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9F29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  <w:r w:rsidRPr="00A27CA4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Table 1: Demographic and health characteristics of adult cancer survivors in the National Health Interview Survey, 2010, 2015, and 2020</w:t>
      </w:r>
    </w:p>
    <w:p w14:paraId="163E91B5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kern w:val="0"/>
          <w:sz w:val="20"/>
          <w:szCs w:val="20"/>
        </w:rPr>
      </w:pPr>
    </w:p>
    <w:tbl>
      <w:tblPr>
        <w:tblW w:w="87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1080"/>
        <w:gridCol w:w="1522"/>
        <w:gridCol w:w="1663"/>
        <w:gridCol w:w="1663"/>
      </w:tblGrid>
      <w:tr w:rsidR="00566BA0" w:rsidRPr="00A27CA4" w14:paraId="008390BD" w14:textId="77777777" w:rsidTr="00C01A34">
        <w:trPr>
          <w:trHeight w:val="239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9688DDD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7519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Total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1124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2010 </w:t>
            </w:r>
          </w:p>
          <w:p w14:paraId="2647D9A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A27CA4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=</w:t>
            </w: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2333)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5D90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2015 </w:t>
            </w:r>
          </w:p>
          <w:p w14:paraId="1D13909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A27CA4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=</w:t>
            </w: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3289)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F1A1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2020 </w:t>
            </w:r>
          </w:p>
          <w:p w14:paraId="7CB9D73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A27CA4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=</w:t>
            </w: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4130)</w:t>
            </w:r>
          </w:p>
        </w:tc>
      </w:tr>
      <w:tr w:rsidR="00566BA0" w:rsidRPr="00A27CA4" w14:paraId="467A21FF" w14:textId="77777777" w:rsidTr="00C01A34">
        <w:trPr>
          <w:trHeight w:val="217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2545815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Characteristics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40B0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n (%)</w:t>
            </w: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7D1F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n (%)</w:t>
            </w: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F33C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n (%)</w:t>
            </w: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1DF2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n (%)</w:t>
            </w: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566BA0" w:rsidRPr="00A27CA4" w14:paraId="00370CCF" w14:textId="77777777" w:rsidTr="00C01A34">
        <w:trPr>
          <w:trHeight w:val="577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6771D36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Gender</w:t>
            </w:r>
          </w:p>
          <w:p w14:paraId="32A877D6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Male </w:t>
            </w:r>
          </w:p>
          <w:p w14:paraId="040A10B5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Female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F999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6A2310C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4026 (41.3)</w:t>
            </w:r>
          </w:p>
          <w:p w14:paraId="5E47E94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5726 (58.7)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E199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08B8C84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912 (43.6)</w:t>
            </w:r>
          </w:p>
          <w:p w14:paraId="33E7AFB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1421 (56.4)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C151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33D1A32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1382 (44.0)</w:t>
            </w:r>
          </w:p>
          <w:p w14:paraId="0C6D689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1907 (56.0)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3072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7846653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1732 (43.7)</w:t>
            </w:r>
          </w:p>
          <w:p w14:paraId="3FA6E1F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2398 (56.3)</w:t>
            </w:r>
          </w:p>
        </w:tc>
      </w:tr>
      <w:tr w:rsidR="00566BA0" w:rsidRPr="00A27CA4" w14:paraId="45B28334" w14:textId="77777777" w:rsidTr="00C01A34">
        <w:trPr>
          <w:trHeight w:val="595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AF31965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Age</w:t>
            </w:r>
          </w:p>
          <w:p w14:paraId="3B221A60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18-34</w:t>
            </w:r>
          </w:p>
          <w:p w14:paraId="265A9F35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35-64</w:t>
            </w:r>
          </w:p>
          <w:p w14:paraId="7D9A6EEB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65+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E363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5891C35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351 (3.6)</w:t>
            </w:r>
          </w:p>
          <w:p w14:paraId="6B002D7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3494 (35.8)</w:t>
            </w:r>
          </w:p>
          <w:p w14:paraId="00DCD29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5907 (60.6)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708A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0162B6F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112 (5.3)</w:t>
            </w:r>
          </w:p>
          <w:p w14:paraId="4311389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1043 (48.0)</w:t>
            </w:r>
          </w:p>
          <w:p w14:paraId="06B4024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1178 (46.7)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86B8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1DD319E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180 (6.4)</w:t>
            </w:r>
          </w:p>
          <w:p w14:paraId="46957B4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1114 (37.3)</w:t>
            </w:r>
          </w:p>
          <w:p w14:paraId="6FA7FE4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1995 (56.3)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2EAA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28818C2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59 (2.5)</w:t>
            </w:r>
          </w:p>
          <w:p w14:paraId="0CEA421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1337 (39.9)</w:t>
            </w:r>
          </w:p>
          <w:p w14:paraId="11F6D76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2734 (57.7)</w:t>
            </w:r>
          </w:p>
        </w:tc>
      </w:tr>
      <w:tr w:rsidR="00566BA0" w:rsidRPr="00A27CA4" w14:paraId="5D5AD89E" w14:textId="77777777" w:rsidTr="00C01A34">
        <w:trPr>
          <w:trHeight w:val="910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C60343C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Race</w:t>
            </w:r>
          </w:p>
          <w:p w14:paraId="41C0D38A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White </w:t>
            </w:r>
          </w:p>
          <w:p w14:paraId="1D8024C9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African American</w:t>
            </w:r>
          </w:p>
          <w:p w14:paraId="580FE9B7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Hispanic </w:t>
            </w:r>
          </w:p>
          <w:p w14:paraId="7586023F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Asian</w:t>
            </w:r>
          </w:p>
          <w:p w14:paraId="311112E3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Others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E6CC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7F70C23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8,080 (82.9)</w:t>
            </w:r>
          </w:p>
          <w:p w14:paraId="23D8D9B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740 (7.6)</w:t>
            </w:r>
          </w:p>
          <w:p w14:paraId="5124C11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591 (6.1)</w:t>
            </w:r>
          </w:p>
          <w:p w14:paraId="0A11062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162 (1.7)</w:t>
            </w:r>
          </w:p>
          <w:p w14:paraId="4A2685E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179 (1.8)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BA01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6468B25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1804 (85.5)</w:t>
            </w:r>
          </w:p>
          <w:p w14:paraId="1F8FCC9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250 (6.5)</w:t>
            </w:r>
          </w:p>
          <w:p w14:paraId="6AA79949" w14:textId="77777777" w:rsidR="00566BA0" w:rsidRPr="00A27CA4" w:rsidRDefault="00566BA0" w:rsidP="00C01A34">
            <w:pPr>
              <w:tabs>
                <w:tab w:val="left" w:pos="526"/>
                <w:tab w:val="center" w:pos="746"/>
              </w:tabs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181 (5.0)</w:t>
            </w:r>
          </w:p>
          <w:p w14:paraId="3AB071B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55 (1.4)</w:t>
            </w:r>
          </w:p>
          <w:p w14:paraId="1E075E6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43 (1.6)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DAF5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56FBBA1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2687 (85.0)</w:t>
            </w:r>
          </w:p>
          <w:p w14:paraId="121E4A3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257 (5.8)</w:t>
            </w:r>
          </w:p>
          <w:p w14:paraId="2F11D54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218 (5.9)</w:t>
            </w:r>
          </w:p>
          <w:p w14:paraId="5A2EFE1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58 (1.7)</w:t>
            </w:r>
          </w:p>
          <w:p w14:paraId="57D5E21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69 (1.6)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049C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7A2A351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3589 (83.3)</w:t>
            </w:r>
          </w:p>
          <w:p w14:paraId="4042EA1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233 (6.4)</w:t>
            </w:r>
          </w:p>
          <w:p w14:paraId="621AC28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192 (6.9)</w:t>
            </w:r>
          </w:p>
          <w:p w14:paraId="37A596E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49 (1.8)</w:t>
            </w:r>
          </w:p>
          <w:p w14:paraId="669AD7E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67 (1.6)</w:t>
            </w:r>
          </w:p>
        </w:tc>
      </w:tr>
      <w:tr w:rsidR="00566BA0" w:rsidRPr="00A27CA4" w14:paraId="48F98B94" w14:textId="77777777" w:rsidTr="00C01A34">
        <w:trPr>
          <w:trHeight w:val="757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1351BB7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Marital Status</w:t>
            </w:r>
          </w:p>
          <w:p w14:paraId="6D74E7B0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Married </w:t>
            </w:r>
          </w:p>
          <w:p w14:paraId="38E92B39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Widowed/Divorced/Separated </w:t>
            </w:r>
          </w:p>
          <w:p w14:paraId="642BF874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Never Married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776A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1BC079F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4607 (48.2)</w:t>
            </w:r>
          </w:p>
          <w:p w14:paraId="42144F5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3827 (40.1)</w:t>
            </w:r>
          </w:p>
          <w:p w14:paraId="2034056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1107 (11.6)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F5F7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76BE0A0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1076 (60.3)</w:t>
            </w:r>
          </w:p>
          <w:p w14:paraId="7394B34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1022 (31.7)</w:t>
            </w:r>
          </w:p>
          <w:p w14:paraId="2AAE456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235 (8.0)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8F9B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3F820E3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1521 (61.1)</w:t>
            </w:r>
          </w:p>
          <w:p w14:paraId="7B6861A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1296 (28.0)</w:t>
            </w:r>
          </w:p>
          <w:p w14:paraId="6E77C97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386 (10.8)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8CD4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2966BCD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2010 (62.1)</w:t>
            </w:r>
          </w:p>
          <w:p w14:paraId="6567142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1509 (26.8)</w:t>
            </w:r>
          </w:p>
          <w:p w14:paraId="3E7C7DF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486 (11.0)</w:t>
            </w:r>
          </w:p>
        </w:tc>
      </w:tr>
      <w:tr w:rsidR="00566BA0" w:rsidRPr="00A27CA4" w14:paraId="508D58A8" w14:textId="77777777" w:rsidTr="00C01A34">
        <w:trPr>
          <w:trHeight w:val="577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86C899B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Education Level </w:t>
            </w:r>
          </w:p>
          <w:p w14:paraId="66E7B4CE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Less than high school </w:t>
            </w:r>
          </w:p>
          <w:p w14:paraId="62103733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Some college</w:t>
            </w:r>
          </w:p>
          <w:p w14:paraId="23227CBD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College graduate and above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836F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2502DAC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3539 (36.4)</w:t>
            </w:r>
          </w:p>
          <w:p w14:paraId="798F23B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3298 (33.9)</w:t>
            </w:r>
          </w:p>
          <w:p w14:paraId="0359D1C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2889 (29.7)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1EFC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3BE7698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996 (40.5)</w:t>
            </w:r>
          </w:p>
          <w:p w14:paraId="37C80C2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1061 (46.5)</w:t>
            </w:r>
          </w:p>
          <w:p w14:paraId="1087F3A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276 (13.1)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B880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4BBDD15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1273 (36.9)</w:t>
            </w:r>
          </w:p>
          <w:p w14:paraId="4C144F1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1013 (30.1)</w:t>
            </w:r>
          </w:p>
          <w:p w14:paraId="422C164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988 (33.0)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0711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7EDF9FD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1270 (39.2)</w:t>
            </w:r>
          </w:p>
          <w:p w14:paraId="64044AE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1224 (29.6)</w:t>
            </w:r>
          </w:p>
          <w:p w14:paraId="13B98E1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1625 (31.2)</w:t>
            </w:r>
          </w:p>
        </w:tc>
      </w:tr>
      <w:tr w:rsidR="00566BA0" w:rsidRPr="00A27CA4" w14:paraId="36EAEECC" w14:textId="77777777" w:rsidTr="00C01A34">
        <w:trPr>
          <w:trHeight w:val="766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98EFD5F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Income Level </w:t>
            </w:r>
          </w:p>
          <w:p w14:paraId="5D9B0545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≤34,999</w:t>
            </w:r>
          </w:p>
          <w:p w14:paraId="1F260727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35,000 to 49,999</w:t>
            </w:r>
          </w:p>
          <w:p w14:paraId="10ED29E7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50,000 to 74,999</w:t>
            </w:r>
          </w:p>
          <w:p w14:paraId="756D4860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≥75,000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E735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1A1B191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3539 (37.8)</w:t>
            </w:r>
          </w:p>
          <w:p w14:paraId="1C9E240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1279 (13.7)</w:t>
            </w:r>
          </w:p>
          <w:p w14:paraId="79D9F65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1495 (16.0)</w:t>
            </w:r>
          </w:p>
          <w:p w14:paraId="39CD405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3040 (32.5)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A8C3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0551294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1018 (36.3)</w:t>
            </w:r>
          </w:p>
          <w:p w14:paraId="15A9CE8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340 (16.0)</w:t>
            </w:r>
          </w:p>
          <w:p w14:paraId="2E64F84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332 (15.8)</w:t>
            </w:r>
          </w:p>
          <w:p w14:paraId="72963A9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542 (31.8)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3DCC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1448765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1321 (34.3)</w:t>
            </w:r>
          </w:p>
          <w:p w14:paraId="3AEF964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363 (11.9)</w:t>
            </w:r>
          </w:p>
          <w:p w14:paraId="1464287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441 (15.4)</w:t>
            </w:r>
          </w:p>
          <w:p w14:paraId="6171F3F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866 (38.4)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9192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5137DA5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1200 (26.5)</w:t>
            </w:r>
          </w:p>
          <w:p w14:paraId="66C12E4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576 (13.9)</w:t>
            </w:r>
          </w:p>
          <w:p w14:paraId="1C19236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722 (16.5)</w:t>
            </w:r>
          </w:p>
          <w:p w14:paraId="0B6EDB9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1632 (43)</w:t>
            </w:r>
          </w:p>
        </w:tc>
      </w:tr>
      <w:tr w:rsidR="00566BA0" w:rsidRPr="00A27CA4" w14:paraId="52301B09" w14:textId="77777777" w:rsidTr="00C01A34">
        <w:trPr>
          <w:trHeight w:val="1189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DD7D1C3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Site or Type of Cancer</w:t>
            </w:r>
          </w:p>
          <w:p w14:paraId="0B9714E3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Breast </w:t>
            </w:r>
          </w:p>
          <w:p w14:paraId="3E09036F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Colorectal </w:t>
            </w:r>
          </w:p>
          <w:p w14:paraId="7AD59149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Cervix, uterus, and ovary </w:t>
            </w:r>
          </w:p>
          <w:p w14:paraId="6E33A729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Prostate and testis </w:t>
            </w:r>
          </w:p>
          <w:p w14:paraId="4EA0C3A8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Bladder and Kidney </w:t>
            </w:r>
          </w:p>
          <w:p w14:paraId="087EF64D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Lymphoid and hematopoietic </w:t>
            </w:r>
          </w:p>
          <w:p w14:paraId="09BB9B87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Larynx, trachea, bronchus, lungs </w:t>
            </w:r>
          </w:p>
          <w:p w14:paraId="7D4A3C51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Other specific sites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8EB0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1F5E6D3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1561 (16.0)</w:t>
            </w:r>
          </w:p>
          <w:p w14:paraId="049013B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538 (5.5)</w:t>
            </w:r>
          </w:p>
          <w:p w14:paraId="2650692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1019 (10.4)</w:t>
            </w:r>
          </w:p>
          <w:p w14:paraId="75DF070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1046 (10.7)</w:t>
            </w:r>
          </w:p>
          <w:p w14:paraId="081DC68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248 (2.5)</w:t>
            </w:r>
          </w:p>
          <w:p w14:paraId="7954FB6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897 (9.2)</w:t>
            </w:r>
          </w:p>
          <w:p w14:paraId="4C3EB07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278 (2.9)</w:t>
            </w:r>
          </w:p>
          <w:p w14:paraId="1C0552E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4165 (42.7)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A10D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1B74759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380 (14.0)</w:t>
            </w:r>
          </w:p>
          <w:p w14:paraId="5DD04D9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140 (5.4)</w:t>
            </w:r>
          </w:p>
          <w:p w14:paraId="1B3D7FF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306 (11.9)</w:t>
            </w:r>
          </w:p>
          <w:p w14:paraId="2163B02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262 (11.6)</w:t>
            </w:r>
          </w:p>
          <w:p w14:paraId="0868A3B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75 (3.8)</w:t>
            </w:r>
          </w:p>
          <w:p w14:paraId="315CEF5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240 (11.6)</w:t>
            </w:r>
          </w:p>
          <w:p w14:paraId="5556598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85 (3.6)</w:t>
            </w:r>
          </w:p>
          <w:p w14:paraId="6CB5A57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845 (38.2)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90DF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7DB9607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550 (16.1)</w:t>
            </w:r>
          </w:p>
          <w:p w14:paraId="4BB6CE1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180 (5.2)</w:t>
            </w:r>
          </w:p>
          <w:p w14:paraId="3F0CEA7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369 (10.6)</w:t>
            </w:r>
          </w:p>
          <w:p w14:paraId="6D8B0A0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376 (11.7)</w:t>
            </w:r>
          </w:p>
          <w:p w14:paraId="0A0D917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115 (3.7)</w:t>
            </w:r>
          </w:p>
          <w:p w14:paraId="4592DFC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320 (9.7)</w:t>
            </w:r>
          </w:p>
          <w:p w14:paraId="2EA04CD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103 (2.6)</w:t>
            </w:r>
          </w:p>
          <w:p w14:paraId="56B14CC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1276 (40.4)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BDC6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0FA3B21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631 (14.7)</w:t>
            </w:r>
          </w:p>
          <w:p w14:paraId="15F3DF4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218 (5.6)</w:t>
            </w:r>
          </w:p>
          <w:p w14:paraId="47C9156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344 (9.5)</w:t>
            </w:r>
          </w:p>
          <w:p w14:paraId="0847319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408 (9.6)</w:t>
            </w:r>
          </w:p>
          <w:p w14:paraId="2E463C8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58 (1.4)</w:t>
            </w:r>
          </w:p>
          <w:p w14:paraId="578CFC9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337 (8.2)</w:t>
            </w:r>
          </w:p>
          <w:p w14:paraId="56C39FE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90 (2.2)</w:t>
            </w:r>
          </w:p>
          <w:p w14:paraId="29DB03D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2044 (48.7)</w:t>
            </w:r>
          </w:p>
        </w:tc>
      </w:tr>
      <w:tr w:rsidR="00566BA0" w:rsidRPr="00A27CA4" w14:paraId="7D906EA2" w14:textId="77777777" w:rsidTr="00C01A34">
        <w:trPr>
          <w:trHeight w:val="316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A8A1BBD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Insurance Status</w:t>
            </w:r>
          </w:p>
          <w:p w14:paraId="3F56D19D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Yes </w:t>
            </w:r>
          </w:p>
          <w:p w14:paraId="00B45778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No</w:t>
            </w: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C4B7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1E3903C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9419 (96.6)</w:t>
            </w:r>
          </w:p>
          <w:p w14:paraId="0C51E66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333 (3.4)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1EDF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0E127FA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2192 (93.9)</w:t>
            </w:r>
          </w:p>
          <w:p w14:paraId="76B6CDF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141 (6.1)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8DA2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14A58DB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3192 (97)</w:t>
            </w:r>
          </w:p>
          <w:p w14:paraId="2E39876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97 (3)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B8A6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05C9560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4035 (96.1)</w:t>
            </w:r>
          </w:p>
          <w:p w14:paraId="17F7194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95 (3.9)</w:t>
            </w:r>
          </w:p>
        </w:tc>
      </w:tr>
      <w:tr w:rsidR="00566BA0" w:rsidRPr="00A27CA4" w14:paraId="4FA7C18C" w14:textId="77777777" w:rsidTr="00C01A34">
        <w:trPr>
          <w:trHeight w:val="361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8F13A82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Functional Limitations</w:t>
            </w:r>
          </w:p>
          <w:p w14:paraId="495E583B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Yes </w:t>
            </w:r>
          </w:p>
          <w:p w14:paraId="436BA274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No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41FE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37877EC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4909 (50.4)</w:t>
            </w:r>
          </w:p>
          <w:p w14:paraId="6417B78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4836 (49.6)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81C4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6F914A5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1417 (57.7)</w:t>
            </w:r>
          </w:p>
          <w:p w14:paraId="33DD221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916 (42.3)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2121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442CE39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2209 (64.5)</w:t>
            </w:r>
          </w:p>
          <w:p w14:paraId="092496B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1076 (35.5)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5AE8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highlight w:val="yellow"/>
              </w:rPr>
            </w:pPr>
          </w:p>
          <w:p w14:paraId="63F68ED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2844 (69.3)</w:t>
            </w:r>
          </w:p>
          <w:p w14:paraId="04D3E29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1283 (30.7)</w:t>
            </w:r>
          </w:p>
        </w:tc>
      </w:tr>
      <w:tr w:rsidR="00566BA0" w:rsidRPr="00A27CA4" w14:paraId="548EDDFB" w14:textId="77777777" w:rsidTr="00C01A34">
        <w:trPr>
          <w:trHeight w:val="586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1B8EEC6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Smoking Status</w:t>
            </w:r>
          </w:p>
          <w:p w14:paraId="5EAD16BE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Current Smoker </w:t>
            </w:r>
          </w:p>
          <w:p w14:paraId="314E57C2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Former Smoker </w:t>
            </w:r>
          </w:p>
          <w:p w14:paraId="25897410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Never Smoker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6415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2D754A9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1165 (12.1)</w:t>
            </w:r>
          </w:p>
          <w:p w14:paraId="07BAA41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3609 (37.5)</w:t>
            </w:r>
          </w:p>
          <w:p w14:paraId="1E3528F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4848 (50.4)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28C0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5D73277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372 (16.0)</w:t>
            </w:r>
          </w:p>
          <w:p w14:paraId="25BDACD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831 (37.1)</w:t>
            </w:r>
          </w:p>
          <w:p w14:paraId="789B845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1096 (46.9)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0390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3209538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413 (11.5)</w:t>
            </w:r>
          </w:p>
          <w:p w14:paraId="2AD7526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1235 (37.7)</w:t>
            </w:r>
          </w:p>
          <w:p w14:paraId="2180A99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1624 (50.8)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6231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00ABF6E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380 (11.2)</w:t>
            </w:r>
          </w:p>
          <w:p w14:paraId="602C45E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1543 (36.7)</w:t>
            </w:r>
          </w:p>
          <w:p w14:paraId="1D83638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2128 (52.1)</w:t>
            </w:r>
          </w:p>
        </w:tc>
      </w:tr>
      <w:tr w:rsidR="00566BA0" w:rsidRPr="00A27CA4" w14:paraId="744ED65E" w14:textId="77777777" w:rsidTr="00C01A34">
        <w:trPr>
          <w:trHeight w:val="451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7E6C426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Drinking Status</w:t>
            </w:r>
          </w:p>
          <w:p w14:paraId="3AFF90BD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Current Drinker</w:t>
            </w:r>
          </w:p>
          <w:p w14:paraId="79607F91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Former Drinker</w:t>
            </w:r>
          </w:p>
          <w:p w14:paraId="060AE6E0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Never Drinker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7C2F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3B0F624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5780 (60.4)</w:t>
            </w:r>
          </w:p>
          <w:p w14:paraId="583A5B5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2450 (25.6)</w:t>
            </w:r>
          </w:p>
          <w:p w14:paraId="51CFFE9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1341 (14.0)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7A23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29C7791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1283 (58.9)</w:t>
            </w:r>
          </w:p>
          <w:p w14:paraId="647C4D8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575 (24.7)</w:t>
            </w:r>
          </w:p>
          <w:p w14:paraId="0FB7116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422 (16.4)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382B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5659BE2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1841 (59.0)</w:t>
            </w:r>
          </w:p>
          <w:p w14:paraId="4BE1CA8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807 (24.2)</w:t>
            </w:r>
          </w:p>
          <w:p w14:paraId="30241C8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601 (16.8)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80FD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57344A9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2656 (64.4)</w:t>
            </w:r>
          </w:p>
          <w:p w14:paraId="0C1DCE5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1068 (26.2)</w:t>
            </w:r>
          </w:p>
          <w:p w14:paraId="6E81600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318 (9.3)</w:t>
            </w:r>
          </w:p>
        </w:tc>
      </w:tr>
      <w:tr w:rsidR="00566BA0" w:rsidRPr="00A27CA4" w14:paraId="1BF2854C" w14:textId="77777777" w:rsidTr="00C01A34">
        <w:trPr>
          <w:trHeight w:val="388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F82D9E6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Sleep</w:t>
            </w:r>
          </w:p>
          <w:p w14:paraId="29EE08E0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Adequate Sleep</w:t>
            </w:r>
          </w:p>
          <w:p w14:paraId="2BD73552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Non-adequate sleep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54A4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039E73B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6129 (63.2)</w:t>
            </w:r>
          </w:p>
          <w:p w14:paraId="70C8D2E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3569 (36.8)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0731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205CEF3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1423 (63.7)</w:t>
            </w:r>
          </w:p>
          <w:p w14:paraId="2850BB2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856 (36.3)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7F81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64667EE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1986 (60.7)</w:t>
            </w:r>
          </w:p>
          <w:p w14:paraId="4B1F1BE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1303 (39.3)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DC79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0B5F4D9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2720 (64.5)</w:t>
            </w:r>
          </w:p>
          <w:p w14:paraId="623164B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1410 (35.5)</w:t>
            </w:r>
          </w:p>
        </w:tc>
      </w:tr>
      <w:tr w:rsidR="00566BA0" w:rsidRPr="00A27CA4" w14:paraId="09604A9A" w14:textId="77777777" w:rsidTr="00C01A34">
        <w:trPr>
          <w:trHeight w:val="73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1F077E5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Physical activity (aerobics)</w:t>
            </w:r>
          </w:p>
          <w:p w14:paraId="41346A60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Meeting the guidelines </w:t>
            </w:r>
          </w:p>
          <w:p w14:paraId="12E1CB15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Not meeting the guidelines</w:t>
            </w: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88EC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43CBA58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1190 (12.2)</w:t>
            </w:r>
          </w:p>
          <w:p w14:paraId="76999EC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8562 (87.8)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D32B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3E3FDBE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192 (9.2)</w:t>
            </w:r>
          </w:p>
          <w:p w14:paraId="32E491D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2141 (90.8)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B222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7718CA4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634 (22.0)</w:t>
            </w:r>
          </w:p>
          <w:p w14:paraId="0D1465B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2655 (78.0)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F4DE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2EADC0F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364 (8.7)</w:t>
            </w:r>
          </w:p>
          <w:p w14:paraId="5AD06FD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3766 (91.3)</w:t>
            </w:r>
          </w:p>
        </w:tc>
      </w:tr>
      <w:tr w:rsidR="00566BA0" w:rsidRPr="00A27CA4" w14:paraId="395C9D0E" w14:textId="77777777" w:rsidTr="00C01A34">
        <w:trPr>
          <w:trHeight w:val="442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E1ABD34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Physical activity (strength)</w:t>
            </w:r>
          </w:p>
          <w:p w14:paraId="72D943C3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Meeting the guidelines </w:t>
            </w:r>
          </w:p>
          <w:p w14:paraId="140981CF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Not meeting the guidelines</w:t>
            </w: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5A05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77A40D2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2044 (21.2)</w:t>
            </w:r>
          </w:p>
          <w:p w14:paraId="6B99872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7601 (78.8)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3CCD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6D36724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424 (19.6)</w:t>
            </w:r>
          </w:p>
          <w:p w14:paraId="5CCAF8B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1909 (80.4)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4661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30BE340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628 (19.9)</w:t>
            </w:r>
          </w:p>
          <w:p w14:paraId="0BDE2A0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2661 (80.1)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F780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37AC9FC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992 (23.3)</w:t>
            </w:r>
          </w:p>
          <w:p w14:paraId="747B4D9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3031 (76.7)</w:t>
            </w:r>
          </w:p>
        </w:tc>
      </w:tr>
      <w:tr w:rsidR="00566BA0" w:rsidRPr="00A27CA4" w14:paraId="5D832218" w14:textId="77777777" w:rsidTr="00C01A34">
        <w:trPr>
          <w:trHeight w:val="235"/>
          <w:jc w:val="center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101FE06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>Census region</w:t>
            </w:r>
          </w:p>
          <w:p w14:paraId="347B0126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Northeast</w:t>
            </w:r>
          </w:p>
          <w:p w14:paraId="6DE7E7E4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Midwest</w:t>
            </w:r>
          </w:p>
          <w:p w14:paraId="74B814E7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South </w:t>
            </w:r>
          </w:p>
          <w:p w14:paraId="5506E484" w14:textId="77777777" w:rsidR="00566BA0" w:rsidRPr="00A27CA4" w:rsidRDefault="00566BA0" w:rsidP="00C01A34">
            <w:pPr>
              <w:spacing w:after="0" w:line="240" w:lineRule="auto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 xml:space="preserve">West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98CE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461E169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1660 (17.0)</w:t>
            </w:r>
          </w:p>
          <w:p w14:paraId="0B554E9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2299 (23.6)</w:t>
            </w:r>
          </w:p>
          <w:p w14:paraId="62B49F0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3426 (35.1)</w:t>
            </w:r>
          </w:p>
          <w:p w14:paraId="4645441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2367 (24.3)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1951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14:paraId="56D2A8A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372 (17.7)</w:t>
            </w:r>
          </w:p>
          <w:p w14:paraId="6A9C885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583 (24.9)</w:t>
            </w:r>
          </w:p>
          <w:p w14:paraId="12289AD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861 (37.2)</w:t>
            </w:r>
          </w:p>
          <w:p w14:paraId="3AC8633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kern w:val="0"/>
                <w:sz w:val="18"/>
                <w:szCs w:val="18"/>
              </w:rPr>
              <w:t>517 (20.2)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361F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1523106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542 (16.8)</w:t>
            </w:r>
          </w:p>
          <w:p w14:paraId="7D395C6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747 (22.8)</w:t>
            </w:r>
          </w:p>
          <w:p w14:paraId="1C9A56C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1102 (39.6)</w:t>
            </w:r>
          </w:p>
          <w:p w14:paraId="67FFB9E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898 (20.8)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ABF4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14:paraId="5DDA19F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746 (17.4)</w:t>
            </w:r>
          </w:p>
          <w:p w14:paraId="13239BB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969 (22.4)</w:t>
            </w:r>
          </w:p>
          <w:p w14:paraId="581858D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1463 (39.6)</w:t>
            </w:r>
          </w:p>
          <w:p w14:paraId="39145EB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A27CA4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952 (20.7)</w:t>
            </w:r>
          </w:p>
        </w:tc>
      </w:tr>
    </w:tbl>
    <w:p w14:paraId="0ABFDDB8" w14:textId="77777777" w:rsidR="00566BA0" w:rsidRPr="00A27CA4" w:rsidRDefault="00566BA0" w:rsidP="00566BA0">
      <w:pPr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kern w:val="0"/>
          <w:sz w:val="18"/>
          <w:szCs w:val="18"/>
        </w:rPr>
      </w:pPr>
      <w:r w:rsidRPr="00A27CA4">
        <w:rPr>
          <w:rFonts w:ascii="Arial" w:hAnsi="Arial" w:cs="Arial"/>
          <w:i/>
          <w:iCs/>
          <w:color w:val="000000" w:themeColor="text1"/>
          <w:kern w:val="0"/>
          <w:sz w:val="18"/>
          <w:szCs w:val="18"/>
        </w:rPr>
        <w:t>Note: Values are presented as unweighted sample counts (n). Percentages in the Total column are unweighted pooled percentages across all survey years. Percentages for 2010, 2015, and 2020 are survey-weighted estimates accounting for the complex NHIS sampling design. Percentages may not sum to 100 because of rounding and missing data.</w:t>
      </w:r>
    </w:p>
    <w:p w14:paraId="7DA99E01" w14:textId="77777777" w:rsidR="00566BA0" w:rsidRPr="00A27CA4" w:rsidRDefault="00566BA0" w:rsidP="00566BA0">
      <w:pPr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A27CA4">
        <w:rPr>
          <w:rFonts w:ascii="Arial" w:hAnsi="Arial" w:cs="Arial"/>
          <w:i/>
          <w:iCs/>
          <w:color w:val="000000" w:themeColor="text1"/>
          <w:sz w:val="18"/>
          <w:szCs w:val="18"/>
        </w:rPr>
        <w:t>ᵃ Unweighted percentages.</w:t>
      </w:r>
    </w:p>
    <w:p w14:paraId="6F1F751C" w14:textId="77777777" w:rsidR="00566BA0" w:rsidRPr="00A27CA4" w:rsidRDefault="00566BA0" w:rsidP="00566BA0">
      <w:pPr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A27CA4">
        <w:rPr>
          <w:rFonts w:ascii="Arial" w:hAnsi="Arial" w:cs="Arial"/>
          <w:i/>
          <w:iCs/>
          <w:color w:val="000000" w:themeColor="text1"/>
          <w:sz w:val="18"/>
          <w:szCs w:val="18"/>
        </w:rPr>
        <w:t>ᵇ Survey-weighted percentages accounting for the complex NHIS sampling design.</w:t>
      </w:r>
    </w:p>
    <w:p w14:paraId="24DCB0FA" w14:textId="77777777" w:rsidR="00566BA0" w:rsidRPr="00A27CA4" w:rsidRDefault="00566BA0" w:rsidP="00566BA0">
      <w:pPr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417E3FC3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2360E69F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577C1FE0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4FDFC478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5680FF3E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2DCCCA96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2484A6E6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10038732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72664122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57DDA97D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6DBC0F3A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62A116B5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58F11AA8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3498975E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5CF3C00C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0E1B7078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4DB6527B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66871CF0" w14:textId="77777777" w:rsidR="00566BA0" w:rsidRPr="00A27CA4" w:rsidRDefault="00566BA0" w:rsidP="00566BA0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686DFE60" w14:textId="77777777" w:rsidR="00566BA0" w:rsidRDefault="00566BA0" w:rsidP="00566BA0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EC484E3" w14:textId="77777777" w:rsidR="00566BA0" w:rsidRDefault="00566BA0" w:rsidP="00566BA0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42AD467" w14:textId="77777777" w:rsidR="00566BA0" w:rsidRPr="00A27CA4" w:rsidRDefault="00566BA0" w:rsidP="00566BA0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A234862" w14:textId="77777777" w:rsidR="00566BA0" w:rsidRPr="00A27CA4" w:rsidRDefault="00566BA0" w:rsidP="00566BA0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27CA4">
        <w:rPr>
          <w:rFonts w:ascii="Arial" w:hAnsi="Arial" w:cs="Arial"/>
          <w:b/>
          <w:bCs/>
          <w:color w:val="000000" w:themeColor="text1"/>
          <w:sz w:val="20"/>
          <w:szCs w:val="20"/>
        </w:rPr>
        <w:t>Table 2. Trends in the survey-weighted prevalence of adherence to aerobic physical activity guidelines among adult cancer survivors, NHIS 2010, 2015, and 2020.</w:t>
      </w:r>
    </w:p>
    <w:tbl>
      <w:tblPr>
        <w:tblW w:w="83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3"/>
        <w:gridCol w:w="1618"/>
        <w:gridCol w:w="1397"/>
        <w:gridCol w:w="1385"/>
        <w:gridCol w:w="980"/>
      </w:tblGrid>
      <w:tr w:rsidR="00566BA0" w:rsidRPr="00A27CA4" w14:paraId="33162965" w14:textId="77777777" w:rsidTr="00C01A34">
        <w:trPr>
          <w:trHeight w:val="239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69CD70D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30CC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EF0B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5409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BF656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66BA0" w:rsidRPr="00A27CA4" w14:paraId="58C64104" w14:textId="77777777" w:rsidTr="00C01A34">
        <w:trPr>
          <w:trHeight w:val="239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43ECDBF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Characteristics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8123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% (95% CI)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FD5A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% (95% CI)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4ED7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% (95% CI)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6E11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566BA0" w:rsidRPr="00A27CA4" w14:paraId="7B462B16" w14:textId="77777777" w:rsidTr="00C01A34">
        <w:trPr>
          <w:trHeight w:val="239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8B9147D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Overall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3D7A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9.2 (7.8-10.8)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5E0A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22.0 (20.0-24.2)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7B08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8.7 (7.7-9.8)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AC57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66BA0" w:rsidRPr="00A27CA4" w14:paraId="143A498D" w14:textId="77777777" w:rsidTr="00C01A34">
        <w:trPr>
          <w:trHeight w:val="577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DEFF3EC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Gender</w:t>
            </w:r>
          </w:p>
          <w:p w14:paraId="096D8FD0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Male </w:t>
            </w:r>
          </w:p>
          <w:p w14:paraId="4B32C154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F982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3DEC9B1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11.2 (8.9-14.1)</w:t>
            </w:r>
          </w:p>
          <w:p w14:paraId="390748B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7.6 (6.2-9.2)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DF35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65EC4BE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23.7 (20.8-27.0)</w:t>
            </w:r>
          </w:p>
          <w:p w14:paraId="3528E92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20.6 (18.2-23.3)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68B1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2D93A59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10.0 (8.4-11.9)</w:t>
            </w:r>
          </w:p>
          <w:p w14:paraId="1445360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7.6 (6.5-8.9)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5802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  <w:p w14:paraId="2582566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566BA0" w:rsidRPr="00A27CA4" w14:paraId="58ADF79F" w14:textId="77777777" w:rsidTr="00C01A34">
        <w:trPr>
          <w:trHeight w:val="595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B24514F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Age</w:t>
            </w:r>
          </w:p>
          <w:p w14:paraId="5B50082F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18-34</w:t>
            </w:r>
          </w:p>
          <w:p w14:paraId="2856CDAA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35-64</w:t>
            </w:r>
          </w:p>
          <w:p w14:paraId="251CBD63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65+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A558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6DCF2E3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18.9 (12.5-27.6)</w:t>
            </w:r>
          </w:p>
          <w:p w14:paraId="402C296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10.3 (8.3-12.6)</w:t>
            </w:r>
          </w:p>
          <w:p w14:paraId="793E1EC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7.0 (5.2-9.2)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F8C8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3E2E5DB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27.7 (19.5-37.7)</w:t>
            </w:r>
          </w:p>
          <w:p w14:paraId="13CE5DC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27.3 (23.7-31.2)</w:t>
            </w:r>
          </w:p>
          <w:p w14:paraId="6EF0270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17.9 (15.5-20.5)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731C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2ADD9C8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21.8 (12.1-36.1)</w:t>
            </w:r>
          </w:p>
          <w:p w14:paraId="12C9A1F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12.0 (10.1-14.3)</w:t>
            </w:r>
          </w:p>
          <w:p w14:paraId="5C57FEF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5.8 (4.9-6.9)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D08F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66BA0" w:rsidRPr="00A27CA4" w14:paraId="7CD2BF97" w14:textId="77777777" w:rsidTr="00C01A34">
        <w:trPr>
          <w:trHeight w:val="910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5016D53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Race</w:t>
            </w:r>
          </w:p>
          <w:p w14:paraId="42CBC578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White </w:t>
            </w:r>
          </w:p>
          <w:p w14:paraId="1E636EE7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African American</w:t>
            </w:r>
          </w:p>
          <w:p w14:paraId="67A25361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Hispanic </w:t>
            </w:r>
          </w:p>
          <w:p w14:paraId="5965AAAB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Asian</w:t>
            </w:r>
          </w:p>
          <w:p w14:paraId="2C515AAF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0A90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4230D63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9.7 (8.2-11.6)</w:t>
            </w:r>
          </w:p>
          <w:p w14:paraId="66960A8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4.7 (2.7-8.3)</w:t>
            </w:r>
          </w:p>
          <w:p w14:paraId="251F29D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4.9 (2.3-10.1)</w:t>
            </w:r>
          </w:p>
          <w:p w14:paraId="3794476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2.7 (0.7-10.5)</w:t>
            </w:r>
          </w:p>
          <w:p w14:paraId="4E83829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15.4 (8.1-27.3)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5F50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7F07133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23.3 (21.1-25.7)</w:t>
            </w:r>
          </w:p>
          <w:p w14:paraId="4D7A26B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12.5 (8.4-18.3)</w:t>
            </w:r>
          </w:p>
          <w:p w14:paraId="622BF14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15.4 (10.1-22.8)</w:t>
            </w:r>
          </w:p>
          <w:p w14:paraId="4AD31BF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17.8 (7.4-37.0)</w:t>
            </w:r>
          </w:p>
          <w:p w14:paraId="1FE5766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16.0 (7.0-32.6)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D124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47B42AF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9.3 (8.2-10.6)</w:t>
            </w:r>
          </w:p>
          <w:p w14:paraId="65E0ACB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5.0 (2.6-9.3)</w:t>
            </w:r>
          </w:p>
          <w:p w14:paraId="774E5BF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5.8 (3.2-10.3)</w:t>
            </w:r>
          </w:p>
          <w:p w14:paraId="142B061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3.2 (0.7-12.8)</w:t>
            </w:r>
          </w:p>
          <w:p w14:paraId="5196A29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8.4 (2.0-29.6)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9223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66BA0" w:rsidRPr="00A27CA4" w14:paraId="6762DC5F" w14:textId="77777777" w:rsidTr="00C01A34">
        <w:trPr>
          <w:trHeight w:val="757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C0D10B9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Marital Status</w:t>
            </w:r>
          </w:p>
          <w:p w14:paraId="5C474F43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Married </w:t>
            </w:r>
          </w:p>
          <w:p w14:paraId="36B8B72D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Widowed/Divorced/Separated </w:t>
            </w:r>
          </w:p>
          <w:p w14:paraId="6757FA29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Never Married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4D54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6117E61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9.9 (8.0-12.2)</w:t>
            </w:r>
          </w:p>
          <w:p w14:paraId="6CE277D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6.2 (4.6-8.2)</w:t>
            </w:r>
          </w:p>
          <w:p w14:paraId="471B4BA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16.7 (11.6-23.4)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1ADC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75E4143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25.9 (22.9-29.2)</w:t>
            </w:r>
          </w:p>
          <w:p w14:paraId="49E85DE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14.3 (12.1-16.8)</w:t>
            </w:r>
          </w:p>
          <w:p w14:paraId="7267D56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20.5 (15.9-26.2)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3239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2028466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9.8 (8.5-11.3)</w:t>
            </w:r>
          </w:p>
          <w:p w14:paraId="4422616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6.1 (4.9-7.6)</w:t>
            </w:r>
          </w:p>
          <w:p w14:paraId="76002AF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10.5 (7.2-14.9)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C876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66BA0" w:rsidRPr="00A27CA4" w14:paraId="05587DB5" w14:textId="77777777" w:rsidTr="00C01A34">
        <w:trPr>
          <w:trHeight w:val="577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6AD08A5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Education Level </w:t>
            </w:r>
          </w:p>
          <w:p w14:paraId="47317D81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Less than high school </w:t>
            </w:r>
          </w:p>
          <w:p w14:paraId="50A8965A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Some College</w:t>
            </w:r>
          </w:p>
          <w:p w14:paraId="6E9CE863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College graduate and above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C1B2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</w:p>
          <w:p w14:paraId="5DFB2E8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8.5 (7.6-9.4)</w:t>
            </w:r>
          </w:p>
          <w:p w14:paraId="08354FE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15.9 (13.2-19.0)</w:t>
            </w:r>
          </w:p>
          <w:p w14:paraId="00464C3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18.9 (15.4-22.9)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6E64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6C1BD9E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22.6 (20.2-23.5)</w:t>
            </w:r>
          </w:p>
          <w:p w14:paraId="0384359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25.8 (24.9-26.9)</w:t>
            </w:r>
          </w:p>
          <w:p w14:paraId="02078E7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29.9 (28.4-30.7)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1F53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3B59852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11.9 (10.4-13.7)</w:t>
            </w:r>
          </w:p>
          <w:p w14:paraId="74569DF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16.1 (15.0-17.2)</w:t>
            </w:r>
          </w:p>
          <w:p w14:paraId="39F6A9F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24.4 (17.3-26.6)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2C97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566BA0" w:rsidRPr="00A27CA4" w14:paraId="6E8FEC78" w14:textId="77777777" w:rsidTr="00C01A34">
        <w:trPr>
          <w:trHeight w:val="766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EDB2C32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Income Level </w:t>
            </w:r>
          </w:p>
          <w:p w14:paraId="293B50C8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≤34,999</w:t>
            </w:r>
          </w:p>
          <w:p w14:paraId="6396E198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35,000 to 49,999</w:t>
            </w:r>
          </w:p>
          <w:p w14:paraId="2E59755D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50,000 to 74,999</w:t>
            </w:r>
          </w:p>
          <w:p w14:paraId="38F82EE7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≥75,000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C1DA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</w:p>
          <w:p w14:paraId="4B7A38F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7.1 (5.8-8.7)</w:t>
            </w:r>
          </w:p>
          <w:p w14:paraId="2AE7C5B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7.7 (7.1-8.3)</w:t>
            </w:r>
          </w:p>
          <w:p w14:paraId="189854C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8.8 (6.5-11.8)</w:t>
            </w:r>
          </w:p>
          <w:p w14:paraId="26F9D7C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15.1 (11.5-19.6)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698B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18ADBEF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20.0 (17.4-23.0)</w:t>
            </w:r>
          </w:p>
          <w:p w14:paraId="5C8491D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21.4 (18.3-24.9)</w:t>
            </w:r>
          </w:p>
          <w:p w14:paraId="64DC3CE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30.6 (26.4-35.2)</w:t>
            </w:r>
          </w:p>
          <w:p w14:paraId="7019223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36.6 (33.1-40.2)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1751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5D35AB5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15.9 (14.5-17.1)</w:t>
            </w:r>
          </w:p>
          <w:p w14:paraId="6EFA834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16.9 (15.1-18.9)</w:t>
            </w:r>
          </w:p>
          <w:p w14:paraId="1B8B9C8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16.5 (15.3-17.5)</w:t>
            </w:r>
          </w:p>
          <w:p w14:paraId="5601B20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17.7 (16.6-18.1)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68F9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566BA0" w:rsidRPr="00A27CA4" w14:paraId="04C4C97E" w14:textId="77777777" w:rsidTr="00C01A34">
        <w:trPr>
          <w:trHeight w:val="1189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26FBC85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Site or Type of Cancer</w:t>
            </w:r>
          </w:p>
          <w:p w14:paraId="339FF6C9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Breast </w:t>
            </w:r>
          </w:p>
          <w:p w14:paraId="1ACB46E7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Colorectal </w:t>
            </w:r>
          </w:p>
          <w:p w14:paraId="036BC325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Cervix, uterus, and ovary </w:t>
            </w:r>
          </w:p>
          <w:p w14:paraId="582A10E5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Prostate and testis</w:t>
            </w:r>
          </w:p>
          <w:p w14:paraId="60D712B5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Bladder and Kidney </w:t>
            </w:r>
          </w:p>
          <w:p w14:paraId="35F58AB6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Lymphoid and hematopoietic </w:t>
            </w:r>
          </w:p>
          <w:p w14:paraId="27D7439B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Larynx, trachea, bronchus, lungs </w:t>
            </w:r>
          </w:p>
          <w:p w14:paraId="084962D6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Other specific sites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150D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6A66D1D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6.7 (4.5-10.0)</w:t>
            </w:r>
          </w:p>
          <w:p w14:paraId="058D3CD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2.3 (0.7-7.6)</w:t>
            </w:r>
          </w:p>
          <w:p w14:paraId="1663C7C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9.9 (6.5-14.8)</w:t>
            </w:r>
          </w:p>
          <w:p w14:paraId="0CF384D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12.0 (8.1-17.4)</w:t>
            </w:r>
          </w:p>
          <w:p w14:paraId="753D0A3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7.6 (2.7-19.9)</w:t>
            </w:r>
          </w:p>
          <w:p w14:paraId="41BEE54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13.7 (9.6-19.3)</w:t>
            </w:r>
          </w:p>
          <w:p w14:paraId="536FDA0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6.5 (2.4-16.5)</w:t>
            </w:r>
          </w:p>
          <w:p w14:paraId="050CC9B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8.9 (6.9-11.5)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4272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727F1F0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23.9 (18.7-30.1)</w:t>
            </w:r>
          </w:p>
          <w:p w14:paraId="11D5D57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16.7 (10.5-25.7)</w:t>
            </w:r>
          </w:p>
          <w:p w14:paraId="536AF73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13.9 (9.8-19.4)</w:t>
            </w:r>
          </w:p>
          <w:p w14:paraId="4999FF2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21.1 (16.0-27.4)</w:t>
            </w:r>
          </w:p>
          <w:p w14:paraId="33DE214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20.0 (12.3-30.7)</w:t>
            </w:r>
          </w:p>
          <w:p w14:paraId="6BB098A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26.6 (19.5-35.2)</w:t>
            </w:r>
          </w:p>
          <w:p w14:paraId="70DC5CE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6.5 (3.4-12.0)</w:t>
            </w:r>
          </w:p>
          <w:p w14:paraId="50E448C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24.4 (21.2-27.8)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9E6A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3CA3142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6.1 (4.4-8.4)</w:t>
            </w:r>
          </w:p>
          <w:p w14:paraId="5749C4F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9.6 (6.7-13.6)</w:t>
            </w:r>
          </w:p>
          <w:p w14:paraId="4415D73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6.0 (3.8-9.2)</w:t>
            </w:r>
          </w:p>
          <w:p w14:paraId="14EDA47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9.2 (4.6-17.7)</w:t>
            </w:r>
          </w:p>
          <w:p w14:paraId="7BCAE9A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15.7 (7.4-30.5)</w:t>
            </w:r>
          </w:p>
          <w:p w14:paraId="3273957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13.4 (8.4-20.6)</w:t>
            </w:r>
          </w:p>
          <w:p w14:paraId="173B088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11.6 (5.7-22.2)</w:t>
            </w:r>
          </w:p>
          <w:p w14:paraId="4EC2B8E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8.9 (7.6-10.4)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D111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566BA0" w:rsidRPr="00A27CA4" w14:paraId="0F920A2D" w14:textId="77777777" w:rsidTr="00C01A34">
        <w:trPr>
          <w:trHeight w:val="316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C72941C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Insurance Status</w:t>
            </w:r>
          </w:p>
          <w:p w14:paraId="22A8A587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Yes </w:t>
            </w:r>
          </w:p>
          <w:p w14:paraId="3AE2FE17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No</w:t>
            </w: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A8E3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</w:p>
          <w:p w14:paraId="2E6F00B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14.3 (11.5-17.5)</w:t>
            </w:r>
          </w:p>
          <w:p w14:paraId="737A53E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7.9 (6.1-10.2)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28BD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11EB310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34.1 (29.3-38.7)</w:t>
            </w:r>
          </w:p>
          <w:p w14:paraId="06C50B2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19.2  (15.4-25.2)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890D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0AE91CC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17.3 (14.3-20.8)</w:t>
            </w:r>
          </w:p>
          <w:p w14:paraId="2C0229F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9.0 (6.8-11.9)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054C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66BA0" w:rsidRPr="00A27CA4" w14:paraId="2FCA4B7C" w14:textId="77777777" w:rsidTr="00C01A34">
        <w:trPr>
          <w:trHeight w:val="361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09D21AF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Functional Limitations</w:t>
            </w:r>
          </w:p>
          <w:p w14:paraId="57221F66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Yes </w:t>
            </w:r>
          </w:p>
          <w:p w14:paraId="531B6A63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No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D4C1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</w:p>
          <w:p w14:paraId="27ED701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5.7 (4.5-7.3)</w:t>
            </w:r>
          </w:p>
          <w:p w14:paraId="5AF2ED3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14.3 (11.6-17.4)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41BC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4B2B246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14.8 (12.8-17.1)</w:t>
            </w:r>
          </w:p>
          <w:p w14:paraId="512014E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35.1 (30.9-39.5)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DBB9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2DA1ED5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2.5 (1.7-3.8)</w:t>
            </w:r>
          </w:p>
          <w:p w14:paraId="3819FA0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11.4 (10.1-12.9)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9512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66BA0" w:rsidRPr="00A27CA4" w14:paraId="442A0BD7" w14:textId="77777777" w:rsidTr="00C01A34">
        <w:trPr>
          <w:trHeight w:val="586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EBEAE7B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Smoking Status</w:t>
            </w:r>
          </w:p>
          <w:p w14:paraId="7438AE19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Current Smoker </w:t>
            </w:r>
          </w:p>
          <w:p w14:paraId="3D7BFA61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Former Smoker </w:t>
            </w:r>
          </w:p>
          <w:p w14:paraId="58413A79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Never Smoker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D08A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46F0C5B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7.2 (4.8-10.7)</w:t>
            </w:r>
          </w:p>
          <w:p w14:paraId="1DDD739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8.7 (6.7-11.3)</w:t>
            </w:r>
          </w:p>
          <w:p w14:paraId="53A8429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10.5 (8.5-12.9)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F99C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668B825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13.8 (10.0-18.8)</w:t>
            </w:r>
          </w:p>
          <w:p w14:paraId="1113569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22.0 (18.8-25.6)</w:t>
            </w:r>
          </w:p>
          <w:p w14:paraId="2DED875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24.0 (21.1-27.3)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D0B9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4E6164A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5.0 (3.0-8.1)</w:t>
            </w:r>
          </w:p>
          <w:p w14:paraId="0960717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7.0 (5.7-8.7)</w:t>
            </w:r>
          </w:p>
          <w:p w14:paraId="53ED4DD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11.0 (9.5-12.7)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06E7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566BA0" w:rsidRPr="00A27CA4" w14:paraId="4FF97E26" w14:textId="77777777" w:rsidTr="00C01A34">
        <w:trPr>
          <w:trHeight w:val="451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C151DAF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Drinking Status</w:t>
            </w:r>
          </w:p>
          <w:p w14:paraId="71208F99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Current Drinker</w:t>
            </w:r>
          </w:p>
          <w:p w14:paraId="0931D64C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Former Drinker</w:t>
            </w:r>
          </w:p>
          <w:p w14:paraId="57F6E2DF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Never Drinker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A66D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4DF9350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12.1 (10.2-14.4)</w:t>
            </w:r>
          </w:p>
          <w:p w14:paraId="6C743A5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6.1 (3.9-9.4)</w:t>
            </w:r>
          </w:p>
          <w:p w14:paraId="41EEEB8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4.4 (2.6-7.3)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F793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036AB3B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28.2 (25.2-31.3)</w:t>
            </w:r>
          </w:p>
          <w:p w14:paraId="2F7C25F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14.6 (11.5-18.3)</w:t>
            </w:r>
          </w:p>
          <w:p w14:paraId="48C8D24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11.3 (8.2-15.5)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73F4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7182CEE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11.1 (9.7-12.6)</w:t>
            </w:r>
          </w:p>
          <w:p w14:paraId="4248141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5.0 (3.6-6.8)</w:t>
            </w:r>
          </w:p>
          <w:p w14:paraId="623680C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4.8 (2.5-9.1)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8344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66BA0" w:rsidRPr="00A27CA4" w14:paraId="3907187D" w14:textId="77777777" w:rsidTr="00C01A34">
        <w:trPr>
          <w:trHeight w:val="388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1695E28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Sleep</w:t>
            </w:r>
          </w:p>
          <w:p w14:paraId="324E0304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Adequate Sleep</w:t>
            </w:r>
          </w:p>
          <w:p w14:paraId="75D68C2A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Non-adequate sleep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C0DA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2935D81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11.1 (9.2-13.4)</w:t>
            </w:r>
          </w:p>
          <w:p w14:paraId="11B03C0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6.3 (4.8-8.4)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AD50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21CBE94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25.5 (22.8-28.4)</w:t>
            </w:r>
          </w:p>
          <w:p w14:paraId="26C214C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16.6 (13.9-19.7)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4D08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13E136B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10.1 (8.8-11.5)</w:t>
            </w:r>
          </w:p>
          <w:p w14:paraId="41FC082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6.1 (4.8-7.8)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2AB6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566BA0" w:rsidRPr="00A27CA4" w14:paraId="1385A483" w14:textId="77777777" w:rsidTr="00C01A34">
        <w:trPr>
          <w:trHeight w:val="325"/>
          <w:jc w:val="center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0434D8C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Census region</w:t>
            </w:r>
          </w:p>
          <w:p w14:paraId="1102E168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Northeast</w:t>
            </w:r>
          </w:p>
          <w:p w14:paraId="368E1BB0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Midwest</w:t>
            </w:r>
          </w:p>
          <w:p w14:paraId="04C8FEAA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South </w:t>
            </w:r>
          </w:p>
          <w:p w14:paraId="2DDE7D6D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West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E84E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4FBC941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10.2 (6.8-15.0)</w:t>
            </w:r>
          </w:p>
          <w:p w14:paraId="108AF75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9.0 (7.0-11.6)</w:t>
            </w:r>
          </w:p>
          <w:p w14:paraId="3E3FF0D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8.2 (5.9-11.5)</w:t>
            </w:r>
          </w:p>
          <w:p w14:paraId="36083ED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10.2 (7.6-13.4)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F1E1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5D1302D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17.1 (13.3-21.7)</w:t>
            </w:r>
          </w:p>
          <w:p w14:paraId="3D61F1A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19.0 (16.0-22.6)</w:t>
            </w:r>
          </w:p>
          <w:p w14:paraId="7180D9A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22.6 (19.0-26.8)</w:t>
            </w:r>
          </w:p>
          <w:p w14:paraId="7729CB4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28.0 (23.9-32.6)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8624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548DE3A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8.7 (6.8-11.2)</w:t>
            </w:r>
          </w:p>
          <w:p w14:paraId="6264470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7.7 (5.7-10.2)</w:t>
            </w:r>
          </w:p>
          <w:p w14:paraId="3C06AA7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7.9 (6.5-9.6)</w:t>
            </w:r>
          </w:p>
          <w:p w14:paraId="66C5A06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11.2 (8.7-14.3)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7196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0.72</w:t>
            </w:r>
          </w:p>
        </w:tc>
      </w:tr>
    </w:tbl>
    <w:p w14:paraId="0904FC40" w14:textId="77777777" w:rsidR="00566BA0" w:rsidRPr="00A27CA4" w:rsidRDefault="00566BA0" w:rsidP="00566BA0">
      <w:pPr>
        <w:spacing w:after="0" w:line="240" w:lineRule="auto"/>
        <w:rPr>
          <w:rFonts w:ascii="Arial" w:hAnsi="Arial" w:cs="Arial"/>
          <w:i/>
          <w:iCs/>
          <w:color w:val="000000" w:themeColor="text1"/>
          <w:kern w:val="0"/>
          <w:sz w:val="18"/>
          <w:szCs w:val="18"/>
        </w:rPr>
      </w:pPr>
      <w:r w:rsidRPr="00A27CA4">
        <w:rPr>
          <w:rFonts w:ascii="Arial" w:hAnsi="Arial" w:cs="Arial"/>
          <w:i/>
          <w:iCs/>
          <w:color w:val="000000" w:themeColor="text1"/>
          <w:kern w:val="0"/>
          <w:sz w:val="18"/>
          <w:szCs w:val="18"/>
        </w:rPr>
        <w:t>Note: Values represent survey-weighted percentages and 95% confidence intervals estimated using NHIS complex survey design weights. P values represent comparisons in adherence prevalence across survey years within each characteristic.</w:t>
      </w:r>
    </w:p>
    <w:p w14:paraId="1F4DE1BE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09D9FC3C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0AAE44D8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5A93CB0A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72E11DCA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4140C272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6C707730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31995C3B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63741D92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789F5795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13EFDE67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7433BEDA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002D9C32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70CDEC53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26F014E8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635EC798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461BFEB7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3B078CEB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2BB5F66E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7EBB9261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7CEB8AD2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73399698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03532C40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28D53D70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17A2AF49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572B3379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2F628C63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72B08D3A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7A26CD0C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3D95439D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224FBA6D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67AF99A6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56A65C08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472579DE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03C1271F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24069233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2B238260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0C4D5A2B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0E88ED6E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36094537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1CB127EC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53555383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0B71AD12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23095545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381907B7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3349D48B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326BA2E7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6655398E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6E8DDAEB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53145D82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p w14:paraId="4F54330B" w14:textId="77777777" w:rsidR="00566BA0" w:rsidRPr="00A27CA4" w:rsidRDefault="00566BA0" w:rsidP="00566BA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  <w:r w:rsidRPr="00A27CA4"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t>Table 3: Survey-weighted multivariable logistic regression models examining factors associated with meeting physical activity guidelines among adult cancer survivors</w:t>
      </w:r>
    </w:p>
    <w:p w14:paraId="6C371FA2" w14:textId="77777777" w:rsidR="00566BA0" w:rsidRPr="00A27CA4" w:rsidRDefault="00566BA0" w:rsidP="00566BA0">
      <w:pPr>
        <w:spacing w:after="0" w:line="240" w:lineRule="auto"/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</w:pPr>
    </w:p>
    <w:tbl>
      <w:tblPr>
        <w:tblW w:w="83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1612"/>
        <w:gridCol w:w="2418"/>
        <w:gridCol w:w="1663"/>
      </w:tblGrid>
      <w:tr w:rsidR="00566BA0" w:rsidRPr="00A27CA4" w14:paraId="104B435C" w14:textId="77777777" w:rsidTr="00C01A34">
        <w:trPr>
          <w:trHeight w:val="239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9C5869C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9D2C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2010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820C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DDE6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2020</w:t>
            </w:r>
          </w:p>
        </w:tc>
      </w:tr>
      <w:tr w:rsidR="00566BA0" w:rsidRPr="00A27CA4" w14:paraId="58C4E42D" w14:textId="77777777" w:rsidTr="00C01A34">
        <w:trPr>
          <w:trHeight w:val="239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263DDCA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Characteristics 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05F2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aOR (CI)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F540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aOR (CI)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769D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aOR (CI)</w:t>
            </w:r>
          </w:p>
        </w:tc>
      </w:tr>
      <w:tr w:rsidR="00566BA0" w:rsidRPr="00A27CA4" w14:paraId="4A6DB68C" w14:textId="77777777" w:rsidTr="00C01A34">
        <w:trPr>
          <w:trHeight w:val="577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47288AA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Gender</w:t>
            </w:r>
          </w:p>
          <w:p w14:paraId="08F18DF8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Male </w:t>
            </w:r>
          </w:p>
          <w:p w14:paraId="35E01D04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5E59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5005A21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1.54 (0.98-2.42)</w:t>
            </w:r>
          </w:p>
          <w:p w14:paraId="0328ADF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6B37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7840F60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1.08 (0.81-1.45)</w:t>
            </w:r>
          </w:p>
          <w:p w14:paraId="6F2AD0F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07C8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1FD5782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1.29 (0.96-1.73)</w:t>
            </w:r>
          </w:p>
          <w:p w14:paraId="5B6EF30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566BA0" w:rsidRPr="00A27CA4" w14:paraId="58107F72" w14:textId="77777777" w:rsidTr="00C01A34">
        <w:trPr>
          <w:trHeight w:val="595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E00E762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Age</w:t>
            </w:r>
          </w:p>
          <w:p w14:paraId="33B9823A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18-34</w:t>
            </w:r>
          </w:p>
          <w:p w14:paraId="6EC5CD00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35-64</w:t>
            </w:r>
          </w:p>
          <w:p w14:paraId="3556625A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65+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7D92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1E22B1C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2.34 (1.01-5.40)*</w:t>
            </w:r>
          </w:p>
          <w:p w14:paraId="340B7F8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1.25 (0.83-1.86)</w:t>
            </w:r>
          </w:p>
          <w:p w14:paraId="3829370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0526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78D6B50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1.80 (1.01-3.26)*</w:t>
            </w:r>
          </w:p>
          <w:p w14:paraId="5FEBA56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1.60 (1.17-2.18)*</w:t>
            </w:r>
          </w:p>
          <w:p w14:paraId="6E366FB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8718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76D8552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4.28 (1.92-9.54)*</w:t>
            </w:r>
          </w:p>
          <w:p w14:paraId="6446D45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2.03 (1.51-2.73)*</w:t>
            </w:r>
          </w:p>
          <w:p w14:paraId="0C4BEEB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566BA0" w:rsidRPr="00A27CA4" w14:paraId="5969E3F5" w14:textId="77777777" w:rsidTr="00C01A34">
        <w:trPr>
          <w:trHeight w:val="910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BF62A62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Race</w:t>
            </w:r>
          </w:p>
          <w:p w14:paraId="7DC4AFA4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White </w:t>
            </w:r>
          </w:p>
          <w:p w14:paraId="7D930FB3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African American</w:t>
            </w:r>
          </w:p>
          <w:p w14:paraId="0DCE403D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Hispanic </w:t>
            </w:r>
          </w:p>
          <w:p w14:paraId="3C832187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Asian</w:t>
            </w:r>
          </w:p>
          <w:p w14:paraId="0DAA08D2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10C6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41E6648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  <w:p w14:paraId="3EAC3C7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0.57 (0.28-1.13)</w:t>
            </w:r>
          </w:p>
          <w:p w14:paraId="70990A8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0.47 (0.19-1.11)</w:t>
            </w:r>
          </w:p>
          <w:p w14:paraId="3A36DB8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0.30 (0.07-1.45)</w:t>
            </w:r>
          </w:p>
          <w:p w14:paraId="659194B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2.13 (0.91-5.00)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2871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05067FE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  <w:p w14:paraId="6565EAB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0.59 (0.33-1.05)</w:t>
            </w:r>
          </w:p>
          <w:p w14:paraId="11E9EC2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0.51 (0.28-0.91)*</w:t>
            </w:r>
          </w:p>
          <w:p w14:paraId="5615A28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0.73 (0.20-2.59)</w:t>
            </w:r>
          </w:p>
          <w:p w14:paraId="170919B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0.73 (0.37-1.75)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D5BC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0E278FC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  <w:p w14:paraId="1EC3AA0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0.66 (0.32-1.34)</w:t>
            </w:r>
          </w:p>
          <w:p w14:paraId="535D7A4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0.49 (0.22-1.08)</w:t>
            </w:r>
          </w:p>
          <w:p w14:paraId="442892B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0.34 (0.08-1.45)</w:t>
            </w:r>
          </w:p>
          <w:p w14:paraId="639154A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0.99 (0.25-3.88)</w:t>
            </w:r>
          </w:p>
        </w:tc>
      </w:tr>
      <w:tr w:rsidR="00566BA0" w:rsidRPr="00A27CA4" w14:paraId="7FD74408" w14:textId="77777777" w:rsidTr="00C01A34">
        <w:trPr>
          <w:trHeight w:val="757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E5B24EA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Marital Status</w:t>
            </w:r>
          </w:p>
          <w:p w14:paraId="19A408F7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Married </w:t>
            </w:r>
          </w:p>
          <w:p w14:paraId="44F8AB0B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Widowed/Divorced/Separated </w:t>
            </w:r>
          </w:p>
          <w:p w14:paraId="12C6B17F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Never Married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4093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29323FA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0.55 (0.32-0.93)*</w:t>
            </w:r>
          </w:p>
          <w:p w14:paraId="07C1886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0.48 (0.27-0.86)*</w:t>
            </w:r>
          </w:p>
          <w:p w14:paraId="269B500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A109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2D3BF20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1.10 (0.74-1.63)</w:t>
            </w:r>
          </w:p>
          <w:p w14:paraId="6FC01F8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0.77 (0.51-1.15)</w:t>
            </w:r>
          </w:p>
          <w:p w14:paraId="3887427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E560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19063EB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0.92 (0.59-1.45)</w:t>
            </w:r>
          </w:p>
          <w:p w14:paraId="1FA141A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0.85 (0.51-1.41)</w:t>
            </w:r>
          </w:p>
          <w:p w14:paraId="0860ACF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566BA0" w:rsidRPr="00A27CA4" w14:paraId="2EA46C3B" w14:textId="77777777" w:rsidTr="00C01A34">
        <w:trPr>
          <w:trHeight w:val="577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059E6BD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Education Level </w:t>
            </w:r>
          </w:p>
          <w:p w14:paraId="13F58FA5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Less than high school </w:t>
            </w:r>
          </w:p>
          <w:p w14:paraId="4E945C26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Some College </w:t>
            </w:r>
          </w:p>
          <w:p w14:paraId="2C9FF049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College graduate and above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1DB5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</w:p>
          <w:p w14:paraId="23D862A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  <w:p w14:paraId="3F4CCC6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1.66 (1.29-1.99)*</w:t>
            </w:r>
          </w:p>
          <w:p w14:paraId="00494B7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2.06 (1.69-2.41)*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06D0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3AC418E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  <w:p w14:paraId="0FFC89A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1.48 (1.17-1.86)*</w:t>
            </w:r>
          </w:p>
          <w:p w14:paraId="6639A40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2.01 (1.63-2.81)*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5C07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10C6342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  <w:p w14:paraId="1ECAC31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1.57 (1.28-1.91)*</w:t>
            </w:r>
          </w:p>
          <w:p w14:paraId="63AAE87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1.69 (1.24-2.22)*</w:t>
            </w:r>
          </w:p>
        </w:tc>
      </w:tr>
      <w:tr w:rsidR="00566BA0" w:rsidRPr="00A27CA4" w14:paraId="599E51E1" w14:textId="77777777" w:rsidTr="00C01A34">
        <w:trPr>
          <w:trHeight w:val="766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4D8CED9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Income Level </w:t>
            </w:r>
          </w:p>
          <w:p w14:paraId="3C845C9C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≤34,999</w:t>
            </w:r>
          </w:p>
          <w:p w14:paraId="3CE1973A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35,000 to 49,999</w:t>
            </w:r>
          </w:p>
          <w:p w14:paraId="35735BA5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50,000 to 74,999</w:t>
            </w:r>
          </w:p>
          <w:p w14:paraId="258F9F09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≥75,000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4EAC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</w:p>
          <w:p w14:paraId="3040556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  <w:p w14:paraId="2F17FF5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1.58 (1.16-1.87)*</w:t>
            </w:r>
          </w:p>
          <w:p w14:paraId="46AC9B8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1.69 (1.28-2.23)*</w:t>
            </w:r>
          </w:p>
          <w:p w14:paraId="66D776D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2.11 (1.61-2.80)*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6E60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04E479A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  <w:p w14:paraId="4C1C027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1.66 (1.51-1.78)*</w:t>
            </w:r>
          </w:p>
          <w:p w14:paraId="6997604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2.16 (1.58-2.96)*</w:t>
            </w:r>
          </w:p>
          <w:p w14:paraId="6F56585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3.01 (2.63-3.57)*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7F0C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202DB13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  <w:p w14:paraId="13F4E63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1.48 (1.16-1.88)*</w:t>
            </w:r>
          </w:p>
          <w:p w14:paraId="3530DE9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1.69 (1.27-2.21)*</w:t>
            </w:r>
          </w:p>
          <w:p w14:paraId="2ED918E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2.12 (1.61-2.80)*</w:t>
            </w:r>
          </w:p>
        </w:tc>
      </w:tr>
      <w:tr w:rsidR="00566BA0" w:rsidRPr="00A27CA4" w14:paraId="1EA3F406" w14:textId="77777777" w:rsidTr="00C01A34">
        <w:trPr>
          <w:trHeight w:val="1189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9B80266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Site or Type of Cancer</w:t>
            </w:r>
          </w:p>
          <w:p w14:paraId="1340DED8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Breast </w:t>
            </w:r>
          </w:p>
          <w:p w14:paraId="3AB1CB80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Colorectal </w:t>
            </w:r>
          </w:p>
          <w:p w14:paraId="51D8CED5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Cervix, uterus, and ovary </w:t>
            </w:r>
          </w:p>
          <w:p w14:paraId="05839959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Prostate and testes </w:t>
            </w:r>
          </w:p>
          <w:p w14:paraId="249EA840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Bladder and Kidney </w:t>
            </w:r>
          </w:p>
          <w:p w14:paraId="75A96C93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Lymphoid and hematopoietic </w:t>
            </w:r>
          </w:p>
          <w:p w14:paraId="7FB72E9F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Larynx, trachea, bronchus, lung </w:t>
            </w:r>
          </w:p>
          <w:p w14:paraId="31848745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Other specific sites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61F2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5125369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  <w:p w14:paraId="1BAD080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1.11 (0.63-1.95)</w:t>
            </w:r>
          </w:p>
          <w:p w14:paraId="5819594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0.35 (0.09-1.29)</w:t>
            </w:r>
          </w:p>
          <w:p w14:paraId="5F82816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1.45 (0.87-2.60)</w:t>
            </w:r>
          </w:p>
          <w:p w14:paraId="2CAB6EB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1.24 (0.64-2.41)</w:t>
            </w:r>
          </w:p>
          <w:p w14:paraId="47C3269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1.05 (0.32-3.41)</w:t>
            </w:r>
          </w:p>
          <w:p w14:paraId="24AC4CF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1.58 (0.95-2.64)</w:t>
            </w:r>
          </w:p>
          <w:p w14:paraId="01117EF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1.24 (0.43-3.56)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09E6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250992A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  <w:p w14:paraId="7B4B458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0.65 (0.32-1.30)</w:t>
            </w:r>
          </w:p>
          <w:p w14:paraId="11B81B9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0.58 (0.32-1.06)</w:t>
            </w:r>
          </w:p>
          <w:p w14:paraId="5F0808C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0.81 (0.46-1.42)</w:t>
            </w:r>
          </w:p>
          <w:p w14:paraId="5244F98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0.91 (0.59-1.75)</w:t>
            </w:r>
          </w:p>
          <w:p w14:paraId="3B2698D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1.02 (0.59-1.75)</w:t>
            </w:r>
          </w:p>
          <w:p w14:paraId="52C1A12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0.28 (0.12-0.63)*</w:t>
            </w:r>
          </w:p>
          <w:p w14:paraId="694F5DF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0.90 (0.58-1.38)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45A3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0195E48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  <w:p w14:paraId="6E6BA0E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1.04 (0.57-1.91)</w:t>
            </w:r>
          </w:p>
          <w:p w14:paraId="32094DD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1.51 (0.65-2.18)</w:t>
            </w:r>
          </w:p>
          <w:p w14:paraId="29FBD08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1.11 (0.44-2.76)</w:t>
            </w:r>
          </w:p>
          <w:p w14:paraId="3C7A9C7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3.62 (1.36-9.65)*</w:t>
            </w:r>
          </w:p>
          <w:p w14:paraId="46D12C2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1.70 (0.86-3.24)</w:t>
            </w:r>
          </w:p>
          <w:p w14:paraId="6198242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1.33 (0.58-3.01)</w:t>
            </w:r>
          </w:p>
          <w:p w14:paraId="24B0687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1.22 (0.78-1.90)</w:t>
            </w:r>
          </w:p>
        </w:tc>
      </w:tr>
      <w:tr w:rsidR="00566BA0" w:rsidRPr="00A27CA4" w14:paraId="1297D8A3" w14:textId="77777777" w:rsidTr="00C01A34">
        <w:trPr>
          <w:trHeight w:val="316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2D54168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Insurance Status</w:t>
            </w:r>
          </w:p>
          <w:p w14:paraId="1A3AE13D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Yes </w:t>
            </w:r>
          </w:p>
          <w:p w14:paraId="5FDFAC50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No</w:t>
            </w: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25A0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</w:p>
          <w:p w14:paraId="60A44D4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1.20 (1.01-1.44)*</w:t>
            </w:r>
          </w:p>
          <w:p w14:paraId="1A367AD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4156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1884DA5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1.71 (1.48-1.91)*</w:t>
            </w:r>
          </w:p>
          <w:p w14:paraId="3BB92CF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F1F7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5B676F0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1.03 (1.01-1.06)*</w:t>
            </w:r>
          </w:p>
          <w:p w14:paraId="2A1C167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566BA0" w:rsidRPr="00A27CA4" w14:paraId="52C5D89D" w14:textId="77777777" w:rsidTr="00C01A34">
        <w:trPr>
          <w:trHeight w:val="361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65E982A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Functional Limitations</w:t>
            </w:r>
          </w:p>
          <w:p w14:paraId="560070E0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Yes </w:t>
            </w:r>
          </w:p>
          <w:p w14:paraId="69F7379C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No 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D4DA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</w:p>
          <w:p w14:paraId="1B384A9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0.49 (0.33-0.74)*</w:t>
            </w:r>
          </w:p>
          <w:p w14:paraId="5993788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38074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FF0000"/>
                <w:kern w:val="0"/>
                <w:sz w:val="18"/>
                <w:szCs w:val="18"/>
              </w:rPr>
            </w:pPr>
          </w:p>
          <w:p w14:paraId="14E3987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0.42 (0.32-0.56)*</w:t>
            </w:r>
          </w:p>
          <w:p w14:paraId="7A5CDB2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063C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42107F7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0.24 (0.15-0.38)*</w:t>
            </w:r>
          </w:p>
          <w:p w14:paraId="0DF6DE96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566BA0" w:rsidRPr="00A27CA4" w14:paraId="64D5714E" w14:textId="77777777" w:rsidTr="00C01A34">
        <w:trPr>
          <w:trHeight w:val="586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B13DAC0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Smoking Status</w:t>
            </w:r>
          </w:p>
          <w:p w14:paraId="13BBB7D1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Current Smoker </w:t>
            </w:r>
          </w:p>
          <w:p w14:paraId="23878C04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Former Smoker </w:t>
            </w:r>
          </w:p>
          <w:p w14:paraId="22134D0C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Never Smoker 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F85C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0C3CC50B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0.64 (0.37-1.11)</w:t>
            </w:r>
          </w:p>
          <w:p w14:paraId="125FF9F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0.76 (0.52-1.12)</w:t>
            </w:r>
          </w:p>
          <w:p w14:paraId="0705FAD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59A4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39AB31F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0.56 (0.35-0.90)*</w:t>
            </w:r>
          </w:p>
          <w:p w14:paraId="77A78FD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1.08 (0.81-1.43)</w:t>
            </w:r>
          </w:p>
          <w:p w14:paraId="7246FCA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79E1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4459735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0.40 (0.21-0.75)*</w:t>
            </w:r>
          </w:p>
          <w:p w14:paraId="36AB6C6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0.69 (0.52-0.92)*</w:t>
            </w:r>
          </w:p>
          <w:p w14:paraId="696BBA4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566BA0" w:rsidRPr="00A27CA4" w14:paraId="64967A68" w14:textId="77777777" w:rsidTr="00C01A34">
        <w:trPr>
          <w:trHeight w:val="451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B68BCC9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Drinking Status</w:t>
            </w:r>
          </w:p>
          <w:p w14:paraId="2C1F6A19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Current Drinker</w:t>
            </w:r>
          </w:p>
          <w:p w14:paraId="4C361D51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Former Drinker</w:t>
            </w:r>
          </w:p>
          <w:p w14:paraId="530F9D44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Never Drinker 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128A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425228B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2.34 (1.26-4.33)*</w:t>
            </w:r>
          </w:p>
          <w:p w14:paraId="64F0292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1.60 (0.79-3.23)</w:t>
            </w:r>
          </w:p>
          <w:p w14:paraId="6C688E7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F6E3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70A4D46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2.67 (1.69-4.22)*</w:t>
            </w:r>
          </w:p>
          <w:p w14:paraId="7E746C3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1.53 (0.96-2.44)</w:t>
            </w:r>
          </w:p>
          <w:p w14:paraId="5369AA1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F224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34C2C32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2.10 (1.04-4.24)*</w:t>
            </w:r>
          </w:p>
          <w:p w14:paraId="2EC676D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1.41 (0.65-3.06)</w:t>
            </w:r>
          </w:p>
          <w:p w14:paraId="0EC988E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566BA0" w:rsidRPr="00A27CA4" w14:paraId="01701F3E" w14:textId="77777777" w:rsidTr="00C01A34">
        <w:trPr>
          <w:trHeight w:val="388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BE2DC37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Sleep</w:t>
            </w:r>
          </w:p>
          <w:p w14:paraId="49273486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Adequate Sleep</w:t>
            </w:r>
          </w:p>
          <w:p w14:paraId="0016CCFA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Non-adequate sleep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2539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0B0C6C6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1.55 (1.04-2.29)*</w:t>
            </w:r>
          </w:p>
          <w:p w14:paraId="76A71ED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ref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74F6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248E11B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1.33 (1.02-1.73)*</w:t>
            </w:r>
          </w:p>
          <w:p w14:paraId="79495CA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4A36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2BAE52F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1.26 (0.91-1.74)</w:t>
            </w:r>
          </w:p>
          <w:p w14:paraId="59B149F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566BA0" w:rsidRPr="00A27CA4" w14:paraId="1C3C6BBD" w14:textId="77777777" w:rsidTr="00C01A34">
        <w:trPr>
          <w:trHeight w:val="325"/>
          <w:jc w:val="center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56B4712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b/>
                <w:bCs/>
                <w:color w:val="000000"/>
                <w:kern w:val="0"/>
                <w:sz w:val="18"/>
                <w:szCs w:val="18"/>
              </w:rPr>
              <w:t>Census region</w:t>
            </w:r>
          </w:p>
          <w:p w14:paraId="3F924433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Northeast</w:t>
            </w:r>
          </w:p>
          <w:p w14:paraId="694F227B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Midwest</w:t>
            </w:r>
          </w:p>
          <w:p w14:paraId="1BEAAD3D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South </w:t>
            </w:r>
          </w:p>
          <w:p w14:paraId="1504CDDC" w14:textId="77777777" w:rsidR="00566BA0" w:rsidRPr="00A27CA4" w:rsidRDefault="00566BA0" w:rsidP="00C01A34">
            <w:pPr>
              <w:spacing w:after="0" w:line="240" w:lineRule="auto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 xml:space="preserve">West 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A3C72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</w:p>
          <w:p w14:paraId="44CDE537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kern w:val="0"/>
                <w:sz w:val="18"/>
                <w:szCs w:val="18"/>
              </w:rPr>
              <w:t>0.88 (0.47-1.65)</w:t>
            </w:r>
          </w:p>
          <w:p w14:paraId="29DF35F0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0.88 (0.54-1.43)</w:t>
            </w:r>
          </w:p>
          <w:p w14:paraId="7325128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0.82 (0.48-1.40)</w:t>
            </w:r>
          </w:p>
          <w:p w14:paraId="7045874F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4C4AE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52DA1F1A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0.58 (0.38-0.89)*</w:t>
            </w:r>
          </w:p>
          <w:p w14:paraId="14E804C3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0.64 (0.45-0.91)*</w:t>
            </w:r>
          </w:p>
          <w:p w14:paraId="240B57ED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0.83 (0.60-1.17)</w:t>
            </w:r>
          </w:p>
          <w:p w14:paraId="6238E395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FA5B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</w:p>
          <w:p w14:paraId="2B054E79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0.85 (0.55-1.31)</w:t>
            </w:r>
          </w:p>
          <w:p w14:paraId="05A04E81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1.03 (0.71-1.48)</w:t>
            </w:r>
          </w:p>
          <w:p w14:paraId="71F05678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1.57 (1.01-2.33)*</w:t>
            </w:r>
          </w:p>
          <w:p w14:paraId="2C322EDC" w14:textId="77777777" w:rsidR="00566BA0" w:rsidRPr="00A27CA4" w:rsidRDefault="00566BA0" w:rsidP="00C01A34">
            <w:pPr>
              <w:spacing w:after="0" w:line="240" w:lineRule="auto"/>
              <w:jc w:val="center"/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</w:pPr>
            <w:r w:rsidRPr="00A27CA4">
              <w:rPr>
                <w:rFonts w:ascii="Arial" w:eastAsia="Aptos" w:hAnsi="Arial" w:cs="Arial"/>
                <w:color w:val="000000"/>
                <w:kern w:val="0"/>
                <w:sz w:val="18"/>
                <w:szCs w:val="18"/>
              </w:rPr>
              <w:t>ref</w:t>
            </w:r>
          </w:p>
        </w:tc>
      </w:tr>
    </w:tbl>
    <w:p w14:paraId="2368EFEA" w14:textId="54FE05E1" w:rsidR="00DC2479" w:rsidRDefault="00566BA0">
      <w:r w:rsidRPr="00A27CA4">
        <w:rPr>
          <w:rFonts w:ascii="Arial" w:hAnsi="Arial" w:cs="Arial"/>
          <w:i/>
          <w:iCs/>
          <w:color w:val="000000" w:themeColor="text1"/>
          <w:kern w:val="0"/>
          <w:sz w:val="18"/>
          <w:szCs w:val="18"/>
        </w:rPr>
        <w:t>Note: Dependent variable: meeting aerobic physical activity guidelines. Models were estimated separately for each survey year using survey-weighted multivariable logistic regression and adjusted for all variables shown in the table. aOR = adjusted odds ratio; CI = confidence interval; ref = reference category. *p &lt; 0.05</w:t>
      </w:r>
    </w:p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742"/>
    <w:multiLevelType w:val="hybridMultilevel"/>
    <w:tmpl w:val="5086A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40A6"/>
    <w:multiLevelType w:val="hybridMultilevel"/>
    <w:tmpl w:val="97B6B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894646"/>
    <w:multiLevelType w:val="hybridMultilevel"/>
    <w:tmpl w:val="78BC4D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D26E52"/>
    <w:multiLevelType w:val="hybridMultilevel"/>
    <w:tmpl w:val="156088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CD5859"/>
    <w:multiLevelType w:val="hybridMultilevel"/>
    <w:tmpl w:val="F08CD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9C24D5"/>
    <w:multiLevelType w:val="hybridMultilevel"/>
    <w:tmpl w:val="EACC2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23337"/>
    <w:multiLevelType w:val="hybridMultilevel"/>
    <w:tmpl w:val="E4EA6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01F23"/>
    <w:multiLevelType w:val="hybridMultilevel"/>
    <w:tmpl w:val="0E6EE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015B6"/>
    <w:multiLevelType w:val="hybridMultilevel"/>
    <w:tmpl w:val="CC72BB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51281A"/>
    <w:multiLevelType w:val="hybridMultilevel"/>
    <w:tmpl w:val="49FCD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54FEB"/>
    <w:multiLevelType w:val="hybridMultilevel"/>
    <w:tmpl w:val="904881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677ADA"/>
    <w:multiLevelType w:val="hybridMultilevel"/>
    <w:tmpl w:val="7ECAA4B6"/>
    <w:lvl w:ilvl="0" w:tplc="7B9A511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B34F5"/>
    <w:multiLevelType w:val="hybridMultilevel"/>
    <w:tmpl w:val="B9E871A2"/>
    <w:lvl w:ilvl="0" w:tplc="7B9A5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4CC26AF"/>
    <w:multiLevelType w:val="hybridMultilevel"/>
    <w:tmpl w:val="9F88D5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B61970"/>
    <w:multiLevelType w:val="hybridMultilevel"/>
    <w:tmpl w:val="47B0B5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1B3D96"/>
    <w:multiLevelType w:val="hybridMultilevel"/>
    <w:tmpl w:val="3A227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301AE"/>
    <w:multiLevelType w:val="hybridMultilevel"/>
    <w:tmpl w:val="4412B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978AA"/>
    <w:multiLevelType w:val="hybridMultilevel"/>
    <w:tmpl w:val="BAB8D33C"/>
    <w:lvl w:ilvl="0" w:tplc="7B9A5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3E4476E5"/>
    <w:multiLevelType w:val="hybridMultilevel"/>
    <w:tmpl w:val="E40E6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893DCF"/>
    <w:multiLevelType w:val="hybridMultilevel"/>
    <w:tmpl w:val="10447A94"/>
    <w:lvl w:ilvl="0" w:tplc="73C00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57521"/>
    <w:multiLevelType w:val="hybridMultilevel"/>
    <w:tmpl w:val="2E18DA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514070"/>
    <w:multiLevelType w:val="hybridMultilevel"/>
    <w:tmpl w:val="07F814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67611D"/>
    <w:multiLevelType w:val="hybridMultilevel"/>
    <w:tmpl w:val="A1FA8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A2327B"/>
    <w:multiLevelType w:val="hybridMultilevel"/>
    <w:tmpl w:val="61D003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CF6FBA"/>
    <w:multiLevelType w:val="hybridMultilevel"/>
    <w:tmpl w:val="1144A2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544C13"/>
    <w:multiLevelType w:val="hybridMultilevel"/>
    <w:tmpl w:val="77E4F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D07DA"/>
    <w:multiLevelType w:val="hybridMultilevel"/>
    <w:tmpl w:val="3CFE4F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B26E9F"/>
    <w:multiLevelType w:val="hybridMultilevel"/>
    <w:tmpl w:val="457AD6BE"/>
    <w:lvl w:ilvl="0" w:tplc="7B9A5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54D374D4"/>
    <w:multiLevelType w:val="hybridMultilevel"/>
    <w:tmpl w:val="6AA2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37120"/>
    <w:multiLevelType w:val="hybridMultilevel"/>
    <w:tmpl w:val="64849ED6"/>
    <w:lvl w:ilvl="0" w:tplc="7B9A5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567464BE"/>
    <w:multiLevelType w:val="hybridMultilevel"/>
    <w:tmpl w:val="3E3E5158"/>
    <w:lvl w:ilvl="0" w:tplc="7B9A5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5BA476A0"/>
    <w:multiLevelType w:val="hybridMultilevel"/>
    <w:tmpl w:val="77EE8262"/>
    <w:lvl w:ilvl="0" w:tplc="7B9A5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64736579"/>
    <w:multiLevelType w:val="hybridMultilevel"/>
    <w:tmpl w:val="30C2D290"/>
    <w:lvl w:ilvl="0" w:tplc="7B9A5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6E074D95"/>
    <w:multiLevelType w:val="hybridMultilevel"/>
    <w:tmpl w:val="51F8F444"/>
    <w:lvl w:ilvl="0" w:tplc="DE8E7836">
      <w:numFmt w:val="bullet"/>
      <w:lvlText w:val=""/>
      <w:lvlJc w:val="left"/>
      <w:pPr>
        <w:ind w:left="720" w:hanging="360"/>
      </w:pPr>
      <w:rPr>
        <w:rFonts w:ascii="Symbol" w:eastAsiaTheme="minorHAnsi" w:hAnsi="Symbol" w:cs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F370B"/>
    <w:multiLevelType w:val="hybridMultilevel"/>
    <w:tmpl w:val="B54E287E"/>
    <w:lvl w:ilvl="0" w:tplc="7B9A5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741E01A2"/>
    <w:multiLevelType w:val="hybridMultilevel"/>
    <w:tmpl w:val="982095CC"/>
    <w:lvl w:ilvl="0" w:tplc="7B9A5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5EE79F7"/>
    <w:multiLevelType w:val="hybridMultilevel"/>
    <w:tmpl w:val="AE06AAB6"/>
    <w:lvl w:ilvl="0" w:tplc="7B9A5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9EF0703"/>
    <w:multiLevelType w:val="hybridMultilevel"/>
    <w:tmpl w:val="8064F2BE"/>
    <w:lvl w:ilvl="0" w:tplc="7B9A5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7FCD20F5"/>
    <w:multiLevelType w:val="hybridMultilevel"/>
    <w:tmpl w:val="2638A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B4180"/>
    <w:multiLevelType w:val="hybridMultilevel"/>
    <w:tmpl w:val="15746ED6"/>
    <w:lvl w:ilvl="0" w:tplc="7B9A5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81214003">
    <w:abstractNumId w:val="19"/>
  </w:num>
  <w:num w:numId="2" w16cid:durableId="14368295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4029505">
    <w:abstractNumId w:val="39"/>
  </w:num>
  <w:num w:numId="4" w16cid:durableId="174080256">
    <w:abstractNumId w:val="36"/>
  </w:num>
  <w:num w:numId="5" w16cid:durableId="537863671">
    <w:abstractNumId w:val="11"/>
  </w:num>
  <w:num w:numId="6" w16cid:durableId="1371493798">
    <w:abstractNumId w:val="12"/>
  </w:num>
  <w:num w:numId="7" w16cid:durableId="1489514471">
    <w:abstractNumId w:val="27"/>
  </w:num>
  <w:num w:numId="8" w16cid:durableId="2086030687">
    <w:abstractNumId w:val="35"/>
  </w:num>
  <w:num w:numId="9" w16cid:durableId="1136801230">
    <w:abstractNumId w:val="29"/>
  </w:num>
  <w:num w:numId="10" w16cid:durableId="521020057">
    <w:abstractNumId w:val="37"/>
  </w:num>
  <w:num w:numId="11" w16cid:durableId="932711996">
    <w:abstractNumId w:val="34"/>
  </w:num>
  <w:num w:numId="12" w16cid:durableId="1766605650">
    <w:abstractNumId w:val="31"/>
  </w:num>
  <w:num w:numId="13" w16cid:durableId="802387157">
    <w:abstractNumId w:val="32"/>
  </w:num>
  <w:num w:numId="14" w16cid:durableId="122501537">
    <w:abstractNumId w:val="30"/>
  </w:num>
  <w:num w:numId="15" w16cid:durableId="1712028728">
    <w:abstractNumId w:val="17"/>
  </w:num>
  <w:num w:numId="16" w16cid:durableId="568997355">
    <w:abstractNumId w:val="10"/>
  </w:num>
  <w:num w:numId="17" w16cid:durableId="1520705079">
    <w:abstractNumId w:val="23"/>
  </w:num>
  <w:num w:numId="18" w16cid:durableId="1653829956">
    <w:abstractNumId w:val="15"/>
  </w:num>
  <w:num w:numId="19" w16cid:durableId="2128157370">
    <w:abstractNumId w:val="2"/>
  </w:num>
  <w:num w:numId="20" w16cid:durableId="2012832714">
    <w:abstractNumId w:val="0"/>
  </w:num>
  <w:num w:numId="21" w16cid:durableId="2084915077">
    <w:abstractNumId w:val="38"/>
  </w:num>
  <w:num w:numId="22" w16cid:durableId="900867452">
    <w:abstractNumId w:val="14"/>
  </w:num>
  <w:num w:numId="23" w16cid:durableId="1174763761">
    <w:abstractNumId w:val="20"/>
  </w:num>
  <w:num w:numId="24" w16cid:durableId="290386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3944735">
    <w:abstractNumId w:val="1"/>
  </w:num>
  <w:num w:numId="26" w16cid:durableId="271057884">
    <w:abstractNumId w:val="22"/>
  </w:num>
  <w:num w:numId="27" w16cid:durableId="1294020879">
    <w:abstractNumId w:val="28"/>
  </w:num>
  <w:num w:numId="28" w16cid:durableId="1602683760">
    <w:abstractNumId w:val="6"/>
  </w:num>
  <w:num w:numId="29" w16cid:durableId="1901210760">
    <w:abstractNumId w:val="9"/>
  </w:num>
  <w:num w:numId="30" w16cid:durableId="283971311">
    <w:abstractNumId w:val="5"/>
  </w:num>
  <w:num w:numId="31" w16cid:durableId="1862930964">
    <w:abstractNumId w:val="21"/>
  </w:num>
  <w:num w:numId="32" w16cid:durableId="1104691792">
    <w:abstractNumId w:val="16"/>
  </w:num>
  <w:num w:numId="33" w16cid:durableId="1696884573">
    <w:abstractNumId w:val="13"/>
  </w:num>
  <w:num w:numId="34" w16cid:durableId="1491097004">
    <w:abstractNumId w:val="33"/>
  </w:num>
  <w:num w:numId="35" w16cid:durableId="1157838923">
    <w:abstractNumId w:val="7"/>
  </w:num>
  <w:num w:numId="36" w16cid:durableId="1128818704">
    <w:abstractNumId w:val="3"/>
  </w:num>
  <w:num w:numId="37" w16cid:durableId="1882204781">
    <w:abstractNumId w:val="24"/>
  </w:num>
  <w:num w:numId="38" w16cid:durableId="1647205340">
    <w:abstractNumId w:val="25"/>
  </w:num>
  <w:num w:numId="39" w16cid:durableId="768082520">
    <w:abstractNumId w:val="4"/>
  </w:num>
  <w:num w:numId="40" w16cid:durableId="1602492428">
    <w:abstractNumId w:val="26"/>
  </w:num>
  <w:num w:numId="41" w16cid:durableId="6226136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BA0"/>
    <w:rsid w:val="00566BA0"/>
    <w:rsid w:val="00584087"/>
    <w:rsid w:val="005B6877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7D530"/>
  <w15:chartTrackingRefBased/>
  <w15:docId w15:val="{75E2A846-BE79-4B99-A6F2-76EE7410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BA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6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6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6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66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66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B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6BA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66BA0"/>
    <w:pPr>
      <w:spacing w:after="0" w:line="240" w:lineRule="auto"/>
    </w:pPr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1">
    <w:name w:val="No List1"/>
    <w:next w:val="NoList"/>
    <w:uiPriority w:val="99"/>
    <w:semiHidden/>
    <w:unhideWhenUsed/>
    <w:rsid w:val="00566BA0"/>
  </w:style>
  <w:style w:type="character" w:customStyle="1" w:styleId="emailstyle15">
    <w:name w:val="emailstyle15"/>
    <w:basedOn w:val="DefaultParagraphFont"/>
    <w:semiHidden/>
    <w:rsid w:val="00566BA0"/>
    <w:rPr>
      <w:rFonts w:ascii="Aptos" w:hAnsi="Aptos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566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BA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66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BA0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66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6B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BA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BA0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66BA0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566BA0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66B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BA0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566BA0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66BA0"/>
    <w:pPr>
      <w:spacing w:after="100"/>
    </w:pPr>
  </w:style>
  <w:style w:type="paragraph" w:customStyle="1" w:styleId="EndNoteBibliographyTitle">
    <w:name w:val="EndNote Bibliography Title"/>
    <w:basedOn w:val="Normal"/>
    <w:link w:val="EndNoteBibliographyTitleChar"/>
    <w:rsid w:val="00566BA0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6BA0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6BA0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66BA0"/>
    <w:rPr>
      <w:rFonts w:ascii="Aptos" w:hAnsi="Aptos"/>
      <w:noProof/>
      <w:lang w:val="en-US"/>
    </w:rPr>
  </w:style>
  <w:style w:type="character" w:styleId="Strong">
    <w:name w:val="Strong"/>
    <w:basedOn w:val="DefaultParagraphFont"/>
    <w:uiPriority w:val="22"/>
    <w:qFormat/>
    <w:rsid w:val="00566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1575</Words>
  <Characters>8979</Characters>
  <Application>Microsoft Office Word</Application>
  <DocSecurity>0</DocSecurity>
  <Lines>74</Lines>
  <Paragraphs>21</Paragraphs>
  <ScaleCrop>false</ScaleCrop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2026-06-24T17:30:00Z</dcterms:created>
  <dcterms:modified xsi:type="dcterms:W3CDTF">2026-06-24T17:31:00Z</dcterms:modified>
</cp:coreProperties>
</file>