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867"/>
        <w:tblW w:w="0" w:type="auto"/>
        <w:tblLook w:val="04A0" w:firstRow="1" w:lastRow="0" w:firstColumn="1" w:lastColumn="0" w:noHBand="0" w:noVBand="1"/>
      </w:tblPr>
      <w:tblGrid>
        <w:gridCol w:w="1846"/>
        <w:gridCol w:w="1231"/>
        <w:gridCol w:w="1163"/>
        <w:gridCol w:w="1248"/>
        <w:gridCol w:w="1177"/>
        <w:gridCol w:w="1302"/>
      </w:tblGrid>
      <w:tr w:rsidR="00D35AB1" w14:paraId="0938AE91" w14:textId="77777777" w:rsidTr="00F60DF2">
        <w:trPr>
          <w:trHeight w:val="785"/>
        </w:trPr>
        <w:tc>
          <w:tcPr>
            <w:tcW w:w="1846" w:type="dxa"/>
          </w:tcPr>
          <w:p w14:paraId="3301C8F9" w14:textId="77777777" w:rsidR="00D35AB1" w:rsidRDefault="00D35AB1" w:rsidP="00F60DF2">
            <w:pPr>
              <w:spacing w:after="160" w:line="259" w:lineRule="auto"/>
            </w:pPr>
          </w:p>
        </w:tc>
        <w:tc>
          <w:tcPr>
            <w:tcW w:w="1231" w:type="dxa"/>
            <w:vAlign w:val="center"/>
          </w:tcPr>
          <w:p w14:paraId="6687D644" w14:textId="77777777" w:rsidR="00D35AB1" w:rsidRPr="00F255B9" w:rsidRDefault="00D35AB1" w:rsidP="00F60DF2">
            <w:pPr>
              <w:spacing w:before="6" w:after="4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5B9">
              <w:rPr>
                <w:rFonts w:ascii="Times New Roman" w:hAnsi="Times New Roman"/>
                <w:b/>
                <w:bCs/>
                <w:sz w:val="24"/>
                <w:szCs w:val="24"/>
              </w:rPr>
              <w:t>Donor age</w:t>
            </w:r>
          </w:p>
        </w:tc>
        <w:tc>
          <w:tcPr>
            <w:tcW w:w="1163" w:type="dxa"/>
            <w:vAlign w:val="center"/>
          </w:tcPr>
          <w:p w14:paraId="0433D86E" w14:textId="77777777" w:rsidR="00D35AB1" w:rsidRPr="00F255B9" w:rsidRDefault="00D35AB1" w:rsidP="00F60DF2">
            <w:pPr>
              <w:spacing w:after="160" w:line="259" w:lineRule="auto"/>
              <w:jc w:val="center"/>
              <w:rPr>
                <w:b/>
                <w:bCs/>
              </w:rPr>
            </w:pPr>
            <w:r w:rsidRPr="00F255B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Samples (n)</w:t>
            </w:r>
          </w:p>
        </w:tc>
        <w:tc>
          <w:tcPr>
            <w:tcW w:w="1248" w:type="dxa"/>
            <w:vAlign w:val="center"/>
          </w:tcPr>
          <w:p w14:paraId="5402B2C0" w14:textId="77777777" w:rsidR="00D35AB1" w:rsidRPr="0034770D" w:rsidRDefault="00D35AB1" w:rsidP="00F60DF2">
            <w:pPr>
              <w:spacing w:before="6" w:after="4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7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Mean BMP-7</w:t>
            </w:r>
          </w:p>
          <w:p w14:paraId="069051D6" w14:textId="77777777" w:rsidR="00D35AB1" w:rsidRDefault="00D35AB1" w:rsidP="00F60DF2">
            <w:pPr>
              <w:spacing w:after="160" w:line="259" w:lineRule="auto"/>
              <w:jc w:val="center"/>
            </w:pPr>
            <w:r w:rsidRPr="003477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(ng/g)</w:t>
            </w:r>
          </w:p>
        </w:tc>
        <w:tc>
          <w:tcPr>
            <w:tcW w:w="1177" w:type="dxa"/>
            <w:vAlign w:val="center"/>
          </w:tcPr>
          <w:p w14:paraId="69A0294D" w14:textId="77777777" w:rsidR="00D35AB1" w:rsidRPr="0034770D" w:rsidRDefault="00D35AB1" w:rsidP="00F60DF2">
            <w:pPr>
              <w:spacing w:before="6" w:after="4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77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Standard deviation</w:t>
            </w:r>
          </w:p>
          <w:p w14:paraId="405D4F68" w14:textId="77777777" w:rsidR="00D35AB1" w:rsidRDefault="00D35AB1" w:rsidP="00F60DF2">
            <w:pPr>
              <w:spacing w:after="160" w:line="259" w:lineRule="auto"/>
              <w:jc w:val="center"/>
            </w:pPr>
            <w:r w:rsidRPr="0034770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(ng/g)</w:t>
            </w:r>
          </w:p>
        </w:tc>
        <w:tc>
          <w:tcPr>
            <w:tcW w:w="1302" w:type="dxa"/>
            <w:vAlign w:val="center"/>
          </w:tcPr>
          <w:p w14:paraId="56BC19DA" w14:textId="77777777" w:rsidR="00D35AB1" w:rsidRDefault="00D35AB1" w:rsidP="00F60DF2">
            <w:pPr>
              <w:spacing w:before="6" w:after="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34770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34770D">
              <w:rPr>
                <w:rFonts w:ascii="Times New Roman" w:hAnsi="Times New Roman"/>
                <w:b/>
                <w:bCs/>
                <w:sz w:val="24"/>
                <w:szCs w:val="24"/>
              </w:rPr>
              <w:t>alue</w:t>
            </w:r>
          </w:p>
        </w:tc>
      </w:tr>
      <w:tr w:rsidR="00D35AB1" w14:paraId="50ADAD09" w14:textId="77777777" w:rsidTr="00F60DF2">
        <w:trPr>
          <w:trHeight w:val="716"/>
        </w:trPr>
        <w:tc>
          <w:tcPr>
            <w:tcW w:w="1846" w:type="dxa"/>
            <w:vAlign w:val="center"/>
          </w:tcPr>
          <w:p w14:paraId="5E8DB981" w14:textId="77777777" w:rsidR="00D35AB1" w:rsidRDefault="00D35AB1" w:rsidP="00F60DF2">
            <w:pPr>
              <w:spacing w:after="160" w:line="259" w:lineRule="auto"/>
              <w:jc w:val="center"/>
            </w:pPr>
            <w:r>
              <w:t>Group 1</w:t>
            </w:r>
          </w:p>
        </w:tc>
        <w:tc>
          <w:tcPr>
            <w:tcW w:w="1231" w:type="dxa"/>
            <w:vAlign w:val="center"/>
          </w:tcPr>
          <w:p w14:paraId="7E1278FA" w14:textId="77777777" w:rsidR="00D35AB1" w:rsidRDefault="00D35AB1" w:rsidP="00F60DF2">
            <w:pPr>
              <w:spacing w:after="160" w:line="259" w:lineRule="auto"/>
              <w:jc w:val="center"/>
            </w:pPr>
            <w:r w:rsidRPr="005D7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-33</w:t>
            </w:r>
            <w:r w:rsidRPr="005D7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years</w:t>
            </w:r>
          </w:p>
        </w:tc>
        <w:tc>
          <w:tcPr>
            <w:tcW w:w="1163" w:type="dxa"/>
            <w:vAlign w:val="center"/>
          </w:tcPr>
          <w:p w14:paraId="25B81D56" w14:textId="77777777" w:rsidR="00D35AB1" w:rsidRDefault="00D35AB1" w:rsidP="00F60DF2">
            <w:pPr>
              <w:spacing w:after="160" w:line="259" w:lineRule="auto"/>
              <w:jc w:val="center"/>
            </w:pPr>
            <w:r>
              <w:t>72</w:t>
            </w:r>
          </w:p>
        </w:tc>
        <w:tc>
          <w:tcPr>
            <w:tcW w:w="1248" w:type="dxa"/>
            <w:vAlign w:val="center"/>
          </w:tcPr>
          <w:p w14:paraId="234A324D" w14:textId="77777777" w:rsidR="00D35AB1" w:rsidRDefault="00D35AB1" w:rsidP="00F60DF2">
            <w:pPr>
              <w:spacing w:after="160" w:line="259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201.705</w:t>
            </w:r>
          </w:p>
        </w:tc>
        <w:tc>
          <w:tcPr>
            <w:tcW w:w="1177" w:type="dxa"/>
            <w:vAlign w:val="center"/>
          </w:tcPr>
          <w:p w14:paraId="70788771" w14:textId="77777777" w:rsidR="00D35AB1" w:rsidRDefault="00D35AB1" w:rsidP="00F60DF2">
            <w:pPr>
              <w:spacing w:after="160" w:line="259" w:lineRule="auto"/>
              <w:jc w:val="center"/>
            </w:pPr>
            <w:bookmarkStart w:id="0" w:name="_Hlk128176617"/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>941</w:t>
            </w:r>
          </w:p>
        </w:tc>
        <w:tc>
          <w:tcPr>
            <w:tcW w:w="1302" w:type="dxa"/>
            <w:vMerge w:val="restart"/>
            <w:vAlign w:val="center"/>
          </w:tcPr>
          <w:p w14:paraId="5AF0E13A" w14:textId="77777777" w:rsidR="00D35AB1" w:rsidRDefault="00D35AB1" w:rsidP="00F60DF2">
            <w:pPr>
              <w:spacing w:before="6" w:after="4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Hlk143726905"/>
          </w:p>
          <w:p w14:paraId="65FD4C8E" w14:textId="77777777" w:rsidR="00D35AB1" w:rsidRPr="005D791D" w:rsidRDefault="00D35AB1" w:rsidP="00F60DF2">
            <w:pPr>
              <w:spacing w:before="6" w:after="4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91D">
              <w:rPr>
                <w:rFonts w:ascii="Times New Roman" w:hAnsi="Times New Roman"/>
                <w:color w:val="000000"/>
                <w:sz w:val="24"/>
                <w:szCs w:val="24"/>
              </w:rPr>
              <w:t>&lt;0.001</w:t>
            </w:r>
          </w:p>
          <w:bookmarkEnd w:id="1"/>
          <w:p w14:paraId="416EBF4C" w14:textId="77777777" w:rsidR="00D35AB1" w:rsidRDefault="00D35AB1" w:rsidP="00F60DF2">
            <w:pPr>
              <w:spacing w:after="160" w:line="259" w:lineRule="auto"/>
              <w:jc w:val="center"/>
            </w:pPr>
          </w:p>
        </w:tc>
      </w:tr>
      <w:tr w:rsidR="00D35AB1" w14:paraId="737B4EEB" w14:textId="77777777" w:rsidTr="00F60DF2">
        <w:trPr>
          <w:trHeight w:val="715"/>
        </w:trPr>
        <w:tc>
          <w:tcPr>
            <w:tcW w:w="1846" w:type="dxa"/>
            <w:vAlign w:val="center"/>
          </w:tcPr>
          <w:p w14:paraId="31D417B9" w14:textId="77777777" w:rsidR="00D35AB1" w:rsidRPr="00CF66EB" w:rsidRDefault="00D35AB1" w:rsidP="00F60DF2">
            <w:pPr>
              <w:spacing w:after="160" w:line="259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Group 2</w:t>
            </w:r>
          </w:p>
        </w:tc>
        <w:tc>
          <w:tcPr>
            <w:tcW w:w="1231" w:type="dxa"/>
            <w:vAlign w:val="center"/>
          </w:tcPr>
          <w:p w14:paraId="309EEBCD" w14:textId="77777777" w:rsidR="00D35AB1" w:rsidRDefault="00D35AB1" w:rsidP="00F60DF2">
            <w:pPr>
              <w:spacing w:after="160" w:line="259" w:lineRule="auto"/>
              <w:jc w:val="center"/>
            </w:pPr>
            <w:r w:rsidRPr="005D7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-60</w:t>
            </w:r>
            <w:r w:rsidRPr="005D79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years</w:t>
            </w:r>
          </w:p>
        </w:tc>
        <w:tc>
          <w:tcPr>
            <w:tcW w:w="1163" w:type="dxa"/>
            <w:vAlign w:val="center"/>
          </w:tcPr>
          <w:p w14:paraId="5BC8D7E9" w14:textId="77777777" w:rsidR="00D35AB1" w:rsidRDefault="00D35AB1" w:rsidP="00F60DF2">
            <w:pPr>
              <w:spacing w:after="160" w:line="259" w:lineRule="auto"/>
              <w:jc w:val="center"/>
            </w:pPr>
            <w:r>
              <w:t>72</w:t>
            </w:r>
          </w:p>
        </w:tc>
        <w:tc>
          <w:tcPr>
            <w:tcW w:w="1248" w:type="dxa"/>
            <w:vAlign w:val="center"/>
          </w:tcPr>
          <w:p w14:paraId="430FE793" w14:textId="77777777" w:rsidR="00D35AB1" w:rsidRDefault="00D35AB1" w:rsidP="00F60DF2">
            <w:pPr>
              <w:spacing w:after="160" w:line="259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135.522</w:t>
            </w:r>
          </w:p>
        </w:tc>
        <w:tc>
          <w:tcPr>
            <w:tcW w:w="1177" w:type="dxa"/>
            <w:vAlign w:val="center"/>
          </w:tcPr>
          <w:p w14:paraId="5433DBC0" w14:textId="77777777" w:rsidR="00D35AB1" w:rsidRDefault="00D35AB1" w:rsidP="00F60DF2">
            <w:pPr>
              <w:spacing w:after="160" w:line="259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10.974</w:t>
            </w:r>
          </w:p>
        </w:tc>
        <w:tc>
          <w:tcPr>
            <w:tcW w:w="1302" w:type="dxa"/>
            <w:vMerge/>
          </w:tcPr>
          <w:p w14:paraId="64823D6C" w14:textId="77777777" w:rsidR="00D35AB1" w:rsidRDefault="00D35AB1" w:rsidP="00F60DF2">
            <w:pPr>
              <w:spacing w:after="160" w:line="259" w:lineRule="auto"/>
            </w:pPr>
          </w:p>
        </w:tc>
      </w:tr>
    </w:tbl>
    <w:p w14:paraId="5C8F82C8" w14:textId="77777777" w:rsidR="00D35AB1" w:rsidRDefault="00D35AB1" w:rsidP="00D35AB1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89924C7" w14:textId="77777777" w:rsidR="00D35AB1" w:rsidRDefault="00D35AB1" w:rsidP="00D35AB1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D4965"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248BE7" wp14:editId="73182429">
                <wp:simplePos x="0" y="0"/>
                <wp:positionH relativeFrom="column">
                  <wp:posOffset>452755</wp:posOffset>
                </wp:positionH>
                <wp:positionV relativeFrom="paragraph">
                  <wp:posOffset>1955551</wp:posOffset>
                </wp:positionV>
                <wp:extent cx="4897755" cy="548640"/>
                <wp:effectExtent l="0" t="0" r="1714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775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A58C0" w14:textId="77777777" w:rsidR="00D35AB1" w:rsidRPr="00F827CF" w:rsidRDefault="00D35AB1" w:rsidP="00D35AB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03F8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503F8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503F80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 Comparison of mean BMP-7 levels of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DFDBA samples based on donor age</w:t>
                            </w:r>
                          </w:p>
                          <w:p w14:paraId="750B72F2" w14:textId="77777777" w:rsidR="00D35AB1" w:rsidRDefault="00D35AB1" w:rsidP="00D35A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48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65pt;margin-top:154pt;width:385.65pt;height:4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">
                <v:textbox>
                  <w:txbxContent>
                    <w:p w14:paraId="105A58C0" w14:textId="77777777" w:rsidR="00D35AB1" w:rsidRPr="00F827CF" w:rsidRDefault="00D35AB1" w:rsidP="00D35AB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503F8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Table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</w:t>
                      </w:r>
                      <w:r w:rsidRPr="00503F8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503F80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Comparison of mean BMP-7 levels of </w:t>
                      </w:r>
                      <w: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DFDBA samples based on donor age</w:t>
                      </w:r>
                    </w:p>
                    <w:p w14:paraId="750B72F2" w14:textId="77777777" w:rsidR="00D35AB1" w:rsidRDefault="00D35AB1" w:rsidP="00D35AB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D15224" w14:textId="77777777" w:rsidR="000A7BE7" w:rsidRDefault="000A7BE7"/>
    <w:sectPr w:rsidR="000A7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B1"/>
    <w:rsid w:val="000A7BE7"/>
    <w:rsid w:val="002B5EF9"/>
    <w:rsid w:val="00336A4D"/>
    <w:rsid w:val="00390683"/>
    <w:rsid w:val="005B0A69"/>
    <w:rsid w:val="00635583"/>
    <w:rsid w:val="006404A8"/>
    <w:rsid w:val="006C126E"/>
    <w:rsid w:val="007D7CA2"/>
    <w:rsid w:val="007F27A7"/>
    <w:rsid w:val="0087601F"/>
    <w:rsid w:val="008C7895"/>
    <w:rsid w:val="00970636"/>
    <w:rsid w:val="009E72C2"/>
    <w:rsid w:val="00B770D1"/>
    <w:rsid w:val="00BD048A"/>
    <w:rsid w:val="00D35AB1"/>
    <w:rsid w:val="00E0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7113"/>
  <w15:chartTrackingRefBased/>
  <w15:docId w15:val="{069A5BEA-D44C-40D9-A62B-C47F247B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B1"/>
  </w:style>
  <w:style w:type="paragraph" w:styleId="Heading1">
    <w:name w:val="heading 1"/>
    <w:basedOn w:val="Normal"/>
    <w:next w:val="Normal"/>
    <w:link w:val="Heading1Char"/>
    <w:uiPriority w:val="9"/>
    <w:qFormat/>
    <w:rsid w:val="00D35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A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A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A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A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A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A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A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A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A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A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35A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NASREEN ANSARI</dc:creator>
  <cp:keywords/>
  <dc:description/>
  <cp:lastModifiedBy>NASREEN ANSARI</cp:lastModifiedBy>
  <cp:revision>1</cp:revision>
  <dcterms:created xsi:type="dcterms:W3CDTF">2026-06-15T15:00:00Z</dcterms:created>
  <dcterms:modified xsi:type="dcterms:W3CDTF">2026-06-15T15:01:00Z</dcterms:modified>
</cp:coreProperties>
</file>