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1BEF3" w14:textId="77777777" w:rsidR="003254BA" w:rsidRDefault="003254BA" w:rsidP="00A91BF6">
      <w:pPr>
        <w:pStyle w:val="TableTitle"/>
        <w:jc w:val="center"/>
        <w:rPr>
          <w:b/>
        </w:rPr>
      </w:pPr>
    </w:p>
    <w:p w14:paraId="4A41D249" w14:textId="12A78BFA" w:rsidR="00A473BD" w:rsidRPr="00A91BF6" w:rsidRDefault="003254BA" w:rsidP="00A91BF6">
      <w:pPr>
        <w:pStyle w:val="TableTitle"/>
        <w:jc w:val="center"/>
        <w:rPr>
          <w:b/>
        </w:rPr>
      </w:pPr>
      <w:r>
        <w:rPr>
          <w:b/>
        </w:rPr>
        <w:t xml:space="preserve">Separate Sample </w:t>
      </w:r>
      <w:r w:rsidR="00A91BF6" w:rsidRPr="00A91BF6">
        <w:rPr>
          <w:b/>
        </w:rPr>
        <w:t>Latent Class Analysis</w:t>
      </w:r>
      <w:r w:rsidR="009F0F7D">
        <w:rPr>
          <w:b/>
        </w:rPr>
        <w:t xml:space="preserve"> Results</w:t>
      </w:r>
    </w:p>
    <w:p w14:paraId="3C0BFD2D" w14:textId="2CF38848" w:rsidR="009F0F7D" w:rsidRDefault="009F0F7D" w:rsidP="003254BA"/>
    <w:p w14:paraId="7F87B99C" w14:textId="14811FF3" w:rsidR="00A91BF6" w:rsidRPr="003254BA" w:rsidRDefault="009F0F7D" w:rsidP="00A91BF6">
      <w:pPr>
        <w:pStyle w:val="TableTitle"/>
        <w:rPr>
          <w:i/>
          <w:iCs/>
          <w:u w:val="single"/>
        </w:rPr>
      </w:pPr>
      <w:r w:rsidRPr="00F128CD">
        <w:t>Table</w:t>
      </w:r>
      <w:r w:rsidR="00A91BF6" w:rsidRPr="00F128CD">
        <w:t xml:space="preserve"> </w:t>
      </w:r>
      <w:r w:rsidR="003254BA">
        <w:t>1</w:t>
      </w:r>
      <w:r w:rsidRPr="003254BA">
        <w:rPr>
          <w:i/>
          <w:iCs/>
        </w:rPr>
        <w:t xml:space="preserve">. </w:t>
      </w:r>
      <w:r w:rsidR="00A91BF6" w:rsidRPr="003254BA">
        <w:rPr>
          <w:i/>
          <w:iCs/>
        </w:rPr>
        <w:t xml:space="preserve">Model fit for Latent Class Analysis of Gaming Data </w:t>
      </w:r>
      <w:r w:rsidRPr="003254BA">
        <w:rPr>
          <w:i/>
          <w:iCs/>
        </w:rPr>
        <w:t>in a General Population Sample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1655"/>
        <w:gridCol w:w="1655"/>
        <w:gridCol w:w="1655"/>
        <w:gridCol w:w="1655"/>
        <w:gridCol w:w="1656"/>
      </w:tblGrid>
      <w:tr w:rsidR="00A91BF6" w:rsidRPr="00F128CD" w14:paraId="091E51BE" w14:textId="77777777" w:rsidTr="00CB4C36">
        <w:tc>
          <w:tcPr>
            <w:tcW w:w="650" w:type="dxa"/>
            <w:tcBorders>
              <w:bottom w:val="single" w:sz="4" w:space="0" w:color="auto"/>
            </w:tcBorders>
          </w:tcPr>
          <w:p w14:paraId="14E892E1" w14:textId="77777777" w:rsidR="00A91BF6" w:rsidRPr="00F128CD" w:rsidRDefault="00A91BF6" w:rsidP="00CB4C36">
            <w:pPr>
              <w:pStyle w:val="TableBody"/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3957894C" w14:textId="77777777" w:rsidR="00A91BF6" w:rsidRPr="00F128CD" w:rsidRDefault="00A91BF6" w:rsidP="00CB4C36">
            <w:pPr>
              <w:pStyle w:val="TableBody"/>
            </w:pPr>
            <w:r w:rsidRPr="00F128CD">
              <w:t>2 Classes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6E3AEDFE" w14:textId="77777777" w:rsidR="00A91BF6" w:rsidRPr="00F128CD" w:rsidRDefault="00A91BF6" w:rsidP="00CB4C36">
            <w:pPr>
              <w:pStyle w:val="TableBody"/>
            </w:pPr>
            <w:r w:rsidRPr="00F128CD">
              <w:t>3 Classes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65C90AC1" w14:textId="77777777" w:rsidR="00A91BF6" w:rsidRPr="00F128CD" w:rsidRDefault="00A91BF6" w:rsidP="00CB4C36">
            <w:pPr>
              <w:pStyle w:val="TableBody"/>
            </w:pPr>
            <w:r w:rsidRPr="00F128CD">
              <w:t>4 Classes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6CAE7417" w14:textId="77777777" w:rsidR="00A91BF6" w:rsidRPr="00F128CD" w:rsidRDefault="00A91BF6" w:rsidP="00CB4C36">
            <w:pPr>
              <w:pStyle w:val="TableBody"/>
            </w:pPr>
            <w:r w:rsidRPr="00F128CD">
              <w:t>5 Classes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7BA8785C" w14:textId="77777777" w:rsidR="00A91BF6" w:rsidRPr="00F128CD" w:rsidRDefault="00A91BF6" w:rsidP="00CB4C36">
            <w:pPr>
              <w:pStyle w:val="TableBody"/>
            </w:pPr>
            <w:r w:rsidRPr="00F128CD">
              <w:t>6 Classes</w:t>
            </w:r>
          </w:p>
        </w:tc>
      </w:tr>
      <w:tr w:rsidR="00A91BF6" w:rsidRPr="00F128CD" w14:paraId="48E9CABA" w14:textId="77777777" w:rsidTr="00CB4C36">
        <w:tc>
          <w:tcPr>
            <w:tcW w:w="650" w:type="dxa"/>
            <w:tcBorders>
              <w:bottom w:val="nil"/>
            </w:tcBorders>
          </w:tcPr>
          <w:p w14:paraId="6B32A449" w14:textId="77777777" w:rsidR="00A91BF6" w:rsidRPr="00F128CD" w:rsidRDefault="00A91BF6" w:rsidP="00CB4C36">
            <w:pPr>
              <w:pStyle w:val="TableBody"/>
            </w:pPr>
            <w:r w:rsidRPr="00F128CD">
              <w:t>AIC</w:t>
            </w: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10D5828D" w14:textId="77777777" w:rsidR="00A91BF6" w:rsidRPr="00F128CD" w:rsidRDefault="00A91BF6" w:rsidP="00CB4C36">
            <w:pPr>
              <w:pStyle w:val="TableBody"/>
            </w:pPr>
            <w:r w:rsidRPr="00F128CD">
              <w:t>3221.108</w:t>
            </w: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69FE22C7" w14:textId="77777777" w:rsidR="00A91BF6" w:rsidRPr="00F128CD" w:rsidRDefault="00A91BF6" w:rsidP="00CB4C36">
            <w:pPr>
              <w:pStyle w:val="TableBody"/>
            </w:pPr>
            <w:r w:rsidRPr="00F128CD">
              <w:t>3147.275</w:t>
            </w: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5589180A" w14:textId="77777777" w:rsidR="00A91BF6" w:rsidRPr="00F128CD" w:rsidRDefault="00A91BF6" w:rsidP="00CB4C36">
            <w:pPr>
              <w:pStyle w:val="TableBody"/>
            </w:pPr>
            <w:r w:rsidRPr="00F128CD">
              <w:t>3140.409</w:t>
            </w: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076C191E" w14:textId="2C8C84B2" w:rsidR="00A91BF6" w:rsidRPr="00F128CD" w:rsidRDefault="00A91BF6" w:rsidP="00CB4C36">
            <w:pPr>
              <w:pStyle w:val="TableBody"/>
            </w:pPr>
            <w:r w:rsidRPr="00F128CD">
              <w:t>314</w:t>
            </w:r>
            <w:r w:rsidR="0076134C" w:rsidRPr="00F128CD">
              <w:t>6</w:t>
            </w:r>
            <w:r w:rsidRPr="00F128CD">
              <w:t>.</w:t>
            </w:r>
            <w:r w:rsidR="0076134C" w:rsidRPr="00F128CD">
              <w:t>423</w:t>
            </w:r>
          </w:p>
        </w:tc>
        <w:tc>
          <w:tcPr>
            <w:tcW w:w="1656" w:type="dxa"/>
            <w:tcBorders>
              <w:bottom w:val="nil"/>
            </w:tcBorders>
            <w:shd w:val="clear" w:color="auto" w:fill="auto"/>
          </w:tcPr>
          <w:p w14:paraId="590C5370" w14:textId="7C1FCDD6" w:rsidR="00A91BF6" w:rsidRPr="00F128CD" w:rsidRDefault="009740C3" w:rsidP="00CB4C36">
            <w:pPr>
              <w:pStyle w:val="TableBody"/>
            </w:pPr>
            <w:r w:rsidRPr="00F128CD">
              <w:t>3154.588</w:t>
            </w:r>
          </w:p>
        </w:tc>
      </w:tr>
      <w:tr w:rsidR="00A91BF6" w:rsidRPr="00F128CD" w14:paraId="0DC92D41" w14:textId="77777777" w:rsidTr="00CB4C36">
        <w:tc>
          <w:tcPr>
            <w:tcW w:w="650" w:type="dxa"/>
            <w:tcBorders>
              <w:top w:val="nil"/>
              <w:bottom w:val="nil"/>
            </w:tcBorders>
          </w:tcPr>
          <w:p w14:paraId="4C130FA5" w14:textId="77777777" w:rsidR="00A91BF6" w:rsidRPr="00F128CD" w:rsidRDefault="00A91BF6" w:rsidP="00CB4C36">
            <w:pPr>
              <w:pStyle w:val="TableBody"/>
            </w:pPr>
            <w:r w:rsidRPr="00F128CD">
              <w:t>BIC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124C1120" w14:textId="77777777" w:rsidR="00A91BF6" w:rsidRPr="00F128CD" w:rsidRDefault="00A91BF6" w:rsidP="00CB4C36">
            <w:pPr>
              <w:pStyle w:val="TableBody"/>
            </w:pPr>
            <w:r w:rsidRPr="00F128CD">
              <w:t>3301.185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0B39A67C" w14:textId="77777777" w:rsidR="00A91BF6" w:rsidRPr="00F128CD" w:rsidRDefault="00A91BF6" w:rsidP="00CB4C36">
            <w:pPr>
              <w:pStyle w:val="TableBody"/>
            </w:pPr>
            <w:r w:rsidRPr="00F128CD">
              <w:t>3269.498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3DB49CD1" w14:textId="77777777" w:rsidR="00A91BF6" w:rsidRPr="00F128CD" w:rsidRDefault="00A91BF6" w:rsidP="00CB4C36">
            <w:pPr>
              <w:pStyle w:val="TableBody"/>
            </w:pPr>
            <w:r w:rsidRPr="00F128CD">
              <w:t>3304.778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54F0D97D" w14:textId="6C1E5A45" w:rsidR="00A91BF6" w:rsidRPr="00F128CD" w:rsidRDefault="00A91BF6" w:rsidP="00CB4C36">
            <w:pPr>
              <w:pStyle w:val="TableBody"/>
            </w:pPr>
            <w:r w:rsidRPr="00F128CD">
              <w:t>33</w:t>
            </w:r>
            <w:r w:rsidR="0076134C" w:rsidRPr="00F128CD">
              <w:t>52</w:t>
            </w:r>
            <w:r w:rsidRPr="00F128CD">
              <w:t>.</w:t>
            </w:r>
            <w:r w:rsidR="0076134C" w:rsidRPr="00F128CD">
              <w:t>938</w:t>
            </w: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14:paraId="36D468E7" w14:textId="1C5FCD28" w:rsidR="00A91BF6" w:rsidRPr="00F128CD" w:rsidRDefault="009740C3" w:rsidP="00CB4C36">
            <w:pPr>
              <w:pStyle w:val="TableBody"/>
            </w:pPr>
            <w:r w:rsidRPr="00F128CD">
              <w:t>3403.25</w:t>
            </w:r>
            <w:r w:rsidR="0076134C" w:rsidRPr="00F128CD">
              <w:t>0</w:t>
            </w:r>
          </w:p>
        </w:tc>
      </w:tr>
      <w:tr w:rsidR="00A91BF6" w:rsidRPr="00F128CD" w14:paraId="2A43FCEC" w14:textId="77777777" w:rsidTr="00CB4C36">
        <w:tc>
          <w:tcPr>
            <w:tcW w:w="650" w:type="dxa"/>
            <w:tcBorders>
              <w:top w:val="nil"/>
              <w:bottom w:val="nil"/>
            </w:tcBorders>
          </w:tcPr>
          <w:p w14:paraId="79D9C717" w14:textId="77777777" w:rsidR="00A91BF6" w:rsidRPr="00F128CD" w:rsidRDefault="00A91BF6" w:rsidP="00CB4C36">
            <w:pPr>
              <w:pStyle w:val="TableBody"/>
            </w:pPr>
            <w:r w:rsidRPr="00F128CD">
              <w:t>G</w:t>
            </w:r>
            <w:r w:rsidRPr="00F128CD">
              <w:rPr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32B7AB34" w14:textId="635EEE3D" w:rsidR="00A91BF6" w:rsidRPr="00F128CD" w:rsidRDefault="00A91BF6" w:rsidP="00CB4C36">
            <w:pPr>
              <w:pStyle w:val="TableBody"/>
            </w:pPr>
            <w:r w:rsidRPr="00F128CD">
              <w:t>340.403</w:t>
            </w:r>
            <w:r w:rsidR="009740C3" w:rsidRPr="00F128CD">
              <w:t>2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4B2FA875" w14:textId="7A953045" w:rsidR="00A91BF6" w:rsidRPr="00F128CD" w:rsidRDefault="00A91BF6" w:rsidP="00CB4C36">
            <w:pPr>
              <w:pStyle w:val="TableBody"/>
            </w:pPr>
            <w:r w:rsidRPr="00F128CD">
              <w:t>246.57</w:t>
            </w:r>
            <w:r w:rsidR="009740C3" w:rsidRPr="00F128CD">
              <w:t>05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7E5E5DAD" w14:textId="2492FBD0" w:rsidR="00A91BF6" w:rsidRPr="00F128CD" w:rsidRDefault="00A91BF6" w:rsidP="00CB4C36">
            <w:pPr>
              <w:pStyle w:val="TableBody"/>
            </w:pPr>
            <w:r w:rsidRPr="00F128CD">
              <w:t>219.704</w:t>
            </w:r>
            <w:r w:rsidR="009740C3" w:rsidRPr="00F128CD">
              <w:t>3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053CB980" w14:textId="01F6D3E5" w:rsidR="00A91BF6" w:rsidRPr="00F128CD" w:rsidRDefault="0076134C" w:rsidP="00CB4C36">
            <w:pPr>
              <w:pStyle w:val="TableBody"/>
            </w:pPr>
            <w:r w:rsidRPr="00F128CD">
              <w:t>205</w:t>
            </w:r>
            <w:r w:rsidR="00A91BF6" w:rsidRPr="00F128CD">
              <w:t>.</w:t>
            </w:r>
            <w:r w:rsidRPr="00F128CD">
              <w:t>7183</w:t>
            </w: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14:paraId="05A51C86" w14:textId="38EDF86A" w:rsidR="00A91BF6" w:rsidRPr="00F128CD" w:rsidRDefault="009740C3" w:rsidP="00CB4C36">
            <w:pPr>
              <w:pStyle w:val="TableBody"/>
            </w:pPr>
            <w:r w:rsidRPr="00F128CD">
              <w:t>193.88</w:t>
            </w:r>
            <w:r w:rsidR="0076134C" w:rsidRPr="00F128CD">
              <w:t>38</w:t>
            </w:r>
          </w:p>
        </w:tc>
      </w:tr>
      <w:tr w:rsidR="00A91BF6" w:rsidRPr="00F128CD" w14:paraId="140594B1" w14:textId="77777777" w:rsidTr="00CB4C36">
        <w:tc>
          <w:tcPr>
            <w:tcW w:w="650" w:type="dxa"/>
            <w:tcBorders>
              <w:top w:val="nil"/>
              <w:bottom w:val="nil"/>
            </w:tcBorders>
          </w:tcPr>
          <w:p w14:paraId="0D4AC513" w14:textId="77777777" w:rsidR="00A91BF6" w:rsidRPr="00F128CD" w:rsidRDefault="00A91BF6" w:rsidP="00CB4C36">
            <w:pPr>
              <w:pStyle w:val="TableBody"/>
            </w:pPr>
            <w:r w:rsidRPr="00F128CD">
              <w:t>X</w:t>
            </w:r>
            <w:r w:rsidRPr="00F128CD">
              <w:rPr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08772D7E" w14:textId="7E0C5AE0" w:rsidR="00A91BF6" w:rsidRPr="00F128CD" w:rsidRDefault="009740C3" w:rsidP="00CB4C36">
            <w:pPr>
              <w:pStyle w:val="TableBody"/>
            </w:pPr>
            <w:r w:rsidRPr="00F128CD">
              <w:t>977.299</w:t>
            </w:r>
            <w:r w:rsidR="0076134C" w:rsidRPr="00F128CD">
              <w:t>5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5F18E81A" w14:textId="526CD3FB" w:rsidR="00A91BF6" w:rsidRPr="00F128CD" w:rsidRDefault="00A91BF6" w:rsidP="00CB4C36">
            <w:pPr>
              <w:pStyle w:val="TableBody"/>
            </w:pPr>
            <w:r w:rsidRPr="00F128CD">
              <w:t>480.35</w:t>
            </w:r>
            <w:r w:rsidR="009740C3" w:rsidRPr="00F128CD">
              <w:t>43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598D2986" w14:textId="26015253" w:rsidR="00A91BF6" w:rsidRPr="00F128CD" w:rsidRDefault="00A91BF6" w:rsidP="00CB4C36">
            <w:pPr>
              <w:pStyle w:val="TableBody"/>
            </w:pPr>
            <w:r w:rsidRPr="00F128CD">
              <w:t>523.573</w:t>
            </w:r>
            <w:r w:rsidR="009740C3" w:rsidRPr="00F128CD">
              <w:t>6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177EF218" w14:textId="57DA2C97" w:rsidR="00A91BF6" w:rsidRPr="00F128CD" w:rsidRDefault="0076134C" w:rsidP="00CB4C36">
            <w:pPr>
              <w:pStyle w:val="TableBody"/>
            </w:pPr>
            <w:r w:rsidRPr="00F128CD">
              <w:t>576</w:t>
            </w:r>
            <w:r w:rsidR="00A91BF6" w:rsidRPr="00F128CD">
              <w:t>.</w:t>
            </w:r>
            <w:r w:rsidRPr="00F128CD">
              <w:t>3231</w:t>
            </w: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14:paraId="7C1A3238" w14:textId="6F7C7BEE" w:rsidR="00A91BF6" w:rsidRPr="00F128CD" w:rsidRDefault="009740C3" w:rsidP="00CB4C36">
            <w:pPr>
              <w:pStyle w:val="TableBody"/>
            </w:pPr>
            <w:r w:rsidRPr="00F128CD">
              <w:t>401.1686</w:t>
            </w:r>
          </w:p>
        </w:tc>
      </w:tr>
      <w:tr w:rsidR="00A91BF6" w:rsidRPr="00F128CD" w14:paraId="6D7C36BD" w14:textId="77777777" w:rsidTr="00CB4C36">
        <w:tc>
          <w:tcPr>
            <w:tcW w:w="650" w:type="dxa"/>
            <w:tcBorders>
              <w:top w:val="nil"/>
              <w:bottom w:val="nil"/>
            </w:tcBorders>
          </w:tcPr>
          <w:p w14:paraId="35261801" w14:textId="77777777" w:rsidR="00A91BF6" w:rsidRPr="00F128CD" w:rsidRDefault="00A91BF6" w:rsidP="00CB4C36">
            <w:pPr>
              <w:pStyle w:val="TableBody"/>
            </w:pPr>
            <w:r w:rsidRPr="00F128CD">
              <w:t>Df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11739FB4" w14:textId="77777777" w:rsidR="00A91BF6" w:rsidRPr="00F128CD" w:rsidRDefault="00A91BF6" w:rsidP="00CB4C36">
            <w:pPr>
              <w:pStyle w:val="TableBody"/>
            </w:pPr>
            <w:r w:rsidRPr="00F128CD">
              <w:t>481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1BC27EDB" w14:textId="77777777" w:rsidR="00A91BF6" w:rsidRPr="00F128CD" w:rsidRDefault="00A91BF6" w:rsidP="00CB4C36">
            <w:pPr>
              <w:pStyle w:val="TableBody"/>
            </w:pPr>
            <w:r w:rsidRPr="00F128CD">
              <w:t>471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0F894F75" w14:textId="77777777" w:rsidR="00A91BF6" w:rsidRPr="00F128CD" w:rsidRDefault="00A91BF6" w:rsidP="00CB4C36">
            <w:pPr>
              <w:pStyle w:val="TableBody"/>
            </w:pPr>
            <w:r w:rsidRPr="00F128CD">
              <w:t>461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21BA0250" w14:textId="77777777" w:rsidR="00A91BF6" w:rsidRPr="00F128CD" w:rsidRDefault="00A91BF6" w:rsidP="00CB4C36">
            <w:pPr>
              <w:pStyle w:val="TableBody"/>
            </w:pPr>
            <w:r w:rsidRPr="00F128CD">
              <w:t>451</w:t>
            </w: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14:paraId="77F7837C" w14:textId="77777777" w:rsidR="00A91BF6" w:rsidRPr="00F128CD" w:rsidRDefault="00A91BF6" w:rsidP="00CB4C36">
            <w:pPr>
              <w:pStyle w:val="TableBody"/>
            </w:pPr>
            <w:r w:rsidRPr="00F128CD">
              <w:t>441</w:t>
            </w:r>
          </w:p>
        </w:tc>
      </w:tr>
      <w:tr w:rsidR="00A91BF6" w:rsidRPr="00F128CD" w14:paraId="56D522F3" w14:textId="77777777" w:rsidTr="00CB4C36">
        <w:tc>
          <w:tcPr>
            <w:tcW w:w="650" w:type="dxa"/>
            <w:tcBorders>
              <w:top w:val="nil"/>
            </w:tcBorders>
          </w:tcPr>
          <w:p w14:paraId="514CD2E4" w14:textId="77777777" w:rsidR="00A91BF6" w:rsidRPr="00F128CD" w:rsidRDefault="00A91BF6" w:rsidP="00CB4C36">
            <w:pPr>
              <w:pStyle w:val="TableBody"/>
              <w:rPr>
                <w:i/>
              </w:rPr>
            </w:pPr>
            <w:r w:rsidRPr="00F128CD">
              <w:rPr>
                <w:i/>
              </w:rPr>
              <w:t>p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0B4353C4" w14:textId="77777777" w:rsidR="00A91BF6" w:rsidRPr="00F128CD" w:rsidRDefault="00A91BF6" w:rsidP="00CB4C36">
            <w:pPr>
              <w:pStyle w:val="TableBody"/>
            </w:pPr>
            <w:r w:rsidRPr="00F128CD">
              <w:t>.000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30F13F00" w14:textId="77777777" w:rsidR="00A91BF6" w:rsidRPr="00F128CD" w:rsidRDefault="00A91BF6" w:rsidP="00CB4C36">
            <w:pPr>
              <w:pStyle w:val="TableBody"/>
            </w:pPr>
            <w:r w:rsidRPr="00F128CD">
              <w:t>.373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320AB0B4" w14:textId="77777777" w:rsidR="00A91BF6" w:rsidRPr="00F128CD" w:rsidRDefault="00A91BF6" w:rsidP="00CB4C36">
            <w:pPr>
              <w:pStyle w:val="TableBody"/>
            </w:pPr>
            <w:r w:rsidRPr="00F128CD">
              <w:t>.023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5F29AABA" w14:textId="045A2C7E" w:rsidR="00A91BF6" w:rsidRPr="00F128CD" w:rsidRDefault="00A91BF6" w:rsidP="00CB4C36">
            <w:pPr>
              <w:pStyle w:val="TableBody"/>
            </w:pPr>
            <w:r w:rsidRPr="00F128CD">
              <w:t>.</w:t>
            </w:r>
            <w:r w:rsidR="0076134C" w:rsidRPr="00F128CD">
              <w:t>000</w:t>
            </w:r>
          </w:p>
        </w:tc>
        <w:tc>
          <w:tcPr>
            <w:tcW w:w="1656" w:type="dxa"/>
            <w:tcBorders>
              <w:top w:val="nil"/>
            </w:tcBorders>
            <w:shd w:val="clear" w:color="auto" w:fill="auto"/>
          </w:tcPr>
          <w:p w14:paraId="5C878A65" w14:textId="398C9023" w:rsidR="00A91BF6" w:rsidRPr="00F128CD" w:rsidRDefault="009740C3" w:rsidP="00CB4C36">
            <w:pPr>
              <w:pStyle w:val="TableBody"/>
            </w:pPr>
            <w:r w:rsidRPr="00F128CD">
              <w:t>.913</w:t>
            </w:r>
          </w:p>
        </w:tc>
      </w:tr>
    </w:tbl>
    <w:p w14:paraId="49AAB173" w14:textId="77777777" w:rsidR="00A91BF6" w:rsidRPr="00F128CD" w:rsidRDefault="00A91BF6" w:rsidP="00A91BF6">
      <w:pPr>
        <w:pStyle w:val="TableFooter"/>
      </w:pPr>
      <w:r w:rsidRPr="00F128CD">
        <w:t xml:space="preserve">Analysis of model fit for each number of classes from two to six. </w:t>
      </w:r>
    </w:p>
    <w:p w14:paraId="54DF9038" w14:textId="5D8D23B4" w:rsidR="00A91BF6" w:rsidRPr="00F128CD" w:rsidRDefault="00A91BF6" w:rsidP="009F0F7D">
      <w:pPr>
        <w:pStyle w:val="TableFooter"/>
      </w:pPr>
      <w:r w:rsidRPr="00F128CD">
        <w:t>Included are the Akaike Information Criteria, Bayesian Information Criteria, G</w:t>
      </w:r>
      <w:r w:rsidRPr="00F128CD">
        <w:rPr>
          <w:vertAlign w:val="superscript"/>
        </w:rPr>
        <w:t>2</w:t>
      </w:r>
      <w:r w:rsidRPr="00F128CD">
        <w:t xml:space="preserve"> Likelihood-Ratio, Pearson X</w:t>
      </w:r>
      <w:r w:rsidRPr="00F128CD">
        <w:rPr>
          <w:vertAlign w:val="superscript"/>
        </w:rPr>
        <w:t>2</w:t>
      </w:r>
      <w:r w:rsidRPr="00F128CD">
        <w:t xml:space="preserve"> and Degrees of Freedom. </w:t>
      </w:r>
    </w:p>
    <w:p w14:paraId="057E3D28" w14:textId="77777777" w:rsidR="009F0F7D" w:rsidRPr="00F128CD" w:rsidRDefault="009F0F7D" w:rsidP="003254BA"/>
    <w:p w14:paraId="4AB3C583" w14:textId="2FCFDC1C" w:rsidR="00A91BF6" w:rsidRPr="003254BA" w:rsidRDefault="009F0F7D" w:rsidP="00A91BF6">
      <w:pPr>
        <w:pStyle w:val="TableTitle"/>
        <w:rPr>
          <w:i/>
          <w:iCs/>
        </w:rPr>
      </w:pPr>
      <w:r w:rsidRPr="00F128CD">
        <w:t xml:space="preserve">Table </w:t>
      </w:r>
      <w:r w:rsidR="003254BA">
        <w:t>2</w:t>
      </w:r>
      <w:r w:rsidRPr="00F128CD">
        <w:t xml:space="preserve">. </w:t>
      </w:r>
      <w:r w:rsidR="00A91BF6" w:rsidRPr="003254BA">
        <w:rPr>
          <w:i/>
          <w:iCs/>
        </w:rPr>
        <w:t xml:space="preserve">Model fit for Latent Class Analysis of Gaming Data </w:t>
      </w:r>
      <w:r w:rsidRPr="003254BA">
        <w:rPr>
          <w:i/>
          <w:iCs/>
        </w:rPr>
        <w:t>in a Gaming Forum Sample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1655"/>
        <w:gridCol w:w="1655"/>
        <w:gridCol w:w="1655"/>
        <w:gridCol w:w="1655"/>
        <w:gridCol w:w="1656"/>
      </w:tblGrid>
      <w:tr w:rsidR="00A91BF6" w:rsidRPr="00F128CD" w14:paraId="071F9B05" w14:textId="77777777" w:rsidTr="00CB4C36">
        <w:tc>
          <w:tcPr>
            <w:tcW w:w="650" w:type="dxa"/>
            <w:tcBorders>
              <w:bottom w:val="single" w:sz="4" w:space="0" w:color="auto"/>
            </w:tcBorders>
          </w:tcPr>
          <w:p w14:paraId="6DAD0EC0" w14:textId="77777777" w:rsidR="00A91BF6" w:rsidRPr="00F128CD" w:rsidRDefault="00A91BF6" w:rsidP="00CB4C36">
            <w:pPr>
              <w:pStyle w:val="TableBody"/>
            </w:pP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231BC5A0" w14:textId="77777777" w:rsidR="00A91BF6" w:rsidRPr="00F128CD" w:rsidRDefault="00A91BF6" w:rsidP="00CB4C36">
            <w:pPr>
              <w:pStyle w:val="TableBody"/>
            </w:pPr>
            <w:r w:rsidRPr="00F128CD">
              <w:t>2 Classes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7B7957EC" w14:textId="77777777" w:rsidR="00A91BF6" w:rsidRPr="00F128CD" w:rsidRDefault="00A91BF6" w:rsidP="00CB4C36">
            <w:pPr>
              <w:pStyle w:val="TableBody"/>
            </w:pPr>
            <w:r w:rsidRPr="00F128CD">
              <w:t>3 Classes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792EFFE7" w14:textId="77777777" w:rsidR="00A91BF6" w:rsidRPr="00F128CD" w:rsidRDefault="00A91BF6" w:rsidP="00CB4C36">
            <w:pPr>
              <w:pStyle w:val="TableBody"/>
            </w:pPr>
            <w:r w:rsidRPr="00F128CD">
              <w:t>4 Classes</w:t>
            </w:r>
          </w:p>
        </w:tc>
        <w:tc>
          <w:tcPr>
            <w:tcW w:w="1655" w:type="dxa"/>
            <w:tcBorders>
              <w:bottom w:val="single" w:sz="4" w:space="0" w:color="auto"/>
            </w:tcBorders>
            <w:shd w:val="clear" w:color="auto" w:fill="auto"/>
          </w:tcPr>
          <w:p w14:paraId="1B1C34D6" w14:textId="77777777" w:rsidR="00A91BF6" w:rsidRPr="00F128CD" w:rsidRDefault="00A91BF6" w:rsidP="00CB4C36">
            <w:pPr>
              <w:pStyle w:val="TableBody"/>
            </w:pPr>
            <w:r w:rsidRPr="00F128CD">
              <w:t>5 Classes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auto"/>
          </w:tcPr>
          <w:p w14:paraId="2423A938" w14:textId="77777777" w:rsidR="00A91BF6" w:rsidRPr="00F128CD" w:rsidRDefault="00A91BF6" w:rsidP="00CB4C36">
            <w:pPr>
              <w:pStyle w:val="TableBody"/>
            </w:pPr>
            <w:r w:rsidRPr="00F128CD">
              <w:t>6 Classes</w:t>
            </w:r>
          </w:p>
        </w:tc>
      </w:tr>
      <w:tr w:rsidR="00A91BF6" w:rsidRPr="00F128CD" w14:paraId="1086DBA7" w14:textId="77777777" w:rsidTr="00CB4C36">
        <w:tc>
          <w:tcPr>
            <w:tcW w:w="650" w:type="dxa"/>
            <w:tcBorders>
              <w:bottom w:val="nil"/>
            </w:tcBorders>
          </w:tcPr>
          <w:p w14:paraId="628AC1D7" w14:textId="77777777" w:rsidR="00A91BF6" w:rsidRPr="00F128CD" w:rsidRDefault="00A91BF6" w:rsidP="00CB4C36">
            <w:pPr>
              <w:pStyle w:val="TableBody"/>
            </w:pPr>
            <w:r w:rsidRPr="00F128CD">
              <w:t>AIC</w:t>
            </w: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003B49B3" w14:textId="77777777" w:rsidR="00A91BF6" w:rsidRPr="00F128CD" w:rsidRDefault="00A91BF6" w:rsidP="00CB4C36">
            <w:pPr>
              <w:pStyle w:val="TableBody"/>
            </w:pPr>
            <w:r w:rsidRPr="00F128CD">
              <w:t>1969.802</w:t>
            </w: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7D86FD6A" w14:textId="78FE1576" w:rsidR="00A91BF6" w:rsidRPr="00F128CD" w:rsidRDefault="009740C3" w:rsidP="00CB4C36">
            <w:pPr>
              <w:pStyle w:val="TableBody"/>
            </w:pPr>
            <w:r w:rsidRPr="00F128CD">
              <w:t>196</w:t>
            </w:r>
            <w:r w:rsidR="0076134C" w:rsidRPr="00F128CD">
              <w:t>3</w:t>
            </w:r>
            <w:r w:rsidRPr="00F128CD">
              <w:t>.</w:t>
            </w:r>
            <w:r w:rsidR="0076134C" w:rsidRPr="00F128CD">
              <w:t>023</w:t>
            </w: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3EB4BDDA" w14:textId="2583B443" w:rsidR="00A91BF6" w:rsidRPr="00F128CD" w:rsidRDefault="009740C3" w:rsidP="00CB4C36">
            <w:pPr>
              <w:pStyle w:val="TableBody"/>
            </w:pPr>
            <w:r w:rsidRPr="00F128CD">
              <w:t>1960.9</w:t>
            </w:r>
            <w:r w:rsidR="0076134C" w:rsidRPr="00F128CD">
              <w:t>4</w:t>
            </w:r>
            <w:r w:rsidRPr="00F128CD">
              <w:t>4</w:t>
            </w:r>
          </w:p>
        </w:tc>
        <w:tc>
          <w:tcPr>
            <w:tcW w:w="1655" w:type="dxa"/>
            <w:tcBorders>
              <w:bottom w:val="nil"/>
            </w:tcBorders>
            <w:shd w:val="clear" w:color="auto" w:fill="auto"/>
          </w:tcPr>
          <w:p w14:paraId="36E41D1A" w14:textId="57F0D9F3" w:rsidR="00A91BF6" w:rsidRPr="00F128CD" w:rsidRDefault="00A91BF6" w:rsidP="00CB4C36">
            <w:pPr>
              <w:pStyle w:val="TableBody"/>
            </w:pPr>
            <w:r w:rsidRPr="00F128CD">
              <w:t>1966.</w:t>
            </w:r>
            <w:r w:rsidR="0076134C" w:rsidRPr="00F128CD">
              <w:t>664</w:t>
            </w:r>
          </w:p>
        </w:tc>
        <w:tc>
          <w:tcPr>
            <w:tcW w:w="1656" w:type="dxa"/>
            <w:tcBorders>
              <w:bottom w:val="nil"/>
            </w:tcBorders>
            <w:shd w:val="clear" w:color="auto" w:fill="auto"/>
          </w:tcPr>
          <w:p w14:paraId="683D3E2B" w14:textId="7A37703E" w:rsidR="00A91BF6" w:rsidRPr="00F128CD" w:rsidRDefault="009740C3" w:rsidP="00CB4C36">
            <w:pPr>
              <w:pStyle w:val="TableBody"/>
            </w:pPr>
            <w:r w:rsidRPr="00F128CD">
              <w:t>197</w:t>
            </w:r>
            <w:r w:rsidR="0076134C" w:rsidRPr="00F128CD">
              <w:t>1</w:t>
            </w:r>
            <w:r w:rsidRPr="00F128CD">
              <w:t>.</w:t>
            </w:r>
            <w:r w:rsidR="0076134C" w:rsidRPr="00F128CD">
              <w:t>174</w:t>
            </w:r>
          </w:p>
        </w:tc>
      </w:tr>
      <w:tr w:rsidR="00A91BF6" w:rsidRPr="00F128CD" w14:paraId="0F67A010" w14:textId="77777777" w:rsidTr="00CB4C36">
        <w:tc>
          <w:tcPr>
            <w:tcW w:w="650" w:type="dxa"/>
            <w:tcBorders>
              <w:top w:val="nil"/>
              <w:bottom w:val="nil"/>
            </w:tcBorders>
          </w:tcPr>
          <w:p w14:paraId="20A55BF4" w14:textId="77777777" w:rsidR="00A91BF6" w:rsidRPr="00F128CD" w:rsidRDefault="00A91BF6" w:rsidP="00CB4C36">
            <w:pPr>
              <w:pStyle w:val="TableBody"/>
            </w:pPr>
            <w:r w:rsidRPr="00F128CD">
              <w:t>BIC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02C561A8" w14:textId="77777777" w:rsidR="00A91BF6" w:rsidRPr="00F128CD" w:rsidRDefault="00A91BF6" w:rsidP="00CB4C36">
            <w:pPr>
              <w:pStyle w:val="TableBody"/>
            </w:pPr>
            <w:r w:rsidRPr="00F128CD">
              <w:t>2035.615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69401E7B" w14:textId="1EC4C5A8" w:rsidR="00A91BF6" w:rsidRPr="00F128CD" w:rsidRDefault="009740C3" w:rsidP="00CB4C36">
            <w:pPr>
              <w:pStyle w:val="TableBody"/>
            </w:pPr>
            <w:r w:rsidRPr="00F128CD">
              <w:t>206</w:t>
            </w:r>
            <w:r w:rsidR="0076134C" w:rsidRPr="00F128CD">
              <w:t>3</w:t>
            </w:r>
            <w:r w:rsidRPr="00F128CD">
              <w:t>.</w:t>
            </w:r>
            <w:r w:rsidR="0076134C" w:rsidRPr="00F128CD">
              <w:t>474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5BDE3438" w14:textId="3CD2D042" w:rsidR="00A91BF6" w:rsidRPr="00F128CD" w:rsidRDefault="009740C3" w:rsidP="00CB4C36">
            <w:pPr>
              <w:pStyle w:val="TableBody"/>
            </w:pPr>
            <w:r w:rsidRPr="00F128CD">
              <w:t>2096.033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76862986" w14:textId="0512526B" w:rsidR="00A91BF6" w:rsidRPr="00F128CD" w:rsidRDefault="00A91BF6" w:rsidP="00CB4C36">
            <w:pPr>
              <w:pStyle w:val="TableBody"/>
            </w:pPr>
            <w:r w:rsidRPr="00F128CD">
              <w:t>2136.</w:t>
            </w:r>
            <w:r w:rsidR="0076134C" w:rsidRPr="00F128CD">
              <w:t>391</w:t>
            </w: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14:paraId="13F3EA13" w14:textId="45217707" w:rsidR="00A91BF6" w:rsidRPr="00F128CD" w:rsidRDefault="009740C3" w:rsidP="00CB4C36">
            <w:pPr>
              <w:pStyle w:val="TableBody"/>
            </w:pPr>
            <w:r w:rsidRPr="00F128CD">
              <w:t>217</w:t>
            </w:r>
            <w:r w:rsidR="0076134C" w:rsidRPr="00F128CD">
              <w:t>5</w:t>
            </w:r>
            <w:r w:rsidRPr="00F128CD">
              <w:t>.5</w:t>
            </w:r>
            <w:r w:rsidR="0076134C" w:rsidRPr="00F128CD">
              <w:t>4</w:t>
            </w:r>
          </w:p>
        </w:tc>
      </w:tr>
      <w:tr w:rsidR="00A91BF6" w:rsidRPr="00F128CD" w14:paraId="6C989E1B" w14:textId="77777777" w:rsidTr="00CB4C36">
        <w:tc>
          <w:tcPr>
            <w:tcW w:w="650" w:type="dxa"/>
            <w:tcBorders>
              <w:top w:val="nil"/>
              <w:bottom w:val="nil"/>
            </w:tcBorders>
          </w:tcPr>
          <w:p w14:paraId="15745264" w14:textId="77777777" w:rsidR="00A91BF6" w:rsidRPr="00F128CD" w:rsidRDefault="00A91BF6" w:rsidP="00CB4C36">
            <w:pPr>
              <w:pStyle w:val="TableBody"/>
            </w:pPr>
            <w:r w:rsidRPr="00F128CD">
              <w:t>G</w:t>
            </w:r>
            <w:r w:rsidRPr="00F128CD">
              <w:rPr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2A89923B" w14:textId="77777777" w:rsidR="00A91BF6" w:rsidRPr="00F128CD" w:rsidRDefault="00A91BF6" w:rsidP="00CB4C36">
            <w:pPr>
              <w:pStyle w:val="TableBody"/>
            </w:pPr>
            <w:r w:rsidRPr="00F128CD">
              <w:t>213.4089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7ABBBB58" w14:textId="3A4BAB51" w:rsidR="00A91BF6" w:rsidRPr="00F128CD" w:rsidRDefault="009740C3" w:rsidP="00CB4C36">
            <w:pPr>
              <w:pStyle w:val="TableBody"/>
            </w:pPr>
            <w:r w:rsidRPr="00F128CD">
              <w:t>1</w:t>
            </w:r>
            <w:r w:rsidR="0076134C" w:rsidRPr="00F128CD">
              <w:t>86</w:t>
            </w:r>
            <w:r w:rsidRPr="00F128CD">
              <w:t>.</w:t>
            </w:r>
            <w:r w:rsidR="0076134C" w:rsidRPr="00F128CD">
              <w:t>6297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0F0F1DFA" w14:textId="6A852393" w:rsidR="00A91BF6" w:rsidRPr="00F128CD" w:rsidRDefault="009740C3" w:rsidP="00CB4C36">
            <w:pPr>
              <w:pStyle w:val="TableBody"/>
            </w:pPr>
            <w:r w:rsidRPr="00F128CD">
              <w:t>164.5502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51FDAECD" w14:textId="33E97EEF" w:rsidR="00A91BF6" w:rsidRPr="00F128CD" w:rsidRDefault="00A91BF6" w:rsidP="00CB4C36">
            <w:pPr>
              <w:pStyle w:val="TableBody"/>
            </w:pPr>
            <w:r w:rsidRPr="00F128CD">
              <w:t>150.</w:t>
            </w:r>
            <w:r w:rsidR="0076134C" w:rsidRPr="00F128CD">
              <w:t>2703</w:t>
            </w: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14:paraId="0C27C40B" w14:textId="7D172513" w:rsidR="00A91BF6" w:rsidRPr="00F128CD" w:rsidRDefault="009740C3" w:rsidP="00CB4C36">
            <w:pPr>
              <w:pStyle w:val="TableBody"/>
            </w:pPr>
            <w:r w:rsidRPr="00F128CD">
              <w:t>13</w:t>
            </w:r>
            <w:r w:rsidR="0076134C" w:rsidRPr="00F128CD">
              <w:t>4</w:t>
            </w:r>
            <w:r w:rsidRPr="00F128CD">
              <w:t>.</w:t>
            </w:r>
            <w:r w:rsidR="0076134C" w:rsidRPr="00F128CD">
              <w:t>7806</w:t>
            </w:r>
          </w:p>
        </w:tc>
      </w:tr>
      <w:tr w:rsidR="00A91BF6" w:rsidRPr="00F128CD" w14:paraId="0B341444" w14:textId="77777777" w:rsidTr="00CB4C36">
        <w:tc>
          <w:tcPr>
            <w:tcW w:w="650" w:type="dxa"/>
            <w:tcBorders>
              <w:top w:val="nil"/>
              <w:bottom w:val="nil"/>
            </w:tcBorders>
          </w:tcPr>
          <w:p w14:paraId="35F64FEB" w14:textId="77777777" w:rsidR="00A91BF6" w:rsidRPr="00F128CD" w:rsidRDefault="00A91BF6" w:rsidP="00CB4C36">
            <w:pPr>
              <w:pStyle w:val="TableBody"/>
            </w:pPr>
            <w:r w:rsidRPr="00F128CD">
              <w:t>X</w:t>
            </w:r>
            <w:r w:rsidRPr="00F128CD">
              <w:rPr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4564C99B" w14:textId="3B52DDAF" w:rsidR="00A91BF6" w:rsidRPr="00F128CD" w:rsidRDefault="00A91BF6" w:rsidP="00CB4C36">
            <w:pPr>
              <w:pStyle w:val="TableBody"/>
            </w:pPr>
            <w:r w:rsidRPr="00F128CD">
              <w:t>478.292</w:t>
            </w:r>
            <w:r w:rsidR="0076134C" w:rsidRPr="00F128CD">
              <w:t>5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469713FA" w14:textId="08DABBC6" w:rsidR="00A91BF6" w:rsidRPr="00F128CD" w:rsidRDefault="009740C3" w:rsidP="00CB4C36">
            <w:pPr>
              <w:pStyle w:val="TableBody"/>
            </w:pPr>
            <w:r w:rsidRPr="00F128CD">
              <w:t>49</w:t>
            </w:r>
            <w:r w:rsidR="0076134C" w:rsidRPr="00F128CD">
              <w:t>3</w:t>
            </w:r>
            <w:r w:rsidRPr="00F128CD">
              <w:t>.</w:t>
            </w:r>
            <w:r w:rsidR="0076134C" w:rsidRPr="00F128CD">
              <w:t>4909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2CE64167" w14:textId="57CEBD11" w:rsidR="00A91BF6" w:rsidRPr="00F128CD" w:rsidRDefault="009740C3" w:rsidP="00CB4C36">
            <w:pPr>
              <w:pStyle w:val="TableBody"/>
            </w:pPr>
            <w:r w:rsidRPr="00F128CD">
              <w:t>467.75</w:t>
            </w:r>
            <w:r w:rsidR="0076134C" w:rsidRPr="00F128CD">
              <w:t>9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1867CF42" w14:textId="04283742" w:rsidR="00A91BF6" w:rsidRPr="00F128CD" w:rsidRDefault="0076134C" w:rsidP="00CB4C36">
            <w:pPr>
              <w:pStyle w:val="TableBody"/>
            </w:pPr>
            <w:r w:rsidRPr="00F128CD">
              <w:t>436.2665</w:t>
            </w: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14:paraId="6186CB5A" w14:textId="39632916" w:rsidR="00A91BF6" w:rsidRPr="00F128CD" w:rsidRDefault="0076134C" w:rsidP="00CB4C36">
            <w:pPr>
              <w:pStyle w:val="TableBody"/>
            </w:pPr>
            <w:r w:rsidRPr="00F128CD">
              <w:t>369.5004</w:t>
            </w:r>
          </w:p>
        </w:tc>
      </w:tr>
      <w:tr w:rsidR="00A91BF6" w:rsidRPr="00F128CD" w14:paraId="30893B2B" w14:textId="77777777" w:rsidTr="00CB4C36">
        <w:tc>
          <w:tcPr>
            <w:tcW w:w="650" w:type="dxa"/>
            <w:tcBorders>
              <w:top w:val="nil"/>
              <w:bottom w:val="nil"/>
            </w:tcBorders>
          </w:tcPr>
          <w:p w14:paraId="67FA1CA3" w14:textId="77777777" w:rsidR="00A91BF6" w:rsidRPr="00F128CD" w:rsidRDefault="00A91BF6" w:rsidP="00CB4C36">
            <w:pPr>
              <w:pStyle w:val="TableBody"/>
            </w:pPr>
            <w:r w:rsidRPr="00F128CD">
              <w:t>Df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0129924E" w14:textId="77777777" w:rsidR="00A91BF6" w:rsidRPr="00F128CD" w:rsidRDefault="00A91BF6" w:rsidP="00CB4C36">
            <w:pPr>
              <w:pStyle w:val="TableBody"/>
            </w:pPr>
            <w:r w:rsidRPr="00F128CD">
              <w:t>217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32DE5BD4" w14:textId="77777777" w:rsidR="00A91BF6" w:rsidRPr="00F128CD" w:rsidRDefault="00A91BF6" w:rsidP="00CB4C36">
            <w:pPr>
              <w:pStyle w:val="TableBody"/>
            </w:pPr>
            <w:r w:rsidRPr="00F128CD">
              <w:t>207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1775B547" w14:textId="77777777" w:rsidR="00A91BF6" w:rsidRPr="00F128CD" w:rsidRDefault="00A91BF6" w:rsidP="00CB4C36">
            <w:pPr>
              <w:pStyle w:val="TableBody"/>
            </w:pPr>
            <w:r w:rsidRPr="00F128CD">
              <w:t>197</w:t>
            </w:r>
          </w:p>
        </w:tc>
        <w:tc>
          <w:tcPr>
            <w:tcW w:w="1655" w:type="dxa"/>
            <w:tcBorders>
              <w:top w:val="nil"/>
              <w:bottom w:val="nil"/>
            </w:tcBorders>
            <w:shd w:val="clear" w:color="auto" w:fill="auto"/>
          </w:tcPr>
          <w:p w14:paraId="19B81AEE" w14:textId="77777777" w:rsidR="00A91BF6" w:rsidRPr="00F128CD" w:rsidRDefault="00A91BF6" w:rsidP="00CB4C36">
            <w:pPr>
              <w:pStyle w:val="TableBody"/>
            </w:pPr>
            <w:r w:rsidRPr="00F128CD">
              <w:t>187</w:t>
            </w:r>
          </w:p>
        </w:tc>
        <w:tc>
          <w:tcPr>
            <w:tcW w:w="1656" w:type="dxa"/>
            <w:tcBorders>
              <w:top w:val="nil"/>
              <w:bottom w:val="nil"/>
            </w:tcBorders>
            <w:shd w:val="clear" w:color="auto" w:fill="auto"/>
          </w:tcPr>
          <w:p w14:paraId="46EDEC26" w14:textId="77777777" w:rsidR="00A91BF6" w:rsidRPr="00F128CD" w:rsidRDefault="00A91BF6" w:rsidP="00CB4C36">
            <w:pPr>
              <w:pStyle w:val="TableBody"/>
            </w:pPr>
            <w:r w:rsidRPr="00F128CD">
              <w:t>177</w:t>
            </w:r>
          </w:p>
        </w:tc>
      </w:tr>
      <w:tr w:rsidR="00A91BF6" w:rsidRPr="00F128CD" w14:paraId="1DA76153" w14:textId="77777777" w:rsidTr="00CB4C36">
        <w:tc>
          <w:tcPr>
            <w:tcW w:w="650" w:type="dxa"/>
            <w:tcBorders>
              <w:top w:val="nil"/>
            </w:tcBorders>
          </w:tcPr>
          <w:p w14:paraId="1BAFBC30" w14:textId="77777777" w:rsidR="00A91BF6" w:rsidRPr="00F128CD" w:rsidRDefault="00A91BF6" w:rsidP="00CB4C36">
            <w:pPr>
              <w:pStyle w:val="TableBody"/>
              <w:rPr>
                <w:i/>
              </w:rPr>
            </w:pPr>
            <w:r w:rsidRPr="00F128CD">
              <w:rPr>
                <w:i/>
              </w:rPr>
              <w:t>p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3FD32F91" w14:textId="77777777" w:rsidR="00A91BF6" w:rsidRPr="00F128CD" w:rsidRDefault="00A91BF6" w:rsidP="00CB4C36">
            <w:pPr>
              <w:pStyle w:val="TableBody"/>
            </w:pPr>
            <w:r w:rsidRPr="00F128CD">
              <w:t>.000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23D49502" w14:textId="787DD0DB" w:rsidR="00A91BF6" w:rsidRPr="00F128CD" w:rsidRDefault="00A91BF6" w:rsidP="00CB4C36">
            <w:pPr>
              <w:pStyle w:val="TableBody"/>
            </w:pPr>
            <w:r w:rsidRPr="00F128CD">
              <w:t>.000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2D654492" w14:textId="77777777" w:rsidR="00A91BF6" w:rsidRPr="00F128CD" w:rsidRDefault="00A91BF6" w:rsidP="00CB4C36">
            <w:pPr>
              <w:pStyle w:val="TableBody"/>
            </w:pPr>
            <w:r w:rsidRPr="00F128CD">
              <w:t>.000</w:t>
            </w:r>
          </w:p>
        </w:tc>
        <w:tc>
          <w:tcPr>
            <w:tcW w:w="1655" w:type="dxa"/>
            <w:tcBorders>
              <w:top w:val="nil"/>
            </w:tcBorders>
            <w:shd w:val="clear" w:color="auto" w:fill="auto"/>
          </w:tcPr>
          <w:p w14:paraId="21045C86" w14:textId="71D78E12" w:rsidR="00A91BF6" w:rsidRPr="00F128CD" w:rsidRDefault="00A91BF6" w:rsidP="00CB4C36">
            <w:pPr>
              <w:pStyle w:val="TableBody"/>
            </w:pPr>
            <w:r w:rsidRPr="00F128CD">
              <w:t>.000</w:t>
            </w:r>
          </w:p>
        </w:tc>
        <w:tc>
          <w:tcPr>
            <w:tcW w:w="1656" w:type="dxa"/>
            <w:tcBorders>
              <w:top w:val="nil"/>
            </w:tcBorders>
            <w:shd w:val="clear" w:color="auto" w:fill="auto"/>
          </w:tcPr>
          <w:p w14:paraId="3F5E3F18" w14:textId="3816441E" w:rsidR="00A91BF6" w:rsidRPr="00F128CD" w:rsidRDefault="00A91BF6" w:rsidP="00CB4C36">
            <w:pPr>
              <w:pStyle w:val="TableBody"/>
            </w:pPr>
            <w:r w:rsidRPr="00F128CD">
              <w:t>.000</w:t>
            </w:r>
          </w:p>
        </w:tc>
      </w:tr>
    </w:tbl>
    <w:p w14:paraId="394D6C51" w14:textId="77777777" w:rsidR="00A91BF6" w:rsidRPr="00F128CD" w:rsidRDefault="00A91BF6" w:rsidP="00A91BF6">
      <w:pPr>
        <w:pStyle w:val="TableFooter"/>
      </w:pPr>
      <w:r w:rsidRPr="00F128CD">
        <w:t xml:space="preserve">Analysis of model fit for each number of classes from two to six. </w:t>
      </w:r>
    </w:p>
    <w:p w14:paraId="6A413DFC" w14:textId="77777777" w:rsidR="00A91BF6" w:rsidRPr="00F128CD" w:rsidRDefault="00A91BF6" w:rsidP="00A91BF6">
      <w:pPr>
        <w:pStyle w:val="TableFooter"/>
      </w:pPr>
      <w:r w:rsidRPr="00F128CD">
        <w:t>Included are the Akaike Information Criteria, Bayesian Information Criteria, G</w:t>
      </w:r>
      <w:r w:rsidRPr="00F128CD">
        <w:rPr>
          <w:vertAlign w:val="superscript"/>
        </w:rPr>
        <w:t>2</w:t>
      </w:r>
      <w:r w:rsidRPr="00F128CD">
        <w:t xml:space="preserve"> Likelihood-Ratio, Pearson X</w:t>
      </w:r>
      <w:r w:rsidRPr="00F128CD">
        <w:rPr>
          <w:vertAlign w:val="superscript"/>
        </w:rPr>
        <w:t>2</w:t>
      </w:r>
      <w:r w:rsidRPr="00F128CD">
        <w:t xml:space="preserve">, Degrees of Freedom, and p values. </w:t>
      </w:r>
    </w:p>
    <w:sectPr w:rsidR="00A91BF6" w:rsidRPr="00F128CD" w:rsidSect="00EA4B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0BB0B" w14:textId="77777777" w:rsidR="00D84FA8" w:rsidRDefault="00D84FA8" w:rsidP="00E2516C">
      <w:r>
        <w:separator/>
      </w:r>
    </w:p>
  </w:endnote>
  <w:endnote w:type="continuationSeparator" w:id="0">
    <w:p w14:paraId="404EDB7C" w14:textId="77777777" w:rsidR="00D84FA8" w:rsidRDefault="00D84FA8" w:rsidP="00E2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F1380" w14:textId="77777777" w:rsidR="003254BA" w:rsidRDefault="003254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DC3721" w14:textId="77777777" w:rsidR="003254BA" w:rsidRDefault="003254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47E12" w14:textId="77777777" w:rsidR="003254BA" w:rsidRDefault="003254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62D25" w14:textId="77777777" w:rsidR="00D84FA8" w:rsidRDefault="00D84FA8" w:rsidP="00E2516C">
      <w:r>
        <w:separator/>
      </w:r>
    </w:p>
  </w:footnote>
  <w:footnote w:type="continuationSeparator" w:id="0">
    <w:p w14:paraId="2A6D4586" w14:textId="77777777" w:rsidR="00D84FA8" w:rsidRDefault="00D84FA8" w:rsidP="00E25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7B1E3" w14:textId="77777777" w:rsidR="003254BA" w:rsidRDefault="003254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51F54" w14:textId="583CF049" w:rsidR="005E023D" w:rsidRDefault="005E023D" w:rsidP="00FB1AE2">
    <w:pPr>
      <w:pStyle w:val="HeaderRibbon"/>
      <w:jc w:val="left"/>
    </w:pPr>
    <w:r>
      <w:t xml:space="preserve">INTERNET GAMING DISORDER                                                 </w:t>
    </w:r>
    <w:r w:rsidR="00A91BF6">
      <w:t xml:space="preserve">                    Additional File</w:t>
    </w:r>
    <w:r>
      <w:t xml:space="preserve"> </w: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19F199C" wp14:editId="1FA61D50">
              <wp:simplePos x="0" y="0"/>
              <wp:positionH relativeFrom="page">
                <wp:posOffset>10133966</wp:posOffset>
              </wp:positionH>
              <wp:positionV relativeFrom="margin">
                <wp:align>bottom</wp:align>
              </wp:positionV>
              <wp:extent cx="533400" cy="3305175"/>
              <wp:effectExtent l="0" t="0" r="0" b="952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533400" cy="330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24472" w14:textId="3A42BB7A" w:rsidR="005E023D" w:rsidRPr="008D601E" w:rsidRDefault="005E023D" w:rsidP="006E7E6C">
                          <w:pPr>
                            <w:pStyle w:val="HeaderRibbon"/>
                          </w:pPr>
                          <w:r>
                            <w:t xml:space="preserve">Health Inequality in Gambling - </w:t>
                          </w:r>
                          <w:r w:rsidRPr="008D601E">
                            <w:fldChar w:fldCharType="begin"/>
                          </w:r>
                          <w:r w:rsidRPr="008D601E">
                            <w:instrText xml:space="preserve"> PAGE    \* MERGEFORMAT </w:instrText>
                          </w:r>
                          <w:r w:rsidRPr="008D601E">
                            <w:fldChar w:fldCharType="separate"/>
                          </w:r>
                          <w:r w:rsidR="009740C3">
                            <w:rPr>
                              <w:noProof/>
                            </w:rPr>
                            <w:t>2</w:t>
                          </w:r>
                          <w:r w:rsidRPr="008D601E"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F199C" id="Rectangle 1" o:spid="_x0000_s1026" style="position:absolute;left:0;text-align:left;margin-left:797.95pt;margin-top:0;width:42pt;height:260.2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" o:allowincell="f" filled="f" stroked="f">
              <v:textbox style="layout-flow:vertical">
                <w:txbxContent>
                  <w:p w14:paraId="46624472" w14:textId="3A42BB7A" w:rsidR="005E023D" w:rsidRPr="008D601E" w:rsidRDefault="005E023D" w:rsidP="006E7E6C">
                    <w:pPr>
                      <w:pStyle w:val="HeaderRibbon"/>
                    </w:pPr>
                    <w:r>
                      <w:t xml:space="preserve">Health Inequality in Gambling - </w:t>
                    </w:r>
                    <w:r w:rsidRPr="008D601E">
                      <w:fldChar w:fldCharType="begin"/>
                    </w:r>
                    <w:r w:rsidRPr="008D601E">
                      <w:instrText xml:space="preserve"> PAGE    \* MERGEFORMAT </w:instrText>
                    </w:r>
                    <w:r w:rsidRPr="008D601E">
                      <w:fldChar w:fldCharType="separate"/>
                    </w:r>
                    <w:r w:rsidR="009740C3">
                      <w:rPr>
                        <w:noProof/>
                      </w:rPr>
                      <w:t>2</w:t>
                    </w:r>
                    <w:r w:rsidRPr="008D601E"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12F428D" wp14:editId="2D18D6F1">
              <wp:simplePos x="0" y="0"/>
              <wp:positionH relativeFrom="page">
                <wp:posOffset>10133966</wp:posOffset>
              </wp:positionH>
              <wp:positionV relativeFrom="margin">
                <wp:align>bottom</wp:align>
              </wp:positionV>
              <wp:extent cx="533400" cy="3305175"/>
              <wp:effectExtent l="0" t="0" r="0" b="952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533400" cy="3305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AAC7A" w14:textId="1966E026" w:rsidR="005E023D" w:rsidRPr="008D601E" w:rsidRDefault="005E023D" w:rsidP="008D601E">
                          <w:pPr>
                            <w:pStyle w:val="HeaderRibbon"/>
                          </w:pPr>
                          <w:r>
                            <w:t xml:space="preserve">Health Inequality in Gambling - </w:t>
                          </w:r>
                          <w:r w:rsidRPr="008D601E">
                            <w:fldChar w:fldCharType="begin"/>
                          </w:r>
                          <w:r w:rsidRPr="008D601E">
                            <w:instrText xml:space="preserve"> PAGE    \* MERGEFORMAT </w:instrText>
                          </w:r>
                          <w:r w:rsidRPr="008D601E">
                            <w:fldChar w:fldCharType="separate"/>
                          </w:r>
                          <w:r w:rsidR="009740C3">
                            <w:rPr>
                              <w:noProof/>
                            </w:rPr>
                            <w:t>2</w:t>
                          </w:r>
                          <w:r w:rsidRPr="008D601E"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2F428D" id="Rectangle 10" o:spid="_x0000_s1027" style="position:absolute;left:0;text-align:left;margin-left:797.95pt;margin-top:0;width:42pt;height:260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" o:allowincell="f" filled="f" stroked="f">
              <v:textbox style="layout-flow:vertical">
                <w:txbxContent>
                  <w:p w14:paraId="2CFAAC7A" w14:textId="1966E026" w:rsidR="005E023D" w:rsidRPr="008D601E" w:rsidRDefault="005E023D" w:rsidP="008D601E">
                    <w:pPr>
                      <w:pStyle w:val="HeaderRibbon"/>
                    </w:pPr>
                    <w:r>
                      <w:t xml:space="preserve">Health Inequality in Gambling - </w:t>
                    </w:r>
                    <w:r w:rsidRPr="008D601E">
                      <w:fldChar w:fldCharType="begin"/>
                    </w:r>
                    <w:r w:rsidRPr="008D601E">
                      <w:instrText xml:space="preserve"> PAGE    \* MERGEFORMAT </w:instrText>
                    </w:r>
                    <w:r w:rsidRPr="008D601E">
                      <w:fldChar w:fldCharType="separate"/>
                    </w:r>
                    <w:r w:rsidR="009740C3">
                      <w:rPr>
                        <w:noProof/>
                      </w:rPr>
                      <w:t>2</w:t>
                    </w:r>
                    <w:r w:rsidRPr="008D601E"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="009F0F7D">
      <w:t>1</w:t>
    </w:r>
  </w:p>
  <w:p w14:paraId="34DB07FF" w14:textId="77777777" w:rsidR="009F0F7D" w:rsidRDefault="009F0F7D" w:rsidP="009F0F7D">
    <w:pPr>
      <w:pStyle w:val="HeaderRibbon"/>
      <w:ind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6000F" w14:textId="77777777" w:rsidR="003254BA" w:rsidRDefault="003254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3155B"/>
    <w:multiLevelType w:val="hybridMultilevel"/>
    <w:tmpl w:val="AEA6A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7409D"/>
    <w:multiLevelType w:val="hybridMultilevel"/>
    <w:tmpl w:val="27C4E7CE"/>
    <w:lvl w:ilvl="0" w:tplc="69988A2A">
      <w:start w:val="1"/>
      <w:numFmt w:val="decimal"/>
      <w:pStyle w:val="Reference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9C2800"/>
    <w:multiLevelType w:val="hybridMultilevel"/>
    <w:tmpl w:val="8C60CFEE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1B17DE"/>
    <w:multiLevelType w:val="hybridMultilevel"/>
    <w:tmpl w:val="A69658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114F8"/>
    <w:multiLevelType w:val="hybridMultilevel"/>
    <w:tmpl w:val="3BC2154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BD37F94"/>
    <w:multiLevelType w:val="hybridMultilevel"/>
    <w:tmpl w:val="C56EC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970CC"/>
    <w:multiLevelType w:val="hybridMultilevel"/>
    <w:tmpl w:val="1C042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PostScriptOverText/>
  <w:printFormsData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i-FI" w:vendorID="64" w:dllVersion="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 - My Edi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566&lt;/FirstLineIndent&gt;&lt;HangingIndent&gt;0&lt;/HangingIndent&gt;&lt;LineSpacing&gt;1&lt;/LineSpacing&gt;&lt;SpaceAfter&gt;2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dtwvfsziz0f5qef5sv5pztc2pptzpsp9rwe&quot;&gt;My PhD EndNote Library&lt;record-ids&gt;&lt;item&gt;2860&lt;/item&gt;&lt;item&gt;2861&lt;/item&gt;&lt;item&gt;2862&lt;/item&gt;&lt;item&gt;2863&lt;/item&gt;&lt;item&gt;2864&lt;/item&gt;&lt;item&gt;2865&lt;/item&gt;&lt;/record-ids&gt;&lt;/item&gt;&lt;/Libraries&gt;"/>
  </w:docVars>
  <w:rsids>
    <w:rsidRoot w:val="006D7483"/>
    <w:rsid w:val="0000066D"/>
    <w:rsid w:val="0000406E"/>
    <w:rsid w:val="00004A78"/>
    <w:rsid w:val="000121B2"/>
    <w:rsid w:val="00013FAA"/>
    <w:rsid w:val="00015282"/>
    <w:rsid w:val="00015490"/>
    <w:rsid w:val="00016327"/>
    <w:rsid w:val="0002089C"/>
    <w:rsid w:val="00020D5F"/>
    <w:rsid w:val="00023E89"/>
    <w:rsid w:val="0002400A"/>
    <w:rsid w:val="000241D8"/>
    <w:rsid w:val="000256C8"/>
    <w:rsid w:val="00025FF5"/>
    <w:rsid w:val="00026B47"/>
    <w:rsid w:val="00030128"/>
    <w:rsid w:val="0003323C"/>
    <w:rsid w:val="000415B6"/>
    <w:rsid w:val="0004364D"/>
    <w:rsid w:val="00044DD1"/>
    <w:rsid w:val="00044F36"/>
    <w:rsid w:val="00046EF7"/>
    <w:rsid w:val="00047029"/>
    <w:rsid w:val="00050B66"/>
    <w:rsid w:val="00052DB3"/>
    <w:rsid w:val="00055DAD"/>
    <w:rsid w:val="00057589"/>
    <w:rsid w:val="000647CA"/>
    <w:rsid w:val="00064E0E"/>
    <w:rsid w:val="00066446"/>
    <w:rsid w:val="000669BF"/>
    <w:rsid w:val="00070D1D"/>
    <w:rsid w:val="00071595"/>
    <w:rsid w:val="000751AB"/>
    <w:rsid w:val="000765BA"/>
    <w:rsid w:val="000865E8"/>
    <w:rsid w:val="00086D21"/>
    <w:rsid w:val="000871AA"/>
    <w:rsid w:val="00094085"/>
    <w:rsid w:val="00094675"/>
    <w:rsid w:val="00096558"/>
    <w:rsid w:val="000A030E"/>
    <w:rsid w:val="000A4D68"/>
    <w:rsid w:val="000A5B16"/>
    <w:rsid w:val="000B2BF8"/>
    <w:rsid w:val="000C5ABF"/>
    <w:rsid w:val="000D71B4"/>
    <w:rsid w:val="000E000B"/>
    <w:rsid w:val="000E12A5"/>
    <w:rsid w:val="000E4402"/>
    <w:rsid w:val="000E494D"/>
    <w:rsid w:val="000F4EAD"/>
    <w:rsid w:val="000F59EC"/>
    <w:rsid w:val="00100C3F"/>
    <w:rsid w:val="0010162F"/>
    <w:rsid w:val="00102B42"/>
    <w:rsid w:val="00106135"/>
    <w:rsid w:val="001121DD"/>
    <w:rsid w:val="00115CB8"/>
    <w:rsid w:val="001175B1"/>
    <w:rsid w:val="00122580"/>
    <w:rsid w:val="001316FE"/>
    <w:rsid w:val="00131F79"/>
    <w:rsid w:val="001347F7"/>
    <w:rsid w:val="00145442"/>
    <w:rsid w:val="001516F4"/>
    <w:rsid w:val="00152D84"/>
    <w:rsid w:val="001530C9"/>
    <w:rsid w:val="00154B6D"/>
    <w:rsid w:val="0015532E"/>
    <w:rsid w:val="00156AC3"/>
    <w:rsid w:val="00160193"/>
    <w:rsid w:val="0016194B"/>
    <w:rsid w:val="001628F3"/>
    <w:rsid w:val="00163B32"/>
    <w:rsid w:val="0017400A"/>
    <w:rsid w:val="001742D6"/>
    <w:rsid w:val="00183F9D"/>
    <w:rsid w:val="0018635D"/>
    <w:rsid w:val="00191080"/>
    <w:rsid w:val="00191223"/>
    <w:rsid w:val="00192511"/>
    <w:rsid w:val="001957F7"/>
    <w:rsid w:val="00196A5A"/>
    <w:rsid w:val="001974DD"/>
    <w:rsid w:val="001977B5"/>
    <w:rsid w:val="001A1615"/>
    <w:rsid w:val="001A221B"/>
    <w:rsid w:val="001A6B57"/>
    <w:rsid w:val="001B0314"/>
    <w:rsid w:val="001D198C"/>
    <w:rsid w:val="001D1A38"/>
    <w:rsid w:val="001D64C5"/>
    <w:rsid w:val="001D6FF1"/>
    <w:rsid w:val="001E2190"/>
    <w:rsid w:val="001E2C27"/>
    <w:rsid w:val="001E2F15"/>
    <w:rsid w:val="001E7173"/>
    <w:rsid w:val="001F3A5C"/>
    <w:rsid w:val="001F3D63"/>
    <w:rsid w:val="001F68FE"/>
    <w:rsid w:val="001F7F3A"/>
    <w:rsid w:val="00200B78"/>
    <w:rsid w:val="00202148"/>
    <w:rsid w:val="0020485C"/>
    <w:rsid w:val="0020741D"/>
    <w:rsid w:val="002075CB"/>
    <w:rsid w:val="0021339D"/>
    <w:rsid w:val="0021700E"/>
    <w:rsid w:val="002179E1"/>
    <w:rsid w:val="00217D77"/>
    <w:rsid w:val="002237C5"/>
    <w:rsid w:val="002242D4"/>
    <w:rsid w:val="00225A45"/>
    <w:rsid w:val="00230559"/>
    <w:rsid w:val="0023355A"/>
    <w:rsid w:val="002339A2"/>
    <w:rsid w:val="0023433B"/>
    <w:rsid w:val="002343CC"/>
    <w:rsid w:val="00234E7E"/>
    <w:rsid w:val="00241681"/>
    <w:rsid w:val="00241873"/>
    <w:rsid w:val="00242CE2"/>
    <w:rsid w:val="00243CD1"/>
    <w:rsid w:val="002462D4"/>
    <w:rsid w:val="002469FC"/>
    <w:rsid w:val="00253726"/>
    <w:rsid w:val="00253C3A"/>
    <w:rsid w:val="00254354"/>
    <w:rsid w:val="00256633"/>
    <w:rsid w:val="0025697C"/>
    <w:rsid w:val="00260871"/>
    <w:rsid w:val="00261E58"/>
    <w:rsid w:val="002624AD"/>
    <w:rsid w:val="00263E6C"/>
    <w:rsid w:val="0027124D"/>
    <w:rsid w:val="00273EF7"/>
    <w:rsid w:val="00276756"/>
    <w:rsid w:val="00276F7F"/>
    <w:rsid w:val="0027758E"/>
    <w:rsid w:val="00282B52"/>
    <w:rsid w:val="0029019D"/>
    <w:rsid w:val="002902B4"/>
    <w:rsid w:val="00290A94"/>
    <w:rsid w:val="00290BDB"/>
    <w:rsid w:val="002922F1"/>
    <w:rsid w:val="00293768"/>
    <w:rsid w:val="00293912"/>
    <w:rsid w:val="00293B32"/>
    <w:rsid w:val="00297C2B"/>
    <w:rsid w:val="002A1DAE"/>
    <w:rsid w:val="002A274F"/>
    <w:rsid w:val="002A5F9E"/>
    <w:rsid w:val="002B1B75"/>
    <w:rsid w:val="002B3453"/>
    <w:rsid w:val="002B4C03"/>
    <w:rsid w:val="002C3366"/>
    <w:rsid w:val="002C53F6"/>
    <w:rsid w:val="002D6C3F"/>
    <w:rsid w:val="002E08B9"/>
    <w:rsid w:val="002E2B02"/>
    <w:rsid w:val="002E3EFA"/>
    <w:rsid w:val="002E6CD6"/>
    <w:rsid w:val="002E7BDE"/>
    <w:rsid w:val="002E7CC6"/>
    <w:rsid w:val="002F1D6B"/>
    <w:rsid w:val="002F2943"/>
    <w:rsid w:val="002F5206"/>
    <w:rsid w:val="002F6C37"/>
    <w:rsid w:val="002F7CBE"/>
    <w:rsid w:val="002F7ED9"/>
    <w:rsid w:val="0030002C"/>
    <w:rsid w:val="003015B3"/>
    <w:rsid w:val="003037EE"/>
    <w:rsid w:val="0030531C"/>
    <w:rsid w:val="00305998"/>
    <w:rsid w:val="00312A0F"/>
    <w:rsid w:val="003213CB"/>
    <w:rsid w:val="00323C96"/>
    <w:rsid w:val="003254BA"/>
    <w:rsid w:val="00325A1E"/>
    <w:rsid w:val="003273E0"/>
    <w:rsid w:val="003304CB"/>
    <w:rsid w:val="0033393E"/>
    <w:rsid w:val="003354B8"/>
    <w:rsid w:val="0033684D"/>
    <w:rsid w:val="00341F32"/>
    <w:rsid w:val="0034443D"/>
    <w:rsid w:val="00344A45"/>
    <w:rsid w:val="00347F93"/>
    <w:rsid w:val="00351CA9"/>
    <w:rsid w:val="00354002"/>
    <w:rsid w:val="00354315"/>
    <w:rsid w:val="003648FA"/>
    <w:rsid w:val="00364C9C"/>
    <w:rsid w:val="00364FEB"/>
    <w:rsid w:val="00364FF0"/>
    <w:rsid w:val="0036515D"/>
    <w:rsid w:val="00367575"/>
    <w:rsid w:val="0037051E"/>
    <w:rsid w:val="00373A1E"/>
    <w:rsid w:val="00374A94"/>
    <w:rsid w:val="0037550D"/>
    <w:rsid w:val="00375703"/>
    <w:rsid w:val="00376CD0"/>
    <w:rsid w:val="00382F5A"/>
    <w:rsid w:val="003910DC"/>
    <w:rsid w:val="003A1526"/>
    <w:rsid w:val="003A28B5"/>
    <w:rsid w:val="003B3B76"/>
    <w:rsid w:val="003C0E90"/>
    <w:rsid w:val="003C4E79"/>
    <w:rsid w:val="003D0BC8"/>
    <w:rsid w:val="003D0F3F"/>
    <w:rsid w:val="003D493E"/>
    <w:rsid w:val="003E4AD9"/>
    <w:rsid w:val="003E5B45"/>
    <w:rsid w:val="003E5FF6"/>
    <w:rsid w:val="003F2402"/>
    <w:rsid w:val="003F2F78"/>
    <w:rsid w:val="003F4309"/>
    <w:rsid w:val="004051C6"/>
    <w:rsid w:val="004056DA"/>
    <w:rsid w:val="00407E77"/>
    <w:rsid w:val="00412CB8"/>
    <w:rsid w:val="0041361B"/>
    <w:rsid w:val="0041456B"/>
    <w:rsid w:val="00414E12"/>
    <w:rsid w:val="00415F45"/>
    <w:rsid w:val="00415FE2"/>
    <w:rsid w:val="00416FDD"/>
    <w:rsid w:val="00420BD2"/>
    <w:rsid w:val="004217E1"/>
    <w:rsid w:val="00424333"/>
    <w:rsid w:val="00424C3A"/>
    <w:rsid w:val="004265C1"/>
    <w:rsid w:val="004406EE"/>
    <w:rsid w:val="00447BF4"/>
    <w:rsid w:val="00452246"/>
    <w:rsid w:val="004523DF"/>
    <w:rsid w:val="00456106"/>
    <w:rsid w:val="00460932"/>
    <w:rsid w:val="00461A6A"/>
    <w:rsid w:val="00470468"/>
    <w:rsid w:val="00471E48"/>
    <w:rsid w:val="00472D90"/>
    <w:rsid w:val="004732D7"/>
    <w:rsid w:val="00474051"/>
    <w:rsid w:val="004749A5"/>
    <w:rsid w:val="0048317B"/>
    <w:rsid w:val="004833BF"/>
    <w:rsid w:val="00485B5E"/>
    <w:rsid w:val="00486866"/>
    <w:rsid w:val="00493238"/>
    <w:rsid w:val="0049654A"/>
    <w:rsid w:val="00497499"/>
    <w:rsid w:val="004A7BCF"/>
    <w:rsid w:val="004B109A"/>
    <w:rsid w:val="004B12A4"/>
    <w:rsid w:val="004B49B6"/>
    <w:rsid w:val="004C449D"/>
    <w:rsid w:val="004D052B"/>
    <w:rsid w:val="004D7419"/>
    <w:rsid w:val="004E68D8"/>
    <w:rsid w:val="004F15A0"/>
    <w:rsid w:val="00501EBE"/>
    <w:rsid w:val="00502CE4"/>
    <w:rsid w:val="00511BF7"/>
    <w:rsid w:val="00512F4E"/>
    <w:rsid w:val="00513541"/>
    <w:rsid w:val="00515DE6"/>
    <w:rsid w:val="00520F81"/>
    <w:rsid w:val="00523DFB"/>
    <w:rsid w:val="00525B15"/>
    <w:rsid w:val="00527D65"/>
    <w:rsid w:val="00532D0B"/>
    <w:rsid w:val="00537CC9"/>
    <w:rsid w:val="0054486D"/>
    <w:rsid w:val="005470EE"/>
    <w:rsid w:val="00552F5F"/>
    <w:rsid w:val="00553A3A"/>
    <w:rsid w:val="00557712"/>
    <w:rsid w:val="00561AD4"/>
    <w:rsid w:val="005626AE"/>
    <w:rsid w:val="00566F41"/>
    <w:rsid w:val="00573D1C"/>
    <w:rsid w:val="00581444"/>
    <w:rsid w:val="00583A35"/>
    <w:rsid w:val="0059348F"/>
    <w:rsid w:val="0059445F"/>
    <w:rsid w:val="005A018A"/>
    <w:rsid w:val="005A0861"/>
    <w:rsid w:val="005A35CC"/>
    <w:rsid w:val="005A3AD6"/>
    <w:rsid w:val="005B2C49"/>
    <w:rsid w:val="005B5B83"/>
    <w:rsid w:val="005C100C"/>
    <w:rsid w:val="005C49B1"/>
    <w:rsid w:val="005C766B"/>
    <w:rsid w:val="005D5032"/>
    <w:rsid w:val="005E023D"/>
    <w:rsid w:val="005E2BF1"/>
    <w:rsid w:val="005E3DE1"/>
    <w:rsid w:val="005E4534"/>
    <w:rsid w:val="005E64ED"/>
    <w:rsid w:val="005F0514"/>
    <w:rsid w:val="005F57B0"/>
    <w:rsid w:val="006008EC"/>
    <w:rsid w:val="00601848"/>
    <w:rsid w:val="00607681"/>
    <w:rsid w:val="00607DDA"/>
    <w:rsid w:val="0061066F"/>
    <w:rsid w:val="00611530"/>
    <w:rsid w:val="00613E5A"/>
    <w:rsid w:val="00614C42"/>
    <w:rsid w:val="00615511"/>
    <w:rsid w:val="00621D5D"/>
    <w:rsid w:val="00621D8F"/>
    <w:rsid w:val="00623B53"/>
    <w:rsid w:val="006243D8"/>
    <w:rsid w:val="0063094E"/>
    <w:rsid w:val="0063413E"/>
    <w:rsid w:val="006350F6"/>
    <w:rsid w:val="006373B3"/>
    <w:rsid w:val="0064330F"/>
    <w:rsid w:val="0064339E"/>
    <w:rsid w:val="00643ABF"/>
    <w:rsid w:val="006455CB"/>
    <w:rsid w:val="0064743C"/>
    <w:rsid w:val="00650B6F"/>
    <w:rsid w:val="006578A1"/>
    <w:rsid w:val="00662496"/>
    <w:rsid w:val="0066433C"/>
    <w:rsid w:val="00667237"/>
    <w:rsid w:val="00675980"/>
    <w:rsid w:val="006779FE"/>
    <w:rsid w:val="006A0DE2"/>
    <w:rsid w:val="006A167C"/>
    <w:rsid w:val="006B0816"/>
    <w:rsid w:val="006B09EF"/>
    <w:rsid w:val="006B26EB"/>
    <w:rsid w:val="006B44C2"/>
    <w:rsid w:val="006B62D2"/>
    <w:rsid w:val="006B7857"/>
    <w:rsid w:val="006C28F9"/>
    <w:rsid w:val="006C3D85"/>
    <w:rsid w:val="006C44D5"/>
    <w:rsid w:val="006C6FB3"/>
    <w:rsid w:val="006D4EAA"/>
    <w:rsid w:val="006D6DBB"/>
    <w:rsid w:val="006D714F"/>
    <w:rsid w:val="006D7483"/>
    <w:rsid w:val="006E42DD"/>
    <w:rsid w:val="006E7E6C"/>
    <w:rsid w:val="006E7E90"/>
    <w:rsid w:val="006F0CD2"/>
    <w:rsid w:val="006F2F7C"/>
    <w:rsid w:val="006F3212"/>
    <w:rsid w:val="006F4410"/>
    <w:rsid w:val="006F5D21"/>
    <w:rsid w:val="006F6901"/>
    <w:rsid w:val="006F729C"/>
    <w:rsid w:val="006F7B78"/>
    <w:rsid w:val="00701EE5"/>
    <w:rsid w:val="007028CE"/>
    <w:rsid w:val="0070439F"/>
    <w:rsid w:val="00713294"/>
    <w:rsid w:val="00713857"/>
    <w:rsid w:val="00717012"/>
    <w:rsid w:val="007200EE"/>
    <w:rsid w:val="00725806"/>
    <w:rsid w:val="00731E33"/>
    <w:rsid w:val="00733953"/>
    <w:rsid w:val="007345F8"/>
    <w:rsid w:val="0073721C"/>
    <w:rsid w:val="00737664"/>
    <w:rsid w:val="00742EA3"/>
    <w:rsid w:val="00753114"/>
    <w:rsid w:val="0075315C"/>
    <w:rsid w:val="0075331E"/>
    <w:rsid w:val="00754F02"/>
    <w:rsid w:val="007557EC"/>
    <w:rsid w:val="0076027B"/>
    <w:rsid w:val="0076069A"/>
    <w:rsid w:val="0076134C"/>
    <w:rsid w:val="0076290A"/>
    <w:rsid w:val="00762D98"/>
    <w:rsid w:val="007631D9"/>
    <w:rsid w:val="00770AB2"/>
    <w:rsid w:val="00780C1F"/>
    <w:rsid w:val="007821F2"/>
    <w:rsid w:val="00794446"/>
    <w:rsid w:val="00794896"/>
    <w:rsid w:val="007A2A38"/>
    <w:rsid w:val="007A3CA4"/>
    <w:rsid w:val="007B2496"/>
    <w:rsid w:val="007B4AA0"/>
    <w:rsid w:val="007B744E"/>
    <w:rsid w:val="007C1561"/>
    <w:rsid w:val="007C2CFA"/>
    <w:rsid w:val="007D03D8"/>
    <w:rsid w:val="007D7B31"/>
    <w:rsid w:val="007E110D"/>
    <w:rsid w:val="007E1B5C"/>
    <w:rsid w:val="007E3D4D"/>
    <w:rsid w:val="007E50AE"/>
    <w:rsid w:val="007E5E66"/>
    <w:rsid w:val="007E73DA"/>
    <w:rsid w:val="007F0D21"/>
    <w:rsid w:val="007F2811"/>
    <w:rsid w:val="007F58BA"/>
    <w:rsid w:val="00800AE7"/>
    <w:rsid w:val="00803D8B"/>
    <w:rsid w:val="00807601"/>
    <w:rsid w:val="008101AC"/>
    <w:rsid w:val="00812A10"/>
    <w:rsid w:val="00816C1A"/>
    <w:rsid w:val="008203FA"/>
    <w:rsid w:val="00834018"/>
    <w:rsid w:val="00835231"/>
    <w:rsid w:val="00837376"/>
    <w:rsid w:val="00840D1B"/>
    <w:rsid w:val="00844B16"/>
    <w:rsid w:val="00844C73"/>
    <w:rsid w:val="00846DE0"/>
    <w:rsid w:val="0085562D"/>
    <w:rsid w:val="00857647"/>
    <w:rsid w:val="0086259E"/>
    <w:rsid w:val="00865177"/>
    <w:rsid w:val="00865ED8"/>
    <w:rsid w:val="00871752"/>
    <w:rsid w:val="0087179F"/>
    <w:rsid w:val="00874B41"/>
    <w:rsid w:val="00874FF8"/>
    <w:rsid w:val="0088034C"/>
    <w:rsid w:val="00880CA2"/>
    <w:rsid w:val="00881872"/>
    <w:rsid w:val="00887B40"/>
    <w:rsid w:val="00892510"/>
    <w:rsid w:val="0089705E"/>
    <w:rsid w:val="008972BF"/>
    <w:rsid w:val="00897F4A"/>
    <w:rsid w:val="008A2737"/>
    <w:rsid w:val="008A60E7"/>
    <w:rsid w:val="008A63EC"/>
    <w:rsid w:val="008B7808"/>
    <w:rsid w:val="008C03B0"/>
    <w:rsid w:val="008C3526"/>
    <w:rsid w:val="008C39B0"/>
    <w:rsid w:val="008C487D"/>
    <w:rsid w:val="008C5BFB"/>
    <w:rsid w:val="008C6C29"/>
    <w:rsid w:val="008C6E94"/>
    <w:rsid w:val="008C70AF"/>
    <w:rsid w:val="008D04A9"/>
    <w:rsid w:val="008D15F6"/>
    <w:rsid w:val="008D2E96"/>
    <w:rsid w:val="008D601E"/>
    <w:rsid w:val="008D675F"/>
    <w:rsid w:val="008E0085"/>
    <w:rsid w:val="008E30D8"/>
    <w:rsid w:val="008F0524"/>
    <w:rsid w:val="008F1839"/>
    <w:rsid w:val="008F2BC2"/>
    <w:rsid w:val="008F3003"/>
    <w:rsid w:val="008F36A6"/>
    <w:rsid w:val="008F6EF2"/>
    <w:rsid w:val="00900115"/>
    <w:rsid w:val="00904BE4"/>
    <w:rsid w:val="009058BA"/>
    <w:rsid w:val="00907558"/>
    <w:rsid w:val="0090771A"/>
    <w:rsid w:val="00907BC7"/>
    <w:rsid w:val="00911164"/>
    <w:rsid w:val="0091559F"/>
    <w:rsid w:val="00922528"/>
    <w:rsid w:val="00933344"/>
    <w:rsid w:val="00935061"/>
    <w:rsid w:val="00935752"/>
    <w:rsid w:val="00941A58"/>
    <w:rsid w:val="00941FD2"/>
    <w:rsid w:val="009448B0"/>
    <w:rsid w:val="009468CB"/>
    <w:rsid w:val="009531EE"/>
    <w:rsid w:val="00954813"/>
    <w:rsid w:val="00960B41"/>
    <w:rsid w:val="00961D03"/>
    <w:rsid w:val="00962604"/>
    <w:rsid w:val="0096427D"/>
    <w:rsid w:val="00965622"/>
    <w:rsid w:val="009740C3"/>
    <w:rsid w:val="00974A20"/>
    <w:rsid w:val="00974C8C"/>
    <w:rsid w:val="00981153"/>
    <w:rsid w:val="00983074"/>
    <w:rsid w:val="00984033"/>
    <w:rsid w:val="00994B17"/>
    <w:rsid w:val="00994C00"/>
    <w:rsid w:val="009A15B4"/>
    <w:rsid w:val="009A59DB"/>
    <w:rsid w:val="009B0E44"/>
    <w:rsid w:val="009C1540"/>
    <w:rsid w:val="009C2BE0"/>
    <w:rsid w:val="009C45B6"/>
    <w:rsid w:val="009C7B8A"/>
    <w:rsid w:val="009D26E1"/>
    <w:rsid w:val="009D2F7B"/>
    <w:rsid w:val="009D400B"/>
    <w:rsid w:val="009D4335"/>
    <w:rsid w:val="009D5DAE"/>
    <w:rsid w:val="009E09B1"/>
    <w:rsid w:val="009E1BA4"/>
    <w:rsid w:val="009F0F7D"/>
    <w:rsid w:val="009F1D72"/>
    <w:rsid w:val="009F2685"/>
    <w:rsid w:val="009F383E"/>
    <w:rsid w:val="009F67A9"/>
    <w:rsid w:val="009F6E1D"/>
    <w:rsid w:val="009F77D7"/>
    <w:rsid w:val="009F7FB8"/>
    <w:rsid w:val="00A01BE4"/>
    <w:rsid w:val="00A02CB1"/>
    <w:rsid w:val="00A047F3"/>
    <w:rsid w:val="00A04FCA"/>
    <w:rsid w:val="00A05916"/>
    <w:rsid w:val="00A06F30"/>
    <w:rsid w:val="00A0701D"/>
    <w:rsid w:val="00A074D6"/>
    <w:rsid w:val="00A20312"/>
    <w:rsid w:val="00A219A0"/>
    <w:rsid w:val="00A2558E"/>
    <w:rsid w:val="00A261F9"/>
    <w:rsid w:val="00A31314"/>
    <w:rsid w:val="00A331C8"/>
    <w:rsid w:val="00A379B6"/>
    <w:rsid w:val="00A416E2"/>
    <w:rsid w:val="00A4172B"/>
    <w:rsid w:val="00A4234F"/>
    <w:rsid w:val="00A43D88"/>
    <w:rsid w:val="00A455E9"/>
    <w:rsid w:val="00A473BD"/>
    <w:rsid w:val="00A47680"/>
    <w:rsid w:val="00A530BA"/>
    <w:rsid w:val="00A61A1B"/>
    <w:rsid w:val="00A64061"/>
    <w:rsid w:val="00A6758E"/>
    <w:rsid w:val="00A73E57"/>
    <w:rsid w:val="00A74C91"/>
    <w:rsid w:val="00A75959"/>
    <w:rsid w:val="00A8081A"/>
    <w:rsid w:val="00A86B63"/>
    <w:rsid w:val="00A8700B"/>
    <w:rsid w:val="00A87037"/>
    <w:rsid w:val="00A919A4"/>
    <w:rsid w:val="00A91BF6"/>
    <w:rsid w:val="00AA0C75"/>
    <w:rsid w:val="00AA1FBD"/>
    <w:rsid w:val="00AA2629"/>
    <w:rsid w:val="00AB0655"/>
    <w:rsid w:val="00AB48A4"/>
    <w:rsid w:val="00AB5F5E"/>
    <w:rsid w:val="00AB742A"/>
    <w:rsid w:val="00AC01A9"/>
    <w:rsid w:val="00AC3925"/>
    <w:rsid w:val="00AC7585"/>
    <w:rsid w:val="00AD061B"/>
    <w:rsid w:val="00AD3B67"/>
    <w:rsid w:val="00AE3BFB"/>
    <w:rsid w:val="00AE7E52"/>
    <w:rsid w:val="00AF1404"/>
    <w:rsid w:val="00AF2DEE"/>
    <w:rsid w:val="00AF658F"/>
    <w:rsid w:val="00B01915"/>
    <w:rsid w:val="00B048EE"/>
    <w:rsid w:val="00B06427"/>
    <w:rsid w:val="00B10E9A"/>
    <w:rsid w:val="00B12AB3"/>
    <w:rsid w:val="00B14C35"/>
    <w:rsid w:val="00B16778"/>
    <w:rsid w:val="00B21649"/>
    <w:rsid w:val="00B2166D"/>
    <w:rsid w:val="00B2195E"/>
    <w:rsid w:val="00B21ADC"/>
    <w:rsid w:val="00B21B92"/>
    <w:rsid w:val="00B23487"/>
    <w:rsid w:val="00B43C53"/>
    <w:rsid w:val="00B43F7D"/>
    <w:rsid w:val="00B4737D"/>
    <w:rsid w:val="00B518FF"/>
    <w:rsid w:val="00B52A94"/>
    <w:rsid w:val="00B53D24"/>
    <w:rsid w:val="00B57EDD"/>
    <w:rsid w:val="00B629E8"/>
    <w:rsid w:val="00B62CCC"/>
    <w:rsid w:val="00B64C28"/>
    <w:rsid w:val="00B671A8"/>
    <w:rsid w:val="00B67651"/>
    <w:rsid w:val="00B6767C"/>
    <w:rsid w:val="00B70392"/>
    <w:rsid w:val="00B70B5C"/>
    <w:rsid w:val="00B713CC"/>
    <w:rsid w:val="00B7627A"/>
    <w:rsid w:val="00B80473"/>
    <w:rsid w:val="00B83F83"/>
    <w:rsid w:val="00B903D5"/>
    <w:rsid w:val="00B904BF"/>
    <w:rsid w:val="00B93760"/>
    <w:rsid w:val="00B952D5"/>
    <w:rsid w:val="00BA2F24"/>
    <w:rsid w:val="00BA3188"/>
    <w:rsid w:val="00BA6F8B"/>
    <w:rsid w:val="00BC1C1C"/>
    <w:rsid w:val="00BC2086"/>
    <w:rsid w:val="00BC249B"/>
    <w:rsid w:val="00BC65CB"/>
    <w:rsid w:val="00BD4041"/>
    <w:rsid w:val="00BE2535"/>
    <w:rsid w:val="00BE654C"/>
    <w:rsid w:val="00BF13AA"/>
    <w:rsid w:val="00BF683A"/>
    <w:rsid w:val="00BF79EC"/>
    <w:rsid w:val="00C00C8E"/>
    <w:rsid w:val="00C02112"/>
    <w:rsid w:val="00C02AD8"/>
    <w:rsid w:val="00C053A4"/>
    <w:rsid w:val="00C05865"/>
    <w:rsid w:val="00C05870"/>
    <w:rsid w:val="00C119E4"/>
    <w:rsid w:val="00C11CD4"/>
    <w:rsid w:val="00C13D5D"/>
    <w:rsid w:val="00C15D86"/>
    <w:rsid w:val="00C24750"/>
    <w:rsid w:val="00C24C0F"/>
    <w:rsid w:val="00C27E71"/>
    <w:rsid w:val="00C34847"/>
    <w:rsid w:val="00C453B7"/>
    <w:rsid w:val="00C464BB"/>
    <w:rsid w:val="00C54552"/>
    <w:rsid w:val="00C62B2B"/>
    <w:rsid w:val="00C6475F"/>
    <w:rsid w:val="00C64B9C"/>
    <w:rsid w:val="00C64FBD"/>
    <w:rsid w:val="00C65249"/>
    <w:rsid w:val="00C72570"/>
    <w:rsid w:val="00C75181"/>
    <w:rsid w:val="00C81CE7"/>
    <w:rsid w:val="00C84099"/>
    <w:rsid w:val="00C851DA"/>
    <w:rsid w:val="00C90174"/>
    <w:rsid w:val="00C946F7"/>
    <w:rsid w:val="00C96DF5"/>
    <w:rsid w:val="00CA1D82"/>
    <w:rsid w:val="00CA37D5"/>
    <w:rsid w:val="00CB055C"/>
    <w:rsid w:val="00CB5046"/>
    <w:rsid w:val="00CB5DE7"/>
    <w:rsid w:val="00CD31E8"/>
    <w:rsid w:val="00CE5554"/>
    <w:rsid w:val="00CE7B12"/>
    <w:rsid w:val="00CF06FB"/>
    <w:rsid w:val="00CF1A87"/>
    <w:rsid w:val="00D018F8"/>
    <w:rsid w:val="00D02B24"/>
    <w:rsid w:val="00D03ACE"/>
    <w:rsid w:val="00D044BE"/>
    <w:rsid w:val="00D065E5"/>
    <w:rsid w:val="00D07F40"/>
    <w:rsid w:val="00D10805"/>
    <w:rsid w:val="00D1223F"/>
    <w:rsid w:val="00D1395B"/>
    <w:rsid w:val="00D13B9C"/>
    <w:rsid w:val="00D16430"/>
    <w:rsid w:val="00D2313B"/>
    <w:rsid w:val="00D23AA6"/>
    <w:rsid w:val="00D259C3"/>
    <w:rsid w:val="00D27166"/>
    <w:rsid w:val="00D30579"/>
    <w:rsid w:val="00D35AEC"/>
    <w:rsid w:val="00D439BB"/>
    <w:rsid w:val="00D47E3D"/>
    <w:rsid w:val="00D507AA"/>
    <w:rsid w:val="00D53E6B"/>
    <w:rsid w:val="00D542AC"/>
    <w:rsid w:val="00D5458B"/>
    <w:rsid w:val="00D569C1"/>
    <w:rsid w:val="00D61286"/>
    <w:rsid w:val="00D62640"/>
    <w:rsid w:val="00D63666"/>
    <w:rsid w:val="00D678DD"/>
    <w:rsid w:val="00D71238"/>
    <w:rsid w:val="00D71877"/>
    <w:rsid w:val="00D72F08"/>
    <w:rsid w:val="00D75858"/>
    <w:rsid w:val="00D759FB"/>
    <w:rsid w:val="00D84FA8"/>
    <w:rsid w:val="00D85729"/>
    <w:rsid w:val="00D85B91"/>
    <w:rsid w:val="00D867B8"/>
    <w:rsid w:val="00D87BC0"/>
    <w:rsid w:val="00D87C3F"/>
    <w:rsid w:val="00D97DA6"/>
    <w:rsid w:val="00DA14A9"/>
    <w:rsid w:val="00DA3724"/>
    <w:rsid w:val="00DA405C"/>
    <w:rsid w:val="00DA4F53"/>
    <w:rsid w:val="00DA7118"/>
    <w:rsid w:val="00DA7C0C"/>
    <w:rsid w:val="00DB1FD4"/>
    <w:rsid w:val="00DB6822"/>
    <w:rsid w:val="00DD1EE2"/>
    <w:rsid w:val="00DD284B"/>
    <w:rsid w:val="00DD3166"/>
    <w:rsid w:val="00DD3B24"/>
    <w:rsid w:val="00DE1540"/>
    <w:rsid w:val="00DE3433"/>
    <w:rsid w:val="00DE5679"/>
    <w:rsid w:val="00DE5798"/>
    <w:rsid w:val="00DE626E"/>
    <w:rsid w:val="00DF09BD"/>
    <w:rsid w:val="00DF1896"/>
    <w:rsid w:val="00DF2998"/>
    <w:rsid w:val="00DF3C5E"/>
    <w:rsid w:val="00DF4319"/>
    <w:rsid w:val="00DF564C"/>
    <w:rsid w:val="00DF6046"/>
    <w:rsid w:val="00E10086"/>
    <w:rsid w:val="00E2516C"/>
    <w:rsid w:val="00E3004E"/>
    <w:rsid w:val="00E31D51"/>
    <w:rsid w:val="00E40914"/>
    <w:rsid w:val="00E43377"/>
    <w:rsid w:val="00E46206"/>
    <w:rsid w:val="00E47AE5"/>
    <w:rsid w:val="00E501CC"/>
    <w:rsid w:val="00E534B3"/>
    <w:rsid w:val="00E56800"/>
    <w:rsid w:val="00E61B6F"/>
    <w:rsid w:val="00E66C3A"/>
    <w:rsid w:val="00E67C80"/>
    <w:rsid w:val="00E70AB4"/>
    <w:rsid w:val="00E717C7"/>
    <w:rsid w:val="00E73552"/>
    <w:rsid w:val="00E77E5D"/>
    <w:rsid w:val="00E84B35"/>
    <w:rsid w:val="00E86219"/>
    <w:rsid w:val="00E868FE"/>
    <w:rsid w:val="00E91A85"/>
    <w:rsid w:val="00E91D6A"/>
    <w:rsid w:val="00E92192"/>
    <w:rsid w:val="00E93CA0"/>
    <w:rsid w:val="00EA2E62"/>
    <w:rsid w:val="00EA4B65"/>
    <w:rsid w:val="00EA5912"/>
    <w:rsid w:val="00EA5F5B"/>
    <w:rsid w:val="00EA6995"/>
    <w:rsid w:val="00EB25D6"/>
    <w:rsid w:val="00EB2B56"/>
    <w:rsid w:val="00EB5816"/>
    <w:rsid w:val="00EB5D7E"/>
    <w:rsid w:val="00EB72A3"/>
    <w:rsid w:val="00EC225E"/>
    <w:rsid w:val="00EC6556"/>
    <w:rsid w:val="00ED3882"/>
    <w:rsid w:val="00ED46A1"/>
    <w:rsid w:val="00ED71B5"/>
    <w:rsid w:val="00EE19E8"/>
    <w:rsid w:val="00EE4D75"/>
    <w:rsid w:val="00EE66E9"/>
    <w:rsid w:val="00EF2119"/>
    <w:rsid w:val="00EF7C04"/>
    <w:rsid w:val="00F02A68"/>
    <w:rsid w:val="00F072A9"/>
    <w:rsid w:val="00F1141A"/>
    <w:rsid w:val="00F128CD"/>
    <w:rsid w:val="00F12EFC"/>
    <w:rsid w:val="00F176E9"/>
    <w:rsid w:val="00F22747"/>
    <w:rsid w:val="00F26003"/>
    <w:rsid w:val="00F34061"/>
    <w:rsid w:val="00F351B1"/>
    <w:rsid w:val="00F42362"/>
    <w:rsid w:val="00F4446C"/>
    <w:rsid w:val="00F51CD4"/>
    <w:rsid w:val="00F62BA3"/>
    <w:rsid w:val="00F63902"/>
    <w:rsid w:val="00F662A8"/>
    <w:rsid w:val="00F672E1"/>
    <w:rsid w:val="00F67AE0"/>
    <w:rsid w:val="00F75B10"/>
    <w:rsid w:val="00F80CF6"/>
    <w:rsid w:val="00F8250F"/>
    <w:rsid w:val="00F825C1"/>
    <w:rsid w:val="00F83812"/>
    <w:rsid w:val="00F84410"/>
    <w:rsid w:val="00F8551B"/>
    <w:rsid w:val="00F8660E"/>
    <w:rsid w:val="00F86FF6"/>
    <w:rsid w:val="00F905FA"/>
    <w:rsid w:val="00F9413E"/>
    <w:rsid w:val="00F948C5"/>
    <w:rsid w:val="00FA2E60"/>
    <w:rsid w:val="00FA7037"/>
    <w:rsid w:val="00FA768D"/>
    <w:rsid w:val="00FB1AE2"/>
    <w:rsid w:val="00FB575A"/>
    <w:rsid w:val="00FB62C7"/>
    <w:rsid w:val="00FC7E01"/>
    <w:rsid w:val="00FE09EA"/>
    <w:rsid w:val="00FF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5B32B"/>
  <w15:chartTrackingRefBased/>
  <w15:docId w15:val="{BE497965-3834-4783-BC45-6108CEFC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16C"/>
    <w:pPr>
      <w:spacing w:before="120" w:after="120" w:line="48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7B5"/>
    <w:pPr>
      <w:ind w:firstLine="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7B5"/>
    <w:pPr>
      <w:ind w:firstLine="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E2516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4330F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044DD1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44DD1"/>
    <w:rPr>
      <w:rFonts w:ascii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44DD1"/>
    <w:pPr>
      <w:spacing w:line="360" w:lineRule="auto"/>
      <w:jc w:val="both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44DD1"/>
    <w:rPr>
      <w:rFonts w:ascii="Times New Roman" w:hAnsi="Times New Roman" w:cs="Times New Roman"/>
      <w:noProof/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044DD1"/>
    <w:pPr>
      <w:ind w:left="720"/>
      <w:contextualSpacing/>
    </w:pPr>
  </w:style>
  <w:style w:type="paragraph" w:customStyle="1" w:styleId="b-qt">
    <w:name w:val="b-qt"/>
    <w:basedOn w:val="Normal"/>
    <w:rsid w:val="00F8551B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bqfqa">
    <w:name w:val="bq_fq_a"/>
    <w:basedOn w:val="Normal"/>
    <w:rsid w:val="00F8551B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8551B"/>
    <w:rPr>
      <w:color w:val="954F72" w:themeColor="followedHyperlink"/>
      <w:u w:val="single"/>
    </w:rPr>
  </w:style>
  <w:style w:type="character" w:customStyle="1" w:styleId="e24kjd">
    <w:name w:val="e24kjd"/>
    <w:basedOn w:val="DefaultParagraphFont"/>
    <w:rsid w:val="004056DA"/>
  </w:style>
  <w:style w:type="table" w:styleId="TableGrid">
    <w:name w:val="Table Grid"/>
    <w:basedOn w:val="TableNormal"/>
    <w:uiPriority w:val="39"/>
    <w:rsid w:val="00F12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2B02"/>
    <w:rPr>
      <w:b/>
      <w:bCs/>
    </w:rPr>
  </w:style>
  <w:style w:type="character" w:styleId="Emphasis">
    <w:name w:val="Emphasis"/>
    <w:basedOn w:val="DefaultParagraphFont"/>
    <w:uiPriority w:val="20"/>
    <w:qFormat/>
    <w:rsid w:val="002E2B02"/>
    <w:rPr>
      <w:i/>
      <w:iCs/>
    </w:rPr>
  </w:style>
  <w:style w:type="paragraph" w:customStyle="1" w:styleId="msonormal0">
    <w:name w:val="msonormal"/>
    <w:basedOn w:val="Normal"/>
    <w:rsid w:val="00C851DA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l65">
    <w:name w:val="xl65"/>
    <w:basedOn w:val="Normal"/>
    <w:rsid w:val="00C851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66">
    <w:name w:val="xl66"/>
    <w:basedOn w:val="Normal"/>
    <w:rsid w:val="00C851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67">
    <w:name w:val="xl67"/>
    <w:basedOn w:val="Normal"/>
    <w:rsid w:val="00C851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2E74B5"/>
      <w:sz w:val="18"/>
      <w:szCs w:val="18"/>
      <w:lang w:eastAsia="en-GB"/>
    </w:rPr>
  </w:style>
  <w:style w:type="paragraph" w:customStyle="1" w:styleId="xl68">
    <w:name w:val="xl68"/>
    <w:basedOn w:val="Normal"/>
    <w:rsid w:val="00C851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69">
    <w:name w:val="xl69"/>
    <w:basedOn w:val="Normal"/>
    <w:rsid w:val="00C851DA"/>
    <w:pP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70">
    <w:name w:val="xl70"/>
    <w:basedOn w:val="Normal"/>
    <w:rsid w:val="00C851D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72">
    <w:name w:val="xl72"/>
    <w:basedOn w:val="Normal"/>
    <w:rsid w:val="00C851DA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73">
    <w:name w:val="xl73"/>
    <w:basedOn w:val="Normal"/>
    <w:rsid w:val="00C851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74">
    <w:name w:val="xl74"/>
    <w:basedOn w:val="Normal"/>
    <w:rsid w:val="00C851DA"/>
    <w:pPr>
      <w:spacing w:before="100" w:beforeAutospacing="1" w:after="100" w:afterAutospacing="1" w:line="240" w:lineRule="auto"/>
    </w:pPr>
    <w:rPr>
      <w:rFonts w:eastAsia="Times New Roman"/>
      <w:u w:val="single"/>
      <w:lang w:eastAsia="en-GB"/>
    </w:rPr>
  </w:style>
  <w:style w:type="paragraph" w:customStyle="1" w:styleId="xl75">
    <w:name w:val="xl75"/>
    <w:basedOn w:val="Normal"/>
    <w:rsid w:val="00C851D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en-GB"/>
    </w:rPr>
  </w:style>
  <w:style w:type="paragraph" w:customStyle="1" w:styleId="xl76">
    <w:name w:val="xl76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2E74B5"/>
      <w:sz w:val="18"/>
      <w:szCs w:val="18"/>
      <w:lang w:eastAsia="en-GB"/>
    </w:rPr>
  </w:style>
  <w:style w:type="paragraph" w:customStyle="1" w:styleId="xl77">
    <w:name w:val="xl77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l78">
    <w:name w:val="xl78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79">
    <w:name w:val="xl79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lang w:eastAsia="en-GB"/>
    </w:rPr>
  </w:style>
  <w:style w:type="paragraph" w:customStyle="1" w:styleId="xl80">
    <w:name w:val="xl80"/>
    <w:basedOn w:val="Normal"/>
    <w:rsid w:val="00C851D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1">
    <w:name w:val="xl81"/>
    <w:basedOn w:val="Normal"/>
    <w:rsid w:val="00C851DA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2">
    <w:name w:val="xl82"/>
    <w:basedOn w:val="Normal"/>
    <w:rsid w:val="00C851D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3">
    <w:name w:val="xl83"/>
    <w:basedOn w:val="Normal"/>
    <w:rsid w:val="00C851D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4">
    <w:name w:val="xl84"/>
    <w:basedOn w:val="Normal"/>
    <w:rsid w:val="00C851DA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paragraph" w:customStyle="1" w:styleId="xl85">
    <w:name w:val="xl85"/>
    <w:basedOn w:val="Normal"/>
    <w:rsid w:val="00C851D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en-GB"/>
    </w:rPr>
  </w:style>
  <w:style w:type="table" w:styleId="PlainTable5">
    <w:name w:val="Plain Table 5"/>
    <w:basedOn w:val="TableNormal"/>
    <w:uiPriority w:val="45"/>
    <w:rsid w:val="0018635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E4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2DD"/>
  </w:style>
  <w:style w:type="paragraph" w:styleId="Footer">
    <w:name w:val="footer"/>
    <w:basedOn w:val="Normal"/>
    <w:link w:val="FooterChar"/>
    <w:uiPriority w:val="99"/>
    <w:unhideWhenUsed/>
    <w:rsid w:val="006E42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2DD"/>
  </w:style>
  <w:style w:type="character" w:customStyle="1" w:styleId="fig-label">
    <w:name w:val="fig-label"/>
    <w:basedOn w:val="DefaultParagraphFont"/>
    <w:rsid w:val="00F072A9"/>
  </w:style>
  <w:style w:type="paragraph" w:styleId="Title">
    <w:name w:val="Title"/>
    <w:basedOn w:val="Normal"/>
    <w:next w:val="Normal"/>
    <w:link w:val="TitleChar"/>
    <w:uiPriority w:val="10"/>
    <w:qFormat/>
    <w:rsid w:val="002A5F9E"/>
    <w:pPr>
      <w:spacing w:before="5000" w:after="500" w:line="240" w:lineRule="auto"/>
      <w:jc w:val="center"/>
    </w:pPr>
    <w:rPr>
      <w:i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2A5F9E"/>
    <w:rPr>
      <w:rFonts w:ascii="Times New Roman" w:hAnsi="Times New Roman" w:cs="Times New Roman"/>
      <w:i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F9E"/>
    <w:pPr>
      <w:spacing w:line="240" w:lineRule="auto"/>
      <w:jc w:val="center"/>
    </w:pPr>
  </w:style>
  <w:style w:type="character" w:customStyle="1" w:styleId="SubtitleChar">
    <w:name w:val="Subtitle Char"/>
    <w:basedOn w:val="DefaultParagraphFont"/>
    <w:link w:val="Subtitle"/>
    <w:uiPriority w:val="11"/>
    <w:rsid w:val="002A5F9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977B5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977B5"/>
    <w:rPr>
      <w:rFonts w:ascii="Times New Roman" w:hAnsi="Times New Roman" w:cs="Times New Roman"/>
      <w:sz w:val="24"/>
      <w:szCs w:val="24"/>
    </w:rPr>
  </w:style>
  <w:style w:type="paragraph" w:customStyle="1" w:styleId="HeaderRibbon">
    <w:name w:val="Header Ribbon"/>
    <w:basedOn w:val="Header"/>
    <w:link w:val="HeaderRibbonChar"/>
    <w:qFormat/>
    <w:rsid w:val="002A5F9E"/>
    <w:pPr>
      <w:jc w:val="right"/>
    </w:pPr>
    <w:rPr>
      <w:sz w:val="22"/>
      <w:szCs w:val="22"/>
    </w:rPr>
  </w:style>
  <w:style w:type="paragraph" w:customStyle="1" w:styleId="TableTitle">
    <w:name w:val="Table Title"/>
    <w:basedOn w:val="Heading2"/>
    <w:link w:val="TableTitleChar"/>
    <w:qFormat/>
    <w:rsid w:val="0048317B"/>
    <w:pPr>
      <w:spacing w:before="0" w:after="0" w:line="360" w:lineRule="auto"/>
    </w:pPr>
  </w:style>
  <w:style w:type="character" w:customStyle="1" w:styleId="HeaderRibbonChar">
    <w:name w:val="Header Ribbon Char"/>
    <w:basedOn w:val="HeaderChar"/>
    <w:link w:val="HeaderRibbon"/>
    <w:rsid w:val="002A5F9E"/>
    <w:rPr>
      <w:rFonts w:ascii="Times New Roman" w:hAnsi="Times New Roman" w:cs="Times New Roman"/>
    </w:rPr>
  </w:style>
  <w:style w:type="paragraph" w:customStyle="1" w:styleId="Figure">
    <w:name w:val="Figure"/>
    <w:basedOn w:val="Heading2"/>
    <w:link w:val="FigureChar"/>
    <w:qFormat/>
    <w:rsid w:val="0048317B"/>
    <w:pPr>
      <w:spacing w:before="0" w:after="0" w:line="360" w:lineRule="auto"/>
    </w:pPr>
  </w:style>
  <w:style w:type="character" w:customStyle="1" w:styleId="TableTitleChar">
    <w:name w:val="Table Title Char"/>
    <w:basedOn w:val="DefaultParagraphFont"/>
    <w:link w:val="TableTitle"/>
    <w:rsid w:val="0048317B"/>
    <w:rPr>
      <w:rFonts w:ascii="Times New Roman" w:hAnsi="Times New Roman" w:cs="Times New Roman"/>
      <w:sz w:val="24"/>
      <w:szCs w:val="24"/>
    </w:rPr>
  </w:style>
  <w:style w:type="paragraph" w:customStyle="1" w:styleId="TableHeader">
    <w:name w:val="Table Header"/>
    <w:basedOn w:val="TableTitle"/>
    <w:link w:val="TableHeaderChar"/>
    <w:rsid w:val="001977B5"/>
    <w:pPr>
      <w:jc w:val="center"/>
    </w:pPr>
  </w:style>
  <w:style w:type="character" w:customStyle="1" w:styleId="FigureChar">
    <w:name w:val="Figure Char"/>
    <w:basedOn w:val="DefaultParagraphFont"/>
    <w:link w:val="Figure"/>
    <w:rsid w:val="0048317B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1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bleHeaderChar">
    <w:name w:val="Table Header Char"/>
    <w:basedOn w:val="TableTitleChar"/>
    <w:link w:val="TableHeader"/>
    <w:rsid w:val="001977B5"/>
    <w:rPr>
      <w:rFonts w:ascii="Times New Roman" w:hAnsi="Times New Roman" w:cs="Times New Roman"/>
      <w:sz w:val="24"/>
      <w:szCs w:val="24"/>
    </w:rPr>
  </w:style>
  <w:style w:type="paragraph" w:customStyle="1" w:styleId="TableBody">
    <w:name w:val="Table Body"/>
    <w:basedOn w:val="Normal"/>
    <w:link w:val="TableBodyChar"/>
    <w:qFormat/>
    <w:rsid w:val="002F5206"/>
    <w:pPr>
      <w:spacing w:line="360" w:lineRule="auto"/>
      <w:ind w:firstLine="0"/>
    </w:pPr>
    <w:rPr>
      <w:sz w:val="22"/>
      <w:szCs w:val="22"/>
    </w:rPr>
  </w:style>
  <w:style w:type="character" w:customStyle="1" w:styleId="TableBodyChar">
    <w:name w:val="Table Body Char"/>
    <w:basedOn w:val="DefaultParagraphFont"/>
    <w:link w:val="TableBody"/>
    <w:rsid w:val="002F5206"/>
    <w:rPr>
      <w:rFonts w:ascii="Times New Roman" w:hAnsi="Times New Roman" w:cs="Times New Roman"/>
    </w:rPr>
  </w:style>
  <w:style w:type="paragraph" w:customStyle="1" w:styleId="Table">
    <w:name w:val="Table"/>
    <w:basedOn w:val="Normal"/>
    <w:link w:val="TableChar"/>
    <w:rsid w:val="006D7483"/>
    <w:pPr>
      <w:spacing w:before="0" w:after="0" w:line="360" w:lineRule="auto"/>
      <w:ind w:firstLine="0"/>
    </w:pPr>
  </w:style>
  <w:style w:type="character" w:customStyle="1" w:styleId="TableChar">
    <w:name w:val="Table Char"/>
    <w:basedOn w:val="DefaultParagraphFont"/>
    <w:link w:val="Table"/>
    <w:rsid w:val="006D7483"/>
    <w:rPr>
      <w:rFonts w:ascii="Times New Roman" w:hAnsi="Times New Roman" w:cs="Times New Roman"/>
      <w:sz w:val="24"/>
      <w:szCs w:val="24"/>
    </w:rPr>
  </w:style>
  <w:style w:type="paragraph" w:customStyle="1" w:styleId="Reference">
    <w:name w:val="Reference"/>
    <w:basedOn w:val="EndNoteBibliography"/>
    <w:link w:val="ReferenceChar"/>
    <w:qFormat/>
    <w:rsid w:val="003C4E79"/>
    <w:pPr>
      <w:numPr>
        <w:numId w:val="6"/>
      </w:numPr>
      <w:ind w:left="567" w:hanging="425"/>
      <w:jc w:val="left"/>
    </w:pPr>
  </w:style>
  <w:style w:type="character" w:customStyle="1" w:styleId="ReferenceChar">
    <w:name w:val="Reference Char"/>
    <w:basedOn w:val="EndNoteBibliographyChar"/>
    <w:link w:val="Reference"/>
    <w:rsid w:val="003C4E79"/>
    <w:rPr>
      <w:rFonts w:ascii="Times New Roman" w:hAnsi="Times New Roman" w:cs="Times New Roman"/>
      <w:noProof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420BD2"/>
    <w:rPr>
      <w:color w:val="808080"/>
    </w:rPr>
  </w:style>
  <w:style w:type="paragraph" w:customStyle="1" w:styleId="Keywords">
    <w:name w:val="Keywords"/>
    <w:basedOn w:val="IntenseQuote"/>
    <w:link w:val="KeywordsChar"/>
    <w:qFormat/>
    <w:rsid w:val="001516F4"/>
    <w:pPr>
      <w:pBdr>
        <w:top w:val="single" w:sz="4" w:space="10" w:color="auto"/>
        <w:bottom w:val="single" w:sz="4" w:space="10" w:color="auto"/>
      </w:pBdr>
      <w:spacing w:before="120" w:after="120"/>
      <w:ind w:left="0" w:right="0" w:firstLine="0"/>
      <w:jc w:val="left"/>
    </w:pPr>
    <w:rPr>
      <w:color w:val="auto"/>
    </w:rPr>
  </w:style>
  <w:style w:type="character" w:customStyle="1" w:styleId="KeywordsChar">
    <w:name w:val="Keywords Char"/>
    <w:basedOn w:val="Heading1Char"/>
    <w:link w:val="Keywords"/>
    <w:rsid w:val="001516F4"/>
    <w:rPr>
      <w:rFonts w:ascii="Times New Roman" w:hAnsi="Times New Roman" w:cs="Times New Roman"/>
      <w:b w:val="0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83401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4018"/>
    <w:rPr>
      <w:rFonts w:ascii="Times New Roman" w:hAnsi="Times New Roman" w:cs="Times New Roman"/>
      <w:i/>
      <w:iCs/>
      <w:color w:val="5B9BD5" w:themeColor="accent1"/>
      <w:sz w:val="24"/>
      <w:szCs w:val="24"/>
    </w:rPr>
  </w:style>
  <w:style w:type="paragraph" w:styleId="Revision">
    <w:name w:val="Revision"/>
    <w:hidden/>
    <w:uiPriority w:val="99"/>
    <w:semiHidden/>
    <w:rsid w:val="0020214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148"/>
    <w:pPr>
      <w:spacing w:before="0"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148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21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21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214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21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2148"/>
    <w:rPr>
      <w:rFonts w:ascii="Times New Roman" w:hAnsi="Times New Roman" w:cs="Times New Roman"/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15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15B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gboefpdpvb">
    <w:name w:val="ggboefpdpvb"/>
    <w:basedOn w:val="DefaultParagraphFont"/>
    <w:rsid w:val="000415B6"/>
  </w:style>
  <w:style w:type="character" w:customStyle="1" w:styleId="ggboefpdjvb">
    <w:name w:val="ggboefpdjvb"/>
    <w:basedOn w:val="DefaultParagraphFont"/>
    <w:rsid w:val="00573D1C"/>
  </w:style>
  <w:style w:type="character" w:customStyle="1" w:styleId="ggboefpdfwb">
    <w:name w:val="ggboefpdfwb"/>
    <w:basedOn w:val="DefaultParagraphFont"/>
    <w:rsid w:val="00573D1C"/>
  </w:style>
  <w:style w:type="character" w:customStyle="1" w:styleId="ggboefpdfvb">
    <w:name w:val="ggboefpdfvb"/>
    <w:basedOn w:val="DefaultParagraphFont"/>
    <w:rsid w:val="00573D1C"/>
  </w:style>
  <w:style w:type="character" w:customStyle="1" w:styleId="kwd">
    <w:name w:val="kwd"/>
    <w:basedOn w:val="DefaultParagraphFont"/>
    <w:rsid w:val="00812A10"/>
  </w:style>
  <w:style w:type="character" w:customStyle="1" w:styleId="pun">
    <w:name w:val="pun"/>
    <w:basedOn w:val="DefaultParagraphFont"/>
    <w:rsid w:val="00812A10"/>
  </w:style>
  <w:style w:type="character" w:customStyle="1" w:styleId="pln">
    <w:name w:val="pln"/>
    <w:basedOn w:val="DefaultParagraphFont"/>
    <w:rsid w:val="00812A10"/>
  </w:style>
  <w:style w:type="character" w:customStyle="1" w:styleId="lit">
    <w:name w:val="lit"/>
    <w:basedOn w:val="DefaultParagraphFont"/>
    <w:rsid w:val="00812A10"/>
  </w:style>
  <w:style w:type="paragraph" w:customStyle="1" w:styleId="TableFooter">
    <w:name w:val="Table Footer"/>
    <w:basedOn w:val="TableBody"/>
    <w:link w:val="TableFooterChar"/>
    <w:qFormat/>
    <w:rsid w:val="00234E7E"/>
    <w:pPr>
      <w:spacing w:before="0" w:after="0"/>
    </w:pPr>
    <w:rPr>
      <w:i/>
      <w:sz w:val="18"/>
      <w:szCs w:val="18"/>
    </w:rPr>
  </w:style>
  <w:style w:type="character" w:customStyle="1" w:styleId="TableFooterChar">
    <w:name w:val="Table Footer Char"/>
    <w:basedOn w:val="TableBodyChar"/>
    <w:link w:val="TableFooter"/>
    <w:rsid w:val="00234E7E"/>
    <w:rPr>
      <w:rFonts w:ascii="Times New Roman" w:hAnsi="Times New Roman" w:cs="Times New Roman"/>
      <w:i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9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8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7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80210246\Box\Custom%20Office%20Templates\Ph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1F45B7B7D58419419B54AE840C3A3" ma:contentTypeVersion="2" ma:contentTypeDescription="Create a new document." ma:contentTypeScope="" ma:versionID="9a51b69fbf58c12b5b2083fa90866ef5">
  <xsd:schema xmlns:xsd="http://www.w3.org/2001/XMLSchema" xmlns:xs="http://www.w3.org/2001/XMLSchema" xmlns:p="http://schemas.microsoft.com/office/2006/metadata/properties" xmlns:ns3="e64d5bf8-76a9-4184-a1a2-76a76aded02a" targetNamespace="http://schemas.microsoft.com/office/2006/metadata/properties" ma:root="true" ma:fieldsID="ecd642f22d7ac83967c6df98ee97eeb5" ns3:_="">
    <xsd:import namespace="e64d5bf8-76a9-4184-a1a2-76a76aded0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d5bf8-76a9-4184-a1a2-76a76aded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78324-A39C-4C67-979B-C6CB7CA31E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8F879B-DE66-473E-A1CF-36A5BD601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d5bf8-76a9-4184-a1a2-76a76aded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8B591C-4687-416A-BA79-FCEAB22A14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E54F8A-BE4B-4DD2-B29F-E8FFA729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PhD Template</Template>
  <TotalTime>37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isa-template</dc:creator>
  <cp:keywords/>
  <dc:description/>
  <cp:lastModifiedBy>Raybould, Jodie (Research Student)</cp:lastModifiedBy>
  <cp:revision>9</cp:revision>
  <cp:lastPrinted>2020-11-26T10:19:00Z</cp:lastPrinted>
  <dcterms:created xsi:type="dcterms:W3CDTF">2021-02-17T18:24:00Z</dcterms:created>
  <dcterms:modified xsi:type="dcterms:W3CDTF">2021-10-19T12:29:00Z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0x01010029C1F45B7B7D58419419B54AE840C3A3</vt:lpwstr>
  </property>
</Properties>
</file>