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2"/>
        <w:tblpPr w:leftFromText="180" w:rightFromText="180" w:tblpY="576"/>
        <w:tblW w:w="9360" w:type="dxa"/>
        <w:tblLook w:val="04A0" w:firstRow="1" w:lastRow="0" w:firstColumn="1" w:lastColumn="0" w:noHBand="0" w:noVBand="1"/>
      </w:tblPr>
      <w:tblGrid>
        <w:gridCol w:w="429"/>
        <w:gridCol w:w="548"/>
        <w:gridCol w:w="1197"/>
        <w:gridCol w:w="222"/>
        <w:gridCol w:w="2923"/>
        <w:gridCol w:w="3010"/>
        <w:gridCol w:w="1031"/>
      </w:tblGrid>
      <w:tr w:rsidR="00B520CD" w:rsidRPr="00B520CD" w14:paraId="647EA04B" w14:textId="77777777" w:rsidTr="009554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gridSpan w:val="2"/>
            <w:noWrap/>
            <w:hideMark/>
          </w:tcPr>
          <w:p w14:paraId="24D3FCDA" w14:textId="77777777" w:rsidR="00B520CD" w:rsidRPr="00B520CD" w:rsidRDefault="00B520CD" w:rsidP="009554C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strain</w:t>
            </w:r>
          </w:p>
        </w:tc>
        <w:tc>
          <w:tcPr>
            <w:tcW w:w="1179" w:type="dxa"/>
            <w:noWrap/>
            <w:hideMark/>
          </w:tcPr>
          <w:p w14:paraId="2A0C2C60" w14:textId="77777777" w:rsidR="00B520CD" w:rsidRPr="00B520CD" w:rsidRDefault="00B520CD" w:rsidP="009554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Type</w:t>
            </w:r>
          </w:p>
        </w:tc>
        <w:tc>
          <w:tcPr>
            <w:tcW w:w="222" w:type="dxa"/>
          </w:tcPr>
          <w:p w14:paraId="2301EEDB" w14:textId="7F1A5A46" w:rsidR="0518E72B" w:rsidRDefault="0518E72B" w:rsidP="009554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945" w:type="dxa"/>
            <w:gridSpan w:val="2"/>
            <w:noWrap/>
            <w:hideMark/>
          </w:tcPr>
          <w:p w14:paraId="3BA70B1F" w14:textId="68DEF3CC" w:rsidR="00B520CD" w:rsidRPr="00B520CD" w:rsidRDefault="00B520CD" w:rsidP="009554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Most similar known cluster</w:t>
            </w:r>
          </w:p>
        </w:tc>
        <w:tc>
          <w:tcPr>
            <w:tcW w:w="1054" w:type="dxa"/>
            <w:noWrap/>
            <w:hideMark/>
          </w:tcPr>
          <w:p w14:paraId="126269B9" w14:textId="77777777" w:rsidR="00B520CD" w:rsidRPr="00B520CD" w:rsidRDefault="00B520CD" w:rsidP="009554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Similarity</w:t>
            </w:r>
          </w:p>
        </w:tc>
      </w:tr>
      <w:tr w:rsidR="00B520CD" w:rsidRPr="00B520CD" w14:paraId="1D6BA25A" w14:textId="77777777" w:rsidTr="00955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 w:val="restart"/>
            <w:noWrap/>
            <w:textDirection w:val="btLr"/>
            <w:hideMark/>
          </w:tcPr>
          <w:p w14:paraId="68D83F06" w14:textId="198F07CC" w:rsidR="00B520CD" w:rsidRPr="00B520CD" w:rsidRDefault="00B520CD" w:rsidP="009554C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518E72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Streptomyces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sp. FB2</w:t>
            </w:r>
          </w:p>
        </w:tc>
        <w:tc>
          <w:tcPr>
            <w:tcW w:w="1716" w:type="dxa"/>
            <w:gridSpan w:val="2"/>
            <w:noWrap/>
            <w:hideMark/>
          </w:tcPr>
          <w:p w14:paraId="78D4E38E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4" w:anchor="ripp-like" w:history="1">
              <w:proofErr w:type="spellStart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RiPP</w:t>
              </w:r>
              <w:proofErr w:type="spellEnd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-like</w:t>
              </w:r>
            </w:hyperlink>
          </w:p>
        </w:tc>
        <w:tc>
          <w:tcPr>
            <w:tcW w:w="222" w:type="dxa"/>
          </w:tcPr>
          <w:p w14:paraId="31258E12" w14:textId="4BE37F78" w:rsidR="0518E72B" w:rsidRDefault="0518E72B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998" w:type="dxa"/>
            <w:noWrap/>
            <w:hideMark/>
          </w:tcPr>
          <w:p w14:paraId="374C9032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5" w:history="1">
              <w:proofErr w:type="spellStart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informatipeptin</w:t>
              </w:r>
              <w:proofErr w:type="spellEnd"/>
            </w:hyperlink>
          </w:p>
        </w:tc>
        <w:tc>
          <w:tcPr>
            <w:tcW w:w="2947" w:type="dxa"/>
            <w:noWrap/>
            <w:hideMark/>
          </w:tcPr>
          <w:p w14:paraId="0F44ADB3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RiPP:Lanthipeptide</w:t>
            </w:r>
            <w:proofErr w:type="spellEnd"/>
          </w:p>
        </w:tc>
        <w:tc>
          <w:tcPr>
            <w:tcW w:w="1054" w:type="dxa"/>
            <w:noWrap/>
            <w:hideMark/>
          </w:tcPr>
          <w:p w14:paraId="58C87635" w14:textId="77777777" w:rsidR="00B520CD" w:rsidRPr="00B520CD" w:rsidRDefault="00B520CD" w:rsidP="009554C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0.42</w:t>
            </w:r>
          </w:p>
        </w:tc>
      </w:tr>
      <w:tr w:rsidR="00B520CD" w:rsidRPr="00B520CD" w14:paraId="4AD842AF" w14:textId="77777777" w:rsidTr="009554C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/>
            <w:noWrap/>
            <w:hideMark/>
          </w:tcPr>
          <w:p w14:paraId="45401B08" w14:textId="405F178F" w:rsidR="00B520CD" w:rsidRPr="00B520CD" w:rsidRDefault="00B520CD" w:rsidP="009554C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16" w:type="dxa"/>
            <w:gridSpan w:val="2"/>
            <w:noWrap/>
            <w:hideMark/>
          </w:tcPr>
          <w:p w14:paraId="5B5616D2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6" w:anchor="ectoine" w:history="1">
              <w:proofErr w:type="spellStart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ectoine</w:t>
              </w:r>
              <w:proofErr w:type="spellEnd"/>
            </w:hyperlink>
          </w:p>
        </w:tc>
        <w:tc>
          <w:tcPr>
            <w:tcW w:w="222" w:type="dxa"/>
          </w:tcPr>
          <w:p w14:paraId="3D4603C9" w14:textId="6479FD97" w:rsidR="0518E72B" w:rsidRDefault="0518E72B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998" w:type="dxa"/>
            <w:noWrap/>
            <w:hideMark/>
          </w:tcPr>
          <w:p w14:paraId="38E67DB0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7" w:history="1">
              <w:proofErr w:type="spellStart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ectoine</w:t>
              </w:r>
              <w:proofErr w:type="spellEnd"/>
            </w:hyperlink>
          </w:p>
        </w:tc>
        <w:tc>
          <w:tcPr>
            <w:tcW w:w="2947" w:type="dxa"/>
            <w:noWrap/>
            <w:hideMark/>
          </w:tcPr>
          <w:p w14:paraId="7D70A94B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Other</w:t>
            </w:r>
          </w:p>
        </w:tc>
        <w:tc>
          <w:tcPr>
            <w:tcW w:w="1054" w:type="dxa"/>
            <w:noWrap/>
            <w:hideMark/>
          </w:tcPr>
          <w:p w14:paraId="661B92B6" w14:textId="77777777" w:rsidR="00B520CD" w:rsidRPr="00B520CD" w:rsidRDefault="00B520CD" w:rsidP="009554C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B520CD" w:rsidRPr="00B520CD" w14:paraId="2730F578" w14:textId="77777777" w:rsidTr="00955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/>
            <w:noWrap/>
            <w:hideMark/>
          </w:tcPr>
          <w:p w14:paraId="658302FF" w14:textId="20995ABE" w:rsidR="00B520CD" w:rsidRPr="00B520CD" w:rsidRDefault="00B520CD" w:rsidP="009554C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16" w:type="dxa"/>
            <w:gridSpan w:val="2"/>
            <w:noWrap/>
            <w:hideMark/>
          </w:tcPr>
          <w:p w14:paraId="7E7BD84B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8" w:anchor="melanin" w:history="1"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melanin</w:t>
              </w:r>
            </w:hyperlink>
          </w:p>
        </w:tc>
        <w:tc>
          <w:tcPr>
            <w:tcW w:w="222" w:type="dxa"/>
          </w:tcPr>
          <w:p w14:paraId="30BE55B7" w14:textId="04A00F78" w:rsidR="0518E72B" w:rsidRDefault="0518E72B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998" w:type="dxa"/>
            <w:noWrap/>
            <w:hideMark/>
          </w:tcPr>
          <w:p w14:paraId="2A9E97DF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9" w:history="1"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melanin</w:t>
              </w:r>
            </w:hyperlink>
          </w:p>
        </w:tc>
        <w:tc>
          <w:tcPr>
            <w:tcW w:w="2947" w:type="dxa"/>
            <w:noWrap/>
            <w:hideMark/>
          </w:tcPr>
          <w:p w14:paraId="21350C5F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Other</w:t>
            </w:r>
          </w:p>
        </w:tc>
        <w:tc>
          <w:tcPr>
            <w:tcW w:w="1054" w:type="dxa"/>
            <w:noWrap/>
            <w:hideMark/>
          </w:tcPr>
          <w:p w14:paraId="0B28617F" w14:textId="77777777" w:rsidR="00B520CD" w:rsidRPr="00B520CD" w:rsidRDefault="00B520CD" w:rsidP="009554C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0.57</w:t>
            </w:r>
          </w:p>
        </w:tc>
      </w:tr>
      <w:tr w:rsidR="00B520CD" w:rsidRPr="00B520CD" w14:paraId="1C14655F" w14:textId="77777777" w:rsidTr="009554C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/>
            <w:noWrap/>
            <w:hideMark/>
          </w:tcPr>
          <w:p w14:paraId="1C45B624" w14:textId="00BD2F95" w:rsidR="00B520CD" w:rsidRPr="00B520CD" w:rsidRDefault="00B520CD" w:rsidP="009554C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16" w:type="dxa"/>
            <w:gridSpan w:val="2"/>
            <w:noWrap/>
            <w:hideMark/>
          </w:tcPr>
          <w:p w14:paraId="173E9627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NRP-</w:t>
            </w:r>
            <w:proofErr w:type="spellStart"/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metallophore</w:t>
            </w:r>
            <w:r w:rsidRPr="00B520CD">
              <w:rPr>
                <w:rFonts w:ascii="Times New Roman" w:eastAsia="Times New Roman" w:hAnsi="Times New Roman" w:cs="Times New Roman"/>
                <w:color w:val="555555"/>
                <w:kern w:val="0"/>
                <w:sz w:val="18"/>
                <w:szCs w:val="18"/>
                <w14:ligatures w14:val="none"/>
              </w:rPr>
              <w:t>,</w:t>
            </w:r>
            <w:r w:rsidRPr="00B520CD">
              <w:rPr>
                <w:rFonts w:ascii="Times New Roman" w:eastAsia="Times New Roman" w:hAnsi="Times New Roman" w:cs="Times New Roman"/>
                <w:color w:val="1D1414"/>
                <w:kern w:val="0"/>
                <w:sz w:val="18"/>
                <w:szCs w:val="18"/>
                <w14:ligatures w14:val="none"/>
              </w:rPr>
              <w:t>NRPS</w:t>
            </w:r>
            <w:proofErr w:type="spellEnd"/>
          </w:p>
        </w:tc>
        <w:tc>
          <w:tcPr>
            <w:tcW w:w="222" w:type="dxa"/>
          </w:tcPr>
          <w:p w14:paraId="1A7AFF17" w14:textId="13DCFC39" w:rsidR="0518E72B" w:rsidRDefault="0518E72B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998" w:type="dxa"/>
            <w:noWrap/>
            <w:hideMark/>
          </w:tcPr>
          <w:p w14:paraId="5DC45917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0" w:history="1">
              <w:proofErr w:type="spellStart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coelichelin</w:t>
              </w:r>
              <w:proofErr w:type="spellEnd"/>
            </w:hyperlink>
          </w:p>
        </w:tc>
        <w:tc>
          <w:tcPr>
            <w:tcW w:w="2947" w:type="dxa"/>
            <w:noWrap/>
            <w:hideMark/>
          </w:tcPr>
          <w:p w14:paraId="509AA684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NRP</w:t>
            </w:r>
          </w:p>
        </w:tc>
        <w:tc>
          <w:tcPr>
            <w:tcW w:w="1054" w:type="dxa"/>
            <w:noWrap/>
            <w:hideMark/>
          </w:tcPr>
          <w:p w14:paraId="57F2E3A7" w14:textId="77777777" w:rsidR="00B520CD" w:rsidRPr="00B520CD" w:rsidRDefault="00B520CD" w:rsidP="009554C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B520CD" w:rsidRPr="00B520CD" w14:paraId="00554604" w14:textId="77777777" w:rsidTr="00955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/>
            <w:noWrap/>
            <w:hideMark/>
          </w:tcPr>
          <w:p w14:paraId="5581AFF9" w14:textId="40C43400" w:rsidR="00B520CD" w:rsidRPr="00B520CD" w:rsidRDefault="00B520CD" w:rsidP="009554C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16" w:type="dxa"/>
            <w:gridSpan w:val="2"/>
            <w:noWrap/>
            <w:hideMark/>
          </w:tcPr>
          <w:p w14:paraId="613C76A6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1" w:anchor="ni-siderophore" w:history="1"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NI-siderophore</w:t>
              </w:r>
            </w:hyperlink>
          </w:p>
        </w:tc>
        <w:tc>
          <w:tcPr>
            <w:tcW w:w="222" w:type="dxa"/>
          </w:tcPr>
          <w:p w14:paraId="143DEB00" w14:textId="34B5834F" w:rsidR="0518E72B" w:rsidRDefault="0518E72B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998" w:type="dxa"/>
            <w:noWrap/>
            <w:hideMark/>
          </w:tcPr>
          <w:p w14:paraId="5FB87A68" w14:textId="77777777" w:rsidR="00B520CD" w:rsidRPr="00B520CD" w:rsidRDefault="00B520CD" w:rsidP="009554C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947" w:type="dxa"/>
            <w:noWrap/>
            <w:hideMark/>
          </w:tcPr>
          <w:p w14:paraId="433CC00C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54" w:type="dxa"/>
            <w:noWrap/>
            <w:hideMark/>
          </w:tcPr>
          <w:p w14:paraId="0CA06527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B520CD" w:rsidRPr="00B520CD" w14:paraId="7605B21A" w14:textId="77777777" w:rsidTr="009554C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/>
            <w:noWrap/>
            <w:hideMark/>
          </w:tcPr>
          <w:p w14:paraId="626BA772" w14:textId="1DE61B6F" w:rsidR="00B520CD" w:rsidRPr="00B520CD" w:rsidRDefault="00B520CD" w:rsidP="009554C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16" w:type="dxa"/>
            <w:gridSpan w:val="2"/>
            <w:noWrap/>
            <w:hideMark/>
          </w:tcPr>
          <w:p w14:paraId="437A8A8E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NRPS</w:t>
            </w:r>
            <w:r w:rsidRPr="00B520CD">
              <w:rPr>
                <w:rFonts w:ascii="Times New Roman" w:eastAsia="Times New Roman" w:hAnsi="Times New Roman" w:cs="Times New Roman"/>
                <w:color w:val="555555"/>
                <w:kern w:val="0"/>
                <w:sz w:val="18"/>
                <w:szCs w:val="18"/>
                <w14:ligatures w14:val="none"/>
              </w:rPr>
              <w:t>,</w:t>
            </w:r>
            <w:r w:rsidRPr="00B520CD">
              <w:rPr>
                <w:rFonts w:ascii="Times New Roman" w:eastAsia="Times New Roman" w:hAnsi="Times New Roman" w:cs="Times New Roman"/>
                <w:color w:val="1D1414"/>
                <w:kern w:val="0"/>
                <w:sz w:val="18"/>
                <w:szCs w:val="18"/>
                <w14:ligatures w14:val="none"/>
              </w:rPr>
              <w:t>NRPS-</w:t>
            </w:r>
            <w:proofErr w:type="spellStart"/>
            <w:r w:rsidRPr="00B520CD">
              <w:rPr>
                <w:rFonts w:ascii="Times New Roman" w:eastAsia="Times New Roman" w:hAnsi="Times New Roman" w:cs="Times New Roman"/>
                <w:color w:val="1D1414"/>
                <w:kern w:val="0"/>
                <w:sz w:val="18"/>
                <w:szCs w:val="18"/>
                <w14:ligatures w14:val="none"/>
              </w:rPr>
              <w:t>like</w:t>
            </w:r>
            <w:r w:rsidRPr="00B520CD">
              <w:rPr>
                <w:rFonts w:ascii="Times New Roman" w:eastAsia="Times New Roman" w:hAnsi="Times New Roman" w:cs="Times New Roman"/>
                <w:color w:val="555555"/>
                <w:kern w:val="0"/>
                <w:sz w:val="18"/>
                <w:szCs w:val="18"/>
                <w14:ligatures w14:val="none"/>
              </w:rPr>
              <w:t>,</w:t>
            </w:r>
            <w:r w:rsidRPr="00B520CD">
              <w:rPr>
                <w:rFonts w:ascii="Times New Roman" w:eastAsia="Times New Roman" w:hAnsi="Times New Roman" w:cs="Times New Roman"/>
                <w:color w:val="1D1414"/>
                <w:kern w:val="0"/>
                <w:sz w:val="18"/>
                <w:szCs w:val="18"/>
                <w14:ligatures w14:val="none"/>
              </w:rPr>
              <w:t>crocagin</w:t>
            </w:r>
            <w:proofErr w:type="spellEnd"/>
          </w:p>
        </w:tc>
        <w:tc>
          <w:tcPr>
            <w:tcW w:w="222" w:type="dxa"/>
          </w:tcPr>
          <w:p w14:paraId="3848B045" w14:textId="266B9162" w:rsidR="0518E72B" w:rsidRDefault="0518E72B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998" w:type="dxa"/>
            <w:noWrap/>
            <w:hideMark/>
          </w:tcPr>
          <w:p w14:paraId="0582FE9A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2" w:history="1"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leucomycin</w:t>
              </w:r>
            </w:hyperlink>
          </w:p>
        </w:tc>
        <w:tc>
          <w:tcPr>
            <w:tcW w:w="2947" w:type="dxa"/>
            <w:noWrap/>
            <w:hideMark/>
          </w:tcPr>
          <w:p w14:paraId="0D6E0854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Polyketide</w:t>
            </w:r>
          </w:p>
        </w:tc>
        <w:tc>
          <w:tcPr>
            <w:tcW w:w="1054" w:type="dxa"/>
            <w:noWrap/>
            <w:hideMark/>
          </w:tcPr>
          <w:p w14:paraId="514242B3" w14:textId="77777777" w:rsidR="00B520CD" w:rsidRPr="00B520CD" w:rsidRDefault="00B520CD" w:rsidP="009554C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0.13</w:t>
            </w:r>
          </w:p>
        </w:tc>
      </w:tr>
      <w:tr w:rsidR="00B520CD" w:rsidRPr="00B520CD" w14:paraId="73695141" w14:textId="77777777" w:rsidTr="00955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/>
            <w:noWrap/>
            <w:hideMark/>
          </w:tcPr>
          <w:p w14:paraId="538E90EC" w14:textId="690DA591" w:rsidR="00B520CD" w:rsidRPr="00B520CD" w:rsidRDefault="00B520CD" w:rsidP="009554C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16" w:type="dxa"/>
            <w:gridSpan w:val="2"/>
            <w:noWrap/>
            <w:hideMark/>
          </w:tcPr>
          <w:p w14:paraId="6E57EC59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terpene</w:t>
            </w:r>
            <w:r w:rsidRPr="00B520CD">
              <w:rPr>
                <w:rFonts w:ascii="Times New Roman" w:eastAsia="Times New Roman" w:hAnsi="Times New Roman" w:cs="Times New Roman"/>
                <w:color w:val="555555"/>
                <w:kern w:val="0"/>
                <w:sz w:val="18"/>
                <w:szCs w:val="18"/>
                <w14:ligatures w14:val="none"/>
              </w:rPr>
              <w:t>,</w:t>
            </w:r>
            <w:r w:rsidRPr="00B520CD">
              <w:rPr>
                <w:rFonts w:ascii="Times New Roman" w:eastAsia="Times New Roman" w:hAnsi="Times New Roman" w:cs="Times New Roman"/>
                <w:color w:val="1D1414"/>
                <w:kern w:val="0"/>
                <w:sz w:val="18"/>
                <w:szCs w:val="18"/>
                <w14:ligatures w14:val="none"/>
              </w:rPr>
              <w:t>butyrolactone</w:t>
            </w:r>
            <w:proofErr w:type="spellEnd"/>
          </w:p>
        </w:tc>
        <w:tc>
          <w:tcPr>
            <w:tcW w:w="222" w:type="dxa"/>
          </w:tcPr>
          <w:p w14:paraId="3A87122D" w14:textId="3628B50C" w:rsidR="0518E72B" w:rsidRDefault="0518E72B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998" w:type="dxa"/>
            <w:noWrap/>
            <w:hideMark/>
          </w:tcPr>
          <w:p w14:paraId="01762AF8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3" w:history="1"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γ-butyrolactone</w:t>
              </w:r>
            </w:hyperlink>
          </w:p>
        </w:tc>
        <w:tc>
          <w:tcPr>
            <w:tcW w:w="2947" w:type="dxa"/>
            <w:noWrap/>
            <w:hideMark/>
          </w:tcPr>
          <w:p w14:paraId="2D5B1BF9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Other</w:t>
            </w:r>
          </w:p>
        </w:tc>
        <w:tc>
          <w:tcPr>
            <w:tcW w:w="1054" w:type="dxa"/>
            <w:noWrap/>
            <w:hideMark/>
          </w:tcPr>
          <w:p w14:paraId="1B4CFBEC" w14:textId="77777777" w:rsidR="00B520CD" w:rsidRPr="00B520CD" w:rsidRDefault="00B520CD" w:rsidP="009554C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B520CD" w:rsidRPr="00B520CD" w14:paraId="73045D1F" w14:textId="77777777" w:rsidTr="009554C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/>
            <w:noWrap/>
            <w:hideMark/>
          </w:tcPr>
          <w:p w14:paraId="2A5F1BDE" w14:textId="30ED8878" w:rsidR="00B520CD" w:rsidRPr="00B520CD" w:rsidRDefault="00B520CD" w:rsidP="009554C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16" w:type="dxa"/>
            <w:gridSpan w:val="2"/>
            <w:noWrap/>
            <w:hideMark/>
          </w:tcPr>
          <w:p w14:paraId="743A62B7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4" w:anchor="ni-siderophore" w:history="1"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NI-siderophore</w:t>
              </w:r>
            </w:hyperlink>
          </w:p>
        </w:tc>
        <w:tc>
          <w:tcPr>
            <w:tcW w:w="222" w:type="dxa"/>
          </w:tcPr>
          <w:p w14:paraId="5D7126B5" w14:textId="27127897" w:rsidR="0518E72B" w:rsidRDefault="0518E72B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998" w:type="dxa"/>
            <w:noWrap/>
            <w:hideMark/>
          </w:tcPr>
          <w:p w14:paraId="3D983C4A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5" w:history="1">
              <w:proofErr w:type="spellStart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grincamycin</w:t>
              </w:r>
              <w:proofErr w:type="spellEnd"/>
            </w:hyperlink>
          </w:p>
        </w:tc>
        <w:tc>
          <w:tcPr>
            <w:tcW w:w="2947" w:type="dxa"/>
            <w:noWrap/>
            <w:hideMark/>
          </w:tcPr>
          <w:p w14:paraId="144DB322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Polyketide:Type</w:t>
            </w:r>
            <w:proofErr w:type="spellEnd"/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II </w:t>
            </w:r>
            <w:proofErr w:type="spellStart"/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polyketide+Saccharide:Hybrid</w:t>
            </w:r>
            <w:proofErr w:type="spellEnd"/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/tailoring saccharide</w:t>
            </w:r>
          </w:p>
        </w:tc>
        <w:tc>
          <w:tcPr>
            <w:tcW w:w="1054" w:type="dxa"/>
            <w:noWrap/>
            <w:hideMark/>
          </w:tcPr>
          <w:p w14:paraId="03DDE770" w14:textId="77777777" w:rsidR="00B520CD" w:rsidRPr="00B520CD" w:rsidRDefault="00B520CD" w:rsidP="009554C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0.05</w:t>
            </w:r>
          </w:p>
        </w:tc>
      </w:tr>
      <w:tr w:rsidR="00B520CD" w:rsidRPr="00B520CD" w14:paraId="56DC6C0D" w14:textId="77777777" w:rsidTr="00955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/>
            <w:noWrap/>
            <w:hideMark/>
          </w:tcPr>
          <w:p w14:paraId="09755943" w14:textId="2C26DCA7" w:rsidR="00B520CD" w:rsidRPr="00B520CD" w:rsidRDefault="00B520CD" w:rsidP="009554C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16" w:type="dxa"/>
            <w:gridSpan w:val="2"/>
            <w:noWrap/>
            <w:hideMark/>
          </w:tcPr>
          <w:p w14:paraId="4B881440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6" w:anchor="t3pks" w:history="1"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T3PKS</w:t>
              </w:r>
            </w:hyperlink>
          </w:p>
        </w:tc>
        <w:tc>
          <w:tcPr>
            <w:tcW w:w="222" w:type="dxa"/>
          </w:tcPr>
          <w:p w14:paraId="7330FBF9" w14:textId="14A65B1C" w:rsidR="0518E72B" w:rsidRDefault="0518E72B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998" w:type="dxa"/>
            <w:noWrap/>
            <w:hideMark/>
          </w:tcPr>
          <w:p w14:paraId="7B957A6E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7" w:history="1">
              <w:proofErr w:type="spellStart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germicidin</w:t>
              </w:r>
              <w:proofErr w:type="spellEnd"/>
            </w:hyperlink>
          </w:p>
        </w:tc>
        <w:tc>
          <w:tcPr>
            <w:tcW w:w="2947" w:type="dxa"/>
            <w:noWrap/>
            <w:hideMark/>
          </w:tcPr>
          <w:p w14:paraId="3086B6A3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Other</w:t>
            </w:r>
          </w:p>
        </w:tc>
        <w:tc>
          <w:tcPr>
            <w:tcW w:w="1054" w:type="dxa"/>
            <w:noWrap/>
            <w:hideMark/>
          </w:tcPr>
          <w:p w14:paraId="3B195B9D" w14:textId="77777777" w:rsidR="00B520CD" w:rsidRPr="00B520CD" w:rsidRDefault="00B520CD" w:rsidP="009554C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B520CD" w:rsidRPr="00B520CD" w14:paraId="6C0438CD" w14:textId="77777777" w:rsidTr="009554C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/>
            <w:noWrap/>
            <w:hideMark/>
          </w:tcPr>
          <w:p w14:paraId="612A1CA4" w14:textId="0D823151" w:rsidR="00B520CD" w:rsidRPr="00B520CD" w:rsidRDefault="00B520CD" w:rsidP="009554C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16" w:type="dxa"/>
            <w:gridSpan w:val="2"/>
            <w:noWrap/>
            <w:hideMark/>
          </w:tcPr>
          <w:p w14:paraId="4D4E70A2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8" w:anchor="terpene" w:history="1"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terpene</w:t>
              </w:r>
            </w:hyperlink>
          </w:p>
        </w:tc>
        <w:tc>
          <w:tcPr>
            <w:tcW w:w="222" w:type="dxa"/>
          </w:tcPr>
          <w:p w14:paraId="73099A57" w14:textId="06347A73" w:rsidR="0518E72B" w:rsidRDefault="0518E72B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998" w:type="dxa"/>
            <w:noWrap/>
            <w:hideMark/>
          </w:tcPr>
          <w:p w14:paraId="5C7DAD3E" w14:textId="77777777" w:rsidR="00B520CD" w:rsidRPr="00B520CD" w:rsidRDefault="00B520CD" w:rsidP="009554C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947" w:type="dxa"/>
            <w:noWrap/>
            <w:hideMark/>
          </w:tcPr>
          <w:p w14:paraId="5C6C07B3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54" w:type="dxa"/>
            <w:noWrap/>
            <w:hideMark/>
          </w:tcPr>
          <w:p w14:paraId="3770589C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B520CD" w:rsidRPr="00B520CD" w14:paraId="785CF8B9" w14:textId="77777777" w:rsidTr="00955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/>
            <w:noWrap/>
            <w:hideMark/>
          </w:tcPr>
          <w:p w14:paraId="79041265" w14:textId="6025844B" w:rsidR="00B520CD" w:rsidRPr="00B520CD" w:rsidRDefault="00B520CD" w:rsidP="009554C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16" w:type="dxa"/>
            <w:gridSpan w:val="2"/>
            <w:noWrap/>
            <w:hideMark/>
          </w:tcPr>
          <w:p w14:paraId="14C1A103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19" w:anchor="melanin" w:history="1"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melanin</w:t>
              </w:r>
            </w:hyperlink>
          </w:p>
        </w:tc>
        <w:tc>
          <w:tcPr>
            <w:tcW w:w="222" w:type="dxa"/>
          </w:tcPr>
          <w:p w14:paraId="2CCFA56C" w14:textId="371B420E" w:rsidR="0518E72B" w:rsidRDefault="0518E72B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998" w:type="dxa"/>
            <w:noWrap/>
            <w:hideMark/>
          </w:tcPr>
          <w:p w14:paraId="36B272F4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20" w:history="1">
              <w:proofErr w:type="spellStart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istamycin</w:t>
              </w:r>
              <w:proofErr w:type="spellEnd"/>
            </w:hyperlink>
          </w:p>
        </w:tc>
        <w:tc>
          <w:tcPr>
            <w:tcW w:w="2947" w:type="dxa"/>
            <w:noWrap/>
            <w:hideMark/>
          </w:tcPr>
          <w:p w14:paraId="76F0D9DF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Saccharide</w:t>
            </w:r>
          </w:p>
        </w:tc>
        <w:tc>
          <w:tcPr>
            <w:tcW w:w="1054" w:type="dxa"/>
            <w:noWrap/>
            <w:hideMark/>
          </w:tcPr>
          <w:p w14:paraId="10E33B0C" w14:textId="77777777" w:rsidR="00B520CD" w:rsidRPr="00B520CD" w:rsidRDefault="00B520CD" w:rsidP="009554C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0.04</w:t>
            </w:r>
          </w:p>
        </w:tc>
      </w:tr>
      <w:tr w:rsidR="00B520CD" w:rsidRPr="00B520CD" w14:paraId="3E74CBC5" w14:textId="77777777" w:rsidTr="009554C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/>
            <w:noWrap/>
            <w:hideMark/>
          </w:tcPr>
          <w:p w14:paraId="21BEC858" w14:textId="55FE4A83" w:rsidR="00B520CD" w:rsidRPr="00B520CD" w:rsidRDefault="00B520CD" w:rsidP="009554C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16" w:type="dxa"/>
            <w:gridSpan w:val="2"/>
            <w:noWrap/>
            <w:hideMark/>
          </w:tcPr>
          <w:p w14:paraId="60563049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21" w:anchor="ni-siderophore" w:history="1"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NI-siderophore</w:t>
              </w:r>
            </w:hyperlink>
          </w:p>
        </w:tc>
        <w:tc>
          <w:tcPr>
            <w:tcW w:w="222" w:type="dxa"/>
          </w:tcPr>
          <w:p w14:paraId="195C95DA" w14:textId="2707CFFA" w:rsidR="0518E72B" w:rsidRDefault="0518E72B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998" w:type="dxa"/>
            <w:noWrap/>
            <w:hideMark/>
          </w:tcPr>
          <w:p w14:paraId="1016FE46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22" w:history="1">
              <w:proofErr w:type="spellStart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desferrioxamin</w:t>
              </w:r>
              <w:proofErr w:type="spellEnd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 xml:space="preserve"> B/</w:t>
              </w:r>
              <w:proofErr w:type="spellStart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desferrioxamine</w:t>
              </w:r>
              <w:proofErr w:type="spellEnd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 xml:space="preserve"> E</w:t>
              </w:r>
            </w:hyperlink>
          </w:p>
        </w:tc>
        <w:tc>
          <w:tcPr>
            <w:tcW w:w="2947" w:type="dxa"/>
            <w:noWrap/>
            <w:hideMark/>
          </w:tcPr>
          <w:p w14:paraId="5D257E9F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Other</w:t>
            </w:r>
          </w:p>
        </w:tc>
        <w:tc>
          <w:tcPr>
            <w:tcW w:w="1054" w:type="dxa"/>
            <w:noWrap/>
            <w:hideMark/>
          </w:tcPr>
          <w:p w14:paraId="027786A3" w14:textId="77777777" w:rsidR="00B520CD" w:rsidRPr="00B520CD" w:rsidRDefault="00B520CD" w:rsidP="009554C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0.83</w:t>
            </w:r>
          </w:p>
        </w:tc>
      </w:tr>
      <w:tr w:rsidR="00B520CD" w:rsidRPr="00B520CD" w14:paraId="6B2C6952" w14:textId="77777777" w:rsidTr="00955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/>
            <w:noWrap/>
            <w:hideMark/>
          </w:tcPr>
          <w:p w14:paraId="21BA1305" w14:textId="0A35DE07" w:rsidR="00B520CD" w:rsidRPr="00B520CD" w:rsidRDefault="00B520CD" w:rsidP="009554C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16" w:type="dxa"/>
            <w:gridSpan w:val="2"/>
            <w:noWrap/>
            <w:hideMark/>
          </w:tcPr>
          <w:p w14:paraId="7AA4CD71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T2PKS</w:t>
            </w:r>
            <w:r w:rsidRPr="00B520CD">
              <w:rPr>
                <w:rFonts w:ascii="Times New Roman" w:eastAsia="Times New Roman" w:hAnsi="Times New Roman" w:cs="Times New Roman"/>
                <w:color w:val="555555"/>
                <w:kern w:val="0"/>
                <w:sz w:val="18"/>
                <w:szCs w:val="18"/>
                <w14:ligatures w14:val="none"/>
              </w:rPr>
              <w:t>,</w:t>
            </w:r>
            <w:r w:rsidRPr="00B520CD">
              <w:rPr>
                <w:rFonts w:ascii="Times New Roman" w:eastAsia="Times New Roman" w:hAnsi="Times New Roman" w:cs="Times New Roman"/>
                <w:color w:val="1D1414"/>
                <w:kern w:val="0"/>
                <w:sz w:val="18"/>
                <w:szCs w:val="18"/>
                <w14:ligatures w14:val="none"/>
              </w:rPr>
              <w:t>butyrolactone</w:t>
            </w:r>
          </w:p>
        </w:tc>
        <w:tc>
          <w:tcPr>
            <w:tcW w:w="222" w:type="dxa"/>
          </w:tcPr>
          <w:p w14:paraId="3A6CF56A" w14:textId="744BF4CF" w:rsidR="0518E72B" w:rsidRDefault="0518E72B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998" w:type="dxa"/>
            <w:noWrap/>
            <w:hideMark/>
          </w:tcPr>
          <w:p w14:paraId="4DDBE7A9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23" w:history="1">
              <w:proofErr w:type="spellStart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maduralactomycin</w:t>
              </w:r>
              <w:proofErr w:type="spellEnd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 xml:space="preserve"> A/</w:t>
              </w:r>
              <w:proofErr w:type="spellStart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maduralactomycin</w:t>
              </w:r>
              <w:proofErr w:type="spellEnd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 xml:space="preserve"> B/</w:t>
              </w:r>
              <w:proofErr w:type="spellStart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actinospirol</w:t>
              </w:r>
              <w:proofErr w:type="spellEnd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 xml:space="preserve"> A/</w:t>
              </w:r>
              <w:proofErr w:type="spellStart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actinospirol</w:t>
              </w:r>
              <w:proofErr w:type="spellEnd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 xml:space="preserve"> B</w:t>
              </w:r>
            </w:hyperlink>
          </w:p>
        </w:tc>
        <w:tc>
          <w:tcPr>
            <w:tcW w:w="2947" w:type="dxa"/>
            <w:noWrap/>
            <w:hideMark/>
          </w:tcPr>
          <w:p w14:paraId="08530F19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Polyketide</w:t>
            </w:r>
          </w:p>
        </w:tc>
        <w:tc>
          <w:tcPr>
            <w:tcW w:w="1054" w:type="dxa"/>
            <w:noWrap/>
            <w:hideMark/>
          </w:tcPr>
          <w:p w14:paraId="7576D73E" w14:textId="77777777" w:rsidR="00B520CD" w:rsidRPr="00B520CD" w:rsidRDefault="00B520CD" w:rsidP="009554C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0.86</w:t>
            </w:r>
          </w:p>
        </w:tc>
      </w:tr>
      <w:tr w:rsidR="00B520CD" w:rsidRPr="00B520CD" w14:paraId="211FDFDA" w14:textId="77777777" w:rsidTr="009554C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/>
            <w:noWrap/>
            <w:hideMark/>
          </w:tcPr>
          <w:p w14:paraId="21D15C1D" w14:textId="28AC096B" w:rsidR="00B520CD" w:rsidRPr="00B520CD" w:rsidRDefault="00B520CD" w:rsidP="009554C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16" w:type="dxa"/>
            <w:gridSpan w:val="2"/>
            <w:noWrap/>
            <w:hideMark/>
          </w:tcPr>
          <w:p w14:paraId="3A6ADBBA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24" w:anchor="terpene" w:history="1"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terpene</w:t>
              </w:r>
            </w:hyperlink>
          </w:p>
        </w:tc>
        <w:tc>
          <w:tcPr>
            <w:tcW w:w="222" w:type="dxa"/>
          </w:tcPr>
          <w:p w14:paraId="47B2604B" w14:textId="0E2283C0" w:rsidR="0518E72B" w:rsidRDefault="0518E72B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998" w:type="dxa"/>
            <w:noWrap/>
            <w:hideMark/>
          </w:tcPr>
          <w:p w14:paraId="06EA0CE2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25" w:history="1"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hopene</w:t>
              </w:r>
            </w:hyperlink>
          </w:p>
        </w:tc>
        <w:tc>
          <w:tcPr>
            <w:tcW w:w="2947" w:type="dxa"/>
            <w:noWrap/>
            <w:hideMark/>
          </w:tcPr>
          <w:p w14:paraId="5BFCFB70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Terpene</w:t>
            </w:r>
          </w:p>
        </w:tc>
        <w:tc>
          <w:tcPr>
            <w:tcW w:w="1054" w:type="dxa"/>
            <w:noWrap/>
            <w:hideMark/>
          </w:tcPr>
          <w:p w14:paraId="1346E084" w14:textId="77777777" w:rsidR="00B520CD" w:rsidRPr="00B520CD" w:rsidRDefault="00B520CD" w:rsidP="009554C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0.92</w:t>
            </w:r>
          </w:p>
        </w:tc>
      </w:tr>
      <w:tr w:rsidR="00B520CD" w:rsidRPr="00B520CD" w14:paraId="0A2439A4" w14:textId="77777777" w:rsidTr="00955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noWrap/>
            <w:hideMark/>
          </w:tcPr>
          <w:p w14:paraId="5EDB7500" w14:textId="77777777" w:rsidR="00B520CD" w:rsidRPr="00B520CD" w:rsidRDefault="00B520CD" w:rsidP="009554C8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16" w:type="dxa"/>
            <w:gridSpan w:val="2"/>
            <w:noWrap/>
            <w:hideMark/>
          </w:tcPr>
          <w:p w14:paraId="257AF0B7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" w:type="dxa"/>
          </w:tcPr>
          <w:p w14:paraId="43169B18" w14:textId="1F4F7E36" w:rsidR="0518E72B" w:rsidRDefault="0518E72B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noWrap/>
            <w:hideMark/>
          </w:tcPr>
          <w:p w14:paraId="50271F2D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947" w:type="dxa"/>
            <w:noWrap/>
            <w:hideMark/>
          </w:tcPr>
          <w:p w14:paraId="07E3D9C4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54" w:type="dxa"/>
            <w:noWrap/>
            <w:hideMark/>
          </w:tcPr>
          <w:p w14:paraId="4B25F491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B520CD" w:rsidRPr="00B520CD" w14:paraId="1375CDFA" w14:textId="77777777" w:rsidTr="009554C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 w:val="restart"/>
            <w:noWrap/>
            <w:textDirection w:val="btLr"/>
            <w:hideMark/>
          </w:tcPr>
          <w:p w14:paraId="1D85FC26" w14:textId="6779CE5C" w:rsidR="00B520CD" w:rsidRPr="00B520CD" w:rsidRDefault="00B520CD" w:rsidP="009554C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518E72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Streptomyces sp. FT1</w:t>
            </w:r>
          </w:p>
        </w:tc>
        <w:tc>
          <w:tcPr>
            <w:tcW w:w="1716" w:type="dxa"/>
            <w:gridSpan w:val="2"/>
            <w:noWrap/>
            <w:hideMark/>
          </w:tcPr>
          <w:p w14:paraId="488A6E42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26" w:anchor="terpene" w:history="1"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terpene</w:t>
              </w:r>
            </w:hyperlink>
          </w:p>
        </w:tc>
        <w:tc>
          <w:tcPr>
            <w:tcW w:w="222" w:type="dxa"/>
          </w:tcPr>
          <w:p w14:paraId="51D9FB80" w14:textId="220792FB" w:rsidR="0518E72B" w:rsidRDefault="0518E72B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998" w:type="dxa"/>
            <w:noWrap/>
            <w:hideMark/>
          </w:tcPr>
          <w:p w14:paraId="19CFECFC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27" w:history="1"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geosmin</w:t>
              </w:r>
            </w:hyperlink>
          </w:p>
        </w:tc>
        <w:tc>
          <w:tcPr>
            <w:tcW w:w="2947" w:type="dxa"/>
            <w:noWrap/>
            <w:hideMark/>
          </w:tcPr>
          <w:p w14:paraId="58C35198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Terpene</w:t>
            </w:r>
          </w:p>
        </w:tc>
        <w:tc>
          <w:tcPr>
            <w:tcW w:w="1054" w:type="dxa"/>
            <w:noWrap/>
            <w:hideMark/>
          </w:tcPr>
          <w:p w14:paraId="581E0A16" w14:textId="77777777" w:rsidR="00B520CD" w:rsidRPr="00B520CD" w:rsidRDefault="00B520CD" w:rsidP="009554C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B520CD" w:rsidRPr="00B520CD" w14:paraId="0336B609" w14:textId="77777777" w:rsidTr="00955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/>
            <w:noWrap/>
            <w:hideMark/>
          </w:tcPr>
          <w:p w14:paraId="296BBD73" w14:textId="7F710B09" w:rsidR="00B520CD" w:rsidRPr="00B520CD" w:rsidRDefault="00B520CD" w:rsidP="009554C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16" w:type="dxa"/>
            <w:gridSpan w:val="2"/>
            <w:noWrap/>
            <w:hideMark/>
          </w:tcPr>
          <w:p w14:paraId="7A993B62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28" w:anchor="nrps" w:history="1"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NRPS</w:t>
              </w:r>
            </w:hyperlink>
          </w:p>
        </w:tc>
        <w:tc>
          <w:tcPr>
            <w:tcW w:w="222" w:type="dxa"/>
          </w:tcPr>
          <w:p w14:paraId="5FB10803" w14:textId="56A3CAEB" w:rsidR="0518E72B" w:rsidRDefault="0518E72B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998" w:type="dxa"/>
            <w:noWrap/>
            <w:hideMark/>
          </w:tcPr>
          <w:p w14:paraId="3F020895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29" w:history="1"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mannopeptimycin</w:t>
              </w:r>
            </w:hyperlink>
          </w:p>
        </w:tc>
        <w:tc>
          <w:tcPr>
            <w:tcW w:w="2947" w:type="dxa"/>
            <w:noWrap/>
            <w:hideMark/>
          </w:tcPr>
          <w:p w14:paraId="4C101A77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NRP</w:t>
            </w:r>
          </w:p>
        </w:tc>
        <w:tc>
          <w:tcPr>
            <w:tcW w:w="1054" w:type="dxa"/>
            <w:noWrap/>
            <w:hideMark/>
          </w:tcPr>
          <w:p w14:paraId="20D41502" w14:textId="77777777" w:rsidR="00B520CD" w:rsidRPr="00B520CD" w:rsidRDefault="00B520CD" w:rsidP="009554C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0.22</w:t>
            </w:r>
          </w:p>
        </w:tc>
      </w:tr>
      <w:tr w:rsidR="00B520CD" w:rsidRPr="00B520CD" w14:paraId="225066A7" w14:textId="77777777" w:rsidTr="009554C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/>
            <w:noWrap/>
            <w:hideMark/>
          </w:tcPr>
          <w:p w14:paraId="64F2359C" w14:textId="39739537" w:rsidR="00B520CD" w:rsidRPr="00B520CD" w:rsidRDefault="00B520CD" w:rsidP="009554C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16" w:type="dxa"/>
            <w:gridSpan w:val="2"/>
            <w:noWrap/>
            <w:hideMark/>
          </w:tcPr>
          <w:p w14:paraId="76EA30FC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30" w:anchor="nrps-like" w:history="1"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NRPS-like</w:t>
              </w:r>
            </w:hyperlink>
          </w:p>
        </w:tc>
        <w:tc>
          <w:tcPr>
            <w:tcW w:w="222" w:type="dxa"/>
          </w:tcPr>
          <w:p w14:paraId="0AA72C22" w14:textId="17E625A3" w:rsidR="0518E72B" w:rsidRDefault="0518E72B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998" w:type="dxa"/>
            <w:noWrap/>
            <w:hideMark/>
          </w:tcPr>
          <w:p w14:paraId="2C33DF83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31" w:history="1">
              <w:proofErr w:type="spellStart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minimycin</w:t>
              </w:r>
              <w:proofErr w:type="spellEnd"/>
            </w:hyperlink>
          </w:p>
        </w:tc>
        <w:tc>
          <w:tcPr>
            <w:tcW w:w="2947" w:type="dxa"/>
            <w:noWrap/>
            <w:hideMark/>
          </w:tcPr>
          <w:p w14:paraId="5D128193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NRP+Saccharide</w:t>
            </w:r>
            <w:proofErr w:type="spellEnd"/>
          </w:p>
        </w:tc>
        <w:tc>
          <w:tcPr>
            <w:tcW w:w="1054" w:type="dxa"/>
            <w:noWrap/>
            <w:hideMark/>
          </w:tcPr>
          <w:p w14:paraId="2A01CE34" w14:textId="77777777" w:rsidR="00B520CD" w:rsidRPr="00B520CD" w:rsidRDefault="00B520CD" w:rsidP="009554C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</w:p>
        </w:tc>
      </w:tr>
      <w:tr w:rsidR="00B520CD" w:rsidRPr="00B520CD" w14:paraId="30FC7A2B" w14:textId="77777777" w:rsidTr="00955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/>
            <w:noWrap/>
            <w:hideMark/>
          </w:tcPr>
          <w:p w14:paraId="017ECC45" w14:textId="0A814993" w:rsidR="00B520CD" w:rsidRPr="00B520CD" w:rsidRDefault="00B520CD" w:rsidP="009554C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16" w:type="dxa"/>
            <w:gridSpan w:val="2"/>
            <w:noWrap/>
            <w:hideMark/>
          </w:tcPr>
          <w:p w14:paraId="59DEC2E9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32" w:anchor="nrps" w:history="1"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NRPS</w:t>
              </w:r>
            </w:hyperlink>
          </w:p>
        </w:tc>
        <w:tc>
          <w:tcPr>
            <w:tcW w:w="222" w:type="dxa"/>
          </w:tcPr>
          <w:p w14:paraId="318C9F44" w14:textId="529A71C9" w:rsidR="0518E72B" w:rsidRDefault="0518E72B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998" w:type="dxa"/>
            <w:noWrap/>
            <w:hideMark/>
          </w:tcPr>
          <w:p w14:paraId="2D307E47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33" w:history="1">
              <w:proofErr w:type="spellStart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diisonitrile</w:t>
              </w:r>
              <w:proofErr w:type="spellEnd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 xml:space="preserve"> antibiotic SF2768</w:t>
              </w:r>
            </w:hyperlink>
          </w:p>
        </w:tc>
        <w:tc>
          <w:tcPr>
            <w:tcW w:w="2947" w:type="dxa"/>
            <w:noWrap/>
            <w:hideMark/>
          </w:tcPr>
          <w:p w14:paraId="38692B95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NRP</w:t>
            </w:r>
          </w:p>
        </w:tc>
        <w:tc>
          <w:tcPr>
            <w:tcW w:w="1054" w:type="dxa"/>
            <w:noWrap/>
            <w:hideMark/>
          </w:tcPr>
          <w:p w14:paraId="35B9B90A" w14:textId="77777777" w:rsidR="00B520CD" w:rsidRPr="00B520CD" w:rsidRDefault="00B520CD" w:rsidP="009554C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0.66</w:t>
            </w:r>
          </w:p>
        </w:tc>
      </w:tr>
      <w:tr w:rsidR="00B520CD" w:rsidRPr="00B520CD" w14:paraId="034D48ED" w14:textId="77777777" w:rsidTr="009554C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/>
            <w:noWrap/>
            <w:hideMark/>
          </w:tcPr>
          <w:p w14:paraId="60E78CAD" w14:textId="59D929BA" w:rsidR="00B520CD" w:rsidRPr="00B520CD" w:rsidRDefault="00B520CD" w:rsidP="009554C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16" w:type="dxa"/>
            <w:gridSpan w:val="2"/>
            <w:noWrap/>
            <w:hideMark/>
          </w:tcPr>
          <w:p w14:paraId="365CA504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NRPS</w:t>
            </w:r>
            <w:r w:rsidRPr="00B520CD">
              <w:rPr>
                <w:rFonts w:ascii="Times New Roman" w:eastAsia="Times New Roman" w:hAnsi="Times New Roman" w:cs="Times New Roman"/>
                <w:color w:val="555555"/>
                <w:kern w:val="0"/>
                <w:sz w:val="18"/>
                <w:szCs w:val="18"/>
                <w14:ligatures w14:val="none"/>
              </w:rPr>
              <w:t>,</w:t>
            </w:r>
            <w:r w:rsidRPr="00B520CD">
              <w:rPr>
                <w:rFonts w:ascii="Times New Roman" w:eastAsia="Times New Roman" w:hAnsi="Times New Roman" w:cs="Times New Roman"/>
                <w:color w:val="1D1414"/>
                <w:kern w:val="0"/>
                <w:sz w:val="18"/>
                <w:szCs w:val="18"/>
                <w14:ligatures w14:val="none"/>
              </w:rPr>
              <w:t>NRPS-like</w:t>
            </w:r>
          </w:p>
        </w:tc>
        <w:tc>
          <w:tcPr>
            <w:tcW w:w="222" w:type="dxa"/>
          </w:tcPr>
          <w:p w14:paraId="0682895D" w14:textId="5E190046" w:rsidR="0518E72B" w:rsidRDefault="0518E72B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998" w:type="dxa"/>
            <w:noWrap/>
            <w:hideMark/>
          </w:tcPr>
          <w:p w14:paraId="4E24D834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34" w:history="1"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valinomycin/</w:t>
              </w:r>
              <w:proofErr w:type="spellStart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montanastatin</w:t>
              </w:r>
              <w:proofErr w:type="spellEnd"/>
            </w:hyperlink>
          </w:p>
        </w:tc>
        <w:tc>
          <w:tcPr>
            <w:tcW w:w="2947" w:type="dxa"/>
            <w:noWrap/>
            <w:hideMark/>
          </w:tcPr>
          <w:p w14:paraId="7687262B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NRP+Saccharide:Hybrid</w:t>
            </w:r>
            <w:proofErr w:type="spellEnd"/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/tailoring saccharide</w:t>
            </w:r>
          </w:p>
        </w:tc>
        <w:tc>
          <w:tcPr>
            <w:tcW w:w="1054" w:type="dxa"/>
            <w:noWrap/>
            <w:hideMark/>
          </w:tcPr>
          <w:p w14:paraId="39D03350" w14:textId="77777777" w:rsidR="00B520CD" w:rsidRPr="00B520CD" w:rsidRDefault="00B520CD" w:rsidP="009554C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0.13</w:t>
            </w:r>
          </w:p>
        </w:tc>
      </w:tr>
      <w:tr w:rsidR="00B520CD" w:rsidRPr="00B520CD" w14:paraId="7E0FAF98" w14:textId="77777777" w:rsidTr="00955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/>
            <w:noWrap/>
            <w:hideMark/>
          </w:tcPr>
          <w:p w14:paraId="46F35CCD" w14:textId="39BC66E3" w:rsidR="00B520CD" w:rsidRPr="00B520CD" w:rsidRDefault="00B520CD" w:rsidP="009554C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16" w:type="dxa"/>
            <w:gridSpan w:val="2"/>
            <w:noWrap/>
            <w:hideMark/>
          </w:tcPr>
          <w:p w14:paraId="75F9E756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35" w:anchor="terpene" w:history="1"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terpene</w:t>
              </w:r>
            </w:hyperlink>
          </w:p>
        </w:tc>
        <w:tc>
          <w:tcPr>
            <w:tcW w:w="222" w:type="dxa"/>
          </w:tcPr>
          <w:p w14:paraId="6D22E2D8" w14:textId="1BBA235D" w:rsidR="0518E72B" w:rsidRDefault="0518E72B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998" w:type="dxa"/>
            <w:noWrap/>
            <w:hideMark/>
          </w:tcPr>
          <w:p w14:paraId="0F3C92E5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36" w:history="1">
              <w:proofErr w:type="spellStart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albaflavenone</w:t>
              </w:r>
              <w:proofErr w:type="spellEnd"/>
            </w:hyperlink>
          </w:p>
        </w:tc>
        <w:tc>
          <w:tcPr>
            <w:tcW w:w="2947" w:type="dxa"/>
            <w:noWrap/>
            <w:hideMark/>
          </w:tcPr>
          <w:p w14:paraId="21DC0155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Terpene</w:t>
            </w:r>
          </w:p>
        </w:tc>
        <w:tc>
          <w:tcPr>
            <w:tcW w:w="1054" w:type="dxa"/>
            <w:noWrap/>
            <w:hideMark/>
          </w:tcPr>
          <w:p w14:paraId="102BDED1" w14:textId="77777777" w:rsidR="00B520CD" w:rsidRPr="00B520CD" w:rsidRDefault="00B520CD" w:rsidP="009554C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B520CD" w:rsidRPr="00B520CD" w14:paraId="516B4270" w14:textId="77777777" w:rsidTr="009554C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/>
            <w:noWrap/>
            <w:hideMark/>
          </w:tcPr>
          <w:p w14:paraId="3AD058D9" w14:textId="65444435" w:rsidR="00B520CD" w:rsidRPr="00B520CD" w:rsidRDefault="00B520CD" w:rsidP="009554C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16" w:type="dxa"/>
            <w:gridSpan w:val="2"/>
            <w:noWrap/>
            <w:hideMark/>
          </w:tcPr>
          <w:p w14:paraId="5D0057B5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37" w:anchor="lassopeptide" w:history="1">
              <w:proofErr w:type="spellStart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lassopeptide</w:t>
              </w:r>
              <w:proofErr w:type="spellEnd"/>
            </w:hyperlink>
          </w:p>
        </w:tc>
        <w:tc>
          <w:tcPr>
            <w:tcW w:w="222" w:type="dxa"/>
          </w:tcPr>
          <w:p w14:paraId="22A4EBCA" w14:textId="12FAE3DC" w:rsidR="0518E72B" w:rsidRDefault="0518E72B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998" w:type="dxa"/>
            <w:noWrap/>
            <w:hideMark/>
          </w:tcPr>
          <w:p w14:paraId="50ED2CB1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38" w:history="1"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kanamycin</w:t>
              </w:r>
            </w:hyperlink>
          </w:p>
        </w:tc>
        <w:tc>
          <w:tcPr>
            <w:tcW w:w="2947" w:type="dxa"/>
            <w:noWrap/>
            <w:hideMark/>
          </w:tcPr>
          <w:p w14:paraId="35D85F5D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Saccharide</w:t>
            </w:r>
          </w:p>
        </w:tc>
        <w:tc>
          <w:tcPr>
            <w:tcW w:w="1054" w:type="dxa"/>
            <w:noWrap/>
            <w:hideMark/>
          </w:tcPr>
          <w:p w14:paraId="48CF3D30" w14:textId="77777777" w:rsidR="00B520CD" w:rsidRPr="00B520CD" w:rsidRDefault="00B520CD" w:rsidP="009554C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0.07</w:t>
            </w:r>
          </w:p>
        </w:tc>
      </w:tr>
      <w:tr w:rsidR="00B520CD" w:rsidRPr="00B520CD" w14:paraId="44A6B34A" w14:textId="77777777" w:rsidTr="00955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/>
            <w:noWrap/>
            <w:hideMark/>
          </w:tcPr>
          <w:p w14:paraId="1AE0A106" w14:textId="7328AC1F" w:rsidR="00B520CD" w:rsidRPr="00B520CD" w:rsidRDefault="00B520CD" w:rsidP="009554C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16" w:type="dxa"/>
            <w:gridSpan w:val="2"/>
            <w:noWrap/>
            <w:hideMark/>
          </w:tcPr>
          <w:p w14:paraId="07F8EF50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T1PKS</w:t>
            </w:r>
            <w:r w:rsidRPr="00B520CD">
              <w:rPr>
                <w:rFonts w:ascii="Times New Roman" w:eastAsia="Times New Roman" w:hAnsi="Times New Roman" w:cs="Times New Roman"/>
                <w:color w:val="555555"/>
                <w:kern w:val="0"/>
                <w:sz w:val="18"/>
                <w:szCs w:val="18"/>
                <w14:ligatures w14:val="none"/>
              </w:rPr>
              <w:t>,</w:t>
            </w:r>
            <w:r w:rsidRPr="00B520CD">
              <w:rPr>
                <w:rFonts w:ascii="Times New Roman" w:eastAsia="Times New Roman" w:hAnsi="Times New Roman" w:cs="Times New Roman"/>
                <w:color w:val="1D1414"/>
                <w:kern w:val="0"/>
                <w:sz w:val="18"/>
                <w:szCs w:val="18"/>
                <w14:ligatures w14:val="none"/>
              </w:rPr>
              <w:t>NRPS</w:t>
            </w:r>
          </w:p>
        </w:tc>
        <w:tc>
          <w:tcPr>
            <w:tcW w:w="222" w:type="dxa"/>
          </w:tcPr>
          <w:p w14:paraId="4FFFDDC2" w14:textId="4319F062" w:rsidR="0518E72B" w:rsidRDefault="0518E72B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998" w:type="dxa"/>
            <w:noWrap/>
            <w:hideMark/>
          </w:tcPr>
          <w:p w14:paraId="54F9B072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39" w:history="1"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SGR PTMs/SGR PTM Compound b/SGR PTM Compound c/SGR PTM Compound d</w:t>
              </w:r>
            </w:hyperlink>
          </w:p>
        </w:tc>
        <w:tc>
          <w:tcPr>
            <w:tcW w:w="2947" w:type="dxa"/>
            <w:noWrap/>
            <w:hideMark/>
          </w:tcPr>
          <w:p w14:paraId="09F2EAA5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NRP+Polyketide</w:t>
            </w:r>
            <w:proofErr w:type="spellEnd"/>
          </w:p>
        </w:tc>
        <w:tc>
          <w:tcPr>
            <w:tcW w:w="1054" w:type="dxa"/>
            <w:noWrap/>
            <w:hideMark/>
          </w:tcPr>
          <w:p w14:paraId="47207EA1" w14:textId="77777777" w:rsidR="00B520CD" w:rsidRPr="00B520CD" w:rsidRDefault="00B520CD" w:rsidP="009554C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B520CD" w:rsidRPr="00B520CD" w14:paraId="0CF322F9" w14:textId="77777777" w:rsidTr="009554C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/>
            <w:noWrap/>
            <w:hideMark/>
          </w:tcPr>
          <w:p w14:paraId="4A38FEB1" w14:textId="41616E58" w:rsidR="00B520CD" w:rsidRPr="00B520CD" w:rsidRDefault="00B520CD" w:rsidP="009554C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16" w:type="dxa"/>
            <w:gridSpan w:val="2"/>
            <w:noWrap/>
            <w:hideMark/>
          </w:tcPr>
          <w:p w14:paraId="2B0E19F6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40" w:anchor="terpene" w:history="1"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terpene</w:t>
              </w:r>
            </w:hyperlink>
          </w:p>
        </w:tc>
        <w:tc>
          <w:tcPr>
            <w:tcW w:w="222" w:type="dxa"/>
          </w:tcPr>
          <w:p w14:paraId="746B979A" w14:textId="4C781F84" w:rsidR="0518E72B" w:rsidRDefault="0518E72B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998" w:type="dxa"/>
            <w:noWrap/>
            <w:hideMark/>
          </w:tcPr>
          <w:p w14:paraId="0FE97594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41" w:history="1"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hopene</w:t>
              </w:r>
            </w:hyperlink>
          </w:p>
        </w:tc>
        <w:tc>
          <w:tcPr>
            <w:tcW w:w="2947" w:type="dxa"/>
            <w:noWrap/>
            <w:hideMark/>
          </w:tcPr>
          <w:p w14:paraId="0A5057AE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Terpene</w:t>
            </w:r>
          </w:p>
        </w:tc>
        <w:tc>
          <w:tcPr>
            <w:tcW w:w="1054" w:type="dxa"/>
            <w:noWrap/>
            <w:hideMark/>
          </w:tcPr>
          <w:p w14:paraId="4740686E" w14:textId="77777777" w:rsidR="00B520CD" w:rsidRPr="00B520CD" w:rsidRDefault="00B520CD" w:rsidP="009554C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0.76</w:t>
            </w:r>
          </w:p>
        </w:tc>
      </w:tr>
      <w:tr w:rsidR="00B520CD" w:rsidRPr="00B520CD" w14:paraId="13B8F97C" w14:textId="77777777" w:rsidTr="00955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/>
            <w:noWrap/>
            <w:hideMark/>
          </w:tcPr>
          <w:p w14:paraId="66916A38" w14:textId="05E7BD19" w:rsidR="00B520CD" w:rsidRPr="00B520CD" w:rsidRDefault="00B520CD" w:rsidP="009554C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16" w:type="dxa"/>
            <w:gridSpan w:val="2"/>
            <w:noWrap/>
            <w:hideMark/>
          </w:tcPr>
          <w:p w14:paraId="15BD9699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42" w:anchor="ripp-like" w:history="1">
              <w:proofErr w:type="spellStart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RiPP</w:t>
              </w:r>
              <w:proofErr w:type="spellEnd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-like</w:t>
              </w:r>
            </w:hyperlink>
          </w:p>
        </w:tc>
        <w:tc>
          <w:tcPr>
            <w:tcW w:w="222" w:type="dxa"/>
          </w:tcPr>
          <w:p w14:paraId="7CA2EDBF" w14:textId="20A9DC67" w:rsidR="0518E72B" w:rsidRDefault="0518E72B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998" w:type="dxa"/>
            <w:noWrap/>
            <w:hideMark/>
          </w:tcPr>
          <w:p w14:paraId="6A26B5D0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43" w:history="1">
              <w:proofErr w:type="spellStart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hexacosalactone</w:t>
              </w:r>
              <w:proofErr w:type="spellEnd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 xml:space="preserve"> A</w:t>
              </w:r>
            </w:hyperlink>
          </w:p>
        </w:tc>
        <w:tc>
          <w:tcPr>
            <w:tcW w:w="2947" w:type="dxa"/>
            <w:noWrap/>
            <w:hideMark/>
          </w:tcPr>
          <w:p w14:paraId="6A19CE1E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Other</w:t>
            </w:r>
          </w:p>
        </w:tc>
        <w:tc>
          <w:tcPr>
            <w:tcW w:w="1054" w:type="dxa"/>
            <w:noWrap/>
            <w:hideMark/>
          </w:tcPr>
          <w:p w14:paraId="7B0541C4" w14:textId="77777777" w:rsidR="00B520CD" w:rsidRPr="00B520CD" w:rsidRDefault="00B520CD" w:rsidP="009554C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0.04</w:t>
            </w:r>
          </w:p>
        </w:tc>
      </w:tr>
      <w:tr w:rsidR="00B520CD" w:rsidRPr="00B520CD" w14:paraId="45B16FE6" w14:textId="77777777" w:rsidTr="009554C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/>
            <w:noWrap/>
            <w:hideMark/>
          </w:tcPr>
          <w:p w14:paraId="3A47D87F" w14:textId="362A67A5" w:rsidR="00B520CD" w:rsidRPr="00B520CD" w:rsidRDefault="00B520CD" w:rsidP="009554C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16" w:type="dxa"/>
            <w:gridSpan w:val="2"/>
            <w:noWrap/>
            <w:hideMark/>
          </w:tcPr>
          <w:p w14:paraId="271331BA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T2PKS</w:t>
            </w:r>
            <w:r w:rsidRPr="00B520CD">
              <w:rPr>
                <w:rFonts w:ascii="Times New Roman" w:eastAsia="Times New Roman" w:hAnsi="Times New Roman" w:cs="Times New Roman"/>
                <w:color w:val="555555"/>
                <w:kern w:val="0"/>
                <w:sz w:val="18"/>
                <w:szCs w:val="18"/>
                <w14:ligatures w14:val="none"/>
              </w:rPr>
              <w:t>,</w:t>
            </w:r>
            <w:r w:rsidRPr="00B520CD">
              <w:rPr>
                <w:rFonts w:ascii="Times New Roman" w:eastAsia="Times New Roman" w:hAnsi="Times New Roman" w:cs="Times New Roman"/>
                <w:color w:val="1D1414"/>
                <w:kern w:val="0"/>
                <w:sz w:val="18"/>
                <w:szCs w:val="18"/>
                <w14:ligatures w14:val="none"/>
              </w:rPr>
              <w:t>NRPS</w:t>
            </w:r>
          </w:p>
        </w:tc>
        <w:tc>
          <w:tcPr>
            <w:tcW w:w="222" w:type="dxa"/>
          </w:tcPr>
          <w:p w14:paraId="4EB153B6" w14:textId="3696359B" w:rsidR="0518E72B" w:rsidRDefault="0518E72B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998" w:type="dxa"/>
            <w:noWrap/>
            <w:hideMark/>
          </w:tcPr>
          <w:p w14:paraId="161D5246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44" w:history="1">
              <w:proofErr w:type="spellStart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fredericamycin</w:t>
              </w:r>
              <w:proofErr w:type="spellEnd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 xml:space="preserve"> A</w:t>
              </w:r>
            </w:hyperlink>
          </w:p>
        </w:tc>
        <w:tc>
          <w:tcPr>
            <w:tcW w:w="2947" w:type="dxa"/>
            <w:noWrap/>
            <w:hideMark/>
          </w:tcPr>
          <w:p w14:paraId="7DE9F223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Polyketide:Type</w:t>
            </w:r>
            <w:proofErr w:type="spellEnd"/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II polyketide</w:t>
            </w:r>
          </w:p>
        </w:tc>
        <w:tc>
          <w:tcPr>
            <w:tcW w:w="1054" w:type="dxa"/>
            <w:noWrap/>
            <w:hideMark/>
          </w:tcPr>
          <w:p w14:paraId="12FB1716" w14:textId="77777777" w:rsidR="00B520CD" w:rsidRPr="00B520CD" w:rsidRDefault="00B520CD" w:rsidP="009554C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0.96</w:t>
            </w:r>
          </w:p>
        </w:tc>
      </w:tr>
      <w:tr w:rsidR="00B520CD" w:rsidRPr="00B520CD" w14:paraId="766B9B20" w14:textId="77777777" w:rsidTr="00955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/>
            <w:noWrap/>
            <w:hideMark/>
          </w:tcPr>
          <w:p w14:paraId="431E9A47" w14:textId="216FFB3D" w:rsidR="00B520CD" w:rsidRPr="00B520CD" w:rsidRDefault="00B520CD" w:rsidP="009554C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16" w:type="dxa"/>
            <w:gridSpan w:val="2"/>
            <w:noWrap/>
            <w:hideMark/>
          </w:tcPr>
          <w:p w14:paraId="217B59F0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45" w:anchor="ni-siderophore" w:history="1"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NI-siderophore</w:t>
              </w:r>
            </w:hyperlink>
          </w:p>
        </w:tc>
        <w:tc>
          <w:tcPr>
            <w:tcW w:w="222" w:type="dxa"/>
          </w:tcPr>
          <w:p w14:paraId="17F21C41" w14:textId="669389E0" w:rsidR="0518E72B" w:rsidRDefault="0518E72B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998" w:type="dxa"/>
            <w:noWrap/>
            <w:hideMark/>
          </w:tcPr>
          <w:p w14:paraId="352D0A24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46" w:history="1">
              <w:proofErr w:type="spellStart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desferrioxamin</w:t>
              </w:r>
              <w:proofErr w:type="spellEnd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 xml:space="preserve"> B</w:t>
              </w:r>
            </w:hyperlink>
          </w:p>
        </w:tc>
        <w:tc>
          <w:tcPr>
            <w:tcW w:w="2947" w:type="dxa"/>
            <w:noWrap/>
            <w:hideMark/>
          </w:tcPr>
          <w:p w14:paraId="1BEAD156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Other</w:t>
            </w:r>
          </w:p>
        </w:tc>
        <w:tc>
          <w:tcPr>
            <w:tcW w:w="1054" w:type="dxa"/>
            <w:noWrap/>
            <w:hideMark/>
          </w:tcPr>
          <w:p w14:paraId="1A6D83F2" w14:textId="77777777" w:rsidR="00B520CD" w:rsidRPr="00B520CD" w:rsidRDefault="00B520CD" w:rsidP="009554C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B520CD" w:rsidRPr="00B520CD" w14:paraId="5A700453" w14:textId="77777777" w:rsidTr="009554C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/>
            <w:noWrap/>
            <w:hideMark/>
          </w:tcPr>
          <w:p w14:paraId="192B0E04" w14:textId="0DFCD365" w:rsidR="00B520CD" w:rsidRPr="00B520CD" w:rsidRDefault="00B520CD" w:rsidP="009554C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16" w:type="dxa"/>
            <w:gridSpan w:val="2"/>
            <w:noWrap/>
            <w:hideMark/>
          </w:tcPr>
          <w:p w14:paraId="6A9E6605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T3PKS</w:t>
            </w:r>
            <w:r w:rsidRPr="00B520CD">
              <w:rPr>
                <w:rFonts w:ascii="Times New Roman" w:eastAsia="Times New Roman" w:hAnsi="Times New Roman" w:cs="Times New Roman"/>
                <w:color w:val="555555"/>
                <w:kern w:val="0"/>
                <w:sz w:val="18"/>
                <w:szCs w:val="18"/>
                <w14:ligatures w14:val="none"/>
              </w:rPr>
              <w:t>,</w:t>
            </w:r>
            <w:r w:rsidRPr="00B520CD">
              <w:rPr>
                <w:rFonts w:ascii="Times New Roman" w:eastAsia="Times New Roman" w:hAnsi="Times New Roman" w:cs="Times New Roman"/>
                <w:color w:val="1D1414"/>
                <w:kern w:val="0"/>
                <w:sz w:val="18"/>
                <w:szCs w:val="18"/>
                <w14:ligatures w14:val="none"/>
              </w:rPr>
              <w:t>RiPP-like</w:t>
            </w:r>
          </w:p>
        </w:tc>
        <w:tc>
          <w:tcPr>
            <w:tcW w:w="222" w:type="dxa"/>
          </w:tcPr>
          <w:p w14:paraId="63AFF74E" w14:textId="05CCED89" w:rsidR="0518E72B" w:rsidRDefault="0518E72B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998" w:type="dxa"/>
            <w:noWrap/>
            <w:hideMark/>
          </w:tcPr>
          <w:p w14:paraId="05C0CA46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47" w:history="1">
              <w:proofErr w:type="spellStart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streptamidine</w:t>
              </w:r>
              <w:proofErr w:type="spellEnd"/>
            </w:hyperlink>
          </w:p>
        </w:tc>
        <w:tc>
          <w:tcPr>
            <w:tcW w:w="2947" w:type="dxa"/>
            <w:noWrap/>
            <w:hideMark/>
          </w:tcPr>
          <w:p w14:paraId="501C8C89" w14:textId="77777777" w:rsidR="00B520CD" w:rsidRPr="00B520CD" w:rsidRDefault="00B520CD" w:rsidP="00955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RiPP:Other</w:t>
            </w:r>
            <w:proofErr w:type="spellEnd"/>
          </w:p>
        </w:tc>
        <w:tc>
          <w:tcPr>
            <w:tcW w:w="1054" w:type="dxa"/>
            <w:noWrap/>
            <w:hideMark/>
          </w:tcPr>
          <w:p w14:paraId="72484AF1" w14:textId="77777777" w:rsidR="00B520CD" w:rsidRPr="00B520CD" w:rsidRDefault="00B520CD" w:rsidP="009554C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0.75</w:t>
            </w:r>
          </w:p>
        </w:tc>
      </w:tr>
      <w:tr w:rsidR="00B520CD" w:rsidRPr="00B520CD" w14:paraId="05A33A92" w14:textId="77777777" w:rsidTr="00955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vMerge/>
            <w:noWrap/>
            <w:hideMark/>
          </w:tcPr>
          <w:p w14:paraId="1662B8E6" w14:textId="3FA18F49" w:rsidR="00B520CD" w:rsidRPr="00B520CD" w:rsidRDefault="00B520CD" w:rsidP="009554C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16" w:type="dxa"/>
            <w:gridSpan w:val="2"/>
            <w:noWrap/>
            <w:hideMark/>
          </w:tcPr>
          <w:p w14:paraId="3B6E1EBD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48" w:anchor="nrps" w:history="1"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NRPS</w:t>
              </w:r>
            </w:hyperlink>
          </w:p>
        </w:tc>
        <w:tc>
          <w:tcPr>
            <w:tcW w:w="222" w:type="dxa"/>
          </w:tcPr>
          <w:p w14:paraId="35160F9A" w14:textId="46CF271C" w:rsidR="0518E72B" w:rsidRDefault="0518E72B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998" w:type="dxa"/>
            <w:noWrap/>
            <w:hideMark/>
          </w:tcPr>
          <w:p w14:paraId="7FC69B83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hyperlink r:id="rId49" w:history="1">
              <w:proofErr w:type="spellStart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>dudomycin</w:t>
              </w:r>
              <w:proofErr w:type="spellEnd"/>
              <w:r w:rsidRPr="00B520CD">
                <w:rPr>
                  <w:rFonts w:ascii="Times New Roman" w:eastAsia="Times New Roman" w:hAnsi="Times New Roman" w:cs="Times New Roman"/>
                  <w:color w:val="000000"/>
                  <w:kern w:val="0"/>
                  <w:sz w:val="18"/>
                  <w:szCs w:val="18"/>
                  <w:u w:val="single"/>
                  <w14:ligatures w14:val="none"/>
                </w:rPr>
                <w:t xml:space="preserve"> A</w:t>
              </w:r>
            </w:hyperlink>
          </w:p>
        </w:tc>
        <w:tc>
          <w:tcPr>
            <w:tcW w:w="2947" w:type="dxa"/>
            <w:noWrap/>
            <w:hideMark/>
          </w:tcPr>
          <w:p w14:paraId="0148EBB4" w14:textId="77777777" w:rsidR="00B520CD" w:rsidRPr="00B520CD" w:rsidRDefault="00B520CD" w:rsidP="00955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NRP</w:t>
            </w:r>
          </w:p>
        </w:tc>
        <w:tc>
          <w:tcPr>
            <w:tcW w:w="1054" w:type="dxa"/>
            <w:noWrap/>
            <w:hideMark/>
          </w:tcPr>
          <w:p w14:paraId="6586F649" w14:textId="77777777" w:rsidR="00B520CD" w:rsidRPr="00B520CD" w:rsidRDefault="00B520CD" w:rsidP="009554C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520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0.17</w:t>
            </w:r>
          </w:p>
        </w:tc>
      </w:tr>
    </w:tbl>
    <w:p w14:paraId="0D90275A" w14:textId="3DB68A8D" w:rsidR="009554C8" w:rsidRDefault="009554C8" w:rsidP="009554C8">
      <w:pPr>
        <w:jc w:val="center"/>
        <w:rPr>
          <w:rFonts w:ascii="Calibri" w:eastAsia="Calibri" w:hAnsi="Calibri" w:cs="Calibri"/>
        </w:rPr>
      </w:pPr>
      <w:r w:rsidRPr="6A5FF3F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Supplementary </w:t>
      </w: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T</w:t>
      </w:r>
      <w:r w:rsidRPr="6A5FF3F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able </w:t>
      </w: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8</w:t>
      </w:r>
      <w:r w:rsidRPr="6A5FF3FA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proofErr w:type="spellStart"/>
      <w:r w:rsidRPr="0047502B">
        <w:rPr>
          <w:rFonts w:ascii="Times New Roman" w:hAnsi="Times New Roman" w:cs="Times New Roman"/>
          <w:sz w:val="24"/>
          <w:szCs w:val="24"/>
        </w:rPr>
        <w:t>antiSMASH</w:t>
      </w:r>
      <w:proofErr w:type="spellEnd"/>
      <w:r w:rsidRPr="6A5FF3FA">
        <w:rPr>
          <w:rFonts w:ascii="Times New Roman" w:eastAsia="Times New Roman" w:hAnsi="Times New Roman" w:cs="Times New Roman"/>
          <w:color w:val="000000" w:themeColor="text1"/>
        </w:rPr>
        <w:t xml:space="preserve"> results for </w:t>
      </w:r>
      <w:r w:rsidRPr="009554C8">
        <w:rPr>
          <w:rFonts w:ascii="Times New Roman" w:eastAsia="Times New Roman" w:hAnsi="Times New Roman" w:cs="Times New Roman"/>
          <w:i/>
          <w:iCs/>
          <w:color w:val="000000" w:themeColor="text1"/>
        </w:rPr>
        <w:t>S</w:t>
      </w:r>
      <w:r w:rsidRPr="009554C8">
        <w:rPr>
          <w:rFonts w:ascii="Times New Roman" w:eastAsia="Times New Roman" w:hAnsi="Times New Roman" w:cs="Times New Roman"/>
          <w:i/>
          <w:iCs/>
          <w:color w:val="000000" w:themeColor="text1"/>
        </w:rPr>
        <w:t>treptomyces</w:t>
      </w:r>
      <w:r w:rsidRPr="6A5FF3FA">
        <w:rPr>
          <w:rFonts w:ascii="Times New Roman" w:eastAsia="Times New Roman" w:hAnsi="Times New Roman" w:cs="Times New Roman"/>
          <w:color w:val="000000" w:themeColor="text1"/>
        </w:rPr>
        <w:t xml:space="preserve"> sp</w:t>
      </w:r>
      <w:r>
        <w:rPr>
          <w:rFonts w:ascii="Times New Roman" w:eastAsia="Times New Roman" w:hAnsi="Times New Roman" w:cs="Times New Roman"/>
          <w:color w:val="000000" w:themeColor="text1"/>
        </w:rPr>
        <w:t>.</w:t>
      </w:r>
      <w:r w:rsidRPr="6A5FF3FA">
        <w:rPr>
          <w:rFonts w:ascii="Times New Roman" w:eastAsia="Times New Roman" w:hAnsi="Times New Roman" w:cs="Times New Roman"/>
          <w:color w:val="000000" w:themeColor="text1"/>
        </w:rPr>
        <w:t xml:space="preserve"> FB2 and </w:t>
      </w:r>
      <w:r w:rsidRPr="009554C8">
        <w:rPr>
          <w:rFonts w:ascii="Times New Roman" w:eastAsia="Times New Roman" w:hAnsi="Times New Roman" w:cs="Times New Roman"/>
          <w:i/>
          <w:iCs/>
          <w:color w:val="000000" w:themeColor="text1"/>
        </w:rPr>
        <w:t>Streptomyces</w:t>
      </w:r>
      <w:r w:rsidRPr="6A5FF3FA">
        <w:rPr>
          <w:rFonts w:ascii="Times New Roman" w:eastAsia="Times New Roman" w:hAnsi="Times New Roman" w:cs="Times New Roman"/>
          <w:color w:val="000000" w:themeColor="text1"/>
        </w:rPr>
        <w:t xml:space="preserve"> sp</w:t>
      </w:r>
      <w:r>
        <w:rPr>
          <w:rFonts w:ascii="Times New Roman" w:eastAsia="Times New Roman" w:hAnsi="Times New Roman" w:cs="Times New Roman"/>
          <w:color w:val="000000" w:themeColor="text1"/>
        </w:rPr>
        <w:t>.</w:t>
      </w:r>
      <w:r w:rsidRPr="6A5FF3FA">
        <w:rPr>
          <w:rFonts w:ascii="Times New Roman" w:eastAsia="Times New Roman" w:hAnsi="Times New Roman" w:cs="Times New Roman"/>
          <w:color w:val="000000" w:themeColor="text1"/>
        </w:rPr>
        <w:t xml:space="preserve"> FT1.</w:t>
      </w:r>
    </w:p>
    <w:p w14:paraId="0FABC801" w14:textId="77777777" w:rsidR="0020220A" w:rsidRDefault="0020220A"/>
    <w:p w14:paraId="227E43D7" w14:textId="4A71140E" w:rsidR="6A5FF3FA" w:rsidRDefault="6A5FF3FA"/>
    <w:sectPr w:rsidR="6A5FF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0CD"/>
    <w:rsid w:val="0020220A"/>
    <w:rsid w:val="00853D53"/>
    <w:rsid w:val="009554C8"/>
    <w:rsid w:val="00AD0E4F"/>
    <w:rsid w:val="00B520CD"/>
    <w:rsid w:val="00D81770"/>
    <w:rsid w:val="00DA251C"/>
    <w:rsid w:val="00E70A0B"/>
    <w:rsid w:val="00EE6DA5"/>
    <w:rsid w:val="0518E72B"/>
    <w:rsid w:val="27A09078"/>
    <w:rsid w:val="4BD491A6"/>
    <w:rsid w:val="561E155D"/>
    <w:rsid w:val="69FC538C"/>
    <w:rsid w:val="6A5FF3FA"/>
    <w:rsid w:val="6C2B3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E3639"/>
  <w15:chartTrackingRefBased/>
  <w15:docId w15:val="{C2A32983-F6B4-4002-AC2D-D1530FA91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B520C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24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ibig.secondarymetabolites.org/go/BGC0000850/1" TargetMode="External"/><Relationship Id="rId18" Type="http://schemas.openxmlformats.org/officeDocument/2006/relationships/hyperlink" Target="https://docs.antismash.secondarymetabolites.org/glossary/" TargetMode="External"/><Relationship Id="rId26" Type="http://schemas.openxmlformats.org/officeDocument/2006/relationships/hyperlink" Target="https://docs.antismash.secondarymetabolites.org/glossary/" TargetMode="External"/><Relationship Id="rId39" Type="http://schemas.openxmlformats.org/officeDocument/2006/relationships/hyperlink" Target="https://mibig.secondarymetabolites.org/go/BGC0001043/1" TargetMode="External"/><Relationship Id="rId21" Type="http://schemas.openxmlformats.org/officeDocument/2006/relationships/hyperlink" Target="https://docs.antismash.secondarymetabolites.org/glossary/" TargetMode="External"/><Relationship Id="rId34" Type="http://schemas.openxmlformats.org/officeDocument/2006/relationships/hyperlink" Target="https://mibig.secondarymetabolites.org/go/BGC0001846/1" TargetMode="External"/><Relationship Id="rId42" Type="http://schemas.openxmlformats.org/officeDocument/2006/relationships/hyperlink" Target="https://docs.antismash.secondarymetabolites.org/glossary/" TargetMode="External"/><Relationship Id="rId47" Type="http://schemas.openxmlformats.org/officeDocument/2006/relationships/hyperlink" Target="https://mibig.secondarymetabolites.org/go/BGC0002115/1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mibig.secondarymetabolites.org/go/BGC0000853/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.antismash.secondarymetabolites.org/glossary/" TargetMode="External"/><Relationship Id="rId29" Type="http://schemas.openxmlformats.org/officeDocument/2006/relationships/hyperlink" Target="https://mibig.secondarymetabolites.org/go/BGC0000388/1" TargetMode="External"/><Relationship Id="rId11" Type="http://schemas.openxmlformats.org/officeDocument/2006/relationships/hyperlink" Target="https://docs.antismash.secondarymetabolites.org/glossary/" TargetMode="External"/><Relationship Id="rId24" Type="http://schemas.openxmlformats.org/officeDocument/2006/relationships/hyperlink" Target="https://docs.antismash.secondarymetabolites.org/glossary/" TargetMode="External"/><Relationship Id="rId32" Type="http://schemas.openxmlformats.org/officeDocument/2006/relationships/hyperlink" Target="https://docs.antismash.secondarymetabolites.org/glossary/" TargetMode="External"/><Relationship Id="rId37" Type="http://schemas.openxmlformats.org/officeDocument/2006/relationships/hyperlink" Target="https://docs.antismash.secondarymetabolites.org/glossary/" TargetMode="External"/><Relationship Id="rId40" Type="http://schemas.openxmlformats.org/officeDocument/2006/relationships/hyperlink" Target="https://docs.antismash.secondarymetabolites.org/glossary/" TargetMode="External"/><Relationship Id="rId45" Type="http://schemas.openxmlformats.org/officeDocument/2006/relationships/hyperlink" Target="https://docs.antismash.secondarymetabolites.org/glossary/" TargetMode="External"/><Relationship Id="rId5" Type="http://schemas.openxmlformats.org/officeDocument/2006/relationships/hyperlink" Target="https://mibig.secondarymetabolites.org/go/BGC0000518/1" TargetMode="External"/><Relationship Id="rId15" Type="http://schemas.openxmlformats.org/officeDocument/2006/relationships/hyperlink" Target="https://mibig.secondarymetabolites.org/go/BGC0000229/1" TargetMode="External"/><Relationship Id="rId23" Type="http://schemas.openxmlformats.org/officeDocument/2006/relationships/hyperlink" Target="https://mibig.secondarymetabolites.org/go/BGC0002369/1" TargetMode="External"/><Relationship Id="rId28" Type="http://schemas.openxmlformats.org/officeDocument/2006/relationships/hyperlink" Target="https://docs.antismash.secondarymetabolites.org/glossary/" TargetMode="External"/><Relationship Id="rId36" Type="http://schemas.openxmlformats.org/officeDocument/2006/relationships/hyperlink" Target="https://mibig.secondarymetabolites.org/go/BGC0000660/1" TargetMode="External"/><Relationship Id="rId49" Type="http://schemas.openxmlformats.org/officeDocument/2006/relationships/hyperlink" Target="https://mibig.secondarymetabolites.org/go/BGC0002359/1" TargetMode="External"/><Relationship Id="rId10" Type="http://schemas.openxmlformats.org/officeDocument/2006/relationships/hyperlink" Target="https://mibig.secondarymetabolites.org/go/BGC0000325/1" TargetMode="External"/><Relationship Id="rId19" Type="http://schemas.openxmlformats.org/officeDocument/2006/relationships/hyperlink" Target="https://docs.antismash.secondarymetabolites.org/glossary/" TargetMode="External"/><Relationship Id="rId31" Type="http://schemas.openxmlformats.org/officeDocument/2006/relationships/hyperlink" Target="https://mibig.secondarymetabolites.org/go/BGC0002295/1" TargetMode="External"/><Relationship Id="rId44" Type="http://schemas.openxmlformats.org/officeDocument/2006/relationships/hyperlink" Target="https://mibig.secondarymetabolites.org/go/BGC0000224/1" TargetMode="External"/><Relationship Id="rId4" Type="http://schemas.openxmlformats.org/officeDocument/2006/relationships/hyperlink" Target="https://docs.antismash.secondarymetabolites.org/glossary/" TargetMode="External"/><Relationship Id="rId9" Type="http://schemas.openxmlformats.org/officeDocument/2006/relationships/hyperlink" Target="https://mibig.secondarymetabolites.org/go/BGC0000908/1" TargetMode="External"/><Relationship Id="rId14" Type="http://schemas.openxmlformats.org/officeDocument/2006/relationships/hyperlink" Target="https://docs.antismash.secondarymetabolites.org/glossary/" TargetMode="External"/><Relationship Id="rId22" Type="http://schemas.openxmlformats.org/officeDocument/2006/relationships/hyperlink" Target="https://mibig.secondarymetabolites.org/go/BGC0000940/1" TargetMode="External"/><Relationship Id="rId27" Type="http://schemas.openxmlformats.org/officeDocument/2006/relationships/hyperlink" Target="https://mibig.secondarymetabolites.org/go/BGC0001181/1" TargetMode="External"/><Relationship Id="rId30" Type="http://schemas.openxmlformats.org/officeDocument/2006/relationships/hyperlink" Target="https://docs.antismash.secondarymetabolites.org/glossary/" TargetMode="External"/><Relationship Id="rId35" Type="http://schemas.openxmlformats.org/officeDocument/2006/relationships/hyperlink" Target="https://docs.antismash.secondarymetabolites.org/glossary/" TargetMode="External"/><Relationship Id="rId43" Type="http://schemas.openxmlformats.org/officeDocument/2006/relationships/hyperlink" Target="https://mibig.secondarymetabolites.org/go/BGC0002497/1" TargetMode="External"/><Relationship Id="rId48" Type="http://schemas.openxmlformats.org/officeDocument/2006/relationships/hyperlink" Target="https://docs.antismash.secondarymetabolites.org/glossary/" TargetMode="External"/><Relationship Id="rId8" Type="http://schemas.openxmlformats.org/officeDocument/2006/relationships/hyperlink" Target="https://docs.antismash.secondarymetabolites.org/glossary/" TargetMode="Externa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mibig.secondarymetabolites.org/go/BGC0002452/1" TargetMode="External"/><Relationship Id="rId17" Type="http://schemas.openxmlformats.org/officeDocument/2006/relationships/hyperlink" Target="https://mibig.secondarymetabolites.org/go/BGC0001454/1" TargetMode="External"/><Relationship Id="rId25" Type="http://schemas.openxmlformats.org/officeDocument/2006/relationships/hyperlink" Target="https://mibig.secondarymetabolites.org/go/BGC0000663/1" TargetMode="External"/><Relationship Id="rId33" Type="http://schemas.openxmlformats.org/officeDocument/2006/relationships/hyperlink" Target="https://mibig.secondarymetabolites.org/go/BGC0001574/1" TargetMode="External"/><Relationship Id="rId38" Type="http://schemas.openxmlformats.org/officeDocument/2006/relationships/hyperlink" Target="https://mibig.secondarymetabolites.org/go/BGC0000704/1" TargetMode="External"/><Relationship Id="rId46" Type="http://schemas.openxmlformats.org/officeDocument/2006/relationships/hyperlink" Target="https://mibig.secondarymetabolites.org/go/BGC0000941/1" TargetMode="External"/><Relationship Id="rId20" Type="http://schemas.openxmlformats.org/officeDocument/2006/relationships/hyperlink" Target="https://mibig.secondarymetabolites.org/go/BGC0000700/1" TargetMode="External"/><Relationship Id="rId41" Type="http://schemas.openxmlformats.org/officeDocument/2006/relationships/hyperlink" Target="https://mibig.secondarymetabolites.org/go/BGC0000663/1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.antismash.secondarymetabolites.org/glossa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761</Words>
  <Characters>4340</Characters>
  <Application>Microsoft Office Word</Application>
  <DocSecurity>0</DocSecurity>
  <Lines>36</Lines>
  <Paragraphs>10</Paragraphs>
  <ScaleCrop>false</ScaleCrop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 Ángela González Salazar</dc:creator>
  <cp:keywords/>
  <dc:description/>
  <cp:lastModifiedBy>Dhivya Thenappan</cp:lastModifiedBy>
  <cp:revision>6</cp:revision>
  <dcterms:created xsi:type="dcterms:W3CDTF">2023-11-24T05:18:00Z</dcterms:created>
  <dcterms:modified xsi:type="dcterms:W3CDTF">2026-05-22T13:50:00Z</dcterms:modified>
</cp:coreProperties>
</file>