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632CF" w14:textId="77777777" w:rsidR="00025A72" w:rsidRDefault="00025A72" w:rsidP="00025A72">
      <w:pPr>
        <w:pStyle w:val="af3"/>
        <w:widowControl/>
        <w:shd w:val="clear" w:color="auto" w:fill="FFFFFF"/>
        <w:spacing w:before="160" w:beforeAutospacing="0" w:after="160" w:afterAutospacing="0" w:line="480" w:lineRule="auto"/>
        <w:jc w:val="both"/>
        <w:rPr>
          <w:rFonts w:ascii="Times New Roman" w:hAnsi="Times New Roman"/>
          <w:b/>
          <w:bCs/>
          <w:color w:val="0F1115"/>
          <w:shd w:val="clear" w:color="auto" w:fill="FFFFFF"/>
        </w:rPr>
      </w:pPr>
      <w:r w:rsidRPr="001710DB">
        <w:rPr>
          <w:rFonts w:ascii="Times New Roman" w:hAnsi="Times New Roman"/>
          <w:b/>
          <w:bCs/>
          <w:color w:val="0F1115"/>
          <w:shd w:val="clear" w:color="auto" w:fill="FFFFFF"/>
        </w:rPr>
        <w:t xml:space="preserve">Effect of Intermittent Harvest on the Performance of </w:t>
      </w:r>
      <w:r w:rsidRPr="00401A4A">
        <w:rPr>
          <w:rFonts w:ascii="Times New Roman" w:hAnsi="Times New Roman"/>
          <w:b/>
          <w:bCs/>
          <w:i/>
          <w:iCs/>
          <w:color w:val="0F1115"/>
          <w:shd w:val="clear" w:color="auto" w:fill="FFFFFF"/>
        </w:rPr>
        <w:t>Chlorella vulgaris</w:t>
      </w:r>
      <w:r w:rsidRPr="001710DB">
        <w:rPr>
          <w:rFonts w:ascii="Times New Roman" w:hAnsi="Times New Roman"/>
          <w:b/>
          <w:bCs/>
          <w:color w:val="0F1115"/>
          <w:shd w:val="clear" w:color="auto" w:fill="FFFFFF"/>
        </w:rPr>
        <w:t xml:space="preserve"> for Treating Biohydrogen Production Tail Liquid</w:t>
      </w:r>
    </w:p>
    <w:p w14:paraId="7F07DA6E" w14:textId="77777777" w:rsidR="00025A72" w:rsidRPr="00FD6ADE" w:rsidRDefault="00025A72" w:rsidP="00025A72">
      <w:pPr>
        <w:pStyle w:val="af3"/>
        <w:widowControl/>
        <w:shd w:val="clear" w:color="auto" w:fill="FFFFFF"/>
        <w:spacing w:before="160" w:beforeAutospacing="0" w:after="160" w:afterAutospacing="0" w:line="480" w:lineRule="auto"/>
        <w:jc w:val="both"/>
        <w:rPr>
          <w:rFonts w:ascii="Times New Roman" w:hAnsi="Times New Roman"/>
          <w:color w:val="0F1115"/>
          <w:shd w:val="clear" w:color="auto" w:fill="FFFFFF"/>
        </w:rPr>
      </w:pPr>
      <w:proofErr w:type="spellStart"/>
      <w:r w:rsidRPr="00FD6ADE">
        <w:rPr>
          <w:rFonts w:ascii="Times New Roman" w:hAnsi="Times New Roman" w:hint="eastAsia"/>
          <w:color w:val="0F1115"/>
          <w:shd w:val="clear" w:color="auto" w:fill="FFFFFF"/>
        </w:rPr>
        <w:t>Xiaohang</w:t>
      </w:r>
      <w:proofErr w:type="spellEnd"/>
      <w:r w:rsidRPr="00FD6ADE">
        <w:rPr>
          <w:rFonts w:ascii="Times New Roman" w:hAnsi="Times New Roman" w:hint="eastAsia"/>
          <w:color w:val="0F1115"/>
          <w:shd w:val="clear" w:color="auto" w:fill="FFFFFF"/>
        </w:rPr>
        <w:t xml:space="preserve"> </w:t>
      </w:r>
      <w:r>
        <w:rPr>
          <w:rFonts w:ascii="Times New Roman" w:hAnsi="Times New Roman" w:hint="eastAsia"/>
          <w:color w:val="0F1115"/>
          <w:shd w:val="clear" w:color="auto" w:fill="FFFFFF"/>
        </w:rPr>
        <w:t>Guo*</w:t>
      </w:r>
    </w:p>
    <w:p w14:paraId="6B53A6BE" w14:textId="77777777" w:rsidR="00025A72" w:rsidRPr="001B1124" w:rsidRDefault="00025A72" w:rsidP="00025A72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  <w:bookmarkStart w:id="0" w:name="_Hlk38187280"/>
      <w:r w:rsidRPr="001B1124">
        <w:rPr>
          <w:rFonts w:ascii="Times New Roman" w:hAnsi="Times New Roman"/>
          <w:color w:val="000000" w:themeColor="text1"/>
          <w:sz w:val="24"/>
        </w:rPr>
        <w:t>Key Laboratory of New Materials and Facilities for Rural Renewable Energy, MOA of China, Henan Agricultural University, Zhengzhou 450002, China</w:t>
      </w:r>
    </w:p>
    <w:p w14:paraId="0330BFBD" w14:textId="77777777" w:rsidR="00025A72" w:rsidRPr="001B1124" w:rsidRDefault="00025A72" w:rsidP="00025A72">
      <w:pPr>
        <w:spacing w:line="480" w:lineRule="auto"/>
        <w:ind w:leftChars="50" w:left="105"/>
        <w:rPr>
          <w:rFonts w:ascii="Times New Roman" w:hAnsi="Times New Roman"/>
          <w:color w:val="000000" w:themeColor="text1"/>
          <w:sz w:val="24"/>
        </w:rPr>
      </w:pPr>
      <w:bookmarkStart w:id="1" w:name="_Hlk38187308"/>
      <w:bookmarkEnd w:id="0"/>
      <w:r w:rsidRPr="001B1124">
        <w:rPr>
          <w:rFonts w:ascii="Times New Roman" w:hAnsi="Times New Roman"/>
          <w:color w:val="000000" w:themeColor="text1"/>
          <w:sz w:val="24"/>
        </w:rPr>
        <w:t xml:space="preserve">*Corresponding author: Tel: +86 </w:t>
      </w:r>
      <w:r w:rsidRPr="00AB616D">
        <w:rPr>
          <w:rFonts w:ascii="Times New Roman" w:hAnsi="Times New Roman"/>
          <w:color w:val="000000" w:themeColor="text1"/>
          <w:sz w:val="24"/>
        </w:rPr>
        <w:t>19712992689</w:t>
      </w:r>
      <w:r w:rsidRPr="001B1124">
        <w:rPr>
          <w:rFonts w:ascii="Times New Roman" w:hAnsi="Times New Roman"/>
          <w:color w:val="000000" w:themeColor="text1"/>
          <w:sz w:val="24"/>
        </w:rPr>
        <w:t>. E-mail address: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bookmarkEnd w:id="1"/>
      <w:r w:rsidRPr="00AB616D">
        <w:rPr>
          <w:rFonts w:ascii="Times New Roman" w:hAnsi="Times New Roman"/>
          <w:color w:val="000000" w:themeColor="text1"/>
          <w:sz w:val="24"/>
        </w:rPr>
        <w:t>15537916246@163.com</w:t>
      </w:r>
    </w:p>
    <w:p w14:paraId="6F6A5EE9" w14:textId="77777777" w:rsidR="00025A72" w:rsidRP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37F117FB" w14:textId="77777777" w:rsid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0E80D447" w14:textId="77777777" w:rsid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06ABE59F" w14:textId="77777777" w:rsid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61EB9F29" w14:textId="77777777" w:rsid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3C59819F" w14:textId="77777777" w:rsid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1E464C04" w14:textId="77777777" w:rsid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4B4999B7" w14:textId="77777777" w:rsid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0B727AC2" w14:textId="77777777" w:rsid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36921AA7" w14:textId="77777777" w:rsid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343049B5" w14:textId="77777777" w:rsid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7E9B5CD1" w14:textId="77777777" w:rsid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4ECB77E3" w14:textId="77777777" w:rsidR="00025A72" w:rsidRDefault="00025A72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4FAB601E" w14:textId="77777777" w:rsidR="00025A72" w:rsidRDefault="00025A72" w:rsidP="00F924CB">
      <w:pPr>
        <w:spacing w:line="480" w:lineRule="auto"/>
        <w:jc w:val="center"/>
        <w:rPr>
          <w:rFonts w:ascii="Times New Roman" w:hAnsi="Times New Roman" w:hint="eastAsia"/>
          <w:color w:val="000000" w:themeColor="text1"/>
          <w:sz w:val="24"/>
        </w:rPr>
      </w:pPr>
    </w:p>
    <w:p w14:paraId="736A0067" w14:textId="3731D9E4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932B05">
        <w:rPr>
          <w:rFonts w:ascii="Times New Roman" w:hAnsi="Times New Roman"/>
          <w:color w:val="000000" w:themeColor="text1"/>
          <w:sz w:val="24"/>
        </w:rPr>
        <w:lastRenderedPageBreak/>
        <w:t xml:space="preserve">Table </w:t>
      </w:r>
      <w:r w:rsidR="00932B05" w:rsidRPr="00932B05">
        <w:rPr>
          <w:rFonts w:ascii="Times New Roman" w:hAnsi="Times New Roman"/>
          <w:color w:val="000000" w:themeColor="text1"/>
          <w:sz w:val="24"/>
        </w:rPr>
        <w:t>S</w:t>
      </w:r>
      <w:r w:rsidRPr="00932B05">
        <w:rPr>
          <w:rFonts w:ascii="Times New Roman" w:hAnsi="Times New Roman"/>
          <w:color w:val="000000" w:themeColor="text1"/>
          <w:sz w:val="24"/>
        </w:rPr>
        <w:t xml:space="preserve">1 BG-11 Medium Composition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4"/>
      </w:tblGrid>
      <w:tr w:rsidR="00932B05" w:rsidRPr="00932B05" w14:paraId="0FD50848" w14:textId="77777777" w:rsidTr="001632E8">
        <w:tc>
          <w:tcPr>
            <w:tcW w:w="28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9E56BE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Ingredient</w:t>
            </w:r>
          </w:p>
        </w:tc>
        <w:tc>
          <w:tcPr>
            <w:tcW w:w="284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72A373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Content</w:t>
            </w:r>
          </w:p>
        </w:tc>
        <w:tc>
          <w:tcPr>
            <w:tcW w:w="284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F51FE3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Unit</w:t>
            </w:r>
          </w:p>
        </w:tc>
      </w:tr>
      <w:tr w:rsidR="00932B05" w:rsidRPr="00932B05" w14:paraId="48A4C401" w14:textId="77777777" w:rsidTr="001632E8">
        <w:trPr>
          <w:trHeight w:val="404"/>
        </w:trPr>
        <w:tc>
          <w:tcPr>
            <w:tcW w:w="2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B6A33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Acetic acid</w:t>
            </w:r>
          </w:p>
        </w:tc>
        <w:tc>
          <w:tcPr>
            <w:tcW w:w="28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D1621A3" w14:textId="77777777" w:rsidR="00F924CB" w:rsidRPr="00932B05" w:rsidRDefault="00F924CB" w:rsidP="001632E8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0.5997</w:t>
            </w:r>
          </w:p>
        </w:tc>
        <w:tc>
          <w:tcPr>
            <w:tcW w:w="28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52E79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g/L</w:t>
            </w:r>
          </w:p>
        </w:tc>
      </w:tr>
      <w:tr w:rsidR="00932B05" w:rsidRPr="00932B05" w14:paraId="431D590F" w14:textId="77777777" w:rsidTr="001632E8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03181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Isobutyric</w:t>
            </w:r>
            <w:proofErr w:type="spellEnd"/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 xml:space="preserve"> acid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780538" w14:textId="77777777" w:rsidR="00F924CB" w:rsidRPr="00932B05" w:rsidRDefault="00F924CB" w:rsidP="001632E8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0.0721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D09CB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g/L</w:t>
            </w:r>
          </w:p>
        </w:tc>
      </w:tr>
      <w:tr w:rsidR="00932B05" w:rsidRPr="00932B05" w14:paraId="5EA8B653" w14:textId="77777777" w:rsidTr="001632E8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E63A6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Butyric acid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71B0EB" w14:textId="77777777" w:rsidR="00F924CB" w:rsidRPr="00932B05" w:rsidRDefault="00F924CB" w:rsidP="001632E8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0.7132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D0A80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g/L</w:t>
            </w:r>
          </w:p>
        </w:tc>
      </w:tr>
      <w:tr w:rsidR="00932B05" w:rsidRPr="00932B05" w14:paraId="0AC34BF9" w14:textId="77777777" w:rsidTr="001632E8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788AA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TN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F2948F" w14:textId="77777777" w:rsidR="00F924CB" w:rsidRPr="00932B05" w:rsidRDefault="00F924CB" w:rsidP="001632E8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271.65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A11A1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mg/L</w:t>
            </w:r>
          </w:p>
        </w:tc>
      </w:tr>
      <w:tr w:rsidR="00932B05" w:rsidRPr="00932B05" w14:paraId="0C35A555" w14:textId="77777777" w:rsidTr="001632E8">
        <w:tc>
          <w:tcPr>
            <w:tcW w:w="28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14633F4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TC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D43B65C" w14:textId="77777777" w:rsidR="00F924CB" w:rsidRPr="00932B05" w:rsidRDefault="00F924CB" w:rsidP="001632E8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499.05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9B7D365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mg/L</w:t>
            </w:r>
          </w:p>
        </w:tc>
      </w:tr>
    </w:tbl>
    <w:p w14:paraId="011466FA" w14:textId="77777777" w:rsidR="00F924CB" w:rsidRPr="00932B05" w:rsidRDefault="00F924CB" w:rsidP="00F924CB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01FE70D5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11AC2BFD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11AAE8C7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6D9F1290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086484E0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2422D5F6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5AF78851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50772577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41348DE9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442F6CBF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3E4E43B0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7809B3A6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08EAC5D0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4C931928" w14:textId="7777777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14:paraId="06BF4809" w14:textId="17769457" w:rsidR="00F924CB" w:rsidRPr="00932B05" w:rsidRDefault="00F924CB" w:rsidP="00F924CB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932B05">
        <w:rPr>
          <w:rFonts w:ascii="Times New Roman" w:hAnsi="Times New Roman"/>
          <w:color w:val="000000" w:themeColor="text1"/>
          <w:sz w:val="24"/>
        </w:rPr>
        <w:lastRenderedPageBreak/>
        <w:t xml:space="preserve">Table </w:t>
      </w:r>
      <w:r w:rsidR="00932B05" w:rsidRPr="00932B05">
        <w:rPr>
          <w:rFonts w:ascii="Times New Roman" w:hAnsi="Times New Roman"/>
          <w:color w:val="000000" w:themeColor="text1"/>
          <w:sz w:val="24"/>
        </w:rPr>
        <w:t>S</w:t>
      </w:r>
      <w:r w:rsidRPr="00932B05">
        <w:rPr>
          <w:rFonts w:ascii="Times New Roman" w:hAnsi="Times New Roman"/>
          <w:color w:val="000000" w:themeColor="text1"/>
          <w:sz w:val="24"/>
        </w:rPr>
        <w:t xml:space="preserve">2 Composition of inoculated algae solution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4"/>
      </w:tblGrid>
      <w:tr w:rsidR="00932B05" w:rsidRPr="00932B05" w14:paraId="70C55241" w14:textId="77777777" w:rsidTr="001632E8">
        <w:tc>
          <w:tcPr>
            <w:tcW w:w="28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3B321F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Ingredient</w:t>
            </w:r>
          </w:p>
        </w:tc>
        <w:tc>
          <w:tcPr>
            <w:tcW w:w="28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FEC516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Content</w:t>
            </w:r>
          </w:p>
        </w:tc>
        <w:tc>
          <w:tcPr>
            <w:tcW w:w="28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DBBBEE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Unit</w:t>
            </w:r>
          </w:p>
        </w:tc>
      </w:tr>
      <w:tr w:rsidR="00932B05" w:rsidRPr="00932B05" w14:paraId="6E3ED3B9" w14:textId="77777777" w:rsidTr="001632E8">
        <w:tc>
          <w:tcPr>
            <w:tcW w:w="284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CF17BAD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Acetic acid</w:t>
            </w:r>
          </w:p>
        </w:tc>
        <w:tc>
          <w:tcPr>
            <w:tcW w:w="2840" w:type="dxa"/>
            <w:tcBorders>
              <w:top w:val="single" w:sz="4" w:space="0" w:color="000000"/>
            </w:tcBorders>
            <w:shd w:val="clear" w:color="auto" w:fill="FFFFFF"/>
          </w:tcPr>
          <w:p w14:paraId="372283A0" w14:textId="77777777" w:rsidR="00F924CB" w:rsidRPr="00932B05" w:rsidRDefault="00F924CB" w:rsidP="001632E8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0.5112</w:t>
            </w:r>
          </w:p>
        </w:tc>
        <w:tc>
          <w:tcPr>
            <w:tcW w:w="284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2205A8E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g/L</w:t>
            </w:r>
          </w:p>
        </w:tc>
      </w:tr>
      <w:tr w:rsidR="00932B05" w:rsidRPr="00932B05" w14:paraId="3BE2D6D1" w14:textId="77777777" w:rsidTr="001632E8">
        <w:tc>
          <w:tcPr>
            <w:tcW w:w="2840" w:type="dxa"/>
            <w:shd w:val="clear" w:color="auto" w:fill="FFFFFF"/>
            <w:vAlign w:val="center"/>
          </w:tcPr>
          <w:p w14:paraId="7B4D4DC0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Propionic acid</w:t>
            </w:r>
          </w:p>
        </w:tc>
        <w:tc>
          <w:tcPr>
            <w:tcW w:w="2840" w:type="dxa"/>
            <w:shd w:val="clear" w:color="auto" w:fill="FFFFFF"/>
          </w:tcPr>
          <w:p w14:paraId="5FACAE2B" w14:textId="77777777" w:rsidR="00F924CB" w:rsidRPr="00932B05" w:rsidRDefault="00F924CB" w:rsidP="001632E8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0.1312</w:t>
            </w:r>
          </w:p>
        </w:tc>
        <w:tc>
          <w:tcPr>
            <w:tcW w:w="2840" w:type="dxa"/>
            <w:shd w:val="clear" w:color="auto" w:fill="FFFFFF"/>
            <w:vAlign w:val="center"/>
          </w:tcPr>
          <w:p w14:paraId="7EA2855A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g/L</w:t>
            </w:r>
          </w:p>
        </w:tc>
      </w:tr>
      <w:tr w:rsidR="00932B05" w:rsidRPr="00932B05" w14:paraId="2072AECA" w14:textId="77777777" w:rsidTr="001632E8">
        <w:tc>
          <w:tcPr>
            <w:tcW w:w="2840" w:type="dxa"/>
            <w:shd w:val="clear" w:color="auto" w:fill="FFFFFF"/>
            <w:vAlign w:val="center"/>
          </w:tcPr>
          <w:p w14:paraId="0857D2FE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Isobutyric</w:t>
            </w:r>
            <w:proofErr w:type="spellEnd"/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 xml:space="preserve"> acid</w:t>
            </w:r>
          </w:p>
        </w:tc>
        <w:tc>
          <w:tcPr>
            <w:tcW w:w="2840" w:type="dxa"/>
            <w:shd w:val="clear" w:color="auto" w:fill="FFFFFF"/>
          </w:tcPr>
          <w:p w14:paraId="2C45FD31" w14:textId="77777777" w:rsidR="00F924CB" w:rsidRPr="00932B05" w:rsidRDefault="00F924CB" w:rsidP="001632E8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0.0666</w:t>
            </w:r>
          </w:p>
        </w:tc>
        <w:tc>
          <w:tcPr>
            <w:tcW w:w="2840" w:type="dxa"/>
            <w:shd w:val="clear" w:color="auto" w:fill="FFFFFF"/>
            <w:vAlign w:val="center"/>
          </w:tcPr>
          <w:p w14:paraId="140F0D02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g/L</w:t>
            </w:r>
          </w:p>
        </w:tc>
      </w:tr>
      <w:tr w:rsidR="00932B05" w:rsidRPr="00932B05" w14:paraId="4DAC7DDC" w14:textId="77777777" w:rsidTr="001632E8">
        <w:tc>
          <w:tcPr>
            <w:tcW w:w="2840" w:type="dxa"/>
            <w:shd w:val="clear" w:color="auto" w:fill="FFFFFF"/>
            <w:vAlign w:val="center"/>
          </w:tcPr>
          <w:p w14:paraId="6AA84389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Butyric acid</w:t>
            </w:r>
          </w:p>
        </w:tc>
        <w:tc>
          <w:tcPr>
            <w:tcW w:w="2840" w:type="dxa"/>
            <w:shd w:val="clear" w:color="auto" w:fill="FFFFFF"/>
          </w:tcPr>
          <w:p w14:paraId="5433DBE6" w14:textId="77777777" w:rsidR="00F924CB" w:rsidRPr="00932B05" w:rsidRDefault="00F924CB" w:rsidP="001632E8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0.46519</w:t>
            </w:r>
          </w:p>
        </w:tc>
        <w:tc>
          <w:tcPr>
            <w:tcW w:w="2840" w:type="dxa"/>
            <w:shd w:val="clear" w:color="auto" w:fill="FFFFFF"/>
            <w:vAlign w:val="center"/>
          </w:tcPr>
          <w:p w14:paraId="6487ED6E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mg/L</w:t>
            </w:r>
          </w:p>
        </w:tc>
      </w:tr>
      <w:tr w:rsidR="00932B05" w:rsidRPr="00932B05" w14:paraId="171E17F9" w14:textId="77777777" w:rsidTr="001632E8">
        <w:trPr>
          <w:trHeight w:val="90"/>
        </w:trPr>
        <w:tc>
          <w:tcPr>
            <w:tcW w:w="2840" w:type="dxa"/>
            <w:shd w:val="clear" w:color="auto" w:fill="FFFFFF"/>
            <w:vAlign w:val="center"/>
          </w:tcPr>
          <w:p w14:paraId="6D654626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TN</w:t>
            </w:r>
          </w:p>
        </w:tc>
        <w:tc>
          <w:tcPr>
            <w:tcW w:w="2840" w:type="dxa"/>
            <w:shd w:val="clear" w:color="auto" w:fill="FFFFFF"/>
          </w:tcPr>
          <w:p w14:paraId="614108DA" w14:textId="77777777" w:rsidR="00F924CB" w:rsidRPr="00932B05" w:rsidRDefault="00F924CB" w:rsidP="001632E8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37.65</w:t>
            </w:r>
          </w:p>
        </w:tc>
        <w:tc>
          <w:tcPr>
            <w:tcW w:w="2840" w:type="dxa"/>
            <w:shd w:val="clear" w:color="auto" w:fill="FFFFFF"/>
            <w:vAlign w:val="center"/>
          </w:tcPr>
          <w:p w14:paraId="16FD8683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mg/L</w:t>
            </w:r>
          </w:p>
        </w:tc>
      </w:tr>
      <w:tr w:rsidR="00932B05" w:rsidRPr="00932B05" w14:paraId="4EFB5E9A" w14:textId="77777777" w:rsidTr="001632E8">
        <w:tc>
          <w:tcPr>
            <w:tcW w:w="2840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788A70C3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TC</w:t>
            </w:r>
          </w:p>
        </w:tc>
        <w:tc>
          <w:tcPr>
            <w:tcW w:w="2840" w:type="dxa"/>
            <w:tcBorders>
              <w:bottom w:val="single" w:sz="12" w:space="0" w:color="000000"/>
            </w:tcBorders>
            <w:shd w:val="clear" w:color="auto" w:fill="FFFFFF"/>
          </w:tcPr>
          <w:p w14:paraId="7214E9B7" w14:textId="77777777" w:rsidR="00F924CB" w:rsidRPr="00932B05" w:rsidRDefault="00F924CB" w:rsidP="001632E8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43.8</w:t>
            </w:r>
          </w:p>
        </w:tc>
        <w:tc>
          <w:tcPr>
            <w:tcW w:w="2840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2756FB81" w14:textId="77777777" w:rsidR="00F924CB" w:rsidRPr="00932B05" w:rsidRDefault="00F924CB" w:rsidP="001632E8">
            <w:pPr>
              <w:keepNext/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2B05">
              <w:rPr>
                <w:rFonts w:ascii="Times New Roman" w:hAnsi="Times New Roman"/>
                <w:color w:val="000000" w:themeColor="text1"/>
                <w:sz w:val="24"/>
              </w:rPr>
              <w:t>mg/L</w:t>
            </w:r>
          </w:p>
        </w:tc>
      </w:tr>
    </w:tbl>
    <w:p w14:paraId="1C691283" w14:textId="77777777" w:rsidR="00F924CB" w:rsidRPr="00932B05" w:rsidRDefault="00F924CB" w:rsidP="00F924CB">
      <w:pPr>
        <w:spacing w:line="480" w:lineRule="auto"/>
        <w:ind w:firstLineChars="200" w:firstLine="480"/>
        <w:rPr>
          <w:rStyle w:val="af2"/>
          <w:rFonts w:ascii="Times New Roman" w:hAnsi="Times New Roman"/>
          <w:b w:val="0"/>
          <w:color w:val="000000" w:themeColor="text1"/>
          <w:sz w:val="24"/>
          <w:shd w:val="clear" w:color="auto" w:fill="FFFFFF"/>
        </w:rPr>
      </w:pPr>
    </w:p>
    <w:p w14:paraId="335228F6" w14:textId="77777777" w:rsidR="00BB691B" w:rsidRPr="00932B05" w:rsidRDefault="00BB691B" w:rsidP="00F924CB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1E3BF892" w14:textId="77777777" w:rsidR="00F924CB" w:rsidRPr="00932B05" w:rsidRDefault="00F924CB" w:rsidP="00F924CB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28B87D5F" w14:textId="77777777" w:rsidR="00F924CB" w:rsidRPr="00932B05" w:rsidRDefault="00F924CB" w:rsidP="00F924CB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6519E240" w14:textId="77777777" w:rsidR="00F924CB" w:rsidRPr="00932B05" w:rsidRDefault="00F924CB" w:rsidP="00F924CB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65939BB6" w14:textId="77777777" w:rsidR="00F924CB" w:rsidRPr="00932B05" w:rsidRDefault="00F924CB" w:rsidP="00F924CB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4E9B28B1" w14:textId="77777777" w:rsidR="00F924CB" w:rsidRPr="00932B05" w:rsidRDefault="00F924CB" w:rsidP="00F924CB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1C87BADC" w14:textId="77777777" w:rsidR="00F924CB" w:rsidRPr="00932B05" w:rsidRDefault="00F924CB" w:rsidP="00F924CB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43E32152" w14:textId="77777777" w:rsidR="00F924CB" w:rsidRPr="00932B05" w:rsidRDefault="00F924CB">
      <w:pPr>
        <w:rPr>
          <w:rFonts w:ascii="Times New Roman" w:hAnsi="Times New Roman"/>
          <w:color w:val="000000" w:themeColor="text1"/>
          <w:sz w:val="24"/>
        </w:rPr>
      </w:pPr>
    </w:p>
    <w:sectPr w:rsidR="00F924CB" w:rsidRPr="00932B05" w:rsidSect="00932B05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DCE5D" w14:textId="77777777" w:rsidR="00C63016" w:rsidRDefault="00C63016" w:rsidP="00F924CB">
      <w:r>
        <w:separator/>
      </w:r>
    </w:p>
  </w:endnote>
  <w:endnote w:type="continuationSeparator" w:id="0">
    <w:p w14:paraId="1EFEE5EF" w14:textId="77777777" w:rsidR="00C63016" w:rsidRDefault="00C63016" w:rsidP="00F9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785E4" w14:textId="77777777" w:rsidR="00C63016" w:rsidRDefault="00C63016" w:rsidP="00F924CB">
      <w:r>
        <w:separator/>
      </w:r>
    </w:p>
  </w:footnote>
  <w:footnote w:type="continuationSeparator" w:id="0">
    <w:p w14:paraId="5CB6E727" w14:textId="77777777" w:rsidR="00C63016" w:rsidRDefault="00C63016" w:rsidP="00F92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1B"/>
    <w:rsid w:val="00025A72"/>
    <w:rsid w:val="004136A6"/>
    <w:rsid w:val="00741347"/>
    <w:rsid w:val="00932B05"/>
    <w:rsid w:val="00BB691B"/>
    <w:rsid w:val="00BE62C5"/>
    <w:rsid w:val="00C63016"/>
    <w:rsid w:val="00DD5958"/>
    <w:rsid w:val="00E43BC0"/>
    <w:rsid w:val="00F9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F7F9E5"/>
  <w15:chartTrackingRefBased/>
  <w15:docId w15:val="{D42177A4-C02D-42A6-BC54-AC9EDA25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4CB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691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91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91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91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91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691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691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691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691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9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6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6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69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691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69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69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69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69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69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B6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691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B69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691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B69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691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B69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6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B69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691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924CB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924C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924CB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924CB"/>
    <w:rPr>
      <w:sz w:val="18"/>
      <w:szCs w:val="18"/>
    </w:rPr>
  </w:style>
  <w:style w:type="character" w:styleId="af2">
    <w:name w:val="Strong"/>
    <w:qFormat/>
    <w:rsid w:val="00F924CB"/>
    <w:rPr>
      <w:b/>
    </w:rPr>
  </w:style>
  <w:style w:type="paragraph" w:styleId="af3">
    <w:name w:val="Normal (Web)"/>
    <w:basedOn w:val="a"/>
    <w:qFormat/>
    <w:rsid w:val="00025A72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</Words>
  <Characters>678</Characters>
  <Application>Microsoft Office Word</Application>
  <DocSecurity>0</DocSecurity>
  <Lines>17</Lines>
  <Paragraphs>9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亚猛 李</dc:creator>
  <cp:keywords/>
  <dc:description/>
  <cp:lastModifiedBy>亚猛 李</cp:lastModifiedBy>
  <cp:revision>4</cp:revision>
  <dcterms:created xsi:type="dcterms:W3CDTF">2026-03-01T08:30:00Z</dcterms:created>
  <dcterms:modified xsi:type="dcterms:W3CDTF">2026-03-16T02:46:00Z</dcterms:modified>
</cp:coreProperties>
</file>