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E0C8" w14:textId="77777777" w:rsidR="00245B35" w:rsidRPr="00D05F98" w:rsidRDefault="00245B35" w:rsidP="00245B35">
      <w:pPr>
        <w:jc w:val="center"/>
        <w:rPr>
          <w:rFonts w:ascii="Arial" w:hAnsi="Arial" w:cs="Arial"/>
          <w:b/>
          <w:bCs/>
          <w:sz w:val="20"/>
          <w:szCs w:val="20"/>
        </w:rPr>
      </w:pPr>
      <w:r w:rsidRPr="00D05F98">
        <w:rPr>
          <w:rFonts w:ascii="Arial" w:hAnsi="Arial" w:cs="Arial"/>
          <w:b/>
          <w:bCs/>
          <w:sz w:val="20"/>
          <w:szCs w:val="20"/>
        </w:rPr>
        <w:t>Supplementary Material</w:t>
      </w:r>
    </w:p>
    <w:p w14:paraId="3F7B0E15" w14:textId="77777777" w:rsidR="00245B35" w:rsidRPr="00D05F98" w:rsidRDefault="00245B35" w:rsidP="00245B35">
      <w:pPr>
        <w:rPr>
          <w:rFonts w:ascii="Arial" w:hAnsi="Arial" w:cs="Arial"/>
          <w:sz w:val="20"/>
          <w:szCs w:val="20"/>
        </w:rPr>
      </w:pPr>
      <w:r w:rsidRPr="00D05F98">
        <w:rPr>
          <w:rFonts w:ascii="Arial" w:hAnsi="Arial" w:cs="Arial"/>
          <w:b/>
          <w:bCs/>
          <w:sz w:val="20"/>
          <w:szCs w:val="20"/>
        </w:rPr>
        <w:t>Survey Items</w:t>
      </w:r>
    </w:p>
    <w:p w14:paraId="6ED802A9" w14:textId="77777777" w:rsidR="00245B35" w:rsidRPr="00D05F98" w:rsidRDefault="00245B35" w:rsidP="00245B35">
      <w:pPr>
        <w:rPr>
          <w:rFonts w:ascii="Arial" w:hAnsi="Arial" w:cs="Arial"/>
          <w:sz w:val="20"/>
          <w:szCs w:val="20"/>
        </w:rPr>
      </w:pPr>
      <w:r w:rsidRPr="00D05F98">
        <w:rPr>
          <w:rFonts w:ascii="Arial" w:hAnsi="Arial" w:cs="Arial"/>
          <w:sz w:val="20"/>
          <w:szCs w:val="20"/>
        </w:rPr>
        <w:t xml:space="preserve">This document contains the survey items used in each study, organized by study and construct. Items appear in survey order. Response scales are noted in italics below each item set. Items marked (R) were </w:t>
      </w:r>
      <w:proofErr w:type="gramStart"/>
      <w:r w:rsidRPr="00D05F98">
        <w:rPr>
          <w:rFonts w:ascii="Arial" w:hAnsi="Arial" w:cs="Arial"/>
          <w:sz w:val="20"/>
          <w:szCs w:val="20"/>
        </w:rPr>
        <w:t>reverse-scored</w:t>
      </w:r>
      <w:proofErr w:type="gramEnd"/>
      <w:r w:rsidRPr="00D05F98">
        <w:rPr>
          <w:rFonts w:ascii="Arial" w:hAnsi="Arial" w:cs="Arial"/>
          <w:sz w:val="20"/>
          <w:szCs w:val="20"/>
        </w:rPr>
        <w:t xml:space="preserve"> before computing composites.</w:t>
      </w:r>
    </w:p>
    <w:p w14:paraId="6FEAEEB9" w14:textId="77777777" w:rsidR="00245B35" w:rsidRPr="00D05F98" w:rsidRDefault="00245B35" w:rsidP="00245B35">
      <w:pPr>
        <w:rPr>
          <w:rFonts w:ascii="Arial" w:hAnsi="Arial" w:cs="Arial"/>
          <w:sz w:val="20"/>
          <w:szCs w:val="20"/>
        </w:rPr>
      </w:pPr>
      <w:r w:rsidRPr="00D05F98">
        <w:rPr>
          <w:rFonts w:ascii="Arial" w:hAnsi="Arial" w:cs="Arial"/>
          <w:b/>
          <w:bCs/>
          <w:sz w:val="20"/>
          <w:szCs w:val="20"/>
        </w:rPr>
        <w:t>Committed Mating Orientation (Short-Term Mating Orientation Scale; Studies 1-4)</w:t>
      </w:r>
    </w:p>
    <w:p w14:paraId="22D52D9D" w14:textId="77777777" w:rsidR="00245B35" w:rsidRPr="00D05F98" w:rsidRDefault="00245B35" w:rsidP="00245B35">
      <w:pPr>
        <w:rPr>
          <w:rFonts w:ascii="Arial" w:hAnsi="Arial" w:cs="Arial"/>
          <w:sz w:val="20"/>
          <w:szCs w:val="20"/>
        </w:rPr>
      </w:pPr>
      <w:r w:rsidRPr="00D05F98">
        <w:rPr>
          <w:rFonts w:ascii="Arial" w:hAnsi="Arial" w:cs="Arial"/>
          <w:sz w:val="20"/>
          <w:szCs w:val="20"/>
        </w:rPr>
        <w:t>Participants rated their agreement with the following items from the Short-Term Mating Orientation scale (Jackson &amp; Kirkpatrick, 2007). Items were reverse-scored such that higher scores reflect greater committed (long-term) mating orientation.</w:t>
      </w:r>
    </w:p>
    <w:p w14:paraId="6743A3FE" w14:textId="77777777" w:rsidR="00245B35" w:rsidRPr="00D05F98" w:rsidRDefault="00245B35" w:rsidP="00245B35">
      <w:pPr>
        <w:rPr>
          <w:rFonts w:ascii="Arial" w:hAnsi="Arial" w:cs="Arial"/>
          <w:sz w:val="20"/>
          <w:szCs w:val="20"/>
        </w:rPr>
      </w:pPr>
      <w:r w:rsidRPr="00D05F98">
        <w:rPr>
          <w:rFonts w:ascii="Arial" w:hAnsi="Arial" w:cs="Arial"/>
          <w:sz w:val="20"/>
          <w:szCs w:val="20"/>
        </w:rPr>
        <w:t>1. Sex without love is OK. (R)</w:t>
      </w:r>
    </w:p>
    <w:p w14:paraId="28F73DD0" w14:textId="77777777" w:rsidR="00245B35" w:rsidRPr="00D05F98" w:rsidRDefault="00245B35" w:rsidP="00245B35">
      <w:pPr>
        <w:rPr>
          <w:rFonts w:ascii="Arial" w:hAnsi="Arial" w:cs="Arial"/>
          <w:sz w:val="20"/>
          <w:szCs w:val="20"/>
        </w:rPr>
      </w:pPr>
      <w:r w:rsidRPr="00D05F98">
        <w:rPr>
          <w:rFonts w:ascii="Arial" w:hAnsi="Arial" w:cs="Arial"/>
          <w:sz w:val="20"/>
          <w:szCs w:val="20"/>
        </w:rPr>
        <w:t>2. I could enjoy sex with someone I find highly desirable even if that person does not have long-term potential. (R)</w:t>
      </w:r>
    </w:p>
    <w:p w14:paraId="300B15AD" w14:textId="77777777" w:rsidR="00245B35" w:rsidRPr="00D05F98" w:rsidRDefault="00245B35" w:rsidP="00245B35">
      <w:pPr>
        <w:rPr>
          <w:rFonts w:ascii="Arial" w:hAnsi="Arial" w:cs="Arial"/>
          <w:sz w:val="20"/>
          <w:szCs w:val="20"/>
        </w:rPr>
      </w:pPr>
      <w:r w:rsidRPr="00D05F98">
        <w:rPr>
          <w:rFonts w:ascii="Arial" w:hAnsi="Arial" w:cs="Arial"/>
          <w:sz w:val="20"/>
          <w:szCs w:val="20"/>
        </w:rPr>
        <w:t>3. I can easily imagine myself being comfortable and enjoying “casual” sex with different partners. (R)</w:t>
      </w:r>
    </w:p>
    <w:p w14:paraId="344B61C5" w14:textId="77777777" w:rsidR="00245B35" w:rsidRPr="00D05F98" w:rsidRDefault="00245B35" w:rsidP="00245B35">
      <w:pPr>
        <w:rPr>
          <w:rFonts w:ascii="Arial" w:hAnsi="Arial" w:cs="Arial"/>
          <w:sz w:val="20"/>
          <w:szCs w:val="20"/>
        </w:rPr>
      </w:pPr>
      <w:r w:rsidRPr="00D05F98">
        <w:rPr>
          <w:rFonts w:ascii="Arial" w:hAnsi="Arial" w:cs="Arial"/>
          <w:sz w:val="20"/>
          <w:szCs w:val="20"/>
        </w:rPr>
        <w:t>4. I could easily imagine myself enjoying one night of sex with someone I would never see again. (R)</w:t>
      </w:r>
    </w:p>
    <w:p w14:paraId="4AF286D3" w14:textId="77777777" w:rsidR="00245B35" w:rsidRPr="00D05F98" w:rsidRDefault="00245B35" w:rsidP="00245B35">
      <w:pPr>
        <w:rPr>
          <w:rFonts w:ascii="Arial" w:hAnsi="Arial" w:cs="Arial"/>
          <w:sz w:val="20"/>
          <w:szCs w:val="20"/>
        </w:rPr>
      </w:pPr>
      <w:r w:rsidRPr="00D05F98">
        <w:rPr>
          <w:rFonts w:ascii="Arial" w:hAnsi="Arial" w:cs="Arial"/>
          <w:i/>
          <w:iCs/>
          <w:sz w:val="20"/>
          <w:szCs w:val="20"/>
        </w:rPr>
        <w:t>1 = Strongly Disagree, 2 = Disagree, 3 = Somewhat Disagree, 4 = Neutral, 5 = Somewhat Agree, 6 = Agree, 7 = Strongly Agree</w:t>
      </w:r>
    </w:p>
    <w:p w14:paraId="552B38B3" w14:textId="77777777" w:rsidR="00245B35" w:rsidRPr="00D05F98" w:rsidRDefault="00245B35" w:rsidP="00245B35">
      <w:pPr>
        <w:rPr>
          <w:rFonts w:ascii="Arial" w:hAnsi="Arial" w:cs="Arial"/>
          <w:sz w:val="20"/>
          <w:szCs w:val="20"/>
        </w:rPr>
      </w:pPr>
      <w:r w:rsidRPr="00D05F98">
        <w:rPr>
          <w:rFonts w:ascii="Arial" w:hAnsi="Arial" w:cs="Arial"/>
          <w:b/>
          <w:bCs/>
          <w:sz w:val="20"/>
          <w:szCs w:val="20"/>
        </w:rPr>
        <w:t>Deterrence Beliefs (Study 1)</w:t>
      </w:r>
    </w:p>
    <w:p w14:paraId="762B0204" w14:textId="77777777" w:rsidR="00245B35" w:rsidRPr="00D05F98" w:rsidRDefault="00245B35" w:rsidP="00245B35">
      <w:pPr>
        <w:rPr>
          <w:rFonts w:ascii="Arial" w:hAnsi="Arial" w:cs="Arial"/>
          <w:sz w:val="20"/>
          <w:szCs w:val="20"/>
        </w:rPr>
      </w:pPr>
      <w:r w:rsidRPr="00D05F98">
        <w:rPr>
          <w:rFonts w:ascii="Arial" w:hAnsi="Arial" w:cs="Arial"/>
          <w:sz w:val="20"/>
          <w:szCs w:val="20"/>
        </w:rPr>
        <w:t>1. If abortion became strictly banned, do you think women in general would become more willing to have one-night stands or less willing to have one-night stands?</w:t>
      </w:r>
    </w:p>
    <w:p w14:paraId="6AF94F3B" w14:textId="77777777" w:rsidR="00245B35" w:rsidRPr="00D05F98" w:rsidRDefault="00245B35" w:rsidP="00245B35">
      <w:pPr>
        <w:rPr>
          <w:rFonts w:ascii="Arial" w:hAnsi="Arial" w:cs="Arial"/>
          <w:sz w:val="20"/>
          <w:szCs w:val="20"/>
        </w:rPr>
      </w:pPr>
      <w:r w:rsidRPr="00D05F98">
        <w:rPr>
          <w:rFonts w:ascii="Arial" w:hAnsi="Arial" w:cs="Arial"/>
          <w:sz w:val="20"/>
          <w:szCs w:val="20"/>
        </w:rPr>
        <w:t>2. If abortion became strictly banned, how much more or less frequently do you think one-night stands would occur?</w:t>
      </w:r>
    </w:p>
    <w:p w14:paraId="79618D55" w14:textId="77777777" w:rsidR="00245B35" w:rsidRPr="00D05F98" w:rsidRDefault="00245B35" w:rsidP="00245B35">
      <w:pPr>
        <w:rPr>
          <w:rFonts w:ascii="Arial" w:hAnsi="Arial" w:cs="Arial"/>
          <w:sz w:val="20"/>
          <w:szCs w:val="20"/>
        </w:rPr>
      </w:pPr>
      <w:r w:rsidRPr="00D05F98">
        <w:rPr>
          <w:rFonts w:ascii="Arial" w:hAnsi="Arial" w:cs="Arial"/>
          <w:sz w:val="20"/>
          <w:szCs w:val="20"/>
        </w:rPr>
        <w:t>3. If abortion became strictly banned, how much more or less promiscuous do you think people in general would become?</w:t>
      </w:r>
    </w:p>
    <w:p w14:paraId="2E77DC4F" w14:textId="77777777" w:rsidR="00245B35" w:rsidRPr="00D05F98" w:rsidRDefault="00245B35" w:rsidP="00245B35">
      <w:pPr>
        <w:rPr>
          <w:rFonts w:ascii="Arial" w:hAnsi="Arial" w:cs="Arial"/>
          <w:sz w:val="20"/>
          <w:szCs w:val="20"/>
        </w:rPr>
      </w:pPr>
      <w:r w:rsidRPr="00D05F98">
        <w:rPr>
          <w:rFonts w:ascii="Arial" w:hAnsi="Arial" w:cs="Arial"/>
          <w:i/>
          <w:iCs/>
          <w:sz w:val="20"/>
          <w:szCs w:val="20"/>
        </w:rPr>
        <w:t>1 = Much more willing / frequently / promiscuous to 7 = Much less willing / frequently / promiscuous</w:t>
      </w:r>
    </w:p>
    <w:p w14:paraId="474B81DD" w14:textId="77777777" w:rsidR="00245B35" w:rsidRPr="00D05F98" w:rsidRDefault="00245B35" w:rsidP="00245B35">
      <w:pPr>
        <w:rPr>
          <w:rFonts w:ascii="Arial" w:hAnsi="Arial" w:cs="Arial"/>
          <w:sz w:val="20"/>
          <w:szCs w:val="20"/>
        </w:rPr>
      </w:pPr>
      <w:r w:rsidRPr="00D05F98">
        <w:rPr>
          <w:rFonts w:ascii="Arial" w:hAnsi="Arial" w:cs="Arial"/>
          <w:b/>
          <w:bCs/>
          <w:sz w:val="20"/>
          <w:szCs w:val="20"/>
        </w:rPr>
        <w:t>Abortion Opposition (Studies 1-4)</w:t>
      </w:r>
    </w:p>
    <w:p w14:paraId="36C1D9D8" w14:textId="77777777" w:rsidR="00245B35" w:rsidRPr="00D05F98" w:rsidRDefault="00245B35" w:rsidP="00245B35">
      <w:pPr>
        <w:rPr>
          <w:rFonts w:ascii="Arial" w:hAnsi="Arial" w:cs="Arial"/>
          <w:sz w:val="20"/>
          <w:szCs w:val="20"/>
        </w:rPr>
      </w:pPr>
      <w:r w:rsidRPr="00D05F98">
        <w:rPr>
          <w:rFonts w:ascii="Arial" w:hAnsi="Arial" w:cs="Arial"/>
          <w:sz w:val="20"/>
          <w:szCs w:val="20"/>
        </w:rPr>
        <w:t>1. Abortion is a woman’s right. (R)</w:t>
      </w:r>
    </w:p>
    <w:p w14:paraId="45CF1626" w14:textId="77777777" w:rsidR="00245B35" w:rsidRPr="00D05F98" w:rsidRDefault="00245B35" w:rsidP="00245B35">
      <w:pPr>
        <w:rPr>
          <w:rFonts w:ascii="Arial" w:hAnsi="Arial" w:cs="Arial"/>
          <w:sz w:val="20"/>
          <w:szCs w:val="20"/>
        </w:rPr>
      </w:pPr>
      <w:r w:rsidRPr="00D05F98">
        <w:rPr>
          <w:rFonts w:ascii="Arial" w:hAnsi="Arial" w:cs="Arial"/>
          <w:sz w:val="20"/>
          <w:szCs w:val="20"/>
        </w:rPr>
        <w:t>2. There should be tougher restrictions on abortion.</w:t>
      </w:r>
    </w:p>
    <w:p w14:paraId="3491921D" w14:textId="77777777" w:rsidR="00245B35" w:rsidRPr="00D05F98" w:rsidRDefault="00245B35" w:rsidP="00245B35">
      <w:pPr>
        <w:rPr>
          <w:rFonts w:ascii="Arial" w:hAnsi="Arial" w:cs="Arial"/>
          <w:sz w:val="20"/>
          <w:szCs w:val="20"/>
        </w:rPr>
      </w:pPr>
      <w:r w:rsidRPr="00D05F98">
        <w:rPr>
          <w:rFonts w:ascii="Arial" w:hAnsi="Arial" w:cs="Arial"/>
          <w:sz w:val="20"/>
          <w:szCs w:val="20"/>
        </w:rPr>
        <w:t>3. All women should have easy access to abortion. (R)</w:t>
      </w:r>
    </w:p>
    <w:p w14:paraId="4F9F2200" w14:textId="77777777" w:rsidR="00245B35" w:rsidRPr="00D05F98" w:rsidRDefault="00245B35" w:rsidP="00245B35">
      <w:pPr>
        <w:rPr>
          <w:rFonts w:ascii="Arial" w:hAnsi="Arial" w:cs="Arial"/>
          <w:sz w:val="20"/>
          <w:szCs w:val="20"/>
        </w:rPr>
      </w:pPr>
      <w:r w:rsidRPr="00D05F98">
        <w:rPr>
          <w:rFonts w:ascii="Arial" w:hAnsi="Arial" w:cs="Arial"/>
          <w:sz w:val="20"/>
          <w:szCs w:val="20"/>
        </w:rPr>
        <w:t>4. Abortion is morally wrong.</w:t>
      </w:r>
    </w:p>
    <w:p w14:paraId="26E82E12" w14:textId="77777777" w:rsidR="00245B35" w:rsidRPr="00D05F98" w:rsidRDefault="00245B35" w:rsidP="00245B35">
      <w:pPr>
        <w:rPr>
          <w:rFonts w:ascii="Arial" w:hAnsi="Arial" w:cs="Arial"/>
          <w:sz w:val="20"/>
          <w:szCs w:val="20"/>
        </w:rPr>
      </w:pPr>
      <w:r w:rsidRPr="00D05F98">
        <w:rPr>
          <w:rFonts w:ascii="Arial" w:hAnsi="Arial" w:cs="Arial"/>
          <w:i/>
          <w:iCs/>
          <w:sz w:val="20"/>
          <w:szCs w:val="20"/>
        </w:rPr>
        <w:t>1 = Strongly Disagree, 2 = Disagree, 3 = Somewhat Disagree, 4 = Neutral, 5 = Somewhat Agree, 6 = Agree, 7 = Strongly Agree</w:t>
      </w:r>
    </w:p>
    <w:p w14:paraId="343C3ABD" w14:textId="77777777" w:rsidR="00245B35" w:rsidRPr="00D05F98" w:rsidRDefault="00245B35" w:rsidP="00245B35">
      <w:pPr>
        <w:rPr>
          <w:rFonts w:ascii="Arial" w:hAnsi="Arial" w:cs="Arial"/>
          <w:sz w:val="20"/>
          <w:szCs w:val="20"/>
        </w:rPr>
      </w:pPr>
      <w:r w:rsidRPr="00D05F98">
        <w:rPr>
          <w:rFonts w:ascii="Arial" w:hAnsi="Arial" w:cs="Arial"/>
          <w:b/>
          <w:bCs/>
          <w:sz w:val="20"/>
          <w:szCs w:val="20"/>
        </w:rPr>
        <w:t>Religiosity (Study 1)</w:t>
      </w:r>
    </w:p>
    <w:p w14:paraId="05A6221B" w14:textId="77777777" w:rsidR="00245B35" w:rsidRPr="00D05F98" w:rsidRDefault="00245B35" w:rsidP="00245B35">
      <w:pPr>
        <w:rPr>
          <w:rFonts w:ascii="Arial" w:hAnsi="Arial" w:cs="Arial"/>
          <w:sz w:val="20"/>
          <w:szCs w:val="20"/>
        </w:rPr>
      </w:pPr>
      <w:r w:rsidRPr="00D05F98">
        <w:rPr>
          <w:rFonts w:ascii="Arial" w:hAnsi="Arial" w:cs="Arial"/>
          <w:sz w:val="20"/>
          <w:szCs w:val="20"/>
        </w:rPr>
        <w:t>Participants rated their agreement with the following items (Cohen et al., 2006).</w:t>
      </w:r>
    </w:p>
    <w:p w14:paraId="51771730" w14:textId="77777777" w:rsidR="00245B35" w:rsidRPr="00D05F98" w:rsidRDefault="00245B35" w:rsidP="00245B35">
      <w:pPr>
        <w:rPr>
          <w:rFonts w:ascii="Arial" w:hAnsi="Arial" w:cs="Arial"/>
          <w:sz w:val="20"/>
          <w:szCs w:val="20"/>
        </w:rPr>
      </w:pPr>
      <w:r w:rsidRPr="00D05F98">
        <w:rPr>
          <w:rFonts w:ascii="Arial" w:hAnsi="Arial" w:cs="Arial"/>
          <w:sz w:val="20"/>
          <w:szCs w:val="20"/>
        </w:rPr>
        <w:t>1. I consider myself to be a religious person.</w:t>
      </w:r>
    </w:p>
    <w:p w14:paraId="60C15AD0" w14:textId="77777777" w:rsidR="00245B35" w:rsidRPr="00D05F98" w:rsidRDefault="00245B35" w:rsidP="00245B35">
      <w:pPr>
        <w:rPr>
          <w:rFonts w:ascii="Arial" w:hAnsi="Arial" w:cs="Arial"/>
          <w:sz w:val="20"/>
          <w:szCs w:val="20"/>
        </w:rPr>
      </w:pPr>
      <w:r w:rsidRPr="00D05F98">
        <w:rPr>
          <w:rFonts w:ascii="Arial" w:hAnsi="Arial" w:cs="Arial"/>
          <w:sz w:val="20"/>
          <w:szCs w:val="20"/>
        </w:rPr>
        <w:t>2. I believe in God.</w:t>
      </w:r>
    </w:p>
    <w:p w14:paraId="74C5B740" w14:textId="77777777" w:rsidR="00245B35" w:rsidRPr="00D05F98" w:rsidRDefault="00245B35" w:rsidP="00245B35">
      <w:pPr>
        <w:rPr>
          <w:rFonts w:ascii="Arial" w:hAnsi="Arial" w:cs="Arial"/>
          <w:sz w:val="20"/>
          <w:szCs w:val="20"/>
        </w:rPr>
      </w:pPr>
      <w:r w:rsidRPr="00D05F98">
        <w:rPr>
          <w:rFonts w:ascii="Arial" w:hAnsi="Arial" w:cs="Arial"/>
          <w:sz w:val="20"/>
          <w:szCs w:val="20"/>
        </w:rPr>
        <w:lastRenderedPageBreak/>
        <w:t>3. Religion is very important to my life.</w:t>
      </w:r>
    </w:p>
    <w:p w14:paraId="6013FC59" w14:textId="77777777" w:rsidR="00245B35" w:rsidRPr="00D05F98" w:rsidRDefault="00245B35" w:rsidP="00245B35">
      <w:pPr>
        <w:rPr>
          <w:rFonts w:ascii="Arial" w:hAnsi="Arial" w:cs="Arial"/>
          <w:sz w:val="20"/>
          <w:szCs w:val="20"/>
        </w:rPr>
      </w:pPr>
      <w:r w:rsidRPr="00D05F98">
        <w:rPr>
          <w:rFonts w:ascii="Arial" w:hAnsi="Arial" w:cs="Arial"/>
          <w:i/>
          <w:iCs/>
          <w:sz w:val="20"/>
          <w:szCs w:val="20"/>
        </w:rPr>
        <w:t>1 = Strongly Disagree, 2 = Disagree, 3 = Somewhat Disagree, 4 = Neutral, 5 = Somewhat Agree, 6 = Agree, 7 = Strongly Agree</w:t>
      </w:r>
    </w:p>
    <w:p w14:paraId="79C4C3F6" w14:textId="77777777" w:rsidR="00245B35" w:rsidRPr="00D05F98" w:rsidRDefault="00245B35" w:rsidP="00245B35">
      <w:pPr>
        <w:rPr>
          <w:rFonts w:ascii="Arial" w:hAnsi="Arial" w:cs="Arial"/>
          <w:sz w:val="20"/>
          <w:szCs w:val="20"/>
        </w:rPr>
      </w:pPr>
      <w:r w:rsidRPr="00D05F98">
        <w:rPr>
          <w:rFonts w:ascii="Arial" w:hAnsi="Arial" w:cs="Arial"/>
          <w:b/>
          <w:bCs/>
          <w:sz w:val="20"/>
          <w:szCs w:val="20"/>
        </w:rPr>
        <w:t>Political Conservatism (Study 1)</w:t>
      </w:r>
    </w:p>
    <w:p w14:paraId="0C9EA836" w14:textId="77777777" w:rsidR="00245B35" w:rsidRPr="00D05F98" w:rsidRDefault="00245B35" w:rsidP="00245B35">
      <w:pPr>
        <w:rPr>
          <w:rFonts w:ascii="Arial" w:hAnsi="Arial" w:cs="Arial"/>
          <w:sz w:val="20"/>
          <w:szCs w:val="20"/>
        </w:rPr>
      </w:pPr>
      <w:r w:rsidRPr="00D05F98">
        <w:rPr>
          <w:rFonts w:ascii="Arial" w:hAnsi="Arial" w:cs="Arial"/>
          <w:sz w:val="20"/>
          <w:szCs w:val="20"/>
        </w:rPr>
        <w:t>Participants indicated their political orientation using a single item.</w:t>
      </w:r>
    </w:p>
    <w:p w14:paraId="3DA7CC0D" w14:textId="77777777" w:rsidR="00245B35" w:rsidRPr="00D05F98" w:rsidRDefault="00245B35" w:rsidP="00245B35">
      <w:pPr>
        <w:rPr>
          <w:rFonts w:ascii="Arial" w:hAnsi="Arial" w:cs="Arial"/>
          <w:sz w:val="20"/>
          <w:szCs w:val="20"/>
        </w:rPr>
      </w:pPr>
      <w:r w:rsidRPr="00D05F98">
        <w:rPr>
          <w:rFonts w:ascii="Arial" w:hAnsi="Arial" w:cs="Arial"/>
          <w:sz w:val="20"/>
          <w:szCs w:val="20"/>
        </w:rPr>
        <w:t>1. How would you describe your political orientation?</w:t>
      </w:r>
    </w:p>
    <w:p w14:paraId="694BDD8C" w14:textId="77777777" w:rsidR="00245B35" w:rsidRPr="00D05F98" w:rsidRDefault="00245B35" w:rsidP="00245B35">
      <w:pPr>
        <w:rPr>
          <w:rFonts w:ascii="Arial" w:hAnsi="Arial" w:cs="Arial"/>
          <w:sz w:val="20"/>
          <w:szCs w:val="20"/>
        </w:rPr>
      </w:pPr>
      <w:r w:rsidRPr="00D05F98">
        <w:rPr>
          <w:rFonts w:ascii="Arial" w:hAnsi="Arial" w:cs="Arial"/>
          <w:i/>
          <w:iCs/>
          <w:sz w:val="20"/>
          <w:szCs w:val="20"/>
        </w:rPr>
        <w:t>1 = Very Liberal to 7 = Very Conservative</w:t>
      </w:r>
    </w:p>
    <w:p w14:paraId="1E7F20FF" w14:textId="77777777" w:rsidR="00245B35" w:rsidRPr="00D05F98" w:rsidRDefault="00245B35" w:rsidP="00245B35">
      <w:pPr>
        <w:rPr>
          <w:rFonts w:ascii="Arial" w:hAnsi="Arial" w:cs="Arial"/>
          <w:sz w:val="20"/>
          <w:szCs w:val="20"/>
        </w:rPr>
      </w:pPr>
      <w:r w:rsidRPr="00D05F98">
        <w:rPr>
          <w:rFonts w:ascii="Arial" w:hAnsi="Arial" w:cs="Arial"/>
          <w:b/>
          <w:bCs/>
          <w:sz w:val="20"/>
          <w:szCs w:val="20"/>
        </w:rPr>
        <w:t>Deterrence Beliefs (Expanded Scale; Studies 2-4)</w:t>
      </w:r>
    </w:p>
    <w:p w14:paraId="0E21A803" w14:textId="77777777" w:rsidR="00245B35" w:rsidRPr="00D05F98" w:rsidRDefault="00245B35" w:rsidP="00245B35">
      <w:pPr>
        <w:rPr>
          <w:rFonts w:ascii="Arial" w:hAnsi="Arial" w:cs="Arial"/>
          <w:sz w:val="20"/>
          <w:szCs w:val="20"/>
        </w:rPr>
      </w:pPr>
      <w:r w:rsidRPr="00D05F98">
        <w:rPr>
          <w:rFonts w:ascii="Arial" w:hAnsi="Arial" w:cs="Arial"/>
          <w:sz w:val="20"/>
          <w:szCs w:val="20"/>
        </w:rPr>
        <w:t>1. If abortion became strictly banned, do you think women in general would become more or less willing to have casual sex (e.g., have one-night stands)?</w:t>
      </w:r>
    </w:p>
    <w:p w14:paraId="3C37389B" w14:textId="77777777" w:rsidR="00245B35" w:rsidRPr="00D05F98" w:rsidRDefault="00245B35" w:rsidP="00245B35">
      <w:pPr>
        <w:rPr>
          <w:rFonts w:ascii="Arial" w:hAnsi="Arial" w:cs="Arial"/>
          <w:sz w:val="20"/>
          <w:szCs w:val="20"/>
        </w:rPr>
      </w:pPr>
      <w:r w:rsidRPr="00D05F98">
        <w:rPr>
          <w:rFonts w:ascii="Arial" w:hAnsi="Arial" w:cs="Arial"/>
          <w:sz w:val="20"/>
          <w:szCs w:val="20"/>
        </w:rPr>
        <w:t>2. If abortion became strictly banned, how would this affect the frequency of casual sex (e.g., one-night stands)?</w:t>
      </w:r>
    </w:p>
    <w:p w14:paraId="2D837105" w14:textId="77777777" w:rsidR="00245B35" w:rsidRPr="00D05F98" w:rsidRDefault="00245B35" w:rsidP="00245B35">
      <w:pPr>
        <w:rPr>
          <w:rFonts w:ascii="Arial" w:hAnsi="Arial" w:cs="Arial"/>
          <w:sz w:val="20"/>
          <w:szCs w:val="20"/>
        </w:rPr>
      </w:pPr>
      <w:r w:rsidRPr="00D05F98">
        <w:rPr>
          <w:rFonts w:ascii="Arial" w:hAnsi="Arial" w:cs="Arial"/>
          <w:sz w:val="20"/>
          <w:szCs w:val="20"/>
        </w:rPr>
        <w:t>3. If abortion became strictly banned, how would this affect people’s sexual promiscuity?</w:t>
      </w:r>
    </w:p>
    <w:p w14:paraId="26939712" w14:textId="77777777" w:rsidR="00245B35" w:rsidRPr="00D05F98" w:rsidRDefault="00245B35" w:rsidP="00245B35">
      <w:pPr>
        <w:rPr>
          <w:rFonts w:ascii="Arial" w:hAnsi="Arial" w:cs="Arial"/>
          <w:sz w:val="20"/>
          <w:szCs w:val="20"/>
        </w:rPr>
      </w:pPr>
      <w:r w:rsidRPr="00D05F98">
        <w:rPr>
          <w:rFonts w:ascii="Arial" w:hAnsi="Arial" w:cs="Arial"/>
          <w:sz w:val="20"/>
          <w:szCs w:val="20"/>
        </w:rPr>
        <w:t>4. When abortion became legally available in the 1970s, do you think it made women in general more or less willing to have casual sex? (R)</w:t>
      </w:r>
    </w:p>
    <w:p w14:paraId="0717679B" w14:textId="77777777" w:rsidR="00245B35" w:rsidRPr="00D05F98" w:rsidRDefault="00245B35" w:rsidP="00245B35">
      <w:pPr>
        <w:rPr>
          <w:rFonts w:ascii="Arial" w:hAnsi="Arial" w:cs="Arial"/>
          <w:sz w:val="20"/>
          <w:szCs w:val="20"/>
        </w:rPr>
      </w:pPr>
      <w:r w:rsidRPr="00D05F98">
        <w:rPr>
          <w:rFonts w:ascii="Arial" w:hAnsi="Arial" w:cs="Arial"/>
          <w:sz w:val="20"/>
          <w:szCs w:val="20"/>
        </w:rPr>
        <w:t>5. If abortion were legally banned, how would this affect people’s casual sex behavior?</w:t>
      </w:r>
    </w:p>
    <w:p w14:paraId="27EE6586" w14:textId="77777777" w:rsidR="00245B35" w:rsidRPr="00D05F98" w:rsidRDefault="00245B35" w:rsidP="00245B35">
      <w:pPr>
        <w:rPr>
          <w:rFonts w:ascii="Arial" w:hAnsi="Arial" w:cs="Arial"/>
          <w:sz w:val="20"/>
          <w:szCs w:val="20"/>
        </w:rPr>
      </w:pPr>
      <w:r w:rsidRPr="00D05F98">
        <w:rPr>
          <w:rFonts w:ascii="Arial" w:hAnsi="Arial" w:cs="Arial"/>
          <w:sz w:val="20"/>
          <w:szCs w:val="20"/>
        </w:rPr>
        <w:t xml:space="preserve">6. The legalization of abortion </w:t>
      </w:r>
      <w:proofErr w:type="gramStart"/>
      <w:r w:rsidRPr="00D05F98">
        <w:rPr>
          <w:rFonts w:ascii="Arial" w:hAnsi="Arial" w:cs="Arial"/>
          <w:sz w:val="20"/>
          <w:szCs w:val="20"/>
        </w:rPr>
        <w:t>makes</w:t>
      </w:r>
      <w:proofErr w:type="gramEnd"/>
      <w:r w:rsidRPr="00D05F98">
        <w:rPr>
          <w:rFonts w:ascii="Arial" w:hAnsi="Arial" w:cs="Arial"/>
          <w:sz w:val="20"/>
          <w:szCs w:val="20"/>
        </w:rPr>
        <w:t xml:space="preserve"> casual sex seem…? (R)</w:t>
      </w:r>
    </w:p>
    <w:p w14:paraId="7FB992B4" w14:textId="77777777" w:rsidR="00245B35" w:rsidRPr="00D05F98" w:rsidRDefault="00245B35" w:rsidP="00245B35">
      <w:pPr>
        <w:rPr>
          <w:rFonts w:ascii="Arial" w:hAnsi="Arial" w:cs="Arial"/>
          <w:sz w:val="20"/>
          <w:szCs w:val="20"/>
        </w:rPr>
      </w:pPr>
      <w:r w:rsidRPr="00D05F98">
        <w:rPr>
          <w:rFonts w:ascii="Arial" w:hAnsi="Arial" w:cs="Arial"/>
          <w:i/>
          <w:iCs/>
          <w:sz w:val="20"/>
          <w:szCs w:val="20"/>
        </w:rPr>
        <w:t>Items 1–3, 5: 1 = Much more willing/frequent/promiscuous, 3 = No change, 5 = Much less willing/frequent/promiscuous</w:t>
      </w:r>
    </w:p>
    <w:p w14:paraId="0D3DF91B" w14:textId="77777777" w:rsidR="00245B35" w:rsidRPr="00D05F98" w:rsidRDefault="00245B35" w:rsidP="00245B35">
      <w:pPr>
        <w:rPr>
          <w:rFonts w:ascii="Arial" w:hAnsi="Arial" w:cs="Arial"/>
          <w:sz w:val="20"/>
          <w:szCs w:val="20"/>
        </w:rPr>
      </w:pPr>
      <w:r w:rsidRPr="00D05F98">
        <w:rPr>
          <w:rFonts w:ascii="Arial" w:hAnsi="Arial" w:cs="Arial"/>
          <w:i/>
          <w:iCs/>
          <w:sz w:val="20"/>
          <w:szCs w:val="20"/>
        </w:rPr>
        <w:t>Items 4 and 6 (reverse-coded): 1 = Definitely MORE willing / MORE acceptable, 3 = No change, 5 = Definitely LESS willing / LESS acceptable</w:t>
      </w:r>
    </w:p>
    <w:p w14:paraId="1D8A4213" w14:textId="77777777" w:rsidR="00245B35" w:rsidRPr="00D05F98" w:rsidRDefault="00245B35" w:rsidP="00245B35">
      <w:pPr>
        <w:rPr>
          <w:rFonts w:ascii="Arial" w:hAnsi="Arial" w:cs="Arial"/>
          <w:sz w:val="20"/>
          <w:szCs w:val="20"/>
        </w:rPr>
      </w:pPr>
      <w:r w:rsidRPr="00D05F98">
        <w:rPr>
          <w:rFonts w:ascii="Arial" w:hAnsi="Arial" w:cs="Arial"/>
          <w:b/>
          <w:bCs/>
          <w:sz w:val="20"/>
          <w:szCs w:val="20"/>
        </w:rPr>
        <w:t>Religiosity (Studies 2-4)</w:t>
      </w:r>
    </w:p>
    <w:p w14:paraId="5C158E65" w14:textId="77777777" w:rsidR="00245B35" w:rsidRPr="00D05F98" w:rsidRDefault="00245B35" w:rsidP="00245B35">
      <w:pPr>
        <w:rPr>
          <w:rFonts w:ascii="Arial" w:hAnsi="Arial" w:cs="Arial"/>
          <w:sz w:val="20"/>
          <w:szCs w:val="20"/>
        </w:rPr>
      </w:pPr>
      <w:r w:rsidRPr="00D05F98">
        <w:rPr>
          <w:rFonts w:ascii="Arial" w:hAnsi="Arial" w:cs="Arial"/>
          <w:sz w:val="20"/>
          <w:szCs w:val="20"/>
        </w:rPr>
        <w:t>Participants rated their agreement with the following items from the Religious Orientation Scale (Allport &amp; Ross, 1967).</w:t>
      </w:r>
    </w:p>
    <w:p w14:paraId="42049B13" w14:textId="77777777" w:rsidR="00245B35" w:rsidRPr="00D05F98" w:rsidRDefault="00245B35" w:rsidP="00245B35">
      <w:pPr>
        <w:rPr>
          <w:rFonts w:ascii="Arial" w:hAnsi="Arial" w:cs="Arial"/>
          <w:sz w:val="20"/>
          <w:szCs w:val="20"/>
        </w:rPr>
      </w:pPr>
      <w:r w:rsidRPr="00D05F98">
        <w:rPr>
          <w:rFonts w:ascii="Arial" w:hAnsi="Arial" w:cs="Arial"/>
          <w:sz w:val="20"/>
          <w:szCs w:val="20"/>
        </w:rPr>
        <w:t>1. My religious beliefs are what really lie behind my whole approach to life.</w:t>
      </w:r>
    </w:p>
    <w:p w14:paraId="45BDEE56" w14:textId="77777777" w:rsidR="00245B35" w:rsidRPr="00D05F98" w:rsidRDefault="00245B35" w:rsidP="00245B35">
      <w:pPr>
        <w:rPr>
          <w:rFonts w:ascii="Arial" w:hAnsi="Arial" w:cs="Arial"/>
          <w:sz w:val="20"/>
          <w:szCs w:val="20"/>
        </w:rPr>
      </w:pPr>
      <w:r w:rsidRPr="00D05F98">
        <w:rPr>
          <w:rFonts w:ascii="Arial" w:hAnsi="Arial" w:cs="Arial"/>
          <w:sz w:val="20"/>
          <w:szCs w:val="20"/>
        </w:rPr>
        <w:t>2. I try hard to carry my religion over into all my other dealings in life.</w:t>
      </w:r>
    </w:p>
    <w:p w14:paraId="226D2931" w14:textId="77777777" w:rsidR="00245B35" w:rsidRPr="00D05F98" w:rsidRDefault="00245B35" w:rsidP="00245B35">
      <w:pPr>
        <w:rPr>
          <w:rFonts w:ascii="Arial" w:hAnsi="Arial" w:cs="Arial"/>
          <w:sz w:val="20"/>
          <w:szCs w:val="20"/>
        </w:rPr>
      </w:pPr>
      <w:r w:rsidRPr="00D05F98">
        <w:rPr>
          <w:rFonts w:ascii="Arial" w:hAnsi="Arial" w:cs="Arial"/>
          <w:sz w:val="20"/>
          <w:szCs w:val="20"/>
        </w:rPr>
        <w:t>3. I enjoy reading about my religion and thinking about what it means.</w:t>
      </w:r>
    </w:p>
    <w:p w14:paraId="50D20F5F" w14:textId="77777777" w:rsidR="00245B35" w:rsidRPr="00D05F98" w:rsidRDefault="00245B35" w:rsidP="00245B35">
      <w:pPr>
        <w:rPr>
          <w:rFonts w:ascii="Arial" w:hAnsi="Arial" w:cs="Arial"/>
          <w:sz w:val="20"/>
          <w:szCs w:val="20"/>
        </w:rPr>
      </w:pPr>
      <w:r w:rsidRPr="00D05F98">
        <w:rPr>
          <w:rFonts w:ascii="Arial" w:hAnsi="Arial" w:cs="Arial"/>
          <w:sz w:val="20"/>
          <w:szCs w:val="20"/>
        </w:rPr>
        <w:t>4. I would prefer to go to religious services than to do other leisure activities.</w:t>
      </w:r>
    </w:p>
    <w:p w14:paraId="25A48FCC" w14:textId="77777777" w:rsidR="00245B35" w:rsidRPr="00D05F98" w:rsidRDefault="00245B35" w:rsidP="00245B35">
      <w:pPr>
        <w:rPr>
          <w:rFonts w:ascii="Arial" w:hAnsi="Arial" w:cs="Arial"/>
          <w:sz w:val="20"/>
          <w:szCs w:val="20"/>
        </w:rPr>
      </w:pPr>
      <w:r w:rsidRPr="00D05F98">
        <w:rPr>
          <w:rFonts w:ascii="Arial" w:hAnsi="Arial" w:cs="Arial"/>
          <w:i/>
          <w:iCs/>
          <w:sz w:val="20"/>
          <w:szCs w:val="20"/>
        </w:rPr>
        <w:t>1 = Strongly Disagree, 2 = Disagree, 3 = Somewhat Disagree, 4 = Neutral, 5 = Somewhat Agree, 6 = Agree, 7 = Strongly Agree</w:t>
      </w:r>
    </w:p>
    <w:p w14:paraId="352D483F" w14:textId="77777777" w:rsidR="00245B35" w:rsidRPr="00D05F98" w:rsidRDefault="00245B35" w:rsidP="00245B35">
      <w:pPr>
        <w:rPr>
          <w:rFonts w:ascii="Arial" w:hAnsi="Arial" w:cs="Arial"/>
          <w:sz w:val="20"/>
          <w:szCs w:val="20"/>
        </w:rPr>
      </w:pPr>
      <w:r w:rsidRPr="00D05F98">
        <w:rPr>
          <w:rFonts w:ascii="Arial" w:hAnsi="Arial" w:cs="Arial"/>
          <w:b/>
          <w:bCs/>
          <w:sz w:val="20"/>
          <w:szCs w:val="20"/>
        </w:rPr>
        <w:t>Political Conservatism (Studies 2-4)</w:t>
      </w:r>
    </w:p>
    <w:p w14:paraId="25396923" w14:textId="77777777" w:rsidR="00245B35" w:rsidRDefault="00245B35" w:rsidP="00245B35">
      <w:pPr>
        <w:rPr>
          <w:rFonts w:ascii="Arial" w:hAnsi="Arial" w:cs="Arial"/>
          <w:sz w:val="20"/>
          <w:szCs w:val="20"/>
        </w:rPr>
      </w:pPr>
      <w:r w:rsidRPr="00D05F98">
        <w:rPr>
          <w:rFonts w:ascii="Arial" w:hAnsi="Arial" w:cs="Arial"/>
          <w:sz w:val="20"/>
          <w:szCs w:val="20"/>
        </w:rPr>
        <w:t>1. Indicate where your political views fall on the following topics (0 = Very Liberal, 100 = Very Conservative): Social issues; Economic issues; Overall political orientation.</w:t>
      </w:r>
    </w:p>
    <w:p w14:paraId="26832BCC" w14:textId="77777777" w:rsidR="00245B35" w:rsidRDefault="00245B35" w:rsidP="00245B35">
      <w:pPr>
        <w:rPr>
          <w:rFonts w:ascii="Arial" w:hAnsi="Arial" w:cs="Arial"/>
          <w:b/>
          <w:bCs/>
          <w:sz w:val="20"/>
          <w:szCs w:val="20"/>
        </w:rPr>
      </w:pPr>
    </w:p>
    <w:p w14:paraId="113400E9" w14:textId="77777777" w:rsidR="00245B35" w:rsidRPr="00994D63" w:rsidRDefault="00245B35" w:rsidP="00245B35">
      <w:pPr>
        <w:rPr>
          <w:rFonts w:ascii="Arial" w:hAnsi="Arial" w:cs="Arial"/>
          <w:sz w:val="20"/>
          <w:szCs w:val="20"/>
        </w:rPr>
      </w:pPr>
      <w:r>
        <w:rPr>
          <w:rFonts w:ascii="Arial" w:hAnsi="Arial" w:cs="Arial"/>
          <w:b/>
          <w:bCs/>
          <w:sz w:val="20"/>
          <w:szCs w:val="20"/>
        </w:rPr>
        <w:lastRenderedPageBreak/>
        <w:t>Exploratory</w:t>
      </w:r>
      <w:r w:rsidRPr="00994D63">
        <w:rPr>
          <w:rFonts w:ascii="Arial" w:hAnsi="Arial" w:cs="Arial"/>
          <w:b/>
          <w:bCs/>
          <w:sz w:val="20"/>
          <w:szCs w:val="20"/>
        </w:rPr>
        <w:t xml:space="preserve"> Moderated Mediation Analyses</w:t>
      </w:r>
    </w:p>
    <w:p w14:paraId="1313AF48" w14:textId="77777777" w:rsidR="00245B35" w:rsidRPr="00994D63" w:rsidRDefault="00245B35" w:rsidP="00245B35">
      <w:pPr>
        <w:rPr>
          <w:rFonts w:ascii="Arial" w:hAnsi="Arial" w:cs="Arial"/>
          <w:sz w:val="20"/>
          <w:szCs w:val="20"/>
        </w:rPr>
      </w:pPr>
      <w:r w:rsidRPr="00994D63">
        <w:rPr>
          <w:rFonts w:ascii="Arial" w:hAnsi="Arial" w:cs="Arial"/>
          <w:sz w:val="20"/>
          <w:szCs w:val="20"/>
        </w:rPr>
        <w:t>To examine whether religiosity and conservatism mediate the relationship between committed mating orientation (CMO) and abortion opposition, and whether deterrence beliefs moderate this mediation, we estimated a series of moderated mediation models. Religiosity and conservatism were treated as parallel mediators in all models. We tested three model variants in each study: one in which deterrence beliefs moderated the paths from CMO to the mediators (A paths), one in which deterrence beliefs moderated the paths from the mediators to abortion opposition (B paths), and one in which deterrence beliefs moderated the direct path from CMO to abortion opposition while leaving the indirect paths unmoderated (C path).</w:t>
      </w:r>
      <w:r>
        <w:rPr>
          <w:rFonts w:ascii="Arial" w:hAnsi="Arial" w:cs="Arial"/>
          <w:sz w:val="20"/>
          <w:szCs w:val="20"/>
        </w:rPr>
        <w:t xml:space="preserve"> </w:t>
      </w:r>
      <w:r w:rsidRPr="00994D63">
        <w:rPr>
          <w:rFonts w:ascii="Arial" w:hAnsi="Arial" w:cs="Arial"/>
          <w:sz w:val="20"/>
          <w:szCs w:val="20"/>
        </w:rPr>
        <w:t>These analyses were exploratory and were not preregistered. Full results are reported in Table S1.</w:t>
      </w:r>
    </w:p>
    <w:p w14:paraId="75381F51" w14:textId="77777777" w:rsidR="00245B35" w:rsidRDefault="00245B35" w:rsidP="00245B35">
      <w:pPr>
        <w:rPr>
          <w:rFonts w:ascii="Arial" w:hAnsi="Arial" w:cs="Arial"/>
          <w:sz w:val="20"/>
          <w:szCs w:val="20"/>
        </w:rPr>
      </w:pPr>
      <w:r w:rsidRPr="00994D63">
        <w:rPr>
          <w:rFonts w:ascii="Arial" w:hAnsi="Arial" w:cs="Arial"/>
          <w:sz w:val="20"/>
          <w:szCs w:val="20"/>
        </w:rPr>
        <w:t>Across all four studies and all model variants, CMO predicted religiosity and conservatism as mediators, and both mediators</w:t>
      </w:r>
      <w:r>
        <w:rPr>
          <w:rFonts w:ascii="Arial" w:hAnsi="Arial" w:cs="Arial"/>
          <w:sz w:val="20"/>
          <w:szCs w:val="20"/>
        </w:rPr>
        <w:t>,</w:t>
      </w:r>
      <w:r w:rsidRPr="00994D63">
        <w:rPr>
          <w:rFonts w:ascii="Arial" w:hAnsi="Arial" w:cs="Arial"/>
          <w:sz w:val="20"/>
          <w:szCs w:val="20"/>
        </w:rPr>
        <w:t xml:space="preserve"> in turn</w:t>
      </w:r>
      <w:r>
        <w:rPr>
          <w:rFonts w:ascii="Arial" w:hAnsi="Arial" w:cs="Arial"/>
          <w:sz w:val="20"/>
          <w:szCs w:val="20"/>
        </w:rPr>
        <w:t>,</w:t>
      </w:r>
      <w:r w:rsidRPr="00994D63">
        <w:rPr>
          <w:rFonts w:ascii="Arial" w:hAnsi="Arial" w:cs="Arial"/>
          <w:sz w:val="20"/>
          <w:szCs w:val="20"/>
        </w:rPr>
        <w:t xml:space="preserve"> predicted abortion opposition, yielding significant indirect effects of CMO on abortion opposition through both pathways (see Table S1, Model C, Indirect effect rows). </w:t>
      </w:r>
      <w:r>
        <w:rPr>
          <w:rFonts w:ascii="Arial" w:hAnsi="Arial" w:cs="Arial"/>
          <w:sz w:val="20"/>
          <w:szCs w:val="20"/>
        </w:rPr>
        <w:t xml:space="preserve">However, </w:t>
      </w:r>
      <w:r w:rsidRPr="00C201D4">
        <w:rPr>
          <w:rFonts w:ascii="Arial" w:hAnsi="Arial" w:cs="Arial"/>
          <w:sz w:val="20"/>
          <w:szCs w:val="20"/>
        </w:rPr>
        <w:t>CMO retain</w:t>
      </w:r>
      <w:r>
        <w:rPr>
          <w:rFonts w:ascii="Arial" w:hAnsi="Arial" w:cs="Arial"/>
          <w:sz w:val="20"/>
          <w:szCs w:val="20"/>
        </w:rPr>
        <w:t>ed</w:t>
      </w:r>
      <w:r w:rsidRPr="00C201D4">
        <w:rPr>
          <w:rFonts w:ascii="Arial" w:hAnsi="Arial" w:cs="Arial"/>
          <w:sz w:val="20"/>
          <w:szCs w:val="20"/>
        </w:rPr>
        <w:t xml:space="preserve"> a significant direct effect over and above these mediators (see Table S1, Model C)</w:t>
      </w:r>
      <w:r>
        <w:rPr>
          <w:rFonts w:ascii="Arial" w:hAnsi="Arial" w:cs="Arial"/>
          <w:sz w:val="20"/>
          <w:szCs w:val="20"/>
        </w:rPr>
        <w:t xml:space="preserve">, suggesting </w:t>
      </w:r>
      <w:r w:rsidRPr="00C201D4">
        <w:rPr>
          <w:rFonts w:ascii="Arial" w:hAnsi="Arial" w:cs="Arial"/>
          <w:sz w:val="20"/>
          <w:szCs w:val="20"/>
        </w:rPr>
        <w:t>that religiosity and conservatism are important proximate pathways through which mating strategy influences abortion attitudes</w:t>
      </w:r>
      <w:r>
        <w:rPr>
          <w:rFonts w:ascii="Arial" w:hAnsi="Arial" w:cs="Arial"/>
          <w:sz w:val="20"/>
          <w:szCs w:val="20"/>
        </w:rPr>
        <w:t>,</w:t>
      </w:r>
      <w:r w:rsidRPr="00C201D4">
        <w:rPr>
          <w:rFonts w:ascii="Arial" w:hAnsi="Arial" w:cs="Arial"/>
          <w:sz w:val="20"/>
          <w:szCs w:val="20"/>
        </w:rPr>
        <w:t xml:space="preserve"> but are not the only pathways through which this influence operates.</w:t>
      </w:r>
      <w:r>
        <w:rPr>
          <w:rFonts w:ascii="Arial" w:hAnsi="Arial" w:cs="Arial"/>
          <w:sz w:val="20"/>
          <w:szCs w:val="20"/>
        </w:rPr>
        <w:t xml:space="preserve"> </w:t>
      </w:r>
    </w:p>
    <w:p w14:paraId="05164F2E" w14:textId="77777777" w:rsidR="00245B35" w:rsidRPr="00994D63" w:rsidRDefault="00245B35" w:rsidP="00245B35">
      <w:pPr>
        <w:rPr>
          <w:rFonts w:ascii="Arial" w:hAnsi="Arial" w:cs="Arial"/>
          <w:sz w:val="20"/>
          <w:szCs w:val="20"/>
        </w:rPr>
      </w:pPr>
      <w:r w:rsidRPr="00994D63">
        <w:rPr>
          <w:rFonts w:ascii="Arial" w:hAnsi="Arial" w:cs="Arial"/>
          <w:sz w:val="20"/>
          <w:szCs w:val="20"/>
        </w:rPr>
        <w:t xml:space="preserve">The pattern of moderation by deterrence beliefs differed across studies. In Studies 2, 3, and 4—all collected after the </w:t>
      </w:r>
      <w:r w:rsidRPr="00994D63">
        <w:rPr>
          <w:rFonts w:ascii="Arial" w:hAnsi="Arial" w:cs="Arial"/>
          <w:i/>
          <w:iCs/>
          <w:sz w:val="20"/>
          <w:szCs w:val="20"/>
        </w:rPr>
        <w:t>Dobbs</w:t>
      </w:r>
      <w:r w:rsidRPr="00994D63">
        <w:rPr>
          <w:rFonts w:ascii="Arial" w:hAnsi="Arial" w:cs="Arial"/>
          <w:sz w:val="20"/>
          <w:szCs w:val="20"/>
        </w:rPr>
        <w:t xml:space="preserve"> decision—deterrence beliefs significantly moderated the A paths: individuals with stronger deterrence beliefs showed stronger associations between CMO and both religiosity and conservatism (see Table S1, Model A, </w:t>
      </w:r>
      <w:r w:rsidRPr="00994D63">
        <w:rPr>
          <w:rFonts w:ascii="Arial" w:hAnsi="Arial" w:cs="Arial"/>
          <w:i/>
          <w:iCs/>
          <w:sz w:val="20"/>
          <w:szCs w:val="20"/>
        </w:rPr>
        <w:t>a</w:t>
      </w:r>
      <w:r w:rsidRPr="00994D63">
        <w:rPr>
          <w:rFonts w:ascii="Arial" w:hAnsi="Arial" w:cs="Arial"/>
          <w:sz w:val="20"/>
          <w:szCs w:val="20"/>
        </w:rPr>
        <w:t xml:space="preserve">1w and </w:t>
      </w:r>
      <w:r w:rsidRPr="00994D63">
        <w:rPr>
          <w:rFonts w:ascii="Arial" w:hAnsi="Arial" w:cs="Arial"/>
          <w:i/>
          <w:iCs/>
          <w:sz w:val="20"/>
          <w:szCs w:val="20"/>
        </w:rPr>
        <w:t>a</w:t>
      </w:r>
      <w:r w:rsidRPr="00994D63">
        <w:rPr>
          <w:rFonts w:ascii="Arial" w:hAnsi="Arial" w:cs="Arial"/>
          <w:sz w:val="20"/>
          <w:szCs w:val="20"/>
        </w:rPr>
        <w:t>2w rows). That is, in post-</w:t>
      </w:r>
      <w:r w:rsidRPr="00994D63">
        <w:rPr>
          <w:rFonts w:ascii="Arial" w:hAnsi="Arial" w:cs="Arial"/>
          <w:i/>
          <w:iCs/>
          <w:sz w:val="20"/>
          <w:szCs w:val="20"/>
        </w:rPr>
        <w:t>Dobbs</w:t>
      </w:r>
      <w:r w:rsidRPr="00994D63">
        <w:rPr>
          <w:rFonts w:ascii="Arial" w:hAnsi="Arial" w:cs="Arial"/>
          <w:sz w:val="20"/>
          <w:szCs w:val="20"/>
        </w:rPr>
        <w:t xml:space="preserve"> samples, committed strategists who hold stronger deterrence beliefs are more strongly associated with religious and conservative identities. In Studies 2 and 3, deterrence beliefs </w:t>
      </w:r>
      <w:r>
        <w:rPr>
          <w:rFonts w:ascii="Arial" w:hAnsi="Arial" w:cs="Arial"/>
          <w:sz w:val="20"/>
          <w:szCs w:val="20"/>
        </w:rPr>
        <w:t xml:space="preserve">moderated the A path and </w:t>
      </w:r>
      <w:r w:rsidRPr="00994D63">
        <w:rPr>
          <w:rFonts w:ascii="Arial" w:hAnsi="Arial" w:cs="Arial"/>
          <w:sz w:val="20"/>
          <w:szCs w:val="20"/>
        </w:rPr>
        <w:t xml:space="preserve">also moderated the B path from conservatism to abortion opposition, such that the link between conservatism and abortion opposition was stronger among those with higher deterrence beliefs (see Table S1, Model B, </w:t>
      </w:r>
      <w:r w:rsidRPr="00994D63">
        <w:rPr>
          <w:rFonts w:ascii="Arial" w:hAnsi="Arial" w:cs="Arial"/>
          <w:i/>
          <w:iCs/>
          <w:sz w:val="20"/>
          <w:szCs w:val="20"/>
        </w:rPr>
        <w:t>b</w:t>
      </w:r>
      <w:r w:rsidRPr="00994D63">
        <w:rPr>
          <w:rFonts w:ascii="Arial" w:hAnsi="Arial" w:cs="Arial"/>
          <w:sz w:val="20"/>
          <w:szCs w:val="20"/>
        </w:rPr>
        <w:t>2w rows). This B-path moderation was absent in Studies 1 and 4.</w:t>
      </w:r>
    </w:p>
    <w:p w14:paraId="43E848A4" w14:textId="77777777" w:rsidR="00245B35" w:rsidRDefault="00245B35" w:rsidP="00245B35">
      <w:pPr>
        <w:rPr>
          <w:rFonts w:ascii="Arial" w:hAnsi="Arial" w:cs="Arial"/>
          <w:sz w:val="20"/>
          <w:szCs w:val="20"/>
        </w:rPr>
      </w:pPr>
      <w:r w:rsidRPr="00994D63">
        <w:rPr>
          <w:rFonts w:ascii="Arial" w:hAnsi="Arial" w:cs="Arial"/>
          <w:sz w:val="20"/>
          <w:szCs w:val="20"/>
        </w:rPr>
        <w:t xml:space="preserve">In Study 1—collected in 2016, prior to </w:t>
      </w:r>
      <w:r w:rsidRPr="00994D63">
        <w:rPr>
          <w:rFonts w:ascii="Arial" w:hAnsi="Arial" w:cs="Arial"/>
          <w:i/>
          <w:iCs/>
          <w:sz w:val="20"/>
          <w:szCs w:val="20"/>
        </w:rPr>
        <w:t>Dobbs</w:t>
      </w:r>
      <w:r w:rsidRPr="00994D63">
        <w:rPr>
          <w:rFonts w:ascii="Arial" w:hAnsi="Arial" w:cs="Arial"/>
          <w:sz w:val="20"/>
          <w:szCs w:val="20"/>
        </w:rPr>
        <w:t xml:space="preserve">—the A-path moderation was absent, but deterrence beliefs significantly moderated the direct path from CMO to abortion opposition (see Table S1, Model C, </w:t>
      </w:r>
      <w:proofErr w:type="spellStart"/>
      <w:r w:rsidRPr="00994D63">
        <w:rPr>
          <w:rFonts w:ascii="Arial" w:hAnsi="Arial" w:cs="Arial"/>
          <w:i/>
          <w:iCs/>
          <w:sz w:val="20"/>
          <w:szCs w:val="20"/>
        </w:rPr>
        <w:t>cpw</w:t>
      </w:r>
      <w:proofErr w:type="spellEnd"/>
      <w:r w:rsidRPr="00994D63">
        <w:rPr>
          <w:rFonts w:ascii="Arial" w:hAnsi="Arial" w:cs="Arial"/>
          <w:sz w:val="20"/>
          <w:szCs w:val="20"/>
        </w:rPr>
        <w:t xml:space="preserve"> row). At low deterrence beliefs, the direct effect of CMO on abortion opposition—over and above its indirect effects through religiosity and conservatism—was small but significant</w:t>
      </w:r>
      <w:r>
        <w:rPr>
          <w:rFonts w:ascii="Arial" w:hAnsi="Arial" w:cs="Arial"/>
          <w:sz w:val="20"/>
          <w:szCs w:val="20"/>
        </w:rPr>
        <w:t xml:space="preserve"> (see Figure S1)</w:t>
      </w:r>
      <w:r w:rsidRPr="00994D63">
        <w:rPr>
          <w:rFonts w:ascii="Arial" w:hAnsi="Arial" w:cs="Arial"/>
          <w:sz w:val="20"/>
          <w:szCs w:val="20"/>
        </w:rPr>
        <w:t xml:space="preserve">. At high deterrence beliefs, this direct effect was more than twice as large, </w:t>
      </w:r>
      <w:r w:rsidRPr="00C201D4">
        <w:rPr>
          <w:rFonts w:ascii="Arial" w:hAnsi="Arial" w:cs="Arial"/>
          <w:sz w:val="20"/>
          <w:szCs w:val="20"/>
        </w:rPr>
        <w:t>and the difference was significant, suggesting that deterrence beliefs amplify the direct strategic motivation underlying abortion opposition</w:t>
      </w:r>
      <w:r>
        <w:rPr>
          <w:rFonts w:ascii="Arial" w:hAnsi="Arial" w:cs="Arial"/>
          <w:sz w:val="20"/>
          <w:szCs w:val="20"/>
        </w:rPr>
        <w:t>.</w:t>
      </w:r>
      <w:r w:rsidRPr="00994D63">
        <w:rPr>
          <w:rFonts w:ascii="Arial" w:hAnsi="Arial" w:cs="Arial"/>
          <w:sz w:val="20"/>
          <w:szCs w:val="20"/>
        </w:rPr>
        <w:t xml:space="preserve"> </w:t>
      </w:r>
      <w:r>
        <w:rPr>
          <w:rFonts w:ascii="Arial" w:hAnsi="Arial" w:cs="Arial"/>
          <w:sz w:val="20"/>
          <w:szCs w:val="20"/>
        </w:rPr>
        <w:t>However, d</w:t>
      </w:r>
      <w:r w:rsidRPr="00994D63">
        <w:rPr>
          <w:rFonts w:ascii="Arial" w:hAnsi="Arial" w:cs="Arial"/>
          <w:sz w:val="20"/>
          <w:szCs w:val="20"/>
        </w:rPr>
        <w:t>eterrence beliefs did not significantly moderate th</w:t>
      </w:r>
      <w:r>
        <w:rPr>
          <w:rFonts w:ascii="Arial" w:hAnsi="Arial" w:cs="Arial"/>
          <w:sz w:val="20"/>
          <w:szCs w:val="20"/>
        </w:rPr>
        <w:t>e</w:t>
      </w:r>
      <w:r w:rsidRPr="00994D63">
        <w:rPr>
          <w:rFonts w:ascii="Arial" w:hAnsi="Arial" w:cs="Arial"/>
          <w:sz w:val="20"/>
          <w:szCs w:val="20"/>
        </w:rPr>
        <w:t xml:space="preserve"> direct path in Studies 2–4.</w:t>
      </w:r>
    </w:p>
    <w:p w14:paraId="41378682" w14:textId="77777777" w:rsidR="00245B35" w:rsidRDefault="00245B35" w:rsidP="00245B35">
      <w:pPr>
        <w:rPr>
          <w:rFonts w:ascii="Arial" w:hAnsi="Arial" w:cs="Arial"/>
          <w:color w:val="000000"/>
          <w:sz w:val="20"/>
          <w:szCs w:val="20"/>
        </w:rPr>
      </w:pPr>
      <w:r>
        <w:rPr>
          <w:rFonts w:ascii="Arial" w:hAnsi="Arial" w:cs="Arial"/>
          <w:noProof/>
          <w:color w:val="000000"/>
          <w:sz w:val="20"/>
          <w:szCs w:val="20"/>
        </w:rPr>
        <w:lastRenderedPageBreak/>
        <w:drawing>
          <wp:inline distT="0" distB="0" distL="0" distR="0" wp14:anchorId="5EB18B20" wp14:editId="5C332B48">
            <wp:extent cx="5207000" cy="2994338"/>
            <wp:effectExtent l="0" t="0" r="0" b="3175"/>
            <wp:docPr id="11237095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09503" name="Picture 1123709503"/>
                    <pic:cNvPicPr/>
                  </pic:nvPicPr>
                  <pic:blipFill rotWithShape="1">
                    <a:blip r:embed="rId4">
                      <a:extLst>
                        <a:ext uri="{28A0092B-C50C-407E-A947-70E740481C1C}">
                          <a14:useLocalDpi xmlns:a14="http://schemas.microsoft.com/office/drawing/2010/main" val="0"/>
                        </a:ext>
                      </a:extLst>
                    </a:blip>
                    <a:srcRect b="5690"/>
                    <a:stretch>
                      <a:fillRect/>
                    </a:stretch>
                  </pic:blipFill>
                  <pic:spPr bwMode="auto">
                    <a:xfrm>
                      <a:off x="0" y="0"/>
                      <a:ext cx="5207000" cy="2994338"/>
                    </a:xfrm>
                    <a:prstGeom prst="rect">
                      <a:avLst/>
                    </a:prstGeom>
                    <a:ln>
                      <a:noFill/>
                    </a:ln>
                    <a:extLst>
                      <a:ext uri="{53640926-AAD7-44D8-BBD7-CCE9431645EC}">
                        <a14:shadowObscured xmlns:a14="http://schemas.microsoft.com/office/drawing/2010/main"/>
                      </a:ext>
                    </a:extLst>
                  </pic:spPr>
                </pic:pic>
              </a:graphicData>
            </a:graphic>
          </wp:inline>
        </w:drawing>
      </w:r>
    </w:p>
    <w:p w14:paraId="0A2FF548" w14:textId="77777777" w:rsidR="00245B35" w:rsidRPr="00FA1B5A" w:rsidRDefault="00245B35" w:rsidP="00245B35">
      <w:pPr>
        <w:keepNext/>
        <w:pBdr>
          <w:top w:val="nil"/>
          <w:left w:val="nil"/>
          <w:bottom w:val="nil"/>
          <w:right w:val="nil"/>
          <w:between w:val="nil"/>
        </w:pBdr>
        <w:spacing w:before="240" w:after="60"/>
        <w:contextualSpacing/>
        <w:rPr>
          <w:rFonts w:ascii="Arial" w:hAnsi="Arial" w:cs="Arial"/>
          <w:color w:val="000000"/>
          <w:sz w:val="20"/>
          <w:szCs w:val="20"/>
        </w:rPr>
      </w:pPr>
      <w:r w:rsidRPr="00FA1B5A">
        <w:rPr>
          <w:rFonts w:ascii="Arial" w:hAnsi="Arial" w:cs="Arial"/>
          <w:b/>
          <w:color w:val="000000"/>
          <w:sz w:val="20"/>
          <w:szCs w:val="20"/>
        </w:rPr>
        <w:t xml:space="preserve">Figure </w:t>
      </w:r>
      <w:r>
        <w:rPr>
          <w:rFonts w:ascii="Arial" w:hAnsi="Arial" w:cs="Arial"/>
          <w:b/>
          <w:color w:val="000000"/>
          <w:sz w:val="20"/>
          <w:szCs w:val="20"/>
        </w:rPr>
        <w:t>S1</w:t>
      </w:r>
      <w:r w:rsidRPr="00FA1B5A">
        <w:rPr>
          <w:rFonts w:ascii="Arial" w:hAnsi="Arial" w:cs="Arial"/>
          <w:b/>
          <w:color w:val="000000"/>
          <w:sz w:val="20"/>
          <w:szCs w:val="20"/>
        </w:rPr>
        <w:t xml:space="preserve">. </w:t>
      </w:r>
      <w:r w:rsidRPr="00FA1B5A">
        <w:rPr>
          <w:rFonts w:ascii="Arial" w:hAnsi="Arial" w:cs="Arial"/>
          <w:sz w:val="20"/>
          <w:szCs w:val="20"/>
        </w:rPr>
        <w:t>Moderated mediation model for Study 1 (</w:t>
      </w:r>
      <w:r w:rsidRPr="00FA1B5A">
        <w:rPr>
          <w:rFonts w:ascii="Arial" w:hAnsi="Arial" w:cs="Arial"/>
          <w:i/>
          <w:iCs/>
          <w:sz w:val="20"/>
          <w:szCs w:val="20"/>
        </w:rPr>
        <w:t>N</w:t>
      </w:r>
      <w:r w:rsidRPr="00FA1B5A">
        <w:rPr>
          <w:rFonts w:ascii="Arial" w:hAnsi="Arial" w:cs="Arial"/>
          <w:sz w:val="20"/>
          <w:szCs w:val="20"/>
        </w:rPr>
        <w:t xml:space="preserve"> = 875). Committed mating orientation (CMO) predicts abortion opposition through two indirect pathway</w:t>
      </w:r>
      <w:r>
        <w:rPr>
          <w:rFonts w:ascii="Arial" w:hAnsi="Arial" w:cs="Arial"/>
          <w:sz w:val="20"/>
          <w:szCs w:val="20"/>
        </w:rPr>
        <w:t xml:space="preserve">s </w:t>
      </w:r>
      <w:r w:rsidRPr="00FA1B5A">
        <w:rPr>
          <w:rFonts w:ascii="Arial" w:hAnsi="Arial" w:cs="Arial"/>
          <w:sz w:val="20"/>
          <w:szCs w:val="20"/>
        </w:rPr>
        <w:t>via religiosity and conservatism</w:t>
      </w:r>
      <w:r>
        <w:rPr>
          <w:rFonts w:ascii="Arial" w:hAnsi="Arial" w:cs="Arial"/>
          <w:sz w:val="20"/>
          <w:szCs w:val="20"/>
        </w:rPr>
        <w:t xml:space="preserve">, </w:t>
      </w:r>
      <w:r w:rsidRPr="00FA1B5A">
        <w:rPr>
          <w:rFonts w:ascii="Arial" w:hAnsi="Arial" w:cs="Arial"/>
          <w:sz w:val="20"/>
          <w:szCs w:val="20"/>
        </w:rPr>
        <w:t xml:space="preserve">and through a direct pathway moderated by deterrence beliefs (DB). Path coefficients are unstandardized; bootstrapped standard errors and 95% confidence intervals are reported in Table S1. Indirect effects were not moderated by DB. * </w:t>
      </w:r>
      <w:r w:rsidRPr="00FA1B5A">
        <w:rPr>
          <w:rFonts w:ascii="Arial" w:hAnsi="Arial" w:cs="Arial"/>
          <w:i/>
          <w:iCs/>
          <w:sz w:val="20"/>
          <w:szCs w:val="20"/>
        </w:rPr>
        <w:t>p</w:t>
      </w:r>
      <w:r w:rsidRPr="00FA1B5A">
        <w:rPr>
          <w:rFonts w:ascii="Arial" w:hAnsi="Arial" w:cs="Arial"/>
          <w:sz w:val="20"/>
          <w:szCs w:val="20"/>
        </w:rPr>
        <w:t xml:space="preserve"> &lt; .05, ** </w:t>
      </w:r>
      <w:r w:rsidRPr="00FA1B5A">
        <w:rPr>
          <w:rFonts w:ascii="Arial" w:hAnsi="Arial" w:cs="Arial"/>
          <w:i/>
          <w:iCs/>
          <w:sz w:val="20"/>
          <w:szCs w:val="20"/>
        </w:rPr>
        <w:t>p</w:t>
      </w:r>
      <w:r w:rsidRPr="00FA1B5A">
        <w:rPr>
          <w:rFonts w:ascii="Arial" w:hAnsi="Arial" w:cs="Arial"/>
          <w:sz w:val="20"/>
          <w:szCs w:val="20"/>
        </w:rPr>
        <w:t xml:space="preserve"> &lt; .01, *** </w:t>
      </w:r>
      <w:r w:rsidRPr="00FA1B5A">
        <w:rPr>
          <w:rFonts w:ascii="Arial" w:hAnsi="Arial" w:cs="Arial"/>
          <w:i/>
          <w:iCs/>
          <w:sz w:val="20"/>
          <w:szCs w:val="20"/>
        </w:rPr>
        <w:t>p</w:t>
      </w:r>
      <w:r w:rsidRPr="00FA1B5A">
        <w:rPr>
          <w:rFonts w:ascii="Arial" w:hAnsi="Arial" w:cs="Arial"/>
          <w:sz w:val="20"/>
          <w:szCs w:val="20"/>
        </w:rPr>
        <w:t xml:space="preserve"> &lt; .001.</w:t>
      </w:r>
    </w:p>
    <w:p w14:paraId="6CE18CA4" w14:textId="77777777" w:rsidR="00245B35" w:rsidRPr="00D05F98" w:rsidRDefault="00245B35" w:rsidP="00245B35">
      <w:pPr>
        <w:rPr>
          <w:rFonts w:ascii="Arial" w:hAnsi="Arial" w:cs="Arial"/>
          <w:sz w:val="20"/>
          <w:szCs w:val="20"/>
        </w:rPr>
      </w:pPr>
    </w:p>
    <w:p w14:paraId="23DD6657" w14:textId="77777777" w:rsidR="00245B35" w:rsidRPr="00830AE4" w:rsidRDefault="00245B35" w:rsidP="00245B35">
      <w:pPr>
        <w:rPr>
          <w:rFonts w:ascii="Arial" w:hAnsi="Arial" w:cs="Arial"/>
          <w:sz w:val="20"/>
          <w:szCs w:val="20"/>
        </w:rPr>
      </w:pPr>
      <w:r w:rsidRPr="00830AE4">
        <w:rPr>
          <w:rFonts w:ascii="Arial" w:hAnsi="Arial" w:cs="Arial"/>
          <w:b/>
          <w:bCs/>
          <w:sz w:val="20"/>
          <w:szCs w:val="20"/>
        </w:rPr>
        <w:t xml:space="preserve">Table S1. </w:t>
      </w:r>
      <w:r>
        <w:rPr>
          <w:rFonts w:ascii="Arial" w:hAnsi="Arial" w:cs="Arial"/>
          <w:b/>
          <w:bCs/>
          <w:sz w:val="20"/>
          <w:szCs w:val="20"/>
        </w:rPr>
        <w:t xml:space="preserve">Exploratory </w:t>
      </w:r>
      <w:r w:rsidRPr="00830AE4">
        <w:rPr>
          <w:rFonts w:ascii="Arial" w:hAnsi="Arial" w:cs="Arial"/>
          <w:b/>
          <w:bCs/>
          <w:sz w:val="20"/>
          <w:szCs w:val="20"/>
        </w:rPr>
        <w:t>Moderated Mediation Results</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490"/>
        <w:gridCol w:w="1490"/>
        <w:gridCol w:w="1490"/>
        <w:gridCol w:w="1490"/>
      </w:tblGrid>
      <w:tr w:rsidR="00245B35" w:rsidRPr="00830AE4" w14:paraId="01CABA8E" w14:textId="77777777" w:rsidTr="003B112C">
        <w:tc>
          <w:tcPr>
            <w:tcW w:w="8360" w:type="dxa"/>
            <w:gridSpan w:val="5"/>
            <w:tcBorders>
              <w:top w:val="single" w:sz="1" w:space="0" w:color="000000"/>
              <w:left w:val="single" w:sz="1" w:space="0" w:color="000000"/>
              <w:bottom w:val="single" w:sz="1" w:space="0" w:color="000000"/>
              <w:right w:val="single" w:sz="1" w:space="0" w:color="000000"/>
            </w:tcBorders>
            <w:shd w:val="clear" w:color="auto" w:fill="D0D0D0"/>
            <w:tcMar>
              <w:top w:w="80" w:type="dxa"/>
              <w:left w:w="80" w:type="dxa"/>
              <w:bottom w:w="80" w:type="dxa"/>
              <w:right w:w="80" w:type="dxa"/>
            </w:tcMar>
          </w:tcPr>
          <w:p w14:paraId="7FABEDB2"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Model A: DB Moderates </w:t>
            </w:r>
            <w:proofErr w:type="gramStart"/>
            <w:r w:rsidRPr="00830AE4">
              <w:rPr>
                <w:rFonts w:ascii="Arial" w:hAnsi="Arial" w:cs="Arial"/>
                <w:b/>
                <w:bCs/>
                <w:sz w:val="20"/>
                <w:szCs w:val="20"/>
              </w:rPr>
              <w:t>A</w:t>
            </w:r>
            <w:proofErr w:type="gramEnd"/>
            <w:r w:rsidRPr="00830AE4">
              <w:rPr>
                <w:rFonts w:ascii="Arial" w:hAnsi="Arial" w:cs="Arial"/>
                <w:b/>
                <w:bCs/>
                <w:sz w:val="20"/>
                <w:szCs w:val="20"/>
              </w:rPr>
              <w:t xml:space="preserve"> Paths (CMO → Religiosity / Conservatism)</w:t>
            </w:r>
          </w:p>
        </w:tc>
      </w:tr>
      <w:tr w:rsidR="00245B35" w:rsidRPr="00830AE4" w14:paraId="290191DA" w14:textId="77777777" w:rsidTr="003B112C">
        <w:tc>
          <w:tcPr>
            <w:tcW w:w="24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59639AD9" w14:textId="77777777" w:rsidR="00245B35" w:rsidRPr="00830AE4" w:rsidRDefault="00245B35" w:rsidP="003B112C">
            <w:pPr>
              <w:rPr>
                <w:rFonts w:ascii="Arial" w:hAnsi="Arial" w:cs="Arial"/>
                <w:sz w:val="20"/>
                <w:szCs w:val="20"/>
              </w:rPr>
            </w:pPr>
            <w:r w:rsidRPr="00830AE4">
              <w:rPr>
                <w:rFonts w:ascii="Arial" w:hAnsi="Arial" w:cs="Arial"/>
                <w:b/>
                <w:bCs/>
                <w:sz w:val="20"/>
                <w:szCs w:val="20"/>
              </w:rPr>
              <w:t>Parameter</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5D3858B0"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1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55AF5152"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2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41CF9A85"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3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5467B117"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4 </w:t>
            </w:r>
          </w:p>
        </w:tc>
      </w:tr>
      <w:tr w:rsidR="00245B35" w:rsidRPr="00830AE4" w14:paraId="4A7C0EFE"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3C453183" w14:textId="77777777" w:rsidR="00245B35" w:rsidRPr="00830AE4" w:rsidRDefault="00245B35" w:rsidP="003B112C">
            <w:pPr>
              <w:rPr>
                <w:rFonts w:ascii="Arial" w:hAnsi="Arial" w:cs="Arial"/>
                <w:sz w:val="20"/>
                <w:szCs w:val="20"/>
              </w:rPr>
            </w:pPr>
            <w:r w:rsidRPr="00830AE4">
              <w:rPr>
                <w:rFonts w:ascii="Arial" w:hAnsi="Arial" w:cs="Arial"/>
                <w:sz w:val="20"/>
                <w:szCs w:val="20"/>
              </w:rPr>
              <w:t>CMO → Religiosity (a1)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8935D9" w14:textId="77777777" w:rsidR="00245B35" w:rsidRPr="00830AE4" w:rsidRDefault="00245B35" w:rsidP="003B112C">
            <w:pPr>
              <w:rPr>
                <w:rFonts w:ascii="Arial" w:hAnsi="Arial" w:cs="Arial"/>
                <w:sz w:val="20"/>
                <w:szCs w:val="20"/>
              </w:rPr>
            </w:pPr>
            <w:r w:rsidRPr="00830AE4">
              <w:rPr>
                <w:rFonts w:ascii="Arial" w:hAnsi="Arial" w:cs="Arial"/>
                <w:sz w:val="20"/>
                <w:szCs w:val="20"/>
              </w:rPr>
              <w:t>0.51***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BE395B5" w14:textId="77777777" w:rsidR="00245B35" w:rsidRPr="00830AE4" w:rsidRDefault="00245B35" w:rsidP="003B112C">
            <w:pPr>
              <w:rPr>
                <w:rFonts w:ascii="Arial" w:hAnsi="Arial" w:cs="Arial"/>
                <w:sz w:val="20"/>
                <w:szCs w:val="20"/>
              </w:rPr>
            </w:pPr>
            <w:r w:rsidRPr="00830AE4">
              <w:rPr>
                <w:rFonts w:ascii="Arial" w:hAnsi="Arial" w:cs="Arial"/>
                <w:sz w:val="20"/>
                <w:szCs w:val="20"/>
              </w:rPr>
              <w:t>0.31***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F30C5C" w14:textId="77777777" w:rsidR="00245B35" w:rsidRPr="00830AE4" w:rsidRDefault="00245B35" w:rsidP="003B112C">
            <w:pPr>
              <w:rPr>
                <w:rFonts w:ascii="Arial" w:hAnsi="Arial" w:cs="Arial"/>
                <w:sz w:val="20"/>
                <w:szCs w:val="20"/>
              </w:rPr>
            </w:pPr>
            <w:r w:rsidRPr="00830AE4">
              <w:rPr>
                <w:rFonts w:ascii="Arial" w:hAnsi="Arial" w:cs="Arial"/>
                <w:sz w:val="20"/>
                <w:szCs w:val="20"/>
              </w:rPr>
              <w:t>0.37***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B2DE377" w14:textId="77777777" w:rsidR="00245B35" w:rsidRPr="00830AE4" w:rsidRDefault="00245B35" w:rsidP="003B112C">
            <w:pPr>
              <w:rPr>
                <w:rFonts w:ascii="Arial" w:hAnsi="Arial" w:cs="Arial"/>
                <w:sz w:val="20"/>
                <w:szCs w:val="20"/>
              </w:rPr>
            </w:pPr>
            <w:r w:rsidRPr="00830AE4">
              <w:rPr>
                <w:rFonts w:ascii="Arial" w:hAnsi="Arial" w:cs="Arial"/>
                <w:sz w:val="20"/>
                <w:szCs w:val="20"/>
              </w:rPr>
              <w:t>0.09** (0.03)</w:t>
            </w:r>
          </w:p>
        </w:tc>
      </w:tr>
      <w:tr w:rsidR="00245B35" w:rsidRPr="00830AE4" w14:paraId="5B44306E"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1457FA0C" w14:textId="77777777" w:rsidR="00245B35" w:rsidRPr="00830AE4" w:rsidRDefault="00245B35" w:rsidP="003B112C">
            <w:pPr>
              <w:rPr>
                <w:rFonts w:ascii="Arial" w:hAnsi="Arial" w:cs="Arial"/>
                <w:sz w:val="20"/>
                <w:szCs w:val="20"/>
              </w:rPr>
            </w:pPr>
            <w:r w:rsidRPr="00830AE4">
              <w:rPr>
                <w:rFonts w:ascii="Arial" w:hAnsi="Arial" w:cs="Arial"/>
                <w:sz w:val="20"/>
                <w:szCs w:val="20"/>
              </w:rPr>
              <w:t>DB × CMO → Rel (a1w)</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2054B0" w14:textId="77777777" w:rsidR="00245B35" w:rsidRPr="00830AE4" w:rsidRDefault="00245B35" w:rsidP="003B112C">
            <w:pPr>
              <w:rPr>
                <w:rFonts w:ascii="Arial" w:hAnsi="Arial" w:cs="Arial"/>
                <w:sz w:val="20"/>
                <w:szCs w:val="20"/>
              </w:rPr>
            </w:pPr>
            <w:r w:rsidRPr="00830AE4">
              <w:rPr>
                <w:rFonts w:ascii="Arial" w:hAnsi="Arial" w:cs="Arial"/>
                <w:sz w:val="20"/>
                <w:szCs w:val="20"/>
              </w:rPr>
              <w:t>-0.01 (0.05)</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5D8B81" w14:textId="77777777" w:rsidR="00245B35" w:rsidRPr="00830AE4" w:rsidRDefault="00245B35" w:rsidP="003B112C">
            <w:pPr>
              <w:rPr>
                <w:rFonts w:ascii="Arial" w:hAnsi="Arial" w:cs="Arial"/>
                <w:sz w:val="20"/>
                <w:szCs w:val="20"/>
              </w:rPr>
            </w:pPr>
            <w:r w:rsidRPr="00830AE4">
              <w:rPr>
                <w:rFonts w:ascii="Arial" w:hAnsi="Arial" w:cs="Arial"/>
                <w:sz w:val="20"/>
                <w:szCs w:val="20"/>
              </w:rPr>
              <w:t>0.18** (0.05)</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4BD83BE" w14:textId="77777777" w:rsidR="00245B35" w:rsidRPr="00830AE4" w:rsidRDefault="00245B35" w:rsidP="003B112C">
            <w:pPr>
              <w:rPr>
                <w:rFonts w:ascii="Arial" w:hAnsi="Arial" w:cs="Arial"/>
                <w:sz w:val="20"/>
                <w:szCs w:val="20"/>
              </w:rPr>
            </w:pPr>
            <w:r w:rsidRPr="00830AE4">
              <w:rPr>
                <w:rFonts w:ascii="Arial" w:hAnsi="Arial" w:cs="Arial"/>
                <w:sz w:val="20"/>
                <w:szCs w:val="20"/>
              </w:rPr>
              <w:t>0.21*** (0.06)</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73EC7C" w14:textId="77777777" w:rsidR="00245B35" w:rsidRPr="00830AE4" w:rsidRDefault="00245B35" w:rsidP="003B112C">
            <w:pPr>
              <w:rPr>
                <w:rFonts w:ascii="Arial" w:hAnsi="Arial" w:cs="Arial"/>
                <w:sz w:val="20"/>
                <w:szCs w:val="20"/>
              </w:rPr>
            </w:pPr>
            <w:r w:rsidRPr="00830AE4">
              <w:rPr>
                <w:rFonts w:ascii="Arial" w:hAnsi="Arial" w:cs="Arial"/>
                <w:sz w:val="20"/>
                <w:szCs w:val="20"/>
              </w:rPr>
              <w:t>0.30*** (0.05)</w:t>
            </w:r>
          </w:p>
        </w:tc>
      </w:tr>
      <w:tr w:rsidR="00245B35" w:rsidRPr="00830AE4" w14:paraId="384233D8"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6202CE91" w14:textId="77777777" w:rsidR="00245B35" w:rsidRPr="00830AE4" w:rsidRDefault="00245B35" w:rsidP="003B112C">
            <w:pPr>
              <w:rPr>
                <w:rFonts w:ascii="Arial" w:hAnsi="Arial" w:cs="Arial"/>
                <w:sz w:val="20"/>
                <w:szCs w:val="20"/>
              </w:rPr>
            </w:pPr>
            <w:r w:rsidRPr="00830AE4">
              <w:rPr>
                <w:rFonts w:ascii="Arial" w:hAnsi="Arial" w:cs="Arial"/>
                <w:sz w:val="20"/>
                <w:szCs w:val="20"/>
              </w:rPr>
              <w:t>CMO → Conservatism (a2)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0BB6C04" w14:textId="77777777" w:rsidR="00245B35" w:rsidRPr="00830AE4" w:rsidRDefault="00245B35" w:rsidP="003B112C">
            <w:pPr>
              <w:rPr>
                <w:rFonts w:ascii="Arial" w:hAnsi="Arial" w:cs="Arial"/>
                <w:sz w:val="20"/>
                <w:szCs w:val="20"/>
              </w:rPr>
            </w:pPr>
            <w:r w:rsidRPr="00830AE4">
              <w:rPr>
                <w:rFonts w:ascii="Arial" w:hAnsi="Arial" w:cs="Arial"/>
                <w:sz w:val="20"/>
                <w:szCs w:val="20"/>
              </w:rPr>
              <w:t>0.20***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12B990A" w14:textId="77777777" w:rsidR="00245B35" w:rsidRPr="00830AE4" w:rsidRDefault="00245B35" w:rsidP="003B112C">
            <w:pPr>
              <w:rPr>
                <w:rFonts w:ascii="Arial" w:hAnsi="Arial" w:cs="Arial"/>
                <w:sz w:val="20"/>
                <w:szCs w:val="20"/>
              </w:rPr>
            </w:pPr>
            <w:r w:rsidRPr="00830AE4">
              <w:rPr>
                <w:rFonts w:ascii="Arial" w:hAnsi="Arial" w:cs="Arial"/>
                <w:sz w:val="20"/>
                <w:szCs w:val="20"/>
              </w:rPr>
              <w:t>4.09*** (0.54)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9AE855" w14:textId="77777777" w:rsidR="00245B35" w:rsidRPr="00830AE4" w:rsidRDefault="00245B35" w:rsidP="003B112C">
            <w:pPr>
              <w:rPr>
                <w:rFonts w:ascii="Arial" w:hAnsi="Arial" w:cs="Arial"/>
                <w:sz w:val="20"/>
                <w:szCs w:val="20"/>
              </w:rPr>
            </w:pPr>
            <w:r w:rsidRPr="00830AE4">
              <w:rPr>
                <w:rFonts w:ascii="Arial" w:hAnsi="Arial" w:cs="Arial"/>
                <w:sz w:val="20"/>
                <w:szCs w:val="20"/>
              </w:rPr>
              <w:t>5.17*** (0.57)</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CFB43C" w14:textId="77777777" w:rsidR="00245B35" w:rsidRPr="00830AE4" w:rsidRDefault="00245B35" w:rsidP="003B112C">
            <w:pPr>
              <w:rPr>
                <w:rFonts w:ascii="Arial" w:hAnsi="Arial" w:cs="Arial"/>
                <w:sz w:val="20"/>
                <w:szCs w:val="20"/>
              </w:rPr>
            </w:pPr>
            <w:r w:rsidRPr="00830AE4">
              <w:rPr>
                <w:rFonts w:ascii="Arial" w:hAnsi="Arial" w:cs="Arial"/>
                <w:sz w:val="20"/>
                <w:szCs w:val="20"/>
              </w:rPr>
              <w:t>0.54 (0.56)</w:t>
            </w:r>
          </w:p>
        </w:tc>
      </w:tr>
      <w:tr w:rsidR="00245B35" w:rsidRPr="00830AE4" w14:paraId="5A003B19"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5ECBBB56" w14:textId="77777777" w:rsidR="00245B35" w:rsidRPr="00830AE4" w:rsidRDefault="00245B35" w:rsidP="003B112C">
            <w:pPr>
              <w:rPr>
                <w:rFonts w:ascii="Arial" w:hAnsi="Arial" w:cs="Arial"/>
                <w:sz w:val="20"/>
                <w:szCs w:val="20"/>
              </w:rPr>
            </w:pPr>
            <w:r w:rsidRPr="00830AE4">
              <w:rPr>
                <w:rFonts w:ascii="Arial" w:hAnsi="Arial" w:cs="Arial"/>
                <w:sz w:val="20"/>
                <w:szCs w:val="20"/>
              </w:rPr>
              <w:t>DB × CMO → Con (a2w)</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DEB23A" w14:textId="77777777" w:rsidR="00245B35" w:rsidRPr="00830AE4" w:rsidRDefault="00245B35" w:rsidP="003B112C">
            <w:pPr>
              <w:rPr>
                <w:rFonts w:ascii="Arial" w:hAnsi="Arial" w:cs="Arial"/>
                <w:sz w:val="20"/>
                <w:szCs w:val="20"/>
              </w:rPr>
            </w:pPr>
            <w:r w:rsidRPr="00830AE4">
              <w:rPr>
                <w:rFonts w:ascii="Arial" w:hAnsi="Arial" w:cs="Arial"/>
                <w:sz w:val="20"/>
                <w:szCs w:val="20"/>
              </w:rPr>
              <w:t>0.01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26828B3" w14:textId="77777777" w:rsidR="00245B35" w:rsidRPr="00830AE4" w:rsidRDefault="00245B35" w:rsidP="003B112C">
            <w:pPr>
              <w:rPr>
                <w:rFonts w:ascii="Arial" w:hAnsi="Arial" w:cs="Arial"/>
                <w:sz w:val="20"/>
                <w:szCs w:val="20"/>
              </w:rPr>
            </w:pPr>
            <w:r w:rsidRPr="00830AE4">
              <w:rPr>
                <w:rFonts w:ascii="Arial" w:hAnsi="Arial" w:cs="Arial"/>
                <w:sz w:val="20"/>
                <w:szCs w:val="20"/>
              </w:rPr>
              <w:t>3.92*** (0.82)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EE1566" w14:textId="77777777" w:rsidR="00245B35" w:rsidRPr="00830AE4" w:rsidRDefault="00245B35" w:rsidP="003B112C">
            <w:pPr>
              <w:rPr>
                <w:rFonts w:ascii="Arial" w:hAnsi="Arial" w:cs="Arial"/>
                <w:sz w:val="20"/>
                <w:szCs w:val="20"/>
              </w:rPr>
            </w:pPr>
            <w:r w:rsidRPr="00830AE4">
              <w:rPr>
                <w:rFonts w:ascii="Arial" w:hAnsi="Arial" w:cs="Arial"/>
                <w:sz w:val="20"/>
                <w:szCs w:val="20"/>
              </w:rPr>
              <w:t>2.53** (0.94)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8B7B0A4" w14:textId="77777777" w:rsidR="00245B35" w:rsidRPr="00830AE4" w:rsidRDefault="00245B35" w:rsidP="003B112C">
            <w:pPr>
              <w:rPr>
                <w:rFonts w:ascii="Arial" w:hAnsi="Arial" w:cs="Arial"/>
                <w:sz w:val="20"/>
                <w:szCs w:val="20"/>
              </w:rPr>
            </w:pPr>
            <w:r w:rsidRPr="00830AE4">
              <w:rPr>
                <w:rFonts w:ascii="Arial" w:hAnsi="Arial" w:cs="Arial"/>
                <w:sz w:val="20"/>
                <w:szCs w:val="20"/>
              </w:rPr>
              <w:t>4.44*** (0.92)</w:t>
            </w:r>
          </w:p>
        </w:tc>
      </w:tr>
      <w:tr w:rsidR="00245B35" w:rsidRPr="00830AE4" w14:paraId="5B3D30D3"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55E81EC6" w14:textId="77777777" w:rsidR="00245B35" w:rsidRPr="00830AE4" w:rsidRDefault="00245B35" w:rsidP="003B112C">
            <w:pPr>
              <w:rPr>
                <w:rFonts w:ascii="Arial" w:hAnsi="Arial" w:cs="Arial"/>
                <w:sz w:val="20"/>
                <w:szCs w:val="20"/>
              </w:rPr>
            </w:pPr>
            <w:r w:rsidRPr="00830AE4">
              <w:rPr>
                <w:rFonts w:ascii="Arial" w:hAnsi="Arial" w:cs="Arial"/>
                <w:sz w:val="20"/>
                <w:szCs w:val="20"/>
              </w:rPr>
              <w:t>Religiosity → Abortion (b1)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F172F6" w14:textId="77777777" w:rsidR="00245B35" w:rsidRPr="00830AE4" w:rsidRDefault="00245B35" w:rsidP="003B112C">
            <w:pPr>
              <w:rPr>
                <w:rFonts w:ascii="Arial" w:hAnsi="Arial" w:cs="Arial"/>
                <w:sz w:val="20"/>
                <w:szCs w:val="20"/>
              </w:rPr>
            </w:pPr>
            <w:r w:rsidRPr="00830AE4">
              <w:rPr>
                <w:rFonts w:ascii="Arial" w:hAnsi="Arial" w:cs="Arial"/>
                <w:sz w:val="20"/>
                <w:szCs w:val="20"/>
              </w:rPr>
              <w:t>0.30***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D429D2" w14:textId="77777777" w:rsidR="00245B35" w:rsidRPr="00830AE4" w:rsidRDefault="00245B35" w:rsidP="003B112C">
            <w:pPr>
              <w:rPr>
                <w:rFonts w:ascii="Arial" w:hAnsi="Arial" w:cs="Arial"/>
                <w:sz w:val="20"/>
                <w:szCs w:val="20"/>
              </w:rPr>
            </w:pPr>
            <w:r w:rsidRPr="00830AE4">
              <w:rPr>
                <w:rFonts w:ascii="Arial" w:hAnsi="Arial" w:cs="Arial"/>
                <w:sz w:val="20"/>
                <w:szCs w:val="20"/>
              </w:rPr>
              <w:t>0.21***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F55510D" w14:textId="77777777" w:rsidR="00245B35" w:rsidRPr="00830AE4" w:rsidRDefault="00245B35" w:rsidP="003B112C">
            <w:pPr>
              <w:rPr>
                <w:rFonts w:ascii="Arial" w:hAnsi="Arial" w:cs="Arial"/>
                <w:sz w:val="20"/>
                <w:szCs w:val="20"/>
              </w:rPr>
            </w:pPr>
            <w:r w:rsidRPr="00830AE4">
              <w:rPr>
                <w:rFonts w:ascii="Arial" w:hAnsi="Arial" w:cs="Arial"/>
                <w:sz w:val="20"/>
                <w:szCs w:val="20"/>
              </w:rPr>
              <w:t>0.25***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1351FE" w14:textId="77777777" w:rsidR="00245B35" w:rsidRPr="00830AE4" w:rsidRDefault="00245B35" w:rsidP="003B112C">
            <w:pPr>
              <w:rPr>
                <w:rFonts w:ascii="Arial" w:hAnsi="Arial" w:cs="Arial"/>
                <w:sz w:val="20"/>
                <w:szCs w:val="20"/>
              </w:rPr>
            </w:pPr>
            <w:r w:rsidRPr="00830AE4">
              <w:rPr>
                <w:rFonts w:ascii="Arial" w:hAnsi="Arial" w:cs="Arial"/>
                <w:sz w:val="20"/>
                <w:szCs w:val="20"/>
              </w:rPr>
              <w:t>0.22*** (0.02)</w:t>
            </w:r>
          </w:p>
        </w:tc>
      </w:tr>
      <w:tr w:rsidR="00245B35" w:rsidRPr="00830AE4" w14:paraId="1B3D8B27"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5586E74B" w14:textId="77777777" w:rsidR="00245B35" w:rsidRPr="00830AE4" w:rsidRDefault="00245B35" w:rsidP="003B112C">
            <w:pPr>
              <w:rPr>
                <w:rFonts w:ascii="Arial" w:hAnsi="Arial" w:cs="Arial"/>
                <w:sz w:val="20"/>
                <w:szCs w:val="20"/>
              </w:rPr>
            </w:pPr>
            <w:r w:rsidRPr="00830AE4">
              <w:rPr>
                <w:rFonts w:ascii="Arial" w:hAnsi="Arial" w:cs="Arial"/>
                <w:sz w:val="20"/>
                <w:szCs w:val="20"/>
              </w:rPr>
              <w:t>Conservatism → Abortion (b2)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63FD84" w14:textId="77777777" w:rsidR="00245B35" w:rsidRPr="00830AE4" w:rsidRDefault="00245B35" w:rsidP="003B112C">
            <w:pPr>
              <w:rPr>
                <w:rFonts w:ascii="Arial" w:hAnsi="Arial" w:cs="Arial"/>
                <w:sz w:val="20"/>
                <w:szCs w:val="20"/>
              </w:rPr>
            </w:pPr>
            <w:r w:rsidRPr="00830AE4">
              <w:rPr>
                <w:rFonts w:ascii="Arial" w:hAnsi="Arial" w:cs="Arial"/>
                <w:sz w:val="20"/>
                <w:szCs w:val="20"/>
              </w:rPr>
              <w:t>0.55***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017F8E" w14:textId="77777777" w:rsidR="00245B35" w:rsidRPr="00830AE4" w:rsidRDefault="00245B35" w:rsidP="003B112C">
            <w:pPr>
              <w:rPr>
                <w:rFonts w:ascii="Arial" w:hAnsi="Arial" w:cs="Arial"/>
                <w:sz w:val="20"/>
                <w:szCs w:val="20"/>
              </w:rPr>
            </w:pPr>
            <w:r w:rsidRPr="00830AE4">
              <w:rPr>
                <w:rFonts w:ascii="Arial" w:hAnsi="Arial" w:cs="Arial"/>
                <w:sz w:val="20"/>
                <w:szCs w:val="20"/>
              </w:rPr>
              <w:t>0.02***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A8732D1" w14:textId="77777777" w:rsidR="00245B35" w:rsidRPr="00830AE4" w:rsidRDefault="00245B35" w:rsidP="003B112C">
            <w:pPr>
              <w:rPr>
                <w:rFonts w:ascii="Arial" w:hAnsi="Arial" w:cs="Arial"/>
                <w:sz w:val="20"/>
                <w:szCs w:val="20"/>
              </w:rPr>
            </w:pPr>
            <w:r w:rsidRPr="00830AE4">
              <w:rPr>
                <w:rFonts w:ascii="Arial" w:hAnsi="Arial" w:cs="Arial"/>
                <w:sz w:val="20"/>
                <w:szCs w:val="20"/>
              </w:rPr>
              <w:t>0.02***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559A9" w14:textId="77777777" w:rsidR="00245B35" w:rsidRPr="00830AE4" w:rsidRDefault="00245B35" w:rsidP="003B112C">
            <w:pPr>
              <w:rPr>
                <w:rFonts w:ascii="Arial" w:hAnsi="Arial" w:cs="Arial"/>
                <w:sz w:val="20"/>
                <w:szCs w:val="20"/>
              </w:rPr>
            </w:pPr>
            <w:r w:rsidRPr="00830AE4">
              <w:rPr>
                <w:rFonts w:ascii="Arial" w:hAnsi="Arial" w:cs="Arial"/>
                <w:sz w:val="20"/>
                <w:szCs w:val="20"/>
              </w:rPr>
              <w:t>0.01*** (0.00)</w:t>
            </w:r>
          </w:p>
        </w:tc>
      </w:tr>
      <w:tr w:rsidR="00245B35" w:rsidRPr="00830AE4" w14:paraId="7E76D27B"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3101A15" w14:textId="77777777" w:rsidR="00245B35" w:rsidRPr="00830AE4" w:rsidRDefault="00245B35" w:rsidP="003B112C">
            <w:pPr>
              <w:rPr>
                <w:rFonts w:ascii="Arial" w:hAnsi="Arial" w:cs="Arial"/>
                <w:sz w:val="20"/>
                <w:szCs w:val="20"/>
              </w:rPr>
            </w:pPr>
            <w:r w:rsidRPr="00830AE4">
              <w:rPr>
                <w:rFonts w:ascii="Arial" w:hAnsi="Arial" w:cs="Arial"/>
                <w:sz w:val="20"/>
                <w:szCs w:val="20"/>
              </w:rPr>
              <w:lastRenderedPageBreak/>
              <w:t>Indirect (Rel) at low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BC552F9" w14:textId="77777777" w:rsidR="00245B35" w:rsidRPr="00830AE4" w:rsidRDefault="00245B35" w:rsidP="003B112C">
            <w:pPr>
              <w:rPr>
                <w:rFonts w:ascii="Arial" w:hAnsi="Arial" w:cs="Arial"/>
                <w:sz w:val="20"/>
                <w:szCs w:val="20"/>
              </w:rPr>
            </w:pPr>
            <w:r w:rsidRPr="00830AE4">
              <w:rPr>
                <w:rFonts w:ascii="Arial" w:hAnsi="Arial" w:cs="Arial"/>
                <w:sz w:val="20"/>
                <w:szCs w:val="20"/>
              </w:rPr>
              <w:t>0.15***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0CEEE7" w14:textId="77777777" w:rsidR="00245B35" w:rsidRPr="00830AE4" w:rsidRDefault="00245B35" w:rsidP="003B112C">
            <w:pPr>
              <w:rPr>
                <w:rFonts w:ascii="Arial" w:hAnsi="Arial" w:cs="Arial"/>
                <w:sz w:val="20"/>
                <w:szCs w:val="20"/>
              </w:rPr>
            </w:pPr>
            <w:r w:rsidRPr="00830AE4">
              <w:rPr>
                <w:rFonts w:ascii="Arial" w:hAnsi="Arial" w:cs="Arial"/>
                <w:sz w:val="20"/>
                <w:szCs w:val="20"/>
              </w:rPr>
              <w:t>0.04***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35E298" w14:textId="77777777" w:rsidR="00245B35" w:rsidRPr="00830AE4" w:rsidRDefault="00245B35" w:rsidP="003B112C">
            <w:pPr>
              <w:rPr>
                <w:rFonts w:ascii="Arial" w:hAnsi="Arial" w:cs="Arial"/>
                <w:sz w:val="20"/>
                <w:szCs w:val="20"/>
              </w:rPr>
            </w:pPr>
            <w:r w:rsidRPr="00830AE4">
              <w:rPr>
                <w:rFonts w:ascii="Arial" w:hAnsi="Arial" w:cs="Arial"/>
                <w:sz w:val="20"/>
                <w:szCs w:val="20"/>
              </w:rPr>
              <w:t>0.06***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42B06B" w14:textId="77777777" w:rsidR="00245B35" w:rsidRPr="00830AE4" w:rsidRDefault="00245B35" w:rsidP="003B112C">
            <w:pPr>
              <w:rPr>
                <w:rFonts w:ascii="Arial" w:hAnsi="Arial" w:cs="Arial"/>
                <w:sz w:val="20"/>
                <w:szCs w:val="20"/>
              </w:rPr>
            </w:pPr>
            <w:r w:rsidRPr="00830AE4">
              <w:rPr>
                <w:rFonts w:ascii="Arial" w:hAnsi="Arial" w:cs="Arial"/>
                <w:sz w:val="20"/>
                <w:szCs w:val="20"/>
              </w:rPr>
              <w:t>-0.02 (0.01)</w:t>
            </w:r>
          </w:p>
        </w:tc>
      </w:tr>
      <w:tr w:rsidR="00245B35" w:rsidRPr="00830AE4" w14:paraId="269212ED"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F75C22E" w14:textId="77777777" w:rsidR="00245B35" w:rsidRPr="00830AE4" w:rsidRDefault="00245B35" w:rsidP="003B112C">
            <w:pPr>
              <w:rPr>
                <w:rFonts w:ascii="Arial" w:hAnsi="Arial" w:cs="Arial"/>
                <w:sz w:val="20"/>
                <w:szCs w:val="20"/>
              </w:rPr>
            </w:pPr>
            <w:r w:rsidRPr="00830AE4">
              <w:rPr>
                <w:rFonts w:ascii="Arial" w:hAnsi="Arial" w:cs="Arial"/>
                <w:sz w:val="20"/>
                <w:szCs w:val="20"/>
              </w:rPr>
              <w:t>Indirect (Rel) at high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3A71E2D" w14:textId="77777777" w:rsidR="00245B35" w:rsidRPr="00830AE4" w:rsidRDefault="00245B35" w:rsidP="003B112C">
            <w:pPr>
              <w:rPr>
                <w:rFonts w:ascii="Arial" w:hAnsi="Arial" w:cs="Arial"/>
                <w:sz w:val="20"/>
                <w:szCs w:val="20"/>
              </w:rPr>
            </w:pPr>
            <w:r w:rsidRPr="00830AE4">
              <w:rPr>
                <w:rFonts w:ascii="Arial" w:hAnsi="Arial" w:cs="Arial"/>
                <w:sz w:val="20"/>
                <w:szCs w:val="20"/>
              </w:rPr>
              <w:t>0.15***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3D786B" w14:textId="77777777" w:rsidR="00245B35" w:rsidRPr="00830AE4" w:rsidRDefault="00245B35" w:rsidP="003B112C">
            <w:pPr>
              <w:rPr>
                <w:rFonts w:ascii="Arial" w:hAnsi="Arial" w:cs="Arial"/>
                <w:sz w:val="20"/>
                <w:szCs w:val="20"/>
              </w:rPr>
            </w:pPr>
            <w:r w:rsidRPr="00830AE4">
              <w:rPr>
                <w:rFonts w:ascii="Arial" w:hAnsi="Arial" w:cs="Arial"/>
                <w:sz w:val="20"/>
                <w:szCs w:val="20"/>
              </w:rPr>
              <w:t>0.09***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A417311" w14:textId="77777777" w:rsidR="00245B35" w:rsidRPr="00830AE4" w:rsidRDefault="00245B35" w:rsidP="003B112C">
            <w:pPr>
              <w:rPr>
                <w:rFonts w:ascii="Arial" w:hAnsi="Arial" w:cs="Arial"/>
                <w:sz w:val="20"/>
                <w:szCs w:val="20"/>
              </w:rPr>
            </w:pPr>
            <w:r w:rsidRPr="00830AE4">
              <w:rPr>
                <w:rFonts w:ascii="Arial" w:hAnsi="Arial" w:cs="Arial"/>
                <w:sz w:val="20"/>
                <w:szCs w:val="20"/>
              </w:rPr>
              <w:t>0.12***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836FB" w14:textId="77777777" w:rsidR="00245B35" w:rsidRPr="00830AE4" w:rsidRDefault="00245B35" w:rsidP="003B112C">
            <w:pPr>
              <w:rPr>
                <w:rFonts w:ascii="Arial" w:hAnsi="Arial" w:cs="Arial"/>
                <w:sz w:val="20"/>
                <w:szCs w:val="20"/>
              </w:rPr>
            </w:pPr>
            <w:r w:rsidRPr="00830AE4">
              <w:rPr>
                <w:rFonts w:ascii="Arial" w:hAnsi="Arial" w:cs="Arial"/>
                <w:sz w:val="20"/>
                <w:szCs w:val="20"/>
              </w:rPr>
              <w:t>0.06*** (0.01)</w:t>
            </w:r>
          </w:p>
        </w:tc>
      </w:tr>
      <w:tr w:rsidR="00245B35" w:rsidRPr="00830AE4" w14:paraId="5F07D160"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CECDC79" w14:textId="77777777" w:rsidR="00245B35" w:rsidRPr="00830AE4" w:rsidRDefault="00245B35" w:rsidP="003B112C">
            <w:pPr>
              <w:rPr>
                <w:rFonts w:ascii="Arial" w:hAnsi="Arial" w:cs="Arial"/>
                <w:sz w:val="20"/>
                <w:szCs w:val="20"/>
              </w:rPr>
            </w:pPr>
            <w:r w:rsidRPr="00830AE4">
              <w:rPr>
                <w:rFonts w:ascii="Arial" w:hAnsi="Arial" w:cs="Arial"/>
                <w:sz w:val="20"/>
                <w:szCs w:val="20"/>
              </w:rPr>
              <w:t>Difference (Rel indirect)</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D2E7A6" w14:textId="77777777" w:rsidR="00245B35" w:rsidRPr="00830AE4" w:rsidRDefault="00245B35" w:rsidP="003B112C">
            <w:pPr>
              <w:rPr>
                <w:rFonts w:ascii="Arial" w:hAnsi="Arial" w:cs="Arial"/>
                <w:sz w:val="20"/>
                <w:szCs w:val="20"/>
              </w:rPr>
            </w:pPr>
            <w:r w:rsidRPr="00830AE4">
              <w:rPr>
                <w:rFonts w:ascii="Arial" w:hAnsi="Arial" w:cs="Arial"/>
                <w:sz w:val="20"/>
                <w:szCs w:val="20"/>
              </w:rPr>
              <w:t>-0.00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0D8F09" w14:textId="77777777" w:rsidR="00245B35" w:rsidRPr="00830AE4" w:rsidRDefault="00245B35" w:rsidP="003B112C">
            <w:pPr>
              <w:rPr>
                <w:rFonts w:ascii="Arial" w:hAnsi="Arial" w:cs="Arial"/>
                <w:sz w:val="20"/>
                <w:szCs w:val="20"/>
              </w:rPr>
            </w:pPr>
            <w:r w:rsidRPr="00830AE4">
              <w:rPr>
                <w:rFonts w:ascii="Arial" w:hAnsi="Arial" w:cs="Arial"/>
                <w:sz w:val="20"/>
                <w:szCs w:val="20"/>
              </w:rPr>
              <w:t>0.05**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355443" w14:textId="77777777" w:rsidR="00245B35" w:rsidRPr="00830AE4" w:rsidRDefault="00245B35" w:rsidP="003B112C">
            <w:pPr>
              <w:rPr>
                <w:rFonts w:ascii="Arial" w:hAnsi="Arial" w:cs="Arial"/>
                <w:sz w:val="20"/>
                <w:szCs w:val="20"/>
              </w:rPr>
            </w:pPr>
            <w:r w:rsidRPr="00830AE4">
              <w:rPr>
                <w:rFonts w:ascii="Arial" w:hAnsi="Arial" w:cs="Arial"/>
                <w:sz w:val="20"/>
                <w:szCs w:val="20"/>
              </w:rPr>
              <w:t>0.06***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EEE8241" w14:textId="77777777" w:rsidR="00245B35" w:rsidRPr="00830AE4" w:rsidRDefault="00245B35" w:rsidP="003B112C">
            <w:pPr>
              <w:rPr>
                <w:rFonts w:ascii="Arial" w:hAnsi="Arial" w:cs="Arial"/>
                <w:sz w:val="20"/>
                <w:szCs w:val="20"/>
              </w:rPr>
            </w:pPr>
            <w:r w:rsidRPr="00830AE4">
              <w:rPr>
                <w:rFonts w:ascii="Arial" w:hAnsi="Arial" w:cs="Arial"/>
                <w:sz w:val="20"/>
                <w:szCs w:val="20"/>
              </w:rPr>
              <w:t>0.08*** (0.01)</w:t>
            </w:r>
          </w:p>
        </w:tc>
      </w:tr>
      <w:tr w:rsidR="00245B35" w:rsidRPr="00830AE4" w14:paraId="13F3FC6C"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9F840F1" w14:textId="77777777" w:rsidR="00245B35" w:rsidRPr="00830AE4" w:rsidRDefault="00245B35" w:rsidP="003B112C">
            <w:pPr>
              <w:rPr>
                <w:rFonts w:ascii="Arial" w:hAnsi="Arial" w:cs="Arial"/>
                <w:sz w:val="20"/>
                <w:szCs w:val="20"/>
              </w:rPr>
            </w:pPr>
            <w:r w:rsidRPr="00830AE4">
              <w:rPr>
                <w:rFonts w:ascii="Arial" w:hAnsi="Arial" w:cs="Arial"/>
                <w:sz w:val="20"/>
                <w:szCs w:val="20"/>
              </w:rPr>
              <w:t>Indirect (Con) at low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3E03B0F" w14:textId="77777777" w:rsidR="00245B35" w:rsidRPr="00830AE4" w:rsidRDefault="00245B35" w:rsidP="003B112C">
            <w:pPr>
              <w:rPr>
                <w:rFonts w:ascii="Arial" w:hAnsi="Arial" w:cs="Arial"/>
                <w:sz w:val="20"/>
                <w:szCs w:val="20"/>
              </w:rPr>
            </w:pPr>
            <w:r w:rsidRPr="00830AE4">
              <w:rPr>
                <w:rFonts w:ascii="Arial" w:hAnsi="Arial" w:cs="Arial"/>
                <w:sz w:val="20"/>
                <w:szCs w:val="20"/>
              </w:rPr>
              <w:t>0.11***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46A2A9" w14:textId="77777777" w:rsidR="00245B35" w:rsidRPr="00830AE4" w:rsidRDefault="00245B35" w:rsidP="003B112C">
            <w:pPr>
              <w:rPr>
                <w:rFonts w:ascii="Arial" w:hAnsi="Arial" w:cs="Arial"/>
                <w:sz w:val="20"/>
                <w:szCs w:val="20"/>
              </w:rPr>
            </w:pPr>
            <w:r w:rsidRPr="00830AE4">
              <w:rPr>
                <w:rFonts w:ascii="Arial" w:hAnsi="Arial" w:cs="Arial"/>
                <w:sz w:val="20"/>
                <w:szCs w:val="20"/>
              </w:rPr>
              <w:t>0.04*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DB2309" w14:textId="77777777" w:rsidR="00245B35" w:rsidRPr="00830AE4" w:rsidRDefault="00245B35" w:rsidP="003B112C">
            <w:pPr>
              <w:rPr>
                <w:rFonts w:ascii="Arial" w:hAnsi="Arial" w:cs="Arial"/>
                <w:sz w:val="20"/>
                <w:szCs w:val="20"/>
              </w:rPr>
            </w:pPr>
            <w:r w:rsidRPr="00830AE4">
              <w:rPr>
                <w:rFonts w:ascii="Arial" w:hAnsi="Arial" w:cs="Arial"/>
                <w:sz w:val="20"/>
                <w:szCs w:val="20"/>
              </w:rPr>
              <w:t>0.07***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DDBCA7E" w14:textId="77777777" w:rsidR="00245B35" w:rsidRPr="00830AE4" w:rsidRDefault="00245B35" w:rsidP="003B112C">
            <w:pPr>
              <w:rPr>
                <w:rFonts w:ascii="Arial" w:hAnsi="Arial" w:cs="Arial"/>
                <w:sz w:val="20"/>
                <w:szCs w:val="20"/>
              </w:rPr>
            </w:pPr>
            <w:r w:rsidRPr="00830AE4">
              <w:rPr>
                <w:rFonts w:ascii="Arial" w:hAnsi="Arial" w:cs="Arial"/>
                <w:sz w:val="20"/>
                <w:szCs w:val="20"/>
              </w:rPr>
              <w:t>-0.02* (0.01)</w:t>
            </w:r>
          </w:p>
        </w:tc>
      </w:tr>
      <w:tr w:rsidR="00245B35" w:rsidRPr="00830AE4" w14:paraId="7862039D"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2277B00" w14:textId="77777777" w:rsidR="00245B35" w:rsidRPr="00830AE4" w:rsidRDefault="00245B35" w:rsidP="003B112C">
            <w:pPr>
              <w:rPr>
                <w:rFonts w:ascii="Arial" w:hAnsi="Arial" w:cs="Arial"/>
                <w:sz w:val="20"/>
                <w:szCs w:val="20"/>
              </w:rPr>
            </w:pPr>
            <w:r w:rsidRPr="00830AE4">
              <w:rPr>
                <w:rFonts w:ascii="Arial" w:hAnsi="Arial" w:cs="Arial"/>
                <w:sz w:val="20"/>
                <w:szCs w:val="20"/>
              </w:rPr>
              <w:t>Indirect (Con) at high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7895" w14:textId="77777777" w:rsidR="00245B35" w:rsidRPr="00830AE4" w:rsidRDefault="00245B35" w:rsidP="003B112C">
            <w:pPr>
              <w:rPr>
                <w:rFonts w:ascii="Arial" w:hAnsi="Arial" w:cs="Arial"/>
                <w:sz w:val="20"/>
                <w:szCs w:val="20"/>
              </w:rPr>
            </w:pPr>
            <w:r w:rsidRPr="00830AE4">
              <w:rPr>
                <w:rFonts w:ascii="Arial" w:hAnsi="Arial" w:cs="Arial"/>
                <w:sz w:val="20"/>
                <w:szCs w:val="20"/>
              </w:rPr>
              <w:t>0.12***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6CADD8" w14:textId="77777777" w:rsidR="00245B35" w:rsidRPr="00830AE4" w:rsidRDefault="00245B35" w:rsidP="003B112C">
            <w:pPr>
              <w:rPr>
                <w:rFonts w:ascii="Arial" w:hAnsi="Arial" w:cs="Arial"/>
                <w:sz w:val="20"/>
                <w:szCs w:val="20"/>
              </w:rPr>
            </w:pPr>
            <w:r w:rsidRPr="00830AE4">
              <w:rPr>
                <w:rFonts w:ascii="Arial" w:hAnsi="Arial" w:cs="Arial"/>
                <w:sz w:val="20"/>
                <w:szCs w:val="20"/>
              </w:rPr>
              <w:t>0.13***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455F668" w14:textId="77777777" w:rsidR="00245B35" w:rsidRPr="00830AE4" w:rsidRDefault="00245B35" w:rsidP="003B112C">
            <w:pPr>
              <w:rPr>
                <w:rFonts w:ascii="Arial" w:hAnsi="Arial" w:cs="Arial"/>
                <w:sz w:val="20"/>
                <w:szCs w:val="20"/>
              </w:rPr>
            </w:pPr>
            <w:r w:rsidRPr="00830AE4">
              <w:rPr>
                <w:rFonts w:ascii="Arial" w:hAnsi="Arial" w:cs="Arial"/>
                <w:sz w:val="20"/>
                <w:szCs w:val="20"/>
              </w:rPr>
              <w:t>0.13***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DAE3CD" w14:textId="77777777" w:rsidR="00245B35" w:rsidRPr="00830AE4" w:rsidRDefault="00245B35" w:rsidP="003B112C">
            <w:pPr>
              <w:rPr>
                <w:rFonts w:ascii="Arial" w:hAnsi="Arial" w:cs="Arial"/>
                <w:sz w:val="20"/>
                <w:szCs w:val="20"/>
              </w:rPr>
            </w:pPr>
            <w:r w:rsidRPr="00830AE4">
              <w:rPr>
                <w:rFonts w:ascii="Arial" w:hAnsi="Arial" w:cs="Arial"/>
                <w:sz w:val="20"/>
                <w:szCs w:val="20"/>
              </w:rPr>
              <w:t>0.03*** (0.01)</w:t>
            </w:r>
          </w:p>
        </w:tc>
      </w:tr>
      <w:tr w:rsidR="00245B35" w:rsidRPr="00830AE4" w14:paraId="2315B189"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3319D90" w14:textId="77777777" w:rsidR="00245B35" w:rsidRPr="00830AE4" w:rsidRDefault="00245B35" w:rsidP="003B112C">
            <w:pPr>
              <w:rPr>
                <w:rFonts w:ascii="Arial" w:hAnsi="Arial" w:cs="Arial"/>
                <w:sz w:val="20"/>
                <w:szCs w:val="20"/>
              </w:rPr>
            </w:pPr>
            <w:r w:rsidRPr="00830AE4">
              <w:rPr>
                <w:rFonts w:ascii="Arial" w:hAnsi="Arial" w:cs="Arial"/>
                <w:sz w:val="20"/>
                <w:szCs w:val="20"/>
              </w:rPr>
              <w:t>Difference (Con indirect)</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767D00" w14:textId="77777777" w:rsidR="00245B35" w:rsidRPr="00830AE4" w:rsidRDefault="00245B35" w:rsidP="003B112C">
            <w:pPr>
              <w:rPr>
                <w:rFonts w:ascii="Arial" w:hAnsi="Arial" w:cs="Arial"/>
                <w:sz w:val="20"/>
                <w:szCs w:val="20"/>
              </w:rPr>
            </w:pPr>
            <w:r w:rsidRPr="00830AE4">
              <w:rPr>
                <w:rFonts w:ascii="Arial" w:hAnsi="Arial" w:cs="Arial"/>
                <w:sz w:val="20"/>
                <w:szCs w:val="20"/>
              </w:rPr>
              <w:t>0.01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9A61AC1" w14:textId="77777777" w:rsidR="00245B35" w:rsidRPr="00830AE4" w:rsidRDefault="00245B35" w:rsidP="003B112C">
            <w:pPr>
              <w:rPr>
                <w:rFonts w:ascii="Arial" w:hAnsi="Arial" w:cs="Arial"/>
                <w:sz w:val="20"/>
                <w:szCs w:val="20"/>
              </w:rPr>
            </w:pPr>
            <w:r w:rsidRPr="00830AE4">
              <w:rPr>
                <w:rFonts w:ascii="Arial" w:hAnsi="Arial" w:cs="Arial"/>
                <w:sz w:val="20"/>
                <w:szCs w:val="20"/>
              </w:rPr>
              <w:t>0.10***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45D28F8" w14:textId="77777777" w:rsidR="00245B35" w:rsidRPr="00830AE4" w:rsidRDefault="00245B35" w:rsidP="003B112C">
            <w:pPr>
              <w:rPr>
                <w:rFonts w:ascii="Arial" w:hAnsi="Arial" w:cs="Arial"/>
                <w:sz w:val="20"/>
                <w:szCs w:val="20"/>
              </w:rPr>
            </w:pPr>
            <w:r w:rsidRPr="00830AE4">
              <w:rPr>
                <w:rFonts w:ascii="Arial" w:hAnsi="Arial" w:cs="Arial"/>
                <w:sz w:val="20"/>
                <w:szCs w:val="20"/>
              </w:rPr>
              <w:t>0.06**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4F982A4" w14:textId="77777777" w:rsidR="00245B35" w:rsidRPr="00830AE4" w:rsidRDefault="00245B35" w:rsidP="003B112C">
            <w:pPr>
              <w:rPr>
                <w:rFonts w:ascii="Arial" w:hAnsi="Arial" w:cs="Arial"/>
                <w:sz w:val="20"/>
                <w:szCs w:val="20"/>
              </w:rPr>
            </w:pPr>
            <w:r w:rsidRPr="00830AE4">
              <w:rPr>
                <w:rFonts w:ascii="Arial" w:hAnsi="Arial" w:cs="Arial"/>
                <w:sz w:val="20"/>
                <w:szCs w:val="20"/>
              </w:rPr>
              <w:t>0.06*** (0.01)</w:t>
            </w:r>
          </w:p>
        </w:tc>
      </w:tr>
      <w:tr w:rsidR="00245B35" w:rsidRPr="00830AE4" w14:paraId="0565D621" w14:textId="77777777" w:rsidTr="003B112C">
        <w:tc>
          <w:tcPr>
            <w:tcW w:w="8360" w:type="dxa"/>
            <w:gridSpan w:val="5"/>
            <w:tcBorders>
              <w:top w:val="single" w:sz="1" w:space="0" w:color="000000"/>
              <w:left w:val="single" w:sz="1" w:space="0" w:color="000000"/>
              <w:bottom w:val="single" w:sz="1" w:space="0" w:color="000000"/>
              <w:right w:val="single" w:sz="1" w:space="0" w:color="000000"/>
            </w:tcBorders>
            <w:shd w:val="clear" w:color="auto" w:fill="D0D0D0"/>
            <w:tcMar>
              <w:top w:w="80" w:type="dxa"/>
              <w:left w:w="80" w:type="dxa"/>
              <w:bottom w:w="80" w:type="dxa"/>
              <w:right w:w="80" w:type="dxa"/>
            </w:tcMar>
          </w:tcPr>
          <w:p w14:paraId="12489416" w14:textId="77777777" w:rsidR="00245B35" w:rsidRPr="00830AE4" w:rsidRDefault="00245B35" w:rsidP="003B112C">
            <w:pPr>
              <w:rPr>
                <w:rFonts w:ascii="Arial" w:hAnsi="Arial" w:cs="Arial"/>
                <w:sz w:val="20"/>
                <w:szCs w:val="20"/>
              </w:rPr>
            </w:pPr>
            <w:r w:rsidRPr="00830AE4">
              <w:rPr>
                <w:rFonts w:ascii="Arial" w:hAnsi="Arial" w:cs="Arial"/>
                <w:b/>
                <w:bCs/>
                <w:sz w:val="20"/>
                <w:szCs w:val="20"/>
              </w:rPr>
              <w:t>Model B: DB Moderates B Paths (Religiosity / Conservatism → Abortion Opposition)</w:t>
            </w:r>
          </w:p>
        </w:tc>
      </w:tr>
      <w:tr w:rsidR="00245B35" w:rsidRPr="00830AE4" w14:paraId="461B856D" w14:textId="77777777" w:rsidTr="003B112C">
        <w:tc>
          <w:tcPr>
            <w:tcW w:w="24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2ED46411" w14:textId="77777777" w:rsidR="00245B35" w:rsidRPr="00830AE4" w:rsidRDefault="00245B35" w:rsidP="003B112C">
            <w:pPr>
              <w:rPr>
                <w:rFonts w:ascii="Arial" w:hAnsi="Arial" w:cs="Arial"/>
                <w:sz w:val="20"/>
                <w:szCs w:val="20"/>
              </w:rPr>
            </w:pPr>
            <w:r w:rsidRPr="00830AE4">
              <w:rPr>
                <w:rFonts w:ascii="Arial" w:hAnsi="Arial" w:cs="Arial"/>
                <w:b/>
                <w:bCs/>
                <w:sz w:val="20"/>
                <w:szCs w:val="20"/>
              </w:rPr>
              <w:t>Parameter</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250F9CDF"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1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6301CF6E"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2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577FA68C"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3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57251ECD"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4 </w:t>
            </w:r>
          </w:p>
        </w:tc>
      </w:tr>
      <w:tr w:rsidR="00245B35" w:rsidRPr="00830AE4" w14:paraId="3B022317"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8DA701B" w14:textId="77777777" w:rsidR="00245B35" w:rsidRPr="00830AE4" w:rsidRDefault="00245B35" w:rsidP="003B112C">
            <w:pPr>
              <w:rPr>
                <w:rFonts w:ascii="Arial" w:hAnsi="Arial" w:cs="Arial"/>
                <w:sz w:val="20"/>
                <w:szCs w:val="20"/>
              </w:rPr>
            </w:pPr>
            <w:r w:rsidRPr="00830AE4">
              <w:rPr>
                <w:rFonts w:ascii="Arial" w:hAnsi="Arial" w:cs="Arial"/>
                <w:sz w:val="20"/>
                <w:szCs w:val="20"/>
              </w:rPr>
              <w:t>CMO → Religiosity (a1)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F0B768D" w14:textId="77777777" w:rsidR="00245B35" w:rsidRPr="00830AE4" w:rsidRDefault="00245B35" w:rsidP="003B112C">
            <w:pPr>
              <w:rPr>
                <w:rFonts w:ascii="Arial" w:hAnsi="Arial" w:cs="Arial"/>
                <w:sz w:val="20"/>
                <w:szCs w:val="20"/>
              </w:rPr>
            </w:pPr>
            <w:r w:rsidRPr="00830AE4">
              <w:rPr>
                <w:rFonts w:ascii="Arial" w:hAnsi="Arial" w:cs="Arial"/>
                <w:sz w:val="20"/>
                <w:szCs w:val="20"/>
              </w:rPr>
              <w:t>0.51***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CFE8A5" w14:textId="77777777" w:rsidR="00245B35" w:rsidRPr="00830AE4" w:rsidRDefault="00245B35" w:rsidP="003B112C">
            <w:pPr>
              <w:rPr>
                <w:rFonts w:ascii="Arial" w:hAnsi="Arial" w:cs="Arial"/>
                <w:sz w:val="20"/>
                <w:szCs w:val="20"/>
              </w:rPr>
            </w:pPr>
            <w:r w:rsidRPr="00830AE4">
              <w:rPr>
                <w:rFonts w:ascii="Arial" w:hAnsi="Arial" w:cs="Arial"/>
                <w:sz w:val="20"/>
                <w:szCs w:val="20"/>
              </w:rPr>
              <w:t>0.33***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1CF196" w14:textId="77777777" w:rsidR="00245B35" w:rsidRPr="00830AE4" w:rsidRDefault="00245B35" w:rsidP="003B112C">
            <w:pPr>
              <w:rPr>
                <w:rFonts w:ascii="Arial" w:hAnsi="Arial" w:cs="Arial"/>
                <w:sz w:val="20"/>
                <w:szCs w:val="20"/>
              </w:rPr>
            </w:pPr>
            <w:r w:rsidRPr="00830AE4">
              <w:rPr>
                <w:rFonts w:ascii="Arial" w:hAnsi="Arial" w:cs="Arial"/>
                <w:sz w:val="20"/>
                <w:szCs w:val="20"/>
              </w:rPr>
              <w:t>0.39***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6CD3B3" w14:textId="77777777" w:rsidR="00245B35" w:rsidRPr="00830AE4" w:rsidRDefault="00245B35" w:rsidP="003B112C">
            <w:pPr>
              <w:rPr>
                <w:rFonts w:ascii="Arial" w:hAnsi="Arial" w:cs="Arial"/>
                <w:sz w:val="20"/>
                <w:szCs w:val="20"/>
              </w:rPr>
            </w:pPr>
            <w:r w:rsidRPr="00830AE4">
              <w:rPr>
                <w:rFonts w:ascii="Arial" w:hAnsi="Arial" w:cs="Arial"/>
                <w:sz w:val="20"/>
                <w:szCs w:val="20"/>
              </w:rPr>
              <w:t>0.12** (0.03)</w:t>
            </w:r>
          </w:p>
        </w:tc>
      </w:tr>
      <w:tr w:rsidR="00245B35" w:rsidRPr="00830AE4" w14:paraId="4FC2F45F"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08F183" w14:textId="77777777" w:rsidR="00245B35" w:rsidRPr="00830AE4" w:rsidRDefault="00245B35" w:rsidP="003B112C">
            <w:pPr>
              <w:rPr>
                <w:rFonts w:ascii="Arial" w:hAnsi="Arial" w:cs="Arial"/>
                <w:sz w:val="20"/>
                <w:szCs w:val="20"/>
              </w:rPr>
            </w:pPr>
            <w:r w:rsidRPr="00830AE4">
              <w:rPr>
                <w:rFonts w:ascii="Arial" w:hAnsi="Arial" w:cs="Arial"/>
                <w:sz w:val="20"/>
                <w:szCs w:val="20"/>
              </w:rPr>
              <w:t>CMO → Conservatism (a2)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26055B" w14:textId="77777777" w:rsidR="00245B35" w:rsidRPr="00830AE4" w:rsidRDefault="00245B35" w:rsidP="003B112C">
            <w:pPr>
              <w:rPr>
                <w:rFonts w:ascii="Arial" w:hAnsi="Arial" w:cs="Arial"/>
                <w:sz w:val="20"/>
                <w:szCs w:val="20"/>
              </w:rPr>
            </w:pPr>
            <w:r w:rsidRPr="00830AE4">
              <w:rPr>
                <w:rFonts w:ascii="Arial" w:hAnsi="Arial" w:cs="Arial"/>
                <w:sz w:val="20"/>
                <w:szCs w:val="20"/>
              </w:rPr>
              <w:t>0.21***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A85AEF" w14:textId="77777777" w:rsidR="00245B35" w:rsidRPr="00830AE4" w:rsidRDefault="00245B35" w:rsidP="003B112C">
            <w:pPr>
              <w:rPr>
                <w:rFonts w:ascii="Arial" w:hAnsi="Arial" w:cs="Arial"/>
                <w:sz w:val="20"/>
                <w:szCs w:val="20"/>
              </w:rPr>
            </w:pPr>
            <w:r w:rsidRPr="00830AE4">
              <w:rPr>
                <w:rFonts w:ascii="Arial" w:hAnsi="Arial" w:cs="Arial"/>
                <w:sz w:val="20"/>
                <w:szCs w:val="20"/>
              </w:rPr>
              <w:t>4.51*** (0.54)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B56BBA" w14:textId="77777777" w:rsidR="00245B35" w:rsidRPr="00830AE4" w:rsidRDefault="00245B35" w:rsidP="003B112C">
            <w:pPr>
              <w:rPr>
                <w:rFonts w:ascii="Arial" w:hAnsi="Arial" w:cs="Arial"/>
                <w:sz w:val="20"/>
                <w:szCs w:val="20"/>
              </w:rPr>
            </w:pPr>
            <w:r w:rsidRPr="00830AE4">
              <w:rPr>
                <w:rFonts w:ascii="Arial" w:hAnsi="Arial" w:cs="Arial"/>
                <w:sz w:val="20"/>
                <w:szCs w:val="20"/>
              </w:rPr>
              <w:t>5.40*** (0.56)</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6F27D6F" w14:textId="77777777" w:rsidR="00245B35" w:rsidRPr="00830AE4" w:rsidRDefault="00245B35" w:rsidP="003B112C">
            <w:pPr>
              <w:rPr>
                <w:rFonts w:ascii="Arial" w:hAnsi="Arial" w:cs="Arial"/>
                <w:sz w:val="20"/>
                <w:szCs w:val="20"/>
              </w:rPr>
            </w:pPr>
            <w:r w:rsidRPr="00830AE4">
              <w:rPr>
                <w:rFonts w:ascii="Arial" w:hAnsi="Arial" w:cs="Arial"/>
                <w:sz w:val="20"/>
                <w:szCs w:val="20"/>
              </w:rPr>
              <w:t>0.92 (0.58)</w:t>
            </w:r>
          </w:p>
        </w:tc>
      </w:tr>
      <w:tr w:rsidR="00245B35" w:rsidRPr="00830AE4" w14:paraId="7053E8B3"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25D3AE" w14:textId="77777777" w:rsidR="00245B35" w:rsidRPr="00830AE4" w:rsidRDefault="00245B35" w:rsidP="003B112C">
            <w:pPr>
              <w:rPr>
                <w:rFonts w:ascii="Arial" w:hAnsi="Arial" w:cs="Arial"/>
                <w:sz w:val="20"/>
                <w:szCs w:val="20"/>
              </w:rPr>
            </w:pPr>
            <w:r w:rsidRPr="00830AE4">
              <w:rPr>
                <w:rFonts w:ascii="Arial" w:hAnsi="Arial" w:cs="Arial"/>
                <w:sz w:val="20"/>
                <w:szCs w:val="20"/>
              </w:rPr>
              <w:t>Religiosity → Abortion (b1)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3674A8" w14:textId="77777777" w:rsidR="00245B35" w:rsidRPr="00830AE4" w:rsidRDefault="00245B35" w:rsidP="003B112C">
            <w:pPr>
              <w:rPr>
                <w:rFonts w:ascii="Arial" w:hAnsi="Arial" w:cs="Arial"/>
                <w:sz w:val="20"/>
                <w:szCs w:val="20"/>
              </w:rPr>
            </w:pPr>
            <w:r w:rsidRPr="00830AE4">
              <w:rPr>
                <w:rFonts w:ascii="Arial" w:hAnsi="Arial" w:cs="Arial"/>
                <w:sz w:val="20"/>
                <w:szCs w:val="20"/>
              </w:rPr>
              <w:t>0.30***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261E96" w14:textId="77777777" w:rsidR="00245B35" w:rsidRPr="00830AE4" w:rsidRDefault="00245B35" w:rsidP="003B112C">
            <w:pPr>
              <w:rPr>
                <w:rFonts w:ascii="Arial" w:hAnsi="Arial" w:cs="Arial"/>
                <w:sz w:val="20"/>
                <w:szCs w:val="20"/>
              </w:rPr>
            </w:pPr>
            <w:r w:rsidRPr="00830AE4">
              <w:rPr>
                <w:rFonts w:ascii="Arial" w:hAnsi="Arial" w:cs="Arial"/>
                <w:sz w:val="20"/>
                <w:szCs w:val="20"/>
              </w:rPr>
              <w:t>0.22***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47013E5" w14:textId="77777777" w:rsidR="00245B35" w:rsidRPr="00830AE4" w:rsidRDefault="00245B35" w:rsidP="003B112C">
            <w:pPr>
              <w:rPr>
                <w:rFonts w:ascii="Arial" w:hAnsi="Arial" w:cs="Arial"/>
                <w:sz w:val="20"/>
                <w:szCs w:val="20"/>
              </w:rPr>
            </w:pPr>
            <w:r w:rsidRPr="00830AE4">
              <w:rPr>
                <w:rFonts w:ascii="Arial" w:hAnsi="Arial" w:cs="Arial"/>
                <w:sz w:val="20"/>
                <w:szCs w:val="20"/>
              </w:rPr>
              <w:t>0.25***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B802E6" w14:textId="77777777" w:rsidR="00245B35" w:rsidRPr="00830AE4" w:rsidRDefault="00245B35" w:rsidP="003B112C">
            <w:pPr>
              <w:rPr>
                <w:rFonts w:ascii="Arial" w:hAnsi="Arial" w:cs="Arial"/>
                <w:sz w:val="20"/>
                <w:szCs w:val="20"/>
              </w:rPr>
            </w:pPr>
            <w:r w:rsidRPr="00830AE4">
              <w:rPr>
                <w:rFonts w:ascii="Arial" w:hAnsi="Arial" w:cs="Arial"/>
                <w:sz w:val="20"/>
                <w:szCs w:val="20"/>
              </w:rPr>
              <w:t>0.21*** (0.02)</w:t>
            </w:r>
          </w:p>
        </w:tc>
      </w:tr>
      <w:tr w:rsidR="00245B35" w:rsidRPr="00830AE4" w14:paraId="40DC84F7"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5E130F3D" w14:textId="77777777" w:rsidR="00245B35" w:rsidRPr="00830AE4" w:rsidRDefault="00245B35" w:rsidP="003B112C">
            <w:pPr>
              <w:rPr>
                <w:rFonts w:ascii="Arial" w:hAnsi="Arial" w:cs="Arial"/>
                <w:sz w:val="20"/>
                <w:szCs w:val="20"/>
              </w:rPr>
            </w:pPr>
            <w:r w:rsidRPr="00830AE4">
              <w:rPr>
                <w:rFonts w:ascii="Arial" w:hAnsi="Arial" w:cs="Arial"/>
                <w:sz w:val="20"/>
                <w:szCs w:val="20"/>
              </w:rPr>
              <w:t>DB × Rel → Abortion (b1w)</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3C8CE0" w14:textId="77777777" w:rsidR="00245B35" w:rsidRPr="00830AE4" w:rsidRDefault="00245B35" w:rsidP="003B112C">
            <w:pPr>
              <w:rPr>
                <w:rFonts w:ascii="Arial" w:hAnsi="Arial" w:cs="Arial"/>
                <w:sz w:val="20"/>
                <w:szCs w:val="20"/>
              </w:rPr>
            </w:pPr>
            <w:r w:rsidRPr="00830AE4">
              <w:rPr>
                <w:rFonts w:ascii="Arial" w:hAnsi="Arial" w:cs="Arial"/>
                <w:sz w:val="20"/>
                <w:szCs w:val="20"/>
              </w:rPr>
              <w:t>-0.04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9F52E90" w14:textId="77777777" w:rsidR="00245B35" w:rsidRPr="00830AE4" w:rsidRDefault="00245B35" w:rsidP="003B112C">
            <w:pPr>
              <w:rPr>
                <w:rFonts w:ascii="Arial" w:hAnsi="Arial" w:cs="Arial"/>
                <w:sz w:val="20"/>
                <w:szCs w:val="20"/>
              </w:rPr>
            </w:pPr>
            <w:r w:rsidRPr="00830AE4">
              <w:rPr>
                <w:rFonts w:ascii="Arial" w:hAnsi="Arial" w:cs="Arial"/>
                <w:sz w:val="20"/>
                <w:szCs w:val="20"/>
              </w:rPr>
              <w:t>-0.04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82534" w14:textId="77777777" w:rsidR="00245B35" w:rsidRPr="00830AE4" w:rsidRDefault="00245B35" w:rsidP="003B112C">
            <w:pPr>
              <w:rPr>
                <w:rFonts w:ascii="Arial" w:hAnsi="Arial" w:cs="Arial"/>
                <w:sz w:val="20"/>
                <w:szCs w:val="20"/>
              </w:rPr>
            </w:pPr>
            <w:r w:rsidRPr="00830AE4">
              <w:rPr>
                <w:rFonts w:ascii="Arial" w:hAnsi="Arial" w:cs="Arial"/>
                <w:sz w:val="20"/>
                <w:szCs w:val="20"/>
              </w:rPr>
              <w:t>-0.04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7FC08" w14:textId="77777777" w:rsidR="00245B35" w:rsidRPr="00830AE4" w:rsidRDefault="00245B35" w:rsidP="003B112C">
            <w:pPr>
              <w:rPr>
                <w:rFonts w:ascii="Arial" w:hAnsi="Arial" w:cs="Arial"/>
                <w:sz w:val="20"/>
                <w:szCs w:val="20"/>
              </w:rPr>
            </w:pPr>
            <w:r w:rsidRPr="00830AE4">
              <w:rPr>
                <w:rFonts w:ascii="Arial" w:hAnsi="Arial" w:cs="Arial"/>
                <w:sz w:val="20"/>
                <w:szCs w:val="20"/>
              </w:rPr>
              <w:t>0.07 (0.04)</w:t>
            </w:r>
          </w:p>
        </w:tc>
      </w:tr>
      <w:tr w:rsidR="00245B35" w:rsidRPr="00830AE4" w14:paraId="5F4DFA1F"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6E5CB33" w14:textId="77777777" w:rsidR="00245B35" w:rsidRPr="00830AE4" w:rsidRDefault="00245B35" w:rsidP="003B112C">
            <w:pPr>
              <w:rPr>
                <w:rFonts w:ascii="Arial" w:hAnsi="Arial" w:cs="Arial"/>
                <w:sz w:val="20"/>
                <w:szCs w:val="20"/>
              </w:rPr>
            </w:pPr>
            <w:r w:rsidRPr="00830AE4">
              <w:rPr>
                <w:rFonts w:ascii="Arial" w:hAnsi="Arial" w:cs="Arial"/>
                <w:sz w:val="20"/>
                <w:szCs w:val="20"/>
              </w:rPr>
              <w:t>Conservatism → Abortion (b2)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8B14AB5" w14:textId="77777777" w:rsidR="00245B35" w:rsidRPr="00830AE4" w:rsidRDefault="00245B35" w:rsidP="003B112C">
            <w:pPr>
              <w:rPr>
                <w:rFonts w:ascii="Arial" w:hAnsi="Arial" w:cs="Arial"/>
                <w:sz w:val="20"/>
                <w:szCs w:val="20"/>
              </w:rPr>
            </w:pPr>
            <w:r w:rsidRPr="00830AE4">
              <w:rPr>
                <w:rFonts w:ascii="Arial" w:hAnsi="Arial" w:cs="Arial"/>
                <w:sz w:val="20"/>
                <w:szCs w:val="20"/>
              </w:rPr>
              <w:t>0.55***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48BB9CC" w14:textId="77777777" w:rsidR="00245B35" w:rsidRPr="00830AE4" w:rsidRDefault="00245B35" w:rsidP="003B112C">
            <w:pPr>
              <w:rPr>
                <w:rFonts w:ascii="Arial" w:hAnsi="Arial" w:cs="Arial"/>
                <w:sz w:val="20"/>
                <w:szCs w:val="20"/>
              </w:rPr>
            </w:pPr>
            <w:r w:rsidRPr="00830AE4">
              <w:rPr>
                <w:rFonts w:ascii="Arial" w:hAnsi="Arial" w:cs="Arial"/>
                <w:sz w:val="20"/>
                <w:szCs w:val="20"/>
              </w:rPr>
              <w:t>0.02***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F63C237" w14:textId="77777777" w:rsidR="00245B35" w:rsidRPr="00830AE4" w:rsidRDefault="00245B35" w:rsidP="003B112C">
            <w:pPr>
              <w:rPr>
                <w:rFonts w:ascii="Arial" w:hAnsi="Arial" w:cs="Arial"/>
                <w:sz w:val="20"/>
                <w:szCs w:val="20"/>
              </w:rPr>
            </w:pPr>
            <w:r w:rsidRPr="00830AE4">
              <w:rPr>
                <w:rFonts w:ascii="Arial" w:hAnsi="Arial" w:cs="Arial"/>
                <w:sz w:val="20"/>
                <w:szCs w:val="20"/>
              </w:rPr>
              <w:t>0.02***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1EA288" w14:textId="77777777" w:rsidR="00245B35" w:rsidRPr="00830AE4" w:rsidRDefault="00245B35" w:rsidP="003B112C">
            <w:pPr>
              <w:rPr>
                <w:rFonts w:ascii="Arial" w:hAnsi="Arial" w:cs="Arial"/>
                <w:sz w:val="20"/>
                <w:szCs w:val="20"/>
              </w:rPr>
            </w:pPr>
            <w:r w:rsidRPr="00830AE4">
              <w:rPr>
                <w:rFonts w:ascii="Arial" w:hAnsi="Arial" w:cs="Arial"/>
                <w:sz w:val="20"/>
                <w:szCs w:val="20"/>
              </w:rPr>
              <w:t>0.01*** (0.00)</w:t>
            </w:r>
          </w:p>
        </w:tc>
      </w:tr>
      <w:tr w:rsidR="00245B35" w:rsidRPr="00830AE4" w14:paraId="1E19A1E0"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4D815260" w14:textId="77777777" w:rsidR="00245B35" w:rsidRPr="00830AE4" w:rsidRDefault="00245B35" w:rsidP="003B112C">
            <w:pPr>
              <w:rPr>
                <w:rFonts w:ascii="Arial" w:hAnsi="Arial" w:cs="Arial"/>
                <w:sz w:val="20"/>
                <w:szCs w:val="20"/>
              </w:rPr>
            </w:pPr>
            <w:r w:rsidRPr="00830AE4">
              <w:rPr>
                <w:rFonts w:ascii="Arial" w:hAnsi="Arial" w:cs="Arial"/>
                <w:sz w:val="20"/>
                <w:szCs w:val="20"/>
              </w:rPr>
              <w:t>DB × Con → Abortion (b2w)</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54201EA" w14:textId="77777777" w:rsidR="00245B35" w:rsidRPr="00830AE4" w:rsidRDefault="00245B35" w:rsidP="003B112C">
            <w:pPr>
              <w:rPr>
                <w:rFonts w:ascii="Arial" w:hAnsi="Arial" w:cs="Arial"/>
                <w:sz w:val="20"/>
                <w:szCs w:val="20"/>
              </w:rPr>
            </w:pPr>
            <w:r w:rsidRPr="00830AE4">
              <w:rPr>
                <w:rFonts w:ascii="Arial" w:hAnsi="Arial" w:cs="Arial"/>
                <w:sz w:val="20"/>
                <w:szCs w:val="20"/>
              </w:rPr>
              <w:t>0.02 (0.05)</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50746F" w14:textId="77777777" w:rsidR="00245B35" w:rsidRPr="00830AE4" w:rsidRDefault="00245B35" w:rsidP="003B112C">
            <w:pPr>
              <w:rPr>
                <w:rFonts w:ascii="Arial" w:hAnsi="Arial" w:cs="Arial"/>
                <w:sz w:val="20"/>
                <w:szCs w:val="20"/>
              </w:rPr>
            </w:pPr>
            <w:r w:rsidRPr="00830AE4">
              <w:rPr>
                <w:rFonts w:ascii="Arial" w:hAnsi="Arial" w:cs="Arial"/>
                <w:sz w:val="20"/>
                <w:szCs w:val="20"/>
              </w:rPr>
              <w:t>0.01**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8F748F" w14:textId="77777777" w:rsidR="00245B35" w:rsidRPr="00830AE4" w:rsidRDefault="00245B35" w:rsidP="003B112C">
            <w:pPr>
              <w:rPr>
                <w:rFonts w:ascii="Arial" w:hAnsi="Arial" w:cs="Arial"/>
                <w:sz w:val="20"/>
                <w:szCs w:val="20"/>
              </w:rPr>
            </w:pPr>
            <w:r w:rsidRPr="00830AE4">
              <w:rPr>
                <w:rFonts w:ascii="Arial" w:hAnsi="Arial" w:cs="Arial"/>
                <w:sz w:val="20"/>
                <w:szCs w:val="20"/>
              </w:rPr>
              <w:t>0.01*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774832" w14:textId="77777777" w:rsidR="00245B35" w:rsidRPr="00830AE4" w:rsidRDefault="00245B35" w:rsidP="003B112C">
            <w:pPr>
              <w:rPr>
                <w:rFonts w:ascii="Arial" w:hAnsi="Arial" w:cs="Arial"/>
                <w:sz w:val="20"/>
                <w:szCs w:val="20"/>
              </w:rPr>
            </w:pPr>
            <w:r w:rsidRPr="00830AE4">
              <w:rPr>
                <w:rFonts w:ascii="Arial" w:hAnsi="Arial" w:cs="Arial"/>
                <w:sz w:val="20"/>
                <w:szCs w:val="20"/>
              </w:rPr>
              <w:t>0.00 (0.00)</w:t>
            </w:r>
          </w:p>
        </w:tc>
      </w:tr>
      <w:tr w:rsidR="00245B35" w:rsidRPr="00830AE4" w14:paraId="39DFE111"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863BDA7" w14:textId="77777777" w:rsidR="00245B35" w:rsidRPr="00830AE4" w:rsidRDefault="00245B35" w:rsidP="003B112C">
            <w:pPr>
              <w:rPr>
                <w:rFonts w:ascii="Arial" w:hAnsi="Arial" w:cs="Arial"/>
                <w:sz w:val="20"/>
                <w:szCs w:val="20"/>
              </w:rPr>
            </w:pPr>
            <w:r w:rsidRPr="00830AE4">
              <w:rPr>
                <w:rFonts w:ascii="Arial" w:hAnsi="Arial" w:cs="Arial"/>
                <w:sz w:val="20"/>
                <w:szCs w:val="20"/>
              </w:rPr>
              <w:t>Indirect (Rel) at low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6FA11D" w14:textId="77777777" w:rsidR="00245B35" w:rsidRPr="00830AE4" w:rsidRDefault="00245B35" w:rsidP="003B112C">
            <w:pPr>
              <w:rPr>
                <w:rFonts w:ascii="Arial" w:hAnsi="Arial" w:cs="Arial"/>
                <w:sz w:val="20"/>
                <w:szCs w:val="20"/>
              </w:rPr>
            </w:pPr>
            <w:r w:rsidRPr="00830AE4">
              <w:rPr>
                <w:rFonts w:ascii="Arial" w:hAnsi="Arial" w:cs="Arial"/>
                <w:sz w:val="20"/>
                <w:szCs w:val="20"/>
              </w:rPr>
              <w:t>0.17***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684892A" w14:textId="77777777" w:rsidR="00245B35" w:rsidRPr="00830AE4" w:rsidRDefault="00245B35" w:rsidP="003B112C">
            <w:pPr>
              <w:rPr>
                <w:rFonts w:ascii="Arial" w:hAnsi="Arial" w:cs="Arial"/>
                <w:sz w:val="20"/>
                <w:szCs w:val="20"/>
              </w:rPr>
            </w:pPr>
            <w:r w:rsidRPr="00830AE4">
              <w:rPr>
                <w:rFonts w:ascii="Arial" w:hAnsi="Arial" w:cs="Arial"/>
                <w:sz w:val="20"/>
                <w:szCs w:val="20"/>
              </w:rPr>
              <w:t>0.08***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8EC981" w14:textId="77777777" w:rsidR="00245B35" w:rsidRPr="00830AE4" w:rsidRDefault="00245B35" w:rsidP="003B112C">
            <w:pPr>
              <w:rPr>
                <w:rFonts w:ascii="Arial" w:hAnsi="Arial" w:cs="Arial"/>
                <w:sz w:val="20"/>
                <w:szCs w:val="20"/>
              </w:rPr>
            </w:pPr>
            <w:r w:rsidRPr="00830AE4">
              <w:rPr>
                <w:rFonts w:ascii="Arial" w:hAnsi="Arial" w:cs="Arial"/>
                <w:sz w:val="20"/>
                <w:szCs w:val="20"/>
              </w:rPr>
              <w:t>0.11***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D52B04" w14:textId="77777777" w:rsidR="00245B35" w:rsidRPr="00830AE4" w:rsidRDefault="00245B35" w:rsidP="003B112C">
            <w:pPr>
              <w:rPr>
                <w:rFonts w:ascii="Arial" w:hAnsi="Arial" w:cs="Arial"/>
                <w:sz w:val="20"/>
                <w:szCs w:val="20"/>
              </w:rPr>
            </w:pPr>
            <w:r w:rsidRPr="00830AE4">
              <w:rPr>
                <w:rFonts w:ascii="Arial" w:hAnsi="Arial" w:cs="Arial"/>
                <w:sz w:val="20"/>
                <w:szCs w:val="20"/>
              </w:rPr>
              <w:t>0.02** (0.01)</w:t>
            </w:r>
          </w:p>
        </w:tc>
      </w:tr>
      <w:tr w:rsidR="00245B35" w:rsidRPr="00830AE4" w14:paraId="46479C2B"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CA0DE2" w14:textId="77777777" w:rsidR="00245B35" w:rsidRPr="00830AE4" w:rsidRDefault="00245B35" w:rsidP="003B112C">
            <w:pPr>
              <w:rPr>
                <w:rFonts w:ascii="Arial" w:hAnsi="Arial" w:cs="Arial"/>
                <w:sz w:val="20"/>
                <w:szCs w:val="20"/>
              </w:rPr>
            </w:pPr>
            <w:r w:rsidRPr="00830AE4">
              <w:rPr>
                <w:rFonts w:ascii="Arial" w:hAnsi="Arial" w:cs="Arial"/>
                <w:sz w:val="20"/>
                <w:szCs w:val="20"/>
              </w:rPr>
              <w:t>Indirect (Rel) at high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838698" w14:textId="77777777" w:rsidR="00245B35" w:rsidRPr="00830AE4" w:rsidRDefault="00245B35" w:rsidP="003B112C">
            <w:pPr>
              <w:rPr>
                <w:rFonts w:ascii="Arial" w:hAnsi="Arial" w:cs="Arial"/>
                <w:sz w:val="20"/>
                <w:szCs w:val="20"/>
              </w:rPr>
            </w:pPr>
            <w:r w:rsidRPr="00830AE4">
              <w:rPr>
                <w:rFonts w:ascii="Arial" w:hAnsi="Arial" w:cs="Arial"/>
                <w:sz w:val="20"/>
                <w:szCs w:val="20"/>
              </w:rPr>
              <w:t>0.14***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6CF59D9" w14:textId="77777777" w:rsidR="00245B35" w:rsidRPr="00830AE4" w:rsidRDefault="00245B35" w:rsidP="003B112C">
            <w:pPr>
              <w:rPr>
                <w:rFonts w:ascii="Arial" w:hAnsi="Arial" w:cs="Arial"/>
                <w:sz w:val="20"/>
                <w:szCs w:val="20"/>
              </w:rPr>
            </w:pPr>
            <w:r w:rsidRPr="00830AE4">
              <w:rPr>
                <w:rFonts w:ascii="Arial" w:hAnsi="Arial" w:cs="Arial"/>
                <w:sz w:val="20"/>
                <w:szCs w:val="20"/>
              </w:rPr>
              <w:t>0.06***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B6B17F" w14:textId="77777777" w:rsidR="00245B35" w:rsidRPr="00830AE4" w:rsidRDefault="00245B35" w:rsidP="003B112C">
            <w:pPr>
              <w:rPr>
                <w:rFonts w:ascii="Arial" w:hAnsi="Arial" w:cs="Arial"/>
                <w:sz w:val="20"/>
                <w:szCs w:val="20"/>
              </w:rPr>
            </w:pPr>
            <w:r w:rsidRPr="00830AE4">
              <w:rPr>
                <w:rFonts w:ascii="Arial" w:hAnsi="Arial" w:cs="Arial"/>
                <w:sz w:val="20"/>
                <w:szCs w:val="20"/>
              </w:rPr>
              <w:t>0.09***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C442E9" w14:textId="77777777" w:rsidR="00245B35" w:rsidRPr="00830AE4" w:rsidRDefault="00245B35" w:rsidP="003B112C">
            <w:pPr>
              <w:rPr>
                <w:rFonts w:ascii="Arial" w:hAnsi="Arial" w:cs="Arial"/>
                <w:sz w:val="20"/>
                <w:szCs w:val="20"/>
              </w:rPr>
            </w:pPr>
            <w:r w:rsidRPr="00830AE4">
              <w:rPr>
                <w:rFonts w:ascii="Arial" w:hAnsi="Arial" w:cs="Arial"/>
                <w:sz w:val="20"/>
                <w:szCs w:val="20"/>
              </w:rPr>
              <w:t>0.03** (0.01)</w:t>
            </w:r>
          </w:p>
        </w:tc>
      </w:tr>
      <w:tr w:rsidR="00245B35" w:rsidRPr="00830AE4" w14:paraId="66E59B9D"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3EE7F3" w14:textId="77777777" w:rsidR="00245B35" w:rsidRPr="00830AE4" w:rsidRDefault="00245B35" w:rsidP="003B112C">
            <w:pPr>
              <w:rPr>
                <w:rFonts w:ascii="Arial" w:hAnsi="Arial" w:cs="Arial"/>
                <w:sz w:val="20"/>
                <w:szCs w:val="20"/>
              </w:rPr>
            </w:pPr>
            <w:r w:rsidRPr="00830AE4">
              <w:rPr>
                <w:rFonts w:ascii="Arial" w:hAnsi="Arial" w:cs="Arial"/>
                <w:sz w:val="20"/>
                <w:szCs w:val="20"/>
              </w:rPr>
              <w:t>Difference (Rel indirect)</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55364F" w14:textId="77777777" w:rsidR="00245B35" w:rsidRPr="00830AE4" w:rsidRDefault="00245B35" w:rsidP="003B112C">
            <w:pPr>
              <w:rPr>
                <w:rFonts w:ascii="Arial" w:hAnsi="Arial" w:cs="Arial"/>
                <w:sz w:val="20"/>
                <w:szCs w:val="20"/>
              </w:rPr>
            </w:pPr>
            <w:r w:rsidRPr="00830AE4">
              <w:rPr>
                <w:rFonts w:ascii="Arial" w:hAnsi="Arial" w:cs="Arial"/>
                <w:sz w:val="20"/>
                <w:szCs w:val="20"/>
              </w:rPr>
              <w:t>-0.02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C115728" w14:textId="77777777" w:rsidR="00245B35" w:rsidRPr="00830AE4" w:rsidRDefault="00245B35" w:rsidP="003B112C">
            <w:pPr>
              <w:rPr>
                <w:rFonts w:ascii="Arial" w:hAnsi="Arial" w:cs="Arial"/>
                <w:sz w:val="20"/>
                <w:szCs w:val="20"/>
              </w:rPr>
            </w:pPr>
            <w:r w:rsidRPr="00830AE4">
              <w:rPr>
                <w:rFonts w:ascii="Arial" w:hAnsi="Arial" w:cs="Arial"/>
                <w:sz w:val="20"/>
                <w:szCs w:val="20"/>
              </w:rPr>
              <w:t>-0.02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04966EF" w14:textId="77777777" w:rsidR="00245B35" w:rsidRPr="00830AE4" w:rsidRDefault="00245B35" w:rsidP="003B112C">
            <w:pPr>
              <w:rPr>
                <w:rFonts w:ascii="Arial" w:hAnsi="Arial" w:cs="Arial"/>
                <w:sz w:val="20"/>
                <w:szCs w:val="20"/>
              </w:rPr>
            </w:pPr>
            <w:r w:rsidRPr="00830AE4">
              <w:rPr>
                <w:rFonts w:ascii="Arial" w:hAnsi="Arial" w:cs="Arial"/>
                <w:sz w:val="20"/>
                <w:szCs w:val="20"/>
              </w:rPr>
              <w:t>-0.02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AFEAAA8" w14:textId="77777777" w:rsidR="00245B35" w:rsidRPr="00830AE4" w:rsidRDefault="00245B35" w:rsidP="003B112C">
            <w:pPr>
              <w:rPr>
                <w:rFonts w:ascii="Arial" w:hAnsi="Arial" w:cs="Arial"/>
                <w:sz w:val="20"/>
                <w:szCs w:val="20"/>
              </w:rPr>
            </w:pPr>
            <w:r w:rsidRPr="00830AE4">
              <w:rPr>
                <w:rFonts w:ascii="Arial" w:hAnsi="Arial" w:cs="Arial"/>
                <w:sz w:val="20"/>
                <w:szCs w:val="20"/>
              </w:rPr>
              <w:t>0.01 (0.01)</w:t>
            </w:r>
          </w:p>
        </w:tc>
      </w:tr>
      <w:tr w:rsidR="00245B35" w:rsidRPr="00830AE4" w14:paraId="165E78BC"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8FB2CD" w14:textId="77777777" w:rsidR="00245B35" w:rsidRPr="00830AE4" w:rsidRDefault="00245B35" w:rsidP="003B112C">
            <w:pPr>
              <w:rPr>
                <w:rFonts w:ascii="Arial" w:hAnsi="Arial" w:cs="Arial"/>
                <w:sz w:val="20"/>
                <w:szCs w:val="20"/>
              </w:rPr>
            </w:pPr>
            <w:r w:rsidRPr="00830AE4">
              <w:rPr>
                <w:rFonts w:ascii="Arial" w:hAnsi="Arial" w:cs="Arial"/>
                <w:sz w:val="20"/>
                <w:szCs w:val="20"/>
              </w:rPr>
              <w:t>Indirect (Con) at low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CB1101" w14:textId="77777777" w:rsidR="00245B35" w:rsidRPr="00830AE4" w:rsidRDefault="00245B35" w:rsidP="003B112C">
            <w:pPr>
              <w:rPr>
                <w:rFonts w:ascii="Arial" w:hAnsi="Arial" w:cs="Arial"/>
                <w:sz w:val="20"/>
                <w:szCs w:val="20"/>
              </w:rPr>
            </w:pPr>
            <w:r w:rsidRPr="00830AE4">
              <w:rPr>
                <w:rFonts w:ascii="Arial" w:hAnsi="Arial" w:cs="Arial"/>
                <w:sz w:val="20"/>
                <w:szCs w:val="20"/>
              </w:rPr>
              <w:t>0.11***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58257D" w14:textId="77777777" w:rsidR="00245B35" w:rsidRPr="00830AE4" w:rsidRDefault="00245B35" w:rsidP="003B112C">
            <w:pPr>
              <w:rPr>
                <w:rFonts w:ascii="Arial" w:hAnsi="Arial" w:cs="Arial"/>
                <w:sz w:val="20"/>
                <w:szCs w:val="20"/>
              </w:rPr>
            </w:pPr>
            <w:r w:rsidRPr="00830AE4">
              <w:rPr>
                <w:rFonts w:ascii="Arial" w:hAnsi="Arial" w:cs="Arial"/>
                <w:sz w:val="20"/>
                <w:szCs w:val="20"/>
              </w:rPr>
              <w:t>0.08***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5A2E2E2" w14:textId="77777777" w:rsidR="00245B35" w:rsidRPr="00830AE4" w:rsidRDefault="00245B35" w:rsidP="003B112C">
            <w:pPr>
              <w:rPr>
                <w:rFonts w:ascii="Arial" w:hAnsi="Arial" w:cs="Arial"/>
                <w:sz w:val="20"/>
                <w:szCs w:val="20"/>
              </w:rPr>
            </w:pPr>
            <w:r w:rsidRPr="00830AE4">
              <w:rPr>
                <w:rFonts w:ascii="Arial" w:hAnsi="Arial" w:cs="Arial"/>
                <w:sz w:val="20"/>
                <w:szCs w:val="20"/>
              </w:rPr>
              <w:t>0.08***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4E6D3F7" w14:textId="77777777" w:rsidR="00245B35" w:rsidRPr="00830AE4" w:rsidRDefault="00245B35" w:rsidP="003B112C">
            <w:pPr>
              <w:rPr>
                <w:rFonts w:ascii="Arial" w:hAnsi="Arial" w:cs="Arial"/>
                <w:sz w:val="20"/>
                <w:szCs w:val="20"/>
              </w:rPr>
            </w:pPr>
            <w:r w:rsidRPr="00830AE4">
              <w:rPr>
                <w:rFonts w:ascii="Arial" w:hAnsi="Arial" w:cs="Arial"/>
                <w:sz w:val="20"/>
                <w:szCs w:val="20"/>
              </w:rPr>
              <w:t>0.01 (0.01)</w:t>
            </w:r>
          </w:p>
        </w:tc>
      </w:tr>
      <w:tr w:rsidR="00245B35" w:rsidRPr="00830AE4" w14:paraId="67D00219"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A7B25" w14:textId="77777777" w:rsidR="00245B35" w:rsidRPr="00830AE4" w:rsidRDefault="00245B35" w:rsidP="003B112C">
            <w:pPr>
              <w:rPr>
                <w:rFonts w:ascii="Arial" w:hAnsi="Arial" w:cs="Arial"/>
                <w:sz w:val="20"/>
                <w:szCs w:val="20"/>
              </w:rPr>
            </w:pPr>
            <w:r w:rsidRPr="00830AE4">
              <w:rPr>
                <w:rFonts w:ascii="Arial" w:hAnsi="Arial" w:cs="Arial"/>
                <w:sz w:val="20"/>
                <w:szCs w:val="20"/>
              </w:rPr>
              <w:t>Indirect (Con) at high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16312C8" w14:textId="77777777" w:rsidR="00245B35" w:rsidRPr="00830AE4" w:rsidRDefault="00245B35" w:rsidP="003B112C">
            <w:pPr>
              <w:rPr>
                <w:rFonts w:ascii="Arial" w:hAnsi="Arial" w:cs="Arial"/>
                <w:sz w:val="20"/>
                <w:szCs w:val="20"/>
              </w:rPr>
            </w:pPr>
            <w:r w:rsidRPr="00830AE4">
              <w:rPr>
                <w:rFonts w:ascii="Arial" w:hAnsi="Arial" w:cs="Arial"/>
                <w:sz w:val="20"/>
                <w:szCs w:val="20"/>
              </w:rPr>
              <w:t>0.12***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0D4626A" w14:textId="77777777" w:rsidR="00245B35" w:rsidRPr="00830AE4" w:rsidRDefault="00245B35" w:rsidP="003B112C">
            <w:pPr>
              <w:rPr>
                <w:rFonts w:ascii="Arial" w:hAnsi="Arial" w:cs="Arial"/>
                <w:sz w:val="20"/>
                <w:szCs w:val="20"/>
              </w:rPr>
            </w:pPr>
            <w:r w:rsidRPr="00830AE4">
              <w:rPr>
                <w:rFonts w:ascii="Arial" w:hAnsi="Arial" w:cs="Arial"/>
                <w:sz w:val="20"/>
                <w:szCs w:val="20"/>
              </w:rPr>
              <w:t>0.11***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D05B97" w14:textId="77777777" w:rsidR="00245B35" w:rsidRPr="00830AE4" w:rsidRDefault="00245B35" w:rsidP="003B112C">
            <w:pPr>
              <w:rPr>
                <w:rFonts w:ascii="Arial" w:hAnsi="Arial" w:cs="Arial"/>
                <w:sz w:val="20"/>
                <w:szCs w:val="20"/>
              </w:rPr>
            </w:pPr>
            <w:r w:rsidRPr="00830AE4">
              <w:rPr>
                <w:rFonts w:ascii="Arial" w:hAnsi="Arial" w:cs="Arial"/>
                <w:sz w:val="20"/>
                <w:szCs w:val="20"/>
              </w:rPr>
              <w:t>0.12***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A569CF3" w14:textId="77777777" w:rsidR="00245B35" w:rsidRPr="00830AE4" w:rsidRDefault="00245B35" w:rsidP="003B112C">
            <w:pPr>
              <w:rPr>
                <w:rFonts w:ascii="Arial" w:hAnsi="Arial" w:cs="Arial"/>
                <w:sz w:val="20"/>
                <w:szCs w:val="20"/>
              </w:rPr>
            </w:pPr>
            <w:r w:rsidRPr="00830AE4">
              <w:rPr>
                <w:rFonts w:ascii="Arial" w:hAnsi="Arial" w:cs="Arial"/>
                <w:sz w:val="20"/>
                <w:szCs w:val="20"/>
              </w:rPr>
              <w:t>0.01 (0.01)</w:t>
            </w:r>
          </w:p>
        </w:tc>
      </w:tr>
      <w:tr w:rsidR="00245B35" w:rsidRPr="00830AE4" w14:paraId="03F0AD0C"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1ED619C" w14:textId="77777777" w:rsidR="00245B35" w:rsidRPr="00830AE4" w:rsidRDefault="00245B35" w:rsidP="003B112C">
            <w:pPr>
              <w:rPr>
                <w:rFonts w:ascii="Arial" w:hAnsi="Arial" w:cs="Arial"/>
                <w:sz w:val="20"/>
                <w:szCs w:val="20"/>
              </w:rPr>
            </w:pPr>
            <w:r w:rsidRPr="00830AE4">
              <w:rPr>
                <w:rFonts w:ascii="Arial" w:hAnsi="Arial" w:cs="Arial"/>
                <w:sz w:val="20"/>
                <w:szCs w:val="20"/>
              </w:rPr>
              <w:t>Difference (Con indirect)</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AC6600E" w14:textId="77777777" w:rsidR="00245B35" w:rsidRPr="00830AE4" w:rsidRDefault="00245B35" w:rsidP="003B112C">
            <w:pPr>
              <w:rPr>
                <w:rFonts w:ascii="Arial" w:hAnsi="Arial" w:cs="Arial"/>
                <w:sz w:val="20"/>
                <w:szCs w:val="20"/>
              </w:rPr>
            </w:pPr>
            <w:r w:rsidRPr="00830AE4">
              <w:rPr>
                <w:rFonts w:ascii="Arial" w:hAnsi="Arial" w:cs="Arial"/>
                <w:sz w:val="20"/>
                <w:szCs w:val="20"/>
              </w:rPr>
              <w:t>0.01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5FF6BE" w14:textId="77777777" w:rsidR="00245B35" w:rsidRPr="00830AE4" w:rsidRDefault="00245B35" w:rsidP="003B112C">
            <w:pPr>
              <w:rPr>
                <w:rFonts w:ascii="Arial" w:hAnsi="Arial" w:cs="Arial"/>
                <w:sz w:val="20"/>
                <w:szCs w:val="20"/>
              </w:rPr>
            </w:pPr>
            <w:r w:rsidRPr="00830AE4">
              <w:rPr>
                <w:rFonts w:ascii="Arial" w:hAnsi="Arial" w:cs="Arial"/>
                <w:sz w:val="20"/>
                <w:szCs w:val="20"/>
              </w:rPr>
              <w:t>0.03**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89A207" w14:textId="77777777" w:rsidR="00245B35" w:rsidRPr="00830AE4" w:rsidRDefault="00245B35" w:rsidP="003B112C">
            <w:pPr>
              <w:rPr>
                <w:rFonts w:ascii="Arial" w:hAnsi="Arial" w:cs="Arial"/>
                <w:sz w:val="20"/>
                <w:szCs w:val="20"/>
              </w:rPr>
            </w:pPr>
            <w:r w:rsidRPr="00830AE4">
              <w:rPr>
                <w:rFonts w:ascii="Arial" w:hAnsi="Arial" w:cs="Arial"/>
                <w:sz w:val="20"/>
                <w:szCs w:val="20"/>
              </w:rPr>
              <w:t>0.04*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619B990" w14:textId="77777777" w:rsidR="00245B35" w:rsidRPr="00830AE4" w:rsidRDefault="00245B35" w:rsidP="003B112C">
            <w:pPr>
              <w:rPr>
                <w:rFonts w:ascii="Arial" w:hAnsi="Arial" w:cs="Arial"/>
                <w:sz w:val="20"/>
                <w:szCs w:val="20"/>
              </w:rPr>
            </w:pPr>
            <w:r w:rsidRPr="00830AE4">
              <w:rPr>
                <w:rFonts w:ascii="Arial" w:hAnsi="Arial" w:cs="Arial"/>
                <w:sz w:val="20"/>
                <w:szCs w:val="20"/>
              </w:rPr>
              <w:t>0.00 (0.00)</w:t>
            </w:r>
          </w:p>
        </w:tc>
      </w:tr>
      <w:tr w:rsidR="00245B35" w:rsidRPr="00830AE4" w14:paraId="6FA00B0F" w14:textId="77777777" w:rsidTr="003B112C">
        <w:tc>
          <w:tcPr>
            <w:tcW w:w="8360" w:type="dxa"/>
            <w:gridSpan w:val="5"/>
            <w:tcBorders>
              <w:top w:val="single" w:sz="1" w:space="0" w:color="000000"/>
              <w:left w:val="single" w:sz="1" w:space="0" w:color="000000"/>
              <w:bottom w:val="single" w:sz="1" w:space="0" w:color="000000"/>
              <w:right w:val="single" w:sz="1" w:space="0" w:color="000000"/>
            </w:tcBorders>
            <w:shd w:val="clear" w:color="auto" w:fill="D0D0D0"/>
            <w:tcMar>
              <w:top w:w="80" w:type="dxa"/>
              <w:left w:w="80" w:type="dxa"/>
              <w:bottom w:w="80" w:type="dxa"/>
              <w:right w:w="80" w:type="dxa"/>
            </w:tcMar>
          </w:tcPr>
          <w:p w14:paraId="432B4FC5" w14:textId="77777777" w:rsidR="00245B35" w:rsidRPr="00830AE4" w:rsidRDefault="00245B35" w:rsidP="003B112C">
            <w:pPr>
              <w:rPr>
                <w:rFonts w:ascii="Arial" w:hAnsi="Arial" w:cs="Arial"/>
                <w:sz w:val="20"/>
                <w:szCs w:val="20"/>
              </w:rPr>
            </w:pPr>
            <w:r w:rsidRPr="00830AE4">
              <w:rPr>
                <w:rFonts w:ascii="Arial" w:hAnsi="Arial" w:cs="Arial"/>
                <w:b/>
                <w:bCs/>
                <w:sz w:val="20"/>
                <w:szCs w:val="20"/>
              </w:rPr>
              <w:t>Model C: DB Moderates Direct Path (CMO → Abortion Opposition)</w:t>
            </w:r>
          </w:p>
        </w:tc>
      </w:tr>
      <w:tr w:rsidR="00245B35" w:rsidRPr="00830AE4" w14:paraId="737FC543" w14:textId="77777777" w:rsidTr="003B112C">
        <w:tc>
          <w:tcPr>
            <w:tcW w:w="24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69D53E20" w14:textId="77777777" w:rsidR="00245B35" w:rsidRPr="00830AE4" w:rsidRDefault="00245B35" w:rsidP="003B112C">
            <w:pPr>
              <w:rPr>
                <w:rFonts w:ascii="Arial" w:hAnsi="Arial" w:cs="Arial"/>
                <w:sz w:val="20"/>
                <w:szCs w:val="20"/>
              </w:rPr>
            </w:pPr>
            <w:r w:rsidRPr="00830AE4">
              <w:rPr>
                <w:rFonts w:ascii="Arial" w:hAnsi="Arial" w:cs="Arial"/>
                <w:b/>
                <w:bCs/>
                <w:sz w:val="20"/>
                <w:szCs w:val="20"/>
              </w:rPr>
              <w:lastRenderedPageBreak/>
              <w:t>Parameter</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34BD3F3F"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1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5B3023C2"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2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60D8BB71"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3 </w:t>
            </w:r>
          </w:p>
        </w:tc>
        <w:tc>
          <w:tcPr>
            <w:tcW w:w="149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759BC274" w14:textId="77777777" w:rsidR="00245B35" w:rsidRPr="00830AE4" w:rsidRDefault="00245B35" w:rsidP="003B112C">
            <w:pPr>
              <w:rPr>
                <w:rFonts w:ascii="Arial" w:hAnsi="Arial" w:cs="Arial"/>
                <w:sz w:val="20"/>
                <w:szCs w:val="20"/>
              </w:rPr>
            </w:pPr>
            <w:r w:rsidRPr="00830AE4">
              <w:rPr>
                <w:rFonts w:ascii="Arial" w:hAnsi="Arial" w:cs="Arial"/>
                <w:b/>
                <w:bCs/>
                <w:sz w:val="20"/>
                <w:szCs w:val="20"/>
              </w:rPr>
              <w:t xml:space="preserve">Study 4 </w:t>
            </w:r>
          </w:p>
        </w:tc>
      </w:tr>
      <w:tr w:rsidR="00245B35" w:rsidRPr="00830AE4" w14:paraId="2A1EF78B"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7BF958D" w14:textId="77777777" w:rsidR="00245B35" w:rsidRPr="00830AE4" w:rsidRDefault="00245B35" w:rsidP="003B112C">
            <w:pPr>
              <w:rPr>
                <w:rFonts w:ascii="Arial" w:hAnsi="Arial" w:cs="Arial"/>
                <w:sz w:val="20"/>
                <w:szCs w:val="20"/>
              </w:rPr>
            </w:pPr>
            <w:r w:rsidRPr="00830AE4">
              <w:rPr>
                <w:rFonts w:ascii="Arial" w:hAnsi="Arial" w:cs="Arial"/>
                <w:sz w:val="20"/>
                <w:szCs w:val="20"/>
              </w:rPr>
              <w:t>CMO → Religiosity (a1)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D8FF96" w14:textId="77777777" w:rsidR="00245B35" w:rsidRPr="00830AE4" w:rsidRDefault="00245B35" w:rsidP="003B112C">
            <w:pPr>
              <w:rPr>
                <w:rFonts w:ascii="Arial" w:hAnsi="Arial" w:cs="Arial"/>
                <w:sz w:val="20"/>
                <w:szCs w:val="20"/>
              </w:rPr>
            </w:pPr>
            <w:r w:rsidRPr="00830AE4">
              <w:rPr>
                <w:rFonts w:ascii="Arial" w:hAnsi="Arial" w:cs="Arial"/>
                <w:sz w:val="20"/>
                <w:szCs w:val="20"/>
              </w:rPr>
              <w:t>0.51***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D214A1" w14:textId="77777777" w:rsidR="00245B35" w:rsidRPr="00830AE4" w:rsidRDefault="00245B35" w:rsidP="003B112C">
            <w:pPr>
              <w:rPr>
                <w:rFonts w:ascii="Arial" w:hAnsi="Arial" w:cs="Arial"/>
                <w:sz w:val="20"/>
                <w:szCs w:val="20"/>
              </w:rPr>
            </w:pPr>
            <w:r w:rsidRPr="00830AE4">
              <w:rPr>
                <w:rFonts w:ascii="Arial" w:hAnsi="Arial" w:cs="Arial"/>
                <w:sz w:val="20"/>
                <w:szCs w:val="20"/>
              </w:rPr>
              <w:t>0.33***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C6E36FC" w14:textId="77777777" w:rsidR="00245B35" w:rsidRPr="00830AE4" w:rsidRDefault="00245B35" w:rsidP="003B112C">
            <w:pPr>
              <w:rPr>
                <w:rFonts w:ascii="Arial" w:hAnsi="Arial" w:cs="Arial"/>
                <w:sz w:val="20"/>
                <w:szCs w:val="20"/>
              </w:rPr>
            </w:pPr>
            <w:r w:rsidRPr="00830AE4">
              <w:rPr>
                <w:rFonts w:ascii="Arial" w:hAnsi="Arial" w:cs="Arial"/>
                <w:sz w:val="20"/>
                <w:szCs w:val="20"/>
              </w:rPr>
              <w:t>0.39***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B403ADD" w14:textId="77777777" w:rsidR="00245B35" w:rsidRPr="00830AE4" w:rsidRDefault="00245B35" w:rsidP="003B112C">
            <w:pPr>
              <w:rPr>
                <w:rFonts w:ascii="Arial" w:hAnsi="Arial" w:cs="Arial"/>
                <w:sz w:val="20"/>
                <w:szCs w:val="20"/>
              </w:rPr>
            </w:pPr>
            <w:r w:rsidRPr="00830AE4">
              <w:rPr>
                <w:rFonts w:ascii="Arial" w:hAnsi="Arial" w:cs="Arial"/>
                <w:sz w:val="20"/>
                <w:szCs w:val="20"/>
              </w:rPr>
              <w:t>0.12** (0.03)</w:t>
            </w:r>
          </w:p>
        </w:tc>
      </w:tr>
      <w:tr w:rsidR="00245B35" w:rsidRPr="00830AE4" w14:paraId="26D35D52"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0B5F60" w14:textId="77777777" w:rsidR="00245B35" w:rsidRPr="00830AE4" w:rsidRDefault="00245B35" w:rsidP="003B112C">
            <w:pPr>
              <w:rPr>
                <w:rFonts w:ascii="Arial" w:hAnsi="Arial" w:cs="Arial"/>
                <w:sz w:val="20"/>
                <w:szCs w:val="20"/>
              </w:rPr>
            </w:pPr>
            <w:r w:rsidRPr="00830AE4">
              <w:rPr>
                <w:rFonts w:ascii="Arial" w:hAnsi="Arial" w:cs="Arial"/>
                <w:sz w:val="20"/>
                <w:szCs w:val="20"/>
              </w:rPr>
              <w:t>CMO → Conservatism (a2)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C568B1E" w14:textId="77777777" w:rsidR="00245B35" w:rsidRPr="00830AE4" w:rsidRDefault="00245B35" w:rsidP="003B112C">
            <w:pPr>
              <w:rPr>
                <w:rFonts w:ascii="Arial" w:hAnsi="Arial" w:cs="Arial"/>
                <w:sz w:val="20"/>
                <w:szCs w:val="20"/>
              </w:rPr>
            </w:pPr>
            <w:r w:rsidRPr="00830AE4">
              <w:rPr>
                <w:rFonts w:ascii="Arial" w:hAnsi="Arial" w:cs="Arial"/>
                <w:sz w:val="20"/>
                <w:szCs w:val="20"/>
              </w:rPr>
              <w:t>0.21***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23BBF2" w14:textId="77777777" w:rsidR="00245B35" w:rsidRPr="00830AE4" w:rsidRDefault="00245B35" w:rsidP="003B112C">
            <w:pPr>
              <w:rPr>
                <w:rFonts w:ascii="Arial" w:hAnsi="Arial" w:cs="Arial"/>
                <w:sz w:val="20"/>
                <w:szCs w:val="20"/>
              </w:rPr>
            </w:pPr>
            <w:r w:rsidRPr="00830AE4">
              <w:rPr>
                <w:rFonts w:ascii="Arial" w:hAnsi="Arial" w:cs="Arial"/>
                <w:sz w:val="20"/>
                <w:szCs w:val="20"/>
              </w:rPr>
              <w:t>4.51*** (0.54)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EDDAD0" w14:textId="77777777" w:rsidR="00245B35" w:rsidRPr="00830AE4" w:rsidRDefault="00245B35" w:rsidP="003B112C">
            <w:pPr>
              <w:rPr>
                <w:rFonts w:ascii="Arial" w:hAnsi="Arial" w:cs="Arial"/>
                <w:sz w:val="20"/>
                <w:szCs w:val="20"/>
              </w:rPr>
            </w:pPr>
            <w:r w:rsidRPr="00830AE4">
              <w:rPr>
                <w:rFonts w:ascii="Arial" w:hAnsi="Arial" w:cs="Arial"/>
                <w:sz w:val="20"/>
                <w:szCs w:val="20"/>
              </w:rPr>
              <w:t>5.40*** (0.56)</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7F03FFC" w14:textId="77777777" w:rsidR="00245B35" w:rsidRPr="00830AE4" w:rsidRDefault="00245B35" w:rsidP="003B112C">
            <w:pPr>
              <w:rPr>
                <w:rFonts w:ascii="Arial" w:hAnsi="Arial" w:cs="Arial"/>
                <w:sz w:val="20"/>
                <w:szCs w:val="20"/>
              </w:rPr>
            </w:pPr>
            <w:r w:rsidRPr="00830AE4">
              <w:rPr>
                <w:rFonts w:ascii="Arial" w:hAnsi="Arial" w:cs="Arial"/>
                <w:sz w:val="20"/>
                <w:szCs w:val="20"/>
              </w:rPr>
              <w:t>0.92 (0.58)</w:t>
            </w:r>
          </w:p>
        </w:tc>
      </w:tr>
      <w:tr w:rsidR="00245B35" w:rsidRPr="00830AE4" w14:paraId="644AB9A0"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5AFE42A" w14:textId="77777777" w:rsidR="00245B35" w:rsidRPr="00830AE4" w:rsidRDefault="00245B35" w:rsidP="003B112C">
            <w:pPr>
              <w:rPr>
                <w:rFonts w:ascii="Arial" w:hAnsi="Arial" w:cs="Arial"/>
                <w:sz w:val="20"/>
                <w:szCs w:val="20"/>
              </w:rPr>
            </w:pPr>
            <w:r w:rsidRPr="00830AE4">
              <w:rPr>
                <w:rFonts w:ascii="Arial" w:hAnsi="Arial" w:cs="Arial"/>
                <w:sz w:val="20"/>
                <w:szCs w:val="20"/>
              </w:rPr>
              <w:t>Religiosity → Abortion (b1)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D0DCC7" w14:textId="77777777" w:rsidR="00245B35" w:rsidRPr="00830AE4" w:rsidRDefault="00245B35" w:rsidP="003B112C">
            <w:pPr>
              <w:rPr>
                <w:rFonts w:ascii="Arial" w:hAnsi="Arial" w:cs="Arial"/>
                <w:sz w:val="20"/>
                <w:szCs w:val="20"/>
              </w:rPr>
            </w:pPr>
            <w:r w:rsidRPr="00830AE4">
              <w:rPr>
                <w:rFonts w:ascii="Arial" w:hAnsi="Arial" w:cs="Arial"/>
                <w:sz w:val="20"/>
                <w:szCs w:val="20"/>
              </w:rPr>
              <w:t>0.30***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2B276A4" w14:textId="77777777" w:rsidR="00245B35" w:rsidRPr="00830AE4" w:rsidRDefault="00245B35" w:rsidP="003B112C">
            <w:pPr>
              <w:rPr>
                <w:rFonts w:ascii="Arial" w:hAnsi="Arial" w:cs="Arial"/>
                <w:sz w:val="20"/>
                <w:szCs w:val="20"/>
              </w:rPr>
            </w:pPr>
            <w:r w:rsidRPr="00830AE4">
              <w:rPr>
                <w:rFonts w:ascii="Arial" w:hAnsi="Arial" w:cs="Arial"/>
                <w:sz w:val="20"/>
                <w:szCs w:val="20"/>
              </w:rPr>
              <w:t>0.22***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37E3BD5" w14:textId="77777777" w:rsidR="00245B35" w:rsidRPr="00830AE4" w:rsidRDefault="00245B35" w:rsidP="003B112C">
            <w:pPr>
              <w:rPr>
                <w:rFonts w:ascii="Arial" w:hAnsi="Arial" w:cs="Arial"/>
                <w:sz w:val="20"/>
                <w:szCs w:val="20"/>
              </w:rPr>
            </w:pPr>
            <w:r w:rsidRPr="00830AE4">
              <w:rPr>
                <w:rFonts w:ascii="Arial" w:hAnsi="Arial" w:cs="Arial"/>
                <w:sz w:val="20"/>
                <w:szCs w:val="20"/>
              </w:rPr>
              <w:t>0.25***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CCA3472" w14:textId="77777777" w:rsidR="00245B35" w:rsidRPr="00830AE4" w:rsidRDefault="00245B35" w:rsidP="003B112C">
            <w:pPr>
              <w:rPr>
                <w:rFonts w:ascii="Arial" w:hAnsi="Arial" w:cs="Arial"/>
                <w:sz w:val="20"/>
                <w:szCs w:val="20"/>
              </w:rPr>
            </w:pPr>
            <w:r w:rsidRPr="00830AE4">
              <w:rPr>
                <w:rFonts w:ascii="Arial" w:hAnsi="Arial" w:cs="Arial"/>
                <w:sz w:val="20"/>
                <w:szCs w:val="20"/>
              </w:rPr>
              <w:t>0.21*** (0.02)</w:t>
            </w:r>
          </w:p>
        </w:tc>
      </w:tr>
      <w:tr w:rsidR="00245B35" w:rsidRPr="00830AE4" w14:paraId="61D2DBC5"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C02284" w14:textId="77777777" w:rsidR="00245B35" w:rsidRPr="00830AE4" w:rsidRDefault="00245B35" w:rsidP="003B112C">
            <w:pPr>
              <w:rPr>
                <w:rFonts w:ascii="Arial" w:hAnsi="Arial" w:cs="Arial"/>
                <w:sz w:val="20"/>
                <w:szCs w:val="20"/>
              </w:rPr>
            </w:pPr>
            <w:r w:rsidRPr="00830AE4">
              <w:rPr>
                <w:rFonts w:ascii="Arial" w:hAnsi="Arial" w:cs="Arial"/>
                <w:sz w:val="20"/>
                <w:szCs w:val="20"/>
              </w:rPr>
              <w:t>Conservatism → Abortion (b2)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F8F14D" w14:textId="77777777" w:rsidR="00245B35" w:rsidRPr="00830AE4" w:rsidRDefault="00245B35" w:rsidP="003B112C">
            <w:pPr>
              <w:rPr>
                <w:rFonts w:ascii="Arial" w:hAnsi="Arial" w:cs="Arial"/>
                <w:sz w:val="20"/>
                <w:szCs w:val="20"/>
              </w:rPr>
            </w:pPr>
            <w:r w:rsidRPr="00830AE4">
              <w:rPr>
                <w:rFonts w:ascii="Arial" w:hAnsi="Arial" w:cs="Arial"/>
                <w:sz w:val="20"/>
                <w:szCs w:val="20"/>
              </w:rPr>
              <w:t>0.55***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34DFE87" w14:textId="77777777" w:rsidR="00245B35" w:rsidRPr="00830AE4" w:rsidRDefault="00245B35" w:rsidP="003B112C">
            <w:pPr>
              <w:rPr>
                <w:rFonts w:ascii="Arial" w:hAnsi="Arial" w:cs="Arial"/>
                <w:sz w:val="20"/>
                <w:szCs w:val="20"/>
              </w:rPr>
            </w:pPr>
            <w:r w:rsidRPr="00830AE4">
              <w:rPr>
                <w:rFonts w:ascii="Arial" w:hAnsi="Arial" w:cs="Arial"/>
                <w:sz w:val="20"/>
                <w:szCs w:val="20"/>
              </w:rPr>
              <w:t>0.02***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2A3591" w14:textId="77777777" w:rsidR="00245B35" w:rsidRPr="00830AE4" w:rsidRDefault="00245B35" w:rsidP="003B112C">
            <w:pPr>
              <w:rPr>
                <w:rFonts w:ascii="Arial" w:hAnsi="Arial" w:cs="Arial"/>
                <w:sz w:val="20"/>
                <w:szCs w:val="20"/>
              </w:rPr>
            </w:pPr>
            <w:r w:rsidRPr="00830AE4">
              <w:rPr>
                <w:rFonts w:ascii="Arial" w:hAnsi="Arial" w:cs="Arial"/>
                <w:sz w:val="20"/>
                <w:szCs w:val="20"/>
              </w:rPr>
              <w:t>0.02*** (0.00)</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855E22F" w14:textId="77777777" w:rsidR="00245B35" w:rsidRPr="00830AE4" w:rsidRDefault="00245B35" w:rsidP="003B112C">
            <w:pPr>
              <w:rPr>
                <w:rFonts w:ascii="Arial" w:hAnsi="Arial" w:cs="Arial"/>
                <w:sz w:val="20"/>
                <w:szCs w:val="20"/>
              </w:rPr>
            </w:pPr>
            <w:r w:rsidRPr="00830AE4">
              <w:rPr>
                <w:rFonts w:ascii="Arial" w:hAnsi="Arial" w:cs="Arial"/>
                <w:sz w:val="20"/>
                <w:szCs w:val="20"/>
              </w:rPr>
              <w:t>0.01*** (0.00)</w:t>
            </w:r>
          </w:p>
        </w:tc>
      </w:tr>
      <w:tr w:rsidR="00245B35" w:rsidRPr="00830AE4" w14:paraId="131A04BC"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1460555" w14:textId="77777777" w:rsidR="00245B35" w:rsidRPr="00830AE4" w:rsidRDefault="00245B35" w:rsidP="003B112C">
            <w:pPr>
              <w:rPr>
                <w:rFonts w:ascii="Arial" w:hAnsi="Arial" w:cs="Arial"/>
                <w:sz w:val="20"/>
                <w:szCs w:val="20"/>
              </w:rPr>
            </w:pPr>
            <w:r w:rsidRPr="00830AE4">
              <w:rPr>
                <w:rFonts w:ascii="Arial" w:hAnsi="Arial" w:cs="Arial"/>
                <w:sz w:val="20"/>
                <w:szCs w:val="20"/>
              </w:rPr>
              <w:t>Direct path: CMO → Abortion (cp)</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64775E2" w14:textId="77777777" w:rsidR="00245B35" w:rsidRPr="00830AE4" w:rsidRDefault="00245B35" w:rsidP="003B112C">
            <w:pPr>
              <w:rPr>
                <w:rFonts w:ascii="Arial" w:hAnsi="Arial" w:cs="Arial"/>
                <w:sz w:val="20"/>
                <w:szCs w:val="20"/>
              </w:rPr>
            </w:pPr>
            <w:r w:rsidRPr="00830AE4">
              <w:rPr>
                <w:rFonts w:ascii="Arial" w:hAnsi="Arial" w:cs="Arial"/>
                <w:sz w:val="20"/>
                <w:szCs w:val="20"/>
              </w:rPr>
              <w:t>0.19***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821713" w14:textId="77777777" w:rsidR="00245B35" w:rsidRPr="00830AE4" w:rsidRDefault="00245B35" w:rsidP="003B112C">
            <w:pPr>
              <w:rPr>
                <w:rFonts w:ascii="Arial" w:hAnsi="Arial" w:cs="Arial"/>
                <w:sz w:val="20"/>
                <w:szCs w:val="20"/>
              </w:rPr>
            </w:pPr>
            <w:r w:rsidRPr="00830AE4">
              <w:rPr>
                <w:rFonts w:ascii="Arial" w:hAnsi="Arial" w:cs="Arial"/>
                <w:sz w:val="20"/>
                <w:szCs w:val="20"/>
              </w:rPr>
              <w:t>0.07***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BC01AD" w14:textId="77777777" w:rsidR="00245B35" w:rsidRPr="00830AE4" w:rsidRDefault="00245B35" w:rsidP="003B112C">
            <w:pPr>
              <w:rPr>
                <w:rFonts w:ascii="Arial" w:hAnsi="Arial" w:cs="Arial"/>
                <w:sz w:val="20"/>
                <w:szCs w:val="20"/>
              </w:rPr>
            </w:pPr>
            <w:r w:rsidRPr="00830AE4">
              <w:rPr>
                <w:rFonts w:ascii="Arial" w:hAnsi="Arial" w:cs="Arial"/>
                <w:sz w:val="20"/>
                <w:szCs w:val="20"/>
              </w:rPr>
              <w:t>0.09***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993884" w14:textId="77777777" w:rsidR="00245B35" w:rsidRPr="00830AE4" w:rsidRDefault="00245B35" w:rsidP="003B112C">
            <w:pPr>
              <w:rPr>
                <w:rFonts w:ascii="Arial" w:hAnsi="Arial" w:cs="Arial"/>
                <w:sz w:val="20"/>
                <w:szCs w:val="20"/>
              </w:rPr>
            </w:pPr>
            <w:r w:rsidRPr="00830AE4">
              <w:rPr>
                <w:rFonts w:ascii="Arial" w:hAnsi="Arial" w:cs="Arial"/>
                <w:sz w:val="20"/>
                <w:szCs w:val="20"/>
              </w:rPr>
              <w:t>0.11*** (0.02)</w:t>
            </w:r>
          </w:p>
        </w:tc>
      </w:tr>
      <w:tr w:rsidR="00245B35" w:rsidRPr="00830AE4" w14:paraId="609DF39E"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200" w:type="dxa"/>
              <w:bottom w:w="60" w:type="dxa"/>
              <w:right w:w="80" w:type="dxa"/>
            </w:tcMar>
            <w:vAlign w:val="center"/>
          </w:tcPr>
          <w:p w14:paraId="68345F89" w14:textId="77777777" w:rsidR="00245B35" w:rsidRPr="00830AE4" w:rsidRDefault="00245B35" w:rsidP="003B112C">
            <w:pPr>
              <w:rPr>
                <w:rFonts w:ascii="Arial" w:hAnsi="Arial" w:cs="Arial"/>
                <w:sz w:val="20"/>
                <w:szCs w:val="20"/>
              </w:rPr>
            </w:pPr>
            <w:r w:rsidRPr="00830AE4">
              <w:rPr>
                <w:rFonts w:ascii="Arial" w:hAnsi="Arial" w:cs="Arial"/>
                <w:sz w:val="20"/>
                <w:szCs w:val="20"/>
              </w:rPr>
              <w:t>DB × direct path (</w:t>
            </w:r>
            <w:proofErr w:type="spellStart"/>
            <w:r w:rsidRPr="00830AE4">
              <w:rPr>
                <w:rFonts w:ascii="Arial" w:hAnsi="Arial" w:cs="Arial"/>
                <w:sz w:val="20"/>
                <w:szCs w:val="20"/>
              </w:rPr>
              <w:t>cpw</w:t>
            </w:r>
            <w:proofErr w:type="spellEnd"/>
            <w:r w:rsidRPr="00830AE4">
              <w:rPr>
                <w:rFonts w:ascii="Arial" w:hAnsi="Arial" w:cs="Arial"/>
                <w:sz w:val="20"/>
                <w:szCs w:val="20"/>
              </w:rPr>
              <w:t>)</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41F04C" w14:textId="77777777" w:rsidR="00245B35" w:rsidRPr="00830AE4" w:rsidRDefault="00245B35" w:rsidP="003B112C">
            <w:pPr>
              <w:rPr>
                <w:rFonts w:ascii="Arial" w:hAnsi="Arial" w:cs="Arial"/>
                <w:sz w:val="20"/>
                <w:szCs w:val="20"/>
              </w:rPr>
            </w:pPr>
            <w:r w:rsidRPr="00830AE4">
              <w:rPr>
                <w:rFonts w:ascii="Arial" w:hAnsi="Arial" w:cs="Arial"/>
                <w:sz w:val="20"/>
                <w:szCs w:val="20"/>
              </w:rPr>
              <w:t>0.11**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AC722B" w14:textId="77777777" w:rsidR="00245B35" w:rsidRPr="00830AE4" w:rsidRDefault="00245B35" w:rsidP="003B112C">
            <w:pPr>
              <w:rPr>
                <w:rFonts w:ascii="Arial" w:hAnsi="Arial" w:cs="Arial"/>
                <w:sz w:val="20"/>
                <w:szCs w:val="20"/>
              </w:rPr>
            </w:pPr>
            <w:r w:rsidRPr="00830AE4">
              <w:rPr>
                <w:rFonts w:ascii="Arial" w:hAnsi="Arial" w:cs="Arial"/>
                <w:sz w:val="20"/>
                <w:szCs w:val="20"/>
              </w:rPr>
              <w:t>0.05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A4BE4E" w14:textId="77777777" w:rsidR="00245B35" w:rsidRPr="00830AE4" w:rsidRDefault="00245B35" w:rsidP="003B112C">
            <w:pPr>
              <w:rPr>
                <w:rFonts w:ascii="Arial" w:hAnsi="Arial" w:cs="Arial"/>
                <w:sz w:val="20"/>
                <w:szCs w:val="20"/>
              </w:rPr>
            </w:pPr>
            <w:r w:rsidRPr="00830AE4">
              <w:rPr>
                <w:rFonts w:ascii="Arial" w:hAnsi="Arial" w:cs="Arial"/>
                <w:sz w:val="20"/>
                <w:szCs w:val="20"/>
              </w:rPr>
              <w:t>0.05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257247" w14:textId="77777777" w:rsidR="00245B35" w:rsidRPr="00830AE4" w:rsidRDefault="00245B35" w:rsidP="003B112C">
            <w:pPr>
              <w:rPr>
                <w:rFonts w:ascii="Arial" w:hAnsi="Arial" w:cs="Arial"/>
                <w:sz w:val="20"/>
                <w:szCs w:val="20"/>
              </w:rPr>
            </w:pPr>
            <w:r w:rsidRPr="00830AE4">
              <w:rPr>
                <w:rFonts w:ascii="Arial" w:hAnsi="Arial" w:cs="Arial"/>
                <w:sz w:val="20"/>
                <w:szCs w:val="20"/>
              </w:rPr>
              <w:t>0.02 (0.03)</w:t>
            </w:r>
          </w:p>
        </w:tc>
      </w:tr>
      <w:tr w:rsidR="00245B35" w:rsidRPr="00830AE4" w14:paraId="43945FC7"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697EED5" w14:textId="77777777" w:rsidR="00245B35" w:rsidRPr="00830AE4" w:rsidRDefault="00245B35" w:rsidP="003B112C">
            <w:pPr>
              <w:rPr>
                <w:rFonts w:ascii="Arial" w:hAnsi="Arial" w:cs="Arial"/>
                <w:sz w:val="20"/>
                <w:szCs w:val="20"/>
              </w:rPr>
            </w:pPr>
            <w:r w:rsidRPr="00830AE4">
              <w:rPr>
                <w:rFonts w:ascii="Arial" w:hAnsi="Arial" w:cs="Arial"/>
                <w:sz w:val="20"/>
                <w:szCs w:val="20"/>
              </w:rPr>
              <w:t>Indirect effect (Religiosity)</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DB23394" w14:textId="77777777" w:rsidR="00245B35" w:rsidRPr="00830AE4" w:rsidRDefault="00245B35" w:rsidP="003B112C">
            <w:pPr>
              <w:rPr>
                <w:rFonts w:ascii="Arial" w:hAnsi="Arial" w:cs="Arial"/>
                <w:sz w:val="20"/>
                <w:szCs w:val="20"/>
              </w:rPr>
            </w:pPr>
            <w:r w:rsidRPr="00830AE4">
              <w:rPr>
                <w:rFonts w:ascii="Arial" w:hAnsi="Arial" w:cs="Arial"/>
                <w:sz w:val="20"/>
                <w:szCs w:val="20"/>
              </w:rPr>
              <w:t>0.15***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8717235" w14:textId="77777777" w:rsidR="00245B35" w:rsidRPr="00830AE4" w:rsidRDefault="00245B35" w:rsidP="003B112C">
            <w:pPr>
              <w:rPr>
                <w:rFonts w:ascii="Arial" w:hAnsi="Arial" w:cs="Arial"/>
                <w:sz w:val="20"/>
                <w:szCs w:val="20"/>
              </w:rPr>
            </w:pPr>
            <w:r w:rsidRPr="00830AE4">
              <w:rPr>
                <w:rFonts w:ascii="Arial" w:hAnsi="Arial" w:cs="Arial"/>
                <w:sz w:val="20"/>
                <w:szCs w:val="20"/>
              </w:rPr>
              <w:t>0.07***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33732FF" w14:textId="77777777" w:rsidR="00245B35" w:rsidRPr="00830AE4" w:rsidRDefault="00245B35" w:rsidP="003B112C">
            <w:pPr>
              <w:rPr>
                <w:rFonts w:ascii="Arial" w:hAnsi="Arial" w:cs="Arial"/>
                <w:sz w:val="20"/>
                <w:szCs w:val="20"/>
              </w:rPr>
            </w:pPr>
            <w:r w:rsidRPr="00830AE4">
              <w:rPr>
                <w:rFonts w:ascii="Arial" w:hAnsi="Arial" w:cs="Arial"/>
                <w:sz w:val="20"/>
                <w:szCs w:val="20"/>
              </w:rPr>
              <w:t>0.10***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AC2F04" w14:textId="77777777" w:rsidR="00245B35" w:rsidRPr="00830AE4" w:rsidRDefault="00245B35" w:rsidP="003B112C">
            <w:pPr>
              <w:rPr>
                <w:rFonts w:ascii="Arial" w:hAnsi="Arial" w:cs="Arial"/>
                <w:sz w:val="20"/>
                <w:szCs w:val="20"/>
              </w:rPr>
            </w:pPr>
            <w:r w:rsidRPr="00830AE4">
              <w:rPr>
                <w:rFonts w:ascii="Arial" w:hAnsi="Arial" w:cs="Arial"/>
                <w:sz w:val="20"/>
                <w:szCs w:val="20"/>
              </w:rPr>
              <w:t>0.02** (0.01)</w:t>
            </w:r>
          </w:p>
        </w:tc>
      </w:tr>
      <w:tr w:rsidR="00245B35" w:rsidRPr="00830AE4" w14:paraId="5BBE462D"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2B3F65" w14:textId="77777777" w:rsidR="00245B35" w:rsidRPr="00830AE4" w:rsidRDefault="00245B35" w:rsidP="003B112C">
            <w:pPr>
              <w:rPr>
                <w:rFonts w:ascii="Arial" w:hAnsi="Arial" w:cs="Arial"/>
                <w:sz w:val="20"/>
                <w:szCs w:val="20"/>
              </w:rPr>
            </w:pPr>
            <w:r w:rsidRPr="00830AE4">
              <w:rPr>
                <w:rFonts w:ascii="Arial" w:hAnsi="Arial" w:cs="Arial"/>
                <w:sz w:val="20"/>
                <w:szCs w:val="20"/>
              </w:rPr>
              <w:t>Indirect effect (Conservatism)</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C2BC0F6" w14:textId="77777777" w:rsidR="00245B35" w:rsidRPr="00830AE4" w:rsidRDefault="00245B35" w:rsidP="003B112C">
            <w:pPr>
              <w:rPr>
                <w:rFonts w:ascii="Arial" w:hAnsi="Arial" w:cs="Arial"/>
                <w:sz w:val="20"/>
                <w:szCs w:val="20"/>
              </w:rPr>
            </w:pPr>
            <w:r w:rsidRPr="00830AE4">
              <w:rPr>
                <w:rFonts w:ascii="Arial" w:hAnsi="Arial" w:cs="Arial"/>
                <w:sz w:val="20"/>
                <w:szCs w:val="20"/>
              </w:rPr>
              <w:t>0.11***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66AD8" w14:textId="77777777" w:rsidR="00245B35" w:rsidRPr="00830AE4" w:rsidRDefault="00245B35" w:rsidP="003B112C">
            <w:pPr>
              <w:rPr>
                <w:rFonts w:ascii="Arial" w:hAnsi="Arial" w:cs="Arial"/>
                <w:sz w:val="20"/>
                <w:szCs w:val="20"/>
              </w:rPr>
            </w:pPr>
            <w:r w:rsidRPr="00830AE4">
              <w:rPr>
                <w:rFonts w:ascii="Arial" w:hAnsi="Arial" w:cs="Arial"/>
                <w:sz w:val="20"/>
                <w:szCs w:val="20"/>
              </w:rPr>
              <w:t>0.09***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8DB344" w14:textId="77777777" w:rsidR="00245B35" w:rsidRPr="00830AE4" w:rsidRDefault="00245B35" w:rsidP="003B112C">
            <w:pPr>
              <w:rPr>
                <w:rFonts w:ascii="Arial" w:hAnsi="Arial" w:cs="Arial"/>
                <w:sz w:val="20"/>
                <w:szCs w:val="20"/>
              </w:rPr>
            </w:pPr>
            <w:r w:rsidRPr="00830AE4">
              <w:rPr>
                <w:rFonts w:ascii="Arial" w:hAnsi="Arial" w:cs="Arial"/>
                <w:sz w:val="20"/>
                <w:szCs w:val="20"/>
              </w:rPr>
              <w:t>0.10*** (0.01)</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5230686" w14:textId="77777777" w:rsidR="00245B35" w:rsidRPr="00830AE4" w:rsidRDefault="00245B35" w:rsidP="003B112C">
            <w:pPr>
              <w:rPr>
                <w:rFonts w:ascii="Arial" w:hAnsi="Arial" w:cs="Arial"/>
                <w:sz w:val="20"/>
                <w:szCs w:val="20"/>
              </w:rPr>
            </w:pPr>
            <w:r w:rsidRPr="00830AE4">
              <w:rPr>
                <w:rFonts w:ascii="Arial" w:hAnsi="Arial" w:cs="Arial"/>
                <w:sz w:val="20"/>
                <w:szCs w:val="20"/>
              </w:rPr>
              <w:t>0.01 (0.01)</w:t>
            </w:r>
          </w:p>
        </w:tc>
      </w:tr>
      <w:tr w:rsidR="00245B35" w:rsidRPr="00830AE4" w14:paraId="7F207A04"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D972429" w14:textId="77777777" w:rsidR="00245B35" w:rsidRPr="00830AE4" w:rsidRDefault="00245B35" w:rsidP="003B112C">
            <w:pPr>
              <w:rPr>
                <w:rFonts w:ascii="Arial" w:hAnsi="Arial" w:cs="Arial"/>
                <w:sz w:val="20"/>
                <w:szCs w:val="20"/>
              </w:rPr>
            </w:pPr>
            <w:r w:rsidRPr="00830AE4">
              <w:rPr>
                <w:rFonts w:ascii="Arial" w:hAnsi="Arial" w:cs="Arial"/>
                <w:sz w:val="20"/>
                <w:szCs w:val="20"/>
              </w:rPr>
              <w:t>Total indirect effect</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52FD62" w14:textId="77777777" w:rsidR="00245B35" w:rsidRPr="00830AE4" w:rsidRDefault="00245B35" w:rsidP="003B112C">
            <w:pPr>
              <w:rPr>
                <w:rFonts w:ascii="Arial" w:hAnsi="Arial" w:cs="Arial"/>
                <w:sz w:val="20"/>
                <w:szCs w:val="20"/>
              </w:rPr>
            </w:pPr>
            <w:r w:rsidRPr="00830AE4">
              <w:rPr>
                <w:rFonts w:ascii="Arial" w:hAnsi="Arial" w:cs="Arial"/>
                <w:sz w:val="20"/>
                <w:szCs w:val="20"/>
              </w:rPr>
              <w:t>0.27***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CCF4CD3" w14:textId="77777777" w:rsidR="00245B35" w:rsidRPr="00830AE4" w:rsidRDefault="00245B35" w:rsidP="003B112C">
            <w:pPr>
              <w:rPr>
                <w:rFonts w:ascii="Arial" w:hAnsi="Arial" w:cs="Arial"/>
                <w:sz w:val="20"/>
                <w:szCs w:val="20"/>
              </w:rPr>
            </w:pPr>
            <w:r w:rsidRPr="00830AE4">
              <w:rPr>
                <w:rFonts w:ascii="Arial" w:hAnsi="Arial" w:cs="Arial"/>
                <w:sz w:val="20"/>
                <w:szCs w:val="20"/>
              </w:rPr>
              <w:t>0.17***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C32BA5" w14:textId="77777777" w:rsidR="00245B35" w:rsidRPr="00830AE4" w:rsidRDefault="00245B35" w:rsidP="003B112C">
            <w:pPr>
              <w:rPr>
                <w:rFonts w:ascii="Arial" w:hAnsi="Arial" w:cs="Arial"/>
                <w:sz w:val="20"/>
                <w:szCs w:val="20"/>
              </w:rPr>
            </w:pPr>
            <w:r w:rsidRPr="00830AE4">
              <w:rPr>
                <w:rFonts w:ascii="Arial" w:hAnsi="Arial" w:cs="Arial"/>
                <w:sz w:val="20"/>
                <w:szCs w:val="20"/>
              </w:rPr>
              <w:t>0.20*** (0.02)</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6E2F7C" w14:textId="77777777" w:rsidR="00245B35" w:rsidRPr="00830AE4" w:rsidRDefault="00245B35" w:rsidP="003B112C">
            <w:pPr>
              <w:rPr>
                <w:rFonts w:ascii="Arial" w:hAnsi="Arial" w:cs="Arial"/>
                <w:sz w:val="20"/>
                <w:szCs w:val="20"/>
              </w:rPr>
            </w:pPr>
            <w:r w:rsidRPr="00830AE4">
              <w:rPr>
                <w:rFonts w:ascii="Arial" w:hAnsi="Arial" w:cs="Arial"/>
                <w:sz w:val="20"/>
                <w:szCs w:val="20"/>
              </w:rPr>
              <w:t>0.03** (0.01)</w:t>
            </w:r>
          </w:p>
        </w:tc>
      </w:tr>
      <w:tr w:rsidR="00245B35" w:rsidRPr="00830AE4" w14:paraId="69952E90"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BF5E0B8" w14:textId="77777777" w:rsidR="00245B35" w:rsidRPr="00830AE4" w:rsidRDefault="00245B35" w:rsidP="003B112C">
            <w:pPr>
              <w:rPr>
                <w:rFonts w:ascii="Arial" w:hAnsi="Arial" w:cs="Arial"/>
                <w:sz w:val="20"/>
                <w:szCs w:val="20"/>
              </w:rPr>
            </w:pPr>
            <w:r w:rsidRPr="00830AE4">
              <w:rPr>
                <w:rFonts w:ascii="Arial" w:hAnsi="Arial" w:cs="Arial"/>
                <w:sz w:val="20"/>
                <w:szCs w:val="20"/>
              </w:rPr>
              <w:t>Direct effect at low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2BAB0A9" w14:textId="77777777" w:rsidR="00245B35" w:rsidRPr="00830AE4" w:rsidRDefault="00245B35" w:rsidP="003B112C">
            <w:pPr>
              <w:rPr>
                <w:rFonts w:ascii="Arial" w:hAnsi="Arial" w:cs="Arial"/>
                <w:sz w:val="20"/>
                <w:szCs w:val="20"/>
              </w:rPr>
            </w:pPr>
            <w:r w:rsidRPr="00830AE4">
              <w:rPr>
                <w:rFonts w:ascii="Arial" w:hAnsi="Arial" w:cs="Arial"/>
                <w:sz w:val="20"/>
                <w:szCs w:val="20"/>
              </w:rPr>
              <w:t>0.12**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18179E" w14:textId="77777777" w:rsidR="00245B35" w:rsidRPr="00830AE4" w:rsidRDefault="00245B35" w:rsidP="003B112C">
            <w:pPr>
              <w:rPr>
                <w:rFonts w:ascii="Arial" w:hAnsi="Arial" w:cs="Arial"/>
                <w:sz w:val="20"/>
                <w:szCs w:val="20"/>
              </w:rPr>
            </w:pPr>
            <w:r w:rsidRPr="00830AE4">
              <w:rPr>
                <w:rFonts w:ascii="Arial" w:hAnsi="Arial" w:cs="Arial"/>
                <w:sz w:val="20"/>
                <w:szCs w:val="20"/>
              </w:rPr>
              <w:t>0.04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4EC22B" w14:textId="77777777" w:rsidR="00245B35" w:rsidRPr="00830AE4" w:rsidRDefault="00245B35" w:rsidP="003B112C">
            <w:pPr>
              <w:rPr>
                <w:rFonts w:ascii="Arial" w:hAnsi="Arial" w:cs="Arial"/>
                <w:sz w:val="20"/>
                <w:szCs w:val="20"/>
              </w:rPr>
            </w:pPr>
            <w:r w:rsidRPr="00830AE4">
              <w:rPr>
                <w:rFonts w:ascii="Arial" w:hAnsi="Arial" w:cs="Arial"/>
                <w:sz w:val="20"/>
                <w:szCs w:val="20"/>
              </w:rPr>
              <w:t>0.06*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7BC72F" w14:textId="77777777" w:rsidR="00245B35" w:rsidRPr="00830AE4" w:rsidRDefault="00245B35" w:rsidP="003B112C">
            <w:pPr>
              <w:rPr>
                <w:rFonts w:ascii="Arial" w:hAnsi="Arial" w:cs="Arial"/>
                <w:sz w:val="20"/>
                <w:szCs w:val="20"/>
              </w:rPr>
            </w:pPr>
            <w:r w:rsidRPr="00830AE4">
              <w:rPr>
                <w:rFonts w:ascii="Arial" w:hAnsi="Arial" w:cs="Arial"/>
                <w:sz w:val="20"/>
                <w:szCs w:val="20"/>
              </w:rPr>
              <w:t>0.10*** (0.03)</w:t>
            </w:r>
          </w:p>
        </w:tc>
      </w:tr>
      <w:tr w:rsidR="00245B35" w:rsidRPr="00830AE4" w14:paraId="676F5351"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B283803" w14:textId="77777777" w:rsidR="00245B35" w:rsidRPr="00830AE4" w:rsidRDefault="00245B35" w:rsidP="003B112C">
            <w:pPr>
              <w:rPr>
                <w:rFonts w:ascii="Arial" w:hAnsi="Arial" w:cs="Arial"/>
                <w:sz w:val="20"/>
                <w:szCs w:val="20"/>
              </w:rPr>
            </w:pPr>
            <w:r w:rsidRPr="00830AE4">
              <w:rPr>
                <w:rFonts w:ascii="Arial" w:hAnsi="Arial" w:cs="Arial"/>
                <w:sz w:val="20"/>
                <w:szCs w:val="20"/>
              </w:rPr>
              <w:t>Direct effect at high DB</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F97B91" w14:textId="77777777" w:rsidR="00245B35" w:rsidRPr="00830AE4" w:rsidRDefault="00245B35" w:rsidP="003B112C">
            <w:pPr>
              <w:rPr>
                <w:rFonts w:ascii="Arial" w:hAnsi="Arial" w:cs="Arial"/>
                <w:sz w:val="20"/>
                <w:szCs w:val="20"/>
              </w:rPr>
            </w:pPr>
            <w:r w:rsidRPr="00830AE4">
              <w:rPr>
                <w:rFonts w:ascii="Arial" w:hAnsi="Arial" w:cs="Arial"/>
                <w:sz w:val="20"/>
                <w:szCs w:val="20"/>
              </w:rPr>
              <w:t>0.27***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65786" w14:textId="77777777" w:rsidR="00245B35" w:rsidRPr="00830AE4" w:rsidRDefault="00245B35" w:rsidP="003B112C">
            <w:pPr>
              <w:rPr>
                <w:rFonts w:ascii="Arial" w:hAnsi="Arial" w:cs="Arial"/>
                <w:sz w:val="20"/>
                <w:szCs w:val="20"/>
              </w:rPr>
            </w:pPr>
            <w:r w:rsidRPr="00830AE4">
              <w:rPr>
                <w:rFonts w:ascii="Arial" w:hAnsi="Arial" w:cs="Arial"/>
                <w:sz w:val="20"/>
                <w:szCs w:val="20"/>
              </w:rPr>
              <w:t>0.10***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6E18" w14:textId="77777777" w:rsidR="00245B35" w:rsidRPr="00830AE4" w:rsidRDefault="00245B35" w:rsidP="003B112C">
            <w:pPr>
              <w:rPr>
                <w:rFonts w:ascii="Arial" w:hAnsi="Arial" w:cs="Arial"/>
                <w:sz w:val="20"/>
                <w:szCs w:val="20"/>
              </w:rPr>
            </w:pPr>
            <w:r w:rsidRPr="00830AE4">
              <w:rPr>
                <w:rFonts w:ascii="Arial" w:hAnsi="Arial" w:cs="Arial"/>
                <w:sz w:val="20"/>
                <w:szCs w:val="20"/>
              </w:rPr>
              <w:t>0.12*** (0.03)</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847453" w14:textId="77777777" w:rsidR="00245B35" w:rsidRPr="00830AE4" w:rsidRDefault="00245B35" w:rsidP="003B112C">
            <w:pPr>
              <w:rPr>
                <w:rFonts w:ascii="Arial" w:hAnsi="Arial" w:cs="Arial"/>
                <w:sz w:val="20"/>
                <w:szCs w:val="20"/>
              </w:rPr>
            </w:pPr>
            <w:r w:rsidRPr="00830AE4">
              <w:rPr>
                <w:rFonts w:ascii="Arial" w:hAnsi="Arial" w:cs="Arial"/>
                <w:sz w:val="20"/>
                <w:szCs w:val="20"/>
              </w:rPr>
              <w:t>0.13*** (0.03)</w:t>
            </w:r>
          </w:p>
        </w:tc>
      </w:tr>
      <w:tr w:rsidR="00245B35" w:rsidRPr="00830AE4" w14:paraId="332DEF11" w14:textId="77777777" w:rsidTr="003B112C">
        <w:tc>
          <w:tcPr>
            <w:tcW w:w="24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4DC28FC" w14:textId="77777777" w:rsidR="00245B35" w:rsidRPr="00830AE4" w:rsidRDefault="00245B35" w:rsidP="003B112C">
            <w:pPr>
              <w:rPr>
                <w:rFonts w:ascii="Arial" w:hAnsi="Arial" w:cs="Arial"/>
                <w:sz w:val="20"/>
                <w:szCs w:val="20"/>
              </w:rPr>
            </w:pPr>
            <w:r w:rsidRPr="00830AE4">
              <w:rPr>
                <w:rFonts w:ascii="Arial" w:hAnsi="Arial" w:cs="Arial"/>
                <w:sz w:val="20"/>
                <w:szCs w:val="20"/>
              </w:rPr>
              <w:t>Difference in direct effect</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1D2E39" w14:textId="77777777" w:rsidR="00245B35" w:rsidRPr="00830AE4" w:rsidRDefault="00245B35" w:rsidP="003B112C">
            <w:pPr>
              <w:rPr>
                <w:rFonts w:ascii="Arial" w:hAnsi="Arial" w:cs="Arial"/>
                <w:sz w:val="20"/>
                <w:szCs w:val="20"/>
              </w:rPr>
            </w:pPr>
            <w:r w:rsidRPr="00830AE4">
              <w:rPr>
                <w:rFonts w:ascii="Arial" w:hAnsi="Arial" w:cs="Arial"/>
                <w:sz w:val="20"/>
                <w:szCs w:val="20"/>
              </w:rPr>
              <w:t>0.15** (0.05)</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3834960" w14:textId="77777777" w:rsidR="00245B35" w:rsidRPr="00830AE4" w:rsidRDefault="00245B35" w:rsidP="003B112C">
            <w:pPr>
              <w:rPr>
                <w:rFonts w:ascii="Arial" w:hAnsi="Arial" w:cs="Arial"/>
                <w:sz w:val="20"/>
                <w:szCs w:val="20"/>
              </w:rPr>
            </w:pPr>
            <w:r w:rsidRPr="00830AE4">
              <w:rPr>
                <w:rFonts w:ascii="Arial" w:hAnsi="Arial" w:cs="Arial"/>
                <w:sz w:val="20"/>
                <w:szCs w:val="20"/>
              </w:rPr>
              <w:t>0.06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EA2CDB4" w14:textId="77777777" w:rsidR="00245B35" w:rsidRPr="00830AE4" w:rsidRDefault="00245B35" w:rsidP="003B112C">
            <w:pPr>
              <w:rPr>
                <w:rFonts w:ascii="Arial" w:hAnsi="Arial" w:cs="Arial"/>
                <w:sz w:val="20"/>
                <w:szCs w:val="20"/>
              </w:rPr>
            </w:pPr>
            <w:r w:rsidRPr="00830AE4">
              <w:rPr>
                <w:rFonts w:ascii="Arial" w:hAnsi="Arial" w:cs="Arial"/>
                <w:sz w:val="20"/>
                <w:szCs w:val="20"/>
              </w:rPr>
              <w:t>0.06 (0.04)</w:t>
            </w:r>
          </w:p>
        </w:tc>
        <w:tc>
          <w:tcPr>
            <w:tcW w:w="149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BA4677" w14:textId="77777777" w:rsidR="00245B35" w:rsidRPr="00830AE4" w:rsidRDefault="00245B35" w:rsidP="003B112C">
            <w:pPr>
              <w:rPr>
                <w:rFonts w:ascii="Arial" w:hAnsi="Arial" w:cs="Arial"/>
                <w:sz w:val="20"/>
                <w:szCs w:val="20"/>
              </w:rPr>
            </w:pPr>
            <w:r w:rsidRPr="00830AE4">
              <w:rPr>
                <w:rFonts w:ascii="Arial" w:hAnsi="Arial" w:cs="Arial"/>
                <w:sz w:val="20"/>
                <w:szCs w:val="20"/>
              </w:rPr>
              <w:t>0.03 (0.04)</w:t>
            </w:r>
          </w:p>
        </w:tc>
      </w:tr>
    </w:tbl>
    <w:p w14:paraId="04391C9F" w14:textId="77777777" w:rsidR="00245B35" w:rsidRPr="00830AE4" w:rsidRDefault="00245B35" w:rsidP="00245B35">
      <w:pPr>
        <w:rPr>
          <w:rFonts w:ascii="Arial" w:hAnsi="Arial" w:cs="Arial"/>
          <w:sz w:val="20"/>
          <w:szCs w:val="20"/>
        </w:rPr>
      </w:pPr>
      <w:r w:rsidRPr="00830AE4">
        <w:rPr>
          <w:rFonts w:ascii="Arial" w:hAnsi="Arial" w:cs="Arial"/>
          <w:sz w:val="20"/>
          <w:szCs w:val="20"/>
        </w:rPr>
        <w:t xml:space="preserve">Estimates are unstandardized coefficients with bootstrapped standard errors (5,000 draws) in parentheses. Religiosity and conservatism are treated as parallel mediators. DB = deterrence beliefs; CMO = committed mating orientation. Conditional indirect effects are reported at ±1 SD of deterrence beliefs. All models are exploratory and were not </w:t>
      </w:r>
      <w:proofErr w:type="gramStart"/>
      <w:r w:rsidRPr="00830AE4">
        <w:rPr>
          <w:rFonts w:ascii="Arial" w:hAnsi="Arial" w:cs="Arial"/>
          <w:sz w:val="20"/>
          <w:szCs w:val="20"/>
        </w:rPr>
        <w:t>preregistered.*</w:t>
      </w:r>
      <w:proofErr w:type="gramEnd"/>
      <w:r w:rsidRPr="00830AE4">
        <w:rPr>
          <w:rFonts w:ascii="Arial" w:hAnsi="Arial" w:cs="Arial"/>
          <w:sz w:val="20"/>
          <w:szCs w:val="20"/>
        </w:rPr>
        <w:t xml:space="preserve"> p &lt; .</w:t>
      </w:r>
      <w:proofErr w:type="gramStart"/>
      <w:r w:rsidRPr="00830AE4">
        <w:rPr>
          <w:rFonts w:ascii="Arial" w:hAnsi="Arial" w:cs="Arial"/>
          <w:sz w:val="20"/>
          <w:szCs w:val="20"/>
        </w:rPr>
        <w:t>05  *</w:t>
      </w:r>
      <w:proofErr w:type="gramEnd"/>
      <w:r w:rsidRPr="00830AE4">
        <w:rPr>
          <w:rFonts w:ascii="Arial" w:hAnsi="Arial" w:cs="Arial"/>
          <w:sz w:val="20"/>
          <w:szCs w:val="20"/>
        </w:rPr>
        <w:t>* p &lt; .</w:t>
      </w:r>
      <w:proofErr w:type="gramStart"/>
      <w:r w:rsidRPr="00830AE4">
        <w:rPr>
          <w:rFonts w:ascii="Arial" w:hAnsi="Arial" w:cs="Arial"/>
          <w:sz w:val="20"/>
          <w:szCs w:val="20"/>
        </w:rPr>
        <w:t>01  *</w:t>
      </w:r>
      <w:proofErr w:type="gramEnd"/>
      <w:r w:rsidRPr="00830AE4">
        <w:rPr>
          <w:rFonts w:ascii="Arial" w:hAnsi="Arial" w:cs="Arial"/>
          <w:sz w:val="20"/>
          <w:szCs w:val="20"/>
        </w:rPr>
        <w:t>** p &lt; .001</w:t>
      </w:r>
    </w:p>
    <w:p w14:paraId="1E0BB124" w14:textId="77777777" w:rsidR="00245B35" w:rsidRDefault="00245B35" w:rsidP="00245B35">
      <w:pPr>
        <w:rPr>
          <w:rFonts w:ascii="Arial" w:hAnsi="Arial" w:cs="Arial"/>
          <w:sz w:val="20"/>
          <w:szCs w:val="20"/>
        </w:rPr>
      </w:pPr>
    </w:p>
    <w:p w14:paraId="41978074" w14:textId="77777777" w:rsidR="00245B35" w:rsidRPr="000B616E" w:rsidRDefault="00245B35" w:rsidP="00245B35">
      <w:pPr>
        <w:rPr>
          <w:rFonts w:ascii="Arial" w:hAnsi="Arial" w:cs="Arial"/>
          <w:sz w:val="20"/>
          <w:szCs w:val="20"/>
        </w:rPr>
      </w:pPr>
      <w:r w:rsidRPr="000B616E">
        <w:rPr>
          <w:rFonts w:ascii="Arial" w:hAnsi="Arial" w:cs="Arial"/>
          <w:b/>
          <w:bCs/>
          <w:sz w:val="20"/>
          <w:szCs w:val="20"/>
        </w:rPr>
        <w:t>Table S2. Regression Coefficients with Age and Sex as Covariates (Model 4)</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200"/>
        <w:gridCol w:w="1200"/>
        <w:gridCol w:w="1200"/>
        <w:gridCol w:w="1200"/>
      </w:tblGrid>
      <w:tr w:rsidR="00245B35" w:rsidRPr="000B616E" w14:paraId="1AFECA91" w14:textId="77777777" w:rsidTr="003B112C">
        <w:tc>
          <w:tcPr>
            <w:tcW w:w="16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6C27BBD4" w14:textId="77777777" w:rsidR="00245B35" w:rsidRPr="000B616E" w:rsidRDefault="00245B35" w:rsidP="003B112C">
            <w:pPr>
              <w:rPr>
                <w:rFonts w:ascii="Arial" w:hAnsi="Arial" w:cs="Arial"/>
                <w:sz w:val="20"/>
                <w:szCs w:val="20"/>
              </w:rPr>
            </w:pPr>
          </w:p>
        </w:tc>
        <w:tc>
          <w:tcPr>
            <w:tcW w:w="12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4B5D9E1D" w14:textId="77777777" w:rsidR="00245B35" w:rsidRPr="000B616E" w:rsidRDefault="00245B35" w:rsidP="003B112C">
            <w:pPr>
              <w:rPr>
                <w:rFonts w:ascii="Arial" w:hAnsi="Arial" w:cs="Arial"/>
                <w:sz w:val="20"/>
                <w:szCs w:val="20"/>
              </w:rPr>
            </w:pPr>
            <w:r w:rsidRPr="000B616E">
              <w:rPr>
                <w:rFonts w:ascii="Arial" w:hAnsi="Arial" w:cs="Arial"/>
                <w:b/>
                <w:bCs/>
                <w:sz w:val="20"/>
                <w:szCs w:val="20"/>
              </w:rPr>
              <w:t>Study 1</w:t>
            </w:r>
          </w:p>
        </w:tc>
        <w:tc>
          <w:tcPr>
            <w:tcW w:w="12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6187A02A" w14:textId="77777777" w:rsidR="00245B35" w:rsidRPr="000B616E" w:rsidRDefault="00245B35" w:rsidP="003B112C">
            <w:pPr>
              <w:rPr>
                <w:rFonts w:ascii="Arial" w:hAnsi="Arial" w:cs="Arial"/>
                <w:sz w:val="20"/>
                <w:szCs w:val="20"/>
              </w:rPr>
            </w:pPr>
            <w:r w:rsidRPr="000B616E">
              <w:rPr>
                <w:rFonts w:ascii="Arial" w:hAnsi="Arial" w:cs="Arial"/>
                <w:b/>
                <w:bCs/>
                <w:sz w:val="20"/>
                <w:szCs w:val="20"/>
              </w:rPr>
              <w:t xml:space="preserve">Study 2 </w:t>
            </w:r>
          </w:p>
        </w:tc>
        <w:tc>
          <w:tcPr>
            <w:tcW w:w="12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2B185F19" w14:textId="77777777" w:rsidR="00245B35" w:rsidRPr="000B616E" w:rsidRDefault="00245B35" w:rsidP="003B112C">
            <w:pPr>
              <w:rPr>
                <w:rFonts w:ascii="Arial" w:hAnsi="Arial" w:cs="Arial"/>
                <w:sz w:val="20"/>
                <w:szCs w:val="20"/>
              </w:rPr>
            </w:pPr>
            <w:r w:rsidRPr="000B616E">
              <w:rPr>
                <w:rFonts w:ascii="Arial" w:hAnsi="Arial" w:cs="Arial"/>
                <w:b/>
                <w:bCs/>
                <w:sz w:val="20"/>
                <w:szCs w:val="20"/>
              </w:rPr>
              <w:t xml:space="preserve">Study 3 </w:t>
            </w:r>
          </w:p>
        </w:tc>
        <w:tc>
          <w:tcPr>
            <w:tcW w:w="1200" w:type="dxa"/>
            <w:tcBorders>
              <w:top w:val="single" w:sz="1" w:space="0" w:color="000000"/>
              <w:left w:val="single" w:sz="1" w:space="0" w:color="000000"/>
              <w:bottom w:val="single" w:sz="1" w:space="0" w:color="000000"/>
              <w:right w:val="single" w:sz="1" w:space="0" w:color="000000"/>
            </w:tcBorders>
            <w:shd w:val="clear" w:color="auto" w:fill="E8E8E8"/>
            <w:tcMar>
              <w:top w:w="60" w:type="dxa"/>
              <w:left w:w="80" w:type="dxa"/>
              <w:bottom w:w="60" w:type="dxa"/>
              <w:right w:w="80" w:type="dxa"/>
            </w:tcMar>
            <w:vAlign w:val="center"/>
          </w:tcPr>
          <w:p w14:paraId="610514E0" w14:textId="77777777" w:rsidR="00245B35" w:rsidRPr="000B616E" w:rsidRDefault="00245B35" w:rsidP="003B112C">
            <w:pPr>
              <w:rPr>
                <w:rFonts w:ascii="Arial" w:hAnsi="Arial" w:cs="Arial"/>
                <w:sz w:val="20"/>
                <w:szCs w:val="20"/>
              </w:rPr>
            </w:pPr>
            <w:r w:rsidRPr="000B616E">
              <w:rPr>
                <w:rFonts w:ascii="Arial" w:hAnsi="Arial" w:cs="Arial"/>
                <w:b/>
                <w:bCs/>
                <w:sz w:val="20"/>
                <w:szCs w:val="20"/>
              </w:rPr>
              <w:t xml:space="preserve">Study 4 </w:t>
            </w:r>
          </w:p>
        </w:tc>
      </w:tr>
      <w:tr w:rsidR="00245B35" w:rsidRPr="000B616E" w14:paraId="1537CCFF"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BADD373" w14:textId="77777777" w:rsidR="00245B35" w:rsidRPr="000B616E" w:rsidRDefault="00245B35" w:rsidP="003B112C">
            <w:pPr>
              <w:rPr>
                <w:rFonts w:ascii="Arial" w:hAnsi="Arial" w:cs="Arial"/>
                <w:sz w:val="20"/>
                <w:szCs w:val="20"/>
              </w:rPr>
            </w:pPr>
            <w:r w:rsidRPr="000B616E">
              <w:rPr>
                <w:rFonts w:ascii="Arial" w:hAnsi="Arial" w:cs="Arial"/>
                <w:sz w:val="20"/>
                <w:szCs w:val="20"/>
              </w:rPr>
              <w:t>CMO</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695B427" w14:textId="77777777" w:rsidR="00245B35" w:rsidRPr="000B616E" w:rsidRDefault="00245B35" w:rsidP="003B112C">
            <w:pPr>
              <w:rPr>
                <w:rFonts w:ascii="Arial" w:hAnsi="Arial" w:cs="Arial"/>
                <w:sz w:val="20"/>
                <w:szCs w:val="20"/>
              </w:rPr>
            </w:pPr>
            <w:r w:rsidRPr="000B616E">
              <w:rPr>
                <w:rFonts w:ascii="Arial" w:hAnsi="Arial" w:cs="Arial"/>
                <w:sz w:val="20"/>
                <w:szCs w:val="20"/>
              </w:rPr>
              <w:t>0.22***</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82CF9B0" w14:textId="77777777" w:rsidR="00245B35" w:rsidRPr="000B616E" w:rsidRDefault="00245B35" w:rsidP="003B112C">
            <w:pPr>
              <w:rPr>
                <w:rFonts w:ascii="Arial" w:hAnsi="Arial" w:cs="Arial"/>
                <w:sz w:val="20"/>
                <w:szCs w:val="20"/>
              </w:rPr>
            </w:pPr>
            <w:r w:rsidRPr="000B616E">
              <w:rPr>
                <w:rFonts w:ascii="Arial" w:hAnsi="Arial" w:cs="Arial"/>
                <w:sz w:val="20"/>
                <w:szCs w:val="20"/>
              </w:rPr>
              <w:t>0.10***</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0738D49" w14:textId="77777777" w:rsidR="00245B35" w:rsidRPr="000B616E" w:rsidRDefault="00245B35" w:rsidP="003B112C">
            <w:pPr>
              <w:rPr>
                <w:rFonts w:ascii="Arial" w:hAnsi="Arial" w:cs="Arial"/>
                <w:sz w:val="20"/>
                <w:szCs w:val="20"/>
              </w:rPr>
            </w:pPr>
            <w:r w:rsidRPr="000B616E">
              <w:rPr>
                <w:rFonts w:ascii="Arial" w:hAnsi="Arial" w:cs="Arial"/>
                <w:sz w:val="20"/>
                <w:szCs w:val="20"/>
              </w:rPr>
              <w:t>0.12***</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BFFF3C6" w14:textId="77777777" w:rsidR="00245B35" w:rsidRPr="000B616E" w:rsidRDefault="00245B35" w:rsidP="003B112C">
            <w:pPr>
              <w:rPr>
                <w:rFonts w:ascii="Arial" w:hAnsi="Arial" w:cs="Arial"/>
                <w:sz w:val="20"/>
                <w:szCs w:val="20"/>
              </w:rPr>
            </w:pPr>
            <w:r w:rsidRPr="000B616E">
              <w:rPr>
                <w:rFonts w:ascii="Arial" w:hAnsi="Arial" w:cs="Arial"/>
                <w:sz w:val="20"/>
                <w:szCs w:val="20"/>
              </w:rPr>
              <w:t>0.18***</w:t>
            </w:r>
          </w:p>
        </w:tc>
      </w:tr>
      <w:tr w:rsidR="00245B35" w:rsidRPr="000B616E" w14:paraId="643D5805"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8C012DA" w14:textId="77777777" w:rsidR="00245B35" w:rsidRPr="000B616E" w:rsidRDefault="00245B35" w:rsidP="003B112C">
            <w:pPr>
              <w:rPr>
                <w:rFonts w:ascii="Arial" w:hAnsi="Arial" w:cs="Arial"/>
                <w:sz w:val="20"/>
                <w:szCs w:val="20"/>
              </w:rPr>
            </w:pPr>
            <w:r w:rsidRPr="000B616E">
              <w:rPr>
                <w:rFonts w:ascii="Arial" w:hAnsi="Arial" w:cs="Arial"/>
                <w:sz w:val="20"/>
                <w:szCs w:val="20"/>
              </w:rPr>
              <w:t>DB</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BA00239" w14:textId="77777777" w:rsidR="00245B35" w:rsidRPr="000B616E" w:rsidRDefault="00245B35" w:rsidP="003B112C">
            <w:pPr>
              <w:rPr>
                <w:rFonts w:ascii="Arial" w:hAnsi="Arial" w:cs="Arial"/>
                <w:sz w:val="20"/>
                <w:szCs w:val="20"/>
              </w:rPr>
            </w:pPr>
            <w:r w:rsidRPr="000B616E">
              <w:rPr>
                <w:rFonts w:ascii="Arial" w:hAnsi="Arial" w:cs="Arial"/>
                <w:sz w:val="20"/>
                <w:szCs w:val="20"/>
              </w:rPr>
              <w:t>0.09</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482140E" w14:textId="77777777" w:rsidR="00245B35" w:rsidRPr="000B616E" w:rsidRDefault="00245B35" w:rsidP="003B112C">
            <w:pPr>
              <w:rPr>
                <w:rFonts w:ascii="Arial" w:hAnsi="Arial" w:cs="Arial"/>
                <w:sz w:val="20"/>
                <w:szCs w:val="20"/>
              </w:rPr>
            </w:pPr>
            <w:r w:rsidRPr="000B616E">
              <w:rPr>
                <w:rFonts w:ascii="Arial" w:hAnsi="Arial" w:cs="Arial"/>
                <w:sz w:val="20"/>
                <w:szCs w:val="20"/>
              </w:rPr>
              <w:t>0.09†</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D4844A2" w14:textId="77777777" w:rsidR="00245B35" w:rsidRPr="000B616E" w:rsidRDefault="00245B35" w:rsidP="003B112C">
            <w:pPr>
              <w:rPr>
                <w:rFonts w:ascii="Arial" w:hAnsi="Arial" w:cs="Arial"/>
                <w:sz w:val="20"/>
                <w:szCs w:val="20"/>
              </w:rPr>
            </w:pPr>
            <w:r w:rsidRPr="000B616E">
              <w:rPr>
                <w:rFonts w:ascii="Arial" w:hAnsi="Arial" w:cs="Arial"/>
                <w:sz w:val="20"/>
                <w:szCs w:val="20"/>
              </w:rPr>
              <w:t>0.34***</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87DFC1B" w14:textId="77777777" w:rsidR="00245B35" w:rsidRPr="000B616E" w:rsidRDefault="00245B35" w:rsidP="003B112C">
            <w:pPr>
              <w:rPr>
                <w:rFonts w:ascii="Arial" w:hAnsi="Arial" w:cs="Arial"/>
                <w:sz w:val="20"/>
                <w:szCs w:val="20"/>
              </w:rPr>
            </w:pPr>
            <w:r w:rsidRPr="000B616E">
              <w:rPr>
                <w:rFonts w:ascii="Arial" w:hAnsi="Arial" w:cs="Arial"/>
                <w:sz w:val="20"/>
                <w:szCs w:val="20"/>
              </w:rPr>
              <w:t>0.11†</w:t>
            </w:r>
          </w:p>
        </w:tc>
      </w:tr>
      <w:tr w:rsidR="00245B35" w:rsidRPr="000B616E" w14:paraId="47AF4CA2"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066AB35" w14:textId="77777777" w:rsidR="00245B35" w:rsidRPr="000B616E" w:rsidRDefault="00245B35" w:rsidP="003B112C">
            <w:pPr>
              <w:rPr>
                <w:rFonts w:ascii="Arial" w:hAnsi="Arial" w:cs="Arial"/>
                <w:sz w:val="20"/>
                <w:szCs w:val="20"/>
              </w:rPr>
            </w:pPr>
            <w:r w:rsidRPr="000B616E">
              <w:rPr>
                <w:rFonts w:ascii="Arial" w:hAnsi="Arial" w:cs="Arial"/>
                <w:sz w:val="20"/>
                <w:szCs w:val="20"/>
              </w:rPr>
              <w:t>CMO × DB</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DC2DF9B" w14:textId="77777777" w:rsidR="00245B35" w:rsidRPr="000B616E" w:rsidRDefault="00245B35" w:rsidP="003B112C">
            <w:pPr>
              <w:rPr>
                <w:rFonts w:ascii="Arial" w:hAnsi="Arial" w:cs="Arial"/>
                <w:sz w:val="20"/>
                <w:szCs w:val="20"/>
              </w:rPr>
            </w:pPr>
            <w:r w:rsidRPr="000B616E">
              <w:rPr>
                <w:rFonts w:ascii="Arial" w:hAnsi="Arial" w:cs="Arial"/>
                <w:sz w:val="20"/>
                <w:szCs w:val="20"/>
              </w:rPr>
              <w:t>0.10**</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808FE7F" w14:textId="77777777" w:rsidR="00245B35" w:rsidRPr="000B616E" w:rsidRDefault="00245B35" w:rsidP="003B112C">
            <w:pPr>
              <w:rPr>
                <w:rFonts w:ascii="Arial" w:hAnsi="Arial" w:cs="Arial"/>
                <w:sz w:val="20"/>
                <w:szCs w:val="20"/>
              </w:rPr>
            </w:pPr>
            <w:r w:rsidRPr="000B616E">
              <w:rPr>
                <w:rFonts w:ascii="Arial" w:hAnsi="Arial" w:cs="Arial"/>
                <w:sz w:val="20"/>
                <w:szCs w:val="20"/>
              </w:rPr>
              <w:t>0.06**</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C182906" w14:textId="77777777" w:rsidR="00245B35" w:rsidRPr="000B616E" w:rsidRDefault="00245B35" w:rsidP="003B112C">
            <w:pPr>
              <w:rPr>
                <w:rFonts w:ascii="Arial" w:hAnsi="Arial" w:cs="Arial"/>
                <w:sz w:val="20"/>
                <w:szCs w:val="20"/>
              </w:rPr>
            </w:pPr>
            <w:r w:rsidRPr="000B616E">
              <w:rPr>
                <w:rFonts w:ascii="Arial" w:hAnsi="Arial" w:cs="Arial"/>
                <w:sz w:val="20"/>
                <w:szCs w:val="20"/>
              </w:rPr>
              <w:t>0.07**</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5EAB1AE" w14:textId="77777777" w:rsidR="00245B35" w:rsidRPr="000B616E" w:rsidRDefault="00245B35" w:rsidP="003B112C">
            <w:pPr>
              <w:rPr>
                <w:rFonts w:ascii="Arial" w:hAnsi="Arial" w:cs="Arial"/>
                <w:sz w:val="20"/>
                <w:szCs w:val="20"/>
              </w:rPr>
            </w:pPr>
            <w:r w:rsidRPr="000B616E">
              <w:rPr>
                <w:rFonts w:ascii="Arial" w:hAnsi="Arial" w:cs="Arial"/>
                <w:sz w:val="20"/>
                <w:szCs w:val="20"/>
              </w:rPr>
              <w:t>0.05†</w:t>
            </w:r>
          </w:p>
        </w:tc>
      </w:tr>
      <w:tr w:rsidR="00245B35" w:rsidRPr="000B616E" w14:paraId="145BACBB"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B1BB666" w14:textId="77777777" w:rsidR="00245B35" w:rsidRPr="000B616E" w:rsidRDefault="00245B35" w:rsidP="003B112C">
            <w:pPr>
              <w:rPr>
                <w:rFonts w:ascii="Arial" w:hAnsi="Arial" w:cs="Arial"/>
                <w:sz w:val="20"/>
                <w:szCs w:val="20"/>
              </w:rPr>
            </w:pPr>
            <w:r w:rsidRPr="000B616E">
              <w:rPr>
                <w:rFonts w:ascii="Arial" w:hAnsi="Arial" w:cs="Arial"/>
                <w:sz w:val="20"/>
                <w:szCs w:val="20"/>
              </w:rPr>
              <w:lastRenderedPageBreak/>
              <w:t>Conservatism</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1312ED6" w14:textId="77777777" w:rsidR="00245B35" w:rsidRPr="000B616E" w:rsidRDefault="00245B35" w:rsidP="003B112C">
            <w:pPr>
              <w:rPr>
                <w:rFonts w:ascii="Arial" w:hAnsi="Arial" w:cs="Arial"/>
                <w:sz w:val="20"/>
                <w:szCs w:val="20"/>
              </w:rPr>
            </w:pPr>
            <w:r w:rsidRPr="000B616E">
              <w:rPr>
                <w:rFonts w:ascii="Arial" w:hAnsi="Arial" w:cs="Arial"/>
                <w:sz w:val="20"/>
                <w:szCs w:val="20"/>
              </w:rPr>
              <w:t>0.53***</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DEA208" w14:textId="77777777" w:rsidR="00245B35" w:rsidRPr="000B616E" w:rsidRDefault="00245B35" w:rsidP="003B112C">
            <w:pPr>
              <w:rPr>
                <w:rFonts w:ascii="Arial" w:hAnsi="Arial" w:cs="Arial"/>
                <w:sz w:val="20"/>
                <w:szCs w:val="20"/>
              </w:rPr>
            </w:pPr>
            <w:r w:rsidRPr="000B616E">
              <w:rPr>
                <w:rFonts w:ascii="Arial" w:hAnsi="Arial" w:cs="Arial"/>
                <w:sz w:val="20"/>
                <w:szCs w:val="20"/>
              </w:rPr>
              <w:t>0.02***</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5FAE207" w14:textId="77777777" w:rsidR="00245B35" w:rsidRPr="000B616E" w:rsidRDefault="00245B35" w:rsidP="003B112C">
            <w:pPr>
              <w:rPr>
                <w:rFonts w:ascii="Arial" w:hAnsi="Arial" w:cs="Arial"/>
                <w:sz w:val="20"/>
                <w:szCs w:val="20"/>
              </w:rPr>
            </w:pPr>
            <w:r w:rsidRPr="000B616E">
              <w:rPr>
                <w:rFonts w:ascii="Arial" w:hAnsi="Arial" w:cs="Arial"/>
                <w:sz w:val="20"/>
                <w:szCs w:val="20"/>
              </w:rPr>
              <w:t>0.02***</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4BDE735" w14:textId="77777777" w:rsidR="00245B35" w:rsidRPr="000B616E" w:rsidRDefault="00245B35" w:rsidP="003B112C">
            <w:pPr>
              <w:rPr>
                <w:rFonts w:ascii="Arial" w:hAnsi="Arial" w:cs="Arial"/>
                <w:sz w:val="20"/>
                <w:szCs w:val="20"/>
              </w:rPr>
            </w:pPr>
            <w:r w:rsidRPr="000B616E">
              <w:rPr>
                <w:rFonts w:ascii="Arial" w:hAnsi="Arial" w:cs="Arial"/>
                <w:sz w:val="20"/>
                <w:szCs w:val="20"/>
              </w:rPr>
              <w:t>0.01***</w:t>
            </w:r>
          </w:p>
        </w:tc>
      </w:tr>
      <w:tr w:rsidR="00245B35" w:rsidRPr="000B616E" w14:paraId="518115C8"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BFE388F" w14:textId="77777777" w:rsidR="00245B35" w:rsidRPr="000B616E" w:rsidRDefault="00245B35" w:rsidP="003B112C">
            <w:pPr>
              <w:rPr>
                <w:rFonts w:ascii="Arial" w:hAnsi="Arial" w:cs="Arial"/>
                <w:sz w:val="20"/>
                <w:szCs w:val="20"/>
              </w:rPr>
            </w:pPr>
            <w:r w:rsidRPr="000B616E">
              <w:rPr>
                <w:rFonts w:ascii="Arial" w:hAnsi="Arial" w:cs="Arial"/>
                <w:sz w:val="20"/>
                <w:szCs w:val="20"/>
              </w:rPr>
              <w:t>Religiosity</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2CC8964" w14:textId="77777777" w:rsidR="00245B35" w:rsidRPr="000B616E" w:rsidRDefault="00245B35" w:rsidP="003B112C">
            <w:pPr>
              <w:rPr>
                <w:rFonts w:ascii="Arial" w:hAnsi="Arial" w:cs="Arial"/>
                <w:sz w:val="20"/>
                <w:szCs w:val="20"/>
              </w:rPr>
            </w:pPr>
            <w:r w:rsidRPr="000B616E">
              <w:rPr>
                <w:rFonts w:ascii="Arial" w:hAnsi="Arial" w:cs="Arial"/>
                <w:sz w:val="20"/>
                <w:szCs w:val="20"/>
              </w:rPr>
              <w:t>0.30***</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BF60B8" w14:textId="77777777" w:rsidR="00245B35" w:rsidRPr="000B616E" w:rsidRDefault="00245B35" w:rsidP="003B112C">
            <w:pPr>
              <w:rPr>
                <w:rFonts w:ascii="Arial" w:hAnsi="Arial" w:cs="Arial"/>
                <w:sz w:val="20"/>
                <w:szCs w:val="20"/>
              </w:rPr>
            </w:pPr>
            <w:r w:rsidRPr="000B616E">
              <w:rPr>
                <w:rFonts w:ascii="Arial" w:hAnsi="Arial" w:cs="Arial"/>
                <w:sz w:val="20"/>
                <w:szCs w:val="20"/>
              </w:rPr>
              <w:t>0.22***</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EE772B" w14:textId="77777777" w:rsidR="00245B35" w:rsidRPr="000B616E" w:rsidRDefault="00245B35" w:rsidP="003B112C">
            <w:pPr>
              <w:rPr>
                <w:rFonts w:ascii="Arial" w:hAnsi="Arial" w:cs="Arial"/>
                <w:sz w:val="20"/>
                <w:szCs w:val="20"/>
              </w:rPr>
            </w:pPr>
            <w:r w:rsidRPr="000B616E">
              <w:rPr>
                <w:rFonts w:ascii="Arial" w:hAnsi="Arial" w:cs="Arial"/>
                <w:sz w:val="20"/>
                <w:szCs w:val="20"/>
              </w:rPr>
              <w:t>0.24***</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25E94D9" w14:textId="77777777" w:rsidR="00245B35" w:rsidRPr="000B616E" w:rsidRDefault="00245B35" w:rsidP="003B112C">
            <w:pPr>
              <w:rPr>
                <w:rFonts w:ascii="Arial" w:hAnsi="Arial" w:cs="Arial"/>
                <w:sz w:val="20"/>
                <w:szCs w:val="20"/>
              </w:rPr>
            </w:pPr>
            <w:r w:rsidRPr="000B616E">
              <w:rPr>
                <w:rFonts w:ascii="Arial" w:hAnsi="Arial" w:cs="Arial"/>
                <w:sz w:val="20"/>
                <w:szCs w:val="20"/>
              </w:rPr>
              <w:t>0.21***</w:t>
            </w:r>
          </w:p>
        </w:tc>
      </w:tr>
      <w:tr w:rsidR="00245B35" w:rsidRPr="000B616E" w14:paraId="6F061079"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02D8866" w14:textId="77777777" w:rsidR="00245B35" w:rsidRPr="000B616E" w:rsidRDefault="00245B35" w:rsidP="003B112C">
            <w:pPr>
              <w:rPr>
                <w:rFonts w:ascii="Arial" w:hAnsi="Arial" w:cs="Arial"/>
                <w:sz w:val="20"/>
                <w:szCs w:val="20"/>
              </w:rPr>
            </w:pPr>
            <w:r w:rsidRPr="000B616E">
              <w:rPr>
                <w:rFonts w:ascii="Arial" w:hAnsi="Arial" w:cs="Arial"/>
                <w:sz w:val="20"/>
                <w:szCs w:val="20"/>
              </w:rPr>
              <w:t>Age</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D69CBA" w14:textId="77777777" w:rsidR="00245B35" w:rsidRPr="000B616E" w:rsidRDefault="00245B35" w:rsidP="003B112C">
            <w:pPr>
              <w:rPr>
                <w:rFonts w:ascii="Arial" w:hAnsi="Arial" w:cs="Arial"/>
                <w:sz w:val="20"/>
                <w:szCs w:val="20"/>
              </w:rPr>
            </w:pPr>
            <w:r w:rsidRPr="000B616E">
              <w:rPr>
                <w:rFonts w:ascii="Arial" w:hAnsi="Arial" w:cs="Arial"/>
                <w:sz w:val="20"/>
                <w:szCs w:val="20"/>
              </w:rPr>
              <w:t>0.001</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76616" w14:textId="77777777" w:rsidR="00245B35" w:rsidRPr="000B616E" w:rsidRDefault="00245B35" w:rsidP="003B112C">
            <w:pPr>
              <w:rPr>
                <w:rFonts w:ascii="Arial" w:hAnsi="Arial" w:cs="Arial"/>
                <w:sz w:val="20"/>
                <w:szCs w:val="20"/>
              </w:rPr>
            </w:pPr>
            <w:r w:rsidRPr="000B616E">
              <w:rPr>
                <w:rFonts w:ascii="Arial" w:hAnsi="Arial" w:cs="Arial"/>
                <w:sz w:val="20"/>
                <w:szCs w:val="20"/>
              </w:rPr>
              <w:t>0.000</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241DA6" w14:textId="77777777" w:rsidR="00245B35" w:rsidRPr="000B616E" w:rsidRDefault="00245B35" w:rsidP="003B112C">
            <w:pPr>
              <w:rPr>
                <w:rFonts w:ascii="Arial" w:hAnsi="Arial" w:cs="Arial"/>
                <w:sz w:val="20"/>
                <w:szCs w:val="20"/>
              </w:rPr>
            </w:pPr>
            <w:r w:rsidRPr="000B616E">
              <w:rPr>
                <w:rFonts w:ascii="Arial" w:hAnsi="Arial" w:cs="Arial"/>
                <w:sz w:val="20"/>
                <w:szCs w:val="20"/>
              </w:rPr>
              <w:t>−0.003</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F926A55" w14:textId="77777777" w:rsidR="00245B35" w:rsidRPr="000B616E" w:rsidRDefault="00245B35" w:rsidP="003B112C">
            <w:pPr>
              <w:rPr>
                <w:rFonts w:ascii="Arial" w:hAnsi="Arial" w:cs="Arial"/>
                <w:sz w:val="20"/>
                <w:szCs w:val="20"/>
              </w:rPr>
            </w:pPr>
            <w:r w:rsidRPr="000B616E">
              <w:rPr>
                <w:rFonts w:ascii="Arial" w:hAnsi="Arial" w:cs="Arial"/>
                <w:sz w:val="20"/>
                <w:szCs w:val="20"/>
              </w:rPr>
              <w:t>−0.006***</w:t>
            </w:r>
          </w:p>
        </w:tc>
      </w:tr>
      <w:tr w:rsidR="00245B35" w:rsidRPr="000B616E" w14:paraId="0C2E613A"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B2EABE" w14:textId="77777777" w:rsidR="00245B35" w:rsidRPr="000B616E" w:rsidRDefault="00245B35" w:rsidP="003B112C">
            <w:pPr>
              <w:rPr>
                <w:rFonts w:ascii="Arial" w:hAnsi="Arial" w:cs="Arial"/>
                <w:sz w:val="20"/>
                <w:szCs w:val="20"/>
              </w:rPr>
            </w:pPr>
            <w:r w:rsidRPr="000B616E">
              <w:rPr>
                <w:rFonts w:ascii="Arial" w:hAnsi="Arial" w:cs="Arial"/>
                <w:sz w:val="20"/>
                <w:szCs w:val="20"/>
              </w:rPr>
              <w:t>Sex</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8E44D5F" w14:textId="77777777" w:rsidR="00245B35" w:rsidRPr="000B616E" w:rsidRDefault="00245B35" w:rsidP="003B112C">
            <w:pPr>
              <w:rPr>
                <w:rFonts w:ascii="Arial" w:hAnsi="Arial" w:cs="Arial"/>
                <w:sz w:val="20"/>
                <w:szCs w:val="20"/>
              </w:rPr>
            </w:pPr>
            <w:r w:rsidRPr="000B616E">
              <w:rPr>
                <w:rFonts w:ascii="Arial" w:hAnsi="Arial" w:cs="Arial"/>
                <w:sz w:val="20"/>
                <w:szCs w:val="20"/>
              </w:rPr>
              <w:t>−0.26*</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97900E3" w14:textId="77777777" w:rsidR="00245B35" w:rsidRPr="000B616E" w:rsidRDefault="00245B35" w:rsidP="003B112C">
            <w:pPr>
              <w:rPr>
                <w:rFonts w:ascii="Arial" w:hAnsi="Arial" w:cs="Arial"/>
                <w:sz w:val="20"/>
                <w:szCs w:val="20"/>
              </w:rPr>
            </w:pPr>
            <w:r w:rsidRPr="000B616E">
              <w:rPr>
                <w:rFonts w:ascii="Arial" w:hAnsi="Arial" w:cs="Arial"/>
                <w:sz w:val="20"/>
                <w:szCs w:val="20"/>
              </w:rPr>
              <w:t>−0.21***</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223FA55" w14:textId="77777777" w:rsidR="00245B35" w:rsidRPr="000B616E" w:rsidRDefault="00245B35" w:rsidP="003B112C">
            <w:pPr>
              <w:rPr>
                <w:rFonts w:ascii="Arial" w:hAnsi="Arial" w:cs="Arial"/>
                <w:sz w:val="20"/>
                <w:szCs w:val="20"/>
              </w:rPr>
            </w:pPr>
            <w:r w:rsidRPr="000B616E">
              <w:rPr>
                <w:rFonts w:ascii="Arial" w:hAnsi="Arial" w:cs="Arial"/>
                <w:sz w:val="20"/>
                <w:szCs w:val="20"/>
              </w:rPr>
              <w:t>−0.30***</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4737A5" w14:textId="77777777" w:rsidR="00245B35" w:rsidRPr="000B616E" w:rsidRDefault="00245B35" w:rsidP="003B112C">
            <w:pPr>
              <w:rPr>
                <w:rFonts w:ascii="Arial" w:hAnsi="Arial" w:cs="Arial"/>
                <w:sz w:val="20"/>
                <w:szCs w:val="20"/>
              </w:rPr>
            </w:pPr>
            <w:r w:rsidRPr="000B616E">
              <w:rPr>
                <w:rFonts w:ascii="Arial" w:hAnsi="Arial" w:cs="Arial"/>
                <w:sz w:val="20"/>
                <w:szCs w:val="20"/>
              </w:rPr>
              <w:t>−0.31***</w:t>
            </w:r>
          </w:p>
        </w:tc>
      </w:tr>
      <w:tr w:rsidR="00245B35" w:rsidRPr="000B616E" w14:paraId="6D011BDD" w14:textId="77777777" w:rsidTr="003B112C">
        <w:tc>
          <w:tcPr>
            <w:tcW w:w="16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54AEF5" w14:textId="77777777" w:rsidR="00245B35" w:rsidRPr="000B616E" w:rsidRDefault="00245B35" w:rsidP="003B112C">
            <w:pPr>
              <w:rPr>
                <w:rFonts w:ascii="Arial" w:hAnsi="Arial" w:cs="Arial"/>
                <w:sz w:val="20"/>
                <w:szCs w:val="20"/>
              </w:rPr>
            </w:pPr>
            <w:r w:rsidRPr="000B616E">
              <w:rPr>
                <w:rFonts w:ascii="Arial" w:hAnsi="Arial" w:cs="Arial"/>
                <w:sz w:val="20"/>
                <w:szCs w:val="20"/>
              </w:rPr>
              <w:t>R²</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C8D262" w14:textId="77777777" w:rsidR="00245B35" w:rsidRPr="000B616E" w:rsidRDefault="00245B35" w:rsidP="003B112C">
            <w:pPr>
              <w:rPr>
                <w:rFonts w:ascii="Arial" w:hAnsi="Arial" w:cs="Arial"/>
                <w:sz w:val="20"/>
                <w:szCs w:val="20"/>
              </w:rPr>
            </w:pPr>
            <w:r w:rsidRPr="000B616E">
              <w:rPr>
                <w:rFonts w:ascii="Arial" w:hAnsi="Arial" w:cs="Arial"/>
                <w:sz w:val="20"/>
                <w:szCs w:val="20"/>
              </w:rPr>
              <w:t>.60</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C3BCA3A" w14:textId="77777777" w:rsidR="00245B35" w:rsidRPr="000B616E" w:rsidRDefault="00245B35" w:rsidP="003B112C">
            <w:pPr>
              <w:rPr>
                <w:rFonts w:ascii="Arial" w:hAnsi="Arial" w:cs="Arial"/>
                <w:sz w:val="20"/>
                <w:szCs w:val="20"/>
              </w:rPr>
            </w:pPr>
            <w:r w:rsidRPr="000B616E">
              <w:rPr>
                <w:rFonts w:ascii="Arial" w:hAnsi="Arial" w:cs="Arial"/>
                <w:sz w:val="20"/>
                <w:szCs w:val="20"/>
              </w:rPr>
              <w:t>.58</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9D7A2" w14:textId="77777777" w:rsidR="00245B35" w:rsidRPr="000B616E" w:rsidRDefault="00245B35" w:rsidP="003B112C">
            <w:pPr>
              <w:rPr>
                <w:rFonts w:ascii="Arial" w:hAnsi="Arial" w:cs="Arial"/>
                <w:sz w:val="20"/>
                <w:szCs w:val="20"/>
              </w:rPr>
            </w:pPr>
            <w:r w:rsidRPr="000B616E">
              <w:rPr>
                <w:rFonts w:ascii="Arial" w:hAnsi="Arial" w:cs="Arial"/>
                <w:sz w:val="20"/>
                <w:szCs w:val="20"/>
              </w:rPr>
              <w:t>.60</w:t>
            </w:r>
          </w:p>
        </w:tc>
        <w:tc>
          <w:tcPr>
            <w:tcW w:w="120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21D0C" w14:textId="77777777" w:rsidR="00245B35" w:rsidRPr="000B616E" w:rsidRDefault="00245B35" w:rsidP="003B112C">
            <w:pPr>
              <w:rPr>
                <w:rFonts w:ascii="Arial" w:hAnsi="Arial" w:cs="Arial"/>
                <w:sz w:val="20"/>
                <w:szCs w:val="20"/>
              </w:rPr>
            </w:pPr>
            <w:r w:rsidRPr="000B616E">
              <w:rPr>
                <w:rFonts w:ascii="Arial" w:hAnsi="Arial" w:cs="Arial"/>
                <w:sz w:val="20"/>
                <w:szCs w:val="20"/>
              </w:rPr>
              <w:t>.29</w:t>
            </w:r>
          </w:p>
        </w:tc>
      </w:tr>
    </w:tbl>
    <w:p w14:paraId="5E96EA90" w14:textId="77777777" w:rsidR="00245B35" w:rsidRDefault="00245B35" w:rsidP="00245B35">
      <w:pPr>
        <w:rPr>
          <w:rFonts w:ascii="Arial" w:hAnsi="Arial" w:cs="Arial"/>
          <w:sz w:val="20"/>
          <w:szCs w:val="20"/>
        </w:rPr>
      </w:pPr>
      <w:r w:rsidRPr="000B616E">
        <w:rPr>
          <w:rFonts w:ascii="Arial" w:hAnsi="Arial" w:cs="Arial"/>
          <w:sz w:val="20"/>
          <w:szCs w:val="20"/>
        </w:rPr>
        <w:t>Unstandardized regression coefficients. CMO = committed mating orientation; DB = deterrence beliefs; Sex coded 0 = male, 1 = female. † p &lt; .</w:t>
      </w:r>
      <w:proofErr w:type="gramStart"/>
      <w:r w:rsidRPr="000B616E">
        <w:rPr>
          <w:rFonts w:ascii="Arial" w:hAnsi="Arial" w:cs="Arial"/>
          <w:sz w:val="20"/>
          <w:szCs w:val="20"/>
        </w:rPr>
        <w:t>10  *</w:t>
      </w:r>
      <w:proofErr w:type="gramEnd"/>
      <w:r w:rsidRPr="000B616E">
        <w:rPr>
          <w:rFonts w:ascii="Arial" w:hAnsi="Arial" w:cs="Arial"/>
          <w:sz w:val="20"/>
          <w:szCs w:val="20"/>
        </w:rPr>
        <w:t xml:space="preserve"> p &lt; .</w:t>
      </w:r>
      <w:proofErr w:type="gramStart"/>
      <w:r w:rsidRPr="000B616E">
        <w:rPr>
          <w:rFonts w:ascii="Arial" w:hAnsi="Arial" w:cs="Arial"/>
          <w:sz w:val="20"/>
          <w:szCs w:val="20"/>
        </w:rPr>
        <w:t>05  *</w:t>
      </w:r>
      <w:proofErr w:type="gramEnd"/>
      <w:r w:rsidRPr="000B616E">
        <w:rPr>
          <w:rFonts w:ascii="Arial" w:hAnsi="Arial" w:cs="Arial"/>
          <w:sz w:val="20"/>
          <w:szCs w:val="20"/>
        </w:rPr>
        <w:t>* p &lt; .</w:t>
      </w:r>
      <w:proofErr w:type="gramStart"/>
      <w:r w:rsidRPr="000B616E">
        <w:rPr>
          <w:rFonts w:ascii="Arial" w:hAnsi="Arial" w:cs="Arial"/>
          <w:sz w:val="20"/>
          <w:szCs w:val="20"/>
        </w:rPr>
        <w:t>01  *</w:t>
      </w:r>
      <w:proofErr w:type="gramEnd"/>
      <w:r w:rsidRPr="000B616E">
        <w:rPr>
          <w:rFonts w:ascii="Arial" w:hAnsi="Arial" w:cs="Arial"/>
          <w:sz w:val="20"/>
          <w:szCs w:val="20"/>
        </w:rPr>
        <w:t>** p &lt; .001</w:t>
      </w:r>
    </w:p>
    <w:p w14:paraId="65A02AD3" w14:textId="77777777" w:rsidR="0002622A" w:rsidRDefault="0002622A"/>
    <w:sectPr w:rsidR="00026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35"/>
    <w:rsid w:val="0002622A"/>
    <w:rsid w:val="00245B35"/>
    <w:rsid w:val="004C3E6B"/>
    <w:rsid w:val="00963F1E"/>
    <w:rsid w:val="00D5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6B976F"/>
  <w15:chartTrackingRefBased/>
  <w15:docId w15:val="{AF9891B0-CD40-E844-9E1B-49838E25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B35"/>
    <w:pPr>
      <w:spacing w:after="200" w:line="240" w:lineRule="auto"/>
    </w:pPr>
    <w:rPr>
      <w:kern w:val="0"/>
      <w:sz w:val="22"/>
      <w:szCs w:val="22"/>
      <w14:ligatures w14:val="none"/>
    </w:rPr>
  </w:style>
  <w:style w:type="paragraph" w:styleId="Heading1">
    <w:name w:val="heading 1"/>
    <w:basedOn w:val="Normal"/>
    <w:next w:val="Normal"/>
    <w:link w:val="Heading1Char"/>
    <w:uiPriority w:val="9"/>
    <w:qFormat/>
    <w:rsid w:val="00245B3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5B3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45B3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5B3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45B3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45B3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45B3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45B3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45B3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B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B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B35"/>
    <w:rPr>
      <w:rFonts w:eastAsiaTheme="majorEastAsia" w:cstheme="majorBidi"/>
      <w:color w:val="272727" w:themeColor="text1" w:themeTint="D8"/>
    </w:rPr>
  </w:style>
  <w:style w:type="paragraph" w:styleId="Title">
    <w:name w:val="Title"/>
    <w:basedOn w:val="Normal"/>
    <w:next w:val="Normal"/>
    <w:link w:val="TitleChar"/>
    <w:uiPriority w:val="10"/>
    <w:qFormat/>
    <w:rsid w:val="00245B3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5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B3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5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B35"/>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45B35"/>
    <w:rPr>
      <w:i/>
      <w:iCs/>
      <w:color w:val="404040" w:themeColor="text1" w:themeTint="BF"/>
    </w:rPr>
  </w:style>
  <w:style w:type="paragraph" w:styleId="ListParagraph">
    <w:name w:val="List Paragraph"/>
    <w:basedOn w:val="Normal"/>
    <w:uiPriority w:val="34"/>
    <w:qFormat/>
    <w:rsid w:val="00245B35"/>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45B35"/>
    <w:rPr>
      <w:i/>
      <w:iCs/>
      <w:color w:val="0F4761" w:themeColor="accent1" w:themeShade="BF"/>
    </w:rPr>
  </w:style>
  <w:style w:type="paragraph" w:styleId="IntenseQuote">
    <w:name w:val="Intense Quote"/>
    <w:basedOn w:val="Normal"/>
    <w:next w:val="Normal"/>
    <w:link w:val="IntenseQuoteChar"/>
    <w:uiPriority w:val="30"/>
    <w:qFormat/>
    <w:rsid w:val="00245B3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45B35"/>
    <w:rPr>
      <w:i/>
      <w:iCs/>
      <w:color w:val="0F4761" w:themeColor="accent1" w:themeShade="BF"/>
    </w:rPr>
  </w:style>
  <w:style w:type="character" w:styleId="IntenseReference">
    <w:name w:val="Intense Reference"/>
    <w:basedOn w:val="DefaultParagraphFont"/>
    <w:uiPriority w:val="32"/>
    <w:qFormat/>
    <w:rsid w:val="00245B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1809</Words>
  <Characters>10315</Characters>
  <Application>Microsoft Office Word</Application>
  <DocSecurity>0</DocSecurity>
  <Lines>85</Lines>
  <Paragraphs>24</Paragraphs>
  <ScaleCrop>false</ScaleCrop>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Acevedo</dc:creator>
  <cp:keywords/>
  <dc:description/>
  <cp:lastModifiedBy>Elias Acevedo</cp:lastModifiedBy>
  <cp:revision>1</cp:revision>
  <dcterms:created xsi:type="dcterms:W3CDTF">2026-06-13T21:42:00Z</dcterms:created>
  <dcterms:modified xsi:type="dcterms:W3CDTF">2026-06-13T21:43:00Z</dcterms:modified>
</cp:coreProperties>
</file>