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045B7B" w14:textId="77777777" w:rsidR="00E63C36" w:rsidRDefault="00E63C36" w:rsidP="00E63C36">
      <w:pPr>
        <w:rPr>
          <w:rFonts w:cs="Times New Roman"/>
        </w:rPr>
      </w:pPr>
      <w:bookmarkStart w:id="0" w:name="_GoBack"/>
      <w:bookmarkEnd w:id="0"/>
      <w:r w:rsidRPr="004F18F4">
        <w:rPr>
          <w:rFonts w:cs="Times New Roman"/>
          <w:noProof/>
          <w:lang w:val="en-IN" w:eastAsia="en-IN"/>
        </w:rPr>
        <w:drawing>
          <wp:anchor distT="0" distB="0" distL="114300" distR="114300" simplePos="0" relativeHeight="251659264" behindDoc="1" locked="0" layoutInCell="1" allowOverlap="1" wp14:anchorId="1837FE02" wp14:editId="371849A6">
            <wp:simplePos x="0" y="0"/>
            <wp:positionH relativeFrom="column">
              <wp:posOffset>0</wp:posOffset>
            </wp:positionH>
            <wp:positionV relativeFrom="paragraph">
              <wp:posOffset>400050</wp:posOffset>
            </wp:positionV>
            <wp:extent cx="6100785" cy="2390775"/>
            <wp:effectExtent l="0" t="0" r="0" b="0"/>
            <wp:wrapTight wrapText="bothSides">
              <wp:wrapPolygon edited="0">
                <wp:start x="0" y="0"/>
                <wp:lineTo x="0" y="21342"/>
                <wp:lineTo x="21517" y="21342"/>
                <wp:lineTo x="21517" y="0"/>
                <wp:lineTo x="0" y="0"/>
              </wp:wrapPolygon>
            </wp:wrapTight>
            <wp:docPr id="2" name="Picture 2" descr="E:\Docs\PhD\Publications\Papers working\current\PAAAAANDAAAA\Soil 16S metagenomics\Graphs Ankita\Genomics\final indi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cs\PhD\Publications\Papers working\current\PAAAAANDAAAA\Soil 16S metagenomics\Graphs Ankita\Genomics\final indice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94" b="25634"/>
                    <a:stretch/>
                  </pic:blipFill>
                  <pic:spPr bwMode="auto">
                    <a:xfrm>
                      <a:off x="0" y="0"/>
                      <a:ext cx="610078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24F0">
        <w:rPr>
          <w:rFonts w:cs="Times New Roman"/>
          <w:b/>
        </w:rPr>
        <w:t>Supplementary Figure</w:t>
      </w:r>
      <w:r>
        <w:rPr>
          <w:rFonts w:cs="Times New Roman"/>
          <w:b/>
        </w:rPr>
        <w:t xml:space="preserve"> SF1: Box-Plot comparison of diversity indices at phylum level vs. genus level.</w:t>
      </w:r>
    </w:p>
    <w:p w14:paraId="33363D99" w14:textId="77777777" w:rsidR="00E63C36" w:rsidRDefault="00E63C36" w:rsidP="00E63C36">
      <w:pPr>
        <w:rPr>
          <w:rFonts w:cs="Times New Roman"/>
        </w:rPr>
      </w:pPr>
    </w:p>
    <w:p w14:paraId="42E5EE19" w14:textId="77777777" w:rsidR="00E63C36" w:rsidRDefault="00E63C36" w:rsidP="00E63C36">
      <w:pPr>
        <w:rPr>
          <w:rFonts w:cs="Times New Roman"/>
          <w:b/>
        </w:rPr>
      </w:pPr>
      <w:r w:rsidRPr="003F6FB6">
        <w:rPr>
          <w:rFonts w:cs="Times New Roman"/>
          <w:b/>
          <w:noProof/>
          <w:lang w:val="en-IN" w:eastAsia="en-IN"/>
        </w:rPr>
        <w:drawing>
          <wp:anchor distT="0" distB="0" distL="114300" distR="114300" simplePos="0" relativeHeight="251660288" behindDoc="1" locked="0" layoutInCell="1" allowOverlap="1" wp14:anchorId="39CE449D" wp14:editId="45563B3D">
            <wp:simplePos x="0" y="0"/>
            <wp:positionH relativeFrom="column">
              <wp:posOffset>-4445</wp:posOffset>
            </wp:positionH>
            <wp:positionV relativeFrom="paragraph">
              <wp:posOffset>354330</wp:posOffset>
            </wp:positionV>
            <wp:extent cx="5505450" cy="4222750"/>
            <wp:effectExtent l="0" t="0" r="0" b="6350"/>
            <wp:wrapTight wrapText="bothSides">
              <wp:wrapPolygon edited="0">
                <wp:start x="0" y="0"/>
                <wp:lineTo x="0" y="21535"/>
                <wp:lineTo x="21525" y="21535"/>
                <wp:lineTo x="21525" y="0"/>
                <wp:lineTo x="0" y="0"/>
              </wp:wrapPolygon>
            </wp:wrapTight>
            <wp:docPr id="3" name="Picture 3" descr="E:\Docs\PhD\Publications\Papers working\current\PAAAAANDAAAA\Soil 16S metagenomics\Pedobiologia\Genomics\2nd drfat\00001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cs\PhD\Publications\Papers working\current\PAAAAANDAAAA\Soil 16S metagenomics\Pedobiologia\Genomics\2nd drfat\0000111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29" t="2283" r="16974" b="4141"/>
                    <a:stretch/>
                  </pic:blipFill>
                  <pic:spPr bwMode="auto">
                    <a:xfrm>
                      <a:off x="0" y="0"/>
                      <a:ext cx="5505450" cy="422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6FB6">
        <w:rPr>
          <w:rFonts w:cs="Times New Roman"/>
          <w:b/>
        </w:rPr>
        <w:t>Supplementary Figure SF2: Scatter Plot comparison of top ten abundant phylum in Oct vs. Dec</w:t>
      </w:r>
      <w:r>
        <w:rPr>
          <w:rFonts w:cs="Times New Roman"/>
          <w:b/>
        </w:rPr>
        <w:t xml:space="preserve">  </w:t>
      </w:r>
    </w:p>
    <w:p w14:paraId="09EC14EB" w14:textId="77777777" w:rsidR="00E63C36" w:rsidRDefault="00E63C36" w:rsidP="00E63C36">
      <w:pPr>
        <w:rPr>
          <w:rFonts w:cs="Times New Roman"/>
          <w:b/>
        </w:rPr>
      </w:pPr>
    </w:p>
    <w:p w14:paraId="40EB3B0F" w14:textId="77777777" w:rsidR="00E63C36" w:rsidRDefault="00E63C36" w:rsidP="00E63C36">
      <w:pPr>
        <w:rPr>
          <w:rFonts w:cs="Times New Roman"/>
          <w:b/>
        </w:rPr>
      </w:pPr>
      <w:r w:rsidRPr="003F6FB6">
        <w:rPr>
          <w:rFonts w:cs="Times New Roman"/>
          <w:b/>
        </w:rPr>
        <w:lastRenderedPageBreak/>
        <w:t>Supplementary Figure SF</w:t>
      </w:r>
      <w:r>
        <w:rPr>
          <w:rFonts w:cs="Times New Roman"/>
          <w:b/>
        </w:rPr>
        <w:t>3</w:t>
      </w:r>
      <w:r w:rsidRPr="003F6FB6">
        <w:rPr>
          <w:rFonts w:cs="Times New Roman"/>
          <w:b/>
        </w:rPr>
        <w:t xml:space="preserve">: </w:t>
      </w:r>
      <w:r>
        <w:rPr>
          <w:rFonts w:cs="Times New Roman"/>
          <w:b/>
        </w:rPr>
        <w:t>Bar</w:t>
      </w:r>
      <w:r w:rsidRPr="003F6FB6">
        <w:rPr>
          <w:rFonts w:cs="Times New Roman"/>
          <w:b/>
        </w:rPr>
        <w:t xml:space="preserve"> Plot comparison of top ten abundant </w:t>
      </w:r>
      <w:r>
        <w:rPr>
          <w:rFonts w:cs="Times New Roman"/>
          <w:b/>
        </w:rPr>
        <w:t>genera</w:t>
      </w:r>
      <w:r w:rsidRPr="003F6FB6">
        <w:rPr>
          <w:rFonts w:cs="Times New Roman"/>
          <w:b/>
        </w:rPr>
        <w:t xml:space="preserve"> in Oct vs. Dec</w:t>
      </w:r>
    </w:p>
    <w:p w14:paraId="1B45976D" w14:textId="77777777" w:rsidR="00E63C36" w:rsidRDefault="00E63C36" w:rsidP="00E63C36">
      <w:pPr>
        <w:rPr>
          <w:rFonts w:cs="Times New Roman"/>
          <w:b/>
        </w:rPr>
      </w:pPr>
    </w:p>
    <w:p w14:paraId="35F094C3" w14:textId="182B7339" w:rsidR="009E0C08" w:rsidRPr="00E63C36" w:rsidRDefault="00E63C36" w:rsidP="009E0C08">
      <w:pPr>
        <w:rPr>
          <w:rFonts w:cs="Times New Roman"/>
          <w:b/>
        </w:rPr>
      </w:pPr>
      <w:r w:rsidRPr="00794620">
        <w:rPr>
          <w:rFonts w:cs="Times New Roman"/>
          <w:b/>
          <w:noProof/>
          <w:lang w:val="en-IN" w:eastAsia="en-IN"/>
        </w:rPr>
        <w:drawing>
          <wp:inline distT="0" distB="0" distL="0" distR="0" wp14:anchorId="4511A3F1" wp14:editId="50CB3E20">
            <wp:extent cx="5942965" cy="2646643"/>
            <wp:effectExtent l="0" t="0" r="635" b="1905"/>
            <wp:docPr id="4" name="Picture 4" descr="E:\Docs\PhD\Publications\Papers working\current\PAAAAANDAAAA\Soil 16S metagenomics\Pedobiologia\Genomics\2nd drfat\0001112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ocs\PhD\Publications\Papers working\current\PAAAAANDAAAA\Soil 16S metagenomics\Pedobiologia\Genomics\2nd drfat\00011121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45"/>
                    <a:stretch/>
                  </pic:blipFill>
                  <pic:spPr bwMode="auto">
                    <a:xfrm>
                      <a:off x="0" y="0"/>
                      <a:ext cx="5943600" cy="2646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E0C08" w:rsidRPr="00E63C36" w:rsidSect="00112A59">
      <w:footerReference w:type="even" r:id="rId11"/>
      <w:footerReference w:type="default" r:id="rId12"/>
      <w:headerReference w:type="first" r:id="rId13"/>
      <w:pgSz w:w="11907" w:h="16839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746227" w14:textId="77777777" w:rsidR="004D7FEF" w:rsidRDefault="004D7FEF" w:rsidP="00117666">
      <w:pPr>
        <w:spacing w:after="0"/>
      </w:pPr>
      <w:r>
        <w:separator/>
      </w:r>
    </w:p>
  </w:endnote>
  <w:endnote w:type="continuationSeparator" w:id="0">
    <w:p w14:paraId="5EE252B6" w14:textId="77777777" w:rsidR="004D7FEF" w:rsidRDefault="004D7FEF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3A2F6B0F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F13691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3A2F6B0F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F13691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112A59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112A59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25E83A" w14:textId="77777777" w:rsidR="004D7FEF" w:rsidRDefault="004D7FEF" w:rsidP="00117666">
      <w:pPr>
        <w:spacing w:after="0"/>
      </w:pPr>
      <w:r>
        <w:separator/>
      </w:r>
    </w:p>
  </w:footnote>
  <w:footnote w:type="continuationSeparator" w:id="0">
    <w:p w14:paraId="378A0651" w14:textId="77777777" w:rsidR="004D7FEF" w:rsidRDefault="004D7FEF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1D68C6" w14:textId="38DE7898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105FD9"/>
    <w:rsid w:val="00112A5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4D7FE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199C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9E0C08"/>
    <w:rsid w:val="00A174D9"/>
    <w:rsid w:val="00AA4D24"/>
    <w:rsid w:val="00AB6715"/>
    <w:rsid w:val="00B1671E"/>
    <w:rsid w:val="00B25EB8"/>
    <w:rsid w:val="00B37F4D"/>
    <w:rsid w:val="00C52A7B"/>
    <w:rsid w:val="00C56BAF"/>
    <w:rsid w:val="00C647A0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3C36"/>
    <w:rsid w:val="00E64E17"/>
    <w:rsid w:val="00E866C9"/>
    <w:rsid w:val="00EA3D3C"/>
    <w:rsid w:val="00EC090A"/>
    <w:rsid w:val="00ED20B5"/>
    <w:rsid w:val="00F13691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2E7A2B05-56E5-41B6-A439-4CDD3895D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0</TotalTime>
  <Pages>2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HP 2221B</cp:lastModifiedBy>
  <cp:revision>2</cp:revision>
  <cp:lastPrinted>2013-10-03T12:51:00Z</cp:lastPrinted>
  <dcterms:created xsi:type="dcterms:W3CDTF">2021-09-10T05:44:00Z</dcterms:created>
  <dcterms:modified xsi:type="dcterms:W3CDTF">2021-09-10T05:44:00Z</dcterms:modified>
</cp:coreProperties>
</file>