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7E00B" w14:textId="77777777" w:rsidR="009E0C08" w:rsidRDefault="009E0C08" w:rsidP="009E0C08">
      <w:pPr>
        <w:rPr>
          <w:rFonts w:cs="Times New Roman"/>
          <w:b/>
        </w:rPr>
      </w:pPr>
      <w:bookmarkStart w:id="0" w:name="_GoBack"/>
      <w:bookmarkEnd w:id="0"/>
      <w:r w:rsidRPr="005224F0">
        <w:rPr>
          <w:rFonts w:cs="Times New Roman"/>
          <w:b/>
        </w:rPr>
        <w:t xml:space="preserve">Supplementary </w:t>
      </w:r>
      <w:r>
        <w:rPr>
          <w:rFonts w:cs="Times New Roman"/>
          <w:b/>
        </w:rPr>
        <w:t>Table ST1: Variation of Diversity Indices of the hot spring mud samples at Phylum level vs. Genus level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1180"/>
        <w:gridCol w:w="1173"/>
        <w:gridCol w:w="1187"/>
        <w:gridCol w:w="1180"/>
        <w:gridCol w:w="1194"/>
        <w:gridCol w:w="1187"/>
      </w:tblGrid>
      <w:tr w:rsidR="009E0C08" w:rsidRPr="009E0C08" w14:paraId="59364F10" w14:textId="77777777" w:rsidTr="009E0C08">
        <w:trPr>
          <w:trHeight w:val="278"/>
        </w:trPr>
        <w:tc>
          <w:tcPr>
            <w:tcW w:w="698" w:type="pct"/>
            <w:shd w:val="clear" w:color="auto" w:fill="auto"/>
            <w:noWrap/>
            <w:hideMark/>
          </w:tcPr>
          <w:p w14:paraId="652E45D2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Diversity Indices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3B398658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NYS_MUD_OCT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28E3BDE1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NYS_MUD_DEC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43F82765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OYS_MUD_OCT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220C328C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OYS_MUD_DEC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48FBEB11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TAR_MUD_OCT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0375CC96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TAR_MUD_DEC</w:t>
            </w:r>
          </w:p>
        </w:tc>
      </w:tr>
      <w:tr w:rsidR="009E0C08" w:rsidRPr="009E0C08" w14:paraId="12C9E3DA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1383F7F9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Fischer Alpha (Phylum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48CCD928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1.94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75B3BB3B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1.33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0B22AF43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1.47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4CAA555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1.42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3D97ABD7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1.89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7EA81F68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0.9</w:t>
            </w:r>
          </w:p>
        </w:tc>
      </w:tr>
      <w:tr w:rsidR="009E0C08" w:rsidRPr="009E0C08" w14:paraId="4E50C356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6636DA77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Fischer Alpha (Genus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6167F0E1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2.16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6B90C5EC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1.09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2C05D4F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1.38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76C6CBBB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1.64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4382CF4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2.54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0C55B015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0.52</w:t>
            </w:r>
          </w:p>
        </w:tc>
      </w:tr>
      <w:tr w:rsidR="009E0C08" w:rsidRPr="009E0C08" w14:paraId="78128643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0B628C71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 xml:space="preserve">Chao 1 </w:t>
            </w:r>
          </w:p>
          <w:p w14:paraId="5EB2887E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(Phylum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022B2185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07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4BB1935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766DD73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11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6EE5E6F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04DB76EB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726DC459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05</w:t>
            </w:r>
          </w:p>
        </w:tc>
      </w:tr>
      <w:tr w:rsidR="009E0C08" w:rsidRPr="009E0C08" w14:paraId="27FE0326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79B5A2F6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 xml:space="preserve">Chao 1 </w:t>
            </w:r>
          </w:p>
          <w:p w14:paraId="4839A37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(Genus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6641D071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14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05E67DAF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07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767054FF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10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4E79C43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3068EB9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16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4423AF0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03</w:t>
            </w:r>
          </w:p>
        </w:tc>
      </w:tr>
      <w:tr w:rsidR="009E0C08" w:rsidRPr="009E0C08" w14:paraId="574D6354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56CB8259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 xml:space="preserve">Shannon Index H </w:t>
            </w:r>
          </w:p>
          <w:p w14:paraId="58547D5A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(Phylum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3C59CA8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1.87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5BBC496E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1.77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6159E25E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1.53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504E0F15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2.01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5DA577C9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02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2FF14E16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1.4</w:t>
            </w:r>
          </w:p>
        </w:tc>
      </w:tr>
      <w:tr w:rsidR="009E0C08" w:rsidRPr="009E0C08" w14:paraId="5DEB3F62" w14:textId="77777777" w:rsidTr="009E0C08">
        <w:trPr>
          <w:trHeight w:val="537"/>
        </w:trPr>
        <w:tc>
          <w:tcPr>
            <w:tcW w:w="698" w:type="pct"/>
            <w:shd w:val="clear" w:color="auto" w:fill="auto"/>
            <w:noWrap/>
            <w:hideMark/>
          </w:tcPr>
          <w:p w14:paraId="4EE87657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b/>
                <w:color w:val="000000"/>
                <w:szCs w:val="24"/>
              </w:rPr>
              <w:t>Shannon Index H (Genus level)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4710C5D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1.52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69839C7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1.64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791600ED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1.01</w:t>
            </w:r>
          </w:p>
        </w:tc>
        <w:tc>
          <w:tcPr>
            <w:tcW w:w="700" w:type="pct"/>
            <w:shd w:val="clear" w:color="auto" w:fill="auto"/>
            <w:noWrap/>
            <w:hideMark/>
          </w:tcPr>
          <w:p w14:paraId="5C2E8ECA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2.04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0128BD9E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1.9</w:t>
            </w:r>
          </w:p>
        </w:tc>
        <w:tc>
          <w:tcPr>
            <w:tcW w:w="734" w:type="pct"/>
            <w:shd w:val="clear" w:color="auto" w:fill="auto"/>
            <w:noWrap/>
            <w:hideMark/>
          </w:tcPr>
          <w:p w14:paraId="12FF0EE6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E0C08">
              <w:rPr>
                <w:rFonts w:eastAsia="Times New Roman" w:cs="Times New Roman"/>
                <w:color w:val="000000"/>
                <w:szCs w:val="24"/>
              </w:rPr>
              <w:t>0.85</w:t>
            </w:r>
          </w:p>
        </w:tc>
      </w:tr>
    </w:tbl>
    <w:p w14:paraId="24EB6FED" w14:textId="77777777" w:rsidR="009E0C08" w:rsidRPr="005224F0" w:rsidRDefault="009E0C08" w:rsidP="009E0C08">
      <w:pPr>
        <w:rPr>
          <w:rFonts w:cs="Times New Roman"/>
        </w:rPr>
      </w:pPr>
    </w:p>
    <w:p w14:paraId="3B2F79BB" w14:textId="77777777" w:rsidR="009E0C08" w:rsidRDefault="009E0C08" w:rsidP="009E0C08">
      <w:pPr>
        <w:rPr>
          <w:rFonts w:cs="Times New Roman"/>
          <w:b/>
        </w:rPr>
      </w:pPr>
      <w:r>
        <w:rPr>
          <w:rFonts w:cs="Times New Roman"/>
          <w:b/>
        </w:rPr>
        <w:t xml:space="preserve">Supplementary </w:t>
      </w:r>
      <w:r w:rsidRPr="00A81E80">
        <w:rPr>
          <w:rFonts w:cs="Times New Roman"/>
          <w:b/>
        </w:rPr>
        <w:t xml:space="preserve">Table </w:t>
      </w:r>
      <w:r>
        <w:rPr>
          <w:rFonts w:cs="Times New Roman"/>
          <w:b/>
        </w:rPr>
        <w:t>ST2: Abundance of phylum in percentages for the month of October and December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04"/>
        <w:gridCol w:w="1265"/>
        <w:gridCol w:w="1257"/>
        <w:gridCol w:w="1273"/>
        <w:gridCol w:w="1265"/>
        <w:gridCol w:w="1280"/>
        <w:gridCol w:w="1273"/>
      </w:tblGrid>
      <w:tr w:rsidR="009E0C08" w:rsidRPr="009E0C08" w14:paraId="20D87633" w14:textId="77777777" w:rsidTr="009E0C08">
        <w:trPr>
          <w:trHeight w:val="300"/>
        </w:trPr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D11A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Phylum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A7F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NYS_MUD_OCT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85B2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NYS_MUD_DEC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B987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OYS_MUD_OCT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7544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OYS_MUD_DEC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C8A0B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TAR_MUD_OCT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A7C2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TAR_MUD_DEC</w:t>
            </w:r>
          </w:p>
        </w:tc>
      </w:tr>
      <w:tr w:rsidR="009E0C08" w:rsidRPr="009E0C08" w14:paraId="6E238029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494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Proteobacteria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54C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21.03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FE9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23.61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95B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25.22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025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20.58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CF1E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27.51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7E5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16.77</w:t>
            </w:r>
          </w:p>
        </w:tc>
      </w:tr>
      <w:tr w:rsidR="009E0C08" w:rsidRPr="009E0C08" w14:paraId="6A9EB5ED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8A6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Chloroflexi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32FD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8.25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414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19.15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DEF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8.10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B7C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18.88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A97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9.19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8DE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9.76</w:t>
            </w:r>
          </w:p>
        </w:tc>
      </w:tr>
      <w:tr w:rsidR="009E0C08" w:rsidRPr="009E0C08" w14:paraId="51BDF85F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2B3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Thermi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19A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12.33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DD6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8.18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B78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8.11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192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9.89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B5E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06E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14.17</w:t>
            </w:r>
          </w:p>
        </w:tc>
      </w:tr>
      <w:tr w:rsidR="009E0C08" w:rsidRPr="009E0C08" w14:paraId="4520592F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E406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Bacteroidetes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9C53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9.95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134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16.55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D42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11.76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265D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5.59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AAD0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12.29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7BA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16.54</w:t>
            </w:r>
          </w:p>
        </w:tc>
      </w:tr>
      <w:tr w:rsidR="009E0C08" w:rsidRPr="009E0C08" w14:paraId="0A56C121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3DA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Acidobacteria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513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4.41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4762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3.28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D76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2.93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AD0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4.99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E5D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4.44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A80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8.69</w:t>
            </w:r>
          </w:p>
        </w:tc>
      </w:tr>
      <w:tr w:rsidR="009E0C08" w:rsidRPr="009E0C08" w14:paraId="0ABD322C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BC56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Planctomycetes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3BD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7.67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390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3.49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37D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4.51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C23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4.80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928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6.88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5FBE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9.07</w:t>
            </w:r>
          </w:p>
        </w:tc>
      </w:tr>
      <w:tr w:rsidR="009E0C08" w:rsidRPr="009E0C08" w14:paraId="16D19703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7B6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Actinobacteria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175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2.52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791E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0.51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76E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2.26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3243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000D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11.10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ACF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1.65</w:t>
            </w:r>
          </w:p>
        </w:tc>
      </w:tr>
      <w:tr w:rsidR="009E0C08" w:rsidRPr="009E0C08" w14:paraId="3C992ADA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1DB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OP8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B8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5B9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6632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0C0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80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0FA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</w:tr>
      <w:tr w:rsidR="009E0C08" w:rsidRPr="009E0C08" w14:paraId="5CB72058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C03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Firmicutes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E1B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9.07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D3E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5.30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A45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4.56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DD8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1.50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EB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4.02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E3F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4.37</w:t>
            </w:r>
          </w:p>
        </w:tc>
      </w:tr>
      <w:tr w:rsidR="009E0C08" w:rsidRPr="009E0C08" w14:paraId="331F1B91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B0D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Chlorobi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D6FB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3951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B7B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1.84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4E8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0.97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17E9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2FC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1.51</w:t>
            </w:r>
          </w:p>
        </w:tc>
      </w:tr>
      <w:tr w:rsidR="009E0C08" w:rsidRPr="009E0C08" w14:paraId="2EED1826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1475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Crenarchaeota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C14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9CA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80F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456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C16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0.82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C60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0.13</w:t>
            </w:r>
          </w:p>
        </w:tc>
      </w:tr>
      <w:tr w:rsidR="009E0C08" w:rsidRPr="009E0C08" w14:paraId="5E4399D8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367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Verrucomicrobia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F95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0ADA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1.01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3523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BA5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2B1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4.81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4E86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0.28</w:t>
            </w:r>
          </w:p>
        </w:tc>
      </w:tr>
      <w:tr w:rsidR="009E0C08" w:rsidRPr="009E0C08" w14:paraId="516FC680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CDA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Nitrospirae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80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0.50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245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2.89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6872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2.44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BEA0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0.75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59A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0.75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305B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1.20</w:t>
            </w:r>
          </w:p>
        </w:tc>
      </w:tr>
      <w:tr w:rsidR="009E0C08" w:rsidRPr="009E0C08" w14:paraId="6A825277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081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Spirochaetes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7AA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2.35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3A4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5.11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435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1.77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FCF2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0.49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D85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AB5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2.70</w:t>
            </w:r>
          </w:p>
        </w:tc>
      </w:tr>
      <w:tr w:rsidR="009E0C08" w:rsidRPr="009E0C08" w14:paraId="670F2E33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96F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lastRenderedPageBreak/>
              <w:t>TM6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659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F06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A9D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10A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0.30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8A5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0.07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F8A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0.003</w:t>
            </w:r>
          </w:p>
        </w:tc>
      </w:tr>
      <w:tr w:rsidR="009E0C08" w:rsidRPr="009E0C08" w14:paraId="6B7A683F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421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Caldiserica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D42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AC2A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068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D60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E2BC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4B9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0.003</w:t>
            </w:r>
          </w:p>
        </w:tc>
      </w:tr>
      <w:tr w:rsidR="009E0C08" w:rsidRPr="009E0C08" w14:paraId="386ACAC9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1FE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OP11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248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3F8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76C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CFB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BA1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5A8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0.22</w:t>
            </w:r>
          </w:p>
        </w:tc>
      </w:tr>
      <w:tr w:rsidR="009E0C08" w:rsidRPr="009E0C08" w14:paraId="5BE0E939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2610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NKB19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030F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3AA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0.05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928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0.04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3FC9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0.23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110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346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0.07</w:t>
            </w:r>
          </w:p>
        </w:tc>
      </w:tr>
      <w:tr w:rsidR="009E0C08" w:rsidRPr="009E0C08" w14:paraId="054ADA82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041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OP9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3AF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35C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EC8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041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0.20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877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EBA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0.001</w:t>
            </w:r>
          </w:p>
        </w:tc>
      </w:tr>
      <w:tr w:rsidR="009E0C08" w:rsidRPr="009E0C08" w14:paraId="48FE3D94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5E3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OD1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CF5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1.39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B7C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5.16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686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EA7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0BB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0.78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F4C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6.21</w:t>
            </w:r>
          </w:p>
        </w:tc>
      </w:tr>
      <w:tr w:rsidR="009E0C08" w:rsidRPr="009E0C08" w14:paraId="0F07E92C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403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Elusimicrobia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611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0.008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2ED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70C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56F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0.14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251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0.04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B76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0.003</w:t>
            </w:r>
          </w:p>
        </w:tc>
      </w:tr>
      <w:tr w:rsidR="009E0C08" w:rsidRPr="009E0C08" w14:paraId="3C0A08F4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E3C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NC10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7E66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0.002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E900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2BA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EBA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0.12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0F1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89B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0.009</w:t>
            </w:r>
          </w:p>
        </w:tc>
      </w:tr>
      <w:tr w:rsidR="009E0C08" w:rsidRPr="009E0C08" w14:paraId="52952C7E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503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SR1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5E5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F0B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96C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A17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0.11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17E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430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0.07</w:t>
            </w:r>
          </w:p>
        </w:tc>
      </w:tr>
      <w:tr w:rsidR="009E0C08" w:rsidRPr="009E0C08" w14:paraId="4B08821A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C14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Armatimonadetes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BA30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0.67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FC0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1.46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E3F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A73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0.10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C81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0.06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FAE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0.33</w:t>
            </w:r>
          </w:p>
        </w:tc>
      </w:tr>
      <w:tr w:rsidR="009E0C08" w:rsidRPr="009E0C08" w14:paraId="2C61930E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07E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Synergistetes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BDF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0.18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D4D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399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3F3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0.08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507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CE5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0.12</w:t>
            </w:r>
          </w:p>
        </w:tc>
      </w:tr>
      <w:tr w:rsidR="009E0C08" w:rsidRPr="009E0C08" w14:paraId="2A36CFB5" w14:textId="77777777" w:rsidTr="009E0C08">
        <w:trPr>
          <w:trHeight w:val="300"/>
        </w:trPr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383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Gemmatimonadetes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0307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3A4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0.09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384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3625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0.07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A08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4D5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</w:tr>
    </w:tbl>
    <w:p w14:paraId="22B078D6" w14:textId="77777777" w:rsidR="009E0C08" w:rsidRDefault="009E0C08" w:rsidP="009E0C08">
      <w:pPr>
        <w:rPr>
          <w:rFonts w:cs="Times New Roman"/>
          <w:b/>
        </w:rPr>
      </w:pPr>
    </w:p>
    <w:p w14:paraId="13CB2913" w14:textId="77777777" w:rsidR="009E0C08" w:rsidRDefault="009E0C08" w:rsidP="009E0C08">
      <w:pPr>
        <w:rPr>
          <w:rFonts w:cs="Times New Roman"/>
          <w:b/>
        </w:rPr>
      </w:pPr>
      <w:r>
        <w:rPr>
          <w:rFonts w:cs="Times New Roman"/>
          <w:b/>
        </w:rPr>
        <w:t xml:space="preserve">Supplementary </w:t>
      </w:r>
      <w:r w:rsidRPr="00A81E80">
        <w:rPr>
          <w:rFonts w:cs="Times New Roman"/>
          <w:b/>
        </w:rPr>
        <w:t xml:space="preserve">Table </w:t>
      </w:r>
      <w:r>
        <w:rPr>
          <w:rFonts w:cs="Times New Roman"/>
          <w:b/>
        </w:rPr>
        <w:t>ST3: Abundance of genera in percentages for the month of October and December</w:t>
      </w:r>
    </w:p>
    <w:tbl>
      <w:tblPr>
        <w:tblpPr w:leftFromText="180" w:rightFromText="180" w:vertAnchor="text" w:horzAnchor="margin" w:tblpY="12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2"/>
        <w:gridCol w:w="980"/>
        <w:gridCol w:w="986"/>
        <w:gridCol w:w="991"/>
        <w:gridCol w:w="1657"/>
        <w:gridCol w:w="975"/>
        <w:gridCol w:w="980"/>
        <w:gridCol w:w="986"/>
      </w:tblGrid>
      <w:tr w:rsidR="009E0C08" w:rsidRPr="009E0C08" w14:paraId="1370A111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73F37AF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Genus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EC1575B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NYS_MUD_OCT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A41213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OYS_MUD_OCT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FA31430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TAR_MUD_OCT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E4A68E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Genus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7A73C4F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NYS_MUD_DEC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5C18D1A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OYS_MUD_DEC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D4ECF39" w14:textId="77777777" w:rsidR="009E0C08" w:rsidRPr="009E0C08" w:rsidRDefault="009E0C08" w:rsidP="009E0C08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Cs w:val="24"/>
              </w:rPr>
            </w:pPr>
            <w:r w:rsidRPr="009E0C08">
              <w:rPr>
                <w:rFonts w:eastAsia="Times New Roman" w:cs="Times New Roman"/>
                <w:b/>
                <w:bCs/>
                <w:szCs w:val="24"/>
              </w:rPr>
              <w:t>TAR_MUD_DEC</w:t>
            </w:r>
          </w:p>
        </w:tc>
      </w:tr>
      <w:tr w:rsidR="009E0C08" w:rsidRPr="009E0C08" w14:paraId="2B6E349E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62DFB71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Bacteroidales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B806DE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5.55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9055B1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7.75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D8433D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10.29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3C642B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Meiothermus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7FAE89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8.18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FBA78F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9.89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FC09DA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14.12</w:t>
            </w:r>
          </w:p>
        </w:tc>
      </w:tr>
      <w:tr w:rsidR="009E0C08" w:rsidRPr="009E0C08" w14:paraId="2AE0EA7E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DE5566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Meiothermus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230B8C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12.33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22DCB2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8.11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71D7E36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23C85E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Chloroflexales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6EA608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5.86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887462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10.94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89A84A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2.97</w:t>
            </w:r>
          </w:p>
        </w:tc>
      </w:tr>
      <w:tr w:rsidR="009E0C08" w:rsidRPr="009E0C08" w14:paraId="34D619BD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1190B11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Solibacterales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76E6F74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3.61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5AA426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2.00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FC245F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1.68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B0287F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Solibacterales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B27F9C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2.74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7A5633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4.52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EDB0ED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7.47</w:t>
            </w:r>
          </w:p>
        </w:tc>
      </w:tr>
      <w:tr w:rsidR="009E0C08" w:rsidRPr="009E0C08" w14:paraId="4D34D396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14A63F6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Planctomyces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8DB20C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5.06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985E57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1.14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0BFBD6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0.83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6D2B9D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Blvii28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D31472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6.71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682696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413230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4.87</w:t>
            </w:r>
          </w:p>
        </w:tc>
      </w:tr>
      <w:tr w:rsidR="009E0C08" w:rsidRPr="009E0C08" w14:paraId="0620BDC1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7EA5F2D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Thiobacillus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F62EC2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10AE60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3.28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A28053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1.15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C5D0B4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Roseiflexus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886D67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8.59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7DEA97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417F50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1.33</w:t>
            </w:r>
          </w:p>
        </w:tc>
      </w:tr>
      <w:tr w:rsidR="009E0C08" w:rsidRPr="009E0C08" w14:paraId="2936ABAE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11C5A4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Rhodoplanes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27BFFC0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2.69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B33A4A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1.12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73F8E6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2.20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C46DE0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Bacteroidales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5C1BA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3.76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424F37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1.54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89C24A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4.17</w:t>
            </w:r>
          </w:p>
        </w:tc>
      </w:tr>
      <w:tr w:rsidR="009E0C08" w:rsidRPr="009E0C08" w14:paraId="1DAA8A0E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164EE9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Flavihumibacter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822733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2.89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CAB0D0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2.36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920802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EE1C04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Bellilinea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59AF2C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3.31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461C8D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1.88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661B6B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2.11</w:t>
            </w:r>
          </w:p>
        </w:tc>
      </w:tr>
      <w:tr w:rsidR="009E0C08" w:rsidRPr="009E0C08" w14:paraId="4299EB39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27F085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Burkholderiales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E6FAF7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DAC765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2.00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C442A2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E12693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Planctomyces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35A782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0BF899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0.25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F0E4C8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6.23</w:t>
            </w:r>
          </w:p>
        </w:tc>
      </w:tr>
      <w:tr w:rsidR="009E0C08" w:rsidRPr="009E0C08" w14:paraId="1EEDD4E6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25E1B4F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Clostridiales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EE71CC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3.58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346C91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0.244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D9E55C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E4E3B0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Thiobacillus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A3BD6D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3.27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4AE82C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2.22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5DCB3E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0.64</w:t>
            </w:r>
          </w:p>
        </w:tc>
      </w:tr>
      <w:tr w:rsidR="009E0C08" w:rsidRPr="009E0C08" w14:paraId="6ACF634C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250D2F5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Thermomonas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5DD971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0F909B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3.36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CF6A79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D8749B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Flavobacterium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A236B0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BCE20C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DCCF49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Cs/>
                <w:szCs w:val="24"/>
              </w:rPr>
            </w:pPr>
            <w:r w:rsidRPr="009E0C08">
              <w:rPr>
                <w:rFonts w:eastAsia="Times New Roman" w:cs="Times New Roman"/>
                <w:bCs/>
                <w:szCs w:val="24"/>
              </w:rPr>
              <w:t>5.75</w:t>
            </w:r>
          </w:p>
        </w:tc>
      </w:tr>
      <w:tr w:rsidR="009E0C08" w:rsidRPr="009E0C08" w14:paraId="0A91D91C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12147E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lastRenderedPageBreak/>
              <w:t>Treponema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64D14FE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1.93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CF30D9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1.12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35DF87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0.04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71171B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Treponema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344C28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2.96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FE7028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0.25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C5957F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2.61</w:t>
            </w:r>
          </w:p>
        </w:tc>
      </w:tr>
      <w:tr w:rsidR="009E0C08" w:rsidRPr="009E0C08" w14:paraId="46AEECC6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1842CA3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Caulobacterales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555291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2.08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F15B07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0.31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E1FBB0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0.67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25676F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Thiobacterales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A1F053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318429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3.45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4BF370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0.15</w:t>
            </w:r>
          </w:p>
        </w:tc>
      </w:tr>
      <w:tr w:rsidR="009E0C08" w:rsidRPr="009E0C08" w14:paraId="0A14452F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FBE419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Bellilinea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00E8348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1.37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732CDC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1.30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30CCC0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CFCA04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Burkholderiales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29CCAC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1.24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41C4D7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0.92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CD3F2B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1.42</w:t>
            </w:r>
          </w:p>
        </w:tc>
      </w:tr>
      <w:tr w:rsidR="009E0C08" w:rsidRPr="009E0C08" w14:paraId="22AFED5C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46AECD9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Alicyclobacillus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B12694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C5CDA6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1.97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1344C1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E579C3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Rhodospirillales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210DAF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0.42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4BAD590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0.47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43C26F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2.56</w:t>
            </w:r>
          </w:p>
        </w:tc>
      </w:tr>
      <w:tr w:rsidR="009E0C08" w:rsidRPr="009E0C08" w14:paraId="64A77E44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5231A02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Roseiflexus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4DA388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2.48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2B6B77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46A9C4D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79F27B0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i/>
                <w:szCs w:val="24"/>
              </w:rPr>
            </w:pPr>
            <w:r w:rsidRPr="009E0C08">
              <w:rPr>
                <w:rFonts w:eastAsia="Times New Roman" w:cs="Times New Roman"/>
                <w:b/>
                <w:i/>
                <w:szCs w:val="24"/>
              </w:rPr>
              <w:t>Cloacibacterium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666711D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3.09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30E60F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9A9DD9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</w:tr>
      <w:tr w:rsidR="009E0C08" w:rsidRPr="009E0C08" w14:paraId="2730DE2B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08A3EA5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LCP-6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136109A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CBD336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2.04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169AC1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0.23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5DFAE41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mle1-8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D0E0180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D5C8AF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2.97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24B8B6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0.06</w:t>
            </w:r>
          </w:p>
        </w:tc>
      </w:tr>
      <w:tr w:rsidR="009E0C08" w:rsidRPr="009E0C08" w14:paraId="4150082F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18C7DDFC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Chloroflexales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469BC62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0.73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10E2D3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1.22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77EAAA9E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00A05C5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SHD-231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3037A0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576C50A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1.88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715E14C7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0.27</w:t>
            </w:r>
          </w:p>
        </w:tc>
      </w:tr>
      <w:tr w:rsidR="009E0C08" w:rsidRPr="009E0C08" w14:paraId="7C4C29E2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3656D08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OD1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3B89F879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1.20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70E0D5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0.60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12315E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2A0C2173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Syntrophobacterales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2E6C0D26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0241328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1.85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A3B9EEA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0.03</w:t>
            </w:r>
          </w:p>
        </w:tc>
      </w:tr>
      <w:tr w:rsidR="009E0C08" w:rsidRPr="009E0C08" w14:paraId="36BBFA2B" w14:textId="77777777" w:rsidTr="009E0C08">
        <w:trPr>
          <w:trHeight w:val="300"/>
        </w:trPr>
        <w:tc>
          <w:tcPr>
            <w:tcW w:w="571" w:type="pct"/>
            <w:shd w:val="clear" w:color="auto" w:fill="auto"/>
            <w:noWrap/>
            <w:hideMark/>
          </w:tcPr>
          <w:p w14:paraId="10EFC0C2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Blvii28</w:t>
            </w:r>
          </w:p>
        </w:tc>
        <w:tc>
          <w:tcPr>
            <w:tcW w:w="633" w:type="pct"/>
            <w:shd w:val="clear" w:color="auto" w:fill="auto"/>
            <w:noWrap/>
            <w:hideMark/>
          </w:tcPr>
          <w:p w14:paraId="58C29D7B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0.11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3D204AB4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ADEBF1F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0.01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6E56D90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b/>
                <w:szCs w:val="24"/>
              </w:rPr>
            </w:pPr>
            <w:r w:rsidRPr="009E0C08">
              <w:rPr>
                <w:rFonts w:eastAsia="Times New Roman" w:cs="Times New Roman"/>
                <w:b/>
                <w:szCs w:val="24"/>
              </w:rPr>
              <w:t>Unclassified OP8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14D100C5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0.001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31173898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1.73</w:t>
            </w:r>
          </w:p>
        </w:tc>
        <w:tc>
          <w:tcPr>
            <w:tcW w:w="603" w:type="pct"/>
            <w:shd w:val="clear" w:color="auto" w:fill="auto"/>
            <w:noWrap/>
            <w:hideMark/>
          </w:tcPr>
          <w:p w14:paraId="62E2ED71" w14:textId="77777777" w:rsidR="009E0C08" w:rsidRPr="009E0C08" w:rsidRDefault="009E0C08" w:rsidP="009E0C0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9E0C08">
              <w:rPr>
                <w:rFonts w:eastAsia="Times New Roman" w:cs="Times New Roman"/>
                <w:szCs w:val="24"/>
              </w:rPr>
              <w:t>0.02</w:t>
            </w:r>
          </w:p>
        </w:tc>
      </w:tr>
    </w:tbl>
    <w:p w14:paraId="64790F99" w14:textId="77777777" w:rsidR="009E0C08" w:rsidRDefault="009E0C08" w:rsidP="009E0C08"/>
    <w:sectPr w:rsidR="009E0C08" w:rsidSect="00CD236B">
      <w:footerReference w:type="even" r:id="rId8"/>
      <w:footerReference w:type="default" r:id="rId9"/>
      <w:headerReference w:type="first" r:id="rId10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E1275F" w14:textId="77777777" w:rsidR="00F92C1D" w:rsidRDefault="00F92C1D" w:rsidP="00117666">
      <w:pPr>
        <w:spacing w:after="0"/>
      </w:pPr>
      <w:r>
        <w:separator/>
      </w:r>
    </w:p>
  </w:endnote>
  <w:endnote w:type="continuationSeparator" w:id="0">
    <w:p w14:paraId="2A6D2014" w14:textId="77777777" w:rsidR="00F92C1D" w:rsidRDefault="00F92C1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6E711BAF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1809A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6E711BAF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1809A5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3AB5A443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1809A5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3AB5A443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1809A5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99D965" w14:textId="77777777" w:rsidR="00F92C1D" w:rsidRDefault="00F92C1D" w:rsidP="00117666">
      <w:pPr>
        <w:spacing w:after="0"/>
      </w:pPr>
      <w:r>
        <w:separator/>
      </w:r>
    </w:p>
  </w:footnote>
  <w:footnote w:type="continuationSeparator" w:id="0">
    <w:p w14:paraId="63D7CF18" w14:textId="77777777" w:rsidR="00F92C1D" w:rsidRDefault="00F92C1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D68C6" w14:textId="2A93B25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1809A5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9E0C08"/>
    <w:rsid w:val="00A174D9"/>
    <w:rsid w:val="00AA4D24"/>
    <w:rsid w:val="00AB6715"/>
    <w:rsid w:val="00B1671E"/>
    <w:rsid w:val="00B25EB8"/>
    <w:rsid w:val="00B37F4D"/>
    <w:rsid w:val="00C52A7B"/>
    <w:rsid w:val="00C56BAF"/>
    <w:rsid w:val="00C647A0"/>
    <w:rsid w:val="00C679AA"/>
    <w:rsid w:val="00C75972"/>
    <w:rsid w:val="00C96444"/>
    <w:rsid w:val="00CD066B"/>
    <w:rsid w:val="00CD236B"/>
    <w:rsid w:val="00CE4FEE"/>
    <w:rsid w:val="00D060CF"/>
    <w:rsid w:val="00DB59C3"/>
    <w:rsid w:val="00DC259A"/>
    <w:rsid w:val="00DE23E8"/>
    <w:rsid w:val="00E52377"/>
    <w:rsid w:val="00E537AD"/>
    <w:rsid w:val="00E63C36"/>
    <w:rsid w:val="00E64E17"/>
    <w:rsid w:val="00E866C9"/>
    <w:rsid w:val="00EA3D3C"/>
    <w:rsid w:val="00EC090A"/>
    <w:rsid w:val="00ED20B5"/>
    <w:rsid w:val="00F46900"/>
    <w:rsid w:val="00F61D89"/>
    <w:rsid w:val="00F9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F641AF7-45D1-4525-9B3D-356432157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3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HP 2221B</cp:lastModifiedBy>
  <cp:revision>2</cp:revision>
  <cp:lastPrinted>2013-10-03T12:51:00Z</cp:lastPrinted>
  <dcterms:created xsi:type="dcterms:W3CDTF">2021-09-10T05:43:00Z</dcterms:created>
  <dcterms:modified xsi:type="dcterms:W3CDTF">2021-09-10T05:43:00Z</dcterms:modified>
</cp:coreProperties>
</file>