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6C0A" w14:textId="77777777" w:rsidR="002847AB" w:rsidRPr="00C041C8" w:rsidRDefault="008873EB" w:rsidP="003C390A">
      <w:pPr>
        <w:jc w:val="both"/>
        <w:rPr>
          <w:sz w:val="24"/>
          <w:szCs w:val="24"/>
        </w:rPr>
      </w:pPr>
      <w:r w:rsidRPr="00C041C8">
        <w:rPr>
          <w:rFonts w:cs="Times New Roman"/>
          <w:b/>
          <w:sz w:val="32"/>
          <w:szCs w:val="24"/>
        </w:rPr>
        <w:t>Supplementary Information</w:t>
      </w:r>
    </w:p>
    <w:p w14:paraId="190B90F2" w14:textId="0902597C" w:rsidR="002847AB" w:rsidRDefault="002847AB" w:rsidP="003C390A">
      <w:pPr>
        <w:jc w:val="both"/>
      </w:pPr>
    </w:p>
    <w:p w14:paraId="47B79791" w14:textId="28E4A8E5" w:rsidR="009605E2" w:rsidRDefault="009605E2" w:rsidP="003C390A">
      <w:pPr>
        <w:pStyle w:val="10"/>
        <w:jc w:val="both"/>
      </w:pPr>
      <w:bookmarkStart w:id="0" w:name="_Toc230876840"/>
      <w:r>
        <w:t xml:space="preserve">Supplementary Note </w:t>
      </w:r>
      <w:r w:rsidR="000217B6">
        <w:t>1</w:t>
      </w:r>
      <w:r>
        <w:t>. Comprehensive performance and agreement results</w:t>
      </w:r>
      <w:bookmarkEnd w:id="0"/>
    </w:p>
    <w:p w14:paraId="6C7A5665" w14:textId="1F5CF8CB" w:rsidR="009605E2" w:rsidRDefault="009605E2" w:rsidP="003C390A">
      <w:pPr>
        <w:jc w:val="both"/>
      </w:pPr>
      <w:r w:rsidRPr="00916EA9">
        <w:t xml:space="preserve">This section provides comprehensive views of method performance complementing </w:t>
      </w:r>
      <w:r w:rsidRPr="00EC3701">
        <w:rPr>
          <w:b/>
          <w:bCs/>
        </w:rPr>
        <w:t>Figure 2</w:t>
      </w:r>
      <w:r w:rsidRPr="00916EA9">
        <w:t xml:space="preserve"> in the main text. </w:t>
      </w:r>
      <w:r w:rsidR="00BF14E2" w:rsidRPr="00EC3701">
        <w:rPr>
          <w:b/>
          <w:bCs/>
        </w:rPr>
        <w:t>Supplementary Table</w:t>
      </w:r>
      <w:r w:rsidR="0074668D" w:rsidRPr="00EC3701">
        <w:rPr>
          <w:b/>
          <w:bCs/>
        </w:rPr>
        <w:t>s</w:t>
      </w:r>
      <w:r w:rsidR="00BF14E2" w:rsidRPr="00EC3701">
        <w:rPr>
          <w:b/>
          <w:bCs/>
        </w:rPr>
        <w:t xml:space="preserve"> 1a–h</w:t>
      </w:r>
      <w:r w:rsidR="00BF14E2" w:rsidRPr="00D86065">
        <w:t xml:space="preserve"> </w:t>
      </w:r>
      <w:proofErr w:type="gramStart"/>
      <w:r w:rsidR="00BF14E2" w:rsidRPr="00D86065">
        <w:t>give</w:t>
      </w:r>
      <w:proofErr w:type="gramEnd"/>
      <w:r w:rsidR="00BF14E2" w:rsidRPr="00D86065">
        <w:t xml:space="preserve"> </w:t>
      </w:r>
      <w:proofErr w:type="spellStart"/>
      <w:r w:rsidR="00B07B62">
        <w:t>s</w:t>
      </w:r>
      <w:r w:rsidR="00BF14E2" w:rsidRPr="00D86065">
        <w:t>per</w:t>
      </w:r>
      <w:proofErr w:type="spellEnd"/>
      <w:r w:rsidR="00BF14E2" w:rsidRPr="00D86065">
        <w:t>-query metric values with 95% confidence intervals derived from physician-sampling bootstrap, broken out by metric and dataset.</w:t>
      </w:r>
      <w:r w:rsidR="000217B6">
        <w:rPr>
          <w:bCs/>
        </w:rPr>
        <w:t xml:space="preserve"> </w:t>
      </w:r>
      <w:r w:rsidRPr="00EC3701">
        <w:rPr>
          <w:b/>
          <w:bCs/>
        </w:rPr>
        <w:t xml:space="preserve">Supplementary Table </w:t>
      </w:r>
      <w:r w:rsidR="0038463D" w:rsidRPr="00EC3701">
        <w:rPr>
          <w:b/>
          <w:bCs/>
        </w:rPr>
        <w:t>2</w:t>
      </w:r>
      <w:r w:rsidRPr="00916EA9">
        <w:t xml:space="preserve"> reports </w:t>
      </w:r>
      <w:proofErr w:type="gramStart"/>
      <w:r w:rsidRPr="00916EA9">
        <w:t>macro Cohen’s</w:t>
      </w:r>
      <w:proofErr w:type="gramEnd"/>
      <w:r w:rsidRPr="00916EA9">
        <w:t xml:space="preserve"> κ between each method and the two-physician AND consensus reference standard, summarizing inter-rater agreement at the dataset level. </w:t>
      </w:r>
      <w:r w:rsidRPr="00EC3701">
        <w:rPr>
          <w:b/>
          <w:bCs/>
        </w:rPr>
        <w:t>Supplementary Figure 1</w:t>
      </w:r>
      <w:r w:rsidRPr="00916EA9">
        <w:t xml:space="preserve"> presents six-panel forest plots of </w:t>
      </w:r>
      <w:proofErr w:type="gramStart"/>
      <w:r w:rsidRPr="00916EA9">
        <w:t>macro Precision</w:t>
      </w:r>
      <w:proofErr w:type="gramEnd"/>
      <w:r w:rsidRPr="00916EA9">
        <w:t xml:space="preserve">, Sensitivity, and Specificity for the Tohoku (panels a–c) and Okayama (panels d–f) datasets; macro F1 is shown in main-text </w:t>
      </w:r>
      <w:r w:rsidRPr="00EC3701">
        <w:rPr>
          <w:b/>
          <w:bCs/>
        </w:rPr>
        <w:t>Figure 2</w:t>
      </w:r>
      <w:r w:rsidRPr="00916EA9">
        <w:t xml:space="preserve">. </w:t>
      </w:r>
    </w:p>
    <w:p w14:paraId="5D04B3E5" w14:textId="77777777" w:rsidR="0038463D" w:rsidRDefault="0038463D" w:rsidP="003C390A">
      <w:pPr>
        <w:jc w:val="both"/>
      </w:pPr>
    </w:p>
    <w:p w14:paraId="0E0CEAF3" w14:textId="77777777" w:rsidR="00585866" w:rsidRDefault="00585866" w:rsidP="003C390A">
      <w:pPr>
        <w:pStyle w:val="10"/>
        <w:jc w:val="both"/>
      </w:pPr>
      <w:r>
        <w:rPr>
          <w:rFonts w:eastAsia="Times New Roman"/>
        </w:rPr>
        <w:t>Supplementary Note 2. Self-correction frequency and JSON-rescue effectiveness</w:t>
      </w:r>
    </w:p>
    <w:p w14:paraId="1263A54B" w14:textId="298A20B0" w:rsidR="00585866" w:rsidRDefault="00585866" w:rsidP="003C390A">
      <w:pPr>
        <w:jc w:val="both"/>
      </w:pPr>
      <w:r>
        <w:rPr>
          <w:rFonts w:eastAsia="Times New Roman" w:cs="Times New Roman"/>
        </w:rPr>
        <w:t xml:space="preserve">PhenoAgent issues each diagnostic query to six LLMs and accepts only outputs that pass JSON schema validation. When validation fails, the same model is queried up to two additional times with stricter format reminders (a self-correction retry; see Methods). To quantify how often this mechanism activates and whether it salvages otherwise unusable outputs, we recorded, for each (case, query, model) tuple, the attempt index that produced the first valid output (1, 2, or 3) and whether all three attempts failed. Aggregating across 10,104 Tohoku case-query pairs and 2,352 Okayama case-query pairs, </w:t>
      </w:r>
      <w:r w:rsidRPr="00EC3701">
        <w:rPr>
          <w:rFonts w:eastAsia="Times New Roman" w:cs="Times New Roman"/>
          <w:b/>
          <w:bCs/>
        </w:rPr>
        <w:t xml:space="preserve">Supplementary Table </w:t>
      </w:r>
      <w:r w:rsidR="0080732D" w:rsidRPr="00EC3701">
        <w:rPr>
          <w:rFonts w:eastAsia="Times New Roman" w:cs="Times New Roman"/>
          <w:b/>
          <w:bCs/>
        </w:rPr>
        <w:t>3</w:t>
      </w:r>
      <w:r>
        <w:rPr>
          <w:rFonts w:eastAsia="Times New Roman" w:cs="Times New Roman"/>
        </w:rPr>
        <w:t xml:space="preserve"> reports the self-correction trigger rate, the JSON-rescue rate (= fraction of triggered cases that ultimately produced valid JSON), and the macro F1 difference between the realized pipeline and a counterfactual pipeline that scores every failed attempt as negative.</w:t>
      </w:r>
    </w:p>
    <w:p w14:paraId="195A91F5" w14:textId="77777777" w:rsidR="00585866" w:rsidRDefault="00585866" w:rsidP="003C390A">
      <w:pPr>
        <w:jc w:val="both"/>
      </w:pPr>
    </w:p>
    <w:p w14:paraId="57F85071" w14:textId="77777777" w:rsidR="00575198" w:rsidRDefault="00575198" w:rsidP="003C390A">
      <w:pPr>
        <w:pStyle w:val="10"/>
        <w:jc w:val="both"/>
      </w:pPr>
      <w:r>
        <w:t>Supplementary Note 3. Clinical query set</w:t>
      </w:r>
    </w:p>
    <w:p w14:paraId="011347A1" w14:textId="150B86CB" w:rsidR="00575198" w:rsidRDefault="00575198" w:rsidP="003C390A">
      <w:pPr>
        <w:jc w:val="both"/>
        <w:rPr>
          <w:rFonts w:cs="Times New Roman"/>
        </w:rPr>
      </w:pPr>
      <w:r>
        <w:rPr>
          <w:rFonts w:cs="Times New Roman"/>
        </w:rPr>
        <w:t xml:space="preserve">All evaluations used the same set of 12 clinical </w:t>
      </w:r>
      <w:proofErr w:type="gramStart"/>
      <w:r>
        <w:rPr>
          <w:rFonts w:cs="Times New Roman"/>
        </w:rPr>
        <w:t>queries,</w:t>
      </w:r>
      <w:proofErr w:type="gramEnd"/>
      <w:r>
        <w:rPr>
          <w:rFonts w:cs="Times New Roman"/>
        </w:rPr>
        <w:t xml:space="preserve"> each defined as the conjunction of a primary clinical condition and a representative procedure or therapy</w:t>
      </w:r>
      <w:r w:rsidR="00B6438B">
        <w:rPr>
          <w:rFonts w:cs="Times New Roman"/>
        </w:rPr>
        <w:t xml:space="preserve"> </w:t>
      </w:r>
      <w:r w:rsidR="00B6438B" w:rsidRPr="00B6438B">
        <w:rPr>
          <w:rFonts w:cs="Times New Roman"/>
        </w:rPr>
        <w:t>(</w:t>
      </w:r>
      <w:r w:rsidR="00B6438B" w:rsidRPr="00EC3701">
        <w:rPr>
          <w:rFonts w:cs="Times New Roman"/>
          <w:b/>
          <w:bCs/>
        </w:rPr>
        <w:t>Supplementary Table 4</w:t>
      </w:r>
      <w:r w:rsidR="00B6438B" w:rsidRPr="00B6438B">
        <w:rPr>
          <w:rFonts w:cs="Times New Roman"/>
        </w:rPr>
        <w:t>)</w:t>
      </w:r>
      <w:r>
        <w:rPr>
          <w:rFonts w:cs="Times New Roman"/>
        </w:rPr>
        <w:t>. The English names below are canonical and are used throughout all main and supplementary figures and tables; the Japanese names are the original annotation labels used during physician adjudication.</w:t>
      </w:r>
    </w:p>
    <w:p w14:paraId="4E4A8543" w14:textId="77777777" w:rsidR="00575198" w:rsidRDefault="00575198" w:rsidP="003C390A">
      <w:pPr>
        <w:jc w:val="both"/>
        <w:rPr>
          <w:rFonts w:cs="Times New Roman"/>
        </w:rPr>
      </w:pPr>
    </w:p>
    <w:p w14:paraId="47DC98BB" w14:textId="77777777" w:rsidR="00575198" w:rsidRDefault="00575198" w:rsidP="003C390A">
      <w:pPr>
        <w:pStyle w:val="10"/>
        <w:jc w:val="both"/>
      </w:pPr>
      <w:r>
        <w:rPr>
          <w:rFonts w:eastAsia="Times New Roman"/>
        </w:rPr>
        <w:t>Supplementary Note 4. Original Japanese prompts</w:t>
      </w:r>
    </w:p>
    <w:p w14:paraId="2DA0808A" w14:textId="3BDF0F77" w:rsidR="00575198" w:rsidRDefault="00575198" w:rsidP="003C390A">
      <w:pPr>
        <w:jc w:val="both"/>
        <w:rPr>
          <w:rFonts w:eastAsia="Times New Roman" w:cs="Times New Roman"/>
        </w:rPr>
      </w:pPr>
      <w:r w:rsidRPr="00930DD0">
        <w:rPr>
          <w:rFonts w:eastAsia="Times New Roman" w:cs="Times New Roman"/>
        </w:rPr>
        <w:t xml:space="preserve">The original Japanese prompts used for structured query decomposition, semantic evaluation, and self-correction retries are reproduced </w:t>
      </w:r>
      <w:r w:rsidR="009B3655" w:rsidRPr="009B3655">
        <w:rPr>
          <w:rFonts w:eastAsia="Times New Roman" w:cs="Times New Roman"/>
        </w:rPr>
        <w:t xml:space="preserve">in </w:t>
      </w:r>
      <w:r w:rsidR="009B3655" w:rsidRPr="00EC3701">
        <w:rPr>
          <w:rFonts w:eastAsia="Times New Roman" w:cs="Times New Roman"/>
          <w:b/>
          <w:bCs/>
        </w:rPr>
        <w:t>Supplementary Boxes 1–3</w:t>
      </w:r>
      <w:r w:rsidR="009B3655" w:rsidRPr="009B3655">
        <w:rPr>
          <w:rFonts w:eastAsia="Times New Roman" w:cs="Times New Roman"/>
        </w:rPr>
        <w:t>, respectively,</w:t>
      </w:r>
      <w:r>
        <w:rPr>
          <w:rFonts w:eastAsia="Times New Roman" w:cs="Times New Roman"/>
        </w:rPr>
        <w:t xml:space="preserve"> to support exact reproduction of the pipeline. The prompts were taken verbatim from src/pipeline/utils.py and src/pipeline/end2end.py in the released code repository. Placeholders enclosed in curly braces ({query}, {</w:t>
      </w:r>
      <w:proofErr w:type="spellStart"/>
      <w:r>
        <w:rPr>
          <w:rFonts w:eastAsia="Times New Roman" w:cs="Times New Roman"/>
        </w:rPr>
        <w:t>schema_from_semantic_parser</w:t>
      </w:r>
      <w:proofErr w:type="spellEnd"/>
      <w:r>
        <w:rPr>
          <w:rFonts w:eastAsia="Times New Roman" w:cs="Times New Roman"/>
        </w:rPr>
        <w:t>}, and {</w:t>
      </w:r>
      <w:proofErr w:type="spellStart"/>
      <w:r>
        <w:rPr>
          <w:rFonts w:eastAsia="Times New Roman" w:cs="Times New Roman"/>
        </w:rPr>
        <w:t>clinical_narrative_text</w:t>
      </w:r>
      <w:proofErr w:type="spellEnd"/>
      <w:r>
        <w:rPr>
          <w:rFonts w:eastAsia="Times New Roman" w:cs="Times New Roman"/>
        </w:rPr>
        <w:t>}) indicate where query-specific, schema-specific, or record-specific content is inserted at runtime.</w:t>
      </w:r>
    </w:p>
    <w:p w14:paraId="77B1CC3A" w14:textId="77777777" w:rsidR="007A7646" w:rsidRDefault="007A7646" w:rsidP="003C390A">
      <w:pPr>
        <w:jc w:val="both"/>
        <w:rPr>
          <w:rFonts w:eastAsia="Times New Roman" w:cs="Times New Roman"/>
        </w:rPr>
      </w:pPr>
    </w:p>
    <w:p w14:paraId="4D30800D" w14:textId="77777777" w:rsidR="00D521A6" w:rsidRDefault="00D521A6" w:rsidP="003C390A">
      <w:pPr>
        <w:pStyle w:val="10"/>
        <w:jc w:val="both"/>
      </w:pPr>
    </w:p>
    <w:p w14:paraId="3A346D6F" w14:textId="04019EAA" w:rsidR="007A7646" w:rsidRDefault="007A7646" w:rsidP="003C390A">
      <w:pPr>
        <w:pStyle w:val="10"/>
        <w:jc w:val="both"/>
        <w:rPr>
          <w:lang w:eastAsia="ja-JP"/>
        </w:rPr>
      </w:pPr>
      <w:r>
        <w:lastRenderedPageBreak/>
        <w:t>Supplementary Note 5. Model identifiers</w:t>
      </w:r>
    </w:p>
    <w:p w14:paraId="32699FD6" w14:textId="085703EF" w:rsidR="007A7646" w:rsidRDefault="007A7646" w:rsidP="003C390A">
      <w:pPr>
        <w:jc w:val="both"/>
        <w:rPr>
          <w:rFonts w:cs="Times New Roman"/>
        </w:rPr>
      </w:pPr>
      <w:r>
        <w:rPr>
          <w:rFonts w:cs="Times New Roman"/>
        </w:rPr>
        <w:t xml:space="preserve">All six locally deployed large language models were instantiated from publicly available Hugging Face checkpoints with the model identifiers shown in </w:t>
      </w:r>
      <w:r w:rsidRPr="00EC3701">
        <w:rPr>
          <w:rFonts w:cs="Times New Roman"/>
          <w:b/>
          <w:bCs/>
        </w:rPr>
        <w:t>Supplementary Table 5</w:t>
      </w:r>
      <w:r>
        <w:rPr>
          <w:rFonts w:cs="Times New Roman"/>
        </w:rPr>
        <w:t>. Throughout the main text and supplementary information, internal identifiers (left column) are used as concise display labels in figures and tables; the corresponding Hugging Face IDs (right column) are the canonical references for reproducibility.</w:t>
      </w:r>
    </w:p>
    <w:p w14:paraId="2CA6282E" w14:textId="77777777" w:rsidR="00575198" w:rsidRDefault="00575198" w:rsidP="003C390A">
      <w:pPr>
        <w:jc w:val="both"/>
      </w:pPr>
    </w:p>
    <w:p w14:paraId="300F5ABC" w14:textId="77777777" w:rsidR="00431B4A" w:rsidRPr="00FD4745" w:rsidRDefault="00431B4A" w:rsidP="003C390A">
      <w:pPr>
        <w:pStyle w:val="10"/>
        <w:jc w:val="both"/>
      </w:pPr>
      <w:r w:rsidRPr="00FD4745">
        <w:t>Supplementary Note 6. Ensemble selection</w:t>
      </w:r>
    </w:p>
    <w:p w14:paraId="769AD59E" w14:textId="503D915F" w:rsidR="00431B4A" w:rsidRDefault="00431B4A" w:rsidP="003C390A">
      <w:pPr>
        <w:jc w:val="both"/>
      </w:pPr>
      <w:r w:rsidRPr="002A20AB">
        <w:rPr>
          <w:lang w:eastAsia="ja-JP"/>
        </w:rPr>
        <w:t>All 63 non-empty subsets of the six candidate LLMs were evaluated on the TUH-DEM data using unanimous voting and macro F1 against the physician-concordant reference labels (</w:t>
      </w:r>
      <w:r w:rsidRPr="002A20AB">
        <w:rPr>
          <w:b/>
          <w:bCs/>
          <w:lang w:eastAsia="ja-JP"/>
        </w:rPr>
        <w:t>Supplementary Figure 2</w:t>
      </w:r>
      <w:r w:rsidRPr="002A20AB">
        <w:rPr>
          <w:lang w:eastAsia="ja-JP"/>
        </w:rPr>
        <w:t>). The constituent models were selected exclusively using the TUH-DEM data, and the resulting three-model ensemble was subsequently applied to the OUH-DEM data without further model selection or modification.</w:t>
      </w:r>
    </w:p>
    <w:p w14:paraId="1CD47671" w14:textId="77777777" w:rsidR="0039148F" w:rsidRDefault="0039148F" w:rsidP="003C390A">
      <w:pPr>
        <w:jc w:val="both"/>
      </w:pPr>
    </w:p>
    <w:p w14:paraId="0D058EFA" w14:textId="77777777" w:rsidR="00D521A6" w:rsidRDefault="00D521A6">
      <w:pPr>
        <w:rPr>
          <w:rFonts w:cs="Times New Roman"/>
          <w:b/>
          <w:bCs/>
          <w:sz w:val="28"/>
          <w:szCs w:val="28"/>
        </w:rPr>
      </w:pPr>
      <w:bookmarkStart w:id="1" w:name="_Toc230876841"/>
      <w:r>
        <w:br w:type="page"/>
      </w:r>
    </w:p>
    <w:p w14:paraId="02279A4E" w14:textId="58AD5793" w:rsidR="00F57FE2" w:rsidRPr="001137FE" w:rsidRDefault="005E7D9D" w:rsidP="003C390A">
      <w:pPr>
        <w:pStyle w:val="10"/>
        <w:jc w:val="both"/>
      </w:pPr>
      <w:r w:rsidRPr="00EC3701">
        <w:lastRenderedPageBreak/>
        <w:t>Supplementary Table 1</w:t>
      </w:r>
      <w:r w:rsidRPr="0039148F">
        <w:rPr>
          <w:rStyle w:val="22"/>
          <w:b/>
          <w:bCs/>
        </w:rPr>
        <w:t>.</w:t>
      </w:r>
      <w:bookmarkEnd w:id="1"/>
      <w:r w:rsidRPr="0039148F">
        <w:t xml:space="preserve"> </w:t>
      </w:r>
      <w:r w:rsidRPr="00EC3701">
        <w:rPr>
          <w:b w:val="0"/>
          <w:bCs w:val="0"/>
        </w:rPr>
        <w:t>Per-query performance of each method in the Tohoku and Okayama cohorts.</w:t>
      </w:r>
    </w:p>
    <w:p w14:paraId="061E7F11" w14:textId="15E6205C" w:rsidR="00C21821" w:rsidRDefault="005E7D9D" w:rsidP="003C390A">
      <w:pPr>
        <w:jc w:val="both"/>
      </w:pPr>
      <w:r w:rsidRPr="00885C0C">
        <w:t xml:space="preserve">Performance is reported for each combination of method and clinical query as percentages with 95% confidence intervals derived from physician-sampling bootstrap. </w:t>
      </w:r>
      <w:r w:rsidRPr="00EC3701">
        <w:rPr>
          <w:b/>
          <w:bCs/>
        </w:rPr>
        <w:t>Supplementary Tables 1a–d</w:t>
      </w:r>
      <w:r w:rsidRPr="00885C0C">
        <w:t xml:space="preserve"> present results for the Tohoku development cohort, and </w:t>
      </w:r>
      <w:r w:rsidRPr="00EC3701">
        <w:rPr>
          <w:b/>
          <w:bCs/>
        </w:rPr>
        <w:t>Supplementary Tables 1e–h</w:t>
      </w:r>
      <w:r w:rsidRPr="00885C0C">
        <w:t xml:space="preserve"> present results for the Okayama external evaluation cohort. The PhenoAgent row, representing the proposed method, is highlighted in light gray. </w:t>
      </w:r>
      <w:r w:rsidR="000C6232" w:rsidRPr="000C6232">
        <w:t xml:space="preserve">The canonical English and original Japanese query names are provided in </w:t>
      </w:r>
      <w:r w:rsidR="000C6232" w:rsidRPr="00E85474">
        <w:rPr>
          <w:b/>
          <w:bCs/>
        </w:rPr>
        <w:t>Supplementary Table 4</w:t>
      </w:r>
      <w:r w:rsidR="000C6232" w:rsidRPr="000C6232">
        <w:t>.</w:t>
      </w:r>
    </w:p>
    <w:p w14:paraId="2AE6123B" w14:textId="77777777" w:rsidR="005E7D9D" w:rsidRPr="0038463D" w:rsidRDefault="005E7D9D" w:rsidP="003C390A">
      <w:pPr>
        <w:jc w:val="both"/>
      </w:pPr>
    </w:p>
    <w:p w14:paraId="01E0E648" w14:textId="2BEF0005" w:rsidR="003C390A" w:rsidRDefault="005E7D9D" w:rsidP="003C390A">
      <w:pPr>
        <w:jc w:val="both"/>
      </w:pPr>
      <w:r w:rsidRPr="00D02C35">
        <w:rPr>
          <w:b/>
          <w:bCs/>
        </w:rPr>
        <w:t xml:space="preserve">a) </w:t>
      </w:r>
      <w:r w:rsidRPr="007A3E8D">
        <w:rPr>
          <w:b/>
          <w:bCs/>
        </w:rPr>
        <w:t>Per-query F1 score for the Tohoku development cohort.</w:t>
      </w:r>
      <w:r w:rsidR="005779C3" w:rsidRPr="007A3E8D">
        <w:rPr>
          <w:b/>
          <w:bCs/>
        </w:rPr>
        <w:t xml:space="preserve"> </w:t>
      </w:r>
    </w:p>
    <w:p w14:paraId="3C472FE3" w14:textId="64934C3F" w:rsidR="00BA29F9" w:rsidRPr="00C041C8" w:rsidRDefault="00BA29F9" w:rsidP="003C390A">
      <w:pPr>
        <w:jc w:val="both"/>
        <w:rPr>
          <w:b/>
          <w:bCs/>
        </w:rPr>
      </w:pPr>
      <w:r>
        <w:t>Per-query F1 (% with 95% CI from physician-sampling bootstrap) for the Tohoku dataset, by method × query. Last row in light gray = PhenoAgent (proposed method).</w:t>
      </w:r>
    </w:p>
    <w:tbl>
      <w:tblPr>
        <w:tblStyle w:val="afe"/>
        <w:tblW w:w="0" w:type="auto"/>
        <w:tblLayout w:type="fixed"/>
        <w:tblLook w:val="04A0" w:firstRow="1" w:lastRow="0" w:firstColumn="1" w:lastColumn="0" w:noHBand="0" w:noVBand="1"/>
      </w:tblPr>
      <w:tblGrid>
        <w:gridCol w:w="1584"/>
        <w:gridCol w:w="662"/>
        <w:gridCol w:w="662"/>
        <w:gridCol w:w="662"/>
        <w:gridCol w:w="662"/>
        <w:gridCol w:w="662"/>
        <w:gridCol w:w="662"/>
        <w:gridCol w:w="662"/>
        <w:gridCol w:w="662"/>
        <w:gridCol w:w="662"/>
        <w:gridCol w:w="662"/>
        <w:gridCol w:w="662"/>
        <w:gridCol w:w="662"/>
      </w:tblGrid>
      <w:tr w:rsidR="00BA29F9" w14:paraId="2905F4C4" w14:textId="77777777" w:rsidTr="00D86065">
        <w:tc>
          <w:tcPr>
            <w:tcW w:w="1584" w:type="dxa"/>
            <w:vAlign w:val="center"/>
          </w:tcPr>
          <w:p w14:paraId="1204E65E" w14:textId="77777777" w:rsidR="00BA29F9" w:rsidRDefault="00BA29F9" w:rsidP="003C390A">
            <w:pPr>
              <w:jc w:val="both"/>
            </w:pPr>
            <w:r>
              <w:rPr>
                <w:rFonts w:cs="Times New Roman"/>
                <w:b/>
                <w:sz w:val="18"/>
              </w:rPr>
              <w:t>Method</w:t>
            </w:r>
          </w:p>
        </w:tc>
        <w:tc>
          <w:tcPr>
            <w:tcW w:w="662" w:type="dxa"/>
            <w:vAlign w:val="center"/>
          </w:tcPr>
          <w:p w14:paraId="610661E3" w14:textId="77777777" w:rsidR="00BA29F9" w:rsidRDefault="00BA29F9" w:rsidP="003C390A">
            <w:pPr>
              <w:jc w:val="both"/>
            </w:pPr>
            <w:r>
              <w:rPr>
                <w:rFonts w:cs="Times New Roman"/>
                <w:b/>
                <w:sz w:val="18"/>
              </w:rPr>
              <w:t>Q1</w:t>
            </w:r>
          </w:p>
        </w:tc>
        <w:tc>
          <w:tcPr>
            <w:tcW w:w="662" w:type="dxa"/>
            <w:vAlign w:val="center"/>
          </w:tcPr>
          <w:p w14:paraId="4CE63514" w14:textId="77777777" w:rsidR="00BA29F9" w:rsidRDefault="00BA29F9" w:rsidP="003C390A">
            <w:pPr>
              <w:jc w:val="both"/>
            </w:pPr>
            <w:r>
              <w:rPr>
                <w:rFonts w:cs="Times New Roman"/>
                <w:b/>
                <w:sz w:val="18"/>
              </w:rPr>
              <w:t>Q2</w:t>
            </w:r>
          </w:p>
        </w:tc>
        <w:tc>
          <w:tcPr>
            <w:tcW w:w="662" w:type="dxa"/>
            <w:vAlign w:val="center"/>
          </w:tcPr>
          <w:p w14:paraId="368F2485" w14:textId="77777777" w:rsidR="00BA29F9" w:rsidRDefault="00BA29F9" w:rsidP="003C390A">
            <w:pPr>
              <w:jc w:val="both"/>
            </w:pPr>
            <w:r>
              <w:rPr>
                <w:rFonts w:cs="Times New Roman"/>
                <w:b/>
                <w:sz w:val="18"/>
              </w:rPr>
              <w:t>Q3</w:t>
            </w:r>
          </w:p>
        </w:tc>
        <w:tc>
          <w:tcPr>
            <w:tcW w:w="662" w:type="dxa"/>
            <w:vAlign w:val="center"/>
          </w:tcPr>
          <w:p w14:paraId="2C78DD81" w14:textId="77777777" w:rsidR="00BA29F9" w:rsidRDefault="00BA29F9" w:rsidP="003C390A">
            <w:pPr>
              <w:jc w:val="both"/>
            </w:pPr>
            <w:r>
              <w:rPr>
                <w:rFonts w:cs="Times New Roman"/>
                <w:b/>
                <w:sz w:val="18"/>
              </w:rPr>
              <w:t>Q4</w:t>
            </w:r>
          </w:p>
        </w:tc>
        <w:tc>
          <w:tcPr>
            <w:tcW w:w="662" w:type="dxa"/>
            <w:vAlign w:val="center"/>
          </w:tcPr>
          <w:p w14:paraId="33D679E0" w14:textId="77777777" w:rsidR="00BA29F9" w:rsidRDefault="00BA29F9" w:rsidP="003C390A">
            <w:pPr>
              <w:jc w:val="both"/>
            </w:pPr>
            <w:r>
              <w:rPr>
                <w:rFonts w:cs="Times New Roman"/>
                <w:b/>
                <w:sz w:val="18"/>
              </w:rPr>
              <w:t>Q5</w:t>
            </w:r>
          </w:p>
        </w:tc>
        <w:tc>
          <w:tcPr>
            <w:tcW w:w="662" w:type="dxa"/>
            <w:vAlign w:val="center"/>
          </w:tcPr>
          <w:p w14:paraId="460E6250" w14:textId="77777777" w:rsidR="00BA29F9" w:rsidRDefault="00BA29F9" w:rsidP="003C390A">
            <w:pPr>
              <w:jc w:val="both"/>
            </w:pPr>
            <w:r>
              <w:rPr>
                <w:rFonts w:cs="Times New Roman"/>
                <w:b/>
                <w:sz w:val="18"/>
              </w:rPr>
              <w:t>Q6</w:t>
            </w:r>
          </w:p>
        </w:tc>
        <w:tc>
          <w:tcPr>
            <w:tcW w:w="662" w:type="dxa"/>
            <w:vAlign w:val="center"/>
          </w:tcPr>
          <w:p w14:paraId="30DE6C08" w14:textId="77777777" w:rsidR="00BA29F9" w:rsidRDefault="00BA29F9" w:rsidP="003C390A">
            <w:pPr>
              <w:jc w:val="both"/>
            </w:pPr>
            <w:r>
              <w:rPr>
                <w:rFonts w:cs="Times New Roman"/>
                <w:b/>
                <w:sz w:val="18"/>
              </w:rPr>
              <w:t>Q7</w:t>
            </w:r>
          </w:p>
        </w:tc>
        <w:tc>
          <w:tcPr>
            <w:tcW w:w="662" w:type="dxa"/>
            <w:vAlign w:val="center"/>
          </w:tcPr>
          <w:p w14:paraId="5FE347FF" w14:textId="77777777" w:rsidR="00BA29F9" w:rsidRDefault="00BA29F9" w:rsidP="003C390A">
            <w:pPr>
              <w:jc w:val="both"/>
            </w:pPr>
            <w:r>
              <w:rPr>
                <w:rFonts w:cs="Times New Roman"/>
                <w:b/>
                <w:sz w:val="18"/>
              </w:rPr>
              <w:t>Q8</w:t>
            </w:r>
          </w:p>
        </w:tc>
        <w:tc>
          <w:tcPr>
            <w:tcW w:w="662" w:type="dxa"/>
            <w:vAlign w:val="center"/>
          </w:tcPr>
          <w:p w14:paraId="2D4DDA5A" w14:textId="77777777" w:rsidR="00BA29F9" w:rsidRDefault="00BA29F9" w:rsidP="003C390A">
            <w:pPr>
              <w:jc w:val="both"/>
            </w:pPr>
            <w:r>
              <w:rPr>
                <w:rFonts w:cs="Times New Roman"/>
                <w:b/>
                <w:sz w:val="18"/>
              </w:rPr>
              <w:t>Q9</w:t>
            </w:r>
          </w:p>
        </w:tc>
        <w:tc>
          <w:tcPr>
            <w:tcW w:w="662" w:type="dxa"/>
            <w:vAlign w:val="center"/>
          </w:tcPr>
          <w:p w14:paraId="1EBE8AEF" w14:textId="77777777" w:rsidR="00BA29F9" w:rsidRDefault="00BA29F9" w:rsidP="003C390A">
            <w:pPr>
              <w:jc w:val="both"/>
            </w:pPr>
            <w:r>
              <w:rPr>
                <w:rFonts w:cs="Times New Roman"/>
                <w:b/>
                <w:sz w:val="18"/>
              </w:rPr>
              <w:t>Q10</w:t>
            </w:r>
          </w:p>
        </w:tc>
        <w:tc>
          <w:tcPr>
            <w:tcW w:w="662" w:type="dxa"/>
            <w:vAlign w:val="center"/>
          </w:tcPr>
          <w:p w14:paraId="0EE4BD4E" w14:textId="77777777" w:rsidR="00BA29F9" w:rsidRDefault="00BA29F9" w:rsidP="003C390A">
            <w:pPr>
              <w:jc w:val="both"/>
            </w:pPr>
            <w:r>
              <w:rPr>
                <w:rFonts w:cs="Times New Roman"/>
                <w:b/>
                <w:sz w:val="18"/>
              </w:rPr>
              <w:t>Q11</w:t>
            </w:r>
          </w:p>
        </w:tc>
        <w:tc>
          <w:tcPr>
            <w:tcW w:w="662" w:type="dxa"/>
            <w:vAlign w:val="center"/>
          </w:tcPr>
          <w:p w14:paraId="783F21F0" w14:textId="77777777" w:rsidR="00BA29F9" w:rsidRDefault="00BA29F9" w:rsidP="003C390A">
            <w:pPr>
              <w:jc w:val="both"/>
            </w:pPr>
            <w:r>
              <w:rPr>
                <w:rFonts w:cs="Times New Roman"/>
                <w:b/>
                <w:sz w:val="18"/>
              </w:rPr>
              <w:t>Q12</w:t>
            </w:r>
          </w:p>
        </w:tc>
      </w:tr>
      <w:tr w:rsidR="00BA29F9" w14:paraId="689028F5" w14:textId="77777777" w:rsidTr="00D86065">
        <w:tc>
          <w:tcPr>
            <w:tcW w:w="1584" w:type="dxa"/>
            <w:vAlign w:val="center"/>
          </w:tcPr>
          <w:p w14:paraId="648BD15A" w14:textId="77777777" w:rsidR="00BA29F9" w:rsidRDefault="00BA29F9" w:rsidP="003C390A">
            <w:pPr>
              <w:jc w:val="both"/>
            </w:pPr>
            <w:r>
              <w:rPr>
                <w:rFonts w:cs="Times New Roman"/>
                <w:sz w:val="18"/>
              </w:rPr>
              <w:t>Keyword Search</w:t>
            </w:r>
          </w:p>
        </w:tc>
        <w:tc>
          <w:tcPr>
            <w:tcW w:w="662" w:type="dxa"/>
            <w:vAlign w:val="center"/>
          </w:tcPr>
          <w:p w14:paraId="62EB54D7" w14:textId="77777777" w:rsidR="00BA29F9" w:rsidRDefault="00BA29F9" w:rsidP="003C390A">
            <w:pPr>
              <w:jc w:val="both"/>
            </w:pPr>
            <w:r>
              <w:rPr>
                <w:rFonts w:cs="Times New Roman"/>
                <w:sz w:val="18"/>
              </w:rPr>
              <w:t>64.9</w:t>
            </w:r>
            <w:r>
              <w:rPr>
                <w:rFonts w:cs="Times New Roman"/>
                <w:sz w:val="18"/>
              </w:rPr>
              <w:br/>
              <w:t>(57.1-73.7)</w:t>
            </w:r>
          </w:p>
        </w:tc>
        <w:tc>
          <w:tcPr>
            <w:tcW w:w="662" w:type="dxa"/>
            <w:vAlign w:val="center"/>
          </w:tcPr>
          <w:p w14:paraId="7922B290" w14:textId="77777777" w:rsidR="00BA29F9" w:rsidRDefault="00BA29F9" w:rsidP="003C390A">
            <w:pPr>
              <w:jc w:val="both"/>
            </w:pPr>
            <w:r>
              <w:rPr>
                <w:rFonts w:cs="Times New Roman"/>
                <w:sz w:val="18"/>
              </w:rPr>
              <w:t>18.3</w:t>
            </w:r>
            <w:r>
              <w:rPr>
                <w:rFonts w:cs="Times New Roman"/>
                <w:sz w:val="18"/>
              </w:rPr>
              <w:br/>
              <w:t>(16.0-21.1)</w:t>
            </w:r>
          </w:p>
        </w:tc>
        <w:tc>
          <w:tcPr>
            <w:tcW w:w="662" w:type="dxa"/>
            <w:vAlign w:val="center"/>
          </w:tcPr>
          <w:p w14:paraId="4329452F" w14:textId="77777777" w:rsidR="00BA29F9" w:rsidRDefault="00BA29F9" w:rsidP="003C390A">
            <w:pPr>
              <w:jc w:val="both"/>
            </w:pPr>
            <w:r>
              <w:rPr>
                <w:rFonts w:cs="Times New Roman"/>
                <w:sz w:val="18"/>
              </w:rPr>
              <w:t>80.1</w:t>
            </w:r>
            <w:r>
              <w:rPr>
                <w:rFonts w:cs="Times New Roman"/>
                <w:sz w:val="18"/>
              </w:rPr>
              <w:br/>
              <w:t>(75.0-85.7)</w:t>
            </w:r>
          </w:p>
        </w:tc>
        <w:tc>
          <w:tcPr>
            <w:tcW w:w="662" w:type="dxa"/>
            <w:vAlign w:val="center"/>
          </w:tcPr>
          <w:p w14:paraId="214FF41E" w14:textId="77777777" w:rsidR="00BA29F9" w:rsidRDefault="00BA29F9" w:rsidP="003C390A">
            <w:pPr>
              <w:jc w:val="both"/>
            </w:pPr>
            <w:r>
              <w:rPr>
                <w:rFonts w:cs="Times New Roman"/>
                <w:sz w:val="18"/>
              </w:rPr>
              <w:t>51.2</w:t>
            </w:r>
            <w:r>
              <w:rPr>
                <w:rFonts w:cs="Times New Roman"/>
                <w:sz w:val="18"/>
              </w:rPr>
              <w:br/>
              <w:t>(36.4-66.7)</w:t>
            </w:r>
          </w:p>
        </w:tc>
        <w:tc>
          <w:tcPr>
            <w:tcW w:w="662" w:type="dxa"/>
            <w:vAlign w:val="center"/>
          </w:tcPr>
          <w:p w14:paraId="1354E6C9" w14:textId="77777777" w:rsidR="00BA29F9" w:rsidRDefault="00BA29F9" w:rsidP="003C390A">
            <w:pPr>
              <w:jc w:val="both"/>
            </w:pPr>
            <w:r>
              <w:rPr>
                <w:rFonts w:cs="Times New Roman"/>
                <w:sz w:val="18"/>
              </w:rPr>
              <w:t>18.4</w:t>
            </w:r>
            <w:r>
              <w:rPr>
                <w:rFonts w:cs="Times New Roman"/>
                <w:sz w:val="18"/>
              </w:rPr>
              <w:br/>
              <w:t>(15.4-22.2)</w:t>
            </w:r>
          </w:p>
        </w:tc>
        <w:tc>
          <w:tcPr>
            <w:tcW w:w="662" w:type="dxa"/>
            <w:vAlign w:val="center"/>
          </w:tcPr>
          <w:p w14:paraId="3B26763A" w14:textId="77777777" w:rsidR="00BA29F9" w:rsidRDefault="00BA29F9" w:rsidP="003C390A">
            <w:pPr>
              <w:jc w:val="both"/>
            </w:pPr>
            <w:r>
              <w:rPr>
                <w:rFonts w:cs="Times New Roman"/>
                <w:sz w:val="18"/>
              </w:rPr>
              <w:t>75.2</w:t>
            </w:r>
            <w:r>
              <w:rPr>
                <w:rFonts w:cs="Times New Roman"/>
                <w:sz w:val="18"/>
              </w:rPr>
              <w:br/>
              <w:t>(70.6-80.0)</w:t>
            </w:r>
          </w:p>
        </w:tc>
        <w:tc>
          <w:tcPr>
            <w:tcW w:w="662" w:type="dxa"/>
            <w:vAlign w:val="center"/>
          </w:tcPr>
          <w:p w14:paraId="4D92544E"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01B907E3"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327030E2" w14:textId="77777777" w:rsidR="00BA29F9" w:rsidRDefault="00BA29F9" w:rsidP="003C390A">
            <w:pPr>
              <w:jc w:val="both"/>
            </w:pPr>
            <w:r>
              <w:rPr>
                <w:rFonts w:cs="Times New Roman"/>
                <w:sz w:val="18"/>
              </w:rPr>
              <w:t>19.1</w:t>
            </w:r>
            <w:r>
              <w:rPr>
                <w:rFonts w:cs="Times New Roman"/>
                <w:sz w:val="18"/>
              </w:rPr>
              <w:br/>
              <w:t>(18.2-20.0)</w:t>
            </w:r>
          </w:p>
        </w:tc>
        <w:tc>
          <w:tcPr>
            <w:tcW w:w="662" w:type="dxa"/>
            <w:vAlign w:val="center"/>
          </w:tcPr>
          <w:p w14:paraId="15102865" w14:textId="77777777" w:rsidR="00BA29F9" w:rsidRDefault="00BA29F9" w:rsidP="003C390A">
            <w:pPr>
              <w:jc w:val="both"/>
            </w:pPr>
            <w:r>
              <w:rPr>
                <w:rFonts w:cs="Times New Roman"/>
                <w:sz w:val="18"/>
              </w:rPr>
              <w:t>75.6</w:t>
            </w:r>
            <w:r>
              <w:rPr>
                <w:rFonts w:cs="Times New Roman"/>
                <w:sz w:val="18"/>
              </w:rPr>
              <w:br/>
              <w:t>(57.1-93.3)</w:t>
            </w:r>
          </w:p>
        </w:tc>
        <w:tc>
          <w:tcPr>
            <w:tcW w:w="662" w:type="dxa"/>
            <w:vAlign w:val="center"/>
          </w:tcPr>
          <w:p w14:paraId="27EA7074" w14:textId="77777777" w:rsidR="00BA29F9" w:rsidRDefault="00BA29F9" w:rsidP="003C390A">
            <w:pPr>
              <w:jc w:val="both"/>
            </w:pPr>
            <w:r>
              <w:rPr>
                <w:rFonts w:cs="Times New Roman"/>
                <w:sz w:val="18"/>
              </w:rPr>
              <w:t>28.7</w:t>
            </w:r>
            <w:r>
              <w:rPr>
                <w:rFonts w:cs="Times New Roman"/>
                <w:sz w:val="18"/>
              </w:rPr>
              <w:br/>
              <w:t>(26.7-30.8)</w:t>
            </w:r>
          </w:p>
        </w:tc>
        <w:tc>
          <w:tcPr>
            <w:tcW w:w="662" w:type="dxa"/>
            <w:vAlign w:val="center"/>
          </w:tcPr>
          <w:p w14:paraId="67E8C9BC" w14:textId="77777777" w:rsidR="00BA29F9" w:rsidRDefault="00BA29F9" w:rsidP="003C390A">
            <w:pPr>
              <w:jc w:val="both"/>
            </w:pPr>
            <w:r>
              <w:rPr>
                <w:rFonts w:cs="Times New Roman"/>
                <w:sz w:val="18"/>
              </w:rPr>
              <w:t>21.1</w:t>
            </w:r>
            <w:r>
              <w:rPr>
                <w:rFonts w:cs="Times New Roman"/>
                <w:sz w:val="18"/>
              </w:rPr>
              <w:br/>
              <w:t>(20.0-22.2)</w:t>
            </w:r>
          </w:p>
        </w:tc>
      </w:tr>
      <w:tr w:rsidR="00BA29F9" w14:paraId="48FD71DD" w14:textId="77777777" w:rsidTr="00D86065">
        <w:tc>
          <w:tcPr>
            <w:tcW w:w="1584" w:type="dxa"/>
            <w:vAlign w:val="center"/>
          </w:tcPr>
          <w:p w14:paraId="7D801BE9" w14:textId="77777777" w:rsidR="00BA29F9" w:rsidRDefault="00BA29F9" w:rsidP="003C390A">
            <w:pPr>
              <w:jc w:val="both"/>
            </w:pPr>
            <w:r>
              <w:rPr>
                <w:rFonts w:cs="Times New Roman"/>
                <w:sz w:val="18"/>
              </w:rPr>
              <w:t>Semantic Search (ICD-10)</w:t>
            </w:r>
          </w:p>
        </w:tc>
        <w:tc>
          <w:tcPr>
            <w:tcW w:w="662" w:type="dxa"/>
            <w:vAlign w:val="center"/>
          </w:tcPr>
          <w:p w14:paraId="36BBC2D7" w14:textId="77777777" w:rsidR="00BA29F9" w:rsidRDefault="00BA29F9" w:rsidP="003C390A">
            <w:pPr>
              <w:jc w:val="both"/>
            </w:pPr>
            <w:r>
              <w:rPr>
                <w:rFonts w:cs="Times New Roman"/>
                <w:sz w:val="18"/>
              </w:rPr>
              <w:t>80.1</w:t>
            </w:r>
            <w:r>
              <w:rPr>
                <w:rFonts w:cs="Times New Roman"/>
                <w:sz w:val="18"/>
              </w:rPr>
              <w:br/>
              <w:t>(72.7-87.0)</w:t>
            </w:r>
          </w:p>
        </w:tc>
        <w:tc>
          <w:tcPr>
            <w:tcW w:w="662" w:type="dxa"/>
            <w:vAlign w:val="center"/>
          </w:tcPr>
          <w:p w14:paraId="5C2E7C0F" w14:textId="77777777" w:rsidR="00BA29F9" w:rsidRDefault="00BA29F9" w:rsidP="003C390A">
            <w:pPr>
              <w:jc w:val="both"/>
            </w:pPr>
            <w:r>
              <w:rPr>
                <w:rFonts w:cs="Times New Roman"/>
                <w:sz w:val="18"/>
              </w:rPr>
              <w:t>37.0</w:t>
            </w:r>
            <w:r>
              <w:rPr>
                <w:rFonts w:cs="Times New Roman"/>
                <w:sz w:val="18"/>
              </w:rPr>
              <w:br/>
              <w:t>(33.3-40.4)</w:t>
            </w:r>
          </w:p>
        </w:tc>
        <w:tc>
          <w:tcPr>
            <w:tcW w:w="662" w:type="dxa"/>
            <w:vAlign w:val="center"/>
          </w:tcPr>
          <w:p w14:paraId="7E5A3000" w14:textId="77777777" w:rsidR="00BA29F9" w:rsidRDefault="00BA29F9" w:rsidP="003C390A">
            <w:pPr>
              <w:jc w:val="both"/>
            </w:pPr>
            <w:r>
              <w:rPr>
                <w:rFonts w:cs="Times New Roman"/>
                <w:sz w:val="18"/>
              </w:rPr>
              <w:t>80.1</w:t>
            </w:r>
            <w:r>
              <w:rPr>
                <w:rFonts w:cs="Times New Roman"/>
                <w:sz w:val="18"/>
              </w:rPr>
              <w:br/>
              <w:t>(75.0-85.7)</w:t>
            </w:r>
          </w:p>
        </w:tc>
        <w:tc>
          <w:tcPr>
            <w:tcW w:w="662" w:type="dxa"/>
            <w:vAlign w:val="center"/>
          </w:tcPr>
          <w:p w14:paraId="64F0670F" w14:textId="77777777" w:rsidR="00BA29F9" w:rsidRDefault="00BA29F9" w:rsidP="003C390A">
            <w:pPr>
              <w:jc w:val="both"/>
            </w:pPr>
            <w:r>
              <w:rPr>
                <w:rFonts w:cs="Times New Roman"/>
                <w:sz w:val="18"/>
              </w:rPr>
              <w:t>51.2</w:t>
            </w:r>
            <w:r>
              <w:rPr>
                <w:rFonts w:cs="Times New Roman"/>
                <w:sz w:val="18"/>
              </w:rPr>
              <w:br/>
              <w:t>(36.4-66.7)</w:t>
            </w:r>
          </w:p>
        </w:tc>
        <w:tc>
          <w:tcPr>
            <w:tcW w:w="662" w:type="dxa"/>
            <w:vAlign w:val="center"/>
          </w:tcPr>
          <w:p w14:paraId="75AE9C6A" w14:textId="77777777" w:rsidR="00BA29F9" w:rsidRDefault="00BA29F9" w:rsidP="003C390A">
            <w:pPr>
              <w:jc w:val="both"/>
            </w:pPr>
            <w:r>
              <w:rPr>
                <w:rFonts w:cs="Times New Roman"/>
                <w:sz w:val="18"/>
              </w:rPr>
              <w:t>62.9</w:t>
            </w:r>
            <w:r>
              <w:rPr>
                <w:rFonts w:cs="Times New Roman"/>
                <w:sz w:val="18"/>
              </w:rPr>
              <w:br/>
              <w:t>(55.6-71.4)</w:t>
            </w:r>
          </w:p>
        </w:tc>
        <w:tc>
          <w:tcPr>
            <w:tcW w:w="662" w:type="dxa"/>
            <w:vAlign w:val="center"/>
          </w:tcPr>
          <w:p w14:paraId="46B372E9" w14:textId="77777777" w:rsidR="00BA29F9" w:rsidRDefault="00BA29F9" w:rsidP="003C390A">
            <w:pPr>
              <w:jc w:val="both"/>
            </w:pPr>
            <w:r>
              <w:rPr>
                <w:rFonts w:cs="Times New Roman"/>
                <w:sz w:val="18"/>
              </w:rPr>
              <w:t>75.2</w:t>
            </w:r>
            <w:r>
              <w:rPr>
                <w:rFonts w:cs="Times New Roman"/>
                <w:sz w:val="18"/>
              </w:rPr>
              <w:br/>
              <w:t>(70.6-80.0)</w:t>
            </w:r>
          </w:p>
        </w:tc>
        <w:tc>
          <w:tcPr>
            <w:tcW w:w="662" w:type="dxa"/>
            <w:vAlign w:val="center"/>
          </w:tcPr>
          <w:p w14:paraId="6D4C3DC4" w14:textId="77777777" w:rsidR="00BA29F9" w:rsidRDefault="00BA29F9" w:rsidP="003C390A">
            <w:pPr>
              <w:jc w:val="both"/>
            </w:pPr>
            <w:r>
              <w:rPr>
                <w:rFonts w:cs="Times New Roman"/>
                <w:sz w:val="18"/>
              </w:rPr>
              <w:t>10.1</w:t>
            </w:r>
            <w:r>
              <w:rPr>
                <w:rFonts w:cs="Times New Roman"/>
                <w:sz w:val="18"/>
              </w:rPr>
              <w:br/>
              <w:t>(5.9-15.4)</w:t>
            </w:r>
          </w:p>
        </w:tc>
        <w:tc>
          <w:tcPr>
            <w:tcW w:w="662" w:type="dxa"/>
            <w:vAlign w:val="center"/>
          </w:tcPr>
          <w:p w14:paraId="20EA8257" w14:textId="77777777" w:rsidR="00BA29F9" w:rsidRDefault="00BA29F9" w:rsidP="003C390A">
            <w:pPr>
              <w:jc w:val="both"/>
            </w:pPr>
            <w:r>
              <w:rPr>
                <w:rFonts w:cs="Times New Roman"/>
                <w:sz w:val="18"/>
              </w:rPr>
              <w:t>34.3</w:t>
            </w:r>
            <w:r>
              <w:rPr>
                <w:rFonts w:cs="Times New Roman"/>
                <w:sz w:val="18"/>
              </w:rPr>
              <w:br/>
              <w:t>(0.0-80.0)</w:t>
            </w:r>
          </w:p>
        </w:tc>
        <w:tc>
          <w:tcPr>
            <w:tcW w:w="662" w:type="dxa"/>
            <w:vAlign w:val="center"/>
          </w:tcPr>
          <w:p w14:paraId="5F96F9ED" w14:textId="77777777" w:rsidR="00BA29F9" w:rsidRDefault="00BA29F9" w:rsidP="003C390A">
            <w:pPr>
              <w:jc w:val="both"/>
            </w:pPr>
            <w:r>
              <w:rPr>
                <w:rFonts w:cs="Times New Roman"/>
                <w:sz w:val="18"/>
              </w:rPr>
              <w:t>17.4</w:t>
            </w:r>
            <w:r>
              <w:rPr>
                <w:rFonts w:cs="Times New Roman"/>
                <w:sz w:val="18"/>
              </w:rPr>
              <w:br/>
              <w:t>(16.7-18.2)</w:t>
            </w:r>
          </w:p>
        </w:tc>
        <w:tc>
          <w:tcPr>
            <w:tcW w:w="662" w:type="dxa"/>
            <w:vAlign w:val="center"/>
          </w:tcPr>
          <w:p w14:paraId="3DFEED63" w14:textId="77777777" w:rsidR="00BA29F9" w:rsidRDefault="00BA29F9" w:rsidP="003C390A">
            <w:pPr>
              <w:jc w:val="both"/>
            </w:pPr>
            <w:r>
              <w:rPr>
                <w:rFonts w:cs="Times New Roman"/>
                <w:sz w:val="18"/>
              </w:rPr>
              <w:t>77.0</w:t>
            </w:r>
            <w:r>
              <w:rPr>
                <w:rFonts w:cs="Times New Roman"/>
                <w:sz w:val="18"/>
              </w:rPr>
              <w:br/>
              <w:t>(57.1-94.1)</w:t>
            </w:r>
          </w:p>
        </w:tc>
        <w:tc>
          <w:tcPr>
            <w:tcW w:w="662" w:type="dxa"/>
            <w:vAlign w:val="center"/>
          </w:tcPr>
          <w:p w14:paraId="77E5C534" w14:textId="77777777" w:rsidR="00BA29F9" w:rsidRDefault="00BA29F9" w:rsidP="003C390A">
            <w:pPr>
              <w:jc w:val="both"/>
            </w:pPr>
            <w:r>
              <w:rPr>
                <w:rFonts w:cs="Times New Roman"/>
                <w:sz w:val="18"/>
              </w:rPr>
              <w:t>28.7</w:t>
            </w:r>
            <w:r>
              <w:rPr>
                <w:rFonts w:cs="Times New Roman"/>
                <w:sz w:val="18"/>
              </w:rPr>
              <w:br/>
              <w:t>(26.7-30.8)</w:t>
            </w:r>
          </w:p>
        </w:tc>
        <w:tc>
          <w:tcPr>
            <w:tcW w:w="662" w:type="dxa"/>
            <w:vAlign w:val="center"/>
          </w:tcPr>
          <w:p w14:paraId="44CB5EB7" w14:textId="77777777" w:rsidR="00BA29F9" w:rsidRDefault="00BA29F9" w:rsidP="003C390A">
            <w:pPr>
              <w:jc w:val="both"/>
            </w:pPr>
            <w:r>
              <w:rPr>
                <w:rFonts w:cs="Times New Roman"/>
                <w:sz w:val="18"/>
              </w:rPr>
              <w:t>21.1</w:t>
            </w:r>
            <w:r>
              <w:rPr>
                <w:rFonts w:cs="Times New Roman"/>
                <w:sz w:val="18"/>
              </w:rPr>
              <w:br/>
              <w:t>(20.0-22.2)</w:t>
            </w:r>
          </w:p>
        </w:tc>
      </w:tr>
      <w:tr w:rsidR="00BA29F9" w14:paraId="1E46821A" w14:textId="77777777" w:rsidTr="00D86065">
        <w:tc>
          <w:tcPr>
            <w:tcW w:w="1584" w:type="dxa"/>
            <w:vAlign w:val="center"/>
          </w:tcPr>
          <w:p w14:paraId="3E060DE4" w14:textId="77777777" w:rsidR="00BA29F9" w:rsidRDefault="00BA29F9" w:rsidP="003C390A">
            <w:pPr>
              <w:jc w:val="both"/>
            </w:pPr>
            <w:r>
              <w:rPr>
                <w:rFonts w:cs="Times New Roman"/>
                <w:sz w:val="18"/>
              </w:rPr>
              <w:t>BM25</w:t>
            </w:r>
          </w:p>
        </w:tc>
        <w:tc>
          <w:tcPr>
            <w:tcW w:w="662" w:type="dxa"/>
            <w:vAlign w:val="center"/>
          </w:tcPr>
          <w:p w14:paraId="094FBF2B" w14:textId="77777777" w:rsidR="00BA29F9" w:rsidRDefault="00BA29F9" w:rsidP="003C390A">
            <w:pPr>
              <w:jc w:val="both"/>
            </w:pPr>
            <w:r>
              <w:rPr>
                <w:rFonts w:cs="Times New Roman"/>
                <w:sz w:val="18"/>
              </w:rPr>
              <w:t>73.2</w:t>
            </w:r>
            <w:r>
              <w:rPr>
                <w:rFonts w:cs="Times New Roman"/>
                <w:sz w:val="18"/>
              </w:rPr>
              <w:br/>
              <w:t>(66.7-81.0)</w:t>
            </w:r>
          </w:p>
        </w:tc>
        <w:tc>
          <w:tcPr>
            <w:tcW w:w="662" w:type="dxa"/>
            <w:vAlign w:val="center"/>
          </w:tcPr>
          <w:p w14:paraId="53659835" w14:textId="77777777" w:rsidR="00BA29F9" w:rsidRDefault="00BA29F9" w:rsidP="003C390A">
            <w:pPr>
              <w:jc w:val="both"/>
            </w:pPr>
            <w:r>
              <w:rPr>
                <w:rFonts w:cs="Times New Roman"/>
                <w:sz w:val="18"/>
              </w:rPr>
              <w:t>30.6</w:t>
            </w:r>
            <w:r>
              <w:rPr>
                <w:rFonts w:cs="Times New Roman"/>
                <w:sz w:val="18"/>
              </w:rPr>
              <w:br/>
              <w:t>(26.3-35.3)</w:t>
            </w:r>
          </w:p>
        </w:tc>
        <w:tc>
          <w:tcPr>
            <w:tcW w:w="662" w:type="dxa"/>
            <w:vAlign w:val="center"/>
          </w:tcPr>
          <w:p w14:paraId="7B8CFCF2" w14:textId="77777777" w:rsidR="00BA29F9" w:rsidRDefault="00BA29F9" w:rsidP="003C390A">
            <w:pPr>
              <w:jc w:val="both"/>
            </w:pPr>
            <w:r>
              <w:rPr>
                <w:rFonts w:cs="Times New Roman"/>
                <w:sz w:val="18"/>
              </w:rPr>
              <w:t>70.6</w:t>
            </w:r>
            <w:r>
              <w:rPr>
                <w:rFonts w:cs="Times New Roman"/>
                <w:sz w:val="18"/>
              </w:rPr>
              <w:br/>
              <w:t>(66.7-75.0)</w:t>
            </w:r>
          </w:p>
        </w:tc>
        <w:tc>
          <w:tcPr>
            <w:tcW w:w="662" w:type="dxa"/>
            <w:vAlign w:val="center"/>
          </w:tcPr>
          <w:p w14:paraId="6AD0CBFE" w14:textId="77777777" w:rsidR="00BA29F9" w:rsidRDefault="00BA29F9" w:rsidP="003C390A">
            <w:pPr>
              <w:jc w:val="both"/>
            </w:pPr>
            <w:r>
              <w:rPr>
                <w:rFonts w:cs="Times New Roman"/>
                <w:sz w:val="18"/>
              </w:rPr>
              <w:t>53.6</w:t>
            </w:r>
            <w:r>
              <w:rPr>
                <w:rFonts w:cs="Times New Roman"/>
                <w:sz w:val="18"/>
              </w:rPr>
              <w:br/>
              <w:t>(33.3-80.0)</w:t>
            </w:r>
          </w:p>
        </w:tc>
        <w:tc>
          <w:tcPr>
            <w:tcW w:w="662" w:type="dxa"/>
            <w:vAlign w:val="center"/>
          </w:tcPr>
          <w:p w14:paraId="672EC7AE" w14:textId="77777777" w:rsidR="00BA29F9" w:rsidRDefault="00BA29F9" w:rsidP="003C390A">
            <w:pPr>
              <w:jc w:val="both"/>
            </w:pPr>
            <w:r>
              <w:rPr>
                <w:rFonts w:cs="Times New Roman"/>
                <w:sz w:val="18"/>
              </w:rPr>
              <w:t>44.7</w:t>
            </w:r>
            <w:r>
              <w:rPr>
                <w:rFonts w:cs="Times New Roman"/>
                <w:sz w:val="18"/>
              </w:rPr>
              <w:br/>
              <w:t>(40.0-50.0)</w:t>
            </w:r>
          </w:p>
        </w:tc>
        <w:tc>
          <w:tcPr>
            <w:tcW w:w="662" w:type="dxa"/>
            <w:vAlign w:val="center"/>
          </w:tcPr>
          <w:p w14:paraId="08AF5A85" w14:textId="77777777" w:rsidR="00BA29F9" w:rsidRDefault="00BA29F9" w:rsidP="003C390A">
            <w:pPr>
              <w:jc w:val="both"/>
            </w:pPr>
            <w:r>
              <w:rPr>
                <w:rFonts w:cs="Times New Roman"/>
                <w:sz w:val="18"/>
              </w:rPr>
              <w:t>70.7</w:t>
            </w:r>
            <w:r>
              <w:rPr>
                <w:rFonts w:cs="Times New Roman"/>
                <w:sz w:val="18"/>
              </w:rPr>
              <w:br/>
              <w:t>(66.7-75.0)</w:t>
            </w:r>
          </w:p>
        </w:tc>
        <w:tc>
          <w:tcPr>
            <w:tcW w:w="662" w:type="dxa"/>
            <w:vAlign w:val="center"/>
          </w:tcPr>
          <w:p w14:paraId="4A3060E8" w14:textId="77777777" w:rsidR="00BA29F9" w:rsidRDefault="00BA29F9" w:rsidP="003C390A">
            <w:pPr>
              <w:jc w:val="both"/>
            </w:pPr>
            <w:r>
              <w:rPr>
                <w:rFonts w:cs="Times New Roman"/>
                <w:sz w:val="18"/>
              </w:rPr>
              <w:t>18.0</w:t>
            </w:r>
            <w:r>
              <w:rPr>
                <w:rFonts w:cs="Times New Roman"/>
                <w:sz w:val="18"/>
              </w:rPr>
              <w:br/>
              <w:t>(11.1-25.8)</w:t>
            </w:r>
          </w:p>
        </w:tc>
        <w:tc>
          <w:tcPr>
            <w:tcW w:w="662" w:type="dxa"/>
            <w:vAlign w:val="center"/>
          </w:tcPr>
          <w:p w14:paraId="3D026DC9"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213A9921" w14:textId="77777777" w:rsidR="00BA29F9" w:rsidRDefault="00BA29F9" w:rsidP="003C390A">
            <w:pPr>
              <w:jc w:val="both"/>
            </w:pPr>
            <w:r>
              <w:rPr>
                <w:rFonts w:cs="Times New Roman"/>
                <w:sz w:val="18"/>
              </w:rPr>
              <w:t>43.3</w:t>
            </w:r>
            <w:r>
              <w:rPr>
                <w:rFonts w:cs="Times New Roman"/>
                <w:sz w:val="18"/>
              </w:rPr>
              <w:br/>
              <w:t>(42.1-44.4)</w:t>
            </w:r>
          </w:p>
        </w:tc>
        <w:tc>
          <w:tcPr>
            <w:tcW w:w="662" w:type="dxa"/>
            <w:vAlign w:val="center"/>
          </w:tcPr>
          <w:p w14:paraId="60114A0C" w14:textId="77777777" w:rsidR="00BA29F9" w:rsidRDefault="00BA29F9" w:rsidP="003C390A">
            <w:pPr>
              <w:jc w:val="both"/>
            </w:pPr>
            <w:r>
              <w:rPr>
                <w:rFonts w:cs="Times New Roman"/>
                <w:sz w:val="18"/>
              </w:rPr>
              <w:t>72.3</w:t>
            </w:r>
            <w:r>
              <w:rPr>
                <w:rFonts w:cs="Times New Roman"/>
                <w:sz w:val="18"/>
              </w:rPr>
              <w:br/>
              <w:t>(57.1-90.9)</w:t>
            </w:r>
          </w:p>
        </w:tc>
        <w:tc>
          <w:tcPr>
            <w:tcW w:w="662" w:type="dxa"/>
            <w:vAlign w:val="center"/>
          </w:tcPr>
          <w:p w14:paraId="12529E01" w14:textId="77777777" w:rsidR="00BA29F9" w:rsidRDefault="00BA29F9" w:rsidP="003C390A">
            <w:pPr>
              <w:jc w:val="both"/>
            </w:pPr>
            <w:r>
              <w:rPr>
                <w:rFonts w:cs="Times New Roman"/>
                <w:sz w:val="18"/>
              </w:rPr>
              <w:t>19.1</w:t>
            </w:r>
            <w:r>
              <w:rPr>
                <w:rFonts w:cs="Times New Roman"/>
                <w:sz w:val="18"/>
              </w:rPr>
              <w:br/>
              <w:t>(18.2-20.0)</w:t>
            </w:r>
          </w:p>
        </w:tc>
        <w:tc>
          <w:tcPr>
            <w:tcW w:w="662" w:type="dxa"/>
            <w:vAlign w:val="center"/>
          </w:tcPr>
          <w:p w14:paraId="06845892" w14:textId="77777777" w:rsidR="00BA29F9" w:rsidRDefault="00BA29F9" w:rsidP="003C390A">
            <w:pPr>
              <w:jc w:val="both"/>
            </w:pPr>
            <w:r>
              <w:rPr>
                <w:rFonts w:cs="Times New Roman"/>
                <w:sz w:val="18"/>
              </w:rPr>
              <w:t>18.0</w:t>
            </w:r>
            <w:r>
              <w:rPr>
                <w:rFonts w:cs="Times New Roman"/>
                <w:sz w:val="18"/>
              </w:rPr>
              <w:br/>
              <w:t>(12.5-23.5)</w:t>
            </w:r>
          </w:p>
        </w:tc>
      </w:tr>
      <w:tr w:rsidR="00BA29F9" w14:paraId="79981AF6" w14:textId="77777777" w:rsidTr="00D86065">
        <w:tc>
          <w:tcPr>
            <w:tcW w:w="1584" w:type="dxa"/>
            <w:vAlign w:val="center"/>
          </w:tcPr>
          <w:p w14:paraId="11F9E79B" w14:textId="77777777" w:rsidR="00BA29F9" w:rsidRDefault="00BA29F9" w:rsidP="003C390A">
            <w:pPr>
              <w:jc w:val="both"/>
            </w:pPr>
            <w:r>
              <w:rPr>
                <w:rFonts w:cs="Times New Roman"/>
                <w:sz w:val="18"/>
              </w:rPr>
              <w:t>GPT-OSS-20B</w:t>
            </w:r>
          </w:p>
        </w:tc>
        <w:tc>
          <w:tcPr>
            <w:tcW w:w="662" w:type="dxa"/>
            <w:vAlign w:val="center"/>
          </w:tcPr>
          <w:p w14:paraId="3B36D5B7" w14:textId="77777777" w:rsidR="00BA29F9" w:rsidRDefault="00BA29F9" w:rsidP="003C390A">
            <w:pPr>
              <w:jc w:val="both"/>
            </w:pPr>
            <w:r>
              <w:rPr>
                <w:rFonts w:cs="Times New Roman"/>
                <w:sz w:val="18"/>
              </w:rPr>
              <w:t>86.2</w:t>
            </w:r>
            <w:r>
              <w:rPr>
                <w:rFonts w:cs="Times New Roman"/>
                <w:sz w:val="18"/>
              </w:rPr>
              <w:br/>
              <w:t>(79.2-92.6)</w:t>
            </w:r>
          </w:p>
        </w:tc>
        <w:tc>
          <w:tcPr>
            <w:tcW w:w="662" w:type="dxa"/>
            <w:vAlign w:val="center"/>
          </w:tcPr>
          <w:p w14:paraId="41B18DFE" w14:textId="77777777" w:rsidR="00BA29F9" w:rsidRDefault="00BA29F9" w:rsidP="003C390A">
            <w:pPr>
              <w:jc w:val="both"/>
            </w:pPr>
            <w:r>
              <w:rPr>
                <w:rFonts w:cs="Times New Roman"/>
                <w:sz w:val="18"/>
              </w:rPr>
              <w:t>72.0</w:t>
            </w:r>
            <w:r>
              <w:rPr>
                <w:rFonts w:cs="Times New Roman"/>
                <w:sz w:val="18"/>
              </w:rPr>
              <w:br/>
              <w:t>(66.7-78.4)</w:t>
            </w:r>
          </w:p>
        </w:tc>
        <w:tc>
          <w:tcPr>
            <w:tcW w:w="662" w:type="dxa"/>
            <w:vAlign w:val="center"/>
          </w:tcPr>
          <w:p w14:paraId="53A1322C" w14:textId="77777777" w:rsidR="00BA29F9" w:rsidRDefault="00BA29F9" w:rsidP="003C390A">
            <w:pPr>
              <w:jc w:val="both"/>
            </w:pPr>
            <w:r>
              <w:rPr>
                <w:rFonts w:cs="Times New Roman"/>
                <w:sz w:val="18"/>
              </w:rPr>
              <w:t>78.3</w:t>
            </w:r>
            <w:r>
              <w:rPr>
                <w:rFonts w:cs="Times New Roman"/>
                <w:sz w:val="18"/>
              </w:rPr>
              <w:br/>
              <w:t>(72.7-83.3)</w:t>
            </w:r>
          </w:p>
        </w:tc>
        <w:tc>
          <w:tcPr>
            <w:tcW w:w="662" w:type="dxa"/>
            <w:vAlign w:val="center"/>
          </w:tcPr>
          <w:p w14:paraId="6A0EA736" w14:textId="77777777" w:rsidR="00BA29F9" w:rsidRDefault="00BA29F9" w:rsidP="003C390A">
            <w:pPr>
              <w:jc w:val="both"/>
            </w:pPr>
            <w:r>
              <w:rPr>
                <w:rFonts w:cs="Times New Roman"/>
                <w:sz w:val="18"/>
              </w:rPr>
              <w:t>47.1</w:t>
            </w:r>
            <w:r>
              <w:rPr>
                <w:rFonts w:cs="Times New Roman"/>
                <w:sz w:val="18"/>
              </w:rPr>
              <w:br/>
              <w:t>(33.3-61.5)</w:t>
            </w:r>
          </w:p>
        </w:tc>
        <w:tc>
          <w:tcPr>
            <w:tcW w:w="662" w:type="dxa"/>
            <w:vAlign w:val="center"/>
          </w:tcPr>
          <w:p w14:paraId="4F31ABAB" w14:textId="77777777" w:rsidR="00BA29F9" w:rsidRDefault="00BA29F9" w:rsidP="003C390A">
            <w:pPr>
              <w:jc w:val="both"/>
            </w:pPr>
            <w:r>
              <w:rPr>
                <w:rFonts w:cs="Times New Roman"/>
                <w:sz w:val="18"/>
              </w:rPr>
              <w:t>82.9</w:t>
            </w:r>
            <w:r>
              <w:rPr>
                <w:rFonts w:cs="Times New Roman"/>
                <w:sz w:val="18"/>
              </w:rPr>
              <w:br/>
              <w:t>(73.7-93.3)</w:t>
            </w:r>
          </w:p>
        </w:tc>
        <w:tc>
          <w:tcPr>
            <w:tcW w:w="662" w:type="dxa"/>
            <w:vAlign w:val="center"/>
          </w:tcPr>
          <w:p w14:paraId="3F938BEC" w14:textId="77777777" w:rsidR="00BA29F9" w:rsidRDefault="00BA29F9" w:rsidP="003C390A">
            <w:pPr>
              <w:jc w:val="both"/>
            </w:pPr>
            <w:r>
              <w:rPr>
                <w:rFonts w:cs="Times New Roman"/>
                <w:sz w:val="18"/>
              </w:rPr>
              <w:t>82.5</w:t>
            </w:r>
            <w:r>
              <w:rPr>
                <w:rFonts w:cs="Times New Roman"/>
                <w:sz w:val="18"/>
              </w:rPr>
              <w:br/>
              <w:t>(77.8-87.5)</w:t>
            </w:r>
          </w:p>
        </w:tc>
        <w:tc>
          <w:tcPr>
            <w:tcW w:w="662" w:type="dxa"/>
            <w:vAlign w:val="center"/>
          </w:tcPr>
          <w:p w14:paraId="1A6BBD8B" w14:textId="77777777" w:rsidR="00BA29F9" w:rsidRDefault="00BA29F9" w:rsidP="003C390A">
            <w:pPr>
              <w:jc w:val="both"/>
            </w:pPr>
            <w:r>
              <w:rPr>
                <w:rFonts w:cs="Times New Roman"/>
                <w:sz w:val="18"/>
              </w:rPr>
              <w:t>38.8</w:t>
            </w:r>
            <w:r>
              <w:rPr>
                <w:rFonts w:cs="Times New Roman"/>
                <w:sz w:val="18"/>
              </w:rPr>
              <w:br/>
              <w:t>(27.6-49.1)</w:t>
            </w:r>
          </w:p>
        </w:tc>
        <w:tc>
          <w:tcPr>
            <w:tcW w:w="662" w:type="dxa"/>
            <w:vAlign w:val="center"/>
          </w:tcPr>
          <w:p w14:paraId="32534B0C" w14:textId="77777777" w:rsidR="00BA29F9" w:rsidRDefault="00BA29F9" w:rsidP="003C390A">
            <w:pPr>
              <w:jc w:val="both"/>
            </w:pPr>
            <w:r>
              <w:rPr>
                <w:rFonts w:cs="Times New Roman"/>
                <w:sz w:val="18"/>
              </w:rPr>
              <w:t>25.5</w:t>
            </w:r>
            <w:r>
              <w:rPr>
                <w:rFonts w:cs="Times New Roman"/>
                <w:sz w:val="18"/>
              </w:rPr>
              <w:br/>
              <w:t>(0.0-57.1)</w:t>
            </w:r>
          </w:p>
        </w:tc>
        <w:tc>
          <w:tcPr>
            <w:tcW w:w="662" w:type="dxa"/>
            <w:vAlign w:val="center"/>
          </w:tcPr>
          <w:p w14:paraId="4072E520" w14:textId="77777777" w:rsidR="00BA29F9" w:rsidRDefault="00BA29F9" w:rsidP="003C390A">
            <w:pPr>
              <w:jc w:val="both"/>
            </w:pPr>
            <w:r>
              <w:rPr>
                <w:rFonts w:cs="Times New Roman"/>
                <w:sz w:val="18"/>
              </w:rPr>
              <w:t>68.0</w:t>
            </w:r>
            <w:r>
              <w:rPr>
                <w:rFonts w:cs="Times New Roman"/>
                <w:sz w:val="18"/>
              </w:rPr>
              <w:br/>
              <w:t>(66.7-69.2)</w:t>
            </w:r>
          </w:p>
        </w:tc>
        <w:tc>
          <w:tcPr>
            <w:tcW w:w="662" w:type="dxa"/>
            <w:vAlign w:val="center"/>
          </w:tcPr>
          <w:p w14:paraId="12CCC755" w14:textId="77777777" w:rsidR="00BA29F9" w:rsidRDefault="00BA29F9" w:rsidP="003C390A">
            <w:pPr>
              <w:jc w:val="both"/>
            </w:pPr>
            <w:r>
              <w:rPr>
                <w:rFonts w:cs="Times New Roman"/>
                <w:sz w:val="18"/>
              </w:rPr>
              <w:t>76.5</w:t>
            </w:r>
            <w:r>
              <w:rPr>
                <w:rFonts w:cs="Times New Roman"/>
                <w:sz w:val="18"/>
              </w:rPr>
              <w:br/>
              <w:t>(58.8-85.8)</w:t>
            </w:r>
          </w:p>
        </w:tc>
        <w:tc>
          <w:tcPr>
            <w:tcW w:w="662" w:type="dxa"/>
            <w:vAlign w:val="center"/>
          </w:tcPr>
          <w:p w14:paraId="5507BF06" w14:textId="77777777" w:rsidR="00BA29F9" w:rsidRDefault="00BA29F9" w:rsidP="003C390A">
            <w:pPr>
              <w:jc w:val="both"/>
            </w:pPr>
            <w:r>
              <w:rPr>
                <w:rFonts w:cs="Times New Roman"/>
                <w:sz w:val="18"/>
              </w:rPr>
              <w:t>83.2</w:t>
            </w:r>
            <w:r>
              <w:rPr>
                <w:rFonts w:cs="Times New Roman"/>
                <w:sz w:val="18"/>
              </w:rPr>
              <w:br/>
              <w:t>(78.3-88.0)</w:t>
            </w:r>
          </w:p>
        </w:tc>
        <w:tc>
          <w:tcPr>
            <w:tcW w:w="662" w:type="dxa"/>
            <w:vAlign w:val="center"/>
          </w:tcPr>
          <w:p w14:paraId="25383D65" w14:textId="77777777" w:rsidR="00BA29F9" w:rsidRDefault="00BA29F9" w:rsidP="003C390A">
            <w:pPr>
              <w:jc w:val="both"/>
            </w:pPr>
            <w:r>
              <w:rPr>
                <w:rFonts w:cs="Times New Roman"/>
                <w:sz w:val="18"/>
              </w:rPr>
              <w:t>66.6</w:t>
            </w:r>
            <w:r>
              <w:rPr>
                <w:rFonts w:cs="Times New Roman"/>
                <w:sz w:val="18"/>
              </w:rPr>
              <w:br/>
              <w:t>(63.2-70.0)</w:t>
            </w:r>
          </w:p>
        </w:tc>
      </w:tr>
      <w:tr w:rsidR="00BA29F9" w14:paraId="46DCFB93" w14:textId="77777777" w:rsidTr="00D86065">
        <w:tc>
          <w:tcPr>
            <w:tcW w:w="1584" w:type="dxa"/>
            <w:vAlign w:val="center"/>
          </w:tcPr>
          <w:p w14:paraId="5B4F5650" w14:textId="77777777" w:rsidR="00BA29F9" w:rsidRDefault="00BA29F9" w:rsidP="003C390A">
            <w:pPr>
              <w:jc w:val="both"/>
            </w:pPr>
            <w:r>
              <w:rPr>
                <w:rFonts w:cs="Times New Roman"/>
                <w:sz w:val="18"/>
              </w:rPr>
              <w:t>CALM3-22B</w:t>
            </w:r>
          </w:p>
        </w:tc>
        <w:tc>
          <w:tcPr>
            <w:tcW w:w="662" w:type="dxa"/>
            <w:vAlign w:val="center"/>
          </w:tcPr>
          <w:p w14:paraId="0DAF1A26" w14:textId="77777777" w:rsidR="00BA29F9" w:rsidRDefault="00BA29F9" w:rsidP="003C390A">
            <w:pPr>
              <w:jc w:val="both"/>
            </w:pPr>
            <w:r>
              <w:rPr>
                <w:rFonts w:cs="Times New Roman"/>
                <w:sz w:val="18"/>
              </w:rPr>
              <w:t>82.1</w:t>
            </w:r>
            <w:r>
              <w:rPr>
                <w:rFonts w:cs="Times New Roman"/>
                <w:sz w:val="18"/>
              </w:rPr>
              <w:br/>
              <w:t>(75.0-88.5)</w:t>
            </w:r>
          </w:p>
        </w:tc>
        <w:tc>
          <w:tcPr>
            <w:tcW w:w="662" w:type="dxa"/>
            <w:vAlign w:val="center"/>
          </w:tcPr>
          <w:p w14:paraId="118AEA8A" w14:textId="77777777" w:rsidR="00BA29F9" w:rsidRDefault="00BA29F9" w:rsidP="003C390A">
            <w:pPr>
              <w:jc w:val="both"/>
            </w:pPr>
            <w:r>
              <w:rPr>
                <w:rFonts w:cs="Times New Roman"/>
                <w:sz w:val="18"/>
              </w:rPr>
              <w:t>43.3</w:t>
            </w:r>
            <w:r>
              <w:rPr>
                <w:rFonts w:cs="Times New Roman"/>
                <w:sz w:val="18"/>
              </w:rPr>
              <w:br/>
              <w:t>(38.9-47.5)</w:t>
            </w:r>
          </w:p>
        </w:tc>
        <w:tc>
          <w:tcPr>
            <w:tcW w:w="662" w:type="dxa"/>
            <w:vAlign w:val="center"/>
          </w:tcPr>
          <w:p w14:paraId="19547598" w14:textId="77777777" w:rsidR="00BA29F9" w:rsidRDefault="00BA29F9" w:rsidP="003C390A">
            <w:pPr>
              <w:jc w:val="both"/>
            </w:pPr>
            <w:r>
              <w:rPr>
                <w:rFonts w:cs="Times New Roman"/>
                <w:sz w:val="18"/>
              </w:rPr>
              <w:t>18.6</w:t>
            </w:r>
            <w:r>
              <w:rPr>
                <w:rFonts w:cs="Times New Roman"/>
                <w:sz w:val="18"/>
              </w:rPr>
              <w:br/>
              <w:t>(16.7-20.4)</w:t>
            </w:r>
          </w:p>
        </w:tc>
        <w:tc>
          <w:tcPr>
            <w:tcW w:w="662" w:type="dxa"/>
            <w:vAlign w:val="center"/>
          </w:tcPr>
          <w:p w14:paraId="58300A4E" w14:textId="77777777" w:rsidR="00BA29F9" w:rsidRDefault="00BA29F9" w:rsidP="003C390A">
            <w:pPr>
              <w:jc w:val="both"/>
            </w:pPr>
            <w:r>
              <w:rPr>
                <w:rFonts w:cs="Times New Roman"/>
                <w:sz w:val="18"/>
              </w:rPr>
              <w:t>62.0</w:t>
            </w:r>
            <w:r>
              <w:rPr>
                <w:rFonts w:cs="Times New Roman"/>
                <w:sz w:val="18"/>
              </w:rPr>
              <w:br/>
              <w:t>(44.4-80.0)</w:t>
            </w:r>
          </w:p>
        </w:tc>
        <w:tc>
          <w:tcPr>
            <w:tcW w:w="662" w:type="dxa"/>
            <w:vAlign w:val="center"/>
          </w:tcPr>
          <w:p w14:paraId="4608341E" w14:textId="77777777" w:rsidR="00BA29F9" w:rsidRDefault="00BA29F9" w:rsidP="003C390A">
            <w:pPr>
              <w:jc w:val="both"/>
            </w:pPr>
            <w:r>
              <w:rPr>
                <w:rFonts w:cs="Times New Roman"/>
                <w:sz w:val="18"/>
              </w:rPr>
              <w:t>57.6</w:t>
            </w:r>
            <w:r>
              <w:rPr>
                <w:rFonts w:cs="Times New Roman"/>
                <w:sz w:val="18"/>
              </w:rPr>
              <w:br/>
              <w:t>(50.0-66.7)</w:t>
            </w:r>
          </w:p>
        </w:tc>
        <w:tc>
          <w:tcPr>
            <w:tcW w:w="662" w:type="dxa"/>
            <w:vAlign w:val="center"/>
          </w:tcPr>
          <w:p w14:paraId="43C43E50" w14:textId="77777777" w:rsidR="00BA29F9" w:rsidRDefault="00BA29F9" w:rsidP="003C390A">
            <w:pPr>
              <w:jc w:val="both"/>
            </w:pPr>
            <w:r>
              <w:rPr>
                <w:rFonts w:cs="Times New Roman"/>
                <w:sz w:val="18"/>
              </w:rPr>
              <w:t>48.5</w:t>
            </w:r>
            <w:r>
              <w:rPr>
                <w:rFonts w:cs="Times New Roman"/>
                <w:sz w:val="18"/>
              </w:rPr>
              <w:br/>
              <w:t>(45.2-51.6)</w:t>
            </w:r>
          </w:p>
        </w:tc>
        <w:tc>
          <w:tcPr>
            <w:tcW w:w="662" w:type="dxa"/>
            <w:vAlign w:val="center"/>
          </w:tcPr>
          <w:p w14:paraId="5A974D9D" w14:textId="77777777" w:rsidR="00BA29F9" w:rsidRDefault="00BA29F9" w:rsidP="003C390A">
            <w:pPr>
              <w:jc w:val="both"/>
            </w:pPr>
            <w:r>
              <w:rPr>
                <w:rFonts w:cs="Times New Roman"/>
                <w:sz w:val="18"/>
              </w:rPr>
              <w:t>33.5</w:t>
            </w:r>
            <w:r>
              <w:rPr>
                <w:rFonts w:cs="Times New Roman"/>
                <w:sz w:val="18"/>
              </w:rPr>
              <w:br/>
              <w:t>(26.0-41.1)</w:t>
            </w:r>
          </w:p>
        </w:tc>
        <w:tc>
          <w:tcPr>
            <w:tcW w:w="662" w:type="dxa"/>
            <w:vAlign w:val="center"/>
          </w:tcPr>
          <w:p w14:paraId="798975F8" w14:textId="77777777" w:rsidR="00BA29F9" w:rsidRDefault="00BA29F9" w:rsidP="003C390A">
            <w:pPr>
              <w:jc w:val="both"/>
            </w:pPr>
            <w:r>
              <w:rPr>
                <w:rFonts w:cs="Times New Roman"/>
                <w:sz w:val="18"/>
              </w:rPr>
              <w:t>8.4</w:t>
            </w:r>
            <w:r>
              <w:rPr>
                <w:rFonts w:cs="Times New Roman"/>
                <w:sz w:val="18"/>
              </w:rPr>
              <w:br/>
              <w:t>(0.0-17.4)</w:t>
            </w:r>
          </w:p>
        </w:tc>
        <w:tc>
          <w:tcPr>
            <w:tcW w:w="662" w:type="dxa"/>
            <w:vAlign w:val="center"/>
          </w:tcPr>
          <w:p w14:paraId="297FA78D" w14:textId="77777777" w:rsidR="00BA29F9" w:rsidRDefault="00BA29F9" w:rsidP="003C390A">
            <w:pPr>
              <w:jc w:val="both"/>
            </w:pPr>
            <w:r>
              <w:rPr>
                <w:rFonts w:cs="Times New Roman"/>
                <w:sz w:val="18"/>
              </w:rPr>
              <w:t>31.3</w:t>
            </w:r>
            <w:r>
              <w:rPr>
                <w:rFonts w:cs="Times New Roman"/>
                <w:sz w:val="18"/>
              </w:rPr>
              <w:br/>
              <w:t>(31.0-31.6)</w:t>
            </w:r>
          </w:p>
        </w:tc>
        <w:tc>
          <w:tcPr>
            <w:tcW w:w="662" w:type="dxa"/>
            <w:vAlign w:val="center"/>
          </w:tcPr>
          <w:p w14:paraId="214B9AD3" w14:textId="77777777" w:rsidR="00BA29F9" w:rsidRDefault="00BA29F9" w:rsidP="003C390A">
            <w:pPr>
              <w:jc w:val="both"/>
            </w:pPr>
            <w:r>
              <w:rPr>
                <w:rFonts w:cs="Times New Roman"/>
                <w:sz w:val="18"/>
              </w:rPr>
              <w:t>26.0</w:t>
            </w:r>
            <w:r>
              <w:rPr>
                <w:rFonts w:cs="Times New Roman"/>
                <w:sz w:val="18"/>
              </w:rPr>
              <w:br/>
              <w:t>(18.2-30.6)</w:t>
            </w:r>
          </w:p>
        </w:tc>
        <w:tc>
          <w:tcPr>
            <w:tcW w:w="662" w:type="dxa"/>
            <w:vAlign w:val="center"/>
          </w:tcPr>
          <w:p w14:paraId="6C7F58E1" w14:textId="77777777" w:rsidR="00BA29F9" w:rsidRDefault="00BA29F9" w:rsidP="003C390A">
            <w:pPr>
              <w:jc w:val="both"/>
            </w:pPr>
            <w:r>
              <w:rPr>
                <w:rFonts w:cs="Times New Roman"/>
                <w:sz w:val="18"/>
              </w:rPr>
              <w:t>52.3</w:t>
            </w:r>
            <w:r>
              <w:rPr>
                <w:rFonts w:cs="Times New Roman"/>
                <w:sz w:val="18"/>
              </w:rPr>
              <w:br/>
              <w:t>(48.8-55.8)</w:t>
            </w:r>
          </w:p>
        </w:tc>
        <w:tc>
          <w:tcPr>
            <w:tcW w:w="662" w:type="dxa"/>
            <w:vAlign w:val="center"/>
          </w:tcPr>
          <w:p w14:paraId="6C81B3D6" w14:textId="77777777" w:rsidR="00BA29F9" w:rsidRDefault="00BA29F9" w:rsidP="003C390A">
            <w:pPr>
              <w:jc w:val="both"/>
            </w:pPr>
            <w:r>
              <w:rPr>
                <w:rFonts w:cs="Times New Roman"/>
                <w:sz w:val="18"/>
              </w:rPr>
              <w:t>31.2</w:t>
            </w:r>
            <w:r>
              <w:rPr>
                <w:rFonts w:cs="Times New Roman"/>
                <w:sz w:val="18"/>
              </w:rPr>
              <w:br/>
              <w:t>(30.8-31.6)</w:t>
            </w:r>
          </w:p>
        </w:tc>
      </w:tr>
      <w:tr w:rsidR="00BA29F9" w14:paraId="586BF844" w14:textId="77777777" w:rsidTr="00D86065">
        <w:tc>
          <w:tcPr>
            <w:tcW w:w="1584" w:type="dxa"/>
            <w:vAlign w:val="center"/>
          </w:tcPr>
          <w:p w14:paraId="26AC005C" w14:textId="77777777" w:rsidR="00BA29F9" w:rsidRDefault="00BA29F9" w:rsidP="003C390A">
            <w:pPr>
              <w:jc w:val="both"/>
            </w:pPr>
            <w:r>
              <w:rPr>
                <w:rFonts w:cs="Times New Roman"/>
                <w:sz w:val="18"/>
              </w:rPr>
              <w:t>DeepSeek-32B</w:t>
            </w:r>
          </w:p>
        </w:tc>
        <w:tc>
          <w:tcPr>
            <w:tcW w:w="662" w:type="dxa"/>
            <w:vAlign w:val="center"/>
          </w:tcPr>
          <w:p w14:paraId="2F96879D" w14:textId="77777777" w:rsidR="00BA29F9" w:rsidRDefault="00BA29F9" w:rsidP="003C390A">
            <w:pPr>
              <w:jc w:val="both"/>
            </w:pPr>
            <w:r>
              <w:rPr>
                <w:rFonts w:cs="Times New Roman"/>
                <w:sz w:val="18"/>
              </w:rPr>
              <w:t>89.8</w:t>
            </w:r>
            <w:r>
              <w:rPr>
                <w:rFonts w:cs="Times New Roman"/>
                <w:sz w:val="18"/>
              </w:rPr>
              <w:br/>
              <w:t>(82.6-96.2)</w:t>
            </w:r>
          </w:p>
        </w:tc>
        <w:tc>
          <w:tcPr>
            <w:tcW w:w="662" w:type="dxa"/>
            <w:vAlign w:val="center"/>
          </w:tcPr>
          <w:p w14:paraId="3CDD62BC" w14:textId="77777777" w:rsidR="00BA29F9" w:rsidRDefault="00BA29F9" w:rsidP="003C390A">
            <w:pPr>
              <w:jc w:val="both"/>
            </w:pPr>
            <w:r>
              <w:rPr>
                <w:rFonts w:cs="Times New Roman"/>
                <w:sz w:val="18"/>
              </w:rPr>
              <w:t>61.4</w:t>
            </w:r>
            <w:r>
              <w:rPr>
                <w:rFonts w:cs="Times New Roman"/>
                <w:sz w:val="18"/>
              </w:rPr>
              <w:br/>
              <w:t>(56.1-66.7)</w:t>
            </w:r>
          </w:p>
        </w:tc>
        <w:tc>
          <w:tcPr>
            <w:tcW w:w="662" w:type="dxa"/>
            <w:vAlign w:val="center"/>
          </w:tcPr>
          <w:p w14:paraId="142191D4" w14:textId="77777777" w:rsidR="00BA29F9" w:rsidRDefault="00BA29F9" w:rsidP="003C390A">
            <w:pPr>
              <w:jc w:val="both"/>
            </w:pPr>
            <w:r>
              <w:rPr>
                <w:rFonts w:cs="Times New Roman"/>
                <w:sz w:val="18"/>
              </w:rPr>
              <w:t>44.0</w:t>
            </w:r>
            <w:r>
              <w:rPr>
                <w:rFonts w:cs="Times New Roman"/>
                <w:sz w:val="18"/>
              </w:rPr>
              <w:br/>
              <w:t>(40.0-47.6)</w:t>
            </w:r>
          </w:p>
        </w:tc>
        <w:tc>
          <w:tcPr>
            <w:tcW w:w="662" w:type="dxa"/>
            <w:vAlign w:val="center"/>
          </w:tcPr>
          <w:p w14:paraId="66E42916" w14:textId="77777777" w:rsidR="00BA29F9" w:rsidRDefault="00BA29F9" w:rsidP="003C390A">
            <w:pPr>
              <w:jc w:val="both"/>
            </w:pPr>
            <w:r>
              <w:rPr>
                <w:rFonts w:cs="Times New Roman"/>
                <w:sz w:val="18"/>
              </w:rPr>
              <w:t>51.2</w:t>
            </w:r>
            <w:r>
              <w:rPr>
                <w:rFonts w:cs="Times New Roman"/>
                <w:sz w:val="18"/>
              </w:rPr>
              <w:br/>
              <w:t>(36.4-66.7)</w:t>
            </w:r>
          </w:p>
        </w:tc>
        <w:tc>
          <w:tcPr>
            <w:tcW w:w="662" w:type="dxa"/>
            <w:vAlign w:val="center"/>
          </w:tcPr>
          <w:p w14:paraId="5A091E3D" w14:textId="77777777" w:rsidR="00BA29F9" w:rsidRDefault="00BA29F9" w:rsidP="003C390A">
            <w:pPr>
              <w:jc w:val="both"/>
            </w:pPr>
            <w:r>
              <w:rPr>
                <w:rFonts w:cs="Times New Roman"/>
                <w:sz w:val="18"/>
              </w:rPr>
              <w:t>83.4</w:t>
            </w:r>
            <w:r>
              <w:rPr>
                <w:rFonts w:cs="Times New Roman"/>
                <w:sz w:val="18"/>
              </w:rPr>
              <w:br/>
              <w:t>(73.7-94.1)</w:t>
            </w:r>
          </w:p>
        </w:tc>
        <w:tc>
          <w:tcPr>
            <w:tcW w:w="662" w:type="dxa"/>
            <w:vAlign w:val="center"/>
          </w:tcPr>
          <w:p w14:paraId="2AD9DD8F" w14:textId="77777777" w:rsidR="00BA29F9" w:rsidRDefault="00BA29F9" w:rsidP="003C390A">
            <w:pPr>
              <w:jc w:val="both"/>
            </w:pPr>
            <w:r>
              <w:rPr>
                <w:rFonts w:cs="Times New Roman"/>
                <w:sz w:val="18"/>
              </w:rPr>
              <w:t>73.8</w:t>
            </w:r>
            <w:r>
              <w:rPr>
                <w:rFonts w:cs="Times New Roman"/>
                <w:sz w:val="18"/>
              </w:rPr>
              <w:br/>
              <w:t>(70.0-77.8)</w:t>
            </w:r>
          </w:p>
        </w:tc>
        <w:tc>
          <w:tcPr>
            <w:tcW w:w="662" w:type="dxa"/>
            <w:vAlign w:val="center"/>
          </w:tcPr>
          <w:p w14:paraId="031570CC" w14:textId="77777777" w:rsidR="00BA29F9" w:rsidRDefault="00BA29F9" w:rsidP="003C390A">
            <w:pPr>
              <w:jc w:val="both"/>
            </w:pPr>
            <w:r>
              <w:rPr>
                <w:rFonts w:cs="Times New Roman"/>
                <w:sz w:val="18"/>
              </w:rPr>
              <w:t>41.0</w:t>
            </w:r>
            <w:r>
              <w:rPr>
                <w:rFonts w:cs="Times New Roman"/>
                <w:sz w:val="18"/>
              </w:rPr>
              <w:br/>
              <w:t>(32.9-48.8)</w:t>
            </w:r>
          </w:p>
        </w:tc>
        <w:tc>
          <w:tcPr>
            <w:tcW w:w="662" w:type="dxa"/>
            <w:vAlign w:val="center"/>
          </w:tcPr>
          <w:p w14:paraId="6894FE46" w14:textId="77777777" w:rsidR="00BA29F9" w:rsidRDefault="00BA29F9" w:rsidP="003C390A">
            <w:pPr>
              <w:jc w:val="both"/>
            </w:pPr>
            <w:r>
              <w:rPr>
                <w:rFonts w:cs="Times New Roman"/>
                <w:sz w:val="18"/>
              </w:rPr>
              <w:t>20.3</w:t>
            </w:r>
            <w:r>
              <w:rPr>
                <w:rFonts w:cs="Times New Roman"/>
                <w:sz w:val="18"/>
              </w:rPr>
              <w:br/>
              <w:t>(0.0-44.4)</w:t>
            </w:r>
          </w:p>
        </w:tc>
        <w:tc>
          <w:tcPr>
            <w:tcW w:w="662" w:type="dxa"/>
            <w:vAlign w:val="center"/>
          </w:tcPr>
          <w:p w14:paraId="36EBBE2A" w14:textId="77777777" w:rsidR="00BA29F9" w:rsidRDefault="00BA29F9" w:rsidP="003C390A">
            <w:pPr>
              <w:jc w:val="both"/>
            </w:pPr>
            <w:r>
              <w:rPr>
                <w:rFonts w:cs="Times New Roman"/>
                <w:sz w:val="18"/>
              </w:rPr>
              <w:t>80.1</w:t>
            </w:r>
            <w:r>
              <w:rPr>
                <w:rFonts w:cs="Times New Roman"/>
                <w:sz w:val="18"/>
              </w:rPr>
              <w:br/>
              <w:t>(78.3-81.8)</w:t>
            </w:r>
          </w:p>
        </w:tc>
        <w:tc>
          <w:tcPr>
            <w:tcW w:w="662" w:type="dxa"/>
            <w:vAlign w:val="center"/>
          </w:tcPr>
          <w:p w14:paraId="0CEB2FF8" w14:textId="77777777" w:rsidR="00BA29F9" w:rsidRDefault="00BA29F9" w:rsidP="003C390A">
            <w:pPr>
              <w:jc w:val="both"/>
            </w:pPr>
            <w:r>
              <w:rPr>
                <w:rFonts w:cs="Times New Roman"/>
                <w:sz w:val="18"/>
              </w:rPr>
              <w:t>56.4</w:t>
            </w:r>
            <w:r>
              <w:rPr>
                <w:rFonts w:cs="Times New Roman"/>
                <w:sz w:val="18"/>
              </w:rPr>
              <w:br/>
              <w:t>(41.7-64.4)</w:t>
            </w:r>
          </w:p>
        </w:tc>
        <w:tc>
          <w:tcPr>
            <w:tcW w:w="662" w:type="dxa"/>
            <w:vAlign w:val="center"/>
          </w:tcPr>
          <w:p w14:paraId="359C0759" w14:textId="77777777" w:rsidR="00BA29F9" w:rsidRDefault="00BA29F9" w:rsidP="003C390A">
            <w:pPr>
              <w:jc w:val="both"/>
            </w:pPr>
            <w:r>
              <w:rPr>
                <w:rFonts w:cs="Times New Roman"/>
                <w:sz w:val="18"/>
              </w:rPr>
              <w:t>81.7</w:t>
            </w:r>
            <w:r>
              <w:rPr>
                <w:rFonts w:cs="Times New Roman"/>
                <w:sz w:val="18"/>
              </w:rPr>
              <w:br/>
              <w:t>(76.2-87.0)</w:t>
            </w:r>
          </w:p>
        </w:tc>
        <w:tc>
          <w:tcPr>
            <w:tcW w:w="662" w:type="dxa"/>
            <w:vAlign w:val="center"/>
          </w:tcPr>
          <w:p w14:paraId="3DD2BB65" w14:textId="77777777" w:rsidR="00BA29F9" w:rsidRDefault="00BA29F9" w:rsidP="003C390A">
            <w:pPr>
              <w:jc w:val="both"/>
            </w:pPr>
            <w:r>
              <w:rPr>
                <w:rFonts w:cs="Times New Roman"/>
                <w:sz w:val="18"/>
              </w:rPr>
              <w:t>55.7</w:t>
            </w:r>
            <w:r>
              <w:rPr>
                <w:rFonts w:cs="Times New Roman"/>
                <w:sz w:val="18"/>
              </w:rPr>
              <w:br/>
              <w:t>(53.3-58.1)</w:t>
            </w:r>
          </w:p>
        </w:tc>
      </w:tr>
      <w:tr w:rsidR="00BA29F9" w14:paraId="3DDE72FD" w14:textId="77777777" w:rsidTr="00D86065">
        <w:tc>
          <w:tcPr>
            <w:tcW w:w="1584" w:type="dxa"/>
            <w:vAlign w:val="center"/>
          </w:tcPr>
          <w:p w14:paraId="41203C18" w14:textId="77777777" w:rsidR="00BA29F9" w:rsidRDefault="00BA29F9" w:rsidP="003C390A">
            <w:pPr>
              <w:jc w:val="both"/>
            </w:pPr>
            <w:r>
              <w:rPr>
                <w:rFonts w:cs="Times New Roman"/>
                <w:sz w:val="18"/>
              </w:rPr>
              <w:t>DeepSeek-70B</w:t>
            </w:r>
          </w:p>
        </w:tc>
        <w:tc>
          <w:tcPr>
            <w:tcW w:w="662" w:type="dxa"/>
            <w:vAlign w:val="center"/>
          </w:tcPr>
          <w:p w14:paraId="0CAE3412" w14:textId="77777777" w:rsidR="00BA29F9" w:rsidRDefault="00BA29F9" w:rsidP="003C390A">
            <w:pPr>
              <w:jc w:val="both"/>
            </w:pPr>
            <w:r>
              <w:rPr>
                <w:rFonts w:cs="Times New Roman"/>
                <w:sz w:val="18"/>
              </w:rPr>
              <w:t>87.2</w:t>
            </w:r>
            <w:r>
              <w:rPr>
                <w:rFonts w:cs="Times New Roman"/>
                <w:sz w:val="18"/>
              </w:rPr>
              <w:br/>
              <w:t>(80.0-93.9)</w:t>
            </w:r>
          </w:p>
        </w:tc>
        <w:tc>
          <w:tcPr>
            <w:tcW w:w="662" w:type="dxa"/>
            <w:vAlign w:val="center"/>
          </w:tcPr>
          <w:p w14:paraId="121057BB" w14:textId="77777777" w:rsidR="00BA29F9" w:rsidRDefault="00BA29F9" w:rsidP="003C390A">
            <w:pPr>
              <w:jc w:val="both"/>
            </w:pPr>
            <w:r>
              <w:rPr>
                <w:rFonts w:cs="Times New Roman"/>
                <w:sz w:val="18"/>
              </w:rPr>
              <w:t>62.8</w:t>
            </w:r>
            <w:r>
              <w:rPr>
                <w:rFonts w:cs="Times New Roman"/>
                <w:sz w:val="18"/>
              </w:rPr>
              <w:br/>
              <w:t>(56.6-69.1)</w:t>
            </w:r>
          </w:p>
        </w:tc>
        <w:tc>
          <w:tcPr>
            <w:tcW w:w="662" w:type="dxa"/>
            <w:vAlign w:val="center"/>
          </w:tcPr>
          <w:p w14:paraId="18025576" w14:textId="77777777" w:rsidR="00BA29F9" w:rsidRDefault="00BA29F9" w:rsidP="003C390A">
            <w:pPr>
              <w:jc w:val="both"/>
            </w:pPr>
            <w:r>
              <w:rPr>
                <w:rFonts w:cs="Times New Roman"/>
                <w:sz w:val="18"/>
              </w:rPr>
              <w:t>94.7</w:t>
            </w:r>
            <w:r>
              <w:rPr>
                <w:rFonts w:cs="Times New Roman"/>
                <w:sz w:val="18"/>
              </w:rPr>
              <w:br/>
              <w:t>(88.9-100.0)</w:t>
            </w:r>
          </w:p>
        </w:tc>
        <w:tc>
          <w:tcPr>
            <w:tcW w:w="662" w:type="dxa"/>
            <w:vAlign w:val="center"/>
          </w:tcPr>
          <w:p w14:paraId="2C955002" w14:textId="77777777" w:rsidR="00BA29F9" w:rsidRDefault="00BA29F9" w:rsidP="003C390A">
            <w:pPr>
              <w:jc w:val="both"/>
            </w:pPr>
            <w:r>
              <w:rPr>
                <w:rFonts w:cs="Times New Roman"/>
                <w:sz w:val="18"/>
              </w:rPr>
              <w:t>51.2</w:t>
            </w:r>
            <w:r>
              <w:rPr>
                <w:rFonts w:cs="Times New Roman"/>
                <w:sz w:val="18"/>
              </w:rPr>
              <w:br/>
              <w:t>(36.4-66.7)</w:t>
            </w:r>
          </w:p>
        </w:tc>
        <w:tc>
          <w:tcPr>
            <w:tcW w:w="662" w:type="dxa"/>
            <w:vAlign w:val="center"/>
          </w:tcPr>
          <w:p w14:paraId="772B22C8" w14:textId="77777777" w:rsidR="00BA29F9" w:rsidRDefault="00BA29F9" w:rsidP="003C390A">
            <w:pPr>
              <w:jc w:val="both"/>
            </w:pPr>
            <w:r>
              <w:rPr>
                <w:rFonts w:cs="Times New Roman"/>
                <w:sz w:val="18"/>
              </w:rPr>
              <w:t>75.5</w:t>
            </w:r>
            <w:r>
              <w:rPr>
                <w:rFonts w:cs="Times New Roman"/>
                <w:sz w:val="18"/>
              </w:rPr>
              <w:br/>
              <w:t>(66.7-85.7)</w:t>
            </w:r>
          </w:p>
        </w:tc>
        <w:tc>
          <w:tcPr>
            <w:tcW w:w="662" w:type="dxa"/>
            <w:vAlign w:val="center"/>
          </w:tcPr>
          <w:p w14:paraId="4CE24C7D" w14:textId="77777777" w:rsidR="00BA29F9" w:rsidRDefault="00BA29F9" w:rsidP="003C390A">
            <w:pPr>
              <w:jc w:val="both"/>
            </w:pPr>
            <w:r>
              <w:rPr>
                <w:rFonts w:cs="Times New Roman"/>
                <w:sz w:val="18"/>
              </w:rPr>
              <w:t>79.1</w:t>
            </w:r>
            <w:r>
              <w:rPr>
                <w:rFonts w:cs="Times New Roman"/>
                <w:sz w:val="18"/>
              </w:rPr>
              <w:br/>
              <w:t>(73.7-84.2)</w:t>
            </w:r>
          </w:p>
        </w:tc>
        <w:tc>
          <w:tcPr>
            <w:tcW w:w="662" w:type="dxa"/>
            <w:vAlign w:val="center"/>
          </w:tcPr>
          <w:p w14:paraId="209D3E97" w14:textId="77777777" w:rsidR="00BA29F9" w:rsidRDefault="00BA29F9" w:rsidP="003C390A">
            <w:pPr>
              <w:jc w:val="both"/>
            </w:pPr>
            <w:r>
              <w:rPr>
                <w:rFonts w:cs="Times New Roman"/>
                <w:sz w:val="18"/>
              </w:rPr>
              <w:t>49.8</w:t>
            </w:r>
            <w:r>
              <w:rPr>
                <w:rFonts w:cs="Times New Roman"/>
                <w:sz w:val="18"/>
              </w:rPr>
              <w:br/>
              <w:t>(38.3-60.9)</w:t>
            </w:r>
          </w:p>
        </w:tc>
        <w:tc>
          <w:tcPr>
            <w:tcW w:w="662" w:type="dxa"/>
            <w:vAlign w:val="center"/>
          </w:tcPr>
          <w:p w14:paraId="4B76DEE7" w14:textId="77777777" w:rsidR="00BA29F9" w:rsidRDefault="00BA29F9" w:rsidP="003C390A">
            <w:pPr>
              <w:jc w:val="both"/>
            </w:pPr>
            <w:r>
              <w:rPr>
                <w:rFonts w:cs="Times New Roman"/>
                <w:sz w:val="18"/>
              </w:rPr>
              <w:t>18.4</w:t>
            </w:r>
            <w:r>
              <w:rPr>
                <w:rFonts w:cs="Times New Roman"/>
                <w:sz w:val="18"/>
              </w:rPr>
              <w:br/>
              <w:t>(0.0-40.0)</w:t>
            </w:r>
          </w:p>
        </w:tc>
        <w:tc>
          <w:tcPr>
            <w:tcW w:w="662" w:type="dxa"/>
            <w:vAlign w:val="center"/>
          </w:tcPr>
          <w:p w14:paraId="2A5218AA" w14:textId="77777777" w:rsidR="00BA29F9" w:rsidRDefault="00BA29F9" w:rsidP="003C390A">
            <w:pPr>
              <w:jc w:val="both"/>
            </w:pPr>
            <w:r>
              <w:rPr>
                <w:rFonts w:cs="Times New Roman"/>
                <w:sz w:val="18"/>
              </w:rPr>
              <w:t>80.1</w:t>
            </w:r>
            <w:r>
              <w:rPr>
                <w:rFonts w:cs="Times New Roman"/>
                <w:sz w:val="18"/>
              </w:rPr>
              <w:br/>
              <w:t>(78.3-81.8)</w:t>
            </w:r>
          </w:p>
        </w:tc>
        <w:tc>
          <w:tcPr>
            <w:tcW w:w="662" w:type="dxa"/>
            <w:vAlign w:val="center"/>
          </w:tcPr>
          <w:p w14:paraId="2A88F5F2" w14:textId="77777777" w:rsidR="00BA29F9" w:rsidRDefault="00BA29F9" w:rsidP="003C390A">
            <w:pPr>
              <w:jc w:val="both"/>
            </w:pPr>
            <w:r>
              <w:rPr>
                <w:rFonts w:cs="Times New Roman"/>
                <w:sz w:val="18"/>
              </w:rPr>
              <w:t>72.8</w:t>
            </w:r>
            <w:r>
              <w:rPr>
                <w:rFonts w:cs="Times New Roman"/>
                <w:sz w:val="18"/>
              </w:rPr>
              <w:br/>
              <w:t>(55.6-82.0)</w:t>
            </w:r>
          </w:p>
        </w:tc>
        <w:tc>
          <w:tcPr>
            <w:tcW w:w="662" w:type="dxa"/>
            <w:vAlign w:val="center"/>
          </w:tcPr>
          <w:p w14:paraId="635003A1" w14:textId="77777777" w:rsidR="00BA29F9" w:rsidRDefault="00BA29F9" w:rsidP="003C390A">
            <w:pPr>
              <w:jc w:val="both"/>
            </w:pPr>
            <w:r>
              <w:rPr>
                <w:rFonts w:cs="Times New Roman"/>
                <w:sz w:val="18"/>
              </w:rPr>
              <w:t>56.2</w:t>
            </w:r>
            <w:r>
              <w:rPr>
                <w:rFonts w:cs="Times New Roman"/>
                <w:sz w:val="18"/>
              </w:rPr>
              <w:br/>
              <w:t>(50.0-62.5)</w:t>
            </w:r>
          </w:p>
        </w:tc>
        <w:tc>
          <w:tcPr>
            <w:tcW w:w="662" w:type="dxa"/>
            <w:vAlign w:val="center"/>
          </w:tcPr>
          <w:p w14:paraId="0FA8129B" w14:textId="77777777" w:rsidR="00BA29F9" w:rsidRDefault="00BA29F9" w:rsidP="003C390A">
            <w:pPr>
              <w:jc w:val="both"/>
            </w:pPr>
            <w:r>
              <w:rPr>
                <w:rFonts w:cs="Times New Roman"/>
                <w:sz w:val="18"/>
              </w:rPr>
              <w:t>24.3</w:t>
            </w:r>
            <w:r>
              <w:rPr>
                <w:rFonts w:cs="Times New Roman"/>
                <w:sz w:val="18"/>
              </w:rPr>
              <w:br/>
              <w:t>(23.5-25.0)</w:t>
            </w:r>
          </w:p>
        </w:tc>
      </w:tr>
      <w:tr w:rsidR="00BA29F9" w14:paraId="3E2837DA" w14:textId="77777777" w:rsidTr="00D86065">
        <w:tc>
          <w:tcPr>
            <w:tcW w:w="1584" w:type="dxa"/>
            <w:vAlign w:val="center"/>
          </w:tcPr>
          <w:p w14:paraId="19EE33F9" w14:textId="77777777" w:rsidR="00BA29F9" w:rsidRDefault="00BA29F9" w:rsidP="003C390A">
            <w:pPr>
              <w:jc w:val="both"/>
            </w:pPr>
            <w:r>
              <w:rPr>
                <w:rFonts w:cs="Times New Roman"/>
                <w:sz w:val="18"/>
              </w:rPr>
              <w:t>Llama-3.1-Swallow-70B</w:t>
            </w:r>
          </w:p>
        </w:tc>
        <w:tc>
          <w:tcPr>
            <w:tcW w:w="662" w:type="dxa"/>
            <w:vAlign w:val="center"/>
          </w:tcPr>
          <w:p w14:paraId="624C85B0" w14:textId="77777777" w:rsidR="00BA29F9" w:rsidRDefault="00BA29F9" w:rsidP="003C390A">
            <w:pPr>
              <w:jc w:val="both"/>
            </w:pPr>
            <w:r>
              <w:rPr>
                <w:rFonts w:cs="Times New Roman"/>
                <w:sz w:val="18"/>
              </w:rPr>
              <w:t>87.5</w:t>
            </w:r>
            <w:r>
              <w:rPr>
                <w:rFonts w:cs="Times New Roman"/>
                <w:sz w:val="18"/>
              </w:rPr>
              <w:br/>
              <w:t>(80.0-94.1)</w:t>
            </w:r>
          </w:p>
        </w:tc>
        <w:tc>
          <w:tcPr>
            <w:tcW w:w="662" w:type="dxa"/>
            <w:vAlign w:val="center"/>
          </w:tcPr>
          <w:p w14:paraId="2CB18D8D" w14:textId="77777777" w:rsidR="00BA29F9" w:rsidRDefault="00BA29F9" w:rsidP="003C390A">
            <w:pPr>
              <w:jc w:val="both"/>
            </w:pPr>
            <w:r>
              <w:rPr>
                <w:rFonts w:cs="Times New Roman"/>
                <w:sz w:val="18"/>
              </w:rPr>
              <w:t>74.4</w:t>
            </w:r>
            <w:r>
              <w:rPr>
                <w:rFonts w:cs="Times New Roman"/>
                <w:sz w:val="18"/>
              </w:rPr>
              <w:br/>
              <w:t>(68.1-80.8)</w:t>
            </w:r>
          </w:p>
        </w:tc>
        <w:tc>
          <w:tcPr>
            <w:tcW w:w="662" w:type="dxa"/>
            <w:vAlign w:val="center"/>
          </w:tcPr>
          <w:p w14:paraId="3290212E" w14:textId="77777777" w:rsidR="00BA29F9" w:rsidRDefault="00BA29F9" w:rsidP="003C390A">
            <w:pPr>
              <w:jc w:val="both"/>
            </w:pPr>
            <w:r>
              <w:rPr>
                <w:rFonts w:cs="Times New Roman"/>
                <w:sz w:val="18"/>
              </w:rPr>
              <w:t>41.9</w:t>
            </w:r>
            <w:r>
              <w:rPr>
                <w:rFonts w:cs="Times New Roman"/>
                <w:sz w:val="18"/>
              </w:rPr>
              <w:br/>
              <w:t>(38.1-45.5)</w:t>
            </w:r>
          </w:p>
        </w:tc>
        <w:tc>
          <w:tcPr>
            <w:tcW w:w="662" w:type="dxa"/>
            <w:vAlign w:val="center"/>
          </w:tcPr>
          <w:p w14:paraId="5E55BC13" w14:textId="77777777" w:rsidR="00BA29F9" w:rsidRDefault="00BA29F9" w:rsidP="003C390A">
            <w:pPr>
              <w:jc w:val="both"/>
            </w:pPr>
            <w:r>
              <w:rPr>
                <w:rFonts w:cs="Times New Roman"/>
                <w:sz w:val="18"/>
              </w:rPr>
              <w:t>47.1</w:t>
            </w:r>
            <w:r>
              <w:rPr>
                <w:rFonts w:cs="Times New Roman"/>
                <w:sz w:val="18"/>
              </w:rPr>
              <w:br/>
              <w:t>(33.3-61.5)</w:t>
            </w:r>
          </w:p>
        </w:tc>
        <w:tc>
          <w:tcPr>
            <w:tcW w:w="662" w:type="dxa"/>
            <w:vAlign w:val="center"/>
          </w:tcPr>
          <w:p w14:paraId="1A1D00FE" w14:textId="77777777" w:rsidR="00BA29F9" w:rsidRDefault="00BA29F9" w:rsidP="003C390A">
            <w:pPr>
              <w:jc w:val="both"/>
            </w:pPr>
            <w:r>
              <w:rPr>
                <w:rFonts w:cs="Times New Roman"/>
                <w:sz w:val="18"/>
              </w:rPr>
              <w:t>82.9</w:t>
            </w:r>
            <w:r>
              <w:rPr>
                <w:rFonts w:cs="Times New Roman"/>
                <w:sz w:val="18"/>
              </w:rPr>
              <w:br/>
              <w:t>(73.7-93.3)</w:t>
            </w:r>
          </w:p>
        </w:tc>
        <w:tc>
          <w:tcPr>
            <w:tcW w:w="662" w:type="dxa"/>
            <w:vAlign w:val="center"/>
          </w:tcPr>
          <w:p w14:paraId="65BBCCD0" w14:textId="77777777" w:rsidR="00BA29F9" w:rsidRDefault="00BA29F9" w:rsidP="003C390A">
            <w:pPr>
              <w:jc w:val="both"/>
            </w:pPr>
            <w:r>
              <w:rPr>
                <w:rFonts w:cs="Times New Roman"/>
                <w:sz w:val="18"/>
              </w:rPr>
              <w:t>75.1</w:t>
            </w:r>
            <w:r>
              <w:rPr>
                <w:rFonts w:cs="Times New Roman"/>
                <w:sz w:val="18"/>
              </w:rPr>
              <w:br/>
              <w:t>(70.0-80.0)</w:t>
            </w:r>
          </w:p>
        </w:tc>
        <w:tc>
          <w:tcPr>
            <w:tcW w:w="662" w:type="dxa"/>
            <w:vAlign w:val="center"/>
          </w:tcPr>
          <w:p w14:paraId="70AD3EC5" w14:textId="77777777" w:rsidR="00BA29F9" w:rsidRDefault="00BA29F9" w:rsidP="003C390A">
            <w:pPr>
              <w:jc w:val="both"/>
            </w:pPr>
            <w:r>
              <w:rPr>
                <w:rFonts w:cs="Times New Roman"/>
                <w:sz w:val="18"/>
              </w:rPr>
              <w:t>51.3</w:t>
            </w:r>
            <w:r>
              <w:rPr>
                <w:rFonts w:cs="Times New Roman"/>
                <w:sz w:val="18"/>
              </w:rPr>
              <w:br/>
              <w:t>(41.2-60.5)</w:t>
            </w:r>
          </w:p>
        </w:tc>
        <w:tc>
          <w:tcPr>
            <w:tcW w:w="662" w:type="dxa"/>
            <w:vAlign w:val="center"/>
          </w:tcPr>
          <w:p w14:paraId="414E0B65" w14:textId="77777777" w:rsidR="00BA29F9" w:rsidRDefault="00BA29F9" w:rsidP="003C390A">
            <w:pPr>
              <w:jc w:val="both"/>
            </w:pPr>
            <w:r>
              <w:rPr>
                <w:rFonts w:cs="Times New Roman"/>
                <w:sz w:val="18"/>
              </w:rPr>
              <w:t>18.4</w:t>
            </w:r>
            <w:r>
              <w:rPr>
                <w:rFonts w:cs="Times New Roman"/>
                <w:sz w:val="18"/>
              </w:rPr>
              <w:br/>
              <w:t>(0.0-40.0)</w:t>
            </w:r>
          </w:p>
        </w:tc>
        <w:tc>
          <w:tcPr>
            <w:tcW w:w="662" w:type="dxa"/>
            <w:vAlign w:val="center"/>
          </w:tcPr>
          <w:p w14:paraId="6A17F6E2" w14:textId="77777777" w:rsidR="00BA29F9" w:rsidRDefault="00BA29F9" w:rsidP="003C390A">
            <w:pPr>
              <w:jc w:val="both"/>
            </w:pPr>
            <w:r>
              <w:rPr>
                <w:rFonts w:cs="Times New Roman"/>
                <w:sz w:val="18"/>
              </w:rPr>
              <w:t>83.8</w:t>
            </w:r>
            <w:r>
              <w:rPr>
                <w:rFonts w:cs="Times New Roman"/>
                <w:sz w:val="18"/>
              </w:rPr>
              <w:br/>
              <w:t>(81.8-85.7)</w:t>
            </w:r>
          </w:p>
        </w:tc>
        <w:tc>
          <w:tcPr>
            <w:tcW w:w="662" w:type="dxa"/>
            <w:vAlign w:val="center"/>
          </w:tcPr>
          <w:p w14:paraId="34672A19" w14:textId="77777777" w:rsidR="00BA29F9" w:rsidRDefault="00BA29F9" w:rsidP="003C390A">
            <w:pPr>
              <w:jc w:val="both"/>
            </w:pPr>
            <w:r>
              <w:rPr>
                <w:rFonts w:cs="Times New Roman"/>
                <w:sz w:val="18"/>
              </w:rPr>
              <w:t>52.4</w:t>
            </w:r>
            <w:r>
              <w:rPr>
                <w:rFonts w:cs="Times New Roman"/>
                <w:sz w:val="18"/>
              </w:rPr>
              <w:br/>
              <w:t>(38.5-60.1)</w:t>
            </w:r>
          </w:p>
        </w:tc>
        <w:tc>
          <w:tcPr>
            <w:tcW w:w="662" w:type="dxa"/>
            <w:vAlign w:val="center"/>
          </w:tcPr>
          <w:p w14:paraId="74C6CD6E" w14:textId="77777777" w:rsidR="00BA29F9" w:rsidRDefault="00BA29F9" w:rsidP="003C390A">
            <w:pPr>
              <w:jc w:val="both"/>
            </w:pPr>
            <w:r>
              <w:rPr>
                <w:rFonts w:cs="Times New Roman"/>
                <w:sz w:val="18"/>
              </w:rPr>
              <w:t>81.4</w:t>
            </w:r>
            <w:r>
              <w:rPr>
                <w:rFonts w:cs="Times New Roman"/>
                <w:sz w:val="18"/>
              </w:rPr>
              <w:br/>
              <w:t>(76.9-85.7)</w:t>
            </w:r>
          </w:p>
        </w:tc>
        <w:tc>
          <w:tcPr>
            <w:tcW w:w="662" w:type="dxa"/>
            <w:vAlign w:val="center"/>
          </w:tcPr>
          <w:p w14:paraId="09C3F8B0" w14:textId="77777777" w:rsidR="00BA29F9" w:rsidRDefault="00BA29F9" w:rsidP="003C390A">
            <w:pPr>
              <w:jc w:val="both"/>
            </w:pPr>
            <w:r>
              <w:rPr>
                <w:rFonts w:cs="Times New Roman"/>
                <w:sz w:val="18"/>
              </w:rPr>
              <w:t>57.2</w:t>
            </w:r>
            <w:r>
              <w:rPr>
                <w:rFonts w:cs="Times New Roman"/>
                <w:sz w:val="18"/>
              </w:rPr>
              <w:br/>
              <w:t>(56.0-58.3)</w:t>
            </w:r>
          </w:p>
        </w:tc>
      </w:tr>
      <w:tr w:rsidR="00BA29F9" w14:paraId="62FA3A66" w14:textId="77777777" w:rsidTr="00D86065">
        <w:tc>
          <w:tcPr>
            <w:tcW w:w="1584" w:type="dxa"/>
            <w:vAlign w:val="center"/>
          </w:tcPr>
          <w:p w14:paraId="27F37DB7" w14:textId="77777777" w:rsidR="00BA29F9" w:rsidRDefault="00BA29F9" w:rsidP="003C390A">
            <w:pPr>
              <w:jc w:val="both"/>
            </w:pPr>
            <w:r>
              <w:rPr>
                <w:rFonts w:cs="Times New Roman"/>
                <w:sz w:val="18"/>
              </w:rPr>
              <w:t>MedLLM-72B</w:t>
            </w:r>
          </w:p>
        </w:tc>
        <w:tc>
          <w:tcPr>
            <w:tcW w:w="662" w:type="dxa"/>
            <w:vAlign w:val="center"/>
          </w:tcPr>
          <w:p w14:paraId="432A8EF3" w14:textId="77777777" w:rsidR="00BA29F9" w:rsidRDefault="00BA29F9" w:rsidP="003C390A">
            <w:pPr>
              <w:jc w:val="both"/>
            </w:pPr>
            <w:r>
              <w:rPr>
                <w:rFonts w:cs="Times New Roman"/>
                <w:sz w:val="18"/>
              </w:rPr>
              <w:t>86.2</w:t>
            </w:r>
            <w:r>
              <w:rPr>
                <w:rFonts w:cs="Times New Roman"/>
                <w:sz w:val="18"/>
              </w:rPr>
              <w:br/>
              <w:t>(79.2-92.6)</w:t>
            </w:r>
          </w:p>
        </w:tc>
        <w:tc>
          <w:tcPr>
            <w:tcW w:w="662" w:type="dxa"/>
            <w:vAlign w:val="center"/>
          </w:tcPr>
          <w:p w14:paraId="52BAE654" w14:textId="77777777" w:rsidR="00BA29F9" w:rsidRDefault="00BA29F9" w:rsidP="003C390A">
            <w:pPr>
              <w:jc w:val="both"/>
            </w:pPr>
            <w:r>
              <w:rPr>
                <w:rFonts w:cs="Times New Roman"/>
                <w:sz w:val="18"/>
              </w:rPr>
              <w:t>67.7</w:t>
            </w:r>
            <w:r>
              <w:rPr>
                <w:rFonts w:cs="Times New Roman"/>
                <w:sz w:val="18"/>
              </w:rPr>
              <w:br/>
              <w:t>(61.8-73.7)</w:t>
            </w:r>
          </w:p>
        </w:tc>
        <w:tc>
          <w:tcPr>
            <w:tcW w:w="662" w:type="dxa"/>
            <w:vAlign w:val="center"/>
          </w:tcPr>
          <w:p w14:paraId="67230D7D" w14:textId="77777777" w:rsidR="00BA29F9" w:rsidRDefault="00BA29F9" w:rsidP="003C390A">
            <w:pPr>
              <w:jc w:val="both"/>
            </w:pPr>
            <w:r>
              <w:rPr>
                <w:rFonts w:cs="Times New Roman"/>
                <w:sz w:val="18"/>
              </w:rPr>
              <w:t>62.1</w:t>
            </w:r>
            <w:r>
              <w:rPr>
                <w:rFonts w:cs="Times New Roman"/>
                <w:sz w:val="18"/>
              </w:rPr>
              <w:br/>
              <w:t>(57.1-66.7)</w:t>
            </w:r>
          </w:p>
        </w:tc>
        <w:tc>
          <w:tcPr>
            <w:tcW w:w="662" w:type="dxa"/>
            <w:vAlign w:val="center"/>
          </w:tcPr>
          <w:p w14:paraId="46C9609B" w14:textId="77777777" w:rsidR="00BA29F9" w:rsidRDefault="00BA29F9" w:rsidP="003C390A">
            <w:pPr>
              <w:jc w:val="both"/>
            </w:pPr>
            <w:r>
              <w:rPr>
                <w:rFonts w:cs="Times New Roman"/>
                <w:sz w:val="18"/>
              </w:rPr>
              <w:t>38.0</w:t>
            </w:r>
            <w:r>
              <w:rPr>
                <w:rFonts w:cs="Times New Roman"/>
                <w:sz w:val="18"/>
              </w:rPr>
              <w:br/>
              <w:t>(26.7-50.0)</w:t>
            </w:r>
          </w:p>
        </w:tc>
        <w:tc>
          <w:tcPr>
            <w:tcW w:w="662" w:type="dxa"/>
            <w:vAlign w:val="center"/>
          </w:tcPr>
          <w:p w14:paraId="368BFF3D" w14:textId="77777777" w:rsidR="00BA29F9" w:rsidRDefault="00BA29F9" w:rsidP="003C390A">
            <w:pPr>
              <w:jc w:val="both"/>
            </w:pPr>
            <w:r>
              <w:rPr>
                <w:rFonts w:cs="Times New Roman"/>
                <w:sz w:val="18"/>
              </w:rPr>
              <w:t>85.0</w:t>
            </w:r>
            <w:r>
              <w:rPr>
                <w:rFonts w:cs="Times New Roman"/>
                <w:sz w:val="18"/>
              </w:rPr>
              <w:br/>
              <w:t>(76.2-94.7)</w:t>
            </w:r>
          </w:p>
        </w:tc>
        <w:tc>
          <w:tcPr>
            <w:tcW w:w="662" w:type="dxa"/>
            <w:vAlign w:val="center"/>
          </w:tcPr>
          <w:p w14:paraId="33CB9456" w14:textId="77777777" w:rsidR="00BA29F9" w:rsidRDefault="00BA29F9" w:rsidP="003C390A">
            <w:pPr>
              <w:jc w:val="both"/>
            </w:pPr>
            <w:r>
              <w:rPr>
                <w:rFonts w:cs="Times New Roman"/>
                <w:sz w:val="18"/>
              </w:rPr>
              <w:t>60.8</w:t>
            </w:r>
            <w:r>
              <w:rPr>
                <w:rFonts w:cs="Times New Roman"/>
                <w:sz w:val="18"/>
              </w:rPr>
              <w:br/>
              <w:t>(57.1-64.3)</w:t>
            </w:r>
          </w:p>
        </w:tc>
        <w:tc>
          <w:tcPr>
            <w:tcW w:w="662" w:type="dxa"/>
            <w:vAlign w:val="center"/>
          </w:tcPr>
          <w:p w14:paraId="24068488" w14:textId="77777777" w:rsidR="00BA29F9" w:rsidRDefault="00BA29F9" w:rsidP="003C390A">
            <w:pPr>
              <w:jc w:val="both"/>
            </w:pPr>
            <w:r>
              <w:rPr>
                <w:rFonts w:cs="Times New Roman"/>
                <w:sz w:val="18"/>
              </w:rPr>
              <w:t>41.2</w:t>
            </w:r>
            <w:r>
              <w:rPr>
                <w:rFonts w:cs="Times New Roman"/>
                <w:sz w:val="18"/>
              </w:rPr>
              <w:br/>
              <w:t>(33.3-48.9)</w:t>
            </w:r>
          </w:p>
        </w:tc>
        <w:tc>
          <w:tcPr>
            <w:tcW w:w="662" w:type="dxa"/>
            <w:vAlign w:val="center"/>
          </w:tcPr>
          <w:p w14:paraId="29170E5A" w14:textId="77777777" w:rsidR="00BA29F9" w:rsidRDefault="00BA29F9" w:rsidP="003C390A">
            <w:pPr>
              <w:jc w:val="both"/>
            </w:pPr>
            <w:r>
              <w:rPr>
                <w:rFonts w:cs="Times New Roman"/>
                <w:sz w:val="18"/>
              </w:rPr>
              <w:t>14.4</w:t>
            </w:r>
            <w:r>
              <w:rPr>
                <w:rFonts w:cs="Times New Roman"/>
                <w:sz w:val="18"/>
              </w:rPr>
              <w:br/>
              <w:t>(0.0-30.8)</w:t>
            </w:r>
          </w:p>
        </w:tc>
        <w:tc>
          <w:tcPr>
            <w:tcW w:w="662" w:type="dxa"/>
            <w:vAlign w:val="center"/>
          </w:tcPr>
          <w:p w14:paraId="748E6E54" w14:textId="77777777" w:rsidR="00BA29F9" w:rsidRDefault="00BA29F9" w:rsidP="003C390A">
            <w:pPr>
              <w:jc w:val="both"/>
            </w:pPr>
            <w:r>
              <w:rPr>
                <w:rFonts w:cs="Times New Roman"/>
                <w:sz w:val="18"/>
              </w:rPr>
              <w:t>76.7</w:t>
            </w:r>
            <w:r>
              <w:rPr>
                <w:rFonts w:cs="Times New Roman"/>
                <w:sz w:val="18"/>
              </w:rPr>
              <w:br/>
              <w:t>(75.0-78.3)</w:t>
            </w:r>
          </w:p>
        </w:tc>
        <w:tc>
          <w:tcPr>
            <w:tcW w:w="662" w:type="dxa"/>
            <w:vAlign w:val="center"/>
          </w:tcPr>
          <w:p w14:paraId="172B9257" w14:textId="77777777" w:rsidR="00BA29F9" w:rsidRDefault="00BA29F9" w:rsidP="003C390A">
            <w:pPr>
              <w:jc w:val="both"/>
            </w:pPr>
            <w:r>
              <w:rPr>
                <w:rFonts w:cs="Times New Roman"/>
                <w:sz w:val="18"/>
              </w:rPr>
              <w:t>72.8</w:t>
            </w:r>
            <w:r>
              <w:rPr>
                <w:rFonts w:cs="Times New Roman"/>
                <w:sz w:val="18"/>
              </w:rPr>
              <w:br/>
              <w:t>(55.6-82.0)</w:t>
            </w:r>
          </w:p>
        </w:tc>
        <w:tc>
          <w:tcPr>
            <w:tcW w:w="662" w:type="dxa"/>
            <w:vAlign w:val="center"/>
          </w:tcPr>
          <w:p w14:paraId="7D99D6D0" w14:textId="77777777" w:rsidR="00BA29F9" w:rsidRDefault="00BA29F9" w:rsidP="003C390A">
            <w:pPr>
              <w:jc w:val="both"/>
            </w:pPr>
            <w:r>
              <w:rPr>
                <w:rFonts w:cs="Times New Roman"/>
                <w:sz w:val="18"/>
              </w:rPr>
              <w:t>66.5</w:t>
            </w:r>
            <w:r>
              <w:rPr>
                <w:rFonts w:cs="Times New Roman"/>
                <w:sz w:val="18"/>
              </w:rPr>
              <w:br/>
              <w:t>(60.0-72.7)</w:t>
            </w:r>
          </w:p>
        </w:tc>
        <w:tc>
          <w:tcPr>
            <w:tcW w:w="662" w:type="dxa"/>
            <w:vAlign w:val="center"/>
          </w:tcPr>
          <w:p w14:paraId="11D2E725" w14:textId="77777777" w:rsidR="00BA29F9" w:rsidRDefault="00BA29F9" w:rsidP="003C390A">
            <w:pPr>
              <w:jc w:val="both"/>
            </w:pPr>
            <w:r>
              <w:rPr>
                <w:rFonts w:cs="Times New Roman"/>
                <w:sz w:val="18"/>
              </w:rPr>
              <w:t>71.1</w:t>
            </w:r>
            <w:r>
              <w:rPr>
                <w:rFonts w:cs="Times New Roman"/>
                <w:sz w:val="18"/>
              </w:rPr>
              <w:br/>
              <w:t>(69.6-72.7)</w:t>
            </w:r>
          </w:p>
        </w:tc>
      </w:tr>
      <w:tr w:rsidR="00BA29F9" w14:paraId="6703DA29" w14:textId="77777777" w:rsidTr="00D86065">
        <w:tc>
          <w:tcPr>
            <w:tcW w:w="1584" w:type="dxa"/>
            <w:shd w:val="clear" w:color="auto" w:fill="F2F2F2"/>
            <w:vAlign w:val="center"/>
          </w:tcPr>
          <w:p w14:paraId="349F5198" w14:textId="77777777" w:rsidR="00BA29F9" w:rsidRDefault="00BA29F9" w:rsidP="003C390A">
            <w:pPr>
              <w:jc w:val="both"/>
            </w:pPr>
            <w:r>
              <w:rPr>
                <w:rFonts w:cs="Times New Roman"/>
                <w:b/>
                <w:sz w:val="18"/>
              </w:rPr>
              <w:t>PhenoAgent</w:t>
            </w:r>
          </w:p>
        </w:tc>
        <w:tc>
          <w:tcPr>
            <w:tcW w:w="662" w:type="dxa"/>
            <w:shd w:val="clear" w:color="auto" w:fill="F2F2F2"/>
            <w:vAlign w:val="center"/>
          </w:tcPr>
          <w:p w14:paraId="5F09F554" w14:textId="77777777" w:rsidR="00BA29F9" w:rsidRDefault="00BA29F9" w:rsidP="003C390A">
            <w:pPr>
              <w:jc w:val="both"/>
            </w:pPr>
            <w:r>
              <w:rPr>
                <w:rFonts w:cs="Times New Roman"/>
                <w:b/>
                <w:sz w:val="18"/>
              </w:rPr>
              <w:t>87.5</w:t>
            </w:r>
            <w:r>
              <w:rPr>
                <w:rFonts w:cs="Times New Roman"/>
                <w:sz w:val="18"/>
              </w:rPr>
              <w:br/>
            </w:r>
            <w:r>
              <w:rPr>
                <w:rFonts w:cs="Times New Roman"/>
                <w:b/>
                <w:sz w:val="18"/>
              </w:rPr>
              <w:t>(80.0-94.1)</w:t>
            </w:r>
          </w:p>
        </w:tc>
        <w:tc>
          <w:tcPr>
            <w:tcW w:w="662" w:type="dxa"/>
            <w:shd w:val="clear" w:color="auto" w:fill="F2F2F2"/>
            <w:vAlign w:val="center"/>
          </w:tcPr>
          <w:p w14:paraId="1C1591CD" w14:textId="77777777" w:rsidR="00BA29F9" w:rsidRDefault="00BA29F9" w:rsidP="003C390A">
            <w:pPr>
              <w:jc w:val="both"/>
            </w:pPr>
            <w:r>
              <w:rPr>
                <w:rFonts w:cs="Times New Roman"/>
                <w:b/>
                <w:sz w:val="18"/>
              </w:rPr>
              <w:t>84.8</w:t>
            </w:r>
            <w:r>
              <w:rPr>
                <w:rFonts w:cs="Times New Roman"/>
                <w:sz w:val="18"/>
              </w:rPr>
              <w:br/>
            </w:r>
            <w:r>
              <w:rPr>
                <w:rFonts w:cs="Times New Roman"/>
                <w:b/>
                <w:sz w:val="18"/>
              </w:rPr>
              <w:t>(76.9-92.3)</w:t>
            </w:r>
          </w:p>
        </w:tc>
        <w:tc>
          <w:tcPr>
            <w:tcW w:w="662" w:type="dxa"/>
            <w:shd w:val="clear" w:color="auto" w:fill="F2F2F2"/>
            <w:vAlign w:val="center"/>
          </w:tcPr>
          <w:p w14:paraId="028729BD" w14:textId="77777777" w:rsidR="00BA29F9" w:rsidRDefault="00BA29F9" w:rsidP="003C390A">
            <w:pPr>
              <w:jc w:val="both"/>
            </w:pPr>
            <w:r>
              <w:rPr>
                <w:rFonts w:cs="Times New Roman"/>
                <w:b/>
                <w:sz w:val="18"/>
              </w:rPr>
              <w:t>85.7</w:t>
            </w:r>
            <w:r>
              <w:rPr>
                <w:rFonts w:cs="Times New Roman"/>
                <w:sz w:val="18"/>
              </w:rPr>
              <w:br/>
            </w:r>
            <w:r>
              <w:rPr>
                <w:rFonts w:cs="Times New Roman"/>
                <w:b/>
                <w:sz w:val="18"/>
              </w:rPr>
              <w:t>(80.0-90.9)</w:t>
            </w:r>
          </w:p>
        </w:tc>
        <w:tc>
          <w:tcPr>
            <w:tcW w:w="662" w:type="dxa"/>
            <w:shd w:val="clear" w:color="auto" w:fill="F2F2F2"/>
            <w:vAlign w:val="center"/>
          </w:tcPr>
          <w:p w14:paraId="1658D6FC" w14:textId="77777777" w:rsidR="00BA29F9" w:rsidRDefault="00BA29F9" w:rsidP="003C390A">
            <w:pPr>
              <w:jc w:val="both"/>
            </w:pPr>
            <w:r>
              <w:rPr>
                <w:rFonts w:cs="Times New Roman"/>
                <w:b/>
                <w:sz w:val="18"/>
              </w:rPr>
              <w:t>56.0</w:t>
            </w:r>
            <w:r>
              <w:rPr>
                <w:rFonts w:cs="Times New Roman"/>
                <w:sz w:val="18"/>
              </w:rPr>
              <w:br/>
            </w:r>
            <w:r>
              <w:rPr>
                <w:rFonts w:cs="Times New Roman"/>
                <w:b/>
                <w:sz w:val="18"/>
              </w:rPr>
              <w:t>(40.0-72.7)</w:t>
            </w:r>
          </w:p>
        </w:tc>
        <w:tc>
          <w:tcPr>
            <w:tcW w:w="662" w:type="dxa"/>
            <w:shd w:val="clear" w:color="auto" w:fill="F2F2F2"/>
            <w:vAlign w:val="center"/>
          </w:tcPr>
          <w:p w14:paraId="693C322D" w14:textId="77777777" w:rsidR="00BA29F9" w:rsidRDefault="00BA29F9" w:rsidP="003C390A">
            <w:pPr>
              <w:jc w:val="both"/>
            </w:pPr>
            <w:r>
              <w:rPr>
                <w:rFonts w:cs="Times New Roman"/>
                <w:b/>
                <w:sz w:val="18"/>
              </w:rPr>
              <w:t>82.9</w:t>
            </w:r>
            <w:r>
              <w:rPr>
                <w:rFonts w:cs="Times New Roman"/>
                <w:sz w:val="18"/>
              </w:rPr>
              <w:br/>
            </w:r>
            <w:r>
              <w:rPr>
                <w:rFonts w:cs="Times New Roman"/>
                <w:b/>
                <w:sz w:val="18"/>
              </w:rPr>
              <w:t>(73.7-93.3)</w:t>
            </w:r>
          </w:p>
        </w:tc>
        <w:tc>
          <w:tcPr>
            <w:tcW w:w="662" w:type="dxa"/>
            <w:shd w:val="clear" w:color="auto" w:fill="F2F2F2"/>
            <w:vAlign w:val="center"/>
          </w:tcPr>
          <w:p w14:paraId="455DD4C5" w14:textId="77777777" w:rsidR="00BA29F9" w:rsidRDefault="00BA29F9" w:rsidP="003C390A">
            <w:pPr>
              <w:jc w:val="both"/>
            </w:pPr>
            <w:r>
              <w:rPr>
                <w:rFonts w:cs="Times New Roman"/>
                <w:b/>
                <w:sz w:val="18"/>
              </w:rPr>
              <w:t>75.2</w:t>
            </w:r>
            <w:r>
              <w:rPr>
                <w:rFonts w:cs="Times New Roman"/>
                <w:sz w:val="18"/>
              </w:rPr>
              <w:br/>
            </w:r>
            <w:r>
              <w:rPr>
                <w:rFonts w:cs="Times New Roman"/>
                <w:b/>
                <w:sz w:val="18"/>
              </w:rPr>
              <w:t>(70.6-80.0)</w:t>
            </w:r>
          </w:p>
        </w:tc>
        <w:tc>
          <w:tcPr>
            <w:tcW w:w="662" w:type="dxa"/>
            <w:shd w:val="clear" w:color="auto" w:fill="F2F2F2"/>
            <w:vAlign w:val="center"/>
          </w:tcPr>
          <w:p w14:paraId="3BB85D0A" w14:textId="77777777" w:rsidR="00BA29F9" w:rsidRDefault="00BA29F9" w:rsidP="003C390A">
            <w:pPr>
              <w:jc w:val="both"/>
            </w:pPr>
            <w:r>
              <w:rPr>
                <w:rFonts w:cs="Times New Roman"/>
                <w:b/>
                <w:sz w:val="18"/>
              </w:rPr>
              <w:t>43.2</w:t>
            </w:r>
            <w:r>
              <w:rPr>
                <w:rFonts w:cs="Times New Roman"/>
                <w:sz w:val="18"/>
              </w:rPr>
              <w:br/>
            </w:r>
            <w:r>
              <w:rPr>
                <w:rFonts w:cs="Times New Roman"/>
                <w:b/>
                <w:sz w:val="18"/>
              </w:rPr>
              <w:t>(29.3-55.3)</w:t>
            </w:r>
          </w:p>
        </w:tc>
        <w:tc>
          <w:tcPr>
            <w:tcW w:w="662" w:type="dxa"/>
            <w:shd w:val="clear" w:color="auto" w:fill="F2F2F2"/>
            <w:vAlign w:val="center"/>
          </w:tcPr>
          <w:p w14:paraId="2AD60973" w14:textId="77777777" w:rsidR="00BA29F9" w:rsidRDefault="00BA29F9" w:rsidP="003C390A">
            <w:pPr>
              <w:jc w:val="both"/>
            </w:pPr>
            <w:r>
              <w:rPr>
                <w:rFonts w:cs="Times New Roman"/>
                <w:b/>
                <w:sz w:val="18"/>
              </w:rPr>
              <w:t>34.3</w:t>
            </w:r>
            <w:r>
              <w:rPr>
                <w:rFonts w:cs="Times New Roman"/>
                <w:sz w:val="18"/>
              </w:rPr>
              <w:br/>
            </w:r>
            <w:r>
              <w:rPr>
                <w:rFonts w:cs="Times New Roman"/>
                <w:b/>
                <w:sz w:val="18"/>
              </w:rPr>
              <w:t>(0.0-80.0)</w:t>
            </w:r>
          </w:p>
        </w:tc>
        <w:tc>
          <w:tcPr>
            <w:tcW w:w="662" w:type="dxa"/>
            <w:shd w:val="clear" w:color="auto" w:fill="F2F2F2"/>
            <w:vAlign w:val="center"/>
          </w:tcPr>
          <w:p w14:paraId="703538D2" w14:textId="77777777" w:rsidR="00BA29F9" w:rsidRDefault="00BA29F9" w:rsidP="003C390A">
            <w:pPr>
              <w:jc w:val="both"/>
            </w:pPr>
            <w:r>
              <w:rPr>
                <w:rFonts w:cs="Times New Roman"/>
                <w:b/>
                <w:sz w:val="18"/>
              </w:rPr>
              <w:t>83.8</w:t>
            </w:r>
            <w:r>
              <w:rPr>
                <w:rFonts w:cs="Times New Roman"/>
                <w:sz w:val="18"/>
              </w:rPr>
              <w:br/>
            </w:r>
            <w:r>
              <w:rPr>
                <w:rFonts w:cs="Times New Roman"/>
                <w:b/>
                <w:sz w:val="18"/>
              </w:rPr>
              <w:t>(81.8-85.7)</w:t>
            </w:r>
          </w:p>
        </w:tc>
        <w:tc>
          <w:tcPr>
            <w:tcW w:w="662" w:type="dxa"/>
            <w:shd w:val="clear" w:color="auto" w:fill="F2F2F2"/>
            <w:vAlign w:val="center"/>
          </w:tcPr>
          <w:p w14:paraId="44D1CB65" w14:textId="77777777" w:rsidR="00BA29F9" w:rsidRDefault="00BA29F9" w:rsidP="003C390A">
            <w:pPr>
              <w:jc w:val="both"/>
            </w:pPr>
            <w:r>
              <w:rPr>
                <w:rFonts w:cs="Times New Roman"/>
                <w:b/>
                <w:sz w:val="18"/>
              </w:rPr>
              <w:t>80.7</w:t>
            </w:r>
            <w:r>
              <w:rPr>
                <w:rFonts w:cs="Times New Roman"/>
                <w:sz w:val="18"/>
              </w:rPr>
              <w:br/>
            </w:r>
            <w:r>
              <w:rPr>
                <w:rFonts w:cs="Times New Roman"/>
                <w:b/>
                <w:sz w:val="18"/>
              </w:rPr>
              <w:t>(62.5-90.1)</w:t>
            </w:r>
          </w:p>
        </w:tc>
        <w:tc>
          <w:tcPr>
            <w:tcW w:w="662" w:type="dxa"/>
            <w:shd w:val="clear" w:color="auto" w:fill="F2F2F2"/>
            <w:vAlign w:val="center"/>
          </w:tcPr>
          <w:p w14:paraId="3F74CC51" w14:textId="77777777" w:rsidR="00BA29F9" w:rsidRDefault="00BA29F9" w:rsidP="003C390A">
            <w:pPr>
              <w:jc w:val="both"/>
            </w:pPr>
            <w:r>
              <w:rPr>
                <w:rFonts w:cs="Times New Roman"/>
                <w:b/>
                <w:sz w:val="18"/>
              </w:rPr>
              <w:t>79.8</w:t>
            </w:r>
            <w:r>
              <w:rPr>
                <w:rFonts w:cs="Times New Roman"/>
                <w:sz w:val="18"/>
              </w:rPr>
              <w:br/>
            </w:r>
            <w:r>
              <w:rPr>
                <w:rFonts w:cs="Times New Roman"/>
                <w:b/>
                <w:sz w:val="18"/>
              </w:rPr>
              <w:t>(73.7-85.7)</w:t>
            </w:r>
          </w:p>
        </w:tc>
        <w:tc>
          <w:tcPr>
            <w:tcW w:w="662" w:type="dxa"/>
            <w:shd w:val="clear" w:color="auto" w:fill="F2F2F2"/>
            <w:vAlign w:val="center"/>
          </w:tcPr>
          <w:p w14:paraId="7ECF051B" w14:textId="77777777" w:rsidR="00BA29F9" w:rsidRDefault="00BA29F9" w:rsidP="003C390A">
            <w:pPr>
              <w:jc w:val="both"/>
            </w:pPr>
            <w:r>
              <w:rPr>
                <w:rFonts w:cs="Times New Roman"/>
                <w:b/>
                <w:sz w:val="18"/>
              </w:rPr>
              <w:t>64.9</w:t>
            </w:r>
            <w:r>
              <w:rPr>
                <w:rFonts w:cs="Times New Roman"/>
                <w:sz w:val="18"/>
              </w:rPr>
              <w:br/>
            </w:r>
            <w:r>
              <w:rPr>
                <w:rFonts w:cs="Times New Roman"/>
                <w:b/>
                <w:sz w:val="18"/>
              </w:rPr>
              <w:t>(63.2-66.7)</w:t>
            </w:r>
          </w:p>
        </w:tc>
      </w:tr>
    </w:tbl>
    <w:p w14:paraId="398F2824" w14:textId="77777777" w:rsidR="005E7D9D" w:rsidRDefault="005E7D9D" w:rsidP="003C390A">
      <w:pPr>
        <w:jc w:val="both"/>
      </w:pPr>
    </w:p>
    <w:p w14:paraId="34E24838" w14:textId="77777777" w:rsidR="00D521A6" w:rsidRDefault="00D521A6">
      <w:pPr>
        <w:rPr>
          <w:b/>
          <w:bCs/>
        </w:rPr>
      </w:pPr>
      <w:r>
        <w:rPr>
          <w:b/>
          <w:bCs/>
        </w:rPr>
        <w:br w:type="page"/>
      </w:r>
    </w:p>
    <w:p w14:paraId="1C5666D9" w14:textId="294AC7DE" w:rsidR="00BA29F9" w:rsidRPr="00CC1235" w:rsidRDefault="005E7D9D" w:rsidP="003C390A">
      <w:pPr>
        <w:jc w:val="both"/>
        <w:rPr>
          <w:b/>
          <w:bCs/>
        </w:rPr>
      </w:pPr>
      <w:r w:rsidRPr="00C041C8">
        <w:rPr>
          <w:b/>
          <w:bCs/>
        </w:rPr>
        <w:lastRenderedPageBreak/>
        <w:t>b) Per-query precision for the Tohoku development cohort.</w:t>
      </w:r>
      <w:r w:rsidR="00CB4B8B" w:rsidRPr="00C041C8">
        <w:br/>
      </w:r>
      <w:r w:rsidR="00BA29F9">
        <w:t>Per-query Precision (% with 95% CI from physician-sampling bootstrap) for the Tohoku dataset, by method × query. Last row in light gray = PhenoAgent (proposed method).</w:t>
      </w:r>
    </w:p>
    <w:tbl>
      <w:tblPr>
        <w:tblStyle w:val="afe"/>
        <w:tblW w:w="0" w:type="auto"/>
        <w:tblLayout w:type="fixed"/>
        <w:tblLook w:val="04A0" w:firstRow="1" w:lastRow="0" w:firstColumn="1" w:lastColumn="0" w:noHBand="0" w:noVBand="1"/>
      </w:tblPr>
      <w:tblGrid>
        <w:gridCol w:w="1584"/>
        <w:gridCol w:w="662"/>
        <w:gridCol w:w="662"/>
        <w:gridCol w:w="662"/>
        <w:gridCol w:w="662"/>
        <w:gridCol w:w="662"/>
        <w:gridCol w:w="662"/>
        <w:gridCol w:w="662"/>
        <w:gridCol w:w="662"/>
        <w:gridCol w:w="662"/>
        <w:gridCol w:w="662"/>
        <w:gridCol w:w="662"/>
        <w:gridCol w:w="662"/>
      </w:tblGrid>
      <w:tr w:rsidR="00BA29F9" w14:paraId="79899146" w14:textId="77777777" w:rsidTr="00D86065">
        <w:tc>
          <w:tcPr>
            <w:tcW w:w="1584" w:type="dxa"/>
            <w:vAlign w:val="center"/>
          </w:tcPr>
          <w:p w14:paraId="39B44B54" w14:textId="77777777" w:rsidR="00BA29F9" w:rsidRDefault="00BA29F9" w:rsidP="003C390A">
            <w:pPr>
              <w:jc w:val="both"/>
            </w:pPr>
            <w:r>
              <w:rPr>
                <w:rFonts w:cs="Times New Roman"/>
                <w:b/>
                <w:sz w:val="18"/>
              </w:rPr>
              <w:t>Method</w:t>
            </w:r>
          </w:p>
        </w:tc>
        <w:tc>
          <w:tcPr>
            <w:tcW w:w="662" w:type="dxa"/>
            <w:vAlign w:val="center"/>
          </w:tcPr>
          <w:p w14:paraId="54BAADB5" w14:textId="77777777" w:rsidR="00BA29F9" w:rsidRDefault="00BA29F9" w:rsidP="003C390A">
            <w:pPr>
              <w:jc w:val="both"/>
            </w:pPr>
            <w:r>
              <w:rPr>
                <w:rFonts w:cs="Times New Roman"/>
                <w:b/>
                <w:sz w:val="18"/>
              </w:rPr>
              <w:t>Q1</w:t>
            </w:r>
          </w:p>
        </w:tc>
        <w:tc>
          <w:tcPr>
            <w:tcW w:w="662" w:type="dxa"/>
            <w:vAlign w:val="center"/>
          </w:tcPr>
          <w:p w14:paraId="18A6CA94" w14:textId="77777777" w:rsidR="00BA29F9" w:rsidRDefault="00BA29F9" w:rsidP="003C390A">
            <w:pPr>
              <w:jc w:val="both"/>
            </w:pPr>
            <w:r>
              <w:rPr>
                <w:rFonts w:cs="Times New Roman"/>
                <w:b/>
                <w:sz w:val="18"/>
              </w:rPr>
              <w:t>Q2</w:t>
            </w:r>
          </w:p>
        </w:tc>
        <w:tc>
          <w:tcPr>
            <w:tcW w:w="662" w:type="dxa"/>
            <w:vAlign w:val="center"/>
          </w:tcPr>
          <w:p w14:paraId="51B650BA" w14:textId="77777777" w:rsidR="00BA29F9" w:rsidRDefault="00BA29F9" w:rsidP="003C390A">
            <w:pPr>
              <w:jc w:val="both"/>
            </w:pPr>
            <w:r>
              <w:rPr>
                <w:rFonts w:cs="Times New Roman"/>
                <w:b/>
                <w:sz w:val="18"/>
              </w:rPr>
              <w:t>Q3</w:t>
            </w:r>
          </w:p>
        </w:tc>
        <w:tc>
          <w:tcPr>
            <w:tcW w:w="662" w:type="dxa"/>
            <w:vAlign w:val="center"/>
          </w:tcPr>
          <w:p w14:paraId="5A43DBEA" w14:textId="77777777" w:rsidR="00BA29F9" w:rsidRDefault="00BA29F9" w:rsidP="003C390A">
            <w:pPr>
              <w:jc w:val="both"/>
            </w:pPr>
            <w:r>
              <w:rPr>
                <w:rFonts w:cs="Times New Roman"/>
                <w:b/>
                <w:sz w:val="18"/>
              </w:rPr>
              <w:t>Q4</w:t>
            </w:r>
          </w:p>
        </w:tc>
        <w:tc>
          <w:tcPr>
            <w:tcW w:w="662" w:type="dxa"/>
            <w:vAlign w:val="center"/>
          </w:tcPr>
          <w:p w14:paraId="785892DF" w14:textId="77777777" w:rsidR="00BA29F9" w:rsidRDefault="00BA29F9" w:rsidP="003C390A">
            <w:pPr>
              <w:jc w:val="both"/>
            </w:pPr>
            <w:r>
              <w:rPr>
                <w:rFonts w:cs="Times New Roman"/>
                <w:b/>
                <w:sz w:val="18"/>
              </w:rPr>
              <w:t>Q5</w:t>
            </w:r>
          </w:p>
        </w:tc>
        <w:tc>
          <w:tcPr>
            <w:tcW w:w="662" w:type="dxa"/>
            <w:vAlign w:val="center"/>
          </w:tcPr>
          <w:p w14:paraId="7907604E" w14:textId="77777777" w:rsidR="00BA29F9" w:rsidRDefault="00BA29F9" w:rsidP="003C390A">
            <w:pPr>
              <w:jc w:val="both"/>
            </w:pPr>
            <w:r>
              <w:rPr>
                <w:rFonts w:cs="Times New Roman"/>
                <w:b/>
                <w:sz w:val="18"/>
              </w:rPr>
              <w:t>Q6</w:t>
            </w:r>
          </w:p>
        </w:tc>
        <w:tc>
          <w:tcPr>
            <w:tcW w:w="662" w:type="dxa"/>
            <w:vAlign w:val="center"/>
          </w:tcPr>
          <w:p w14:paraId="2B0694BC" w14:textId="77777777" w:rsidR="00BA29F9" w:rsidRDefault="00BA29F9" w:rsidP="003C390A">
            <w:pPr>
              <w:jc w:val="both"/>
            </w:pPr>
            <w:r>
              <w:rPr>
                <w:rFonts w:cs="Times New Roman"/>
                <w:b/>
                <w:sz w:val="18"/>
              </w:rPr>
              <w:t>Q7</w:t>
            </w:r>
          </w:p>
        </w:tc>
        <w:tc>
          <w:tcPr>
            <w:tcW w:w="662" w:type="dxa"/>
            <w:vAlign w:val="center"/>
          </w:tcPr>
          <w:p w14:paraId="3684C8A3" w14:textId="77777777" w:rsidR="00BA29F9" w:rsidRDefault="00BA29F9" w:rsidP="003C390A">
            <w:pPr>
              <w:jc w:val="both"/>
            </w:pPr>
            <w:r>
              <w:rPr>
                <w:rFonts w:cs="Times New Roman"/>
                <w:b/>
                <w:sz w:val="18"/>
              </w:rPr>
              <w:t>Q8</w:t>
            </w:r>
          </w:p>
        </w:tc>
        <w:tc>
          <w:tcPr>
            <w:tcW w:w="662" w:type="dxa"/>
            <w:vAlign w:val="center"/>
          </w:tcPr>
          <w:p w14:paraId="1F11F4FA" w14:textId="77777777" w:rsidR="00BA29F9" w:rsidRDefault="00BA29F9" w:rsidP="003C390A">
            <w:pPr>
              <w:jc w:val="both"/>
            </w:pPr>
            <w:r>
              <w:rPr>
                <w:rFonts w:cs="Times New Roman"/>
                <w:b/>
                <w:sz w:val="18"/>
              </w:rPr>
              <w:t>Q9</w:t>
            </w:r>
          </w:p>
        </w:tc>
        <w:tc>
          <w:tcPr>
            <w:tcW w:w="662" w:type="dxa"/>
            <w:vAlign w:val="center"/>
          </w:tcPr>
          <w:p w14:paraId="0EEFD38B" w14:textId="77777777" w:rsidR="00BA29F9" w:rsidRDefault="00BA29F9" w:rsidP="003C390A">
            <w:pPr>
              <w:jc w:val="both"/>
            </w:pPr>
            <w:r>
              <w:rPr>
                <w:rFonts w:cs="Times New Roman"/>
                <w:b/>
                <w:sz w:val="18"/>
              </w:rPr>
              <w:t>Q10</w:t>
            </w:r>
          </w:p>
        </w:tc>
        <w:tc>
          <w:tcPr>
            <w:tcW w:w="662" w:type="dxa"/>
            <w:vAlign w:val="center"/>
          </w:tcPr>
          <w:p w14:paraId="2193423B" w14:textId="77777777" w:rsidR="00BA29F9" w:rsidRDefault="00BA29F9" w:rsidP="003C390A">
            <w:pPr>
              <w:jc w:val="both"/>
            </w:pPr>
            <w:r>
              <w:rPr>
                <w:rFonts w:cs="Times New Roman"/>
                <w:b/>
                <w:sz w:val="18"/>
              </w:rPr>
              <w:t>Q11</w:t>
            </w:r>
          </w:p>
        </w:tc>
        <w:tc>
          <w:tcPr>
            <w:tcW w:w="662" w:type="dxa"/>
            <w:vAlign w:val="center"/>
          </w:tcPr>
          <w:p w14:paraId="296096E5" w14:textId="77777777" w:rsidR="00BA29F9" w:rsidRDefault="00BA29F9" w:rsidP="003C390A">
            <w:pPr>
              <w:jc w:val="both"/>
            </w:pPr>
            <w:r>
              <w:rPr>
                <w:rFonts w:cs="Times New Roman"/>
                <w:b/>
                <w:sz w:val="18"/>
              </w:rPr>
              <w:t>Q12</w:t>
            </w:r>
          </w:p>
        </w:tc>
      </w:tr>
      <w:tr w:rsidR="00BA29F9" w14:paraId="09E80DC2" w14:textId="77777777" w:rsidTr="00D86065">
        <w:tc>
          <w:tcPr>
            <w:tcW w:w="1584" w:type="dxa"/>
            <w:vAlign w:val="center"/>
          </w:tcPr>
          <w:p w14:paraId="2D973293" w14:textId="77777777" w:rsidR="00BA29F9" w:rsidRDefault="00BA29F9" w:rsidP="003C390A">
            <w:pPr>
              <w:jc w:val="both"/>
            </w:pPr>
            <w:r>
              <w:rPr>
                <w:rFonts w:cs="Times New Roman"/>
                <w:sz w:val="18"/>
              </w:rPr>
              <w:t>Keyword Search</w:t>
            </w:r>
          </w:p>
        </w:tc>
        <w:tc>
          <w:tcPr>
            <w:tcW w:w="662" w:type="dxa"/>
            <w:vAlign w:val="center"/>
          </w:tcPr>
          <w:p w14:paraId="1C7C0CE4" w14:textId="77777777" w:rsidR="00BA29F9" w:rsidRDefault="00BA29F9" w:rsidP="003C390A">
            <w:pPr>
              <w:jc w:val="both"/>
            </w:pPr>
            <w:r>
              <w:rPr>
                <w:rFonts w:cs="Times New Roman"/>
                <w:sz w:val="18"/>
              </w:rPr>
              <w:t>85.8</w:t>
            </w:r>
            <w:r>
              <w:rPr>
                <w:rFonts w:cs="Times New Roman"/>
                <w:sz w:val="18"/>
              </w:rPr>
              <w:br/>
              <w:t>(71.4-100.0)</w:t>
            </w:r>
          </w:p>
        </w:tc>
        <w:tc>
          <w:tcPr>
            <w:tcW w:w="662" w:type="dxa"/>
            <w:vAlign w:val="center"/>
          </w:tcPr>
          <w:p w14:paraId="5E075859"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5AD54026"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420AC846" w14:textId="77777777" w:rsidR="00BA29F9" w:rsidRDefault="00BA29F9" w:rsidP="003C390A">
            <w:pPr>
              <w:jc w:val="both"/>
            </w:pPr>
            <w:r>
              <w:rPr>
                <w:rFonts w:cs="Times New Roman"/>
                <w:sz w:val="18"/>
              </w:rPr>
              <w:t>37.1</w:t>
            </w:r>
            <w:r>
              <w:rPr>
                <w:rFonts w:cs="Times New Roman"/>
                <w:sz w:val="18"/>
              </w:rPr>
              <w:br/>
              <w:t>(25.0-50.0)</w:t>
            </w:r>
          </w:p>
        </w:tc>
        <w:tc>
          <w:tcPr>
            <w:tcW w:w="662" w:type="dxa"/>
            <w:vAlign w:val="center"/>
          </w:tcPr>
          <w:p w14:paraId="32B1F06F"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6F61A558" w14:textId="77777777" w:rsidR="00BA29F9" w:rsidRDefault="00BA29F9" w:rsidP="003C390A">
            <w:pPr>
              <w:jc w:val="both"/>
            </w:pPr>
            <w:r>
              <w:rPr>
                <w:rFonts w:cs="Times New Roman"/>
                <w:sz w:val="18"/>
              </w:rPr>
              <w:t>85.7</w:t>
            </w:r>
            <w:r>
              <w:rPr>
                <w:rFonts w:cs="Times New Roman"/>
                <w:sz w:val="18"/>
              </w:rPr>
              <w:br/>
              <w:t>(85.7-85.7)</w:t>
            </w:r>
          </w:p>
        </w:tc>
        <w:tc>
          <w:tcPr>
            <w:tcW w:w="662" w:type="dxa"/>
            <w:vAlign w:val="center"/>
          </w:tcPr>
          <w:p w14:paraId="101104B4"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77EE17DF"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0416C5D8"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78B09E4C" w14:textId="77777777" w:rsidR="00BA29F9" w:rsidRDefault="00BA29F9" w:rsidP="003C390A">
            <w:pPr>
              <w:jc w:val="both"/>
            </w:pPr>
            <w:r>
              <w:rPr>
                <w:rFonts w:cs="Times New Roman"/>
                <w:sz w:val="18"/>
              </w:rPr>
              <w:t>78.6</w:t>
            </w:r>
            <w:r>
              <w:rPr>
                <w:rFonts w:cs="Times New Roman"/>
                <w:sz w:val="18"/>
              </w:rPr>
              <w:br/>
              <w:t>(57.1-100.0)</w:t>
            </w:r>
          </w:p>
        </w:tc>
        <w:tc>
          <w:tcPr>
            <w:tcW w:w="662" w:type="dxa"/>
            <w:vAlign w:val="center"/>
          </w:tcPr>
          <w:p w14:paraId="2AB5B79B" w14:textId="77777777" w:rsidR="00BA29F9" w:rsidRDefault="00BA29F9" w:rsidP="003C390A">
            <w:pPr>
              <w:jc w:val="both"/>
            </w:pPr>
            <w:r>
              <w:rPr>
                <w:rFonts w:cs="Times New Roman"/>
                <w:sz w:val="18"/>
              </w:rPr>
              <w:t>66.7</w:t>
            </w:r>
            <w:r>
              <w:rPr>
                <w:rFonts w:cs="Times New Roman"/>
                <w:sz w:val="18"/>
              </w:rPr>
              <w:br/>
              <w:t>(66.7-66.7)</w:t>
            </w:r>
          </w:p>
        </w:tc>
        <w:tc>
          <w:tcPr>
            <w:tcW w:w="662" w:type="dxa"/>
            <w:vAlign w:val="center"/>
          </w:tcPr>
          <w:p w14:paraId="185181AA" w14:textId="77777777" w:rsidR="00BA29F9" w:rsidRDefault="00BA29F9" w:rsidP="003C390A">
            <w:pPr>
              <w:jc w:val="both"/>
            </w:pPr>
            <w:r>
              <w:rPr>
                <w:rFonts w:cs="Times New Roman"/>
                <w:sz w:val="18"/>
              </w:rPr>
              <w:t>100.0</w:t>
            </w:r>
            <w:r>
              <w:rPr>
                <w:rFonts w:cs="Times New Roman"/>
                <w:sz w:val="18"/>
              </w:rPr>
              <w:br/>
              <w:t>(100.0-100.0)</w:t>
            </w:r>
          </w:p>
        </w:tc>
      </w:tr>
      <w:tr w:rsidR="00BA29F9" w14:paraId="25278515" w14:textId="77777777" w:rsidTr="00D86065">
        <w:tc>
          <w:tcPr>
            <w:tcW w:w="1584" w:type="dxa"/>
            <w:vAlign w:val="center"/>
          </w:tcPr>
          <w:p w14:paraId="26648B64" w14:textId="77777777" w:rsidR="00BA29F9" w:rsidRDefault="00BA29F9" w:rsidP="003C390A">
            <w:pPr>
              <w:jc w:val="both"/>
            </w:pPr>
            <w:r>
              <w:rPr>
                <w:rFonts w:cs="Times New Roman"/>
                <w:sz w:val="18"/>
              </w:rPr>
              <w:t>Semantic Search (ICD-10)</w:t>
            </w:r>
          </w:p>
        </w:tc>
        <w:tc>
          <w:tcPr>
            <w:tcW w:w="662" w:type="dxa"/>
            <w:vAlign w:val="center"/>
          </w:tcPr>
          <w:p w14:paraId="7A4452D7" w14:textId="77777777" w:rsidR="00BA29F9" w:rsidRDefault="00BA29F9" w:rsidP="003C390A">
            <w:pPr>
              <w:jc w:val="both"/>
            </w:pPr>
            <w:r>
              <w:rPr>
                <w:rFonts w:cs="Times New Roman"/>
                <w:sz w:val="18"/>
              </w:rPr>
              <w:t>81.9</w:t>
            </w:r>
            <w:r>
              <w:rPr>
                <w:rFonts w:cs="Times New Roman"/>
                <w:sz w:val="18"/>
              </w:rPr>
              <w:br/>
              <w:t>(72.7-90.9)</w:t>
            </w:r>
          </w:p>
        </w:tc>
        <w:tc>
          <w:tcPr>
            <w:tcW w:w="662" w:type="dxa"/>
            <w:vAlign w:val="center"/>
          </w:tcPr>
          <w:p w14:paraId="2A2B084E" w14:textId="77777777" w:rsidR="00BA29F9" w:rsidRDefault="00BA29F9" w:rsidP="003C390A">
            <w:pPr>
              <w:jc w:val="both"/>
            </w:pPr>
            <w:r>
              <w:rPr>
                <w:rFonts w:cs="Times New Roman"/>
                <w:sz w:val="18"/>
              </w:rPr>
              <w:t>23.6</w:t>
            </w:r>
            <w:r>
              <w:rPr>
                <w:rFonts w:cs="Times New Roman"/>
                <w:sz w:val="18"/>
              </w:rPr>
              <w:br/>
              <w:t>(20.8-26.4)</w:t>
            </w:r>
          </w:p>
        </w:tc>
        <w:tc>
          <w:tcPr>
            <w:tcW w:w="662" w:type="dxa"/>
            <w:vAlign w:val="center"/>
          </w:tcPr>
          <w:p w14:paraId="4FEA5819"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6C42A706" w14:textId="77777777" w:rsidR="00BA29F9" w:rsidRDefault="00BA29F9" w:rsidP="003C390A">
            <w:pPr>
              <w:jc w:val="both"/>
            </w:pPr>
            <w:r>
              <w:rPr>
                <w:rFonts w:cs="Times New Roman"/>
                <w:sz w:val="18"/>
              </w:rPr>
              <w:t>37.1</w:t>
            </w:r>
            <w:r>
              <w:rPr>
                <w:rFonts w:cs="Times New Roman"/>
                <w:sz w:val="18"/>
              </w:rPr>
              <w:br/>
              <w:t>(25.0-50.0)</w:t>
            </w:r>
          </w:p>
        </w:tc>
        <w:tc>
          <w:tcPr>
            <w:tcW w:w="662" w:type="dxa"/>
            <w:vAlign w:val="center"/>
          </w:tcPr>
          <w:p w14:paraId="540E7941" w14:textId="77777777" w:rsidR="00BA29F9" w:rsidRDefault="00BA29F9" w:rsidP="003C390A">
            <w:pPr>
              <w:jc w:val="both"/>
            </w:pPr>
            <w:r>
              <w:rPr>
                <w:rFonts w:cs="Times New Roman"/>
                <w:sz w:val="18"/>
              </w:rPr>
              <w:t>83.3</w:t>
            </w:r>
            <w:r>
              <w:rPr>
                <w:rFonts w:cs="Times New Roman"/>
                <w:sz w:val="18"/>
              </w:rPr>
              <w:br/>
              <w:t>(83.3-83.3)</w:t>
            </w:r>
          </w:p>
        </w:tc>
        <w:tc>
          <w:tcPr>
            <w:tcW w:w="662" w:type="dxa"/>
            <w:vAlign w:val="center"/>
          </w:tcPr>
          <w:p w14:paraId="4A4E97FE" w14:textId="77777777" w:rsidR="00BA29F9" w:rsidRDefault="00BA29F9" w:rsidP="003C390A">
            <w:pPr>
              <w:jc w:val="both"/>
            </w:pPr>
            <w:r>
              <w:rPr>
                <w:rFonts w:cs="Times New Roman"/>
                <w:sz w:val="18"/>
              </w:rPr>
              <w:t>85.7</w:t>
            </w:r>
            <w:r>
              <w:rPr>
                <w:rFonts w:cs="Times New Roman"/>
                <w:sz w:val="18"/>
              </w:rPr>
              <w:br/>
              <w:t>(85.7-85.7)</w:t>
            </w:r>
          </w:p>
        </w:tc>
        <w:tc>
          <w:tcPr>
            <w:tcW w:w="662" w:type="dxa"/>
            <w:vAlign w:val="center"/>
          </w:tcPr>
          <w:p w14:paraId="4429BBE5" w14:textId="77777777" w:rsidR="00BA29F9" w:rsidRDefault="00BA29F9" w:rsidP="003C390A">
            <w:pPr>
              <w:jc w:val="both"/>
            </w:pPr>
            <w:r>
              <w:rPr>
                <w:rFonts w:cs="Times New Roman"/>
                <w:sz w:val="18"/>
              </w:rPr>
              <w:t>25.2</w:t>
            </w:r>
            <w:r>
              <w:rPr>
                <w:rFonts w:cs="Times New Roman"/>
                <w:sz w:val="18"/>
              </w:rPr>
              <w:br/>
              <w:t>(16.7-33.3)</w:t>
            </w:r>
          </w:p>
        </w:tc>
        <w:tc>
          <w:tcPr>
            <w:tcW w:w="662" w:type="dxa"/>
            <w:vAlign w:val="center"/>
          </w:tcPr>
          <w:p w14:paraId="101A2B1E" w14:textId="77777777" w:rsidR="00BA29F9" w:rsidRDefault="00BA29F9" w:rsidP="003C390A">
            <w:pPr>
              <w:jc w:val="both"/>
            </w:pPr>
            <w:r>
              <w:rPr>
                <w:rFonts w:cs="Times New Roman"/>
                <w:sz w:val="18"/>
              </w:rPr>
              <w:t>33.6</w:t>
            </w:r>
            <w:r>
              <w:rPr>
                <w:rFonts w:cs="Times New Roman"/>
                <w:sz w:val="18"/>
              </w:rPr>
              <w:br/>
              <w:t>(0.0-66.7)</w:t>
            </w:r>
          </w:p>
        </w:tc>
        <w:tc>
          <w:tcPr>
            <w:tcW w:w="662" w:type="dxa"/>
            <w:vAlign w:val="center"/>
          </w:tcPr>
          <w:p w14:paraId="56F4D917" w14:textId="77777777" w:rsidR="00BA29F9" w:rsidRDefault="00BA29F9" w:rsidP="003C390A">
            <w:pPr>
              <w:jc w:val="both"/>
            </w:pPr>
            <w:r>
              <w:rPr>
                <w:rFonts w:cs="Times New Roman"/>
                <w:sz w:val="18"/>
              </w:rPr>
              <w:t>50.0</w:t>
            </w:r>
            <w:r>
              <w:rPr>
                <w:rFonts w:cs="Times New Roman"/>
                <w:sz w:val="18"/>
              </w:rPr>
              <w:br/>
              <w:t>(50.0-50.0)</w:t>
            </w:r>
          </w:p>
        </w:tc>
        <w:tc>
          <w:tcPr>
            <w:tcW w:w="662" w:type="dxa"/>
            <w:vAlign w:val="center"/>
          </w:tcPr>
          <w:p w14:paraId="0A39343B" w14:textId="77777777" w:rsidR="00BA29F9" w:rsidRDefault="00BA29F9" w:rsidP="003C390A">
            <w:pPr>
              <w:jc w:val="both"/>
            </w:pPr>
            <w:r>
              <w:rPr>
                <w:rFonts w:cs="Times New Roman"/>
                <w:sz w:val="18"/>
              </w:rPr>
              <w:t>75.0</w:t>
            </w:r>
            <w:r>
              <w:rPr>
                <w:rFonts w:cs="Times New Roman"/>
                <w:sz w:val="18"/>
              </w:rPr>
              <w:br/>
              <w:t>(50.0-100.0)</w:t>
            </w:r>
          </w:p>
        </w:tc>
        <w:tc>
          <w:tcPr>
            <w:tcW w:w="662" w:type="dxa"/>
            <w:vAlign w:val="center"/>
          </w:tcPr>
          <w:p w14:paraId="4F956BFD" w14:textId="77777777" w:rsidR="00BA29F9" w:rsidRDefault="00BA29F9" w:rsidP="003C390A">
            <w:pPr>
              <w:jc w:val="both"/>
            </w:pPr>
            <w:r>
              <w:rPr>
                <w:rFonts w:cs="Times New Roman"/>
                <w:sz w:val="18"/>
              </w:rPr>
              <w:t>66.7</w:t>
            </w:r>
            <w:r>
              <w:rPr>
                <w:rFonts w:cs="Times New Roman"/>
                <w:sz w:val="18"/>
              </w:rPr>
              <w:br/>
              <w:t>(66.7-66.7)</w:t>
            </w:r>
          </w:p>
        </w:tc>
        <w:tc>
          <w:tcPr>
            <w:tcW w:w="662" w:type="dxa"/>
            <w:vAlign w:val="center"/>
          </w:tcPr>
          <w:p w14:paraId="325C975C" w14:textId="77777777" w:rsidR="00BA29F9" w:rsidRDefault="00BA29F9" w:rsidP="003C390A">
            <w:pPr>
              <w:jc w:val="both"/>
            </w:pPr>
            <w:r>
              <w:rPr>
                <w:rFonts w:cs="Times New Roman"/>
                <w:sz w:val="18"/>
              </w:rPr>
              <w:t>100.0</w:t>
            </w:r>
            <w:r>
              <w:rPr>
                <w:rFonts w:cs="Times New Roman"/>
                <w:sz w:val="18"/>
              </w:rPr>
              <w:br/>
              <w:t>(100.0-100.0)</w:t>
            </w:r>
          </w:p>
        </w:tc>
      </w:tr>
      <w:tr w:rsidR="00BA29F9" w14:paraId="536AF332" w14:textId="77777777" w:rsidTr="00D86065">
        <w:tc>
          <w:tcPr>
            <w:tcW w:w="1584" w:type="dxa"/>
            <w:vAlign w:val="center"/>
          </w:tcPr>
          <w:p w14:paraId="7829363D" w14:textId="77777777" w:rsidR="00BA29F9" w:rsidRDefault="00BA29F9" w:rsidP="003C390A">
            <w:pPr>
              <w:jc w:val="both"/>
            </w:pPr>
            <w:r>
              <w:rPr>
                <w:rFonts w:cs="Times New Roman"/>
                <w:sz w:val="18"/>
              </w:rPr>
              <w:t>BM25</w:t>
            </w:r>
          </w:p>
        </w:tc>
        <w:tc>
          <w:tcPr>
            <w:tcW w:w="662" w:type="dxa"/>
            <w:vAlign w:val="center"/>
          </w:tcPr>
          <w:p w14:paraId="6012CA87" w14:textId="77777777" w:rsidR="00BA29F9" w:rsidRDefault="00BA29F9" w:rsidP="003C390A">
            <w:pPr>
              <w:jc w:val="both"/>
            </w:pPr>
            <w:r>
              <w:rPr>
                <w:rFonts w:cs="Times New Roman"/>
                <w:sz w:val="18"/>
              </w:rPr>
              <w:t>83.4</w:t>
            </w:r>
            <w:r>
              <w:rPr>
                <w:rFonts w:cs="Times New Roman"/>
                <w:sz w:val="18"/>
              </w:rPr>
              <w:br/>
              <w:t>(72.2-94.4)</w:t>
            </w:r>
          </w:p>
        </w:tc>
        <w:tc>
          <w:tcPr>
            <w:tcW w:w="662" w:type="dxa"/>
            <w:vAlign w:val="center"/>
          </w:tcPr>
          <w:p w14:paraId="4BF08D5C" w14:textId="77777777" w:rsidR="00BA29F9" w:rsidRDefault="00BA29F9" w:rsidP="003C390A">
            <w:pPr>
              <w:jc w:val="both"/>
            </w:pPr>
            <w:r>
              <w:rPr>
                <w:rFonts w:cs="Times New Roman"/>
                <w:sz w:val="18"/>
              </w:rPr>
              <w:t>34.3</w:t>
            </w:r>
            <w:r>
              <w:rPr>
                <w:rFonts w:cs="Times New Roman"/>
                <w:sz w:val="18"/>
              </w:rPr>
              <w:br/>
              <w:t>(31.2-37.5)</w:t>
            </w:r>
          </w:p>
        </w:tc>
        <w:tc>
          <w:tcPr>
            <w:tcW w:w="662" w:type="dxa"/>
            <w:vAlign w:val="center"/>
          </w:tcPr>
          <w:p w14:paraId="666BE6F9" w14:textId="77777777" w:rsidR="00BA29F9" w:rsidRDefault="00BA29F9" w:rsidP="003C390A">
            <w:pPr>
              <w:jc w:val="both"/>
            </w:pPr>
            <w:r>
              <w:rPr>
                <w:rFonts w:cs="Times New Roman"/>
                <w:sz w:val="18"/>
              </w:rPr>
              <w:t>75.0</w:t>
            </w:r>
            <w:r>
              <w:rPr>
                <w:rFonts w:cs="Times New Roman"/>
                <w:sz w:val="18"/>
              </w:rPr>
              <w:br/>
              <w:t>(75.0-75.0)</w:t>
            </w:r>
          </w:p>
        </w:tc>
        <w:tc>
          <w:tcPr>
            <w:tcW w:w="662" w:type="dxa"/>
            <w:vAlign w:val="center"/>
          </w:tcPr>
          <w:p w14:paraId="5488D584" w14:textId="77777777" w:rsidR="00BA29F9" w:rsidRDefault="00BA29F9" w:rsidP="003C390A">
            <w:pPr>
              <w:jc w:val="both"/>
            </w:pPr>
            <w:r>
              <w:rPr>
                <w:rFonts w:cs="Times New Roman"/>
                <w:sz w:val="18"/>
              </w:rPr>
              <w:t>73.9</w:t>
            </w:r>
            <w:r>
              <w:rPr>
                <w:rFonts w:cs="Times New Roman"/>
                <w:sz w:val="18"/>
              </w:rPr>
              <w:br/>
              <w:t>(50.0-100.0)</w:t>
            </w:r>
          </w:p>
        </w:tc>
        <w:tc>
          <w:tcPr>
            <w:tcW w:w="662" w:type="dxa"/>
            <w:vAlign w:val="center"/>
          </w:tcPr>
          <w:p w14:paraId="20741AD9" w14:textId="77777777" w:rsidR="00BA29F9" w:rsidRDefault="00BA29F9" w:rsidP="003C390A">
            <w:pPr>
              <w:jc w:val="both"/>
            </w:pPr>
            <w:r>
              <w:rPr>
                <w:rFonts w:cs="Times New Roman"/>
                <w:sz w:val="18"/>
              </w:rPr>
              <w:t>50.0</w:t>
            </w:r>
            <w:r>
              <w:rPr>
                <w:rFonts w:cs="Times New Roman"/>
                <w:sz w:val="18"/>
              </w:rPr>
              <w:br/>
              <w:t>(50.0-50.0)</w:t>
            </w:r>
          </w:p>
        </w:tc>
        <w:tc>
          <w:tcPr>
            <w:tcW w:w="662" w:type="dxa"/>
            <w:vAlign w:val="center"/>
          </w:tcPr>
          <w:p w14:paraId="2136ADE8" w14:textId="77777777" w:rsidR="00BA29F9" w:rsidRDefault="00BA29F9" w:rsidP="003C390A">
            <w:pPr>
              <w:jc w:val="both"/>
            </w:pPr>
            <w:r>
              <w:rPr>
                <w:rFonts w:cs="Times New Roman"/>
                <w:sz w:val="18"/>
              </w:rPr>
              <w:t>75.0</w:t>
            </w:r>
            <w:r>
              <w:rPr>
                <w:rFonts w:cs="Times New Roman"/>
                <w:sz w:val="18"/>
              </w:rPr>
              <w:br/>
              <w:t>(75.0-75.0)</w:t>
            </w:r>
          </w:p>
        </w:tc>
        <w:tc>
          <w:tcPr>
            <w:tcW w:w="662" w:type="dxa"/>
            <w:vAlign w:val="center"/>
          </w:tcPr>
          <w:p w14:paraId="49BA642A" w14:textId="77777777" w:rsidR="00BA29F9" w:rsidRDefault="00BA29F9" w:rsidP="003C390A">
            <w:pPr>
              <w:jc w:val="both"/>
            </w:pPr>
            <w:r>
              <w:rPr>
                <w:rFonts w:cs="Times New Roman"/>
                <w:sz w:val="18"/>
              </w:rPr>
              <w:t>32.9</w:t>
            </w:r>
            <w:r>
              <w:rPr>
                <w:rFonts w:cs="Times New Roman"/>
                <w:sz w:val="18"/>
              </w:rPr>
              <w:br/>
              <w:t>(22.2-44.4)</w:t>
            </w:r>
          </w:p>
        </w:tc>
        <w:tc>
          <w:tcPr>
            <w:tcW w:w="662" w:type="dxa"/>
            <w:vAlign w:val="center"/>
          </w:tcPr>
          <w:p w14:paraId="0EA172A8"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62B850E0" w14:textId="77777777" w:rsidR="00BA29F9" w:rsidRDefault="00BA29F9" w:rsidP="003C390A">
            <w:pPr>
              <w:jc w:val="both"/>
            </w:pPr>
            <w:r>
              <w:rPr>
                <w:rFonts w:cs="Times New Roman"/>
                <w:sz w:val="18"/>
              </w:rPr>
              <w:t>44.4</w:t>
            </w:r>
            <w:r>
              <w:rPr>
                <w:rFonts w:cs="Times New Roman"/>
                <w:sz w:val="18"/>
              </w:rPr>
              <w:br/>
              <w:t>(44.4-44.4)</w:t>
            </w:r>
          </w:p>
        </w:tc>
        <w:tc>
          <w:tcPr>
            <w:tcW w:w="662" w:type="dxa"/>
            <w:vAlign w:val="center"/>
          </w:tcPr>
          <w:p w14:paraId="540383E8" w14:textId="77777777" w:rsidR="00BA29F9" w:rsidRDefault="00BA29F9" w:rsidP="003C390A">
            <w:pPr>
              <w:jc w:val="both"/>
            </w:pPr>
            <w:r>
              <w:rPr>
                <w:rFonts w:cs="Times New Roman"/>
                <w:sz w:val="18"/>
              </w:rPr>
              <w:t>90.1</w:t>
            </w:r>
            <w:r>
              <w:rPr>
                <w:rFonts w:cs="Times New Roman"/>
                <w:sz w:val="18"/>
              </w:rPr>
              <w:br/>
              <w:t>(80.0-100.0)</w:t>
            </w:r>
          </w:p>
        </w:tc>
        <w:tc>
          <w:tcPr>
            <w:tcW w:w="662" w:type="dxa"/>
            <w:vAlign w:val="center"/>
          </w:tcPr>
          <w:p w14:paraId="25E82FA7" w14:textId="77777777" w:rsidR="00BA29F9" w:rsidRDefault="00BA29F9" w:rsidP="003C390A">
            <w:pPr>
              <w:jc w:val="both"/>
            </w:pPr>
            <w:r>
              <w:rPr>
                <w:rFonts w:cs="Times New Roman"/>
                <w:sz w:val="18"/>
              </w:rPr>
              <w:t>20.0</w:t>
            </w:r>
            <w:r>
              <w:rPr>
                <w:rFonts w:cs="Times New Roman"/>
                <w:sz w:val="18"/>
              </w:rPr>
              <w:br/>
              <w:t>(20.0-20.0)</w:t>
            </w:r>
          </w:p>
        </w:tc>
        <w:tc>
          <w:tcPr>
            <w:tcW w:w="662" w:type="dxa"/>
            <w:vAlign w:val="center"/>
          </w:tcPr>
          <w:p w14:paraId="5778E160" w14:textId="77777777" w:rsidR="00BA29F9" w:rsidRDefault="00BA29F9" w:rsidP="003C390A">
            <w:pPr>
              <w:jc w:val="both"/>
            </w:pPr>
            <w:r>
              <w:rPr>
                <w:rFonts w:cs="Times New Roman"/>
                <w:sz w:val="18"/>
              </w:rPr>
              <w:t>18.8</w:t>
            </w:r>
            <w:r>
              <w:rPr>
                <w:rFonts w:cs="Times New Roman"/>
                <w:sz w:val="18"/>
              </w:rPr>
              <w:br/>
              <w:t>(12.5-25.0)</w:t>
            </w:r>
          </w:p>
        </w:tc>
      </w:tr>
      <w:tr w:rsidR="00BA29F9" w14:paraId="317CFF0D" w14:textId="77777777" w:rsidTr="00D86065">
        <w:tc>
          <w:tcPr>
            <w:tcW w:w="1584" w:type="dxa"/>
            <w:vAlign w:val="center"/>
          </w:tcPr>
          <w:p w14:paraId="49009E67" w14:textId="77777777" w:rsidR="00BA29F9" w:rsidRDefault="00BA29F9" w:rsidP="003C390A">
            <w:pPr>
              <w:jc w:val="both"/>
            </w:pPr>
            <w:r>
              <w:rPr>
                <w:rFonts w:cs="Times New Roman"/>
                <w:sz w:val="18"/>
              </w:rPr>
              <w:t>GPT-OSS-20B</w:t>
            </w:r>
          </w:p>
        </w:tc>
        <w:tc>
          <w:tcPr>
            <w:tcW w:w="662" w:type="dxa"/>
            <w:vAlign w:val="center"/>
          </w:tcPr>
          <w:p w14:paraId="37C9BC12" w14:textId="77777777" w:rsidR="00BA29F9" w:rsidRDefault="00BA29F9" w:rsidP="003C390A">
            <w:pPr>
              <w:jc w:val="both"/>
            </w:pPr>
            <w:r>
              <w:rPr>
                <w:rFonts w:cs="Times New Roman"/>
                <w:sz w:val="18"/>
              </w:rPr>
              <w:t>78.6</w:t>
            </w:r>
            <w:r>
              <w:rPr>
                <w:rFonts w:cs="Times New Roman"/>
                <w:sz w:val="18"/>
              </w:rPr>
              <w:br/>
              <w:t>(67.9-89.3)</w:t>
            </w:r>
          </w:p>
        </w:tc>
        <w:tc>
          <w:tcPr>
            <w:tcW w:w="662" w:type="dxa"/>
            <w:vAlign w:val="center"/>
          </w:tcPr>
          <w:p w14:paraId="5140D288" w14:textId="77777777" w:rsidR="00BA29F9" w:rsidRDefault="00BA29F9" w:rsidP="003C390A">
            <w:pPr>
              <w:jc w:val="both"/>
            </w:pPr>
            <w:r>
              <w:rPr>
                <w:rFonts w:cs="Times New Roman"/>
                <w:sz w:val="18"/>
              </w:rPr>
              <w:t>59.9</w:t>
            </w:r>
            <w:r>
              <w:rPr>
                <w:rFonts w:cs="Times New Roman"/>
                <w:sz w:val="18"/>
              </w:rPr>
              <w:br/>
              <w:t>(53.3-66.7)</w:t>
            </w:r>
          </w:p>
        </w:tc>
        <w:tc>
          <w:tcPr>
            <w:tcW w:w="662" w:type="dxa"/>
            <w:vAlign w:val="center"/>
          </w:tcPr>
          <w:p w14:paraId="3ED99CFF" w14:textId="77777777" w:rsidR="00BA29F9" w:rsidRDefault="00BA29F9" w:rsidP="003C390A">
            <w:pPr>
              <w:jc w:val="both"/>
            </w:pPr>
            <w:r>
              <w:rPr>
                <w:rFonts w:cs="Times New Roman"/>
                <w:sz w:val="18"/>
              </w:rPr>
              <w:t>64.6</w:t>
            </w:r>
            <w:r>
              <w:rPr>
                <w:rFonts w:cs="Times New Roman"/>
                <w:sz w:val="18"/>
              </w:rPr>
              <w:br/>
              <w:t>(57.1-71.4)</w:t>
            </w:r>
          </w:p>
        </w:tc>
        <w:tc>
          <w:tcPr>
            <w:tcW w:w="662" w:type="dxa"/>
            <w:vAlign w:val="center"/>
          </w:tcPr>
          <w:p w14:paraId="3D68CA90" w14:textId="77777777" w:rsidR="00BA29F9" w:rsidRDefault="00BA29F9" w:rsidP="003C390A">
            <w:pPr>
              <w:jc w:val="both"/>
            </w:pPr>
            <w:r>
              <w:rPr>
                <w:rFonts w:cs="Times New Roman"/>
                <w:sz w:val="18"/>
              </w:rPr>
              <w:t>33.0</w:t>
            </w:r>
            <w:r>
              <w:rPr>
                <w:rFonts w:cs="Times New Roman"/>
                <w:sz w:val="18"/>
              </w:rPr>
              <w:br/>
              <w:t>(22.2-44.4)</w:t>
            </w:r>
          </w:p>
        </w:tc>
        <w:tc>
          <w:tcPr>
            <w:tcW w:w="662" w:type="dxa"/>
            <w:vAlign w:val="center"/>
          </w:tcPr>
          <w:p w14:paraId="782FCDAD"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5CF25E1B" w14:textId="77777777" w:rsidR="00BA29F9" w:rsidRDefault="00BA29F9" w:rsidP="003C390A">
            <w:pPr>
              <w:jc w:val="both"/>
            </w:pPr>
            <w:r>
              <w:rPr>
                <w:rFonts w:cs="Times New Roman"/>
                <w:sz w:val="18"/>
              </w:rPr>
              <w:t>87.5</w:t>
            </w:r>
            <w:r>
              <w:rPr>
                <w:rFonts w:cs="Times New Roman"/>
                <w:sz w:val="18"/>
              </w:rPr>
              <w:br/>
              <w:t>(87.5-87.5)</w:t>
            </w:r>
          </w:p>
        </w:tc>
        <w:tc>
          <w:tcPr>
            <w:tcW w:w="662" w:type="dxa"/>
            <w:vAlign w:val="center"/>
          </w:tcPr>
          <w:p w14:paraId="5911202D" w14:textId="77777777" w:rsidR="00BA29F9" w:rsidRDefault="00BA29F9" w:rsidP="003C390A">
            <w:pPr>
              <w:jc w:val="both"/>
            </w:pPr>
            <w:r>
              <w:rPr>
                <w:rFonts w:cs="Times New Roman"/>
                <w:sz w:val="18"/>
              </w:rPr>
              <w:t>32.8</w:t>
            </w:r>
            <w:r>
              <w:rPr>
                <w:rFonts w:cs="Times New Roman"/>
                <w:sz w:val="18"/>
              </w:rPr>
              <w:br/>
              <w:t>(22.8-42.9)</w:t>
            </w:r>
          </w:p>
        </w:tc>
        <w:tc>
          <w:tcPr>
            <w:tcW w:w="662" w:type="dxa"/>
            <w:vAlign w:val="center"/>
          </w:tcPr>
          <w:p w14:paraId="010C4D8C" w14:textId="77777777" w:rsidR="00BA29F9" w:rsidRDefault="00BA29F9" w:rsidP="003C390A">
            <w:pPr>
              <w:jc w:val="both"/>
            </w:pPr>
            <w:r>
              <w:rPr>
                <w:rFonts w:cs="Times New Roman"/>
                <w:sz w:val="18"/>
              </w:rPr>
              <w:t>20.2</w:t>
            </w:r>
            <w:r>
              <w:rPr>
                <w:rFonts w:cs="Times New Roman"/>
                <w:sz w:val="18"/>
              </w:rPr>
              <w:br/>
              <w:t>(0.0-40.0)</w:t>
            </w:r>
          </w:p>
        </w:tc>
        <w:tc>
          <w:tcPr>
            <w:tcW w:w="662" w:type="dxa"/>
            <w:vAlign w:val="center"/>
          </w:tcPr>
          <w:p w14:paraId="50079640" w14:textId="77777777" w:rsidR="00BA29F9" w:rsidRDefault="00BA29F9" w:rsidP="003C390A">
            <w:pPr>
              <w:jc w:val="both"/>
            </w:pPr>
            <w:r>
              <w:rPr>
                <w:rFonts w:cs="Times New Roman"/>
                <w:sz w:val="18"/>
              </w:rPr>
              <w:t>52.9</w:t>
            </w:r>
            <w:r>
              <w:rPr>
                <w:rFonts w:cs="Times New Roman"/>
                <w:sz w:val="18"/>
              </w:rPr>
              <w:br/>
              <w:t>(52.9-52.9)</w:t>
            </w:r>
          </w:p>
        </w:tc>
        <w:tc>
          <w:tcPr>
            <w:tcW w:w="662" w:type="dxa"/>
            <w:vAlign w:val="center"/>
          </w:tcPr>
          <w:p w14:paraId="4E1BFD67" w14:textId="77777777" w:rsidR="00BA29F9" w:rsidRDefault="00BA29F9" w:rsidP="003C390A">
            <w:pPr>
              <w:jc w:val="both"/>
            </w:pPr>
            <w:r>
              <w:rPr>
                <w:rFonts w:cs="Times New Roman"/>
                <w:sz w:val="18"/>
              </w:rPr>
              <w:t>62.5</w:t>
            </w:r>
            <w:r>
              <w:rPr>
                <w:rFonts w:cs="Times New Roman"/>
                <w:sz w:val="18"/>
              </w:rPr>
              <w:br/>
              <w:t>(41.7-75.2)</w:t>
            </w:r>
          </w:p>
        </w:tc>
        <w:tc>
          <w:tcPr>
            <w:tcW w:w="662" w:type="dxa"/>
            <w:vAlign w:val="center"/>
          </w:tcPr>
          <w:p w14:paraId="22D529CB" w14:textId="77777777" w:rsidR="00BA29F9" w:rsidRDefault="00BA29F9" w:rsidP="003C390A">
            <w:pPr>
              <w:jc w:val="both"/>
            </w:pPr>
            <w:r>
              <w:rPr>
                <w:rFonts w:cs="Times New Roman"/>
                <w:sz w:val="18"/>
              </w:rPr>
              <w:t>76.9</w:t>
            </w:r>
            <w:r>
              <w:rPr>
                <w:rFonts w:cs="Times New Roman"/>
                <w:sz w:val="18"/>
              </w:rPr>
              <w:br/>
              <w:t>(69.2-84.6)</w:t>
            </w:r>
          </w:p>
        </w:tc>
        <w:tc>
          <w:tcPr>
            <w:tcW w:w="662" w:type="dxa"/>
            <w:vAlign w:val="center"/>
          </w:tcPr>
          <w:p w14:paraId="66B10E43" w14:textId="77777777" w:rsidR="00BA29F9" w:rsidRDefault="00BA29F9" w:rsidP="003C390A">
            <w:pPr>
              <w:jc w:val="both"/>
            </w:pPr>
            <w:r>
              <w:rPr>
                <w:rFonts w:cs="Times New Roman"/>
                <w:sz w:val="18"/>
              </w:rPr>
              <w:t>59.1</w:t>
            </w:r>
            <w:r>
              <w:rPr>
                <w:rFonts w:cs="Times New Roman"/>
                <w:sz w:val="18"/>
              </w:rPr>
              <w:br/>
              <w:t>(54.5-63.6)</w:t>
            </w:r>
          </w:p>
        </w:tc>
      </w:tr>
      <w:tr w:rsidR="00BA29F9" w14:paraId="2920E22E" w14:textId="77777777" w:rsidTr="00D86065">
        <w:tc>
          <w:tcPr>
            <w:tcW w:w="1584" w:type="dxa"/>
            <w:vAlign w:val="center"/>
          </w:tcPr>
          <w:p w14:paraId="23515FFB" w14:textId="77777777" w:rsidR="00BA29F9" w:rsidRDefault="00BA29F9" w:rsidP="003C390A">
            <w:pPr>
              <w:jc w:val="both"/>
            </w:pPr>
            <w:r>
              <w:rPr>
                <w:rFonts w:cs="Times New Roman"/>
                <w:sz w:val="18"/>
              </w:rPr>
              <w:t>CALM3-22B</w:t>
            </w:r>
          </w:p>
        </w:tc>
        <w:tc>
          <w:tcPr>
            <w:tcW w:w="662" w:type="dxa"/>
            <w:vAlign w:val="center"/>
          </w:tcPr>
          <w:p w14:paraId="03DBD3E3" w14:textId="77777777" w:rsidR="00BA29F9" w:rsidRDefault="00BA29F9" w:rsidP="003C390A">
            <w:pPr>
              <w:jc w:val="both"/>
            </w:pPr>
            <w:r>
              <w:rPr>
                <w:rFonts w:cs="Times New Roman"/>
                <w:sz w:val="18"/>
              </w:rPr>
              <w:t>76.0</w:t>
            </w:r>
            <w:r>
              <w:rPr>
                <w:rFonts w:cs="Times New Roman"/>
                <w:sz w:val="18"/>
              </w:rPr>
              <w:br/>
              <w:t>(66.7-85.2)</w:t>
            </w:r>
          </w:p>
        </w:tc>
        <w:tc>
          <w:tcPr>
            <w:tcW w:w="662" w:type="dxa"/>
            <w:vAlign w:val="center"/>
          </w:tcPr>
          <w:p w14:paraId="235C6BAE" w14:textId="77777777" w:rsidR="00BA29F9" w:rsidRDefault="00BA29F9" w:rsidP="003C390A">
            <w:pPr>
              <w:jc w:val="both"/>
            </w:pPr>
            <w:r>
              <w:rPr>
                <w:rFonts w:cs="Times New Roman"/>
                <w:sz w:val="18"/>
              </w:rPr>
              <w:t>29.4</w:t>
            </w:r>
            <w:r>
              <w:rPr>
                <w:rFonts w:cs="Times New Roman"/>
                <w:sz w:val="18"/>
              </w:rPr>
              <w:br/>
              <w:t>(25.0-33.9)</w:t>
            </w:r>
          </w:p>
        </w:tc>
        <w:tc>
          <w:tcPr>
            <w:tcW w:w="662" w:type="dxa"/>
            <w:vAlign w:val="center"/>
          </w:tcPr>
          <w:p w14:paraId="2B9BBF3D" w14:textId="77777777" w:rsidR="00BA29F9" w:rsidRDefault="00BA29F9" w:rsidP="003C390A">
            <w:pPr>
              <w:jc w:val="both"/>
            </w:pPr>
            <w:r>
              <w:rPr>
                <w:rFonts w:cs="Times New Roman"/>
                <w:sz w:val="18"/>
              </w:rPr>
              <w:t>10.3</w:t>
            </w:r>
            <w:r>
              <w:rPr>
                <w:rFonts w:cs="Times New Roman"/>
                <w:sz w:val="18"/>
              </w:rPr>
              <w:br/>
              <w:t>(9.1-11.4)</w:t>
            </w:r>
          </w:p>
        </w:tc>
        <w:tc>
          <w:tcPr>
            <w:tcW w:w="662" w:type="dxa"/>
            <w:vAlign w:val="center"/>
          </w:tcPr>
          <w:p w14:paraId="11045683" w14:textId="77777777" w:rsidR="00BA29F9" w:rsidRDefault="00BA29F9" w:rsidP="003C390A">
            <w:pPr>
              <w:jc w:val="both"/>
            </w:pPr>
            <w:r>
              <w:rPr>
                <w:rFonts w:cs="Times New Roman"/>
                <w:sz w:val="18"/>
              </w:rPr>
              <w:t>49.5</w:t>
            </w:r>
            <w:r>
              <w:rPr>
                <w:rFonts w:cs="Times New Roman"/>
                <w:sz w:val="18"/>
              </w:rPr>
              <w:br/>
              <w:t>(33.3-66.7)</w:t>
            </w:r>
          </w:p>
        </w:tc>
        <w:tc>
          <w:tcPr>
            <w:tcW w:w="662" w:type="dxa"/>
            <w:vAlign w:val="center"/>
          </w:tcPr>
          <w:p w14:paraId="6E77A0C6"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7E5FCD2D" w14:textId="77777777" w:rsidR="00BA29F9" w:rsidRDefault="00BA29F9" w:rsidP="003C390A">
            <w:pPr>
              <w:jc w:val="both"/>
            </w:pPr>
            <w:r>
              <w:rPr>
                <w:rFonts w:cs="Times New Roman"/>
                <w:sz w:val="18"/>
              </w:rPr>
              <w:t>34.2</w:t>
            </w:r>
            <w:r>
              <w:rPr>
                <w:rFonts w:cs="Times New Roman"/>
                <w:sz w:val="18"/>
              </w:rPr>
              <w:br/>
              <w:t>(31.8-36.4)</w:t>
            </w:r>
          </w:p>
        </w:tc>
        <w:tc>
          <w:tcPr>
            <w:tcW w:w="662" w:type="dxa"/>
            <w:vAlign w:val="center"/>
          </w:tcPr>
          <w:p w14:paraId="3C4F444A" w14:textId="77777777" w:rsidR="00BA29F9" w:rsidRDefault="00BA29F9" w:rsidP="003C390A">
            <w:pPr>
              <w:jc w:val="both"/>
            </w:pPr>
            <w:r>
              <w:rPr>
                <w:rFonts w:cs="Times New Roman"/>
                <w:sz w:val="18"/>
              </w:rPr>
              <w:t>21.8</w:t>
            </w:r>
            <w:r>
              <w:rPr>
                <w:rFonts w:cs="Times New Roman"/>
                <w:sz w:val="18"/>
              </w:rPr>
              <w:br/>
              <w:t>(16.2-27.5)</w:t>
            </w:r>
          </w:p>
        </w:tc>
        <w:tc>
          <w:tcPr>
            <w:tcW w:w="662" w:type="dxa"/>
            <w:vAlign w:val="center"/>
          </w:tcPr>
          <w:p w14:paraId="47FB97FC" w14:textId="77777777" w:rsidR="00BA29F9" w:rsidRDefault="00BA29F9" w:rsidP="003C390A">
            <w:pPr>
              <w:jc w:val="both"/>
            </w:pPr>
            <w:r>
              <w:rPr>
                <w:rFonts w:cs="Times New Roman"/>
                <w:sz w:val="18"/>
              </w:rPr>
              <w:t>4.8</w:t>
            </w:r>
            <w:r>
              <w:rPr>
                <w:rFonts w:cs="Times New Roman"/>
                <w:sz w:val="18"/>
              </w:rPr>
              <w:br/>
              <w:t>(0.0-9.5)</w:t>
            </w:r>
          </w:p>
        </w:tc>
        <w:tc>
          <w:tcPr>
            <w:tcW w:w="662" w:type="dxa"/>
            <w:vAlign w:val="center"/>
          </w:tcPr>
          <w:p w14:paraId="1A0274DE" w14:textId="77777777" w:rsidR="00BA29F9" w:rsidRDefault="00BA29F9" w:rsidP="003C390A">
            <w:pPr>
              <w:jc w:val="both"/>
            </w:pPr>
            <w:r>
              <w:rPr>
                <w:rFonts w:cs="Times New Roman"/>
                <w:sz w:val="18"/>
              </w:rPr>
              <w:t>18.8</w:t>
            </w:r>
            <w:r>
              <w:rPr>
                <w:rFonts w:cs="Times New Roman"/>
                <w:sz w:val="18"/>
              </w:rPr>
              <w:br/>
              <w:t>(18.8-18.8)</w:t>
            </w:r>
          </w:p>
        </w:tc>
        <w:tc>
          <w:tcPr>
            <w:tcW w:w="662" w:type="dxa"/>
            <w:vAlign w:val="center"/>
          </w:tcPr>
          <w:p w14:paraId="6B4A25B6" w14:textId="77777777" w:rsidR="00BA29F9" w:rsidRDefault="00BA29F9" w:rsidP="003C390A">
            <w:pPr>
              <w:jc w:val="both"/>
            </w:pPr>
            <w:r>
              <w:rPr>
                <w:rFonts w:cs="Times New Roman"/>
                <w:sz w:val="18"/>
              </w:rPr>
              <w:t>15.0</w:t>
            </w:r>
            <w:r>
              <w:rPr>
                <w:rFonts w:cs="Times New Roman"/>
                <w:sz w:val="18"/>
              </w:rPr>
              <w:br/>
              <w:t>(10.0-18.1)</w:t>
            </w:r>
          </w:p>
        </w:tc>
        <w:tc>
          <w:tcPr>
            <w:tcW w:w="662" w:type="dxa"/>
            <w:vAlign w:val="center"/>
          </w:tcPr>
          <w:p w14:paraId="1695B8BF" w14:textId="77777777" w:rsidR="00BA29F9" w:rsidRDefault="00BA29F9" w:rsidP="003C390A">
            <w:pPr>
              <w:jc w:val="both"/>
            </w:pPr>
            <w:r>
              <w:rPr>
                <w:rFonts w:cs="Times New Roman"/>
                <w:sz w:val="18"/>
              </w:rPr>
              <w:t>35.5</w:t>
            </w:r>
            <w:r>
              <w:rPr>
                <w:rFonts w:cs="Times New Roman"/>
                <w:sz w:val="18"/>
              </w:rPr>
              <w:br/>
              <w:t>(32.3-38.7)</w:t>
            </w:r>
          </w:p>
        </w:tc>
        <w:tc>
          <w:tcPr>
            <w:tcW w:w="662" w:type="dxa"/>
            <w:vAlign w:val="center"/>
          </w:tcPr>
          <w:p w14:paraId="08DD3402" w14:textId="77777777" w:rsidR="00BA29F9" w:rsidRDefault="00BA29F9" w:rsidP="003C390A">
            <w:pPr>
              <w:jc w:val="both"/>
            </w:pPr>
            <w:r>
              <w:rPr>
                <w:rFonts w:cs="Times New Roman"/>
                <w:sz w:val="18"/>
              </w:rPr>
              <w:t>20.0</w:t>
            </w:r>
            <w:r>
              <w:rPr>
                <w:rFonts w:cs="Times New Roman"/>
                <w:sz w:val="18"/>
              </w:rPr>
              <w:br/>
              <w:t>(20.0-20.0)</w:t>
            </w:r>
          </w:p>
        </w:tc>
      </w:tr>
      <w:tr w:rsidR="00BA29F9" w14:paraId="6B444299" w14:textId="77777777" w:rsidTr="00D86065">
        <w:tc>
          <w:tcPr>
            <w:tcW w:w="1584" w:type="dxa"/>
            <w:vAlign w:val="center"/>
          </w:tcPr>
          <w:p w14:paraId="6D91D40D" w14:textId="77777777" w:rsidR="00BA29F9" w:rsidRDefault="00BA29F9" w:rsidP="003C390A">
            <w:pPr>
              <w:jc w:val="both"/>
            </w:pPr>
            <w:r>
              <w:rPr>
                <w:rFonts w:cs="Times New Roman"/>
                <w:sz w:val="18"/>
              </w:rPr>
              <w:t>DeepSeek-32B</w:t>
            </w:r>
          </w:p>
        </w:tc>
        <w:tc>
          <w:tcPr>
            <w:tcW w:w="662" w:type="dxa"/>
            <w:vAlign w:val="center"/>
          </w:tcPr>
          <w:p w14:paraId="0E80F2A8" w14:textId="77777777" w:rsidR="00BA29F9" w:rsidRDefault="00BA29F9" w:rsidP="003C390A">
            <w:pPr>
              <w:jc w:val="both"/>
            </w:pPr>
            <w:r>
              <w:rPr>
                <w:rFonts w:cs="Times New Roman"/>
                <w:sz w:val="18"/>
              </w:rPr>
              <w:t>84.6</w:t>
            </w:r>
            <w:r>
              <w:rPr>
                <w:rFonts w:cs="Times New Roman"/>
                <w:sz w:val="18"/>
              </w:rPr>
              <w:br/>
              <w:t>(73.1-96.2)</w:t>
            </w:r>
          </w:p>
        </w:tc>
        <w:tc>
          <w:tcPr>
            <w:tcW w:w="662" w:type="dxa"/>
            <w:vAlign w:val="center"/>
          </w:tcPr>
          <w:p w14:paraId="03E9DB25" w14:textId="77777777" w:rsidR="00BA29F9" w:rsidRDefault="00BA29F9" w:rsidP="003C390A">
            <w:pPr>
              <w:jc w:val="both"/>
            </w:pPr>
            <w:r>
              <w:rPr>
                <w:rFonts w:cs="Times New Roman"/>
                <w:sz w:val="18"/>
              </w:rPr>
              <w:t>47.2</w:t>
            </w:r>
            <w:r>
              <w:rPr>
                <w:rFonts w:cs="Times New Roman"/>
                <w:sz w:val="18"/>
              </w:rPr>
              <w:br/>
              <w:t>(40.5-54.0)</w:t>
            </w:r>
          </w:p>
        </w:tc>
        <w:tc>
          <w:tcPr>
            <w:tcW w:w="662" w:type="dxa"/>
            <w:vAlign w:val="center"/>
          </w:tcPr>
          <w:p w14:paraId="3D88D230" w14:textId="77777777" w:rsidR="00BA29F9" w:rsidRDefault="00BA29F9" w:rsidP="003C390A">
            <w:pPr>
              <w:jc w:val="both"/>
            </w:pPr>
            <w:r>
              <w:rPr>
                <w:rFonts w:cs="Times New Roman"/>
                <w:sz w:val="18"/>
              </w:rPr>
              <w:t>28.3</w:t>
            </w:r>
            <w:r>
              <w:rPr>
                <w:rFonts w:cs="Times New Roman"/>
                <w:sz w:val="18"/>
              </w:rPr>
              <w:br/>
              <w:t>(25.0-31.2)</w:t>
            </w:r>
          </w:p>
        </w:tc>
        <w:tc>
          <w:tcPr>
            <w:tcW w:w="662" w:type="dxa"/>
            <w:vAlign w:val="center"/>
          </w:tcPr>
          <w:p w14:paraId="44F45AAC" w14:textId="77777777" w:rsidR="00BA29F9" w:rsidRDefault="00BA29F9" w:rsidP="003C390A">
            <w:pPr>
              <w:jc w:val="both"/>
            </w:pPr>
            <w:r>
              <w:rPr>
                <w:rFonts w:cs="Times New Roman"/>
                <w:sz w:val="18"/>
              </w:rPr>
              <w:t>37.1</w:t>
            </w:r>
            <w:r>
              <w:rPr>
                <w:rFonts w:cs="Times New Roman"/>
                <w:sz w:val="18"/>
              </w:rPr>
              <w:br/>
              <w:t>(25.0-50.0)</w:t>
            </w:r>
          </w:p>
        </w:tc>
        <w:tc>
          <w:tcPr>
            <w:tcW w:w="662" w:type="dxa"/>
            <w:vAlign w:val="center"/>
          </w:tcPr>
          <w:p w14:paraId="6D474D27" w14:textId="77777777" w:rsidR="00BA29F9" w:rsidRDefault="00BA29F9" w:rsidP="003C390A">
            <w:pPr>
              <w:jc w:val="both"/>
            </w:pPr>
            <w:r>
              <w:rPr>
                <w:rFonts w:cs="Times New Roman"/>
                <w:sz w:val="18"/>
              </w:rPr>
              <w:t>93.4</w:t>
            </w:r>
            <w:r>
              <w:rPr>
                <w:rFonts w:cs="Times New Roman"/>
                <w:sz w:val="18"/>
              </w:rPr>
              <w:br/>
              <w:t>(87.5-100.0)</w:t>
            </w:r>
          </w:p>
        </w:tc>
        <w:tc>
          <w:tcPr>
            <w:tcW w:w="662" w:type="dxa"/>
            <w:vAlign w:val="center"/>
          </w:tcPr>
          <w:p w14:paraId="6367B4BF" w14:textId="77777777" w:rsidR="00BA29F9" w:rsidRDefault="00BA29F9" w:rsidP="003C390A">
            <w:pPr>
              <w:jc w:val="both"/>
            </w:pPr>
            <w:r>
              <w:rPr>
                <w:rFonts w:cs="Times New Roman"/>
                <w:sz w:val="18"/>
              </w:rPr>
              <w:t>70.0</w:t>
            </w:r>
            <w:r>
              <w:rPr>
                <w:rFonts w:cs="Times New Roman"/>
                <w:sz w:val="18"/>
              </w:rPr>
              <w:br/>
              <w:t>(70.0-70.0)</w:t>
            </w:r>
          </w:p>
        </w:tc>
        <w:tc>
          <w:tcPr>
            <w:tcW w:w="662" w:type="dxa"/>
            <w:vAlign w:val="center"/>
          </w:tcPr>
          <w:p w14:paraId="1C8DECAA" w14:textId="77777777" w:rsidR="00BA29F9" w:rsidRDefault="00BA29F9" w:rsidP="003C390A">
            <w:pPr>
              <w:jc w:val="both"/>
            </w:pPr>
            <w:r>
              <w:rPr>
                <w:rFonts w:cs="Times New Roman"/>
                <w:sz w:val="18"/>
              </w:rPr>
              <w:t>28.6</w:t>
            </w:r>
            <w:r>
              <w:rPr>
                <w:rFonts w:cs="Times New Roman"/>
                <w:sz w:val="18"/>
              </w:rPr>
              <w:br/>
              <w:t>(21.3-36.1)</w:t>
            </w:r>
          </w:p>
        </w:tc>
        <w:tc>
          <w:tcPr>
            <w:tcW w:w="662" w:type="dxa"/>
            <w:vAlign w:val="center"/>
          </w:tcPr>
          <w:p w14:paraId="0BBCF11B" w14:textId="77777777" w:rsidR="00BA29F9" w:rsidRDefault="00BA29F9" w:rsidP="003C390A">
            <w:pPr>
              <w:jc w:val="both"/>
            </w:pPr>
            <w:r>
              <w:rPr>
                <w:rFonts w:cs="Times New Roman"/>
                <w:sz w:val="18"/>
              </w:rPr>
              <w:t>14.4</w:t>
            </w:r>
            <w:r>
              <w:rPr>
                <w:rFonts w:cs="Times New Roman"/>
                <w:sz w:val="18"/>
              </w:rPr>
              <w:br/>
              <w:t>(0.0-28.6)</w:t>
            </w:r>
          </w:p>
        </w:tc>
        <w:tc>
          <w:tcPr>
            <w:tcW w:w="662" w:type="dxa"/>
            <w:vAlign w:val="center"/>
          </w:tcPr>
          <w:p w14:paraId="6A7A46E3" w14:textId="77777777" w:rsidR="00BA29F9" w:rsidRDefault="00BA29F9" w:rsidP="003C390A">
            <w:pPr>
              <w:jc w:val="both"/>
            </w:pPr>
            <w:r>
              <w:rPr>
                <w:rFonts w:cs="Times New Roman"/>
                <w:sz w:val="18"/>
              </w:rPr>
              <w:t>69.2</w:t>
            </w:r>
            <w:r>
              <w:rPr>
                <w:rFonts w:cs="Times New Roman"/>
                <w:sz w:val="18"/>
              </w:rPr>
              <w:br/>
              <w:t>(69.2-69.2)</w:t>
            </w:r>
          </w:p>
        </w:tc>
        <w:tc>
          <w:tcPr>
            <w:tcW w:w="662" w:type="dxa"/>
            <w:vAlign w:val="center"/>
          </w:tcPr>
          <w:p w14:paraId="6FFE6780" w14:textId="77777777" w:rsidR="00BA29F9" w:rsidRDefault="00BA29F9" w:rsidP="003C390A">
            <w:pPr>
              <w:jc w:val="both"/>
            </w:pPr>
            <w:r>
              <w:rPr>
                <w:rFonts w:cs="Times New Roman"/>
                <w:sz w:val="18"/>
              </w:rPr>
              <w:t>39.5</w:t>
            </w:r>
            <w:r>
              <w:rPr>
                <w:rFonts w:cs="Times New Roman"/>
                <w:sz w:val="18"/>
              </w:rPr>
              <w:br/>
              <w:t>(26.3-47.5)</w:t>
            </w:r>
          </w:p>
        </w:tc>
        <w:tc>
          <w:tcPr>
            <w:tcW w:w="662" w:type="dxa"/>
            <w:vAlign w:val="center"/>
          </w:tcPr>
          <w:p w14:paraId="0DD58F11" w14:textId="77777777" w:rsidR="00BA29F9" w:rsidRDefault="00BA29F9" w:rsidP="003C390A">
            <w:pPr>
              <w:jc w:val="both"/>
            </w:pPr>
            <w:r>
              <w:rPr>
                <w:rFonts w:cs="Times New Roman"/>
                <w:sz w:val="18"/>
              </w:rPr>
              <w:t>81.8</w:t>
            </w:r>
            <w:r>
              <w:rPr>
                <w:rFonts w:cs="Times New Roman"/>
                <w:sz w:val="18"/>
              </w:rPr>
              <w:br/>
              <w:t>(72.7-90.9)</w:t>
            </w:r>
          </w:p>
        </w:tc>
        <w:tc>
          <w:tcPr>
            <w:tcW w:w="662" w:type="dxa"/>
            <w:vAlign w:val="center"/>
          </w:tcPr>
          <w:p w14:paraId="54DE3280" w14:textId="77777777" w:rsidR="00BA29F9" w:rsidRDefault="00BA29F9" w:rsidP="003C390A">
            <w:pPr>
              <w:jc w:val="both"/>
            </w:pPr>
            <w:r>
              <w:rPr>
                <w:rFonts w:cs="Times New Roman"/>
                <w:sz w:val="18"/>
              </w:rPr>
              <w:t>38.6</w:t>
            </w:r>
            <w:r>
              <w:rPr>
                <w:rFonts w:cs="Times New Roman"/>
                <w:sz w:val="18"/>
              </w:rPr>
              <w:br/>
              <w:t>(36.4-40.9)</w:t>
            </w:r>
          </w:p>
        </w:tc>
      </w:tr>
      <w:tr w:rsidR="00BA29F9" w14:paraId="5F06C45C" w14:textId="77777777" w:rsidTr="00D86065">
        <w:tc>
          <w:tcPr>
            <w:tcW w:w="1584" w:type="dxa"/>
            <w:vAlign w:val="center"/>
          </w:tcPr>
          <w:p w14:paraId="34BBC937" w14:textId="77777777" w:rsidR="00BA29F9" w:rsidRDefault="00BA29F9" w:rsidP="003C390A">
            <w:pPr>
              <w:jc w:val="both"/>
            </w:pPr>
            <w:r>
              <w:rPr>
                <w:rFonts w:cs="Times New Roman"/>
                <w:sz w:val="18"/>
              </w:rPr>
              <w:t>DeepSeek-70B</w:t>
            </w:r>
          </w:p>
        </w:tc>
        <w:tc>
          <w:tcPr>
            <w:tcW w:w="662" w:type="dxa"/>
            <w:vAlign w:val="center"/>
          </w:tcPr>
          <w:p w14:paraId="23231089" w14:textId="77777777" w:rsidR="00BA29F9" w:rsidRDefault="00BA29F9" w:rsidP="003C390A">
            <w:pPr>
              <w:jc w:val="both"/>
            </w:pPr>
            <w:r>
              <w:rPr>
                <w:rFonts w:cs="Times New Roman"/>
                <w:sz w:val="18"/>
              </w:rPr>
              <w:t>85.4</w:t>
            </w:r>
            <w:r>
              <w:rPr>
                <w:rFonts w:cs="Times New Roman"/>
                <w:sz w:val="18"/>
              </w:rPr>
              <w:br/>
              <w:t>(75.0-95.8)</w:t>
            </w:r>
          </w:p>
        </w:tc>
        <w:tc>
          <w:tcPr>
            <w:tcW w:w="662" w:type="dxa"/>
            <w:vAlign w:val="center"/>
          </w:tcPr>
          <w:p w14:paraId="133E0B2C" w14:textId="77777777" w:rsidR="00BA29F9" w:rsidRDefault="00BA29F9" w:rsidP="003C390A">
            <w:pPr>
              <w:jc w:val="both"/>
            </w:pPr>
            <w:r>
              <w:rPr>
                <w:rFonts w:cs="Times New Roman"/>
                <w:sz w:val="18"/>
              </w:rPr>
              <w:t>49.8</w:t>
            </w:r>
            <w:r>
              <w:rPr>
                <w:rFonts w:cs="Times New Roman"/>
                <w:sz w:val="18"/>
              </w:rPr>
              <w:br/>
              <w:t>(44.1-55.9)</w:t>
            </w:r>
          </w:p>
        </w:tc>
        <w:tc>
          <w:tcPr>
            <w:tcW w:w="662" w:type="dxa"/>
            <w:vAlign w:val="center"/>
          </w:tcPr>
          <w:p w14:paraId="4E3F61B0" w14:textId="77777777" w:rsidR="00BA29F9" w:rsidRDefault="00BA29F9" w:rsidP="003C390A">
            <w:pPr>
              <w:jc w:val="both"/>
            </w:pPr>
            <w:r>
              <w:rPr>
                <w:rFonts w:cs="Times New Roman"/>
                <w:sz w:val="18"/>
              </w:rPr>
              <w:t>90.5</w:t>
            </w:r>
            <w:r>
              <w:rPr>
                <w:rFonts w:cs="Times New Roman"/>
                <w:sz w:val="18"/>
              </w:rPr>
              <w:br/>
              <w:t>(80.0-100.0)</w:t>
            </w:r>
          </w:p>
        </w:tc>
        <w:tc>
          <w:tcPr>
            <w:tcW w:w="662" w:type="dxa"/>
            <w:vAlign w:val="center"/>
          </w:tcPr>
          <w:p w14:paraId="70937A72" w14:textId="77777777" w:rsidR="00BA29F9" w:rsidRDefault="00BA29F9" w:rsidP="003C390A">
            <w:pPr>
              <w:jc w:val="both"/>
            </w:pPr>
            <w:r>
              <w:rPr>
                <w:rFonts w:cs="Times New Roman"/>
                <w:sz w:val="18"/>
              </w:rPr>
              <w:t>37.1</w:t>
            </w:r>
            <w:r>
              <w:rPr>
                <w:rFonts w:cs="Times New Roman"/>
                <w:sz w:val="18"/>
              </w:rPr>
              <w:br/>
              <w:t>(25.0-50.0)</w:t>
            </w:r>
          </w:p>
        </w:tc>
        <w:tc>
          <w:tcPr>
            <w:tcW w:w="662" w:type="dxa"/>
            <w:vAlign w:val="center"/>
          </w:tcPr>
          <w:p w14:paraId="64CD5BA0"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3540FED7" w14:textId="77777777" w:rsidR="00BA29F9" w:rsidRDefault="00BA29F9" w:rsidP="003C390A">
            <w:pPr>
              <w:jc w:val="both"/>
            </w:pPr>
            <w:r>
              <w:rPr>
                <w:rFonts w:cs="Times New Roman"/>
                <w:sz w:val="18"/>
              </w:rPr>
              <w:t>75.2</w:t>
            </w:r>
            <w:r>
              <w:rPr>
                <w:rFonts w:cs="Times New Roman"/>
                <w:sz w:val="18"/>
              </w:rPr>
              <w:br/>
              <w:t>(70.0-80.0)</w:t>
            </w:r>
          </w:p>
        </w:tc>
        <w:tc>
          <w:tcPr>
            <w:tcW w:w="662" w:type="dxa"/>
            <w:vAlign w:val="center"/>
          </w:tcPr>
          <w:p w14:paraId="197D3F4C" w14:textId="77777777" w:rsidR="00BA29F9" w:rsidRDefault="00BA29F9" w:rsidP="003C390A">
            <w:pPr>
              <w:jc w:val="both"/>
            </w:pPr>
            <w:r>
              <w:rPr>
                <w:rFonts w:cs="Times New Roman"/>
                <w:sz w:val="18"/>
              </w:rPr>
              <w:t>49.8</w:t>
            </w:r>
            <w:r>
              <w:rPr>
                <w:rFonts w:cs="Times New Roman"/>
                <w:sz w:val="18"/>
              </w:rPr>
              <w:br/>
              <w:t>(37.5-62.5)</w:t>
            </w:r>
          </w:p>
        </w:tc>
        <w:tc>
          <w:tcPr>
            <w:tcW w:w="662" w:type="dxa"/>
            <w:vAlign w:val="center"/>
          </w:tcPr>
          <w:p w14:paraId="74F1FB22" w14:textId="77777777" w:rsidR="00BA29F9" w:rsidRDefault="00BA29F9" w:rsidP="003C390A">
            <w:pPr>
              <w:jc w:val="both"/>
            </w:pPr>
            <w:r>
              <w:rPr>
                <w:rFonts w:cs="Times New Roman"/>
                <w:sz w:val="18"/>
              </w:rPr>
              <w:t>12.6</w:t>
            </w:r>
            <w:r>
              <w:rPr>
                <w:rFonts w:cs="Times New Roman"/>
                <w:sz w:val="18"/>
              </w:rPr>
              <w:br/>
              <w:t>(0.0-25.0)</w:t>
            </w:r>
          </w:p>
        </w:tc>
        <w:tc>
          <w:tcPr>
            <w:tcW w:w="662" w:type="dxa"/>
            <w:vAlign w:val="center"/>
          </w:tcPr>
          <w:p w14:paraId="023C2DDC" w14:textId="77777777" w:rsidR="00BA29F9" w:rsidRDefault="00BA29F9" w:rsidP="003C390A">
            <w:pPr>
              <w:jc w:val="both"/>
            </w:pPr>
            <w:r>
              <w:rPr>
                <w:rFonts w:cs="Times New Roman"/>
                <w:sz w:val="18"/>
              </w:rPr>
              <w:t>69.2</w:t>
            </w:r>
            <w:r>
              <w:rPr>
                <w:rFonts w:cs="Times New Roman"/>
                <w:sz w:val="18"/>
              </w:rPr>
              <w:br/>
              <w:t>(69.2-69.2)</w:t>
            </w:r>
          </w:p>
        </w:tc>
        <w:tc>
          <w:tcPr>
            <w:tcW w:w="662" w:type="dxa"/>
            <w:vAlign w:val="center"/>
          </w:tcPr>
          <w:p w14:paraId="59B7F09E" w14:textId="77777777" w:rsidR="00BA29F9" w:rsidRDefault="00BA29F9" w:rsidP="003C390A">
            <w:pPr>
              <w:jc w:val="both"/>
            </w:pPr>
            <w:r>
              <w:rPr>
                <w:rFonts w:cs="Times New Roman"/>
                <w:sz w:val="18"/>
              </w:rPr>
              <w:t>57.7</w:t>
            </w:r>
            <w:r>
              <w:rPr>
                <w:rFonts w:cs="Times New Roman"/>
                <w:sz w:val="18"/>
              </w:rPr>
              <w:br/>
              <w:t>(38.5-69.4)</w:t>
            </w:r>
          </w:p>
        </w:tc>
        <w:tc>
          <w:tcPr>
            <w:tcW w:w="662" w:type="dxa"/>
            <w:vAlign w:val="center"/>
          </w:tcPr>
          <w:p w14:paraId="0096B0E0" w14:textId="77777777" w:rsidR="00BA29F9" w:rsidRDefault="00BA29F9" w:rsidP="003C390A">
            <w:pPr>
              <w:jc w:val="both"/>
            </w:pPr>
            <w:r>
              <w:rPr>
                <w:rFonts w:cs="Times New Roman"/>
                <w:sz w:val="18"/>
              </w:rPr>
              <w:t>90.0</w:t>
            </w:r>
            <w:r>
              <w:rPr>
                <w:rFonts w:cs="Times New Roman"/>
                <w:sz w:val="18"/>
              </w:rPr>
              <w:br/>
              <w:t>(80.0-100.0)</w:t>
            </w:r>
          </w:p>
        </w:tc>
        <w:tc>
          <w:tcPr>
            <w:tcW w:w="662" w:type="dxa"/>
            <w:vAlign w:val="center"/>
          </w:tcPr>
          <w:p w14:paraId="300C32D4" w14:textId="77777777" w:rsidR="00BA29F9" w:rsidRDefault="00BA29F9" w:rsidP="003C390A">
            <w:pPr>
              <w:jc w:val="both"/>
            </w:pPr>
            <w:r>
              <w:rPr>
                <w:rFonts w:cs="Times New Roman"/>
                <w:sz w:val="18"/>
              </w:rPr>
              <w:t>25.0</w:t>
            </w:r>
            <w:r>
              <w:rPr>
                <w:rFonts w:cs="Times New Roman"/>
                <w:sz w:val="18"/>
              </w:rPr>
              <w:br/>
              <w:t>(25.0-25.0)</w:t>
            </w:r>
          </w:p>
        </w:tc>
      </w:tr>
      <w:tr w:rsidR="00BA29F9" w14:paraId="08A2C13C" w14:textId="77777777" w:rsidTr="00D86065">
        <w:tc>
          <w:tcPr>
            <w:tcW w:w="1584" w:type="dxa"/>
            <w:vAlign w:val="center"/>
          </w:tcPr>
          <w:p w14:paraId="21A7DE7E" w14:textId="77777777" w:rsidR="00BA29F9" w:rsidRDefault="00BA29F9" w:rsidP="003C390A">
            <w:pPr>
              <w:jc w:val="both"/>
            </w:pPr>
            <w:r>
              <w:rPr>
                <w:rFonts w:cs="Times New Roman"/>
                <w:sz w:val="18"/>
              </w:rPr>
              <w:t>Llama-3.1-Swallow-70B</w:t>
            </w:r>
          </w:p>
        </w:tc>
        <w:tc>
          <w:tcPr>
            <w:tcW w:w="662" w:type="dxa"/>
            <w:vAlign w:val="center"/>
          </w:tcPr>
          <w:p w14:paraId="400F5A92" w14:textId="77777777" w:rsidR="00BA29F9" w:rsidRDefault="00BA29F9" w:rsidP="003C390A">
            <w:pPr>
              <w:jc w:val="both"/>
            </w:pPr>
            <w:r>
              <w:rPr>
                <w:rFonts w:cs="Times New Roman"/>
                <w:sz w:val="18"/>
              </w:rPr>
              <w:t>84.0</w:t>
            </w:r>
            <w:r>
              <w:rPr>
                <w:rFonts w:cs="Times New Roman"/>
                <w:sz w:val="18"/>
              </w:rPr>
              <w:br/>
              <w:t>(72.0-96.0)</w:t>
            </w:r>
          </w:p>
        </w:tc>
        <w:tc>
          <w:tcPr>
            <w:tcW w:w="662" w:type="dxa"/>
            <w:vAlign w:val="center"/>
          </w:tcPr>
          <w:p w14:paraId="281261DE" w14:textId="77777777" w:rsidR="00BA29F9" w:rsidRDefault="00BA29F9" w:rsidP="003C390A">
            <w:pPr>
              <w:jc w:val="both"/>
            </w:pPr>
            <w:r>
              <w:rPr>
                <w:rFonts w:cs="Times New Roman"/>
                <w:sz w:val="18"/>
              </w:rPr>
              <w:t>64.7</w:t>
            </w:r>
            <w:r>
              <w:rPr>
                <w:rFonts w:cs="Times New Roman"/>
                <w:sz w:val="18"/>
              </w:rPr>
              <w:br/>
              <w:t>(55.6-74.1)</w:t>
            </w:r>
          </w:p>
        </w:tc>
        <w:tc>
          <w:tcPr>
            <w:tcW w:w="662" w:type="dxa"/>
            <w:vAlign w:val="center"/>
          </w:tcPr>
          <w:p w14:paraId="6441386B" w14:textId="77777777" w:rsidR="00BA29F9" w:rsidRDefault="00BA29F9" w:rsidP="003C390A">
            <w:pPr>
              <w:jc w:val="both"/>
            </w:pPr>
            <w:r>
              <w:rPr>
                <w:rFonts w:cs="Times New Roman"/>
                <w:sz w:val="18"/>
              </w:rPr>
              <w:t>26.6</w:t>
            </w:r>
            <w:r>
              <w:rPr>
                <w:rFonts w:cs="Times New Roman"/>
                <w:sz w:val="18"/>
              </w:rPr>
              <w:br/>
              <w:t>(23.5-29.4)</w:t>
            </w:r>
          </w:p>
        </w:tc>
        <w:tc>
          <w:tcPr>
            <w:tcW w:w="662" w:type="dxa"/>
            <w:vAlign w:val="center"/>
          </w:tcPr>
          <w:p w14:paraId="351E589C" w14:textId="77777777" w:rsidR="00BA29F9" w:rsidRDefault="00BA29F9" w:rsidP="003C390A">
            <w:pPr>
              <w:jc w:val="both"/>
            </w:pPr>
            <w:r>
              <w:rPr>
                <w:rFonts w:cs="Times New Roman"/>
                <w:sz w:val="18"/>
              </w:rPr>
              <w:t>33.0</w:t>
            </w:r>
            <w:r>
              <w:rPr>
                <w:rFonts w:cs="Times New Roman"/>
                <w:sz w:val="18"/>
              </w:rPr>
              <w:br/>
              <w:t>(22.2-44.4)</w:t>
            </w:r>
          </w:p>
        </w:tc>
        <w:tc>
          <w:tcPr>
            <w:tcW w:w="662" w:type="dxa"/>
            <w:vAlign w:val="center"/>
          </w:tcPr>
          <w:p w14:paraId="683A1630"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17720E26" w14:textId="77777777" w:rsidR="00BA29F9" w:rsidRDefault="00BA29F9" w:rsidP="003C390A">
            <w:pPr>
              <w:jc w:val="both"/>
            </w:pPr>
            <w:r>
              <w:rPr>
                <w:rFonts w:cs="Times New Roman"/>
                <w:sz w:val="18"/>
              </w:rPr>
              <w:t>68.3</w:t>
            </w:r>
            <w:r>
              <w:rPr>
                <w:rFonts w:cs="Times New Roman"/>
                <w:sz w:val="18"/>
              </w:rPr>
              <w:br/>
              <w:t>(63.6-72.7)</w:t>
            </w:r>
          </w:p>
        </w:tc>
        <w:tc>
          <w:tcPr>
            <w:tcW w:w="662" w:type="dxa"/>
            <w:vAlign w:val="center"/>
          </w:tcPr>
          <w:p w14:paraId="0D959210" w14:textId="77777777" w:rsidR="00BA29F9" w:rsidRDefault="00BA29F9" w:rsidP="003C390A">
            <w:pPr>
              <w:jc w:val="both"/>
            </w:pPr>
            <w:r>
              <w:rPr>
                <w:rFonts w:cs="Times New Roman"/>
                <w:sz w:val="18"/>
              </w:rPr>
              <w:t>39.1</w:t>
            </w:r>
            <w:r>
              <w:rPr>
                <w:rFonts w:cs="Times New Roman"/>
                <w:sz w:val="18"/>
              </w:rPr>
              <w:br/>
              <w:t>(30.4-50.0)</w:t>
            </w:r>
          </w:p>
        </w:tc>
        <w:tc>
          <w:tcPr>
            <w:tcW w:w="662" w:type="dxa"/>
            <w:vAlign w:val="center"/>
          </w:tcPr>
          <w:p w14:paraId="3E112383" w14:textId="77777777" w:rsidR="00BA29F9" w:rsidRDefault="00BA29F9" w:rsidP="003C390A">
            <w:pPr>
              <w:jc w:val="both"/>
            </w:pPr>
            <w:r>
              <w:rPr>
                <w:rFonts w:cs="Times New Roman"/>
                <w:sz w:val="18"/>
              </w:rPr>
              <w:t>12.6</w:t>
            </w:r>
            <w:r>
              <w:rPr>
                <w:rFonts w:cs="Times New Roman"/>
                <w:sz w:val="18"/>
              </w:rPr>
              <w:br/>
              <w:t>(0.0-25.0)</w:t>
            </w:r>
          </w:p>
        </w:tc>
        <w:tc>
          <w:tcPr>
            <w:tcW w:w="662" w:type="dxa"/>
            <w:vAlign w:val="center"/>
          </w:tcPr>
          <w:p w14:paraId="328C3F2B" w14:textId="77777777" w:rsidR="00BA29F9" w:rsidRDefault="00BA29F9" w:rsidP="003C390A">
            <w:pPr>
              <w:jc w:val="both"/>
            </w:pPr>
            <w:r>
              <w:rPr>
                <w:rFonts w:cs="Times New Roman"/>
                <w:sz w:val="18"/>
              </w:rPr>
              <w:t>75.0</w:t>
            </w:r>
            <w:r>
              <w:rPr>
                <w:rFonts w:cs="Times New Roman"/>
                <w:sz w:val="18"/>
              </w:rPr>
              <w:br/>
              <w:t>(75.0-75.0)</w:t>
            </w:r>
          </w:p>
        </w:tc>
        <w:tc>
          <w:tcPr>
            <w:tcW w:w="662" w:type="dxa"/>
            <w:vAlign w:val="center"/>
          </w:tcPr>
          <w:p w14:paraId="496021A6" w14:textId="77777777" w:rsidR="00BA29F9" w:rsidRDefault="00BA29F9" w:rsidP="003C390A">
            <w:pPr>
              <w:jc w:val="both"/>
            </w:pPr>
            <w:r>
              <w:rPr>
                <w:rFonts w:cs="Times New Roman"/>
                <w:sz w:val="18"/>
              </w:rPr>
              <w:t>35.7</w:t>
            </w:r>
            <w:r>
              <w:rPr>
                <w:rFonts w:cs="Times New Roman"/>
                <w:sz w:val="18"/>
              </w:rPr>
              <w:br/>
              <w:t>(23.8-43.0)</w:t>
            </w:r>
          </w:p>
        </w:tc>
        <w:tc>
          <w:tcPr>
            <w:tcW w:w="662" w:type="dxa"/>
            <w:vAlign w:val="center"/>
          </w:tcPr>
          <w:p w14:paraId="07F7ACA8" w14:textId="77777777" w:rsidR="00BA29F9" w:rsidRDefault="00BA29F9" w:rsidP="003C390A">
            <w:pPr>
              <w:jc w:val="both"/>
            </w:pPr>
            <w:r>
              <w:rPr>
                <w:rFonts w:cs="Times New Roman"/>
                <w:sz w:val="18"/>
              </w:rPr>
              <w:t>68.7</w:t>
            </w:r>
            <w:r>
              <w:rPr>
                <w:rFonts w:cs="Times New Roman"/>
                <w:sz w:val="18"/>
              </w:rPr>
              <w:br/>
              <w:t>(62.5-75.0)</w:t>
            </w:r>
          </w:p>
        </w:tc>
        <w:tc>
          <w:tcPr>
            <w:tcW w:w="662" w:type="dxa"/>
            <w:vAlign w:val="center"/>
          </w:tcPr>
          <w:p w14:paraId="43A76A38" w14:textId="77777777" w:rsidR="00BA29F9" w:rsidRDefault="00BA29F9" w:rsidP="003C390A">
            <w:pPr>
              <w:jc w:val="both"/>
            </w:pPr>
            <w:r>
              <w:rPr>
                <w:rFonts w:cs="Times New Roman"/>
                <w:sz w:val="18"/>
              </w:rPr>
              <w:t>43.8</w:t>
            </w:r>
            <w:r>
              <w:rPr>
                <w:rFonts w:cs="Times New Roman"/>
                <w:sz w:val="18"/>
              </w:rPr>
              <w:br/>
              <w:t>(43.8-43.8)</w:t>
            </w:r>
          </w:p>
        </w:tc>
      </w:tr>
      <w:tr w:rsidR="00BA29F9" w14:paraId="0FA3D9BF" w14:textId="77777777" w:rsidTr="00D86065">
        <w:tc>
          <w:tcPr>
            <w:tcW w:w="1584" w:type="dxa"/>
            <w:vAlign w:val="center"/>
          </w:tcPr>
          <w:p w14:paraId="66DBDAEF" w14:textId="77777777" w:rsidR="00BA29F9" w:rsidRDefault="00BA29F9" w:rsidP="003C390A">
            <w:pPr>
              <w:jc w:val="both"/>
            </w:pPr>
            <w:r>
              <w:rPr>
                <w:rFonts w:cs="Times New Roman"/>
                <w:sz w:val="18"/>
              </w:rPr>
              <w:t>MedLLM-72B</w:t>
            </w:r>
          </w:p>
        </w:tc>
        <w:tc>
          <w:tcPr>
            <w:tcW w:w="662" w:type="dxa"/>
            <w:vAlign w:val="center"/>
          </w:tcPr>
          <w:p w14:paraId="1B6AEF3F" w14:textId="77777777" w:rsidR="00BA29F9" w:rsidRDefault="00BA29F9" w:rsidP="003C390A">
            <w:pPr>
              <w:jc w:val="both"/>
            </w:pPr>
            <w:r>
              <w:rPr>
                <w:rFonts w:cs="Times New Roman"/>
                <w:sz w:val="18"/>
              </w:rPr>
              <w:t>78.6</w:t>
            </w:r>
            <w:r>
              <w:rPr>
                <w:rFonts w:cs="Times New Roman"/>
                <w:sz w:val="18"/>
              </w:rPr>
              <w:br/>
              <w:t>(67.9-89.3)</w:t>
            </w:r>
          </w:p>
        </w:tc>
        <w:tc>
          <w:tcPr>
            <w:tcW w:w="662" w:type="dxa"/>
            <w:vAlign w:val="center"/>
          </w:tcPr>
          <w:p w14:paraId="7069175B" w14:textId="77777777" w:rsidR="00BA29F9" w:rsidRDefault="00BA29F9" w:rsidP="003C390A">
            <w:pPr>
              <w:jc w:val="both"/>
            </w:pPr>
            <w:r>
              <w:rPr>
                <w:rFonts w:cs="Times New Roman"/>
                <w:sz w:val="18"/>
              </w:rPr>
              <w:t>52.6</w:t>
            </w:r>
            <w:r>
              <w:rPr>
                <w:rFonts w:cs="Times New Roman"/>
                <w:sz w:val="18"/>
              </w:rPr>
              <w:br/>
              <w:t>(47.2-58.3)</w:t>
            </w:r>
          </w:p>
        </w:tc>
        <w:tc>
          <w:tcPr>
            <w:tcW w:w="662" w:type="dxa"/>
            <w:vAlign w:val="center"/>
          </w:tcPr>
          <w:p w14:paraId="0AB1E53D" w14:textId="77777777" w:rsidR="00BA29F9" w:rsidRDefault="00BA29F9" w:rsidP="003C390A">
            <w:pPr>
              <w:jc w:val="both"/>
            </w:pPr>
            <w:r>
              <w:rPr>
                <w:rFonts w:cs="Times New Roman"/>
                <w:sz w:val="18"/>
              </w:rPr>
              <w:t>45.2</w:t>
            </w:r>
            <w:r>
              <w:rPr>
                <w:rFonts w:cs="Times New Roman"/>
                <w:sz w:val="18"/>
              </w:rPr>
              <w:br/>
              <w:t>(40.0-50.0)</w:t>
            </w:r>
          </w:p>
        </w:tc>
        <w:tc>
          <w:tcPr>
            <w:tcW w:w="662" w:type="dxa"/>
            <w:vAlign w:val="center"/>
          </w:tcPr>
          <w:p w14:paraId="65B40D48" w14:textId="77777777" w:rsidR="00BA29F9" w:rsidRDefault="00BA29F9" w:rsidP="003C390A">
            <w:pPr>
              <w:jc w:val="both"/>
            </w:pPr>
            <w:r>
              <w:rPr>
                <w:rFonts w:cs="Times New Roman"/>
                <w:sz w:val="18"/>
              </w:rPr>
              <w:t>24.7</w:t>
            </w:r>
            <w:r>
              <w:rPr>
                <w:rFonts w:cs="Times New Roman"/>
                <w:sz w:val="18"/>
              </w:rPr>
              <w:br/>
              <w:t>(16.7-33.3)</w:t>
            </w:r>
          </w:p>
        </w:tc>
        <w:tc>
          <w:tcPr>
            <w:tcW w:w="662" w:type="dxa"/>
            <w:vAlign w:val="center"/>
          </w:tcPr>
          <w:p w14:paraId="476E5EDE" w14:textId="77777777" w:rsidR="00BA29F9" w:rsidRDefault="00BA29F9" w:rsidP="003C390A">
            <w:pPr>
              <w:jc w:val="both"/>
            </w:pPr>
            <w:r>
              <w:rPr>
                <w:rFonts w:cs="Times New Roman"/>
                <w:sz w:val="18"/>
              </w:rPr>
              <w:t>84.8</w:t>
            </w:r>
            <w:r>
              <w:rPr>
                <w:rFonts w:cs="Times New Roman"/>
                <w:sz w:val="18"/>
              </w:rPr>
              <w:br/>
              <w:t>(80.0-90.0)</w:t>
            </w:r>
          </w:p>
        </w:tc>
        <w:tc>
          <w:tcPr>
            <w:tcW w:w="662" w:type="dxa"/>
            <w:vAlign w:val="center"/>
          </w:tcPr>
          <w:p w14:paraId="703A5113" w14:textId="77777777" w:rsidR="00BA29F9" w:rsidRDefault="00BA29F9" w:rsidP="003C390A">
            <w:pPr>
              <w:jc w:val="both"/>
            </w:pPr>
            <w:r>
              <w:rPr>
                <w:rFonts w:cs="Times New Roman"/>
                <w:sz w:val="18"/>
              </w:rPr>
              <w:t>44.8</w:t>
            </w:r>
            <w:r>
              <w:rPr>
                <w:rFonts w:cs="Times New Roman"/>
                <w:sz w:val="18"/>
              </w:rPr>
              <w:br/>
              <w:t>(42.1-47.4)</w:t>
            </w:r>
          </w:p>
        </w:tc>
        <w:tc>
          <w:tcPr>
            <w:tcW w:w="662" w:type="dxa"/>
            <w:vAlign w:val="center"/>
          </w:tcPr>
          <w:p w14:paraId="08452B5C" w14:textId="77777777" w:rsidR="00BA29F9" w:rsidRDefault="00BA29F9" w:rsidP="003C390A">
            <w:pPr>
              <w:jc w:val="both"/>
            </w:pPr>
            <w:r>
              <w:rPr>
                <w:rFonts w:cs="Times New Roman"/>
                <w:sz w:val="18"/>
              </w:rPr>
              <w:t>28.5</w:t>
            </w:r>
            <w:r>
              <w:rPr>
                <w:rFonts w:cs="Times New Roman"/>
                <w:sz w:val="18"/>
              </w:rPr>
              <w:br/>
              <w:t>(22.2-34.9)</w:t>
            </w:r>
          </w:p>
        </w:tc>
        <w:tc>
          <w:tcPr>
            <w:tcW w:w="662" w:type="dxa"/>
            <w:vAlign w:val="center"/>
          </w:tcPr>
          <w:p w14:paraId="609D19A6" w14:textId="77777777" w:rsidR="00BA29F9" w:rsidRDefault="00BA29F9" w:rsidP="003C390A">
            <w:pPr>
              <w:jc w:val="both"/>
            </w:pPr>
            <w:r>
              <w:rPr>
                <w:rFonts w:cs="Times New Roman"/>
                <w:sz w:val="18"/>
              </w:rPr>
              <w:t>9.2</w:t>
            </w:r>
            <w:r>
              <w:rPr>
                <w:rFonts w:cs="Times New Roman"/>
                <w:sz w:val="18"/>
              </w:rPr>
              <w:br/>
              <w:t>(0.0-18.2)</w:t>
            </w:r>
          </w:p>
        </w:tc>
        <w:tc>
          <w:tcPr>
            <w:tcW w:w="662" w:type="dxa"/>
            <w:vAlign w:val="center"/>
          </w:tcPr>
          <w:p w14:paraId="05EDDC1C" w14:textId="77777777" w:rsidR="00BA29F9" w:rsidRDefault="00BA29F9" w:rsidP="003C390A">
            <w:pPr>
              <w:jc w:val="both"/>
            </w:pPr>
            <w:r>
              <w:rPr>
                <w:rFonts w:cs="Times New Roman"/>
                <w:sz w:val="18"/>
              </w:rPr>
              <w:t>64.3</w:t>
            </w:r>
            <w:r>
              <w:rPr>
                <w:rFonts w:cs="Times New Roman"/>
                <w:sz w:val="18"/>
              </w:rPr>
              <w:br/>
              <w:t>(64.3-64.3)</w:t>
            </w:r>
          </w:p>
        </w:tc>
        <w:tc>
          <w:tcPr>
            <w:tcW w:w="662" w:type="dxa"/>
            <w:vAlign w:val="center"/>
          </w:tcPr>
          <w:p w14:paraId="1121D9BE" w14:textId="77777777" w:rsidR="00BA29F9" w:rsidRDefault="00BA29F9" w:rsidP="003C390A">
            <w:pPr>
              <w:jc w:val="both"/>
            </w:pPr>
            <w:r>
              <w:rPr>
                <w:rFonts w:cs="Times New Roman"/>
                <w:sz w:val="18"/>
              </w:rPr>
              <w:t>57.7</w:t>
            </w:r>
            <w:r>
              <w:rPr>
                <w:rFonts w:cs="Times New Roman"/>
                <w:sz w:val="18"/>
              </w:rPr>
              <w:br/>
              <w:t>(38.5-69.4)</w:t>
            </w:r>
          </w:p>
        </w:tc>
        <w:tc>
          <w:tcPr>
            <w:tcW w:w="662" w:type="dxa"/>
            <w:vAlign w:val="center"/>
          </w:tcPr>
          <w:p w14:paraId="5AAB1102" w14:textId="77777777" w:rsidR="00BA29F9" w:rsidRDefault="00BA29F9" w:rsidP="003C390A">
            <w:pPr>
              <w:jc w:val="both"/>
            </w:pPr>
            <w:r>
              <w:rPr>
                <w:rFonts w:cs="Times New Roman"/>
                <w:sz w:val="18"/>
              </w:rPr>
              <w:t>70.0</w:t>
            </w:r>
            <w:r>
              <w:rPr>
                <w:rFonts w:cs="Times New Roman"/>
                <w:sz w:val="18"/>
              </w:rPr>
              <w:br/>
              <w:t>(60.0-80.0)</w:t>
            </w:r>
          </w:p>
        </w:tc>
        <w:tc>
          <w:tcPr>
            <w:tcW w:w="662" w:type="dxa"/>
            <w:vAlign w:val="center"/>
          </w:tcPr>
          <w:p w14:paraId="6FB86266" w14:textId="77777777" w:rsidR="00BA29F9" w:rsidRDefault="00BA29F9" w:rsidP="003C390A">
            <w:pPr>
              <w:jc w:val="both"/>
            </w:pPr>
            <w:r>
              <w:rPr>
                <w:rFonts w:cs="Times New Roman"/>
                <w:sz w:val="18"/>
              </w:rPr>
              <w:t>57.1</w:t>
            </w:r>
            <w:r>
              <w:rPr>
                <w:rFonts w:cs="Times New Roman"/>
                <w:sz w:val="18"/>
              </w:rPr>
              <w:br/>
              <w:t>(57.1-57.1)</w:t>
            </w:r>
          </w:p>
        </w:tc>
      </w:tr>
      <w:tr w:rsidR="00BA29F9" w14:paraId="4D6C46A0" w14:textId="77777777" w:rsidTr="00D86065">
        <w:tc>
          <w:tcPr>
            <w:tcW w:w="1584" w:type="dxa"/>
            <w:shd w:val="clear" w:color="auto" w:fill="F2F2F2"/>
            <w:vAlign w:val="center"/>
          </w:tcPr>
          <w:p w14:paraId="1BE51D13" w14:textId="77777777" w:rsidR="00BA29F9" w:rsidRDefault="00BA29F9" w:rsidP="003C390A">
            <w:pPr>
              <w:jc w:val="both"/>
            </w:pPr>
            <w:r>
              <w:rPr>
                <w:rFonts w:cs="Times New Roman"/>
                <w:b/>
                <w:sz w:val="18"/>
              </w:rPr>
              <w:t>PhenoAgent</w:t>
            </w:r>
          </w:p>
        </w:tc>
        <w:tc>
          <w:tcPr>
            <w:tcW w:w="662" w:type="dxa"/>
            <w:shd w:val="clear" w:color="auto" w:fill="F2F2F2"/>
            <w:vAlign w:val="center"/>
          </w:tcPr>
          <w:p w14:paraId="3F992D95" w14:textId="77777777" w:rsidR="00BA29F9" w:rsidRDefault="00BA29F9" w:rsidP="003C390A">
            <w:pPr>
              <w:jc w:val="both"/>
            </w:pPr>
            <w:r>
              <w:rPr>
                <w:rFonts w:cs="Times New Roman"/>
                <w:b/>
                <w:sz w:val="18"/>
              </w:rPr>
              <w:t>84.0</w:t>
            </w:r>
            <w:r>
              <w:rPr>
                <w:rFonts w:cs="Times New Roman"/>
                <w:sz w:val="18"/>
              </w:rPr>
              <w:br/>
            </w:r>
            <w:r>
              <w:rPr>
                <w:rFonts w:cs="Times New Roman"/>
                <w:b/>
                <w:sz w:val="18"/>
              </w:rPr>
              <w:t>(72.0-96.0)</w:t>
            </w:r>
          </w:p>
        </w:tc>
        <w:tc>
          <w:tcPr>
            <w:tcW w:w="662" w:type="dxa"/>
            <w:shd w:val="clear" w:color="auto" w:fill="F2F2F2"/>
            <w:vAlign w:val="center"/>
          </w:tcPr>
          <w:p w14:paraId="72767223" w14:textId="77777777" w:rsidR="00BA29F9" w:rsidRDefault="00BA29F9" w:rsidP="003C390A">
            <w:pPr>
              <w:jc w:val="both"/>
            </w:pPr>
            <w:r>
              <w:rPr>
                <w:rFonts w:cs="Times New Roman"/>
                <w:b/>
                <w:sz w:val="18"/>
              </w:rPr>
              <w:t>86.8</w:t>
            </w:r>
            <w:r>
              <w:rPr>
                <w:rFonts w:cs="Times New Roman"/>
                <w:sz w:val="18"/>
              </w:rPr>
              <w:br/>
            </w:r>
            <w:r>
              <w:rPr>
                <w:rFonts w:cs="Times New Roman"/>
                <w:b/>
                <w:sz w:val="18"/>
              </w:rPr>
              <w:t>(79.0-94.7)</w:t>
            </w:r>
          </w:p>
        </w:tc>
        <w:tc>
          <w:tcPr>
            <w:tcW w:w="662" w:type="dxa"/>
            <w:shd w:val="clear" w:color="auto" w:fill="F2F2F2"/>
            <w:vAlign w:val="center"/>
          </w:tcPr>
          <w:p w14:paraId="45058DB8" w14:textId="77777777" w:rsidR="00BA29F9" w:rsidRDefault="00BA29F9" w:rsidP="003C390A">
            <w:pPr>
              <w:jc w:val="both"/>
            </w:pPr>
            <w:r>
              <w:rPr>
                <w:rFonts w:cs="Times New Roman"/>
                <w:b/>
                <w:sz w:val="18"/>
              </w:rPr>
              <w:t>75.4</w:t>
            </w:r>
            <w:r>
              <w:rPr>
                <w:rFonts w:cs="Times New Roman"/>
                <w:sz w:val="18"/>
              </w:rPr>
              <w:br/>
            </w:r>
            <w:r>
              <w:rPr>
                <w:rFonts w:cs="Times New Roman"/>
                <w:b/>
                <w:sz w:val="18"/>
              </w:rPr>
              <w:t>(66.7-83.3)</w:t>
            </w:r>
          </w:p>
        </w:tc>
        <w:tc>
          <w:tcPr>
            <w:tcW w:w="662" w:type="dxa"/>
            <w:shd w:val="clear" w:color="auto" w:fill="F2F2F2"/>
            <w:vAlign w:val="center"/>
          </w:tcPr>
          <w:p w14:paraId="011A9FFE" w14:textId="77777777" w:rsidR="00BA29F9" w:rsidRDefault="00BA29F9" w:rsidP="003C390A">
            <w:pPr>
              <w:jc w:val="both"/>
            </w:pPr>
            <w:r>
              <w:rPr>
                <w:rFonts w:cs="Times New Roman"/>
                <w:b/>
                <w:sz w:val="18"/>
              </w:rPr>
              <w:t>42.4</w:t>
            </w:r>
            <w:r>
              <w:rPr>
                <w:rFonts w:cs="Times New Roman"/>
                <w:sz w:val="18"/>
              </w:rPr>
              <w:br/>
            </w:r>
            <w:r>
              <w:rPr>
                <w:rFonts w:cs="Times New Roman"/>
                <w:b/>
                <w:sz w:val="18"/>
              </w:rPr>
              <w:t>(28.6-57.1)</w:t>
            </w:r>
          </w:p>
        </w:tc>
        <w:tc>
          <w:tcPr>
            <w:tcW w:w="662" w:type="dxa"/>
            <w:shd w:val="clear" w:color="auto" w:fill="F2F2F2"/>
            <w:vAlign w:val="center"/>
          </w:tcPr>
          <w:p w14:paraId="75788612"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662" w:type="dxa"/>
            <w:shd w:val="clear" w:color="auto" w:fill="F2F2F2"/>
            <w:vAlign w:val="center"/>
          </w:tcPr>
          <w:p w14:paraId="2BBC6697" w14:textId="77777777" w:rsidR="00BA29F9" w:rsidRDefault="00BA29F9" w:rsidP="003C390A">
            <w:pPr>
              <w:jc w:val="both"/>
            </w:pPr>
            <w:r>
              <w:rPr>
                <w:rFonts w:cs="Times New Roman"/>
                <w:b/>
                <w:sz w:val="18"/>
              </w:rPr>
              <w:t>85.7</w:t>
            </w:r>
            <w:r>
              <w:rPr>
                <w:rFonts w:cs="Times New Roman"/>
                <w:sz w:val="18"/>
              </w:rPr>
              <w:br/>
            </w:r>
            <w:r>
              <w:rPr>
                <w:rFonts w:cs="Times New Roman"/>
                <w:b/>
                <w:sz w:val="18"/>
              </w:rPr>
              <w:t>(85.7-85.7)</w:t>
            </w:r>
          </w:p>
        </w:tc>
        <w:tc>
          <w:tcPr>
            <w:tcW w:w="662" w:type="dxa"/>
            <w:shd w:val="clear" w:color="auto" w:fill="F2F2F2"/>
            <w:vAlign w:val="center"/>
          </w:tcPr>
          <w:p w14:paraId="75B86C12" w14:textId="77777777" w:rsidR="00BA29F9" w:rsidRDefault="00BA29F9" w:rsidP="003C390A">
            <w:pPr>
              <w:jc w:val="both"/>
            </w:pPr>
            <w:r>
              <w:rPr>
                <w:rFonts w:cs="Times New Roman"/>
                <w:b/>
                <w:sz w:val="18"/>
              </w:rPr>
              <w:t>45.3</w:t>
            </w:r>
            <w:r>
              <w:rPr>
                <w:rFonts w:cs="Times New Roman"/>
                <w:sz w:val="18"/>
              </w:rPr>
              <w:br/>
            </w:r>
            <w:r>
              <w:rPr>
                <w:rFonts w:cs="Times New Roman"/>
                <w:b/>
                <w:sz w:val="18"/>
              </w:rPr>
              <w:t>(27.3-63.6)</w:t>
            </w:r>
          </w:p>
        </w:tc>
        <w:tc>
          <w:tcPr>
            <w:tcW w:w="662" w:type="dxa"/>
            <w:shd w:val="clear" w:color="auto" w:fill="F2F2F2"/>
            <w:vAlign w:val="center"/>
          </w:tcPr>
          <w:p w14:paraId="3F16D7BD" w14:textId="77777777" w:rsidR="00BA29F9" w:rsidRDefault="00BA29F9" w:rsidP="003C390A">
            <w:pPr>
              <w:jc w:val="both"/>
            </w:pPr>
            <w:r>
              <w:rPr>
                <w:rFonts w:cs="Times New Roman"/>
                <w:b/>
                <w:sz w:val="18"/>
              </w:rPr>
              <w:t>33.6</w:t>
            </w:r>
            <w:r>
              <w:rPr>
                <w:rFonts w:cs="Times New Roman"/>
                <w:sz w:val="18"/>
              </w:rPr>
              <w:br/>
            </w:r>
            <w:r>
              <w:rPr>
                <w:rFonts w:cs="Times New Roman"/>
                <w:b/>
                <w:sz w:val="18"/>
              </w:rPr>
              <w:t>(0.0-66.7)</w:t>
            </w:r>
          </w:p>
        </w:tc>
        <w:tc>
          <w:tcPr>
            <w:tcW w:w="662" w:type="dxa"/>
            <w:shd w:val="clear" w:color="auto" w:fill="F2F2F2"/>
            <w:vAlign w:val="center"/>
          </w:tcPr>
          <w:p w14:paraId="6A5F4865" w14:textId="77777777" w:rsidR="00BA29F9" w:rsidRDefault="00BA29F9" w:rsidP="003C390A">
            <w:pPr>
              <w:jc w:val="both"/>
            </w:pPr>
            <w:r>
              <w:rPr>
                <w:rFonts w:cs="Times New Roman"/>
                <w:b/>
                <w:sz w:val="18"/>
              </w:rPr>
              <w:t>75.0</w:t>
            </w:r>
            <w:r>
              <w:rPr>
                <w:rFonts w:cs="Times New Roman"/>
                <w:sz w:val="18"/>
              </w:rPr>
              <w:br/>
            </w:r>
            <w:r>
              <w:rPr>
                <w:rFonts w:cs="Times New Roman"/>
                <w:b/>
                <w:sz w:val="18"/>
              </w:rPr>
              <w:t>(75.0-75.0)</w:t>
            </w:r>
          </w:p>
        </w:tc>
        <w:tc>
          <w:tcPr>
            <w:tcW w:w="662" w:type="dxa"/>
            <w:shd w:val="clear" w:color="auto" w:fill="F2F2F2"/>
            <w:vAlign w:val="center"/>
          </w:tcPr>
          <w:p w14:paraId="6469499E" w14:textId="77777777" w:rsidR="00BA29F9" w:rsidRDefault="00BA29F9" w:rsidP="003C390A">
            <w:pPr>
              <w:jc w:val="both"/>
            </w:pPr>
            <w:r>
              <w:rPr>
                <w:rFonts w:cs="Times New Roman"/>
                <w:b/>
                <w:sz w:val="18"/>
              </w:rPr>
              <w:t>68.2</w:t>
            </w:r>
            <w:r>
              <w:rPr>
                <w:rFonts w:cs="Times New Roman"/>
                <w:sz w:val="18"/>
              </w:rPr>
              <w:br/>
            </w:r>
            <w:r>
              <w:rPr>
                <w:rFonts w:cs="Times New Roman"/>
                <w:b/>
                <w:sz w:val="18"/>
              </w:rPr>
              <w:t>(45.5-82.0)</w:t>
            </w:r>
          </w:p>
        </w:tc>
        <w:tc>
          <w:tcPr>
            <w:tcW w:w="662" w:type="dxa"/>
            <w:shd w:val="clear" w:color="auto" w:fill="F2F2F2"/>
            <w:vAlign w:val="center"/>
          </w:tcPr>
          <w:p w14:paraId="363A2710" w14:textId="77777777" w:rsidR="00BA29F9" w:rsidRDefault="00BA29F9" w:rsidP="003C390A">
            <w:pPr>
              <w:jc w:val="both"/>
            </w:pPr>
            <w:r>
              <w:rPr>
                <w:rFonts w:cs="Times New Roman"/>
                <w:b/>
                <w:sz w:val="18"/>
              </w:rPr>
              <w:t>88.8</w:t>
            </w:r>
            <w:r>
              <w:rPr>
                <w:rFonts w:cs="Times New Roman"/>
                <w:sz w:val="18"/>
              </w:rPr>
              <w:br/>
            </w:r>
            <w:r>
              <w:rPr>
                <w:rFonts w:cs="Times New Roman"/>
                <w:b/>
                <w:sz w:val="18"/>
              </w:rPr>
              <w:t>(77.8-100.0)</w:t>
            </w:r>
          </w:p>
        </w:tc>
        <w:tc>
          <w:tcPr>
            <w:tcW w:w="662" w:type="dxa"/>
            <w:shd w:val="clear" w:color="auto" w:fill="F2F2F2"/>
            <w:vAlign w:val="center"/>
          </w:tcPr>
          <w:p w14:paraId="6FF96388" w14:textId="77777777" w:rsidR="00BA29F9" w:rsidRDefault="00BA29F9" w:rsidP="003C390A">
            <w:pPr>
              <w:jc w:val="both"/>
            </w:pPr>
            <w:r>
              <w:rPr>
                <w:rFonts w:cs="Times New Roman"/>
                <w:b/>
                <w:sz w:val="18"/>
              </w:rPr>
              <w:t>60.0</w:t>
            </w:r>
            <w:r>
              <w:rPr>
                <w:rFonts w:cs="Times New Roman"/>
                <w:sz w:val="18"/>
              </w:rPr>
              <w:br/>
            </w:r>
            <w:r>
              <w:rPr>
                <w:rFonts w:cs="Times New Roman"/>
                <w:b/>
                <w:sz w:val="18"/>
              </w:rPr>
              <w:t>(60.0-60.0)</w:t>
            </w:r>
          </w:p>
        </w:tc>
      </w:tr>
    </w:tbl>
    <w:p w14:paraId="4DDE4975" w14:textId="77777777" w:rsidR="00BA29F9" w:rsidRPr="00CC1235" w:rsidRDefault="00BA29F9" w:rsidP="003C390A">
      <w:pPr>
        <w:jc w:val="both"/>
      </w:pPr>
    </w:p>
    <w:p w14:paraId="669E0190" w14:textId="77777777" w:rsidR="00D521A6" w:rsidRDefault="00D521A6">
      <w:pPr>
        <w:rPr>
          <w:b/>
          <w:bCs/>
        </w:rPr>
      </w:pPr>
      <w:r>
        <w:rPr>
          <w:b/>
          <w:bCs/>
        </w:rPr>
        <w:br w:type="page"/>
      </w:r>
    </w:p>
    <w:p w14:paraId="2DD40FE0" w14:textId="67F96B80" w:rsidR="00BA29F9" w:rsidRDefault="005E7D9D" w:rsidP="003C390A">
      <w:pPr>
        <w:jc w:val="both"/>
      </w:pPr>
      <w:r w:rsidRPr="00C041C8">
        <w:rPr>
          <w:b/>
          <w:bCs/>
        </w:rPr>
        <w:lastRenderedPageBreak/>
        <w:t>c) Per-query sensitivity for the Tohoku development cohort.</w:t>
      </w:r>
      <w:r w:rsidR="00CB4B8B" w:rsidRPr="00CC1235">
        <w:br/>
      </w:r>
      <w:r w:rsidR="00BA29F9" w:rsidRPr="00C041C8">
        <w:t>Per-query Sensitivity (% with 95% CI from physician-sampling bootstrap) for the Tohoku dataset, by method × query. L</w:t>
      </w:r>
      <w:r w:rsidR="00BA29F9">
        <w:rPr>
          <w:sz w:val="20"/>
        </w:rPr>
        <w:t>ast row in light gray = PhenoAgent (proposed method).</w:t>
      </w:r>
    </w:p>
    <w:tbl>
      <w:tblPr>
        <w:tblStyle w:val="afe"/>
        <w:tblW w:w="0" w:type="auto"/>
        <w:tblLayout w:type="fixed"/>
        <w:tblLook w:val="04A0" w:firstRow="1" w:lastRow="0" w:firstColumn="1" w:lastColumn="0" w:noHBand="0" w:noVBand="1"/>
      </w:tblPr>
      <w:tblGrid>
        <w:gridCol w:w="1584"/>
        <w:gridCol w:w="662"/>
        <w:gridCol w:w="662"/>
        <w:gridCol w:w="662"/>
        <w:gridCol w:w="662"/>
        <w:gridCol w:w="662"/>
        <w:gridCol w:w="662"/>
        <w:gridCol w:w="662"/>
        <w:gridCol w:w="662"/>
        <w:gridCol w:w="662"/>
        <w:gridCol w:w="662"/>
        <w:gridCol w:w="662"/>
        <w:gridCol w:w="662"/>
      </w:tblGrid>
      <w:tr w:rsidR="00BA29F9" w14:paraId="76F12F41" w14:textId="77777777" w:rsidTr="00D86065">
        <w:tc>
          <w:tcPr>
            <w:tcW w:w="1584" w:type="dxa"/>
            <w:vAlign w:val="center"/>
          </w:tcPr>
          <w:p w14:paraId="3B71D1B4" w14:textId="77777777" w:rsidR="00BA29F9" w:rsidRDefault="00BA29F9" w:rsidP="003C390A">
            <w:pPr>
              <w:jc w:val="both"/>
            </w:pPr>
            <w:r>
              <w:rPr>
                <w:rFonts w:cs="Times New Roman"/>
                <w:b/>
                <w:sz w:val="18"/>
              </w:rPr>
              <w:t>Method</w:t>
            </w:r>
          </w:p>
        </w:tc>
        <w:tc>
          <w:tcPr>
            <w:tcW w:w="662" w:type="dxa"/>
            <w:vAlign w:val="center"/>
          </w:tcPr>
          <w:p w14:paraId="1886AB41" w14:textId="77777777" w:rsidR="00BA29F9" w:rsidRDefault="00BA29F9" w:rsidP="003C390A">
            <w:pPr>
              <w:jc w:val="both"/>
            </w:pPr>
            <w:r>
              <w:rPr>
                <w:rFonts w:cs="Times New Roman"/>
                <w:b/>
                <w:sz w:val="18"/>
              </w:rPr>
              <w:t>Q1</w:t>
            </w:r>
          </w:p>
        </w:tc>
        <w:tc>
          <w:tcPr>
            <w:tcW w:w="662" w:type="dxa"/>
            <w:vAlign w:val="center"/>
          </w:tcPr>
          <w:p w14:paraId="01648D52" w14:textId="77777777" w:rsidR="00BA29F9" w:rsidRDefault="00BA29F9" w:rsidP="003C390A">
            <w:pPr>
              <w:jc w:val="both"/>
            </w:pPr>
            <w:r>
              <w:rPr>
                <w:rFonts w:cs="Times New Roman"/>
                <w:b/>
                <w:sz w:val="18"/>
              </w:rPr>
              <w:t>Q2</w:t>
            </w:r>
          </w:p>
        </w:tc>
        <w:tc>
          <w:tcPr>
            <w:tcW w:w="662" w:type="dxa"/>
            <w:vAlign w:val="center"/>
          </w:tcPr>
          <w:p w14:paraId="098E38D1" w14:textId="77777777" w:rsidR="00BA29F9" w:rsidRDefault="00BA29F9" w:rsidP="003C390A">
            <w:pPr>
              <w:jc w:val="both"/>
            </w:pPr>
            <w:r>
              <w:rPr>
                <w:rFonts w:cs="Times New Roman"/>
                <w:b/>
                <w:sz w:val="18"/>
              </w:rPr>
              <w:t>Q3</w:t>
            </w:r>
          </w:p>
        </w:tc>
        <w:tc>
          <w:tcPr>
            <w:tcW w:w="662" w:type="dxa"/>
            <w:vAlign w:val="center"/>
          </w:tcPr>
          <w:p w14:paraId="30265BFB" w14:textId="77777777" w:rsidR="00BA29F9" w:rsidRDefault="00BA29F9" w:rsidP="003C390A">
            <w:pPr>
              <w:jc w:val="both"/>
            </w:pPr>
            <w:r>
              <w:rPr>
                <w:rFonts w:cs="Times New Roman"/>
                <w:b/>
                <w:sz w:val="18"/>
              </w:rPr>
              <w:t>Q4</w:t>
            </w:r>
          </w:p>
        </w:tc>
        <w:tc>
          <w:tcPr>
            <w:tcW w:w="662" w:type="dxa"/>
            <w:vAlign w:val="center"/>
          </w:tcPr>
          <w:p w14:paraId="4AA3780C" w14:textId="77777777" w:rsidR="00BA29F9" w:rsidRDefault="00BA29F9" w:rsidP="003C390A">
            <w:pPr>
              <w:jc w:val="both"/>
            </w:pPr>
            <w:r>
              <w:rPr>
                <w:rFonts w:cs="Times New Roman"/>
                <w:b/>
                <w:sz w:val="18"/>
              </w:rPr>
              <w:t>Q5</w:t>
            </w:r>
          </w:p>
        </w:tc>
        <w:tc>
          <w:tcPr>
            <w:tcW w:w="662" w:type="dxa"/>
            <w:vAlign w:val="center"/>
          </w:tcPr>
          <w:p w14:paraId="7C414DF8" w14:textId="77777777" w:rsidR="00BA29F9" w:rsidRDefault="00BA29F9" w:rsidP="003C390A">
            <w:pPr>
              <w:jc w:val="both"/>
            </w:pPr>
            <w:r>
              <w:rPr>
                <w:rFonts w:cs="Times New Roman"/>
                <w:b/>
                <w:sz w:val="18"/>
              </w:rPr>
              <w:t>Q6</w:t>
            </w:r>
          </w:p>
        </w:tc>
        <w:tc>
          <w:tcPr>
            <w:tcW w:w="662" w:type="dxa"/>
            <w:vAlign w:val="center"/>
          </w:tcPr>
          <w:p w14:paraId="70591103" w14:textId="77777777" w:rsidR="00BA29F9" w:rsidRDefault="00BA29F9" w:rsidP="003C390A">
            <w:pPr>
              <w:jc w:val="both"/>
            </w:pPr>
            <w:r>
              <w:rPr>
                <w:rFonts w:cs="Times New Roman"/>
                <w:b/>
                <w:sz w:val="18"/>
              </w:rPr>
              <w:t>Q7</w:t>
            </w:r>
          </w:p>
        </w:tc>
        <w:tc>
          <w:tcPr>
            <w:tcW w:w="662" w:type="dxa"/>
            <w:vAlign w:val="center"/>
          </w:tcPr>
          <w:p w14:paraId="23EE8BEA" w14:textId="77777777" w:rsidR="00BA29F9" w:rsidRDefault="00BA29F9" w:rsidP="003C390A">
            <w:pPr>
              <w:jc w:val="both"/>
            </w:pPr>
            <w:r>
              <w:rPr>
                <w:rFonts w:cs="Times New Roman"/>
                <w:b/>
                <w:sz w:val="18"/>
              </w:rPr>
              <w:t>Q8</w:t>
            </w:r>
          </w:p>
        </w:tc>
        <w:tc>
          <w:tcPr>
            <w:tcW w:w="662" w:type="dxa"/>
            <w:vAlign w:val="center"/>
          </w:tcPr>
          <w:p w14:paraId="117A522C" w14:textId="77777777" w:rsidR="00BA29F9" w:rsidRDefault="00BA29F9" w:rsidP="003C390A">
            <w:pPr>
              <w:jc w:val="both"/>
            </w:pPr>
            <w:r>
              <w:rPr>
                <w:rFonts w:cs="Times New Roman"/>
                <w:b/>
                <w:sz w:val="18"/>
              </w:rPr>
              <w:t>Q9</w:t>
            </w:r>
          </w:p>
        </w:tc>
        <w:tc>
          <w:tcPr>
            <w:tcW w:w="662" w:type="dxa"/>
            <w:vAlign w:val="center"/>
          </w:tcPr>
          <w:p w14:paraId="1CAF2460" w14:textId="77777777" w:rsidR="00BA29F9" w:rsidRDefault="00BA29F9" w:rsidP="003C390A">
            <w:pPr>
              <w:jc w:val="both"/>
            </w:pPr>
            <w:r>
              <w:rPr>
                <w:rFonts w:cs="Times New Roman"/>
                <w:b/>
                <w:sz w:val="18"/>
              </w:rPr>
              <w:t>Q10</w:t>
            </w:r>
          </w:p>
        </w:tc>
        <w:tc>
          <w:tcPr>
            <w:tcW w:w="662" w:type="dxa"/>
            <w:vAlign w:val="center"/>
          </w:tcPr>
          <w:p w14:paraId="061327CF" w14:textId="77777777" w:rsidR="00BA29F9" w:rsidRDefault="00BA29F9" w:rsidP="003C390A">
            <w:pPr>
              <w:jc w:val="both"/>
            </w:pPr>
            <w:r>
              <w:rPr>
                <w:rFonts w:cs="Times New Roman"/>
                <w:b/>
                <w:sz w:val="18"/>
              </w:rPr>
              <w:t>Q11</w:t>
            </w:r>
          </w:p>
        </w:tc>
        <w:tc>
          <w:tcPr>
            <w:tcW w:w="662" w:type="dxa"/>
            <w:vAlign w:val="center"/>
          </w:tcPr>
          <w:p w14:paraId="27EAD4C4" w14:textId="77777777" w:rsidR="00BA29F9" w:rsidRDefault="00BA29F9" w:rsidP="003C390A">
            <w:pPr>
              <w:jc w:val="both"/>
            </w:pPr>
            <w:r>
              <w:rPr>
                <w:rFonts w:cs="Times New Roman"/>
                <w:b/>
                <w:sz w:val="18"/>
              </w:rPr>
              <w:t>Q12</w:t>
            </w:r>
          </w:p>
        </w:tc>
      </w:tr>
      <w:tr w:rsidR="00BA29F9" w14:paraId="104E3750" w14:textId="77777777" w:rsidTr="00D86065">
        <w:tc>
          <w:tcPr>
            <w:tcW w:w="1584" w:type="dxa"/>
            <w:vAlign w:val="center"/>
          </w:tcPr>
          <w:p w14:paraId="1DAEB877" w14:textId="77777777" w:rsidR="00BA29F9" w:rsidRDefault="00BA29F9" w:rsidP="003C390A">
            <w:pPr>
              <w:jc w:val="both"/>
            </w:pPr>
            <w:r>
              <w:rPr>
                <w:rFonts w:cs="Times New Roman"/>
                <w:sz w:val="18"/>
              </w:rPr>
              <w:t>Keyword Search</w:t>
            </w:r>
          </w:p>
        </w:tc>
        <w:tc>
          <w:tcPr>
            <w:tcW w:w="662" w:type="dxa"/>
            <w:vAlign w:val="center"/>
          </w:tcPr>
          <w:p w14:paraId="52E77DA1" w14:textId="77777777" w:rsidR="00BA29F9" w:rsidRDefault="00BA29F9" w:rsidP="003C390A">
            <w:pPr>
              <w:jc w:val="both"/>
            </w:pPr>
            <w:r>
              <w:rPr>
                <w:rFonts w:cs="Times New Roman"/>
                <w:sz w:val="18"/>
              </w:rPr>
              <w:t>52.3</w:t>
            </w:r>
            <w:r>
              <w:rPr>
                <w:rFonts w:cs="Times New Roman"/>
                <w:sz w:val="18"/>
              </w:rPr>
              <w:br/>
              <w:t>(45.8-59.1)</w:t>
            </w:r>
          </w:p>
        </w:tc>
        <w:tc>
          <w:tcPr>
            <w:tcW w:w="662" w:type="dxa"/>
            <w:vAlign w:val="center"/>
          </w:tcPr>
          <w:p w14:paraId="15CB5F82" w14:textId="77777777" w:rsidR="00BA29F9" w:rsidRDefault="00BA29F9" w:rsidP="003C390A">
            <w:pPr>
              <w:jc w:val="both"/>
            </w:pPr>
            <w:r>
              <w:rPr>
                <w:rFonts w:cs="Times New Roman"/>
                <w:sz w:val="18"/>
              </w:rPr>
              <w:t>10.1</w:t>
            </w:r>
            <w:r>
              <w:rPr>
                <w:rFonts w:cs="Times New Roman"/>
                <w:sz w:val="18"/>
              </w:rPr>
              <w:br/>
              <w:t>(8.7-11.8)</w:t>
            </w:r>
          </w:p>
        </w:tc>
        <w:tc>
          <w:tcPr>
            <w:tcW w:w="662" w:type="dxa"/>
            <w:vAlign w:val="center"/>
          </w:tcPr>
          <w:p w14:paraId="361BC5C9" w14:textId="77777777" w:rsidR="00BA29F9" w:rsidRDefault="00BA29F9" w:rsidP="003C390A">
            <w:pPr>
              <w:jc w:val="both"/>
            </w:pPr>
            <w:r>
              <w:rPr>
                <w:rFonts w:cs="Times New Roman"/>
                <w:sz w:val="18"/>
              </w:rPr>
              <w:t>67.2</w:t>
            </w:r>
            <w:r>
              <w:rPr>
                <w:rFonts w:cs="Times New Roman"/>
                <w:sz w:val="18"/>
              </w:rPr>
              <w:br/>
              <w:t>(60.0-75.0)</w:t>
            </w:r>
          </w:p>
        </w:tc>
        <w:tc>
          <w:tcPr>
            <w:tcW w:w="662" w:type="dxa"/>
            <w:vAlign w:val="center"/>
          </w:tcPr>
          <w:p w14:paraId="627F7567"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4EC7D1E6" w14:textId="77777777" w:rsidR="00BA29F9" w:rsidRDefault="00BA29F9" w:rsidP="003C390A">
            <w:pPr>
              <w:jc w:val="both"/>
            </w:pPr>
            <w:r>
              <w:rPr>
                <w:rFonts w:cs="Times New Roman"/>
                <w:sz w:val="18"/>
              </w:rPr>
              <w:t>10.2</w:t>
            </w:r>
            <w:r>
              <w:rPr>
                <w:rFonts w:cs="Times New Roman"/>
                <w:sz w:val="18"/>
              </w:rPr>
              <w:br/>
              <w:t>(8.3-12.5)</w:t>
            </w:r>
          </w:p>
        </w:tc>
        <w:tc>
          <w:tcPr>
            <w:tcW w:w="662" w:type="dxa"/>
            <w:vAlign w:val="center"/>
          </w:tcPr>
          <w:p w14:paraId="62CC4A75" w14:textId="77777777" w:rsidR="00BA29F9" w:rsidRDefault="00BA29F9" w:rsidP="003C390A">
            <w:pPr>
              <w:jc w:val="both"/>
            </w:pPr>
            <w:r>
              <w:rPr>
                <w:rFonts w:cs="Times New Roman"/>
                <w:sz w:val="18"/>
              </w:rPr>
              <w:t>67.2</w:t>
            </w:r>
            <w:r>
              <w:rPr>
                <w:rFonts w:cs="Times New Roman"/>
                <w:sz w:val="18"/>
              </w:rPr>
              <w:br/>
              <w:t>(60.0-75.0)</w:t>
            </w:r>
          </w:p>
        </w:tc>
        <w:tc>
          <w:tcPr>
            <w:tcW w:w="662" w:type="dxa"/>
            <w:vAlign w:val="center"/>
          </w:tcPr>
          <w:p w14:paraId="5251458A"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12E5B393"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1126CC39" w14:textId="77777777" w:rsidR="00BA29F9" w:rsidRDefault="00BA29F9" w:rsidP="003C390A">
            <w:pPr>
              <w:jc w:val="both"/>
            </w:pPr>
            <w:r>
              <w:rPr>
                <w:rFonts w:cs="Times New Roman"/>
                <w:sz w:val="18"/>
              </w:rPr>
              <w:t>10.6</w:t>
            </w:r>
            <w:r>
              <w:rPr>
                <w:rFonts w:cs="Times New Roman"/>
                <w:sz w:val="18"/>
              </w:rPr>
              <w:br/>
              <w:t>(10.0-11.1)</w:t>
            </w:r>
          </w:p>
        </w:tc>
        <w:tc>
          <w:tcPr>
            <w:tcW w:w="662" w:type="dxa"/>
            <w:vAlign w:val="center"/>
          </w:tcPr>
          <w:p w14:paraId="18755491" w14:textId="77777777" w:rsidR="00BA29F9" w:rsidRDefault="00BA29F9" w:rsidP="003C390A">
            <w:pPr>
              <w:jc w:val="both"/>
            </w:pPr>
            <w:r>
              <w:rPr>
                <w:rFonts w:cs="Times New Roman"/>
                <w:sz w:val="18"/>
              </w:rPr>
              <w:t>73.6</w:t>
            </w:r>
            <w:r>
              <w:rPr>
                <w:rFonts w:cs="Times New Roman"/>
                <w:sz w:val="18"/>
              </w:rPr>
              <w:br/>
              <w:t>(57.1-87.5)</w:t>
            </w:r>
          </w:p>
        </w:tc>
        <w:tc>
          <w:tcPr>
            <w:tcW w:w="662" w:type="dxa"/>
            <w:vAlign w:val="center"/>
          </w:tcPr>
          <w:p w14:paraId="6839F872" w14:textId="77777777" w:rsidR="00BA29F9" w:rsidRDefault="00BA29F9" w:rsidP="003C390A">
            <w:pPr>
              <w:jc w:val="both"/>
            </w:pPr>
            <w:r>
              <w:rPr>
                <w:rFonts w:cs="Times New Roman"/>
                <w:sz w:val="18"/>
              </w:rPr>
              <w:t>18.3</w:t>
            </w:r>
            <w:r>
              <w:rPr>
                <w:rFonts w:cs="Times New Roman"/>
                <w:sz w:val="18"/>
              </w:rPr>
              <w:br/>
              <w:t>(16.7-20.0)</w:t>
            </w:r>
          </w:p>
        </w:tc>
        <w:tc>
          <w:tcPr>
            <w:tcW w:w="662" w:type="dxa"/>
            <w:vAlign w:val="center"/>
          </w:tcPr>
          <w:p w14:paraId="12FD08FB" w14:textId="77777777" w:rsidR="00BA29F9" w:rsidRDefault="00BA29F9" w:rsidP="003C390A">
            <w:pPr>
              <w:jc w:val="both"/>
            </w:pPr>
            <w:r>
              <w:rPr>
                <w:rFonts w:cs="Times New Roman"/>
                <w:sz w:val="18"/>
              </w:rPr>
              <w:t>11.8</w:t>
            </w:r>
            <w:r>
              <w:rPr>
                <w:rFonts w:cs="Times New Roman"/>
                <w:sz w:val="18"/>
              </w:rPr>
              <w:br/>
              <w:t>(11.1-12.5)</w:t>
            </w:r>
          </w:p>
        </w:tc>
      </w:tr>
      <w:tr w:rsidR="00BA29F9" w14:paraId="6A32F8F6" w14:textId="77777777" w:rsidTr="00D86065">
        <w:tc>
          <w:tcPr>
            <w:tcW w:w="1584" w:type="dxa"/>
            <w:vAlign w:val="center"/>
          </w:tcPr>
          <w:p w14:paraId="23ACBF65" w14:textId="77777777" w:rsidR="00BA29F9" w:rsidRDefault="00BA29F9" w:rsidP="003C390A">
            <w:pPr>
              <w:jc w:val="both"/>
            </w:pPr>
            <w:r>
              <w:rPr>
                <w:rFonts w:cs="Times New Roman"/>
                <w:sz w:val="18"/>
              </w:rPr>
              <w:t>Semantic Search (ICD-10)</w:t>
            </w:r>
          </w:p>
        </w:tc>
        <w:tc>
          <w:tcPr>
            <w:tcW w:w="662" w:type="dxa"/>
            <w:vAlign w:val="center"/>
          </w:tcPr>
          <w:p w14:paraId="35375C89" w14:textId="77777777" w:rsidR="00BA29F9" w:rsidRDefault="00BA29F9" w:rsidP="003C390A">
            <w:pPr>
              <w:jc w:val="both"/>
            </w:pPr>
            <w:r>
              <w:rPr>
                <w:rFonts w:cs="Times New Roman"/>
                <w:sz w:val="18"/>
              </w:rPr>
              <w:t>78.5</w:t>
            </w:r>
            <w:r>
              <w:rPr>
                <w:rFonts w:cs="Times New Roman"/>
                <w:sz w:val="18"/>
              </w:rPr>
              <w:br/>
              <w:t>(71.4-86.4)</w:t>
            </w:r>
          </w:p>
        </w:tc>
        <w:tc>
          <w:tcPr>
            <w:tcW w:w="662" w:type="dxa"/>
            <w:vAlign w:val="center"/>
          </w:tcPr>
          <w:p w14:paraId="27E5BB41" w14:textId="77777777" w:rsidR="00BA29F9" w:rsidRDefault="00BA29F9" w:rsidP="003C390A">
            <w:pPr>
              <w:jc w:val="both"/>
            </w:pPr>
            <w:r>
              <w:rPr>
                <w:rFonts w:cs="Times New Roman"/>
                <w:sz w:val="18"/>
              </w:rPr>
              <w:t>85.5</w:t>
            </w:r>
            <w:r>
              <w:rPr>
                <w:rFonts w:cs="Times New Roman"/>
                <w:sz w:val="18"/>
              </w:rPr>
              <w:br/>
              <w:t>(77.3-94.4)</w:t>
            </w:r>
          </w:p>
        </w:tc>
        <w:tc>
          <w:tcPr>
            <w:tcW w:w="662" w:type="dxa"/>
            <w:vAlign w:val="center"/>
          </w:tcPr>
          <w:p w14:paraId="334D6B08" w14:textId="77777777" w:rsidR="00BA29F9" w:rsidRDefault="00BA29F9" w:rsidP="003C390A">
            <w:pPr>
              <w:jc w:val="both"/>
            </w:pPr>
            <w:r>
              <w:rPr>
                <w:rFonts w:cs="Times New Roman"/>
                <w:sz w:val="18"/>
              </w:rPr>
              <w:t>67.2</w:t>
            </w:r>
            <w:r>
              <w:rPr>
                <w:rFonts w:cs="Times New Roman"/>
                <w:sz w:val="18"/>
              </w:rPr>
              <w:br/>
              <w:t>(60.0-75.0)</w:t>
            </w:r>
          </w:p>
        </w:tc>
        <w:tc>
          <w:tcPr>
            <w:tcW w:w="662" w:type="dxa"/>
            <w:vAlign w:val="center"/>
          </w:tcPr>
          <w:p w14:paraId="3C0FD125"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45D75DF8" w14:textId="77777777" w:rsidR="00BA29F9" w:rsidRDefault="00BA29F9" w:rsidP="003C390A">
            <w:pPr>
              <w:jc w:val="both"/>
            </w:pPr>
            <w:r>
              <w:rPr>
                <w:rFonts w:cs="Times New Roman"/>
                <w:sz w:val="18"/>
              </w:rPr>
              <w:t>50.8</w:t>
            </w:r>
            <w:r>
              <w:rPr>
                <w:rFonts w:cs="Times New Roman"/>
                <w:sz w:val="18"/>
              </w:rPr>
              <w:br/>
              <w:t>(41.7-62.5)</w:t>
            </w:r>
          </w:p>
        </w:tc>
        <w:tc>
          <w:tcPr>
            <w:tcW w:w="662" w:type="dxa"/>
            <w:vAlign w:val="center"/>
          </w:tcPr>
          <w:p w14:paraId="723CD1A7" w14:textId="77777777" w:rsidR="00BA29F9" w:rsidRDefault="00BA29F9" w:rsidP="003C390A">
            <w:pPr>
              <w:jc w:val="both"/>
            </w:pPr>
            <w:r>
              <w:rPr>
                <w:rFonts w:cs="Times New Roman"/>
                <w:sz w:val="18"/>
              </w:rPr>
              <w:t>67.2</w:t>
            </w:r>
            <w:r>
              <w:rPr>
                <w:rFonts w:cs="Times New Roman"/>
                <w:sz w:val="18"/>
              </w:rPr>
              <w:br/>
              <w:t>(60.0-75.0)</w:t>
            </w:r>
          </w:p>
        </w:tc>
        <w:tc>
          <w:tcPr>
            <w:tcW w:w="662" w:type="dxa"/>
            <w:vAlign w:val="center"/>
          </w:tcPr>
          <w:p w14:paraId="2243D65A" w14:textId="77777777" w:rsidR="00BA29F9" w:rsidRDefault="00BA29F9" w:rsidP="003C390A">
            <w:pPr>
              <w:jc w:val="both"/>
            </w:pPr>
            <w:r>
              <w:rPr>
                <w:rFonts w:cs="Times New Roman"/>
                <w:sz w:val="18"/>
              </w:rPr>
              <w:t>6.4</w:t>
            </w:r>
            <w:r>
              <w:rPr>
                <w:rFonts w:cs="Times New Roman"/>
                <w:sz w:val="18"/>
              </w:rPr>
              <w:br/>
              <w:t>(3.6-10.0)</w:t>
            </w:r>
          </w:p>
        </w:tc>
        <w:tc>
          <w:tcPr>
            <w:tcW w:w="662" w:type="dxa"/>
            <w:vAlign w:val="center"/>
          </w:tcPr>
          <w:p w14:paraId="1F82F6B7" w14:textId="77777777" w:rsidR="00BA29F9" w:rsidRDefault="00BA29F9" w:rsidP="003C390A">
            <w:pPr>
              <w:jc w:val="both"/>
            </w:pPr>
            <w:r>
              <w:rPr>
                <w:rFonts w:cs="Times New Roman"/>
                <w:sz w:val="18"/>
              </w:rPr>
              <w:t>38.3</w:t>
            </w:r>
            <w:r>
              <w:rPr>
                <w:rFonts w:cs="Times New Roman"/>
                <w:sz w:val="18"/>
              </w:rPr>
              <w:br/>
              <w:t>(0.0-100.0)</w:t>
            </w:r>
          </w:p>
        </w:tc>
        <w:tc>
          <w:tcPr>
            <w:tcW w:w="662" w:type="dxa"/>
            <w:vAlign w:val="center"/>
          </w:tcPr>
          <w:p w14:paraId="7E3F90E9" w14:textId="77777777" w:rsidR="00BA29F9" w:rsidRDefault="00BA29F9" w:rsidP="003C390A">
            <w:pPr>
              <w:jc w:val="both"/>
            </w:pPr>
            <w:r>
              <w:rPr>
                <w:rFonts w:cs="Times New Roman"/>
                <w:sz w:val="18"/>
              </w:rPr>
              <w:t>10.6</w:t>
            </w:r>
            <w:r>
              <w:rPr>
                <w:rFonts w:cs="Times New Roman"/>
                <w:sz w:val="18"/>
              </w:rPr>
              <w:br/>
              <w:t>(10.0-11.1)</w:t>
            </w:r>
          </w:p>
        </w:tc>
        <w:tc>
          <w:tcPr>
            <w:tcW w:w="662" w:type="dxa"/>
            <w:vAlign w:val="center"/>
          </w:tcPr>
          <w:p w14:paraId="67A730F4" w14:textId="77777777" w:rsidR="00BA29F9" w:rsidRDefault="00BA29F9" w:rsidP="003C390A">
            <w:pPr>
              <w:jc w:val="both"/>
            </w:pPr>
            <w:r>
              <w:rPr>
                <w:rFonts w:cs="Times New Roman"/>
                <w:sz w:val="18"/>
              </w:rPr>
              <w:t>80.0</w:t>
            </w:r>
            <w:r>
              <w:rPr>
                <w:rFonts w:cs="Times New Roman"/>
                <w:sz w:val="18"/>
              </w:rPr>
              <w:br/>
              <w:t>(66.7-88.9)</w:t>
            </w:r>
          </w:p>
        </w:tc>
        <w:tc>
          <w:tcPr>
            <w:tcW w:w="662" w:type="dxa"/>
            <w:vAlign w:val="center"/>
          </w:tcPr>
          <w:p w14:paraId="140DF9A7" w14:textId="77777777" w:rsidR="00BA29F9" w:rsidRDefault="00BA29F9" w:rsidP="003C390A">
            <w:pPr>
              <w:jc w:val="both"/>
            </w:pPr>
            <w:r>
              <w:rPr>
                <w:rFonts w:cs="Times New Roman"/>
                <w:sz w:val="18"/>
              </w:rPr>
              <w:t>18.3</w:t>
            </w:r>
            <w:r>
              <w:rPr>
                <w:rFonts w:cs="Times New Roman"/>
                <w:sz w:val="18"/>
              </w:rPr>
              <w:br/>
              <w:t>(16.7-20.0)</w:t>
            </w:r>
          </w:p>
        </w:tc>
        <w:tc>
          <w:tcPr>
            <w:tcW w:w="662" w:type="dxa"/>
            <w:vAlign w:val="center"/>
          </w:tcPr>
          <w:p w14:paraId="772F3C8E" w14:textId="77777777" w:rsidR="00BA29F9" w:rsidRDefault="00BA29F9" w:rsidP="003C390A">
            <w:pPr>
              <w:jc w:val="both"/>
            </w:pPr>
            <w:r>
              <w:rPr>
                <w:rFonts w:cs="Times New Roman"/>
                <w:sz w:val="18"/>
              </w:rPr>
              <w:t>11.8</w:t>
            </w:r>
            <w:r>
              <w:rPr>
                <w:rFonts w:cs="Times New Roman"/>
                <w:sz w:val="18"/>
              </w:rPr>
              <w:br/>
              <w:t>(11.1-12.5)</w:t>
            </w:r>
          </w:p>
        </w:tc>
      </w:tr>
      <w:tr w:rsidR="00BA29F9" w14:paraId="26FD10D6" w14:textId="77777777" w:rsidTr="00D86065">
        <w:tc>
          <w:tcPr>
            <w:tcW w:w="1584" w:type="dxa"/>
            <w:vAlign w:val="center"/>
          </w:tcPr>
          <w:p w14:paraId="4085EC6E" w14:textId="77777777" w:rsidR="00BA29F9" w:rsidRDefault="00BA29F9" w:rsidP="003C390A">
            <w:pPr>
              <w:jc w:val="both"/>
            </w:pPr>
            <w:r>
              <w:rPr>
                <w:rFonts w:cs="Times New Roman"/>
                <w:sz w:val="18"/>
              </w:rPr>
              <w:t>BM25</w:t>
            </w:r>
          </w:p>
        </w:tc>
        <w:tc>
          <w:tcPr>
            <w:tcW w:w="662" w:type="dxa"/>
            <w:vAlign w:val="center"/>
          </w:tcPr>
          <w:p w14:paraId="6CCC037C" w14:textId="77777777" w:rsidR="00BA29F9" w:rsidRDefault="00BA29F9" w:rsidP="003C390A">
            <w:pPr>
              <w:jc w:val="both"/>
            </w:pPr>
            <w:r>
              <w:rPr>
                <w:rFonts w:cs="Times New Roman"/>
                <w:sz w:val="18"/>
              </w:rPr>
              <w:t>65.4</w:t>
            </w:r>
            <w:r>
              <w:rPr>
                <w:rFonts w:cs="Times New Roman"/>
                <w:sz w:val="18"/>
              </w:rPr>
              <w:br/>
              <w:t>(58.3-72.7)</w:t>
            </w:r>
          </w:p>
        </w:tc>
        <w:tc>
          <w:tcPr>
            <w:tcW w:w="662" w:type="dxa"/>
            <w:vAlign w:val="center"/>
          </w:tcPr>
          <w:p w14:paraId="69AEAFD8" w14:textId="77777777" w:rsidR="00BA29F9" w:rsidRDefault="00BA29F9" w:rsidP="003C390A">
            <w:pPr>
              <w:jc w:val="both"/>
            </w:pPr>
            <w:r>
              <w:rPr>
                <w:rFonts w:cs="Times New Roman"/>
                <w:sz w:val="18"/>
              </w:rPr>
              <w:t>27.6</w:t>
            </w:r>
            <w:r>
              <w:rPr>
                <w:rFonts w:cs="Times New Roman"/>
                <w:sz w:val="18"/>
              </w:rPr>
              <w:br/>
              <w:t>(22.7-33.3)</w:t>
            </w:r>
          </w:p>
        </w:tc>
        <w:tc>
          <w:tcPr>
            <w:tcW w:w="662" w:type="dxa"/>
            <w:vAlign w:val="center"/>
          </w:tcPr>
          <w:p w14:paraId="6D9CDEC9" w14:textId="77777777" w:rsidR="00BA29F9" w:rsidRDefault="00BA29F9" w:rsidP="003C390A">
            <w:pPr>
              <w:jc w:val="both"/>
            </w:pPr>
            <w:r>
              <w:rPr>
                <w:rFonts w:cs="Times New Roman"/>
                <w:sz w:val="18"/>
              </w:rPr>
              <w:t>67.2</w:t>
            </w:r>
            <w:r>
              <w:rPr>
                <w:rFonts w:cs="Times New Roman"/>
                <w:sz w:val="18"/>
              </w:rPr>
              <w:br/>
              <w:t>(60.0-75.0)</w:t>
            </w:r>
          </w:p>
        </w:tc>
        <w:tc>
          <w:tcPr>
            <w:tcW w:w="662" w:type="dxa"/>
            <w:vAlign w:val="center"/>
          </w:tcPr>
          <w:p w14:paraId="361BC5BF" w14:textId="77777777" w:rsidR="00BA29F9" w:rsidRDefault="00BA29F9" w:rsidP="003C390A">
            <w:pPr>
              <w:jc w:val="both"/>
            </w:pPr>
            <w:r>
              <w:rPr>
                <w:rFonts w:cs="Times New Roman"/>
                <w:sz w:val="18"/>
              </w:rPr>
              <w:t>43.1</w:t>
            </w:r>
            <w:r>
              <w:rPr>
                <w:rFonts w:cs="Times New Roman"/>
                <w:sz w:val="18"/>
              </w:rPr>
              <w:br/>
              <w:t>(25.0-66.7)</w:t>
            </w:r>
          </w:p>
        </w:tc>
        <w:tc>
          <w:tcPr>
            <w:tcW w:w="662" w:type="dxa"/>
            <w:vAlign w:val="center"/>
          </w:tcPr>
          <w:p w14:paraId="627E0C79" w14:textId="77777777" w:rsidR="00BA29F9" w:rsidRDefault="00BA29F9" w:rsidP="003C390A">
            <w:pPr>
              <w:jc w:val="both"/>
            </w:pPr>
            <w:r>
              <w:rPr>
                <w:rFonts w:cs="Times New Roman"/>
                <w:sz w:val="18"/>
              </w:rPr>
              <w:t>40.6</w:t>
            </w:r>
            <w:r>
              <w:rPr>
                <w:rFonts w:cs="Times New Roman"/>
                <w:sz w:val="18"/>
              </w:rPr>
              <w:br/>
              <w:t>(33.3-50.0)</w:t>
            </w:r>
          </w:p>
        </w:tc>
        <w:tc>
          <w:tcPr>
            <w:tcW w:w="662" w:type="dxa"/>
            <w:vAlign w:val="center"/>
          </w:tcPr>
          <w:p w14:paraId="18B160DD" w14:textId="77777777" w:rsidR="00BA29F9" w:rsidRDefault="00BA29F9" w:rsidP="003C390A">
            <w:pPr>
              <w:jc w:val="both"/>
            </w:pPr>
            <w:r>
              <w:rPr>
                <w:rFonts w:cs="Times New Roman"/>
                <w:sz w:val="18"/>
              </w:rPr>
              <w:t>67.2</w:t>
            </w:r>
            <w:r>
              <w:rPr>
                <w:rFonts w:cs="Times New Roman"/>
                <w:sz w:val="18"/>
              </w:rPr>
              <w:br/>
              <w:t>(60.0-75.0)</w:t>
            </w:r>
          </w:p>
        </w:tc>
        <w:tc>
          <w:tcPr>
            <w:tcW w:w="662" w:type="dxa"/>
            <w:vAlign w:val="center"/>
          </w:tcPr>
          <w:p w14:paraId="67DDCF21" w14:textId="77777777" w:rsidR="00BA29F9" w:rsidRDefault="00BA29F9" w:rsidP="003C390A">
            <w:pPr>
              <w:jc w:val="both"/>
            </w:pPr>
            <w:r>
              <w:rPr>
                <w:rFonts w:cs="Times New Roman"/>
                <w:sz w:val="18"/>
              </w:rPr>
              <w:t>12.4</w:t>
            </w:r>
            <w:r>
              <w:rPr>
                <w:rFonts w:cs="Times New Roman"/>
                <w:sz w:val="18"/>
              </w:rPr>
              <w:br/>
              <w:t>(7.4-18.2)</w:t>
            </w:r>
          </w:p>
        </w:tc>
        <w:tc>
          <w:tcPr>
            <w:tcW w:w="662" w:type="dxa"/>
            <w:vAlign w:val="center"/>
          </w:tcPr>
          <w:p w14:paraId="436024D1" w14:textId="77777777" w:rsidR="00BA29F9" w:rsidRDefault="00BA29F9" w:rsidP="003C390A">
            <w:pPr>
              <w:jc w:val="both"/>
            </w:pPr>
            <w:r>
              <w:rPr>
                <w:rFonts w:cs="Times New Roman"/>
                <w:sz w:val="18"/>
              </w:rPr>
              <w:t>0.0</w:t>
            </w:r>
            <w:r>
              <w:rPr>
                <w:rFonts w:cs="Times New Roman"/>
                <w:sz w:val="18"/>
              </w:rPr>
              <w:br/>
              <w:t>(0.0-0.0)</w:t>
            </w:r>
          </w:p>
        </w:tc>
        <w:tc>
          <w:tcPr>
            <w:tcW w:w="662" w:type="dxa"/>
            <w:vAlign w:val="center"/>
          </w:tcPr>
          <w:p w14:paraId="5A713B1E" w14:textId="77777777" w:rsidR="00BA29F9" w:rsidRDefault="00BA29F9" w:rsidP="003C390A">
            <w:pPr>
              <w:jc w:val="both"/>
            </w:pPr>
            <w:r>
              <w:rPr>
                <w:rFonts w:cs="Times New Roman"/>
                <w:sz w:val="18"/>
              </w:rPr>
              <w:t>42.3</w:t>
            </w:r>
            <w:r>
              <w:rPr>
                <w:rFonts w:cs="Times New Roman"/>
                <w:sz w:val="18"/>
              </w:rPr>
              <w:br/>
              <w:t>(40.0-44.4)</w:t>
            </w:r>
          </w:p>
        </w:tc>
        <w:tc>
          <w:tcPr>
            <w:tcW w:w="662" w:type="dxa"/>
            <w:vAlign w:val="center"/>
          </w:tcPr>
          <w:p w14:paraId="44F5DBE5" w14:textId="77777777" w:rsidR="00BA29F9" w:rsidRDefault="00BA29F9" w:rsidP="003C390A">
            <w:pPr>
              <w:jc w:val="both"/>
            </w:pPr>
            <w:r>
              <w:rPr>
                <w:rFonts w:cs="Times New Roman"/>
                <w:sz w:val="18"/>
              </w:rPr>
              <w:t>61.0</w:t>
            </w:r>
            <w:r>
              <w:rPr>
                <w:rFonts w:cs="Times New Roman"/>
                <w:sz w:val="18"/>
              </w:rPr>
              <w:br/>
              <w:t>(44.4-83.3)</w:t>
            </w:r>
          </w:p>
        </w:tc>
        <w:tc>
          <w:tcPr>
            <w:tcW w:w="662" w:type="dxa"/>
            <w:vAlign w:val="center"/>
          </w:tcPr>
          <w:p w14:paraId="2701AC8C" w14:textId="77777777" w:rsidR="00BA29F9" w:rsidRDefault="00BA29F9" w:rsidP="003C390A">
            <w:pPr>
              <w:jc w:val="both"/>
            </w:pPr>
            <w:r>
              <w:rPr>
                <w:rFonts w:cs="Times New Roman"/>
                <w:sz w:val="18"/>
              </w:rPr>
              <w:t>18.3</w:t>
            </w:r>
            <w:r>
              <w:rPr>
                <w:rFonts w:cs="Times New Roman"/>
                <w:sz w:val="18"/>
              </w:rPr>
              <w:br/>
              <w:t>(16.7-20.0)</w:t>
            </w:r>
          </w:p>
        </w:tc>
        <w:tc>
          <w:tcPr>
            <w:tcW w:w="662" w:type="dxa"/>
            <w:vAlign w:val="center"/>
          </w:tcPr>
          <w:p w14:paraId="06452DDC" w14:textId="77777777" w:rsidR="00BA29F9" w:rsidRDefault="00BA29F9" w:rsidP="003C390A">
            <w:pPr>
              <w:jc w:val="both"/>
            </w:pPr>
            <w:r>
              <w:rPr>
                <w:rFonts w:cs="Times New Roman"/>
                <w:sz w:val="18"/>
              </w:rPr>
              <w:t>17.4</w:t>
            </w:r>
            <w:r>
              <w:rPr>
                <w:rFonts w:cs="Times New Roman"/>
                <w:sz w:val="18"/>
              </w:rPr>
              <w:br/>
              <w:t>(12.5-22.2)</w:t>
            </w:r>
          </w:p>
        </w:tc>
      </w:tr>
      <w:tr w:rsidR="00BA29F9" w14:paraId="49722C83" w14:textId="77777777" w:rsidTr="00D86065">
        <w:tc>
          <w:tcPr>
            <w:tcW w:w="1584" w:type="dxa"/>
            <w:vAlign w:val="center"/>
          </w:tcPr>
          <w:p w14:paraId="557BB942" w14:textId="77777777" w:rsidR="00BA29F9" w:rsidRDefault="00BA29F9" w:rsidP="003C390A">
            <w:pPr>
              <w:jc w:val="both"/>
            </w:pPr>
            <w:r>
              <w:rPr>
                <w:rFonts w:cs="Times New Roman"/>
                <w:sz w:val="18"/>
              </w:rPr>
              <w:t>GPT-OSS-20B</w:t>
            </w:r>
          </w:p>
        </w:tc>
        <w:tc>
          <w:tcPr>
            <w:tcW w:w="662" w:type="dxa"/>
            <w:vAlign w:val="center"/>
          </w:tcPr>
          <w:p w14:paraId="067EF8D0" w14:textId="77777777" w:rsidR="00BA29F9" w:rsidRDefault="00BA29F9" w:rsidP="003C390A">
            <w:pPr>
              <w:jc w:val="both"/>
            </w:pPr>
            <w:r>
              <w:rPr>
                <w:rFonts w:cs="Times New Roman"/>
                <w:sz w:val="18"/>
              </w:rPr>
              <w:t>95.8</w:t>
            </w:r>
            <w:r>
              <w:rPr>
                <w:rFonts w:cs="Times New Roman"/>
                <w:sz w:val="18"/>
              </w:rPr>
              <w:br/>
              <w:t>(90.9-100.0)</w:t>
            </w:r>
          </w:p>
        </w:tc>
        <w:tc>
          <w:tcPr>
            <w:tcW w:w="662" w:type="dxa"/>
            <w:vAlign w:val="center"/>
          </w:tcPr>
          <w:p w14:paraId="501C0340" w14:textId="77777777" w:rsidR="00BA29F9" w:rsidRDefault="00BA29F9" w:rsidP="003C390A">
            <w:pPr>
              <w:jc w:val="both"/>
            </w:pPr>
            <w:r>
              <w:rPr>
                <w:rFonts w:cs="Times New Roman"/>
                <w:sz w:val="18"/>
              </w:rPr>
              <w:t>90.5</w:t>
            </w:r>
            <w:r>
              <w:rPr>
                <w:rFonts w:cs="Times New Roman"/>
                <w:sz w:val="18"/>
              </w:rPr>
              <w:br/>
              <w:t>(81.0-100.0)</w:t>
            </w:r>
          </w:p>
        </w:tc>
        <w:tc>
          <w:tcPr>
            <w:tcW w:w="662" w:type="dxa"/>
            <w:vAlign w:val="center"/>
          </w:tcPr>
          <w:p w14:paraId="5DB59739"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1A7751E8"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6E8DEFD8" w14:textId="77777777" w:rsidR="00BA29F9" w:rsidRDefault="00BA29F9" w:rsidP="003C390A">
            <w:pPr>
              <w:jc w:val="both"/>
            </w:pPr>
            <w:r>
              <w:rPr>
                <w:rFonts w:cs="Times New Roman"/>
                <w:sz w:val="18"/>
              </w:rPr>
              <w:t>71.0</w:t>
            </w:r>
            <w:r>
              <w:rPr>
                <w:rFonts w:cs="Times New Roman"/>
                <w:sz w:val="18"/>
              </w:rPr>
              <w:br/>
              <w:t>(58.3-87.5)</w:t>
            </w:r>
          </w:p>
        </w:tc>
        <w:tc>
          <w:tcPr>
            <w:tcW w:w="662" w:type="dxa"/>
            <w:vAlign w:val="center"/>
          </w:tcPr>
          <w:p w14:paraId="56372502" w14:textId="77777777" w:rsidR="00BA29F9" w:rsidRDefault="00BA29F9" w:rsidP="003C390A">
            <w:pPr>
              <w:jc w:val="both"/>
            </w:pPr>
            <w:r>
              <w:rPr>
                <w:rFonts w:cs="Times New Roman"/>
                <w:sz w:val="18"/>
              </w:rPr>
              <w:t>78.3</w:t>
            </w:r>
            <w:r>
              <w:rPr>
                <w:rFonts w:cs="Times New Roman"/>
                <w:sz w:val="18"/>
              </w:rPr>
              <w:br/>
              <w:t>(70.0-87.5)</w:t>
            </w:r>
          </w:p>
        </w:tc>
        <w:tc>
          <w:tcPr>
            <w:tcW w:w="662" w:type="dxa"/>
            <w:vAlign w:val="center"/>
          </w:tcPr>
          <w:p w14:paraId="1C939B04" w14:textId="77777777" w:rsidR="00BA29F9" w:rsidRDefault="00BA29F9" w:rsidP="003C390A">
            <w:pPr>
              <w:jc w:val="both"/>
            </w:pPr>
            <w:r>
              <w:rPr>
                <w:rFonts w:cs="Times New Roman"/>
                <w:sz w:val="18"/>
              </w:rPr>
              <w:t>47.8</w:t>
            </w:r>
            <w:r>
              <w:rPr>
                <w:rFonts w:cs="Times New Roman"/>
                <w:sz w:val="18"/>
              </w:rPr>
              <w:br/>
              <w:t>(36.0-58.3)</w:t>
            </w:r>
          </w:p>
        </w:tc>
        <w:tc>
          <w:tcPr>
            <w:tcW w:w="662" w:type="dxa"/>
            <w:vAlign w:val="center"/>
          </w:tcPr>
          <w:p w14:paraId="65AEA166" w14:textId="77777777" w:rsidR="00BA29F9" w:rsidRDefault="00BA29F9" w:rsidP="003C390A">
            <w:pPr>
              <w:jc w:val="both"/>
            </w:pPr>
            <w:r>
              <w:rPr>
                <w:rFonts w:cs="Times New Roman"/>
                <w:sz w:val="18"/>
              </w:rPr>
              <w:t>38.3</w:t>
            </w:r>
            <w:r>
              <w:rPr>
                <w:rFonts w:cs="Times New Roman"/>
                <w:sz w:val="18"/>
              </w:rPr>
              <w:br/>
              <w:t>(0.0-100.0)</w:t>
            </w:r>
          </w:p>
        </w:tc>
        <w:tc>
          <w:tcPr>
            <w:tcW w:w="662" w:type="dxa"/>
            <w:vAlign w:val="center"/>
          </w:tcPr>
          <w:p w14:paraId="7772A1B0" w14:textId="77777777" w:rsidR="00BA29F9" w:rsidRDefault="00BA29F9" w:rsidP="003C390A">
            <w:pPr>
              <w:jc w:val="both"/>
            </w:pPr>
            <w:r>
              <w:rPr>
                <w:rFonts w:cs="Times New Roman"/>
                <w:sz w:val="18"/>
              </w:rPr>
              <w:t>95.1</w:t>
            </w:r>
            <w:r>
              <w:rPr>
                <w:rFonts w:cs="Times New Roman"/>
                <w:sz w:val="18"/>
              </w:rPr>
              <w:br/>
              <w:t>(90.0-100.0)</w:t>
            </w:r>
          </w:p>
        </w:tc>
        <w:tc>
          <w:tcPr>
            <w:tcW w:w="662" w:type="dxa"/>
            <w:vAlign w:val="center"/>
          </w:tcPr>
          <w:p w14:paraId="03B1E2C3"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5A55160D" w14:textId="77777777" w:rsidR="00BA29F9" w:rsidRDefault="00BA29F9" w:rsidP="003C390A">
            <w:pPr>
              <w:jc w:val="both"/>
            </w:pPr>
            <w:r>
              <w:rPr>
                <w:rFonts w:cs="Times New Roman"/>
                <w:sz w:val="18"/>
              </w:rPr>
              <w:t>90.9</w:t>
            </w:r>
            <w:r>
              <w:rPr>
                <w:rFonts w:cs="Times New Roman"/>
                <w:sz w:val="18"/>
              </w:rPr>
              <w:br/>
              <w:t>(90.0-91.7)</w:t>
            </w:r>
          </w:p>
        </w:tc>
        <w:tc>
          <w:tcPr>
            <w:tcW w:w="662" w:type="dxa"/>
            <w:vAlign w:val="center"/>
          </w:tcPr>
          <w:p w14:paraId="0D3BC7F1" w14:textId="77777777" w:rsidR="00BA29F9" w:rsidRDefault="00BA29F9" w:rsidP="003C390A">
            <w:pPr>
              <w:jc w:val="both"/>
            </w:pPr>
            <w:r>
              <w:rPr>
                <w:rFonts w:cs="Times New Roman"/>
                <w:sz w:val="18"/>
              </w:rPr>
              <w:t>76.4</w:t>
            </w:r>
            <w:r>
              <w:rPr>
                <w:rFonts w:cs="Times New Roman"/>
                <w:sz w:val="18"/>
              </w:rPr>
              <w:br/>
              <w:t>(75.0-77.8)</w:t>
            </w:r>
          </w:p>
        </w:tc>
      </w:tr>
      <w:tr w:rsidR="00BA29F9" w14:paraId="16240B1E" w14:textId="77777777" w:rsidTr="00D86065">
        <w:tc>
          <w:tcPr>
            <w:tcW w:w="1584" w:type="dxa"/>
            <w:vAlign w:val="center"/>
          </w:tcPr>
          <w:p w14:paraId="3C226DC4" w14:textId="77777777" w:rsidR="00BA29F9" w:rsidRDefault="00BA29F9" w:rsidP="003C390A">
            <w:pPr>
              <w:jc w:val="both"/>
            </w:pPr>
            <w:r>
              <w:rPr>
                <w:rFonts w:cs="Times New Roman"/>
                <w:sz w:val="18"/>
              </w:rPr>
              <w:t>CALM3-22B</w:t>
            </w:r>
          </w:p>
        </w:tc>
        <w:tc>
          <w:tcPr>
            <w:tcW w:w="662" w:type="dxa"/>
            <w:vAlign w:val="center"/>
          </w:tcPr>
          <w:p w14:paraId="0FD9B952" w14:textId="77777777" w:rsidR="00BA29F9" w:rsidRDefault="00BA29F9" w:rsidP="003C390A">
            <w:pPr>
              <w:jc w:val="both"/>
            </w:pPr>
            <w:r>
              <w:rPr>
                <w:rFonts w:cs="Times New Roman"/>
                <w:sz w:val="18"/>
              </w:rPr>
              <w:t>89.4</w:t>
            </w:r>
            <w:r>
              <w:rPr>
                <w:rFonts w:cs="Times New Roman"/>
                <w:sz w:val="18"/>
              </w:rPr>
              <w:br/>
              <w:t>(82.6-95.7)</w:t>
            </w:r>
          </w:p>
        </w:tc>
        <w:tc>
          <w:tcPr>
            <w:tcW w:w="662" w:type="dxa"/>
            <w:vAlign w:val="center"/>
          </w:tcPr>
          <w:p w14:paraId="2EA72C59" w14:textId="77777777" w:rsidR="00BA29F9" w:rsidRDefault="00BA29F9" w:rsidP="003C390A">
            <w:pPr>
              <w:jc w:val="both"/>
            </w:pPr>
            <w:r>
              <w:rPr>
                <w:rFonts w:cs="Times New Roman"/>
                <w:sz w:val="18"/>
              </w:rPr>
              <w:t>82.7</w:t>
            </w:r>
            <w:r>
              <w:rPr>
                <w:rFonts w:cs="Times New Roman"/>
                <w:sz w:val="18"/>
              </w:rPr>
              <w:br/>
              <w:t>(76.2-89.5)</w:t>
            </w:r>
          </w:p>
        </w:tc>
        <w:tc>
          <w:tcPr>
            <w:tcW w:w="662" w:type="dxa"/>
            <w:vAlign w:val="center"/>
          </w:tcPr>
          <w:p w14:paraId="5E5D1697"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34388AE7"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783596E8" w14:textId="77777777" w:rsidR="00BA29F9" w:rsidRDefault="00BA29F9" w:rsidP="003C390A">
            <w:pPr>
              <w:jc w:val="both"/>
            </w:pPr>
            <w:r>
              <w:rPr>
                <w:rFonts w:cs="Times New Roman"/>
                <w:sz w:val="18"/>
              </w:rPr>
              <w:t>40.6</w:t>
            </w:r>
            <w:r>
              <w:rPr>
                <w:rFonts w:cs="Times New Roman"/>
                <w:sz w:val="18"/>
              </w:rPr>
              <w:br/>
              <w:t>(33.3-50.0)</w:t>
            </w:r>
          </w:p>
        </w:tc>
        <w:tc>
          <w:tcPr>
            <w:tcW w:w="662" w:type="dxa"/>
            <w:vAlign w:val="center"/>
          </w:tcPr>
          <w:p w14:paraId="3AEB3E10" w14:textId="77777777" w:rsidR="00BA29F9" w:rsidRDefault="00BA29F9" w:rsidP="003C390A">
            <w:pPr>
              <w:jc w:val="both"/>
            </w:pPr>
            <w:r>
              <w:rPr>
                <w:rFonts w:cs="Times New Roman"/>
                <w:sz w:val="18"/>
              </w:rPr>
              <w:t>83.8</w:t>
            </w:r>
            <w:r>
              <w:rPr>
                <w:rFonts w:cs="Times New Roman"/>
                <w:sz w:val="18"/>
              </w:rPr>
              <w:br/>
              <w:t>(77.8-88.9)</w:t>
            </w:r>
          </w:p>
        </w:tc>
        <w:tc>
          <w:tcPr>
            <w:tcW w:w="662" w:type="dxa"/>
            <w:vAlign w:val="center"/>
          </w:tcPr>
          <w:p w14:paraId="6DB8C859" w14:textId="77777777" w:rsidR="00BA29F9" w:rsidRDefault="00BA29F9" w:rsidP="003C390A">
            <w:pPr>
              <w:jc w:val="both"/>
            </w:pPr>
            <w:r>
              <w:rPr>
                <w:rFonts w:cs="Times New Roman"/>
                <w:sz w:val="18"/>
              </w:rPr>
              <w:t>72.9</w:t>
            </w:r>
            <w:r>
              <w:rPr>
                <w:rFonts w:cs="Times New Roman"/>
                <w:sz w:val="18"/>
              </w:rPr>
              <w:br/>
              <w:t>(63.2-81.8)</w:t>
            </w:r>
          </w:p>
        </w:tc>
        <w:tc>
          <w:tcPr>
            <w:tcW w:w="662" w:type="dxa"/>
            <w:vAlign w:val="center"/>
          </w:tcPr>
          <w:p w14:paraId="64EAE4AF" w14:textId="77777777" w:rsidR="00BA29F9" w:rsidRDefault="00BA29F9" w:rsidP="003C390A">
            <w:pPr>
              <w:jc w:val="both"/>
            </w:pPr>
            <w:r>
              <w:rPr>
                <w:rFonts w:cs="Times New Roman"/>
                <w:sz w:val="18"/>
              </w:rPr>
              <w:t>38.3</w:t>
            </w:r>
            <w:r>
              <w:rPr>
                <w:rFonts w:cs="Times New Roman"/>
                <w:sz w:val="18"/>
              </w:rPr>
              <w:br/>
              <w:t>(0.0-100.0)</w:t>
            </w:r>
          </w:p>
        </w:tc>
        <w:tc>
          <w:tcPr>
            <w:tcW w:w="662" w:type="dxa"/>
            <w:vAlign w:val="center"/>
          </w:tcPr>
          <w:p w14:paraId="2253EC10" w14:textId="77777777" w:rsidR="00BA29F9" w:rsidRDefault="00BA29F9" w:rsidP="003C390A">
            <w:pPr>
              <w:jc w:val="both"/>
            </w:pPr>
            <w:r>
              <w:rPr>
                <w:rFonts w:cs="Times New Roman"/>
                <w:sz w:val="18"/>
              </w:rPr>
              <w:t>95.1</w:t>
            </w:r>
            <w:r>
              <w:rPr>
                <w:rFonts w:cs="Times New Roman"/>
                <w:sz w:val="18"/>
              </w:rPr>
              <w:br/>
              <w:t>(90.0-100.0)</w:t>
            </w:r>
          </w:p>
        </w:tc>
        <w:tc>
          <w:tcPr>
            <w:tcW w:w="662" w:type="dxa"/>
            <w:vAlign w:val="center"/>
          </w:tcPr>
          <w:p w14:paraId="0893D72A"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2AB22653"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0F74FD3F" w14:textId="77777777" w:rsidR="00BA29F9" w:rsidRDefault="00BA29F9" w:rsidP="003C390A">
            <w:pPr>
              <w:jc w:val="both"/>
            </w:pPr>
            <w:r>
              <w:rPr>
                <w:rFonts w:cs="Times New Roman"/>
                <w:sz w:val="18"/>
              </w:rPr>
              <w:t>70.8</w:t>
            </w:r>
            <w:r>
              <w:rPr>
                <w:rFonts w:cs="Times New Roman"/>
                <w:sz w:val="18"/>
              </w:rPr>
              <w:br/>
              <w:t>(66.7-75.0)</w:t>
            </w:r>
          </w:p>
        </w:tc>
      </w:tr>
      <w:tr w:rsidR="00BA29F9" w14:paraId="53D3F2FF" w14:textId="77777777" w:rsidTr="00D86065">
        <w:tc>
          <w:tcPr>
            <w:tcW w:w="1584" w:type="dxa"/>
            <w:vAlign w:val="center"/>
          </w:tcPr>
          <w:p w14:paraId="7FCB3E55" w14:textId="77777777" w:rsidR="00BA29F9" w:rsidRDefault="00BA29F9" w:rsidP="003C390A">
            <w:pPr>
              <w:jc w:val="both"/>
            </w:pPr>
            <w:r>
              <w:rPr>
                <w:rFonts w:cs="Times New Roman"/>
                <w:sz w:val="18"/>
              </w:rPr>
              <w:t>DeepSeek-32B</w:t>
            </w:r>
          </w:p>
        </w:tc>
        <w:tc>
          <w:tcPr>
            <w:tcW w:w="662" w:type="dxa"/>
            <w:vAlign w:val="center"/>
          </w:tcPr>
          <w:p w14:paraId="33234B2D" w14:textId="77777777" w:rsidR="00BA29F9" w:rsidRDefault="00BA29F9" w:rsidP="003C390A">
            <w:pPr>
              <w:jc w:val="both"/>
            </w:pPr>
            <w:r>
              <w:rPr>
                <w:rFonts w:cs="Times New Roman"/>
                <w:sz w:val="18"/>
              </w:rPr>
              <w:t>95.8</w:t>
            </w:r>
            <w:r>
              <w:rPr>
                <w:rFonts w:cs="Times New Roman"/>
                <w:sz w:val="18"/>
              </w:rPr>
              <w:br/>
              <w:t>(90.9-100.0)</w:t>
            </w:r>
          </w:p>
        </w:tc>
        <w:tc>
          <w:tcPr>
            <w:tcW w:w="662" w:type="dxa"/>
            <w:vAlign w:val="center"/>
          </w:tcPr>
          <w:p w14:paraId="6C07C068" w14:textId="77777777" w:rsidR="00BA29F9" w:rsidRDefault="00BA29F9" w:rsidP="003C390A">
            <w:pPr>
              <w:jc w:val="both"/>
            </w:pPr>
            <w:r>
              <w:rPr>
                <w:rFonts w:cs="Times New Roman"/>
                <w:sz w:val="18"/>
              </w:rPr>
              <w:t>87.8</w:t>
            </w:r>
            <w:r>
              <w:rPr>
                <w:rFonts w:cs="Times New Roman"/>
                <w:sz w:val="18"/>
              </w:rPr>
              <w:br/>
              <w:t>(81.0-94.7)</w:t>
            </w:r>
          </w:p>
        </w:tc>
        <w:tc>
          <w:tcPr>
            <w:tcW w:w="662" w:type="dxa"/>
            <w:vAlign w:val="center"/>
          </w:tcPr>
          <w:p w14:paraId="006D456E"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7B0D32CC"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4462B1E6" w14:textId="77777777" w:rsidR="00BA29F9" w:rsidRDefault="00BA29F9" w:rsidP="003C390A">
            <w:pPr>
              <w:jc w:val="both"/>
            </w:pPr>
            <w:r>
              <w:rPr>
                <w:rFonts w:cs="Times New Roman"/>
                <w:sz w:val="18"/>
              </w:rPr>
              <w:t>75.6</w:t>
            </w:r>
            <w:r>
              <w:rPr>
                <w:rFonts w:cs="Times New Roman"/>
                <w:sz w:val="18"/>
              </w:rPr>
              <w:br/>
              <w:t>(63.6-88.9)</w:t>
            </w:r>
          </w:p>
        </w:tc>
        <w:tc>
          <w:tcPr>
            <w:tcW w:w="662" w:type="dxa"/>
            <w:vAlign w:val="center"/>
          </w:tcPr>
          <w:p w14:paraId="194F9841" w14:textId="77777777" w:rsidR="00BA29F9" w:rsidRDefault="00BA29F9" w:rsidP="003C390A">
            <w:pPr>
              <w:jc w:val="both"/>
            </w:pPr>
            <w:r>
              <w:rPr>
                <w:rFonts w:cs="Times New Roman"/>
                <w:sz w:val="18"/>
              </w:rPr>
              <w:t>78.3</w:t>
            </w:r>
            <w:r>
              <w:rPr>
                <w:rFonts w:cs="Times New Roman"/>
                <w:sz w:val="18"/>
              </w:rPr>
              <w:br/>
              <w:t>(70.0-87.5)</w:t>
            </w:r>
          </w:p>
        </w:tc>
        <w:tc>
          <w:tcPr>
            <w:tcW w:w="662" w:type="dxa"/>
            <w:vAlign w:val="center"/>
          </w:tcPr>
          <w:p w14:paraId="1D90A4F8" w14:textId="77777777" w:rsidR="00BA29F9" w:rsidRDefault="00BA29F9" w:rsidP="003C390A">
            <w:pPr>
              <w:jc w:val="both"/>
            </w:pPr>
            <w:r>
              <w:rPr>
                <w:rFonts w:cs="Times New Roman"/>
                <w:sz w:val="18"/>
              </w:rPr>
              <w:t>73.1</w:t>
            </w:r>
            <w:r>
              <w:rPr>
                <w:rFonts w:cs="Times New Roman"/>
                <w:sz w:val="18"/>
              </w:rPr>
              <w:br/>
              <w:t>(62.5-85.0)</w:t>
            </w:r>
          </w:p>
        </w:tc>
        <w:tc>
          <w:tcPr>
            <w:tcW w:w="662" w:type="dxa"/>
            <w:vAlign w:val="center"/>
          </w:tcPr>
          <w:p w14:paraId="51159024" w14:textId="77777777" w:rsidR="00BA29F9" w:rsidRDefault="00BA29F9" w:rsidP="003C390A">
            <w:pPr>
              <w:jc w:val="both"/>
            </w:pPr>
            <w:r>
              <w:rPr>
                <w:rFonts w:cs="Times New Roman"/>
                <w:sz w:val="18"/>
              </w:rPr>
              <w:t>38.3</w:t>
            </w:r>
            <w:r>
              <w:rPr>
                <w:rFonts w:cs="Times New Roman"/>
                <w:sz w:val="18"/>
              </w:rPr>
              <w:br/>
              <w:t>(0.0-100.0)</w:t>
            </w:r>
          </w:p>
        </w:tc>
        <w:tc>
          <w:tcPr>
            <w:tcW w:w="662" w:type="dxa"/>
            <w:vAlign w:val="center"/>
          </w:tcPr>
          <w:p w14:paraId="43478AF2" w14:textId="77777777" w:rsidR="00BA29F9" w:rsidRDefault="00BA29F9" w:rsidP="003C390A">
            <w:pPr>
              <w:jc w:val="both"/>
            </w:pPr>
            <w:r>
              <w:rPr>
                <w:rFonts w:cs="Times New Roman"/>
                <w:sz w:val="18"/>
              </w:rPr>
              <w:t>95.1</w:t>
            </w:r>
            <w:r>
              <w:rPr>
                <w:rFonts w:cs="Times New Roman"/>
                <w:sz w:val="18"/>
              </w:rPr>
              <w:br/>
              <w:t>(90.0-100.0)</w:t>
            </w:r>
          </w:p>
        </w:tc>
        <w:tc>
          <w:tcPr>
            <w:tcW w:w="662" w:type="dxa"/>
            <w:vAlign w:val="center"/>
          </w:tcPr>
          <w:p w14:paraId="2AAA45E6"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6148562E" w14:textId="77777777" w:rsidR="00BA29F9" w:rsidRDefault="00BA29F9" w:rsidP="003C390A">
            <w:pPr>
              <w:jc w:val="both"/>
            </w:pPr>
            <w:r>
              <w:rPr>
                <w:rFonts w:cs="Times New Roman"/>
                <w:sz w:val="18"/>
              </w:rPr>
              <w:t>81.7</w:t>
            </w:r>
            <w:r>
              <w:rPr>
                <w:rFonts w:cs="Times New Roman"/>
                <w:sz w:val="18"/>
              </w:rPr>
              <w:br/>
              <w:t>(80.0-83.3)</w:t>
            </w:r>
          </w:p>
        </w:tc>
        <w:tc>
          <w:tcPr>
            <w:tcW w:w="662" w:type="dxa"/>
            <w:vAlign w:val="center"/>
          </w:tcPr>
          <w:p w14:paraId="2F1F0372" w14:textId="77777777" w:rsidR="00BA29F9" w:rsidRDefault="00BA29F9" w:rsidP="003C390A">
            <w:pPr>
              <w:jc w:val="both"/>
            </w:pPr>
            <w:r>
              <w:rPr>
                <w:rFonts w:cs="Times New Roman"/>
                <w:sz w:val="18"/>
              </w:rPr>
              <w:t>100.0</w:t>
            </w:r>
            <w:r>
              <w:rPr>
                <w:rFonts w:cs="Times New Roman"/>
                <w:sz w:val="18"/>
              </w:rPr>
              <w:br/>
              <w:t>(100.0-100.0)</w:t>
            </w:r>
          </w:p>
        </w:tc>
      </w:tr>
      <w:tr w:rsidR="00BA29F9" w14:paraId="02BC6093" w14:textId="77777777" w:rsidTr="00D86065">
        <w:tc>
          <w:tcPr>
            <w:tcW w:w="1584" w:type="dxa"/>
            <w:vAlign w:val="center"/>
          </w:tcPr>
          <w:p w14:paraId="051DFE87" w14:textId="77777777" w:rsidR="00BA29F9" w:rsidRDefault="00BA29F9" w:rsidP="003C390A">
            <w:pPr>
              <w:jc w:val="both"/>
            </w:pPr>
            <w:r>
              <w:rPr>
                <w:rFonts w:cs="Times New Roman"/>
                <w:sz w:val="18"/>
              </w:rPr>
              <w:t>DeepSeek-70B</w:t>
            </w:r>
          </w:p>
        </w:tc>
        <w:tc>
          <w:tcPr>
            <w:tcW w:w="662" w:type="dxa"/>
            <w:vAlign w:val="center"/>
          </w:tcPr>
          <w:p w14:paraId="6ABA2502" w14:textId="77777777" w:rsidR="00BA29F9" w:rsidRDefault="00BA29F9" w:rsidP="003C390A">
            <w:pPr>
              <w:jc w:val="both"/>
            </w:pPr>
            <w:r>
              <w:rPr>
                <w:rFonts w:cs="Times New Roman"/>
                <w:sz w:val="18"/>
              </w:rPr>
              <w:t>89.2</w:t>
            </w:r>
            <w:r>
              <w:rPr>
                <w:rFonts w:cs="Times New Roman"/>
                <w:sz w:val="18"/>
              </w:rPr>
              <w:br/>
              <w:t>(82.6-95.7)</w:t>
            </w:r>
          </w:p>
        </w:tc>
        <w:tc>
          <w:tcPr>
            <w:tcW w:w="662" w:type="dxa"/>
            <w:vAlign w:val="center"/>
          </w:tcPr>
          <w:p w14:paraId="022A9EC3" w14:textId="77777777" w:rsidR="00BA29F9" w:rsidRDefault="00BA29F9" w:rsidP="003C390A">
            <w:pPr>
              <w:jc w:val="both"/>
            </w:pPr>
            <w:r>
              <w:rPr>
                <w:rFonts w:cs="Times New Roman"/>
                <w:sz w:val="18"/>
              </w:rPr>
              <w:t>85.1</w:t>
            </w:r>
            <w:r>
              <w:rPr>
                <w:rFonts w:cs="Times New Roman"/>
                <w:sz w:val="18"/>
              </w:rPr>
              <w:br/>
              <w:t>(79.0-90.0)</w:t>
            </w:r>
          </w:p>
        </w:tc>
        <w:tc>
          <w:tcPr>
            <w:tcW w:w="662" w:type="dxa"/>
            <w:vAlign w:val="center"/>
          </w:tcPr>
          <w:p w14:paraId="38195AEF"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3FC2503A"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1C8CA3E7" w14:textId="77777777" w:rsidR="00BA29F9" w:rsidRDefault="00BA29F9" w:rsidP="003C390A">
            <w:pPr>
              <w:jc w:val="both"/>
            </w:pPr>
            <w:r>
              <w:rPr>
                <w:rFonts w:cs="Times New Roman"/>
                <w:sz w:val="18"/>
              </w:rPr>
              <w:t>60.9</w:t>
            </w:r>
            <w:r>
              <w:rPr>
                <w:rFonts w:cs="Times New Roman"/>
                <w:sz w:val="18"/>
              </w:rPr>
              <w:br/>
              <w:t>(50.0-75.0)</w:t>
            </w:r>
          </w:p>
        </w:tc>
        <w:tc>
          <w:tcPr>
            <w:tcW w:w="662" w:type="dxa"/>
            <w:vAlign w:val="center"/>
          </w:tcPr>
          <w:p w14:paraId="5A789ECC" w14:textId="77777777" w:rsidR="00BA29F9" w:rsidRDefault="00BA29F9" w:rsidP="003C390A">
            <w:pPr>
              <w:jc w:val="both"/>
            </w:pPr>
            <w:r>
              <w:rPr>
                <w:rFonts w:cs="Times New Roman"/>
                <w:sz w:val="18"/>
              </w:rPr>
              <w:t>83.8</w:t>
            </w:r>
            <w:r>
              <w:rPr>
                <w:rFonts w:cs="Times New Roman"/>
                <w:sz w:val="18"/>
              </w:rPr>
              <w:br/>
              <w:t>(77.8-88.9)</w:t>
            </w:r>
          </w:p>
        </w:tc>
        <w:tc>
          <w:tcPr>
            <w:tcW w:w="662" w:type="dxa"/>
            <w:vAlign w:val="center"/>
          </w:tcPr>
          <w:p w14:paraId="6070D5B1" w14:textId="77777777" w:rsidR="00BA29F9" w:rsidRDefault="00BA29F9" w:rsidP="003C390A">
            <w:pPr>
              <w:jc w:val="both"/>
            </w:pPr>
            <w:r>
              <w:rPr>
                <w:rFonts w:cs="Times New Roman"/>
                <w:sz w:val="18"/>
              </w:rPr>
              <w:t>50.1</w:t>
            </w:r>
            <w:r>
              <w:rPr>
                <w:rFonts w:cs="Times New Roman"/>
                <w:sz w:val="18"/>
              </w:rPr>
              <w:br/>
              <w:t>(39.1-61.9)</w:t>
            </w:r>
          </w:p>
        </w:tc>
        <w:tc>
          <w:tcPr>
            <w:tcW w:w="662" w:type="dxa"/>
            <w:vAlign w:val="center"/>
          </w:tcPr>
          <w:p w14:paraId="63C2E27B" w14:textId="77777777" w:rsidR="00BA29F9" w:rsidRDefault="00BA29F9" w:rsidP="003C390A">
            <w:pPr>
              <w:jc w:val="both"/>
            </w:pPr>
            <w:r>
              <w:rPr>
                <w:rFonts w:cs="Times New Roman"/>
                <w:sz w:val="18"/>
              </w:rPr>
              <w:t>38.3</w:t>
            </w:r>
            <w:r>
              <w:rPr>
                <w:rFonts w:cs="Times New Roman"/>
                <w:sz w:val="18"/>
              </w:rPr>
              <w:br/>
              <w:t>(0.0-100.0)</w:t>
            </w:r>
          </w:p>
        </w:tc>
        <w:tc>
          <w:tcPr>
            <w:tcW w:w="662" w:type="dxa"/>
            <w:vAlign w:val="center"/>
          </w:tcPr>
          <w:p w14:paraId="46777A33" w14:textId="77777777" w:rsidR="00BA29F9" w:rsidRDefault="00BA29F9" w:rsidP="003C390A">
            <w:pPr>
              <w:jc w:val="both"/>
            </w:pPr>
            <w:r>
              <w:rPr>
                <w:rFonts w:cs="Times New Roman"/>
                <w:sz w:val="18"/>
              </w:rPr>
              <w:t>95.1</w:t>
            </w:r>
            <w:r>
              <w:rPr>
                <w:rFonts w:cs="Times New Roman"/>
                <w:sz w:val="18"/>
              </w:rPr>
              <w:br/>
              <w:t>(90.0-100.0)</w:t>
            </w:r>
          </w:p>
        </w:tc>
        <w:tc>
          <w:tcPr>
            <w:tcW w:w="662" w:type="dxa"/>
            <w:vAlign w:val="center"/>
          </w:tcPr>
          <w:p w14:paraId="7097D77B"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0C328B8A" w14:textId="77777777" w:rsidR="00BA29F9" w:rsidRDefault="00BA29F9" w:rsidP="003C390A">
            <w:pPr>
              <w:jc w:val="both"/>
            </w:pPr>
            <w:r>
              <w:rPr>
                <w:rFonts w:cs="Times New Roman"/>
                <w:sz w:val="18"/>
              </w:rPr>
              <w:t>40.9</w:t>
            </w:r>
            <w:r>
              <w:rPr>
                <w:rFonts w:cs="Times New Roman"/>
                <w:sz w:val="18"/>
              </w:rPr>
              <w:br/>
              <w:t>(36.4-45.5)</w:t>
            </w:r>
          </w:p>
        </w:tc>
        <w:tc>
          <w:tcPr>
            <w:tcW w:w="662" w:type="dxa"/>
            <w:vAlign w:val="center"/>
          </w:tcPr>
          <w:p w14:paraId="0A1FD85F" w14:textId="77777777" w:rsidR="00BA29F9" w:rsidRDefault="00BA29F9" w:rsidP="003C390A">
            <w:pPr>
              <w:jc w:val="both"/>
            </w:pPr>
            <w:r>
              <w:rPr>
                <w:rFonts w:cs="Times New Roman"/>
                <w:sz w:val="18"/>
              </w:rPr>
              <w:t>23.6</w:t>
            </w:r>
            <w:r>
              <w:rPr>
                <w:rFonts w:cs="Times New Roman"/>
                <w:sz w:val="18"/>
              </w:rPr>
              <w:br/>
              <w:t>(22.2-25.0)</w:t>
            </w:r>
          </w:p>
        </w:tc>
      </w:tr>
      <w:tr w:rsidR="00BA29F9" w14:paraId="42640B16" w14:textId="77777777" w:rsidTr="00D86065">
        <w:tc>
          <w:tcPr>
            <w:tcW w:w="1584" w:type="dxa"/>
            <w:vAlign w:val="center"/>
          </w:tcPr>
          <w:p w14:paraId="0FD19363" w14:textId="77777777" w:rsidR="00BA29F9" w:rsidRDefault="00BA29F9" w:rsidP="003C390A">
            <w:pPr>
              <w:jc w:val="both"/>
            </w:pPr>
            <w:r>
              <w:rPr>
                <w:rFonts w:cs="Times New Roman"/>
                <w:sz w:val="18"/>
              </w:rPr>
              <w:t>Llama-3.1-Swallow-70B</w:t>
            </w:r>
          </w:p>
        </w:tc>
        <w:tc>
          <w:tcPr>
            <w:tcW w:w="662" w:type="dxa"/>
            <w:vAlign w:val="center"/>
          </w:tcPr>
          <w:p w14:paraId="76100858" w14:textId="77777777" w:rsidR="00BA29F9" w:rsidRDefault="00BA29F9" w:rsidP="003C390A">
            <w:pPr>
              <w:jc w:val="both"/>
            </w:pPr>
            <w:r>
              <w:rPr>
                <w:rFonts w:cs="Times New Roman"/>
                <w:sz w:val="18"/>
              </w:rPr>
              <w:t>91.5</w:t>
            </w:r>
            <w:r>
              <w:rPr>
                <w:rFonts w:cs="Times New Roman"/>
                <w:sz w:val="18"/>
              </w:rPr>
              <w:br/>
              <w:t>(86.4-95.8)</w:t>
            </w:r>
          </w:p>
        </w:tc>
        <w:tc>
          <w:tcPr>
            <w:tcW w:w="662" w:type="dxa"/>
            <w:vAlign w:val="center"/>
          </w:tcPr>
          <w:p w14:paraId="601CFE78" w14:textId="77777777" w:rsidR="00BA29F9" w:rsidRDefault="00BA29F9" w:rsidP="003C390A">
            <w:pPr>
              <w:jc w:val="both"/>
            </w:pPr>
            <w:r>
              <w:rPr>
                <w:rFonts w:cs="Times New Roman"/>
                <w:sz w:val="18"/>
              </w:rPr>
              <w:t>87.8</w:t>
            </w:r>
            <w:r>
              <w:rPr>
                <w:rFonts w:cs="Times New Roman"/>
                <w:sz w:val="18"/>
              </w:rPr>
              <w:br/>
              <w:t>(81.0-94.7)</w:t>
            </w:r>
          </w:p>
        </w:tc>
        <w:tc>
          <w:tcPr>
            <w:tcW w:w="662" w:type="dxa"/>
            <w:vAlign w:val="center"/>
          </w:tcPr>
          <w:p w14:paraId="535B2E04"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6C0122EC"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02A59EEA" w14:textId="77777777" w:rsidR="00BA29F9" w:rsidRDefault="00BA29F9" w:rsidP="003C390A">
            <w:pPr>
              <w:jc w:val="both"/>
            </w:pPr>
            <w:r>
              <w:rPr>
                <w:rFonts w:cs="Times New Roman"/>
                <w:sz w:val="18"/>
              </w:rPr>
              <w:t>71.0</w:t>
            </w:r>
            <w:r>
              <w:rPr>
                <w:rFonts w:cs="Times New Roman"/>
                <w:sz w:val="18"/>
              </w:rPr>
              <w:br/>
              <w:t>(58.3-87.5)</w:t>
            </w:r>
          </w:p>
        </w:tc>
        <w:tc>
          <w:tcPr>
            <w:tcW w:w="662" w:type="dxa"/>
            <w:vAlign w:val="center"/>
          </w:tcPr>
          <w:p w14:paraId="26CE2F22" w14:textId="77777777" w:rsidR="00BA29F9" w:rsidRDefault="00BA29F9" w:rsidP="003C390A">
            <w:pPr>
              <w:jc w:val="both"/>
            </w:pPr>
            <w:r>
              <w:rPr>
                <w:rFonts w:cs="Times New Roman"/>
                <w:sz w:val="18"/>
              </w:rPr>
              <w:t>83.8</w:t>
            </w:r>
            <w:r>
              <w:rPr>
                <w:rFonts w:cs="Times New Roman"/>
                <w:sz w:val="18"/>
              </w:rPr>
              <w:br/>
              <w:t>(77.8-88.9)</w:t>
            </w:r>
          </w:p>
        </w:tc>
        <w:tc>
          <w:tcPr>
            <w:tcW w:w="662" w:type="dxa"/>
            <w:vAlign w:val="center"/>
          </w:tcPr>
          <w:p w14:paraId="4EF2E0B4" w14:textId="77777777" w:rsidR="00BA29F9" w:rsidRDefault="00BA29F9" w:rsidP="003C390A">
            <w:pPr>
              <w:jc w:val="both"/>
            </w:pPr>
            <w:r>
              <w:rPr>
                <w:rFonts w:cs="Times New Roman"/>
                <w:sz w:val="18"/>
              </w:rPr>
              <w:t>75.3</w:t>
            </w:r>
            <w:r>
              <w:rPr>
                <w:rFonts w:cs="Times New Roman"/>
                <w:sz w:val="18"/>
              </w:rPr>
              <w:br/>
              <w:t>(65.0-87.0)</w:t>
            </w:r>
          </w:p>
        </w:tc>
        <w:tc>
          <w:tcPr>
            <w:tcW w:w="662" w:type="dxa"/>
            <w:vAlign w:val="center"/>
          </w:tcPr>
          <w:p w14:paraId="56A33075" w14:textId="77777777" w:rsidR="00BA29F9" w:rsidRDefault="00BA29F9" w:rsidP="003C390A">
            <w:pPr>
              <w:jc w:val="both"/>
            </w:pPr>
            <w:r>
              <w:rPr>
                <w:rFonts w:cs="Times New Roman"/>
                <w:sz w:val="18"/>
              </w:rPr>
              <w:t>38.3</w:t>
            </w:r>
            <w:r>
              <w:rPr>
                <w:rFonts w:cs="Times New Roman"/>
                <w:sz w:val="18"/>
              </w:rPr>
              <w:br/>
              <w:t>(0.0-100.0)</w:t>
            </w:r>
          </w:p>
        </w:tc>
        <w:tc>
          <w:tcPr>
            <w:tcW w:w="662" w:type="dxa"/>
            <w:vAlign w:val="center"/>
          </w:tcPr>
          <w:p w14:paraId="4D86D4E4" w14:textId="77777777" w:rsidR="00BA29F9" w:rsidRDefault="00BA29F9" w:rsidP="003C390A">
            <w:pPr>
              <w:jc w:val="both"/>
            </w:pPr>
            <w:r>
              <w:rPr>
                <w:rFonts w:cs="Times New Roman"/>
                <w:sz w:val="18"/>
              </w:rPr>
              <w:t>95.1</w:t>
            </w:r>
            <w:r>
              <w:rPr>
                <w:rFonts w:cs="Times New Roman"/>
                <w:sz w:val="18"/>
              </w:rPr>
              <w:br/>
              <w:t>(90.0-100.0)</w:t>
            </w:r>
          </w:p>
        </w:tc>
        <w:tc>
          <w:tcPr>
            <w:tcW w:w="662" w:type="dxa"/>
            <w:vAlign w:val="center"/>
          </w:tcPr>
          <w:p w14:paraId="48A2073E"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0AFCBC41"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1CCEBE37" w14:textId="77777777" w:rsidR="00BA29F9" w:rsidRDefault="00BA29F9" w:rsidP="003C390A">
            <w:pPr>
              <w:jc w:val="both"/>
            </w:pPr>
            <w:r>
              <w:rPr>
                <w:rFonts w:cs="Times New Roman"/>
                <w:sz w:val="18"/>
              </w:rPr>
              <w:t>82.6</w:t>
            </w:r>
            <w:r>
              <w:rPr>
                <w:rFonts w:cs="Times New Roman"/>
                <w:sz w:val="18"/>
              </w:rPr>
              <w:br/>
              <w:t>(77.8-87.5)</w:t>
            </w:r>
          </w:p>
        </w:tc>
      </w:tr>
      <w:tr w:rsidR="00BA29F9" w14:paraId="7D37240B" w14:textId="77777777" w:rsidTr="00D86065">
        <w:tc>
          <w:tcPr>
            <w:tcW w:w="1584" w:type="dxa"/>
            <w:vAlign w:val="center"/>
          </w:tcPr>
          <w:p w14:paraId="130A334C" w14:textId="77777777" w:rsidR="00BA29F9" w:rsidRDefault="00BA29F9" w:rsidP="003C390A">
            <w:pPr>
              <w:jc w:val="both"/>
            </w:pPr>
            <w:r>
              <w:rPr>
                <w:rFonts w:cs="Times New Roman"/>
                <w:sz w:val="18"/>
              </w:rPr>
              <w:t>MedLLM-72B</w:t>
            </w:r>
          </w:p>
        </w:tc>
        <w:tc>
          <w:tcPr>
            <w:tcW w:w="662" w:type="dxa"/>
            <w:vAlign w:val="center"/>
          </w:tcPr>
          <w:p w14:paraId="095E9818" w14:textId="77777777" w:rsidR="00BA29F9" w:rsidRDefault="00BA29F9" w:rsidP="003C390A">
            <w:pPr>
              <w:jc w:val="both"/>
            </w:pPr>
            <w:r>
              <w:rPr>
                <w:rFonts w:cs="Times New Roman"/>
                <w:sz w:val="18"/>
              </w:rPr>
              <w:t>95.8</w:t>
            </w:r>
            <w:r>
              <w:rPr>
                <w:rFonts w:cs="Times New Roman"/>
                <w:sz w:val="18"/>
              </w:rPr>
              <w:br/>
              <w:t>(90.9-100.0)</w:t>
            </w:r>
          </w:p>
        </w:tc>
        <w:tc>
          <w:tcPr>
            <w:tcW w:w="662" w:type="dxa"/>
            <w:vAlign w:val="center"/>
          </w:tcPr>
          <w:p w14:paraId="0CFD8E03" w14:textId="77777777" w:rsidR="00BA29F9" w:rsidRDefault="00BA29F9" w:rsidP="003C390A">
            <w:pPr>
              <w:jc w:val="both"/>
            </w:pPr>
            <w:r>
              <w:rPr>
                <w:rFonts w:cs="Times New Roman"/>
                <w:sz w:val="18"/>
              </w:rPr>
              <w:t>95.2</w:t>
            </w:r>
            <w:r>
              <w:rPr>
                <w:rFonts w:cs="Times New Roman"/>
                <w:sz w:val="18"/>
              </w:rPr>
              <w:br/>
              <w:t>(89.5-100.0)</w:t>
            </w:r>
          </w:p>
        </w:tc>
        <w:tc>
          <w:tcPr>
            <w:tcW w:w="662" w:type="dxa"/>
            <w:vAlign w:val="center"/>
          </w:tcPr>
          <w:p w14:paraId="763DD2E4"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3CD071CF" w14:textId="77777777" w:rsidR="00BA29F9" w:rsidRDefault="00BA29F9" w:rsidP="003C390A">
            <w:pPr>
              <w:jc w:val="both"/>
            </w:pPr>
            <w:r>
              <w:rPr>
                <w:rFonts w:cs="Times New Roman"/>
                <w:sz w:val="18"/>
              </w:rPr>
              <w:t>86.4</w:t>
            </w:r>
            <w:r>
              <w:rPr>
                <w:rFonts w:cs="Times New Roman"/>
                <w:sz w:val="18"/>
              </w:rPr>
              <w:br/>
              <w:t>(66.7-100.0)</w:t>
            </w:r>
          </w:p>
        </w:tc>
        <w:tc>
          <w:tcPr>
            <w:tcW w:w="662" w:type="dxa"/>
            <w:vAlign w:val="center"/>
          </w:tcPr>
          <w:p w14:paraId="23AAEB24" w14:textId="77777777" w:rsidR="00BA29F9" w:rsidRDefault="00BA29F9" w:rsidP="003C390A">
            <w:pPr>
              <w:jc w:val="both"/>
            </w:pPr>
            <w:r>
              <w:rPr>
                <w:rFonts w:cs="Times New Roman"/>
                <w:sz w:val="18"/>
              </w:rPr>
              <w:t>85.8</w:t>
            </w:r>
            <w:r>
              <w:rPr>
                <w:rFonts w:cs="Times New Roman"/>
                <w:sz w:val="18"/>
              </w:rPr>
              <w:br/>
              <w:t>(72.7-100.0)</w:t>
            </w:r>
          </w:p>
        </w:tc>
        <w:tc>
          <w:tcPr>
            <w:tcW w:w="662" w:type="dxa"/>
            <w:vAlign w:val="center"/>
          </w:tcPr>
          <w:p w14:paraId="6F0B8EDB" w14:textId="77777777" w:rsidR="00BA29F9" w:rsidRDefault="00BA29F9" w:rsidP="003C390A">
            <w:pPr>
              <w:jc w:val="both"/>
            </w:pPr>
            <w:r>
              <w:rPr>
                <w:rFonts w:cs="Times New Roman"/>
                <w:sz w:val="18"/>
              </w:rPr>
              <w:t>95.0</w:t>
            </w:r>
            <w:r>
              <w:rPr>
                <w:rFonts w:cs="Times New Roman"/>
                <w:sz w:val="18"/>
              </w:rPr>
              <w:br/>
              <w:t>(88.9-100.0)</w:t>
            </w:r>
          </w:p>
        </w:tc>
        <w:tc>
          <w:tcPr>
            <w:tcW w:w="662" w:type="dxa"/>
            <w:vAlign w:val="center"/>
          </w:tcPr>
          <w:p w14:paraId="29744C0A" w14:textId="77777777" w:rsidR="00BA29F9" w:rsidRDefault="00BA29F9" w:rsidP="003C390A">
            <w:pPr>
              <w:jc w:val="both"/>
            </w:pPr>
            <w:r>
              <w:rPr>
                <w:rFonts w:cs="Times New Roman"/>
                <w:sz w:val="18"/>
              </w:rPr>
              <w:t>75.1</w:t>
            </w:r>
            <w:r>
              <w:rPr>
                <w:rFonts w:cs="Times New Roman"/>
                <w:sz w:val="18"/>
              </w:rPr>
              <w:br/>
              <w:t>(64.7-87.0)</w:t>
            </w:r>
          </w:p>
        </w:tc>
        <w:tc>
          <w:tcPr>
            <w:tcW w:w="662" w:type="dxa"/>
            <w:vAlign w:val="center"/>
          </w:tcPr>
          <w:p w14:paraId="6D95E56F" w14:textId="77777777" w:rsidR="00BA29F9" w:rsidRDefault="00BA29F9" w:rsidP="003C390A">
            <w:pPr>
              <w:jc w:val="both"/>
            </w:pPr>
            <w:r>
              <w:rPr>
                <w:rFonts w:cs="Times New Roman"/>
                <w:sz w:val="18"/>
              </w:rPr>
              <w:t>38.3</w:t>
            </w:r>
            <w:r>
              <w:rPr>
                <w:rFonts w:cs="Times New Roman"/>
                <w:sz w:val="18"/>
              </w:rPr>
              <w:br/>
              <w:t>(0.0-100.0)</w:t>
            </w:r>
          </w:p>
        </w:tc>
        <w:tc>
          <w:tcPr>
            <w:tcW w:w="662" w:type="dxa"/>
            <w:vAlign w:val="center"/>
          </w:tcPr>
          <w:p w14:paraId="2A8FD04E" w14:textId="77777777" w:rsidR="00BA29F9" w:rsidRDefault="00BA29F9" w:rsidP="003C390A">
            <w:pPr>
              <w:jc w:val="both"/>
            </w:pPr>
            <w:r>
              <w:rPr>
                <w:rFonts w:cs="Times New Roman"/>
                <w:sz w:val="18"/>
              </w:rPr>
              <w:t>95.1</w:t>
            </w:r>
            <w:r>
              <w:rPr>
                <w:rFonts w:cs="Times New Roman"/>
                <w:sz w:val="18"/>
              </w:rPr>
              <w:br/>
              <w:t>(90.0-100.0)</w:t>
            </w:r>
          </w:p>
        </w:tc>
        <w:tc>
          <w:tcPr>
            <w:tcW w:w="662" w:type="dxa"/>
            <w:vAlign w:val="center"/>
          </w:tcPr>
          <w:p w14:paraId="6A371946"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5ED18392" w14:textId="77777777" w:rsidR="00BA29F9" w:rsidRDefault="00BA29F9" w:rsidP="003C390A">
            <w:pPr>
              <w:jc w:val="both"/>
            </w:pPr>
            <w:r>
              <w:rPr>
                <w:rFonts w:cs="Times New Roman"/>
                <w:sz w:val="18"/>
              </w:rPr>
              <w:t>63.5</w:t>
            </w:r>
            <w:r>
              <w:rPr>
                <w:rFonts w:cs="Times New Roman"/>
                <w:sz w:val="18"/>
              </w:rPr>
              <w:br/>
              <w:t>(60.0-66.7)</w:t>
            </w:r>
          </w:p>
        </w:tc>
        <w:tc>
          <w:tcPr>
            <w:tcW w:w="662" w:type="dxa"/>
            <w:vAlign w:val="center"/>
          </w:tcPr>
          <w:p w14:paraId="26B15C85" w14:textId="77777777" w:rsidR="00BA29F9" w:rsidRDefault="00BA29F9" w:rsidP="003C390A">
            <w:pPr>
              <w:jc w:val="both"/>
            </w:pPr>
            <w:r>
              <w:rPr>
                <w:rFonts w:cs="Times New Roman"/>
                <w:sz w:val="18"/>
              </w:rPr>
              <w:t>94.4</w:t>
            </w:r>
            <w:r>
              <w:rPr>
                <w:rFonts w:cs="Times New Roman"/>
                <w:sz w:val="18"/>
              </w:rPr>
              <w:br/>
              <w:t>(88.9-100.0)</w:t>
            </w:r>
          </w:p>
        </w:tc>
      </w:tr>
      <w:tr w:rsidR="00BA29F9" w14:paraId="7D01479F" w14:textId="77777777" w:rsidTr="00D86065">
        <w:tc>
          <w:tcPr>
            <w:tcW w:w="1584" w:type="dxa"/>
            <w:shd w:val="clear" w:color="auto" w:fill="F2F2F2"/>
            <w:vAlign w:val="center"/>
          </w:tcPr>
          <w:p w14:paraId="476EB002" w14:textId="77777777" w:rsidR="00BA29F9" w:rsidRDefault="00BA29F9" w:rsidP="003C390A">
            <w:pPr>
              <w:jc w:val="both"/>
            </w:pPr>
            <w:r>
              <w:rPr>
                <w:rFonts w:cs="Times New Roman"/>
                <w:b/>
                <w:sz w:val="18"/>
              </w:rPr>
              <w:t>PhenoAgent</w:t>
            </w:r>
          </w:p>
        </w:tc>
        <w:tc>
          <w:tcPr>
            <w:tcW w:w="662" w:type="dxa"/>
            <w:shd w:val="clear" w:color="auto" w:fill="F2F2F2"/>
            <w:vAlign w:val="center"/>
          </w:tcPr>
          <w:p w14:paraId="7C6319DC" w14:textId="77777777" w:rsidR="00BA29F9" w:rsidRDefault="00BA29F9" w:rsidP="003C390A">
            <w:pPr>
              <w:jc w:val="both"/>
            </w:pPr>
            <w:r>
              <w:rPr>
                <w:rFonts w:cs="Times New Roman"/>
                <w:b/>
                <w:sz w:val="18"/>
              </w:rPr>
              <w:t>91.5</w:t>
            </w:r>
            <w:r>
              <w:rPr>
                <w:rFonts w:cs="Times New Roman"/>
                <w:sz w:val="18"/>
              </w:rPr>
              <w:br/>
            </w:r>
            <w:r>
              <w:rPr>
                <w:rFonts w:cs="Times New Roman"/>
                <w:b/>
                <w:sz w:val="18"/>
              </w:rPr>
              <w:t>(86.4-95.8)</w:t>
            </w:r>
          </w:p>
        </w:tc>
        <w:tc>
          <w:tcPr>
            <w:tcW w:w="662" w:type="dxa"/>
            <w:shd w:val="clear" w:color="auto" w:fill="F2F2F2"/>
            <w:vAlign w:val="center"/>
          </w:tcPr>
          <w:p w14:paraId="00E404A9" w14:textId="77777777" w:rsidR="00BA29F9" w:rsidRDefault="00BA29F9" w:rsidP="003C390A">
            <w:pPr>
              <w:jc w:val="both"/>
            </w:pPr>
            <w:r>
              <w:rPr>
                <w:rFonts w:cs="Times New Roman"/>
                <w:b/>
                <w:sz w:val="18"/>
              </w:rPr>
              <w:t>83.1</w:t>
            </w:r>
            <w:r>
              <w:rPr>
                <w:rFonts w:cs="Times New Roman"/>
                <w:sz w:val="18"/>
              </w:rPr>
              <w:br/>
            </w:r>
            <w:r>
              <w:rPr>
                <w:rFonts w:cs="Times New Roman"/>
                <w:b/>
                <w:sz w:val="18"/>
              </w:rPr>
              <w:t>(73.9-94.1)</w:t>
            </w:r>
          </w:p>
        </w:tc>
        <w:tc>
          <w:tcPr>
            <w:tcW w:w="662" w:type="dxa"/>
            <w:shd w:val="clear" w:color="auto" w:fill="F2F2F2"/>
            <w:vAlign w:val="center"/>
          </w:tcPr>
          <w:p w14:paraId="469384E9"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662" w:type="dxa"/>
            <w:shd w:val="clear" w:color="auto" w:fill="F2F2F2"/>
            <w:vAlign w:val="center"/>
          </w:tcPr>
          <w:p w14:paraId="245EBD5B" w14:textId="77777777" w:rsidR="00BA29F9" w:rsidRDefault="00BA29F9" w:rsidP="003C390A">
            <w:pPr>
              <w:jc w:val="both"/>
            </w:pPr>
            <w:r>
              <w:rPr>
                <w:rFonts w:cs="Times New Roman"/>
                <w:b/>
                <w:sz w:val="18"/>
              </w:rPr>
              <w:t>86.4</w:t>
            </w:r>
            <w:r>
              <w:rPr>
                <w:rFonts w:cs="Times New Roman"/>
                <w:sz w:val="18"/>
              </w:rPr>
              <w:br/>
            </w:r>
            <w:r>
              <w:rPr>
                <w:rFonts w:cs="Times New Roman"/>
                <w:b/>
                <w:sz w:val="18"/>
              </w:rPr>
              <w:t>(66.7-100.0)</w:t>
            </w:r>
          </w:p>
        </w:tc>
        <w:tc>
          <w:tcPr>
            <w:tcW w:w="662" w:type="dxa"/>
            <w:shd w:val="clear" w:color="auto" w:fill="F2F2F2"/>
            <w:vAlign w:val="center"/>
          </w:tcPr>
          <w:p w14:paraId="619321C6" w14:textId="77777777" w:rsidR="00BA29F9" w:rsidRDefault="00BA29F9" w:rsidP="003C390A">
            <w:pPr>
              <w:jc w:val="both"/>
            </w:pPr>
            <w:r>
              <w:rPr>
                <w:rFonts w:cs="Times New Roman"/>
                <w:b/>
                <w:sz w:val="18"/>
              </w:rPr>
              <w:t>71.0</w:t>
            </w:r>
            <w:r>
              <w:rPr>
                <w:rFonts w:cs="Times New Roman"/>
                <w:sz w:val="18"/>
              </w:rPr>
              <w:br/>
            </w:r>
            <w:r>
              <w:rPr>
                <w:rFonts w:cs="Times New Roman"/>
                <w:b/>
                <w:sz w:val="18"/>
              </w:rPr>
              <w:t>(58.3-87.5)</w:t>
            </w:r>
          </w:p>
        </w:tc>
        <w:tc>
          <w:tcPr>
            <w:tcW w:w="662" w:type="dxa"/>
            <w:shd w:val="clear" w:color="auto" w:fill="F2F2F2"/>
            <w:vAlign w:val="center"/>
          </w:tcPr>
          <w:p w14:paraId="6483A156" w14:textId="77777777" w:rsidR="00BA29F9" w:rsidRDefault="00BA29F9" w:rsidP="003C390A">
            <w:pPr>
              <w:jc w:val="both"/>
            </w:pPr>
            <w:r>
              <w:rPr>
                <w:rFonts w:cs="Times New Roman"/>
                <w:b/>
                <w:sz w:val="18"/>
              </w:rPr>
              <w:t>67.2</w:t>
            </w:r>
            <w:r>
              <w:rPr>
                <w:rFonts w:cs="Times New Roman"/>
                <w:sz w:val="18"/>
              </w:rPr>
              <w:br/>
            </w:r>
            <w:r>
              <w:rPr>
                <w:rFonts w:cs="Times New Roman"/>
                <w:b/>
                <w:sz w:val="18"/>
              </w:rPr>
              <w:t>(60.0-75.0)</w:t>
            </w:r>
          </w:p>
        </w:tc>
        <w:tc>
          <w:tcPr>
            <w:tcW w:w="662" w:type="dxa"/>
            <w:shd w:val="clear" w:color="auto" w:fill="F2F2F2"/>
            <w:vAlign w:val="center"/>
          </w:tcPr>
          <w:p w14:paraId="28D15C7A" w14:textId="77777777" w:rsidR="00BA29F9" w:rsidRDefault="00BA29F9" w:rsidP="003C390A">
            <w:pPr>
              <w:jc w:val="both"/>
            </w:pPr>
            <w:r>
              <w:rPr>
                <w:rFonts w:cs="Times New Roman"/>
                <w:b/>
                <w:sz w:val="18"/>
              </w:rPr>
              <w:t>41.6</w:t>
            </w:r>
            <w:r>
              <w:rPr>
                <w:rFonts w:cs="Times New Roman"/>
                <w:sz w:val="18"/>
              </w:rPr>
              <w:br/>
            </w:r>
            <w:r>
              <w:rPr>
                <w:rFonts w:cs="Times New Roman"/>
                <w:b/>
                <w:sz w:val="18"/>
              </w:rPr>
              <w:t>(30.0-52.2)</w:t>
            </w:r>
          </w:p>
        </w:tc>
        <w:tc>
          <w:tcPr>
            <w:tcW w:w="662" w:type="dxa"/>
            <w:shd w:val="clear" w:color="auto" w:fill="F2F2F2"/>
            <w:vAlign w:val="center"/>
          </w:tcPr>
          <w:p w14:paraId="02D56DF2" w14:textId="77777777" w:rsidR="00BA29F9" w:rsidRDefault="00BA29F9" w:rsidP="003C390A">
            <w:pPr>
              <w:jc w:val="both"/>
            </w:pPr>
            <w:r>
              <w:rPr>
                <w:rFonts w:cs="Times New Roman"/>
                <w:b/>
                <w:sz w:val="18"/>
              </w:rPr>
              <w:t>38.3</w:t>
            </w:r>
            <w:r>
              <w:rPr>
                <w:rFonts w:cs="Times New Roman"/>
                <w:sz w:val="18"/>
              </w:rPr>
              <w:br/>
            </w:r>
            <w:r>
              <w:rPr>
                <w:rFonts w:cs="Times New Roman"/>
                <w:b/>
                <w:sz w:val="18"/>
              </w:rPr>
              <w:t>(0.0-100.0)</w:t>
            </w:r>
          </w:p>
        </w:tc>
        <w:tc>
          <w:tcPr>
            <w:tcW w:w="662" w:type="dxa"/>
            <w:shd w:val="clear" w:color="auto" w:fill="F2F2F2"/>
            <w:vAlign w:val="center"/>
          </w:tcPr>
          <w:p w14:paraId="50E7842D" w14:textId="77777777" w:rsidR="00BA29F9" w:rsidRDefault="00BA29F9" w:rsidP="003C390A">
            <w:pPr>
              <w:jc w:val="both"/>
            </w:pPr>
            <w:r>
              <w:rPr>
                <w:rFonts w:cs="Times New Roman"/>
                <w:b/>
                <w:sz w:val="18"/>
              </w:rPr>
              <w:t>95.1</w:t>
            </w:r>
            <w:r>
              <w:rPr>
                <w:rFonts w:cs="Times New Roman"/>
                <w:sz w:val="18"/>
              </w:rPr>
              <w:br/>
            </w:r>
            <w:r>
              <w:rPr>
                <w:rFonts w:cs="Times New Roman"/>
                <w:b/>
                <w:sz w:val="18"/>
              </w:rPr>
              <w:t>(90.0-100.0)</w:t>
            </w:r>
          </w:p>
        </w:tc>
        <w:tc>
          <w:tcPr>
            <w:tcW w:w="662" w:type="dxa"/>
            <w:shd w:val="clear" w:color="auto" w:fill="F2F2F2"/>
            <w:vAlign w:val="center"/>
          </w:tcPr>
          <w:p w14:paraId="5CC69315"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662" w:type="dxa"/>
            <w:shd w:val="clear" w:color="auto" w:fill="F2F2F2"/>
            <w:vAlign w:val="center"/>
          </w:tcPr>
          <w:p w14:paraId="49056A37" w14:textId="77777777" w:rsidR="00BA29F9" w:rsidRDefault="00BA29F9" w:rsidP="003C390A">
            <w:pPr>
              <w:jc w:val="both"/>
            </w:pPr>
            <w:r>
              <w:rPr>
                <w:rFonts w:cs="Times New Roman"/>
                <w:b/>
                <w:sz w:val="18"/>
              </w:rPr>
              <w:t>72.6</w:t>
            </w:r>
            <w:r>
              <w:rPr>
                <w:rFonts w:cs="Times New Roman"/>
                <w:sz w:val="18"/>
              </w:rPr>
              <w:br/>
            </w:r>
            <w:r>
              <w:rPr>
                <w:rFonts w:cs="Times New Roman"/>
                <w:b/>
                <w:sz w:val="18"/>
              </w:rPr>
              <w:t>(70.0-75.0)</w:t>
            </w:r>
          </w:p>
        </w:tc>
        <w:tc>
          <w:tcPr>
            <w:tcW w:w="662" w:type="dxa"/>
            <w:shd w:val="clear" w:color="auto" w:fill="F2F2F2"/>
            <w:vAlign w:val="center"/>
          </w:tcPr>
          <w:p w14:paraId="6FC894CC" w14:textId="77777777" w:rsidR="00BA29F9" w:rsidRDefault="00BA29F9" w:rsidP="003C390A">
            <w:pPr>
              <w:jc w:val="both"/>
            </w:pPr>
            <w:r>
              <w:rPr>
                <w:rFonts w:cs="Times New Roman"/>
                <w:b/>
                <w:sz w:val="18"/>
              </w:rPr>
              <w:t>70.8</w:t>
            </w:r>
            <w:r>
              <w:rPr>
                <w:rFonts w:cs="Times New Roman"/>
                <w:sz w:val="18"/>
              </w:rPr>
              <w:br/>
            </w:r>
            <w:r>
              <w:rPr>
                <w:rFonts w:cs="Times New Roman"/>
                <w:b/>
                <w:sz w:val="18"/>
              </w:rPr>
              <w:t>(66.7-75.0)</w:t>
            </w:r>
          </w:p>
        </w:tc>
      </w:tr>
    </w:tbl>
    <w:p w14:paraId="3525A628" w14:textId="77777777" w:rsidR="00BA29F9" w:rsidRDefault="00BA29F9" w:rsidP="003C390A">
      <w:pPr>
        <w:spacing w:before="40" w:after="40"/>
        <w:jc w:val="both"/>
      </w:pPr>
    </w:p>
    <w:p w14:paraId="0CC830EB" w14:textId="77777777" w:rsidR="00D521A6" w:rsidRDefault="00D521A6">
      <w:pPr>
        <w:rPr>
          <w:b/>
          <w:bCs/>
        </w:rPr>
      </w:pPr>
      <w:r>
        <w:rPr>
          <w:b/>
          <w:bCs/>
        </w:rPr>
        <w:br w:type="page"/>
      </w:r>
    </w:p>
    <w:p w14:paraId="1E6E4D2F" w14:textId="56AED903" w:rsidR="00BA29F9" w:rsidRPr="00C041C8" w:rsidRDefault="005E7D9D" w:rsidP="003C390A">
      <w:pPr>
        <w:jc w:val="both"/>
        <w:rPr>
          <w:b/>
          <w:bCs/>
        </w:rPr>
      </w:pPr>
      <w:r w:rsidRPr="00C041C8">
        <w:rPr>
          <w:b/>
          <w:bCs/>
        </w:rPr>
        <w:lastRenderedPageBreak/>
        <w:t>d) Per-query specificity for the Tohoku development cohort.</w:t>
      </w:r>
      <w:r w:rsidR="00351388">
        <w:rPr>
          <w:b/>
          <w:bCs/>
        </w:rPr>
        <w:br/>
      </w:r>
      <w:r w:rsidR="00BA29F9">
        <w:rPr>
          <w:rFonts w:cs="Times New Roman"/>
          <w:sz w:val="20"/>
        </w:rPr>
        <w:t>Per-query Specificity (% with 95% CI from physician-sampling bootstrap) for the Tohoku dataset, by method × query. Last row in light gray = PhenoAgent (proposed method).</w:t>
      </w:r>
    </w:p>
    <w:tbl>
      <w:tblPr>
        <w:tblStyle w:val="afe"/>
        <w:tblW w:w="0" w:type="auto"/>
        <w:tblLayout w:type="fixed"/>
        <w:tblLook w:val="04A0" w:firstRow="1" w:lastRow="0" w:firstColumn="1" w:lastColumn="0" w:noHBand="0" w:noVBand="1"/>
      </w:tblPr>
      <w:tblGrid>
        <w:gridCol w:w="1584"/>
        <w:gridCol w:w="662"/>
        <w:gridCol w:w="662"/>
        <w:gridCol w:w="662"/>
        <w:gridCol w:w="662"/>
        <w:gridCol w:w="662"/>
        <w:gridCol w:w="662"/>
        <w:gridCol w:w="662"/>
        <w:gridCol w:w="662"/>
        <w:gridCol w:w="662"/>
        <w:gridCol w:w="662"/>
        <w:gridCol w:w="662"/>
        <w:gridCol w:w="662"/>
      </w:tblGrid>
      <w:tr w:rsidR="00BA29F9" w14:paraId="55D5145A" w14:textId="77777777" w:rsidTr="00D86065">
        <w:tc>
          <w:tcPr>
            <w:tcW w:w="1584" w:type="dxa"/>
            <w:vAlign w:val="center"/>
          </w:tcPr>
          <w:p w14:paraId="0893CBC9" w14:textId="77777777" w:rsidR="00BA29F9" w:rsidRDefault="00BA29F9" w:rsidP="003C390A">
            <w:pPr>
              <w:jc w:val="both"/>
            </w:pPr>
            <w:r>
              <w:rPr>
                <w:rFonts w:cs="Times New Roman"/>
                <w:b/>
                <w:sz w:val="18"/>
              </w:rPr>
              <w:t>Method</w:t>
            </w:r>
          </w:p>
        </w:tc>
        <w:tc>
          <w:tcPr>
            <w:tcW w:w="662" w:type="dxa"/>
            <w:vAlign w:val="center"/>
          </w:tcPr>
          <w:p w14:paraId="28FD995D" w14:textId="77777777" w:rsidR="00BA29F9" w:rsidRDefault="00BA29F9" w:rsidP="003C390A">
            <w:pPr>
              <w:jc w:val="both"/>
            </w:pPr>
            <w:r>
              <w:rPr>
                <w:rFonts w:cs="Times New Roman"/>
                <w:b/>
                <w:sz w:val="18"/>
              </w:rPr>
              <w:t>Q1</w:t>
            </w:r>
          </w:p>
        </w:tc>
        <w:tc>
          <w:tcPr>
            <w:tcW w:w="662" w:type="dxa"/>
            <w:vAlign w:val="center"/>
          </w:tcPr>
          <w:p w14:paraId="23F1593B" w14:textId="77777777" w:rsidR="00BA29F9" w:rsidRDefault="00BA29F9" w:rsidP="003C390A">
            <w:pPr>
              <w:jc w:val="both"/>
            </w:pPr>
            <w:r>
              <w:rPr>
                <w:rFonts w:cs="Times New Roman"/>
                <w:b/>
                <w:sz w:val="18"/>
              </w:rPr>
              <w:t>Q2</w:t>
            </w:r>
          </w:p>
        </w:tc>
        <w:tc>
          <w:tcPr>
            <w:tcW w:w="662" w:type="dxa"/>
            <w:vAlign w:val="center"/>
          </w:tcPr>
          <w:p w14:paraId="7CF8FB1B" w14:textId="77777777" w:rsidR="00BA29F9" w:rsidRDefault="00BA29F9" w:rsidP="003C390A">
            <w:pPr>
              <w:jc w:val="both"/>
            </w:pPr>
            <w:r>
              <w:rPr>
                <w:rFonts w:cs="Times New Roman"/>
                <w:b/>
                <w:sz w:val="18"/>
              </w:rPr>
              <w:t>Q3</w:t>
            </w:r>
          </w:p>
        </w:tc>
        <w:tc>
          <w:tcPr>
            <w:tcW w:w="662" w:type="dxa"/>
            <w:vAlign w:val="center"/>
          </w:tcPr>
          <w:p w14:paraId="76C6305E" w14:textId="77777777" w:rsidR="00BA29F9" w:rsidRDefault="00BA29F9" w:rsidP="003C390A">
            <w:pPr>
              <w:jc w:val="both"/>
            </w:pPr>
            <w:r>
              <w:rPr>
                <w:rFonts w:cs="Times New Roman"/>
                <w:b/>
                <w:sz w:val="18"/>
              </w:rPr>
              <w:t>Q4</w:t>
            </w:r>
          </w:p>
        </w:tc>
        <w:tc>
          <w:tcPr>
            <w:tcW w:w="662" w:type="dxa"/>
            <w:vAlign w:val="center"/>
          </w:tcPr>
          <w:p w14:paraId="2C3A8634" w14:textId="77777777" w:rsidR="00BA29F9" w:rsidRDefault="00BA29F9" w:rsidP="003C390A">
            <w:pPr>
              <w:jc w:val="both"/>
            </w:pPr>
            <w:r>
              <w:rPr>
                <w:rFonts w:cs="Times New Roman"/>
                <w:b/>
                <w:sz w:val="18"/>
              </w:rPr>
              <w:t>Q5</w:t>
            </w:r>
          </w:p>
        </w:tc>
        <w:tc>
          <w:tcPr>
            <w:tcW w:w="662" w:type="dxa"/>
            <w:vAlign w:val="center"/>
          </w:tcPr>
          <w:p w14:paraId="5C3B3CB3" w14:textId="77777777" w:rsidR="00BA29F9" w:rsidRDefault="00BA29F9" w:rsidP="003C390A">
            <w:pPr>
              <w:jc w:val="both"/>
            </w:pPr>
            <w:r>
              <w:rPr>
                <w:rFonts w:cs="Times New Roman"/>
                <w:b/>
                <w:sz w:val="18"/>
              </w:rPr>
              <w:t>Q6</w:t>
            </w:r>
          </w:p>
        </w:tc>
        <w:tc>
          <w:tcPr>
            <w:tcW w:w="662" w:type="dxa"/>
            <w:vAlign w:val="center"/>
          </w:tcPr>
          <w:p w14:paraId="679487A0" w14:textId="77777777" w:rsidR="00BA29F9" w:rsidRDefault="00BA29F9" w:rsidP="003C390A">
            <w:pPr>
              <w:jc w:val="both"/>
            </w:pPr>
            <w:r>
              <w:rPr>
                <w:rFonts w:cs="Times New Roman"/>
                <w:b/>
                <w:sz w:val="18"/>
              </w:rPr>
              <w:t>Q7</w:t>
            </w:r>
          </w:p>
        </w:tc>
        <w:tc>
          <w:tcPr>
            <w:tcW w:w="662" w:type="dxa"/>
            <w:vAlign w:val="center"/>
          </w:tcPr>
          <w:p w14:paraId="4823F4D8" w14:textId="77777777" w:rsidR="00BA29F9" w:rsidRDefault="00BA29F9" w:rsidP="003C390A">
            <w:pPr>
              <w:jc w:val="both"/>
            </w:pPr>
            <w:r>
              <w:rPr>
                <w:rFonts w:cs="Times New Roman"/>
                <w:b/>
                <w:sz w:val="18"/>
              </w:rPr>
              <w:t>Q8</w:t>
            </w:r>
          </w:p>
        </w:tc>
        <w:tc>
          <w:tcPr>
            <w:tcW w:w="662" w:type="dxa"/>
            <w:vAlign w:val="center"/>
          </w:tcPr>
          <w:p w14:paraId="2674D5A4" w14:textId="77777777" w:rsidR="00BA29F9" w:rsidRDefault="00BA29F9" w:rsidP="003C390A">
            <w:pPr>
              <w:jc w:val="both"/>
            </w:pPr>
            <w:r>
              <w:rPr>
                <w:rFonts w:cs="Times New Roman"/>
                <w:b/>
                <w:sz w:val="18"/>
              </w:rPr>
              <w:t>Q9</w:t>
            </w:r>
          </w:p>
        </w:tc>
        <w:tc>
          <w:tcPr>
            <w:tcW w:w="662" w:type="dxa"/>
            <w:vAlign w:val="center"/>
          </w:tcPr>
          <w:p w14:paraId="6B34BFE1" w14:textId="77777777" w:rsidR="00BA29F9" w:rsidRDefault="00BA29F9" w:rsidP="003C390A">
            <w:pPr>
              <w:jc w:val="both"/>
            </w:pPr>
            <w:r>
              <w:rPr>
                <w:rFonts w:cs="Times New Roman"/>
                <w:b/>
                <w:sz w:val="18"/>
              </w:rPr>
              <w:t>Q10</w:t>
            </w:r>
          </w:p>
        </w:tc>
        <w:tc>
          <w:tcPr>
            <w:tcW w:w="662" w:type="dxa"/>
            <w:vAlign w:val="center"/>
          </w:tcPr>
          <w:p w14:paraId="61B209A1" w14:textId="77777777" w:rsidR="00BA29F9" w:rsidRDefault="00BA29F9" w:rsidP="003C390A">
            <w:pPr>
              <w:jc w:val="both"/>
            </w:pPr>
            <w:r>
              <w:rPr>
                <w:rFonts w:cs="Times New Roman"/>
                <w:b/>
                <w:sz w:val="18"/>
              </w:rPr>
              <w:t>Q11</w:t>
            </w:r>
          </w:p>
        </w:tc>
        <w:tc>
          <w:tcPr>
            <w:tcW w:w="662" w:type="dxa"/>
            <w:vAlign w:val="center"/>
          </w:tcPr>
          <w:p w14:paraId="06285F1A" w14:textId="77777777" w:rsidR="00BA29F9" w:rsidRDefault="00BA29F9" w:rsidP="003C390A">
            <w:pPr>
              <w:jc w:val="both"/>
            </w:pPr>
            <w:r>
              <w:rPr>
                <w:rFonts w:cs="Times New Roman"/>
                <w:b/>
                <w:sz w:val="18"/>
              </w:rPr>
              <w:t>Q12</w:t>
            </w:r>
          </w:p>
        </w:tc>
      </w:tr>
      <w:tr w:rsidR="00BA29F9" w14:paraId="484F7D44" w14:textId="77777777" w:rsidTr="00D86065">
        <w:tc>
          <w:tcPr>
            <w:tcW w:w="1584" w:type="dxa"/>
            <w:vAlign w:val="center"/>
          </w:tcPr>
          <w:p w14:paraId="6A7AAB77" w14:textId="77777777" w:rsidR="00BA29F9" w:rsidRDefault="00BA29F9" w:rsidP="003C390A">
            <w:pPr>
              <w:jc w:val="both"/>
            </w:pPr>
            <w:r>
              <w:rPr>
                <w:rFonts w:cs="Times New Roman"/>
                <w:sz w:val="18"/>
              </w:rPr>
              <w:t>Keyword Search</w:t>
            </w:r>
          </w:p>
        </w:tc>
        <w:tc>
          <w:tcPr>
            <w:tcW w:w="662" w:type="dxa"/>
            <w:vAlign w:val="center"/>
          </w:tcPr>
          <w:p w14:paraId="7F10EE36" w14:textId="77777777" w:rsidR="00BA29F9" w:rsidRDefault="00BA29F9" w:rsidP="003C390A">
            <w:pPr>
              <w:jc w:val="both"/>
            </w:pPr>
            <w:r>
              <w:rPr>
                <w:rFonts w:cs="Times New Roman"/>
                <w:sz w:val="18"/>
              </w:rPr>
              <w:t>99.8</w:t>
            </w:r>
            <w:r>
              <w:rPr>
                <w:rFonts w:cs="Times New Roman"/>
                <w:sz w:val="18"/>
              </w:rPr>
              <w:br/>
              <w:t>(99.5-100.0)</w:t>
            </w:r>
          </w:p>
        </w:tc>
        <w:tc>
          <w:tcPr>
            <w:tcW w:w="662" w:type="dxa"/>
            <w:vAlign w:val="center"/>
          </w:tcPr>
          <w:p w14:paraId="478F82BB"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6797162D"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2A3A98D0" w14:textId="77777777" w:rsidR="00BA29F9" w:rsidRDefault="00BA29F9" w:rsidP="003C390A">
            <w:pPr>
              <w:jc w:val="both"/>
            </w:pPr>
            <w:r>
              <w:rPr>
                <w:rFonts w:cs="Times New Roman"/>
                <w:sz w:val="18"/>
              </w:rPr>
              <w:t>99.4</w:t>
            </w:r>
            <w:r>
              <w:rPr>
                <w:rFonts w:cs="Times New Roman"/>
                <w:sz w:val="18"/>
              </w:rPr>
              <w:br/>
              <w:t>(99.3-99.5)</w:t>
            </w:r>
          </w:p>
        </w:tc>
        <w:tc>
          <w:tcPr>
            <w:tcW w:w="662" w:type="dxa"/>
            <w:vAlign w:val="center"/>
          </w:tcPr>
          <w:p w14:paraId="25051C96"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502662BC"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6BA6A1A2"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7293ADCC"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267F652B"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0058F86B" w14:textId="77777777" w:rsidR="00BA29F9" w:rsidRDefault="00BA29F9" w:rsidP="003C390A">
            <w:pPr>
              <w:jc w:val="both"/>
            </w:pPr>
            <w:r>
              <w:rPr>
                <w:rFonts w:cs="Times New Roman"/>
                <w:sz w:val="18"/>
              </w:rPr>
              <w:t>99.8</w:t>
            </w:r>
            <w:r>
              <w:rPr>
                <w:rFonts w:cs="Times New Roman"/>
                <w:sz w:val="18"/>
              </w:rPr>
              <w:br/>
              <w:t>(99.6-100.0)</w:t>
            </w:r>
          </w:p>
        </w:tc>
        <w:tc>
          <w:tcPr>
            <w:tcW w:w="662" w:type="dxa"/>
            <w:vAlign w:val="center"/>
          </w:tcPr>
          <w:p w14:paraId="703ED385"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35458D6E" w14:textId="77777777" w:rsidR="00BA29F9" w:rsidRDefault="00BA29F9" w:rsidP="003C390A">
            <w:pPr>
              <w:jc w:val="both"/>
            </w:pPr>
            <w:r>
              <w:rPr>
                <w:rFonts w:cs="Times New Roman"/>
                <w:sz w:val="18"/>
              </w:rPr>
              <w:t>100.0</w:t>
            </w:r>
            <w:r>
              <w:rPr>
                <w:rFonts w:cs="Times New Roman"/>
                <w:sz w:val="18"/>
              </w:rPr>
              <w:br/>
              <w:t>(100.0-100.0)</w:t>
            </w:r>
          </w:p>
        </w:tc>
      </w:tr>
      <w:tr w:rsidR="00BA29F9" w14:paraId="116ABA11" w14:textId="77777777" w:rsidTr="00D86065">
        <w:tc>
          <w:tcPr>
            <w:tcW w:w="1584" w:type="dxa"/>
            <w:vAlign w:val="center"/>
          </w:tcPr>
          <w:p w14:paraId="2C857E69" w14:textId="77777777" w:rsidR="00BA29F9" w:rsidRDefault="00BA29F9" w:rsidP="003C390A">
            <w:pPr>
              <w:jc w:val="both"/>
            </w:pPr>
            <w:r>
              <w:rPr>
                <w:rFonts w:cs="Times New Roman"/>
                <w:sz w:val="18"/>
              </w:rPr>
              <w:t>Semantic Search (ICD-10)</w:t>
            </w:r>
          </w:p>
        </w:tc>
        <w:tc>
          <w:tcPr>
            <w:tcW w:w="662" w:type="dxa"/>
            <w:vAlign w:val="center"/>
          </w:tcPr>
          <w:p w14:paraId="184F3A6B" w14:textId="77777777" w:rsidR="00BA29F9" w:rsidRDefault="00BA29F9" w:rsidP="003C390A">
            <w:pPr>
              <w:jc w:val="both"/>
            </w:pPr>
            <w:r>
              <w:rPr>
                <w:rFonts w:cs="Times New Roman"/>
                <w:sz w:val="18"/>
              </w:rPr>
              <w:t>99.5</w:t>
            </w:r>
            <w:r>
              <w:rPr>
                <w:rFonts w:cs="Times New Roman"/>
                <w:sz w:val="18"/>
              </w:rPr>
              <w:br/>
              <w:t>(99.3-99.8)</w:t>
            </w:r>
          </w:p>
        </w:tc>
        <w:tc>
          <w:tcPr>
            <w:tcW w:w="662" w:type="dxa"/>
            <w:vAlign w:val="center"/>
          </w:tcPr>
          <w:p w14:paraId="3280DE28" w14:textId="77777777" w:rsidR="00BA29F9" w:rsidRDefault="00BA29F9" w:rsidP="003C390A">
            <w:pPr>
              <w:jc w:val="both"/>
            </w:pPr>
            <w:r>
              <w:rPr>
                <w:rFonts w:cs="Times New Roman"/>
                <w:sz w:val="18"/>
              </w:rPr>
              <w:t>93.3</w:t>
            </w:r>
            <w:r>
              <w:rPr>
                <w:rFonts w:cs="Times New Roman"/>
                <w:sz w:val="18"/>
              </w:rPr>
              <w:br/>
              <w:t>(93.1-93.5)</w:t>
            </w:r>
          </w:p>
        </w:tc>
        <w:tc>
          <w:tcPr>
            <w:tcW w:w="662" w:type="dxa"/>
            <w:vAlign w:val="center"/>
          </w:tcPr>
          <w:p w14:paraId="14D782B8"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2ABE8CAF" w14:textId="77777777" w:rsidR="00BA29F9" w:rsidRDefault="00BA29F9" w:rsidP="003C390A">
            <w:pPr>
              <w:jc w:val="both"/>
            </w:pPr>
            <w:r>
              <w:rPr>
                <w:rFonts w:cs="Times New Roman"/>
                <w:sz w:val="18"/>
              </w:rPr>
              <w:t>99.4</w:t>
            </w:r>
            <w:r>
              <w:rPr>
                <w:rFonts w:cs="Times New Roman"/>
                <w:sz w:val="18"/>
              </w:rPr>
              <w:br/>
              <w:t>(99.3-99.5)</w:t>
            </w:r>
          </w:p>
        </w:tc>
        <w:tc>
          <w:tcPr>
            <w:tcW w:w="662" w:type="dxa"/>
            <w:vAlign w:val="center"/>
          </w:tcPr>
          <w:p w14:paraId="6B27E61F"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74B41737"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3BEB7EA9" w14:textId="77777777" w:rsidR="00BA29F9" w:rsidRDefault="00BA29F9" w:rsidP="003C390A">
            <w:pPr>
              <w:jc w:val="both"/>
            </w:pPr>
            <w:r>
              <w:rPr>
                <w:rFonts w:cs="Times New Roman"/>
                <w:sz w:val="18"/>
              </w:rPr>
              <w:t>99.5</w:t>
            </w:r>
            <w:r>
              <w:rPr>
                <w:rFonts w:cs="Times New Roman"/>
                <w:sz w:val="18"/>
              </w:rPr>
              <w:br/>
              <w:t>(99.4-99.5)</w:t>
            </w:r>
          </w:p>
        </w:tc>
        <w:tc>
          <w:tcPr>
            <w:tcW w:w="662" w:type="dxa"/>
            <w:vAlign w:val="center"/>
          </w:tcPr>
          <w:p w14:paraId="5466DF9A" w14:textId="77777777" w:rsidR="00BA29F9" w:rsidRDefault="00BA29F9" w:rsidP="003C390A">
            <w:pPr>
              <w:jc w:val="both"/>
            </w:pPr>
            <w:r>
              <w:rPr>
                <w:rFonts w:cs="Times New Roman"/>
                <w:sz w:val="18"/>
              </w:rPr>
              <w:t>99.8</w:t>
            </w:r>
            <w:r>
              <w:rPr>
                <w:rFonts w:cs="Times New Roman"/>
                <w:sz w:val="18"/>
              </w:rPr>
              <w:br/>
              <w:t>(99.6-99.9)</w:t>
            </w:r>
          </w:p>
        </w:tc>
        <w:tc>
          <w:tcPr>
            <w:tcW w:w="662" w:type="dxa"/>
            <w:vAlign w:val="center"/>
          </w:tcPr>
          <w:p w14:paraId="099CF85B"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65F073A1" w14:textId="77777777" w:rsidR="00BA29F9" w:rsidRDefault="00BA29F9" w:rsidP="003C390A">
            <w:pPr>
              <w:jc w:val="both"/>
            </w:pPr>
            <w:r>
              <w:rPr>
                <w:rFonts w:cs="Times New Roman"/>
                <w:sz w:val="18"/>
              </w:rPr>
              <w:t>99.8</w:t>
            </w:r>
            <w:r>
              <w:rPr>
                <w:rFonts w:cs="Times New Roman"/>
                <w:sz w:val="18"/>
              </w:rPr>
              <w:br/>
              <w:t>(99.5-100.0)</w:t>
            </w:r>
          </w:p>
        </w:tc>
        <w:tc>
          <w:tcPr>
            <w:tcW w:w="662" w:type="dxa"/>
            <w:vAlign w:val="center"/>
          </w:tcPr>
          <w:p w14:paraId="5490C6A5"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51219C01" w14:textId="77777777" w:rsidR="00BA29F9" w:rsidRDefault="00BA29F9" w:rsidP="003C390A">
            <w:pPr>
              <w:jc w:val="both"/>
            </w:pPr>
            <w:r>
              <w:rPr>
                <w:rFonts w:cs="Times New Roman"/>
                <w:sz w:val="18"/>
              </w:rPr>
              <w:t>100.0</w:t>
            </w:r>
            <w:r>
              <w:rPr>
                <w:rFonts w:cs="Times New Roman"/>
                <w:sz w:val="18"/>
              </w:rPr>
              <w:br/>
              <w:t>(100.0-100.0)</w:t>
            </w:r>
          </w:p>
        </w:tc>
      </w:tr>
      <w:tr w:rsidR="00BA29F9" w14:paraId="00C7E3B3" w14:textId="77777777" w:rsidTr="00D86065">
        <w:tc>
          <w:tcPr>
            <w:tcW w:w="1584" w:type="dxa"/>
            <w:vAlign w:val="center"/>
          </w:tcPr>
          <w:p w14:paraId="4670E0A3" w14:textId="77777777" w:rsidR="00BA29F9" w:rsidRDefault="00BA29F9" w:rsidP="003C390A">
            <w:pPr>
              <w:jc w:val="both"/>
            </w:pPr>
            <w:r>
              <w:rPr>
                <w:rFonts w:cs="Times New Roman"/>
                <w:sz w:val="18"/>
              </w:rPr>
              <w:t>BM25</w:t>
            </w:r>
          </w:p>
        </w:tc>
        <w:tc>
          <w:tcPr>
            <w:tcW w:w="662" w:type="dxa"/>
            <w:vAlign w:val="center"/>
          </w:tcPr>
          <w:p w14:paraId="7366AB79" w14:textId="77777777" w:rsidR="00BA29F9" w:rsidRDefault="00BA29F9" w:rsidP="003C390A">
            <w:pPr>
              <w:jc w:val="both"/>
            </w:pPr>
            <w:r>
              <w:rPr>
                <w:rFonts w:cs="Times New Roman"/>
                <w:sz w:val="18"/>
              </w:rPr>
              <w:t>99.6</w:t>
            </w:r>
            <w:r>
              <w:rPr>
                <w:rFonts w:cs="Times New Roman"/>
                <w:sz w:val="18"/>
              </w:rPr>
              <w:br/>
              <w:t>(99.4-99.9)</w:t>
            </w:r>
          </w:p>
        </w:tc>
        <w:tc>
          <w:tcPr>
            <w:tcW w:w="662" w:type="dxa"/>
            <w:vAlign w:val="center"/>
          </w:tcPr>
          <w:p w14:paraId="44CD2E21" w14:textId="77777777" w:rsidR="00BA29F9" w:rsidRDefault="00BA29F9" w:rsidP="003C390A">
            <w:pPr>
              <w:jc w:val="both"/>
            </w:pPr>
            <w:r>
              <w:rPr>
                <w:rFonts w:cs="Times New Roman"/>
                <w:sz w:val="18"/>
              </w:rPr>
              <w:t>98.7</w:t>
            </w:r>
            <w:r>
              <w:rPr>
                <w:rFonts w:cs="Times New Roman"/>
                <w:sz w:val="18"/>
              </w:rPr>
              <w:br/>
              <w:t>(98.7-98.8)</w:t>
            </w:r>
          </w:p>
        </w:tc>
        <w:tc>
          <w:tcPr>
            <w:tcW w:w="662" w:type="dxa"/>
            <w:vAlign w:val="center"/>
          </w:tcPr>
          <w:p w14:paraId="0E6F747E"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64D4CAB5" w14:textId="77777777" w:rsidR="00BA29F9" w:rsidRDefault="00BA29F9" w:rsidP="003C390A">
            <w:pPr>
              <w:jc w:val="both"/>
            </w:pPr>
            <w:r>
              <w:rPr>
                <w:rFonts w:cs="Times New Roman"/>
                <w:sz w:val="18"/>
              </w:rPr>
              <w:t>99.9</w:t>
            </w:r>
            <w:r>
              <w:rPr>
                <w:rFonts w:cs="Times New Roman"/>
                <w:sz w:val="18"/>
              </w:rPr>
              <w:br/>
              <w:t>(99.9-100.0)</w:t>
            </w:r>
          </w:p>
        </w:tc>
        <w:tc>
          <w:tcPr>
            <w:tcW w:w="662" w:type="dxa"/>
            <w:vAlign w:val="center"/>
          </w:tcPr>
          <w:p w14:paraId="52715FCA" w14:textId="77777777" w:rsidR="00BA29F9" w:rsidRDefault="00BA29F9" w:rsidP="003C390A">
            <w:pPr>
              <w:jc w:val="both"/>
            </w:pPr>
            <w:r>
              <w:rPr>
                <w:rFonts w:cs="Times New Roman"/>
                <w:sz w:val="18"/>
              </w:rPr>
              <w:t>99.5</w:t>
            </w:r>
            <w:r>
              <w:rPr>
                <w:rFonts w:cs="Times New Roman"/>
                <w:sz w:val="18"/>
              </w:rPr>
              <w:br/>
              <w:t>(99.5-99.5)</w:t>
            </w:r>
          </w:p>
        </w:tc>
        <w:tc>
          <w:tcPr>
            <w:tcW w:w="662" w:type="dxa"/>
            <w:vAlign w:val="center"/>
          </w:tcPr>
          <w:p w14:paraId="6274A0A6" w14:textId="77777777" w:rsidR="00BA29F9" w:rsidRDefault="00BA29F9" w:rsidP="003C390A">
            <w:pPr>
              <w:jc w:val="both"/>
            </w:pPr>
            <w:r>
              <w:rPr>
                <w:rFonts w:cs="Times New Roman"/>
                <w:sz w:val="18"/>
              </w:rPr>
              <w:t>99.8</w:t>
            </w:r>
            <w:r>
              <w:rPr>
                <w:rFonts w:cs="Times New Roman"/>
                <w:sz w:val="18"/>
              </w:rPr>
              <w:br/>
              <w:t>(99.8-99.8)</w:t>
            </w:r>
          </w:p>
        </w:tc>
        <w:tc>
          <w:tcPr>
            <w:tcW w:w="662" w:type="dxa"/>
            <w:vAlign w:val="center"/>
          </w:tcPr>
          <w:p w14:paraId="2F43D919" w14:textId="77777777" w:rsidR="00BA29F9" w:rsidRDefault="00BA29F9" w:rsidP="003C390A">
            <w:pPr>
              <w:jc w:val="both"/>
            </w:pPr>
            <w:r>
              <w:rPr>
                <w:rFonts w:cs="Times New Roman"/>
                <w:sz w:val="18"/>
              </w:rPr>
              <w:t>99.3</w:t>
            </w:r>
            <w:r>
              <w:rPr>
                <w:rFonts w:cs="Times New Roman"/>
                <w:sz w:val="18"/>
              </w:rPr>
              <w:br/>
              <w:t>(99.1-99.4)</w:t>
            </w:r>
          </w:p>
        </w:tc>
        <w:tc>
          <w:tcPr>
            <w:tcW w:w="662" w:type="dxa"/>
            <w:vAlign w:val="center"/>
          </w:tcPr>
          <w:p w14:paraId="58EC50EC"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7CE95A74" w14:textId="77777777" w:rsidR="00BA29F9" w:rsidRDefault="00BA29F9" w:rsidP="003C390A">
            <w:pPr>
              <w:jc w:val="both"/>
            </w:pPr>
            <w:r>
              <w:rPr>
                <w:rFonts w:cs="Times New Roman"/>
                <w:sz w:val="18"/>
              </w:rPr>
              <w:t>99.4</w:t>
            </w:r>
            <w:r>
              <w:rPr>
                <w:rFonts w:cs="Times New Roman"/>
                <w:sz w:val="18"/>
              </w:rPr>
              <w:br/>
              <w:t>(99.4-99.4)</w:t>
            </w:r>
          </w:p>
        </w:tc>
        <w:tc>
          <w:tcPr>
            <w:tcW w:w="662" w:type="dxa"/>
            <w:vAlign w:val="center"/>
          </w:tcPr>
          <w:p w14:paraId="1F40037D" w14:textId="77777777" w:rsidR="00BA29F9" w:rsidRDefault="00BA29F9" w:rsidP="003C390A">
            <w:pPr>
              <w:jc w:val="both"/>
            </w:pPr>
            <w:r>
              <w:rPr>
                <w:rFonts w:cs="Times New Roman"/>
                <w:sz w:val="18"/>
              </w:rPr>
              <w:t>99.9</w:t>
            </w:r>
            <w:r>
              <w:rPr>
                <w:rFonts w:cs="Times New Roman"/>
                <w:sz w:val="18"/>
              </w:rPr>
              <w:br/>
              <w:t>(99.9-100.0)</w:t>
            </w:r>
          </w:p>
        </w:tc>
        <w:tc>
          <w:tcPr>
            <w:tcW w:w="662" w:type="dxa"/>
            <w:vAlign w:val="center"/>
          </w:tcPr>
          <w:p w14:paraId="75D282BC" w14:textId="77777777" w:rsidR="00BA29F9" w:rsidRDefault="00BA29F9" w:rsidP="003C390A">
            <w:pPr>
              <w:jc w:val="both"/>
            </w:pPr>
            <w:r>
              <w:rPr>
                <w:rFonts w:cs="Times New Roman"/>
                <w:sz w:val="18"/>
              </w:rPr>
              <w:t>99.0</w:t>
            </w:r>
            <w:r>
              <w:rPr>
                <w:rFonts w:cs="Times New Roman"/>
                <w:sz w:val="18"/>
              </w:rPr>
              <w:br/>
              <w:t>(99.0-99.0)</w:t>
            </w:r>
          </w:p>
        </w:tc>
        <w:tc>
          <w:tcPr>
            <w:tcW w:w="662" w:type="dxa"/>
            <w:vAlign w:val="center"/>
          </w:tcPr>
          <w:p w14:paraId="27EE6C92" w14:textId="77777777" w:rsidR="00BA29F9" w:rsidRDefault="00BA29F9" w:rsidP="003C390A">
            <w:pPr>
              <w:jc w:val="both"/>
            </w:pPr>
            <w:r>
              <w:rPr>
                <w:rFonts w:cs="Times New Roman"/>
                <w:sz w:val="18"/>
              </w:rPr>
              <w:t>99.2</w:t>
            </w:r>
            <w:r>
              <w:rPr>
                <w:rFonts w:cs="Times New Roman"/>
                <w:sz w:val="18"/>
              </w:rPr>
              <w:br/>
              <w:t>(99.2-99.3)</w:t>
            </w:r>
          </w:p>
        </w:tc>
      </w:tr>
      <w:tr w:rsidR="00BA29F9" w14:paraId="240C5B53" w14:textId="77777777" w:rsidTr="00D86065">
        <w:tc>
          <w:tcPr>
            <w:tcW w:w="1584" w:type="dxa"/>
            <w:vAlign w:val="center"/>
          </w:tcPr>
          <w:p w14:paraId="0F770885" w14:textId="77777777" w:rsidR="00BA29F9" w:rsidRDefault="00BA29F9" w:rsidP="003C390A">
            <w:pPr>
              <w:jc w:val="both"/>
            </w:pPr>
            <w:r>
              <w:rPr>
                <w:rFonts w:cs="Times New Roman"/>
                <w:sz w:val="18"/>
              </w:rPr>
              <w:t>GPT-OSS-20B</w:t>
            </w:r>
          </w:p>
        </w:tc>
        <w:tc>
          <w:tcPr>
            <w:tcW w:w="662" w:type="dxa"/>
            <w:vAlign w:val="center"/>
          </w:tcPr>
          <w:p w14:paraId="648E9C86" w14:textId="77777777" w:rsidR="00BA29F9" w:rsidRDefault="00BA29F9" w:rsidP="003C390A">
            <w:pPr>
              <w:jc w:val="both"/>
            </w:pPr>
            <w:r>
              <w:rPr>
                <w:rFonts w:cs="Times New Roman"/>
                <w:sz w:val="18"/>
              </w:rPr>
              <w:t>99.3</w:t>
            </w:r>
            <w:r>
              <w:rPr>
                <w:rFonts w:cs="Times New Roman"/>
                <w:sz w:val="18"/>
              </w:rPr>
              <w:br/>
              <w:t>(98.9-99.6)</w:t>
            </w:r>
          </w:p>
        </w:tc>
        <w:tc>
          <w:tcPr>
            <w:tcW w:w="662" w:type="dxa"/>
            <w:vAlign w:val="center"/>
          </w:tcPr>
          <w:p w14:paraId="4E17AD96" w14:textId="77777777" w:rsidR="00BA29F9" w:rsidRDefault="00BA29F9" w:rsidP="003C390A">
            <w:pPr>
              <w:jc w:val="both"/>
            </w:pPr>
            <w:r>
              <w:rPr>
                <w:rFonts w:cs="Times New Roman"/>
                <w:sz w:val="18"/>
              </w:rPr>
              <w:t>98.5</w:t>
            </w:r>
            <w:r>
              <w:rPr>
                <w:rFonts w:cs="Times New Roman"/>
                <w:sz w:val="18"/>
              </w:rPr>
              <w:br/>
              <w:t>(98.3-98.8)</w:t>
            </w:r>
          </w:p>
        </w:tc>
        <w:tc>
          <w:tcPr>
            <w:tcW w:w="662" w:type="dxa"/>
            <w:vAlign w:val="center"/>
          </w:tcPr>
          <w:p w14:paraId="7D6B411C" w14:textId="77777777" w:rsidR="00BA29F9" w:rsidRDefault="00BA29F9" w:rsidP="003C390A">
            <w:pPr>
              <w:jc w:val="both"/>
            </w:pPr>
            <w:r>
              <w:rPr>
                <w:rFonts w:cs="Times New Roman"/>
                <w:sz w:val="18"/>
              </w:rPr>
              <w:t>99.7</w:t>
            </w:r>
            <w:r>
              <w:rPr>
                <w:rFonts w:cs="Times New Roman"/>
                <w:sz w:val="18"/>
              </w:rPr>
              <w:br/>
              <w:t>(99.6-99.8)</w:t>
            </w:r>
          </w:p>
        </w:tc>
        <w:tc>
          <w:tcPr>
            <w:tcW w:w="662" w:type="dxa"/>
            <w:vAlign w:val="center"/>
          </w:tcPr>
          <w:p w14:paraId="16ADC569" w14:textId="77777777" w:rsidR="00BA29F9" w:rsidRDefault="00BA29F9" w:rsidP="003C390A">
            <w:pPr>
              <w:jc w:val="both"/>
            </w:pPr>
            <w:r>
              <w:rPr>
                <w:rFonts w:cs="Times New Roman"/>
                <w:sz w:val="18"/>
              </w:rPr>
              <w:t>99.3</w:t>
            </w:r>
            <w:r>
              <w:rPr>
                <w:rFonts w:cs="Times New Roman"/>
                <w:sz w:val="18"/>
              </w:rPr>
              <w:br/>
              <w:t>(99.2-99.4)</w:t>
            </w:r>
          </w:p>
        </w:tc>
        <w:tc>
          <w:tcPr>
            <w:tcW w:w="662" w:type="dxa"/>
            <w:vAlign w:val="center"/>
          </w:tcPr>
          <w:p w14:paraId="237B18C0"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44713BCA" w14:textId="77777777" w:rsidR="00BA29F9" w:rsidRDefault="00BA29F9" w:rsidP="003C390A">
            <w:pPr>
              <w:jc w:val="both"/>
            </w:pPr>
            <w:r>
              <w:rPr>
                <w:rFonts w:cs="Times New Roman"/>
                <w:sz w:val="18"/>
              </w:rPr>
              <w:t>99.9</w:t>
            </w:r>
            <w:r>
              <w:rPr>
                <w:rFonts w:cs="Times New Roman"/>
                <w:sz w:val="18"/>
              </w:rPr>
              <w:br/>
              <w:t>(99.9-99.9)</w:t>
            </w:r>
          </w:p>
        </w:tc>
        <w:tc>
          <w:tcPr>
            <w:tcW w:w="662" w:type="dxa"/>
            <w:vAlign w:val="center"/>
          </w:tcPr>
          <w:p w14:paraId="470F9D82" w14:textId="77777777" w:rsidR="00BA29F9" w:rsidRDefault="00BA29F9" w:rsidP="003C390A">
            <w:pPr>
              <w:jc w:val="both"/>
            </w:pPr>
            <w:r>
              <w:rPr>
                <w:rFonts w:cs="Times New Roman"/>
                <w:sz w:val="18"/>
              </w:rPr>
              <w:t>97.1</w:t>
            </w:r>
            <w:r>
              <w:rPr>
                <w:rFonts w:cs="Times New Roman"/>
                <w:sz w:val="18"/>
              </w:rPr>
              <w:br/>
              <w:t>(96.7-97.5)</w:t>
            </w:r>
          </w:p>
        </w:tc>
        <w:tc>
          <w:tcPr>
            <w:tcW w:w="662" w:type="dxa"/>
            <w:vAlign w:val="center"/>
          </w:tcPr>
          <w:p w14:paraId="3D1A57FF" w14:textId="77777777" w:rsidR="00BA29F9" w:rsidRDefault="00BA29F9" w:rsidP="003C390A">
            <w:pPr>
              <w:jc w:val="both"/>
            </w:pPr>
            <w:r>
              <w:rPr>
                <w:rFonts w:cs="Times New Roman"/>
                <w:sz w:val="18"/>
              </w:rPr>
              <w:t>99.5</w:t>
            </w:r>
            <w:r>
              <w:rPr>
                <w:rFonts w:cs="Times New Roman"/>
                <w:sz w:val="18"/>
              </w:rPr>
              <w:br/>
              <w:t>(99.4-99.6)</w:t>
            </w:r>
          </w:p>
        </w:tc>
        <w:tc>
          <w:tcPr>
            <w:tcW w:w="662" w:type="dxa"/>
            <w:vAlign w:val="center"/>
          </w:tcPr>
          <w:p w14:paraId="36AEAE53" w14:textId="77777777" w:rsidR="00BA29F9" w:rsidRDefault="00BA29F9" w:rsidP="003C390A">
            <w:pPr>
              <w:jc w:val="both"/>
            </w:pPr>
            <w:r>
              <w:rPr>
                <w:rFonts w:cs="Times New Roman"/>
                <w:sz w:val="18"/>
              </w:rPr>
              <w:t>99.0</w:t>
            </w:r>
            <w:r>
              <w:rPr>
                <w:rFonts w:cs="Times New Roman"/>
                <w:sz w:val="18"/>
              </w:rPr>
              <w:br/>
              <w:t>(99.0-99.0)</w:t>
            </w:r>
          </w:p>
        </w:tc>
        <w:tc>
          <w:tcPr>
            <w:tcW w:w="662" w:type="dxa"/>
            <w:vAlign w:val="center"/>
          </w:tcPr>
          <w:p w14:paraId="66627413" w14:textId="77777777" w:rsidR="00BA29F9" w:rsidRDefault="00BA29F9" w:rsidP="003C390A">
            <w:pPr>
              <w:jc w:val="both"/>
            </w:pPr>
            <w:r>
              <w:rPr>
                <w:rFonts w:cs="Times New Roman"/>
                <w:sz w:val="18"/>
              </w:rPr>
              <w:t>99.5</w:t>
            </w:r>
            <w:r>
              <w:rPr>
                <w:rFonts w:cs="Times New Roman"/>
                <w:sz w:val="18"/>
              </w:rPr>
              <w:br/>
              <w:t>(99.2-99.6)</w:t>
            </w:r>
          </w:p>
        </w:tc>
        <w:tc>
          <w:tcPr>
            <w:tcW w:w="662" w:type="dxa"/>
            <w:vAlign w:val="center"/>
          </w:tcPr>
          <w:p w14:paraId="6A0BF981" w14:textId="77777777" w:rsidR="00BA29F9" w:rsidRDefault="00BA29F9" w:rsidP="003C390A">
            <w:pPr>
              <w:jc w:val="both"/>
            </w:pPr>
            <w:r>
              <w:rPr>
                <w:rFonts w:cs="Times New Roman"/>
                <w:sz w:val="18"/>
              </w:rPr>
              <w:t>99.6</w:t>
            </w:r>
            <w:r>
              <w:rPr>
                <w:rFonts w:cs="Times New Roman"/>
                <w:sz w:val="18"/>
              </w:rPr>
              <w:br/>
              <w:t>(99.5-99.8)</w:t>
            </w:r>
          </w:p>
        </w:tc>
        <w:tc>
          <w:tcPr>
            <w:tcW w:w="662" w:type="dxa"/>
            <w:vAlign w:val="center"/>
          </w:tcPr>
          <w:p w14:paraId="686FCCB0" w14:textId="77777777" w:rsidR="00BA29F9" w:rsidRDefault="00BA29F9" w:rsidP="003C390A">
            <w:pPr>
              <w:jc w:val="both"/>
            </w:pPr>
            <w:r>
              <w:rPr>
                <w:rFonts w:cs="Times New Roman"/>
                <w:sz w:val="18"/>
              </w:rPr>
              <w:t>99.5</w:t>
            </w:r>
            <w:r>
              <w:rPr>
                <w:rFonts w:cs="Times New Roman"/>
                <w:sz w:val="18"/>
              </w:rPr>
              <w:br/>
              <w:t>(99.4-99.5)</w:t>
            </w:r>
          </w:p>
        </w:tc>
      </w:tr>
      <w:tr w:rsidR="00BA29F9" w14:paraId="79B963D4" w14:textId="77777777" w:rsidTr="00D86065">
        <w:tc>
          <w:tcPr>
            <w:tcW w:w="1584" w:type="dxa"/>
            <w:vAlign w:val="center"/>
          </w:tcPr>
          <w:p w14:paraId="09183B66" w14:textId="77777777" w:rsidR="00BA29F9" w:rsidRDefault="00BA29F9" w:rsidP="003C390A">
            <w:pPr>
              <w:jc w:val="both"/>
            </w:pPr>
            <w:r>
              <w:rPr>
                <w:rFonts w:cs="Times New Roman"/>
                <w:sz w:val="18"/>
              </w:rPr>
              <w:t>CALM3-22B</w:t>
            </w:r>
          </w:p>
        </w:tc>
        <w:tc>
          <w:tcPr>
            <w:tcW w:w="662" w:type="dxa"/>
            <w:vAlign w:val="center"/>
          </w:tcPr>
          <w:p w14:paraId="01AB6D08" w14:textId="77777777" w:rsidR="00BA29F9" w:rsidRDefault="00BA29F9" w:rsidP="003C390A">
            <w:pPr>
              <w:jc w:val="both"/>
            </w:pPr>
            <w:r>
              <w:rPr>
                <w:rFonts w:cs="Times New Roman"/>
                <w:sz w:val="18"/>
              </w:rPr>
              <w:t>99.2</w:t>
            </w:r>
            <w:r>
              <w:rPr>
                <w:rFonts w:cs="Times New Roman"/>
                <w:sz w:val="18"/>
              </w:rPr>
              <w:br/>
              <w:t>(98.9-99.5)</w:t>
            </w:r>
          </w:p>
        </w:tc>
        <w:tc>
          <w:tcPr>
            <w:tcW w:w="662" w:type="dxa"/>
            <w:vAlign w:val="center"/>
          </w:tcPr>
          <w:p w14:paraId="28828F7E" w14:textId="77777777" w:rsidR="00BA29F9" w:rsidRDefault="00BA29F9" w:rsidP="003C390A">
            <w:pPr>
              <w:jc w:val="both"/>
            </w:pPr>
            <w:r>
              <w:rPr>
                <w:rFonts w:cs="Times New Roman"/>
                <w:sz w:val="18"/>
              </w:rPr>
              <w:t>95.2</w:t>
            </w:r>
            <w:r>
              <w:rPr>
                <w:rFonts w:cs="Times New Roman"/>
                <w:sz w:val="18"/>
              </w:rPr>
              <w:br/>
              <w:t>(94.9-95.5)</w:t>
            </w:r>
          </w:p>
        </w:tc>
        <w:tc>
          <w:tcPr>
            <w:tcW w:w="662" w:type="dxa"/>
            <w:vAlign w:val="center"/>
          </w:tcPr>
          <w:p w14:paraId="33C7A879" w14:textId="77777777" w:rsidR="00BA29F9" w:rsidRDefault="00BA29F9" w:rsidP="003C390A">
            <w:pPr>
              <w:jc w:val="both"/>
            </w:pPr>
            <w:r>
              <w:rPr>
                <w:rFonts w:cs="Times New Roman"/>
                <w:sz w:val="18"/>
              </w:rPr>
              <w:t>95.3</w:t>
            </w:r>
            <w:r>
              <w:rPr>
                <w:rFonts w:cs="Times New Roman"/>
                <w:sz w:val="18"/>
              </w:rPr>
              <w:br/>
              <w:t>(95.2-95.3)</w:t>
            </w:r>
          </w:p>
        </w:tc>
        <w:tc>
          <w:tcPr>
            <w:tcW w:w="662" w:type="dxa"/>
            <w:vAlign w:val="center"/>
          </w:tcPr>
          <w:p w14:paraId="0D96F051" w14:textId="77777777" w:rsidR="00BA29F9" w:rsidRDefault="00BA29F9" w:rsidP="003C390A">
            <w:pPr>
              <w:jc w:val="both"/>
            </w:pPr>
            <w:r>
              <w:rPr>
                <w:rFonts w:cs="Times New Roman"/>
                <w:sz w:val="18"/>
              </w:rPr>
              <w:t>99.6</w:t>
            </w:r>
            <w:r>
              <w:rPr>
                <w:rFonts w:cs="Times New Roman"/>
                <w:sz w:val="18"/>
              </w:rPr>
              <w:br/>
              <w:t>(99.5-99.8)</w:t>
            </w:r>
          </w:p>
        </w:tc>
        <w:tc>
          <w:tcPr>
            <w:tcW w:w="662" w:type="dxa"/>
            <w:vAlign w:val="center"/>
          </w:tcPr>
          <w:p w14:paraId="728E1C67"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50E49879" w14:textId="77777777" w:rsidR="00BA29F9" w:rsidRDefault="00BA29F9" w:rsidP="003C390A">
            <w:pPr>
              <w:jc w:val="both"/>
            </w:pPr>
            <w:r>
              <w:rPr>
                <w:rFonts w:cs="Times New Roman"/>
                <w:sz w:val="18"/>
              </w:rPr>
              <w:t>98.3</w:t>
            </w:r>
            <w:r>
              <w:rPr>
                <w:rFonts w:cs="Times New Roman"/>
                <w:sz w:val="18"/>
              </w:rPr>
              <w:br/>
              <w:t>(98.2-98.3)</w:t>
            </w:r>
          </w:p>
        </w:tc>
        <w:tc>
          <w:tcPr>
            <w:tcW w:w="662" w:type="dxa"/>
            <w:vAlign w:val="center"/>
          </w:tcPr>
          <w:p w14:paraId="6CBA39F0" w14:textId="77777777" w:rsidR="00BA29F9" w:rsidRDefault="00BA29F9" w:rsidP="003C390A">
            <w:pPr>
              <w:jc w:val="both"/>
            </w:pPr>
            <w:r>
              <w:rPr>
                <w:rFonts w:cs="Times New Roman"/>
                <w:sz w:val="18"/>
              </w:rPr>
              <w:t>92.4</w:t>
            </w:r>
            <w:r>
              <w:rPr>
                <w:rFonts w:cs="Times New Roman"/>
                <w:sz w:val="18"/>
              </w:rPr>
              <w:br/>
              <w:t>(91.8-92.9)</w:t>
            </w:r>
          </w:p>
        </w:tc>
        <w:tc>
          <w:tcPr>
            <w:tcW w:w="662" w:type="dxa"/>
            <w:vAlign w:val="center"/>
          </w:tcPr>
          <w:p w14:paraId="3F4DA02D" w14:textId="77777777" w:rsidR="00BA29F9" w:rsidRDefault="00BA29F9" w:rsidP="003C390A">
            <w:pPr>
              <w:jc w:val="both"/>
            </w:pPr>
            <w:r>
              <w:rPr>
                <w:rFonts w:cs="Times New Roman"/>
                <w:sz w:val="18"/>
              </w:rPr>
              <w:t>97.6</w:t>
            </w:r>
            <w:r>
              <w:rPr>
                <w:rFonts w:cs="Times New Roman"/>
                <w:sz w:val="18"/>
              </w:rPr>
              <w:br/>
              <w:t>(97.5-97.7)</w:t>
            </w:r>
          </w:p>
        </w:tc>
        <w:tc>
          <w:tcPr>
            <w:tcW w:w="662" w:type="dxa"/>
            <w:vAlign w:val="center"/>
          </w:tcPr>
          <w:p w14:paraId="2006BF15" w14:textId="77777777" w:rsidR="00BA29F9" w:rsidRDefault="00BA29F9" w:rsidP="003C390A">
            <w:pPr>
              <w:jc w:val="both"/>
            </w:pPr>
            <w:r>
              <w:rPr>
                <w:rFonts w:cs="Times New Roman"/>
                <w:sz w:val="18"/>
              </w:rPr>
              <w:t>95.3</w:t>
            </w:r>
            <w:r>
              <w:rPr>
                <w:rFonts w:cs="Times New Roman"/>
                <w:sz w:val="18"/>
              </w:rPr>
              <w:br/>
              <w:t>(95.3-95.3)</w:t>
            </w:r>
          </w:p>
        </w:tc>
        <w:tc>
          <w:tcPr>
            <w:tcW w:w="662" w:type="dxa"/>
            <w:vAlign w:val="center"/>
          </w:tcPr>
          <w:p w14:paraId="3DDD4F36" w14:textId="77777777" w:rsidR="00BA29F9" w:rsidRDefault="00BA29F9" w:rsidP="003C390A">
            <w:pPr>
              <w:jc w:val="both"/>
            </w:pPr>
            <w:r>
              <w:rPr>
                <w:rFonts w:cs="Times New Roman"/>
                <w:sz w:val="18"/>
              </w:rPr>
              <w:t>94.9</w:t>
            </w:r>
            <w:r>
              <w:rPr>
                <w:rFonts w:cs="Times New Roman"/>
                <w:sz w:val="18"/>
              </w:rPr>
              <w:br/>
              <w:t>(94.6-95.1)</w:t>
            </w:r>
          </w:p>
        </w:tc>
        <w:tc>
          <w:tcPr>
            <w:tcW w:w="662" w:type="dxa"/>
            <w:vAlign w:val="center"/>
          </w:tcPr>
          <w:p w14:paraId="6E34A880" w14:textId="77777777" w:rsidR="00BA29F9" w:rsidRDefault="00BA29F9" w:rsidP="003C390A">
            <w:pPr>
              <w:jc w:val="both"/>
            </w:pPr>
            <w:r>
              <w:rPr>
                <w:rFonts w:cs="Times New Roman"/>
                <w:sz w:val="18"/>
              </w:rPr>
              <w:t>97.6</w:t>
            </w:r>
            <w:r>
              <w:rPr>
                <w:rFonts w:cs="Times New Roman"/>
                <w:sz w:val="18"/>
              </w:rPr>
              <w:br/>
              <w:t>(97.5-97.7)</w:t>
            </w:r>
          </w:p>
        </w:tc>
        <w:tc>
          <w:tcPr>
            <w:tcW w:w="662" w:type="dxa"/>
            <w:vAlign w:val="center"/>
          </w:tcPr>
          <w:p w14:paraId="75312730" w14:textId="77777777" w:rsidR="00BA29F9" w:rsidRDefault="00BA29F9" w:rsidP="003C390A">
            <w:pPr>
              <w:jc w:val="both"/>
            </w:pPr>
            <w:r>
              <w:rPr>
                <w:rFonts w:cs="Times New Roman"/>
                <w:sz w:val="18"/>
              </w:rPr>
              <w:t>97.1</w:t>
            </w:r>
            <w:r>
              <w:rPr>
                <w:rFonts w:cs="Times New Roman"/>
                <w:sz w:val="18"/>
              </w:rPr>
              <w:br/>
              <w:t>(97.1-97.1)</w:t>
            </w:r>
          </w:p>
        </w:tc>
      </w:tr>
      <w:tr w:rsidR="00BA29F9" w14:paraId="19A3D896" w14:textId="77777777" w:rsidTr="00D86065">
        <w:tc>
          <w:tcPr>
            <w:tcW w:w="1584" w:type="dxa"/>
            <w:vAlign w:val="center"/>
          </w:tcPr>
          <w:p w14:paraId="5837C4E9" w14:textId="77777777" w:rsidR="00BA29F9" w:rsidRDefault="00BA29F9" w:rsidP="003C390A">
            <w:pPr>
              <w:jc w:val="both"/>
            </w:pPr>
            <w:r>
              <w:rPr>
                <w:rFonts w:cs="Times New Roman"/>
                <w:sz w:val="18"/>
              </w:rPr>
              <w:t>DeepSeek-32B</w:t>
            </w:r>
          </w:p>
        </w:tc>
        <w:tc>
          <w:tcPr>
            <w:tcW w:w="662" w:type="dxa"/>
            <w:vAlign w:val="center"/>
          </w:tcPr>
          <w:p w14:paraId="6E89F316" w14:textId="77777777" w:rsidR="00BA29F9" w:rsidRDefault="00BA29F9" w:rsidP="003C390A">
            <w:pPr>
              <w:jc w:val="both"/>
            </w:pPr>
            <w:r>
              <w:rPr>
                <w:rFonts w:cs="Times New Roman"/>
                <w:sz w:val="18"/>
              </w:rPr>
              <w:t>99.5</w:t>
            </w:r>
            <w:r>
              <w:rPr>
                <w:rFonts w:cs="Times New Roman"/>
                <w:sz w:val="18"/>
              </w:rPr>
              <w:br/>
              <w:t>(99.2-99.9)</w:t>
            </w:r>
          </w:p>
        </w:tc>
        <w:tc>
          <w:tcPr>
            <w:tcW w:w="662" w:type="dxa"/>
            <w:vAlign w:val="center"/>
          </w:tcPr>
          <w:p w14:paraId="3D3F8808" w14:textId="77777777" w:rsidR="00BA29F9" w:rsidRDefault="00BA29F9" w:rsidP="003C390A">
            <w:pPr>
              <w:jc w:val="both"/>
            </w:pPr>
            <w:r>
              <w:rPr>
                <w:rFonts w:cs="Times New Roman"/>
                <w:sz w:val="18"/>
              </w:rPr>
              <w:t>97.6</w:t>
            </w:r>
            <w:r>
              <w:rPr>
                <w:rFonts w:cs="Times New Roman"/>
                <w:sz w:val="18"/>
              </w:rPr>
              <w:br/>
              <w:t>(97.3-97.9)</w:t>
            </w:r>
          </w:p>
        </w:tc>
        <w:tc>
          <w:tcPr>
            <w:tcW w:w="662" w:type="dxa"/>
            <w:vAlign w:val="center"/>
          </w:tcPr>
          <w:p w14:paraId="49526A1B" w14:textId="77777777" w:rsidR="00BA29F9" w:rsidRDefault="00BA29F9" w:rsidP="003C390A">
            <w:pPr>
              <w:jc w:val="both"/>
            </w:pPr>
            <w:r>
              <w:rPr>
                <w:rFonts w:cs="Times New Roman"/>
                <w:sz w:val="18"/>
              </w:rPr>
              <w:t>98.6</w:t>
            </w:r>
            <w:r>
              <w:rPr>
                <w:rFonts w:cs="Times New Roman"/>
                <w:sz w:val="18"/>
              </w:rPr>
              <w:br/>
              <w:t>(98.6-98.7)</w:t>
            </w:r>
          </w:p>
        </w:tc>
        <w:tc>
          <w:tcPr>
            <w:tcW w:w="662" w:type="dxa"/>
            <w:vAlign w:val="center"/>
          </w:tcPr>
          <w:p w14:paraId="79BD676B" w14:textId="77777777" w:rsidR="00BA29F9" w:rsidRDefault="00BA29F9" w:rsidP="003C390A">
            <w:pPr>
              <w:jc w:val="both"/>
            </w:pPr>
            <w:r>
              <w:rPr>
                <w:rFonts w:cs="Times New Roman"/>
                <w:sz w:val="18"/>
              </w:rPr>
              <w:t>99.4</w:t>
            </w:r>
            <w:r>
              <w:rPr>
                <w:rFonts w:cs="Times New Roman"/>
                <w:sz w:val="18"/>
              </w:rPr>
              <w:br/>
              <w:t>(99.3-99.5)</w:t>
            </w:r>
          </w:p>
        </w:tc>
        <w:tc>
          <w:tcPr>
            <w:tcW w:w="662" w:type="dxa"/>
            <w:vAlign w:val="center"/>
          </w:tcPr>
          <w:p w14:paraId="72357D5D" w14:textId="77777777" w:rsidR="00BA29F9" w:rsidRDefault="00BA29F9" w:rsidP="003C390A">
            <w:pPr>
              <w:jc w:val="both"/>
            </w:pPr>
            <w:r>
              <w:rPr>
                <w:rFonts w:cs="Times New Roman"/>
                <w:sz w:val="18"/>
              </w:rPr>
              <w:t>99.9</w:t>
            </w:r>
            <w:r>
              <w:rPr>
                <w:rFonts w:cs="Times New Roman"/>
                <w:sz w:val="18"/>
              </w:rPr>
              <w:br/>
              <w:t>(99.9-100.0)</w:t>
            </w:r>
          </w:p>
        </w:tc>
        <w:tc>
          <w:tcPr>
            <w:tcW w:w="662" w:type="dxa"/>
            <w:vAlign w:val="center"/>
          </w:tcPr>
          <w:p w14:paraId="09173E9E" w14:textId="77777777" w:rsidR="00BA29F9" w:rsidRDefault="00BA29F9" w:rsidP="003C390A">
            <w:pPr>
              <w:jc w:val="both"/>
            </w:pPr>
            <w:r>
              <w:rPr>
                <w:rFonts w:cs="Times New Roman"/>
                <w:sz w:val="18"/>
              </w:rPr>
              <w:t>99.6</w:t>
            </w:r>
            <w:r>
              <w:rPr>
                <w:rFonts w:cs="Times New Roman"/>
                <w:sz w:val="18"/>
              </w:rPr>
              <w:br/>
              <w:t>(99.6-99.6)</w:t>
            </w:r>
          </w:p>
        </w:tc>
        <w:tc>
          <w:tcPr>
            <w:tcW w:w="662" w:type="dxa"/>
            <w:vAlign w:val="center"/>
          </w:tcPr>
          <w:p w14:paraId="5BC9E12E" w14:textId="77777777" w:rsidR="00BA29F9" w:rsidRDefault="00BA29F9" w:rsidP="003C390A">
            <w:pPr>
              <w:jc w:val="both"/>
            </w:pPr>
            <w:r>
              <w:rPr>
                <w:rFonts w:cs="Times New Roman"/>
                <w:sz w:val="18"/>
              </w:rPr>
              <w:t>94.7</w:t>
            </w:r>
            <w:r>
              <w:rPr>
                <w:rFonts w:cs="Times New Roman"/>
                <w:sz w:val="18"/>
              </w:rPr>
              <w:br/>
              <w:t>(94.2-95.2)</w:t>
            </w:r>
          </w:p>
        </w:tc>
        <w:tc>
          <w:tcPr>
            <w:tcW w:w="662" w:type="dxa"/>
            <w:vAlign w:val="center"/>
          </w:tcPr>
          <w:p w14:paraId="6AD07AE0" w14:textId="77777777" w:rsidR="00BA29F9" w:rsidRDefault="00BA29F9" w:rsidP="003C390A">
            <w:pPr>
              <w:jc w:val="both"/>
            </w:pPr>
            <w:r>
              <w:rPr>
                <w:rFonts w:cs="Times New Roman"/>
                <w:sz w:val="18"/>
              </w:rPr>
              <w:t>99.3</w:t>
            </w:r>
            <w:r>
              <w:rPr>
                <w:rFonts w:cs="Times New Roman"/>
                <w:sz w:val="18"/>
              </w:rPr>
              <w:br/>
              <w:t>(99.2-99.4)</w:t>
            </w:r>
          </w:p>
        </w:tc>
        <w:tc>
          <w:tcPr>
            <w:tcW w:w="662" w:type="dxa"/>
            <w:vAlign w:val="center"/>
          </w:tcPr>
          <w:p w14:paraId="5B06C30F" w14:textId="77777777" w:rsidR="00BA29F9" w:rsidRDefault="00BA29F9" w:rsidP="003C390A">
            <w:pPr>
              <w:jc w:val="both"/>
            </w:pPr>
            <w:r>
              <w:rPr>
                <w:rFonts w:cs="Times New Roman"/>
                <w:sz w:val="18"/>
              </w:rPr>
              <w:t>99.5</w:t>
            </w:r>
            <w:r>
              <w:rPr>
                <w:rFonts w:cs="Times New Roman"/>
                <w:sz w:val="18"/>
              </w:rPr>
              <w:br/>
              <w:t>(99.5-99.5)</w:t>
            </w:r>
          </w:p>
        </w:tc>
        <w:tc>
          <w:tcPr>
            <w:tcW w:w="662" w:type="dxa"/>
            <w:vAlign w:val="center"/>
          </w:tcPr>
          <w:p w14:paraId="2D75EEA4" w14:textId="77777777" w:rsidR="00BA29F9" w:rsidRDefault="00BA29F9" w:rsidP="003C390A">
            <w:pPr>
              <w:jc w:val="both"/>
            </w:pPr>
            <w:r>
              <w:rPr>
                <w:rFonts w:cs="Times New Roman"/>
                <w:sz w:val="18"/>
              </w:rPr>
              <w:t>98.6</w:t>
            </w:r>
            <w:r>
              <w:rPr>
                <w:rFonts w:cs="Times New Roman"/>
                <w:sz w:val="18"/>
              </w:rPr>
              <w:br/>
              <w:t>(98.3-98.8)</w:t>
            </w:r>
          </w:p>
        </w:tc>
        <w:tc>
          <w:tcPr>
            <w:tcW w:w="662" w:type="dxa"/>
            <w:vAlign w:val="center"/>
          </w:tcPr>
          <w:p w14:paraId="2050DB67" w14:textId="77777777" w:rsidR="00BA29F9" w:rsidRDefault="00BA29F9" w:rsidP="003C390A">
            <w:pPr>
              <w:jc w:val="both"/>
            </w:pPr>
            <w:r>
              <w:rPr>
                <w:rFonts w:cs="Times New Roman"/>
                <w:sz w:val="18"/>
              </w:rPr>
              <w:t>99.8</w:t>
            </w:r>
            <w:r>
              <w:rPr>
                <w:rFonts w:cs="Times New Roman"/>
                <w:sz w:val="18"/>
              </w:rPr>
              <w:br/>
              <w:t>(99.6-99.9)</w:t>
            </w:r>
          </w:p>
        </w:tc>
        <w:tc>
          <w:tcPr>
            <w:tcW w:w="662" w:type="dxa"/>
            <w:vAlign w:val="center"/>
          </w:tcPr>
          <w:p w14:paraId="58FDBF61" w14:textId="77777777" w:rsidR="00BA29F9" w:rsidRDefault="00BA29F9" w:rsidP="003C390A">
            <w:pPr>
              <w:jc w:val="both"/>
            </w:pPr>
            <w:r>
              <w:rPr>
                <w:rFonts w:cs="Times New Roman"/>
                <w:sz w:val="18"/>
              </w:rPr>
              <w:t>98.4</w:t>
            </w:r>
            <w:r>
              <w:rPr>
                <w:rFonts w:cs="Times New Roman"/>
                <w:sz w:val="18"/>
              </w:rPr>
              <w:br/>
              <w:t>(98.3-98.4)</w:t>
            </w:r>
          </w:p>
        </w:tc>
      </w:tr>
      <w:tr w:rsidR="00BA29F9" w14:paraId="54C3B991" w14:textId="77777777" w:rsidTr="00D86065">
        <w:tc>
          <w:tcPr>
            <w:tcW w:w="1584" w:type="dxa"/>
            <w:vAlign w:val="center"/>
          </w:tcPr>
          <w:p w14:paraId="3DB8BEFF" w14:textId="77777777" w:rsidR="00BA29F9" w:rsidRDefault="00BA29F9" w:rsidP="003C390A">
            <w:pPr>
              <w:jc w:val="both"/>
            </w:pPr>
            <w:r>
              <w:rPr>
                <w:rFonts w:cs="Times New Roman"/>
                <w:sz w:val="18"/>
              </w:rPr>
              <w:t>DeepSeek-70B</w:t>
            </w:r>
          </w:p>
        </w:tc>
        <w:tc>
          <w:tcPr>
            <w:tcW w:w="662" w:type="dxa"/>
            <w:vAlign w:val="center"/>
          </w:tcPr>
          <w:p w14:paraId="73840191" w14:textId="77777777" w:rsidR="00BA29F9" w:rsidRDefault="00BA29F9" w:rsidP="003C390A">
            <w:pPr>
              <w:jc w:val="both"/>
            </w:pPr>
            <w:r>
              <w:rPr>
                <w:rFonts w:cs="Times New Roman"/>
                <w:sz w:val="18"/>
              </w:rPr>
              <w:t>99.6</w:t>
            </w:r>
            <w:r>
              <w:rPr>
                <w:rFonts w:cs="Times New Roman"/>
                <w:sz w:val="18"/>
              </w:rPr>
              <w:br/>
              <w:t>(99.3-99.9)</w:t>
            </w:r>
          </w:p>
        </w:tc>
        <w:tc>
          <w:tcPr>
            <w:tcW w:w="662" w:type="dxa"/>
            <w:vAlign w:val="center"/>
          </w:tcPr>
          <w:p w14:paraId="2A3D1C13" w14:textId="77777777" w:rsidR="00BA29F9" w:rsidRDefault="00BA29F9" w:rsidP="003C390A">
            <w:pPr>
              <w:jc w:val="both"/>
            </w:pPr>
            <w:r>
              <w:rPr>
                <w:rFonts w:cs="Times New Roman"/>
                <w:sz w:val="18"/>
              </w:rPr>
              <w:t>97.9</w:t>
            </w:r>
            <w:r>
              <w:rPr>
                <w:rFonts w:cs="Times New Roman"/>
                <w:sz w:val="18"/>
              </w:rPr>
              <w:br/>
              <w:t>(97.7-98.2)</w:t>
            </w:r>
          </w:p>
        </w:tc>
        <w:tc>
          <w:tcPr>
            <w:tcW w:w="662" w:type="dxa"/>
            <w:vAlign w:val="center"/>
          </w:tcPr>
          <w:p w14:paraId="056ADD3F" w14:textId="77777777" w:rsidR="00BA29F9" w:rsidRDefault="00BA29F9" w:rsidP="003C390A">
            <w:pPr>
              <w:jc w:val="both"/>
            </w:pPr>
            <w:r>
              <w:rPr>
                <w:rFonts w:cs="Times New Roman"/>
                <w:sz w:val="18"/>
              </w:rPr>
              <w:t>99.9</w:t>
            </w:r>
            <w:r>
              <w:rPr>
                <w:rFonts w:cs="Times New Roman"/>
                <w:sz w:val="18"/>
              </w:rPr>
              <w:br/>
              <w:t>(99.9-100.0)</w:t>
            </w:r>
          </w:p>
        </w:tc>
        <w:tc>
          <w:tcPr>
            <w:tcW w:w="662" w:type="dxa"/>
            <w:vAlign w:val="center"/>
          </w:tcPr>
          <w:p w14:paraId="6FB67347" w14:textId="77777777" w:rsidR="00BA29F9" w:rsidRDefault="00BA29F9" w:rsidP="003C390A">
            <w:pPr>
              <w:jc w:val="both"/>
            </w:pPr>
            <w:r>
              <w:rPr>
                <w:rFonts w:cs="Times New Roman"/>
                <w:sz w:val="18"/>
              </w:rPr>
              <w:t>99.4</w:t>
            </w:r>
            <w:r>
              <w:rPr>
                <w:rFonts w:cs="Times New Roman"/>
                <w:sz w:val="18"/>
              </w:rPr>
              <w:br/>
              <w:t>(99.3-99.5)</w:t>
            </w:r>
          </w:p>
        </w:tc>
        <w:tc>
          <w:tcPr>
            <w:tcW w:w="662" w:type="dxa"/>
            <w:vAlign w:val="center"/>
          </w:tcPr>
          <w:p w14:paraId="4571703E"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2BEBC155" w14:textId="77777777" w:rsidR="00BA29F9" w:rsidRDefault="00BA29F9" w:rsidP="003C390A">
            <w:pPr>
              <w:jc w:val="both"/>
            </w:pPr>
            <w:r>
              <w:rPr>
                <w:rFonts w:cs="Times New Roman"/>
                <w:sz w:val="18"/>
              </w:rPr>
              <w:t>99.7</w:t>
            </w:r>
            <w:r>
              <w:rPr>
                <w:rFonts w:cs="Times New Roman"/>
                <w:sz w:val="18"/>
              </w:rPr>
              <w:br/>
              <w:t>(99.6-99.8)</w:t>
            </w:r>
          </w:p>
        </w:tc>
        <w:tc>
          <w:tcPr>
            <w:tcW w:w="662" w:type="dxa"/>
            <w:vAlign w:val="center"/>
          </w:tcPr>
          <w:p w14:paraId="0E64A64F" w14:textId="77777777" w:rsidR="00BA29F9" w:rsidRDefault="00BA29F9" w:rsidP="003C390A">
            <w:pPr>
              <w:jc w:val="both"/>
            </w:pPr>
            <w:r>
              <w:rPr>
                <w:rFonts w:cs="Times New Roman"/>
                <w:sz w:val="18"/>
              </w:rPr>
              <w:t>98.5</w:t>
            </w:r>
            <w:r>
              <w:rPr>
                <w:rFonts w:cs="Times New Roman"/>
                <w:sz w:val="18"/>
              </w:rPr>
              <w:br/>
              <w:t>(98.2-98.9)</w:t>
            </w:r>
          </w:p>
        </w:tc>
        <w:tc>
          <w:tcPr>
            <w:tcW w:w="662" w:type="dxa"/>
            <w:vAlign w:val="center"/>
          </w:tcPr>
          <w:p w14:paraId="464CE2AA" w14:textId="77777777" w:rsidR="00BA29F9" w:rsidRDefault="00BA29F9" w:rsidP="003C390A">
            <w:pPr>
              <w:jc w:val="both"/>
            </w:pPr>
            <w:r>
              <w:rPr>
                <w:rFonts w:cs="Times New Roman"/>
                <w:sz w:val="18"/>
              </w:rPr>
              <w:t>99.2</w:t>
            </w:r>
            <w:r>
              <w:rPr>
                <w:rFonts w:cs="Times New Roman"/>
                <w:sz w:val="18"/>
              </w:rPr>
              <w:br/>
              <w:t>(99.0-99.3)</w:t>
            </w:r>
          </w:p>
        </w:tc>
        <w:tc>
          <w:tcPr>
            <w:tcW w:w="662" w:type="dxa"/>
            <w:vAlign w:val="center"/>
          </w:tcPr>
          <w:p w14:paraId="0EA075EB" w14:textId="77777777" w:rsidR="00BA29F9" w:rsidRDefault="00BA29F9" w:rsidP="003C390A">
            <w:pPr>
              <w:jc w:val="both"/>
            </w:pPr>
            <w:r>
              <w:rPr>
                <w:rFonts w:cs="Times New Roman"/>
                <w:sz w:val="18"/>
              </w:rPr>
              <w:t>99.5</w:t>
            </w:r>
            <w:r>
              <w:rPr>
                <w:rFonts w:cs="Times New Roman"/>
                <w:sz w:val="18"/>
              </w:rPr>
              <w:br/>
              <w:t>(99.5-99.5)</w:t>
            </w:r>
          </w:p>
        </w:tc>
        <w:tc>
          <w:tcPr>
            <w:tcW w:w="662" w:type="dxa"/>
            <w:vAlign w:val="center"/>
          </w:tcPr>
          <w:p w14:paraId="3CD869E6" w14:textId="77777777" w:rsidR="00BA29F9" w:rsidRDefault="00BA29F9" w:rsidP="003C390A">
            <w:pPr>
              <w:jc w:val="both"/>
            </w:pPr>
            <w:r>
              <w:rPr>
                <w:rFonts w:cs="Times New Roman"/>
                <w:sz w:val="18"/>
              </w:rPr>
              <w:t>99.3</w:t>
            </w:r>
            <w:r>
              <w:rPr>
                <w:rFonts w:cs="Times New Roman"/>
                <w:sz w:val="18"/>
              </w:rPr>
              <w:br/>
              <w:t>(99.0-99.5)</w:t>
            </w:r>
          </w:p>
        </w:tc>
        <w:tc>
          <w:tcPr>
            <w:tcW w:w="662" w:type="dxa"/>
            <w:vAlign w:val="center"/>
          </w:tcPr>
          <w:p w14:paraId="556378DE" w14:textId="77777777" w:rsidR="00BA29F9" w:rsidRDefault="00BA29F9" w:rsidP="003C390A">
            <w:pPr>
              <w:jc w:val="both"/>
            </w:pPr>
            <w:r>
              <w:rPr>
                <w:rFonts w:cs="Times New Roman"/>
                <w:sz w:val="18"/>
              </w:rPr>
              <w:t>99.9</w:t>
            </w:r>
            <w:r>
              <w:rPr>
                <w:rFonts w:cs="Times New Roman"/>
                <w:sz w:val="18"/>
              </w:rPr>
              <w:br/>
              <w:t>(99.9-100.0)</w:t>
            </w:r>
          </w:p>
        </w:tc>
        <w:tc>
          <w:tcPr>
            <w:tcW w:w="662" w:type="dxa"/>
            <w:vAlign w:val="center"/>
          </w:tcPr>
          <w:p w14:paraId="6420AE18" w14:textId="77777777" w:rsidR="00BA29F9" w:rsidRDefault="00BA29F9" w:rsidP="003C390A">
            <w:pPr>
              <w:jc w:val="both"/>
            </w:pPr>
            <w:r>
              <w:rPr>
                <w:rFonts w:cs="Times New Roman"/>
                <w:sz w:val="18"/>
              </w:rPr>
              <w:t>99.3</w:t>
            </w:r>
            <w:r>
              <w:rPr>
                <w:rFonts w:cs="Times New Roman"/>
                <w:sz w:val="18"/>
              </w:rPr>
              <w:br/>
              <w:t>(99.3-99.3)</w:t>
            </w:r>
          </w:p>
        </w:tc>
      </w:tr>
      <w:tr w:rsidR="00BA29F9" w14:paraId="1D75D6FD" w14:textId="77777777" w:rsidTr="00D86065">
        <w:tc>
          <w:tcPr>
            <w:tcW w:w="1584" w:type="dxa"/>
            <w:vAlign w:val="center"/>
          </w:tcPr>
          <w:p w14:paraId="73B2CA43" w14:textId="77777777" w:rsidR="00BA29F9" w:rsidRDefault="00BA29F9" w:rsidP="003C390A">
            <w:pPr>
              <w:jc w:val="both"/>
            </w:pPr>
            <w:r>
              <w:rPr>
                <w:rFonts w:cs="Times New Roman"/>
                <w:sz w:val="18"/>
              </w:rPr>
              <w:t>Llama-3.1-Swallow-70B</w:t>
            </w:r>
          </w:p>
        </w:tc>
        <w:tc>
          <w:tcPr>
            <w:tcW w:w="662" w:type="dxa"/>
            <w:vAlign w:val="center"/>
          </w:tcPr>
          <w:p w14:paraId="2D065D55" w14:textId="77777777" w:rsidR="00BA29F9" w:rsidRDefault="00BA29F9" w:rsidP="003C390A">
            <w:pPr>
              <w:jc w:val="both"/>
            </w:pPr>
            <w:r>
              <w:rPr>
                <w:rFonts w:cs="Times New Roman"/>
                <w:sz w:val="18"/>
              </w:rPr>
              <w:t>99.5</w:t>
            </w:r>
            <w:r>
              <w:rPr>
                <w:rFonts w:cs="Times New Roman"/>
                <w:sz w:val="18"/>
              </w:rPr>
              <w:br/>
              <w:t>(99.2-99.9)</w:t>
            </w:r>
          </w:p>
        </w:tc>
        <w:tc>
          <w:tcPr>
            <w:tcW w:w="662" w:type="dxa"/>
            <w:vAlign w:val="center"/>
          </w:tcPr>
          <w:p w14:paraId="68375C6B" w14:textId="77777777" w:rsidR="00BA29F9" w:rsidRDefault="00BA29F9" w:rsidP="003C390A">
            <w:pPr>
              <w:jc w:val="both"/>
            </w:pPr>
            <w:r>
              <w:rPr>
                <w:rFonts w:cs="Times New Roman"/>
                <w:sz w:val="18"/>
              </w:rPr>
              <w:t>98.8</w:t>
            </w:r>
            <w:r>
              <w:rPr>
                <w:rFonts w:cs="Times New Roman"/>
                <w:sz w:val="18"/>
              </w:rPr>
              <w:br/>
              <w:t>(98.5-99.1)</w:t>
            </w:r>
          </w:p>
        </w:tc>
        <w:tc>
          <w:tcPr>
            <w:tcW w:w="662" w:type="dxa"/>
            <w:vAlign w:val="center"/>
          </w:tcPr>
          <w:p w14:paraId="2EE16D35" w14:textId="77777777" w:rsidR="00BA29F9" w:rsidRDefault="00BA29F9" w:rsidP="003C390A">
            <w:pPr>
              <w:jc w:val="both"/>
            </w:pPr>
            <w:r>
              <w:rPr>
                <w:rFonts w:cs="Times New Roman"/>
                <w:sz w:val="18"/>
              </w:rPr>
              <w:t>98.5</w:t>
            </w:r>
            <w:r>
              <w:rPr>
                <w:rFonts w:cs="Times New Roman"/>
                <w:sz w:val="18"/>
              </w:rPr>
              <w:br/>
              <w:t>(98.5-98.6)</w:t>
            </w:r>
          </w:p>
        </w:tc>
        <w:tc>
          <w:tcPr>
            <w:tcW w:w="662" w:type="dxa"/>
            <w:vAlign w:val="center"/>
          </w:tcPr>
          <w:p w14:paraId="19275928" w14:textId="77777777" w:rsidR="00BA29F9" w:rsidRDefault="00BA29F9" w:rsidP="003C390A">
            <w:pPr>
              <w:jc w:val="both"/>
            </w:pPr>
            <w:r>
              <w:rPr>
                <w:rFonts w:cs="Times New Roman"/>
                <w:sz w:val="18"/>
              </w:rPr>
              <w:t>99.3</w:t>
            </w:r>
            <w:r>
              <w:rPr>
                <w:rFonts w:cs="Times New Roman"/>
                <w:sz w:val="18"/>
              </w:rPr>
              <w:br/>
              <w:t>(99.2-99.4)</w:t>
            </w:r>
          </w:p>
        </w:tc>
        <w:tc>
          <w:tcPr>
            <w:tcW w:w="662" w:type="dxa"/>
            <w:vAlign w:val="center"/>
          </w:tcPr>
          <w:p w14:paraId="15941146" w14:textId="77777777" w:rsidR="00BA29F9" w:rsidRDefault="00BA29F9" w:rsidP="003C390A">
            <w:pPr>
              <w:jc w:val="both"/>
            </w:pPr>
            <w:r>
              <w:rPr>
                <w:rFonts w:cs="Times New Roman"/>
                <w:sz w:val="18"/>
              </w:rPr>
              <w:t>100.0</w:t>
            </w:r>
            <w:r>
              <w:rPr>
                <w:rFonts w:cs="Times New Roman"/>
                <w:sz w:val="18"/>
              </w:rPr>
              <w:br/>
              <w:t>(100.0-100.0)</w:t>
            </w:r>
          </w:p>
        </w:tc>
        <w:tc>
          <w:tcPr>
            <w:tcW w:w="662" w:type="dxa"/>
            <w:vAlign w:val="center"/>
          </w:tcPr>
          <w:p w14:paraId="6C6777AE" w14:textId="77777777" w:rsidR="00BA29F9" w:rsidRDefault="00BA29F9" w:rsidP="003C390A">
            <w:pPr>
              <w:jc w:val="both"/>
            </w:pPr>
            <w:r>
              <w:rPr>
                <w:rFonts w:cs="Times New Roman"/>
                <w:sz w:val="18"/>
              </w:rPr>
              <w:t>99.6</w:t>
            </w:r>
            <w:r>
              <w:rPr>
                <w:rFonts w:cs="Times New Roman"/>
                <w:sz w:val="18"/>
              </w:rPr>
              <w:br/>
              <w:t>(99.5-99.6)</w:t>
            </w:r>
          </w:p>
        </w:tc>
        <w:tc>
          <w:tcPr>
            <w:tcW w:w="662" w:type="dxa"/>
            <w:vAlign w:val="center"/>
          </w:tcPr>
          <w:p w14:paraId="58673277" w14:textId="77777777" w:rsidR="00BA29F9" w:rsidRDefault="00BA29F9" w:rsidP="003C390A">
            <w:pPr>
              <w:jc w:val="both"/>
            </w:pPr>
            <w:r>
              <w:rPr>
                <w:rFonts w:cs="Times New Roman"/>
                <w:sz w:val="18"/>
              </w:rPr>
              <w:t>96.6</w:t>
            </w:r>
            <w:r>
              <w:rPr>
                <w:rFonts w:cs="Times New Roman"/>
                <w:sz w:val="18"/>
              </w:rPr>
              <w:br/>
              <w:t>(96.1-97.2)</w:t>
            </w:r>
          </w:p>
        </w:tc>
        <w:tc>
          <w:tcPr>
            <w:tcW w:w="662" w:type="dxa"/>
            <w:vAlign w:val="center"/>
          </w:tcPr>
          <w:p w14:paraId="0A07DA6C" w14:textId="77777777" w:rsidR="00BA29F9" w:rsidRDefault="00BA29F9" w:rsidP="003C390A">
            <w:pPr>
              <w:jc w:val="both"/>
            </w:pPr>
            <w:r>
              <w:rPr>
                <w:rFonts w:cs="Times New Roman"/>
                <w:sz w:val="18"/>
              </w:rPr>
              <w:t>99.2</w:t>
            </w:r>
            <w:r>
              <w:rPr>
                <w:rFonts w:cs="Times New Roman"/>
                <w:sz w:val="18"/>
              </w:rPr>
              <w:br/>
              <w:t>(99.0-99.3)</w:t>
            </w:r>
          </w:p>
        </w:tc>
        <w:tc>
          <w:tcPr>
            <w:tcW w:w="662" w:type="dxa"/>
            <w:vAlign w:val="center"/>
          </w:tcPr>
          <w:p w14:paraId="6A5316E1" w14:textId="77777777" w:rsidR="00BA29F9" w:rsidRDefault="00BA29F9" w:rsidP="003C390A">
            <w:pPr>
              <w:jc w:val="both"/>
            </w:pPr>
            <w:r>
              <w:rPr>
                <w:rFonts w:cs="Times New Roman"/>
                <w:sz w:val="18"/>
              </w:rPr>
              <w:t>99.6</w:t>
            </w:r>
            <w:r>
              <w:rPr>
                <w:rFonts w:cs="Times New Roman"/>
                <w:sz w:val="18"/>
              </w:rPr>
              <w:br/>
              <w:t>(99.6-99.6)</w:t>
            </w:r>
          </w:p>
        </w:tc>
        <w:tc>
          <w:tcPr>
            <w:tcW w:w="662" w:type="dxa"/>
            <w:vAlign w:val="center"/>
          </w:tcPr>
          <w:p w14:paraId="10A1B80B" w14:textId="77777777" w:rsidR="00BA29F9" w:rsidRDefault="00BA29F9" w:rsidP="003C390A">
            <w:pPr>
              <w:jc w:val="both"/>
            </w:pPr>
            <w:r>
              <w:rPr>
                <w:rFonts w:cs="Times New Roman"/>
                <w:sz w:val="18"/>
              </w:rPr>
              <w:t>98.4</w:t>
            </w:r>
            <w:r>
              <w:rPr>
                <w:rFonts w:cs="Times New Roman"/>
                <w:sz w:val="18"/>
              </w:rPr>
              <w:br/>
              <w:t>(98.1-98.6)</w:t>
            </w:r>
          </w:p>
        </w:tc>
        <w:tc>
          <w:tcPr>
            <w:tcW w:w="662" w:type="dxa"/>
            <w:vAlign w:val="center"/>
          </w:tcPr>
          <w:p w14:paraId="271E2C9A" w14:textId="77777777" w:rsidR="00BA29F9" w:rsidRDefault="00BA29F9" w:rsidP="003C390A">
            <w:pPr>
              <w:jc w:val="both"/>
            </w:pPr>
            <w:r>
              <w:rPr>
                <w:rFonts w:cs="Times New Roman"/>
                <w:sz w:val="18"/>
              </w:rPr>
              <w:t>99.4</w:t>
            </w:r>
            <w:r>
              <w:rPr>
                <w:rFonts w:cs="Times New Roman"/>
                <w:sz w:val="18"/>
              </w:rPr>
              <w:br/>
              <w:t>(99.3-99.5)</w:t>
            </w:r>
          </w:p>
        </w:tc>
        <w:tc>
          <w:tcPr>
            <w:tcW w:w="662" w:type="dxa"/>
            <w:vAlign w:val="center"/>
          </w:tcPr>
          <w:p w14:paraId="4BA1E909" w14:textId="77777777" w:rsidR="00BA29F9" w:rsidRDefault="00BA29F9" w:rsidP="003C390A">
            <w:pPr>
              <w:jc w:val="both"/>
            </w:pPr>
            <w:r>
              <w:rPr>
                <w:rFonts w:cs="Times New Roman"/>
                <w:sz w:val="18"/>
              </w:rPr>
              <w:t>98.9</w:t>
            </w:r>
            <w:r>
              <w:rPr>
                <w:rFonts w:cs="Times New Roman"/>
                <w:sz w:val="18"/>
              </w:rPr>
              <w:br/>
              <w:t>(98.9-98.9)</w:t>
            </w:r>
          </w:p>
        </w:tc>
      </w:tr>
      <w:tr w:rsidR="00BA29F9" w14:paraId="19B0E753" w14:textId="77777777" w:rsidTr="00D86065">
        <w:tc>
          <w:tcPr>
            <w:tcW w:w="1584" w:type="dxa"/>
            <w:vAlign w:val="center"/>
          </w:tcPr>
          <w:p w14:paraId="4CC55DC8" w14:textId="77777777" w:rsidR="00BA29F9" w:rsidRDefault="00BA29F9" w:rsidP="003C390A">
            <w:pPr>
              <w:jc w:val="both"/>
            </w:pPr>
            <w:r>
              <w:rPr>
                <w:rFonts w:cs="Times New Roman"/>
                <w:sz w:val="18"/>
              </w:rPr>
              <w:t>MedLLM-72B</w:t>
            </w:r>
          </w:p>
        </w:tc>
        <w:tc>
          <w:tcPr>
            <w:tcW w:w="662" w:type="dxa"/>
            <w:vAlign w:val="center"/>
          </w:tcPr>
          <w:p w14:paraId="4AABB27F" w14:textId="77777777" w:rsidR="00BA29F9" w:rsidRDefault="00BA29F9" w:rsidP="003C390A">
            <w:pPr>
              <w:jc w:val="both"/>
            </w:pPr>
            <w:r>
              <w:rPr>
                <w:rFonts w:cs="Times New Roman"/>
                <w:sz w:val="18"/>
              </w:rPr>
              <w:t>99.3</w:t>
            </w:r>
            <w:r>
              <w:rPr>
                <w:rFonts w:cs="Times New Roman"/>
                <w:sz w:val="18"/>
              </w:rPr>
              <w:br/>
              <w:t>(98.9-99.6)</w:t>
            </w:r>
          </w:p>
        </w:tc>
        <w:tc>
          <w:tcPr>
            <w:tcW w:w="662" w:type="dxa"/>
            <w:vAlign w:val="center"/>
          </w:tcPr>
          <w:p w14:paraId="37EBA11B" w14:textId="77777777" w:rsidR="00BA29F9" w:rsidRDefault="00BA29F9" w:rsidP="003C390A">
            <w:pPr>
              <w:jc w:val="both"/>
            </w:pPr>
            <w:r>
              <w:rPr>
                <w:rFonts w:cs="Times New Roman"/>
                <w:sz w:val="18"/>
              </w:rPr>
              <w:t>97.9</w:t>
            </w:r>
            <w:r>
              <w:rPr>
                <w:rFonts w:cs="Times New Roman"/>
                <w:sz w:val="18"/>
              </w:rPr>
              <w:br/>
              <w:t>(97.7-98.2)</w:t>
            </w:r>
          </w:p>
        </w:tc>
        <w:tc>
          <w:tcPr>
            <w:tcW w:w="662" w:type="dxa"/>
            <w:vAlign w:val="center"/>
          </w:tcPr>
          <w:p w14:paraId="65906305" w14:textId="77777777" w:rsidR="00BA29F9" w:rsidRDefault="00BA29F9" w:rsidP="003C390A">
            <w:pPr>
              <w:jc w:val="both"/>
            </w:pPr>
            <w:r>
              <w:rPr>
                <w:rFonts w:cs="Times New Roman"/>
                <w:sz w:val="18"/>
              </w:rPr>
              <w:t>99.3</w:t>
            </w:r>
            <w:r>
              <w:rPr>
                <w:rFonts w:cs="Times New Roman"/>
                <w:sz w:val="18"/>
              </w:rPr>
              <w:br/>
              <w:t>(99.3-99.4)</w:t>
            </w:r>
          </w:p>
        </w:tc>
        <w:tc>
          <w:tcPr>
            <w:tcW w:w="662" w:type="dxa"/>
            <w:vAlign w:val="center"/>
          </w:tcPr>
          <w:p w14:paraId="6F33AB54" w14:textId="77777777" w:rsidR="00BA29F9" w:rsidRDefault="00BA29F9" w:rsidP="003C390A">
            <w:pPr>
              <w:jc w:val="both"/>
            </w:pPr>
            <w:r>
              <w:rPr>
                <w:rFonts w:cs="Times New Roman"/>
                <w:sz w:val="18"/>
              </w:rPr>
              <w:t>98.9</w:t>
            </w:r>
            <w:r>
              <w:rPr>
                <w:rFonts w:cs="Times New Roman"/>
                <w:sz w:val="18"/>
              </w:rPr>
              <w:br/>
              <w:t>(98.8-99.0)</w:t>
            </w:r>
          </w:p>
        </w:tc>
        <w:tc>
          <w:tcPr>
            <w:tcW w:w="662" w:type="dxa"/>
            <w:vAlign w:val="center"/>
          </w:tcPr>
          <w:p w14:paraId="2C40A0AA" w14:textId="77777777" w:rsidR="00BA29F9" w:rsidRDefault="00BA29F9" w:rsidP="003C390A">
            <w:pPr>
              <w:jc w:val="both"/>
            </w:pPr>
            <w:r>
              <w:rPr>
                <w:rFonts w:cs="Times New Roman"/>
                <w:sz w:val="18"/>
              </w:rPr>
              <w:t>99.8</w:t>
            </w:r>
            <w:r>
              <w:rPr>
                <w:rFonts w:cs="Times New Roman"/>
                <w:sz w:val="18"/>
              </w:rPr>
              <w:br/>
              <w:t>(99.8-99.9)</w:t>
            </w:r>
          </w:p>
        </w:tc>
        <w:tc>
          <w:tcPr>
            <w:tcW w:w="662" w:type="dxa"/>
            <w:vAlign w:val="center"/>
          </w:tcPr>
          <w:p w14:paraId="466069DB" w14:textId="77777777" w:rsidR="00BA29F9" w:rsidRDefault="00BA29F9" w:rsidP="003C390A">
            <w:pPr>
              <w:jc w:val="both"/>
            </w:pPr>
            <w:r>
              <w:rPr>
                <w:rFonts w:cs="Times New Roman"/>
                <w:sz w:val="18"/>
              </w:rPr>
              <w:t>98.7</w:t>
            </w:r>
            <w:r>
              <w:rPr>
                <w:rFonts w:cs="Times New Roman"/>
                <w:sz w:val="18"/>
              </w:rPr>
              <w:br/>
              <w:t>(98.7-98.8)</w:t>
            </w:r>
          </w:p>
        </w:tc>
        <w:tc>
          <w:tcPr>
            <w:tcW w:w="662" w:type="dxa"/>
            <w:vAlign w:val="center"/>
          </w:tcPr>
          <w:p w14:paraId="7BC9D710" w14:textId="77777777" w:rsidR="00BA29F9" w:rsidRDefault="00BA29F9" w:rsidP="003C390A">
            <w:pPr>
              <w:jc w:val="both"/>
            </w:pPr>
            <w:r>
              <w:rPr>
                <w:rFonts w:cs="Times New Roman"/>
                <w:sz w:val="18"/>
              </w:rPr>
              <w:t>94.5</w:t>
            </w:r>
            <w:r>
              <w:rPr>
                <w:rFonts w:cs="Times New Roman"/>
                <w:sz w:val="18"/>
              </w:rPr>
              <w:br/>
              <w:t>(94.0-95.0)</w:t>
            </w:r>
          </w:p>
        </w:tc>
        <w:tc>
          <w:tcPr>
            <w:tcW w:w="662" w:type="dxa"/>
            <w:vAlign w:val="center"/>
          </w:tcPr>
          <w:p w14:paraId="094C7F38" w14:textId="77777777" w:rsidR="00BA29F9" w:rsidRDefault="00BA29F9" w:rsidP="003C390A">
            <w:pPr>
              <w:jc w:val="both"/>
            </w:pPr>
            <w:r>
              <w:rPr>
                <w:rFonts w:cs="Times New Roman"/>
                <w:sz w:val="18"/>
              </w:rPr>
              <w:t>98.8</w:t>
            </w:r>
            <w:r>
              <w:rPr>
                <w:rFonts w:cs="Times New Roman"/>
                <w:sz w:val="18"/>
              </w:rPr>
              <w:br/>
              <w:t>(98.7-98.9)</w:t>
            </w:r>
          </w:p>
        </w:tc>
        <w:tc>
          <w:tcPr>
            <w:tcW w:w="662" w:type="dxa"/>
            <w:vAlign w:val="center"/>
          </w:tcPr>
          <w:p w14:paraId="56B94B4D" w14:textId="77777777" w:rsidR="00BA29F9" w:rsidRDefault="00BA29F9" w:rsidP="003C390A">
            <w:pPr>
              <w:jc w:val="both"/>
            </w:pPr>
            <w:r>
              <w:rPr>
                <w:rFonts w:cs="Times New Roman"/>
                <w:sz w:val="18"/>
              </w:rPr>
              <w:t>99.4</w:t>
            </w:r>
            <w:r>
              <w:rPr>
                <w:rFonts w:cs="Times New Roman"/>
                <w:sz w:val="18"/>
              </w:rPr>
              <w:br/>
              <w:t>(99.4-99.4)</w:t>
            </w:r>
          </w:p>
        </w:tc>
        <w:tc>
          <w:tcPr>
            <w:tcW w:w="662" w:type="dxa"/>
            <w:vAlign w:val="center"/>
          </w:tcPr>
          <w:p w14:paraId="1D8ABF83" w14:textId="77777777" w:rsidR="00BA29F9" w:rsidRDefault="00BA29F9" w:rsidP="003C390A">
            <w:pPr>
              <w:jc w:val="both"/>
            </w:pPr>
            <w:r>
              <w:rPr>
                <w:rFonts w:cs="Times New Roman"/>
                <w:sz w:val="18"/>
              </w:rPr>
              <w:t>99.3</w:t>
            </w:r>
            <w:r>
              <w:rPr>
                <w:rFonts w:cs="Times New Roman"/>
                <w:sz w:val="18"/>
              </w:rPr>
              <w:br/>
              <w:t>(99.0-99.5)</w:t>
            </w:r>
          </w:p>
        </w:tc>
        <w:tc>
          <w:tcPr>
            <w:tcW w:w="662" w:type="dxa"/>
            <w:vAlign w:val="center"/>
          </w:tcPr>
          <w:p w14:paraId="6EE1C5B3" w14:textId="77777777" w:rsidR="00BA29F9" w:rsidRDefault="00BA29F9" w:rsidP="003C390A">
            <w:pPr>
              <w:jc w:val="both"/>
            </w:pPr>
            <w:r>
              <w:rPr>
                <w:rFonts w:cs="Times New Roman"/>
                <w:sz w:val="18"/>
              </w:rPr>
              <w:t>99.6</w:t>
            </w:r>
            <w:r>
              <w:rPr>
                <w:rFonts w:cs="Times New Roman"/>
                <w:sz w:val="18"/>
              </w:rPr>
              <w:br/>
              <w:t>(99.5-99.8)</w:t>
            </w:r>
          </w:p>
        </w:tc>
        <w:tc>
          <w:tcPr>
            <w:tcW w:w="662" w:type="dxa"/>
            <w:vAlign w:val="center"/>
          </w:tcPr>
          <w:p w14:paraId="666A5E4F" w14:textId="77777777" w:rsidR="00BA29F9" w:rsidRDefault="00BA29F9" w:rsidP="003C390A">
            <w:pPr>
              <w:jc w:val="both"/>
            </w:pPr>
            <w:r>
              <w:rPr>
                <w:rFonts w:cs="Times New Roman"/>
                <w:sz w:val="18"/>
              </w:rPr>
              <w:t>99.3</w:t>
            </w:r>
            <w:r>
              <w:rPr>
                <w:rFonts w:cs="Times New Roman"/>
                <w:sz w:val="18"/>
              </w:rPr>
              <w:br/>
              <w:t>(99.3-99.3)</w:t>
            </w:r>
          </w:p>
        </w:tc>
      </w:tr>
      <w:tr w:rsidR="00BA29F9" w14:paraId="5E4BF9E4" w14:textId="77777777" w:rsidTr="00D86065">
        <w:tc>
          <w:tcPr>
            <w:tcW w:w="1584" w:type="dxa"/>
            <w:shd w:val="clear" w:color="auto" w:fill="F2F2F2"/>
            <w:vAlign w:val="center"/>
          </w:tcPr>
          <w:p w14:paraId="32A720D6" w14:textId="77777777" w:rsidR="00BA29F9" w:rsidRDefault="00BA29F9" w:rsidP="003C390A">
            <w:pPr>
              <w:jc w:val="both"/>
            </w:pPr>
            <w:r>
              <w:rPr>
                <w:rFonts w:cs="Times New Roman"/>
                <w:b/>
                <w:sz w:val="18"/>
              </w:rPr>
              <w:t>PhenoAgent</w:t>
            </w:r>
          </w:p>
        </w:tc>
        <w:tc>
          <w:tcPr>
            <w:tcW w:w="662" w:type="dxa"/>
            <w:shd w:val="clear" w:color="auto" w:fill="F2F2F2"/>
            <w:vAlign w:val="center"/>
          </w:tcPr>
          <w:p w14:paraId="50A388BC" w14:textId="77777777" w:rsidR="00BA29F9" w:rsidRDefault="00BA29F9" w:rsidP="003C390A">
            <w:pPr>
              <w:jc w:val="both"/>
            </w:pPr>
            <w:r>
              <w:rPr>
                <w:rFonts w:cs="Times New Roman"/>
                <w:b/>
                <w:sz w:val="18"/>
              </w:rPr>
              <w:t>99.5</w:t>
            </w:r>
            <w:r>
              <w:rPr>
                <w:rFonts w:cs="Times New Roman"/>
                <w:sz w:val="18"/>
              </w:rPr>
              <w:br/>
            </w:r>
            <w:r>
              <w:rPr>
                <w:rFonts w:cs="Times New Roman"/>
                <w:b/>
                <w:sz w:val="18"/>
              </w:rPr>
              <w:t>(99.2-99.9)</w:t>
            </w:r>
          </w:p>
        </w:tc>
        <w:tc>
          <w:tcPr>
            <w:tcW w:w="662" w:type="dxa"/>
            <w:shd w:val="clear" w:color="auto" w:fill="F2F2F2"/>
            <w:vAlign w:val="center"/>
          </w:tcPr>
          <w:p w14:paraId="2CC169B7" w14:textId="77777777" w:rsidR="00BA29F9" w:rsidRDefault="00BA29F9" w:rsidP="003C390A">
            <w:pPr>
              <w:jc w:val="both"/>
            </w:pPr>
            <w:r>
              <w:rPr>
                <w:rFonts w:cs="Times New Roman"/>
                <w:b/>
                <w:sz w:val="18"/>
              </w:rPr>
              <w:t>99.7</w:t>
            </w:r>
            <w:r>
              <w:rPr>
                <w:rFonts w:cs="Times New Roman"/>
                <w:sz w:val="18"/>
              </w:rPr>
              <w:br/>
            </w:r>
            <w:r>
              <w:rPr>
                <w:rFonts w:cs="Times New Roman"/>
                <w:b/>
                <w:sz w:val="18"/>
              </w:rPr>
              <w:t>(99.5-99.9)</w:t>
            </w:r>
          </w:p>
        </w:tc>
        <w:tc>
          <w:tcPr>
            <w:tcW w:w="662" w:type="dxa"/>
            <w:shd w:val="clear" w:color="auto" w:fill="F2F2F2"/>
            <w:vAlign w:val="center"/>
          </w:tcPr>
          <w:p w14:paraId="13016E05" w14:textId="77777777" w:rsidR="00BA29F9" w:rsidRDefault="00BA29F9" w:rsidP="003C390A">
            <w:pPr>
              <w:jc w:val="both"/>
            </w:pPr>
            <w:r>
              <w:rPr>
                <w:rFonts w:cs="Times New Roman"/>
                <w:b/>
                <w:sz w:val="18"/>
              </w:rPr>
              <w:t>99.8</w:t>
            </w:r>
            <w:r>
              <w:rPr>
                <w:rFonts w:cs="Times New Roman"/>
                <w:sz w:val="18"/>
              </w:rPr>
              <w:br/>
            </w:r>
            <w:r>
              <w:rPr>
                <w:rFonts w:cs="Times New Roman"/>
                <w:b/>
                <w:sz w:val="18"/>
              </w:rPr>
              <w:t>(99.8-99.9)</w:t>
            </w:r>
          </w:p>
        </w:tc>
        <w:tc>
          <w:tcPr>
            <w:tcW w:w="662" w:type="dxa"/>
            <w:shd w:val="clear" w:color="auto" w:fill="F2F2F2"/>
            <w:vAlign w:val="center"/>
          </w:tcPr>
          <w:p w14:paraId="38E675CE" w14:textId="77777777" w:rsidR="00BA29F9" w:rsidRDefault="00BA29F9" w:rsidP="003C390A">
            <w:pPr>
              <w:jc w:val="both"/>
            </w:pPr>
            <w:r>
              <w:rPr>
                <w:rFonts w:cs="Times New Roman"/>
                <w:b/>
                <w:sz w:val="18"/>
              </w:rPr>
              <w:t>99.5</w:t>
            </w:r>
            <w:r>
              <w:rPr>
                <w:rFonts w:cs="Times New Roman"/>
                <w:sz w:val="18"/>
              </w:rPr>
              <w:br/>
            </w:r>
            <w:r>
              <w:rPr>
                <w:rFonts w:cs="Times New Roman"/>
                <w:b/>
                <w:sz w:val="18"/>
              </w:rPr>
              <w:t>(99.4-99.6)</w:t>
            </w:r>
          </w:p>
        </w:tc>
        <w:tc>
          <w:tcPr>
            <w:tcW w:w="662" w:type="dxa"/>
            <w:shd w:val="clear" w:color="auto" w:fill="F2F2F2"/>
            <w:vAlign w:val="center"/>
          </w:tcPr>
          <w:p w14:paraId="7C423E51"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662" w:type="dxa"/>
            <w:shd w:val="clear" w:color="auto" w:fill="F2F2F2"/>
            <w:vAlign w:val="center"/>
          </w:tcPr>
          <w:p w14:paraId="145DAB81" w14:textId="77777777" w:rsidR="00BA29F9" w:rsidRDefault="00BA29F9" w:rsidP="003C390A">
            <w:pPr>
              <w:jc w:val="both"/>
            </w:pPr>
            <w:r>
              <w:rPr>
                <w:rFonts w:cs="Times New Roman"/>
                <w:b/>
                <w:sz w:val="18"/>
              </w:rPr>
              <w:t>99.9</w:t>
            </w:r>
            <w:r>
              <w:rPr>
                <w:rFonts w:cs="Times New Roman"/>
                <w:sz w:val="18"/>
              </w:rPr>
              <w:br/>
            </w:r>
            <w:r>
              <w:rPr>
                <w:rFonts w:cs="Times New Roman"/>
                <w:b/>
                <w:sz w:val="18"/>
              </w:rPr>
              <w:t>(99.9-99.9)</w:t>
            </w:r>
          </w:p>
        </w:tc>
        <w:tc>
          <w:tcPr>
            <w:tcW w:w="662" w:type="dxa"/>
            <w:shd w:val="clear" w:color="auto" w:fill="F2F2F2"/>
            <w:vAlign w:val="center"/>
          </w:tcPr>
          <w:p w14:paraId="688933ED" w14:textId="77777777" w:rsidR="00BA29F9" w:rsidRDefault="00BA29F9" w:rsidP="003C390A">
            <w:pPr>
              <w:jc w:val="both"/>
            </w:pPr>
            <w:r>
              <w:rPr>
                <w:rFonts w:cs="Times New Roman"/>
                <w:b/>
                <w:sz w:val="18"/>
              </w:rPr>
              <w:t>98.5</w:t>
            </w:r>
            <w:r>
              <w:rPr>
                <w:rFonts w:cs="Times New Roman"/>
                <w:sz w:val="18"/>
              </w:rPr>
              <w:br/>
            </w:r>
            <w:r>
              <w:rPr>
                <w:rFonts w:cs="Times New Roman"/>
                <w:b/>
                <w:sz w:val="18"/>
              </w:rPr>
              <w:t>(98.1-99.0)</w:t>
            </w:r>
          </w:p>
        </w:tc>
        <w:tc>
          <w:tcPr>
            <w:tcW w:w="662" w:type="dxa"/>
            <w:shd w:val="clear" w:color="auto" w:fill="F2F2F2"/>
            <w:vAlign w:val="center"/>
          </w:tcPr>
          <w:p w14:paraId="7299F08C" w14:textId="77777777" w:rsidR="00BA29F9" w:rsidRDefault="00BA29F9" w:rsidP="003C390A">
            <w:pPr>
              <w:jc w:val="both"/>
            </w:pPr>
            <w:r>
              <w:rPr>
                <w:rFonts w:cs="Times New Roman"/>
                <w:b/>
                <w:sz w:val="18"/>
              </w:rPr>
              <w:t>99.8</w:t>
            </w:r>
            <w:r>
              <w:rPr>
                <w:rFonts w:cs="Times New Roman"/>
                <w:sz w:val="18"/>
              </w:rPr>
              <w:br/>
            </w:r>
            <w:r>
              <w:rPr>
                <w:rFonts w:cs="Times New Roman"/>
                <w:b/>
                <w:sz w:val="18"/>
              </w:rPr>
              <w:t>(99.6-99.9)</w:t>
            </w:r>
          </w:p>
        </w:tc>
        <w:tc>
          <w:tcPr>
            <w:tcW w:w="662" w:type="dxa"/>
            <w:shd w:val="clear" w:color="auto" w:fill="F2F2F2"/>
            <w:vAlign w:val="center"/>
          </w:tcPr>
          <w:p w14:paraId="16AE28D1" w14:textId="77777777" w:rsidR="00BA29F9" w:rsidRDefault="00BA29F9" w:rsidP="003C390A">
            <w:pPr>
              <w:jc w:val="both"/>
            </w:pPr>
            <w:r>
              <w:rPr>
                <w:rFonts w:cs="Times New Roman"/>
                <w:b/>
                <w:sz w:val="18"/>
              </w:rPr>
              <w:t>99.6</w:t>
            </w:r>
            <w:r>
              <w:rPr>
                <w:rFonts w:cs="Times New Roman"/>
                <w:sz w:val="18"/>
              </w:rPr>
              <w:br/>
            </w:r>
            <w:r>
              <w:rPr>
                <w:rFonts w:cs="Times New Roman"/>
                <w:b/>
                <w:sz w:val="18"/>
              </w:rPr>
              <w:t>(99.6-99.6)</w:t>
            </w:r>
          </w:p>
        </w:tc>
        <w:tc>
          <w:tcPr>
            <w:tcW w:w="662" w:type="dxa"/>
            <w:shd w:val="clear" w:color="auto" w:fill="F2F2F2"/>
            <w:vAlign w:val="center"/>
          </w:tcPr>
          <w:p w14:paraId="32609A71" w14:textId="77777777" w:rsidR="00BA29F9" w:rsidRDefault="00BA29F9" w:rsidP="003C390A">
            <w:pPr>
              <w:jc w:val="both"/>
            </w:pPr>
            <w:r>
              <w:rPr>
                <w:rFonts w:cs="Times New Roman"/>
                <w:b/>
                <w:sz w:val="18"/>
              </w:rPr>
              <w:t>99.6</w:t>
            </w:r>
            <w:r>
              <w:rPr>
                <w:rFonts w:cs="Times New Roman"/>
                <w:sz w:val="18"/>
              </w:rPr>
              <w:br/>
            </w:r>
            <w:r>
              <w:rPr>
                <w:rFonts w:cs="Times New Roman"/>
                <w:b/>
                <w:sz w:val="18"/>
              </w:rPr>
              <w:t>(99.3-99.8)</w:t>
            </w:r>
          </w:p>
        </w:tc>
        <w:tc>
          <w:tcPr>
            <w:tcW w:w="662" w:type="dxa"/>
            <w:shd w:val="clear" w:color="auto" w:fill="F2F2F2"/>
            <w:vAlign w:val="center"/>
          </w:tcPr>
          <w:p w14:paraId="3F11A396" w14:textId="77777777" w:rsidR="00BA29F9" w:rsidRDefault="00BA29F9" w:rsidP="003C390A">
            <w:pPr>
              <w:jc w:val="both"/>
            </w:pPr>
            <w:r>
              <w:rPr>
                <w:rFonts w:cs="Times New Roman"/>
                <w:b/>
                <w:sz w:val="18"/>
              </w:rPr>
              <w:t>99.9</w:t>
            </w:r>
            <w:r>
              <w:rPr>
                <w:rFonts w:cs="Times New Roman"/>
                <w:sz w:val="18"/>
              </w:rPr>
              <w:br/>
            </w:r>
            <w:r>
              <w:rPr>
                <w:rFonts w:cs="Times New Roman"/>
                <w:b/>
                <w:sz w:val="18"/>
              </w:rPr>
              <w:t>(99.8-100.0)</w:t>
            </w:r>
          </w:p>
        </w:tc>
        <w:tc>
          <w:tcPr>
            <w:tcW w:w="662" w:type="dxa"/>
            <w:shd w:val="clear" w:color="auto" w:fill="F2F2F2"/>
            <w:vAlign w:val="center"/>
          </w:tcPr>
          <w:p w14:paraId="22BD96B9" w14:textId="77777777" w:rsidR="00BA29F9" w:rsidRDefault="00BA29F9" w:rsidP="003C390A">
            <w:pPr>
              <w:jc w:val="both"/>
            </w:pPr>
            <w:r>
              <w:rPr>
                <w:rFonts w:cs="Times New Roman"/>
                <w:b/>
                <w:sz w:val="18"/>
              </w:rPr>
              <w:t>99.5</w:t>
            </w:r>
            <w:r>
              <w:rPr>
                <w:rFonts w:cs="Times New Roman"/>
                <w:sz w:val="18"/>
              </w:rPr>
              <w:br/>
            </w:r>
            <w:r>
              <w:rPr>
                <w:rFonts w:cs="Times New Roman"/>
                <w:b/>
                <w:sz w:val="18"/>
              </w:rPr>
              <w:t>(99.5-99.5)</w:t>
            </w:r>
          </w:p>
        </w:tc>
      </w:tr>
    </w:tbl>
    <w:p w14:paraId="23BE92FF" w14:textId="77777777" w:rsidR="00BA29F9" w:rsidRDefault="00BA29F9" w:rsidP="003C390A">
      <w:pPr>
        <w:spacing w:before="40" w:after="40"/>
        <w:jc w:val="both"/>
      </w:pPr>
    </w:p>
    <w:p w14:paraId="6119FB14" w14:textId="77777777" w:rsidR="00BA29F9" w:rsidRDefault="00BA29F9" w:rsidP="003C390A">
      <w:pPr>
        <w:jc w:val="both"/>
      </w:pPr>
      <w:r>
        <w:br w:type="page"/>
      </w:r>
    </w:p>
    <w:p w14:paraId="7EA61879" w14:textId="079CAC54" w:rsidR="00BA29F9" w:rsidRPr="00C041C8" w:rsidRDefault="005E7D9D" w:rsidP="003C390A">
      <w:pPr>
        <w:jc w:val="both"/>
        <w:rPr>
          <w:b/>
          <w:bCs/>
        </w:rPr>
      </w:pPr>
      <w:r w:rsidRPr="00C041C8">
        <w:rPr>
          <w:b/>
          <w:bCs/>
        </w:rPr>
        <w:lastRenderedPageBreak/>
        <w:t>e) Per-query F1 score for the Okayama external evaluation cohort.</w:t>
      </w:r>
      <w:r w:rsidR="00C87CAF">
        <w:rPr>
          <w:b/>
          <w:bCs/>
        </w:rPr>
        <w:br/>
      </w:r>
      <w:r w:rsidR="00BA29F9">
        <w:rPr>
          <w:rFonts w:cs="Times New Roman"/>
          <w:sz w:val="20"/>
        </w:rPr>
        <w:t>Per-query F1 (% with 95% CI from physician-sampling bootstrap) for the Okayama dataset, by method × query. Last row in light gray = PhenoAgent (proposed method).</w:t>
      </w:r>
    </w:p>
    <w:tbl>
      <w:tblPr>
        <w:tblStyle w:val="afe"/>
        <w:tblW w:w="0" w:type="auto"/>
        <w:tblLayout w:type="fixed"/>
        <w:tblLook w:val="04A0" w:firstRow="1" w:lastRow="0" w:firstColumn="1" w:lastColumn="0" w:noHBand="0" w:noVBand="1"/>
      </w:tblPr>
      <w:tblGrid>
        <w:gridCol w:w="1584"/>
        <w:gridCol w:w="864"/>
        <w:gridCol w:w="864"/>
        <w:gridCol w:w="864"/>
        <w:gridCol w:w="864"/>
        <w:gridCol w:w="864"/>
        <w:gridCol w:w="864"/>
        <w:gridCol w:w="864"/>
      </w:tblGrid>
      <w:tr w:rsidR="00BA29F9" w14:paraId="27CEE9F9" w14:textId="77777777" w:rsidTr="00D86065">
        <w:tc>
          <w:tcPr>
            <w:tcW w:w="1584" w:type="dxa"/>
            <w:vAlign w:val="center"/>
          </w:tcPr>
          <w:p w14:paraId="4505CB06" w14:textId="77777777" w:rsidR="00BA29F9" w:rsidRDefault="00BA29F9" w:rsidP="003C390A">
            <w:pPr>
              <w:jc w:val="both"/>
            </w:pPr>
            <w:r>
              <w:rPr>
                <w:rFonts w:cs="Times New Roman"/>
                <w:b/>
                <w:sz w:val="18"/>
              </w:rPr>
              <w:t>Method</w:t>
            </w:r>
          </w:p>
        </w:tc>
        <w:tc>
          <w:tcPr>
            <w:tcW w:w="864" w:type="dxa"/>
            <w:vAlign w:val="center"/>
          </w:tcPr>
          <w:p w14:paraId="0A4A82C5" w14:textId="77777777" w:rsidR="00BA29F9" w:rsidRDefault="00BA29F9" w:rsidP="003C390A">
            <w:pPr>
              <w:jc w:val="both"/>
            </w:pPr>
            <w:r>
              <w:rPr>
                <w:rFonts w:cs="Times New Roman"/>
                <w:b/>
                <w:sz w:val="18"/>
              </w:rPr>
              <w:t>Q1</w:t>
            </w:r>
          </w:p>
        </w:tc>
        <w:tc>
          <w:tcPr>
            <w:tcW w:w="864" w:type="dxa"/>
            <w:vAlign w:val="center"/>
          </w:tcPr>
          <w:p w14:paraId="67876E05" w14:textId="77777777" w:rsidR="00BA29F9" w:rsidRDefault="00BA29F9" w:rsidP="003C390A">
            <w:pPr>
              <w:jc w:val="both"/>
            </w:pPr>
            <w:r>
              <w:rPr>
                <w:rFonts w:cs="Times New Roman"/>
                <w:b/>
                <w:sz w:val="18"/>
              </w:rPr>
              <w:t>Q2</w:t>
            </w:r>
          </w:p>
        </w:tc>
        <w:tc>
          <w:tcPr>
            <w:tcW w:w="864" w:type="dxa"/>
            <w:vAlign w:val="center"/>
          </w:tcPr>
          <w:p w14:paraId="5194A755" w14:textId="77777777" w:rsidR="00BA29F9" w:rsidRDefault="00BA29F9" w:rsidP="003C390A">
            <w:pPr>
              <w:jc w:val="both"/>
            </w:pPr>
            <w:r>
              <w:rPr>
                <w:rFonts w:cs="Times New Roman"/>
                <w:b/>
                <w:sz w:val="18"/>
              </w:rPr>
              <w:t>Q7</w:t>
            </w:r>
          </w:p>
        </w:tc>
        <w:tc>
          <w:tcPr>
            <w:tcW w:w="864" w:type="dxa"/>
            <w:vAlign w:val="center"/>
          </w:tcPr>
          <w:p w14:paraId="4EE448D6" w14:textId="77777777" w:rsidR="00BA29F9" w:rsidRDefault="00BA29F9" w:rsidP="003C390A">
            <w:pPr>
              <w:jc w:val="both"/>
            </w:pPr>
            <w:r>
              <w:rPr>
                <w:rFonts w:cs="Times New Roman"/>
                <w:b/>
                <w:sz w:val="18"/>
              </w:rPr>
              <w:t>Q9</w:t>
            </w:r>
          </w:p>
        </w:tc>
        <w:tc>
          <w:tcPr>
            <w:tcW w:w="864" w:type="dxa"/>
            <w:vAlign w:val="center"/>
          </w:tcPr>
          <w:p w14:paraId="26CB153B" w14:textId="77777777" w:rsidR="00BA29F9" w:rsidRDefault="00BA29F9" w:rsidP="003C390A">
            <w:pPr>
              <w:jc w:val="both"/>
            </w:pPr>
            <w:r>
              <w:rPr>
                <w:rFonts w:cs="Times New Roman"/>
                <w:b/>
                <w:sz w:val="18"/>
              </w:rPr>
              <w:t>Q10</w:t>
            </w:r>
          </w:p>
        </w:tc>
        <w:tc>
          <w:tcPr>
            <w:tcW w:w="864" w:type="dxa"/>
            <w:vAlign w:val="center"/>
          </w:tcPr>
          <w:p w14:paraId="57FA49F4" w14:textId="77777777" w:rsidR="00BA29F9" w:rsidRDefault="00BA29F9" w:rsidP="003C390A">
            <w:pPr>
              <w:jc w:val="both"/>
            </w:pPr>
            <w:r>
              <w:rPr>
                <w:rFonts w:cs="Times New Roman"/>
                <w:b/>
                <w:sz w:val="18"/>
              </w:rPr>
              <w:t>Q11</w:t>
            </w:r>
          </w:p>
        </w:tc>
        <w:tc>
          <w:tcPr>
            <w:tcW w:w="864" w:type="dxa"/>
            <w:vAlign w:val="center"/>
          </w:tcPr>
          <w:p w14:paraId="37F40775" w14:textId="77777777" w:rsidR="00BA29F9" w:rsidRDefault="00BA29F9" w:rsidP="003C390A">
            <w:pPr>
              <w:jc w:val="both"/>
            </w:pPr>
            <w:r>
              <w:rPr>
                <w:rFonts w:cs="Times New Roman"/>
                <w:b/>
                <w:sz w:val="18"/>
              </w:rPr>
              <w:t>Q12</w:t>
            </w:r>
          </w:p>
        </w:tc>
      </w:tr>
      <w:tr w:rsidR="00BA29F9" w14:paraId="7A3C671E" w14:textId="77777777" w:rsidTr="00D86065">
        <w:tc>
          <w:tcPr>
            <w:tcW w:w="1584" w:type="dxa"/>
            <w:vAlign w:val="center"/>
          </w:tcPr>
          <w:p w14:paraId="47F2C076" w14:textId="77777777" w:rsidR="00BA29F9" w:rsidRDefault="00BA29F9" w:rsidP="003C390A">
            <w:pPr>
              <w:jc w:val="both"/>
            </w:pPr>
            <w:r>
              <w:rPr>
                <w:rFonts w:cs="Times New Roman"/>
                <w:sz w:val="18"/>
              </w:rPr>
              <w:t>Keyword Search</w:t>
            </w:r>
          </w:p>
        </w:tc>
        <w:tc>
          <w:tcPr>
            <w:tcW w:w="864" w:type="dxa"/>
            <w:vAlign w:val="center"/>
          </w:tcPr>
          <w:p w14:paraId="46CE41E3"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71C28531" w14:textId="77777777" w:rsidR="00BA29F9" w:rsidRDefault="00BA29F9" w:rsidP="003C390A">
            <w:pPr>
              <w:jc w:val="both"/>
            </w:pPr>
            <w:r>
              <w:rPr>
                <w:rFonts w:cs="Times New Roman"/>
                <w:sz w:val="18"/>
              </w:rPr>
              <w:t>66.7</w:t>
            </w:r>
            <w:r>
              <w:rPr>
                <w:rFonts w:cs="Times New Roman"/>
                <w:sz w:val="18"/>
              </w:rPr>
              <w:br/>
              <w:t>(66.7-66.7)</w:t>
            </w:r>
          </w:p>
        </w:tc>
        <w:tc>
          <w:tcPr>
            <w:tcW w:w="864" w:type="dxa"/>
            <w:vAlign w:val="center"/>
          </w:tcPr>
          <w:p w14:paraId="4E7C9FF0"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1E108CB0"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7BF1EEE3"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B666817" w14:textId="77777777" w:rsidR="00BA29F9" w:rsidRDefault="00BA29F9" w:rsidP="003C390A">
            <w:pPr>
              <w:jc w:val="both"/>
            </w:pPr>
            <w:r>
              <w:rPr>
                <w:rFonts w:cs="Times New Roman"/>
                <w:sz w:val="18"/>
              </w:rPr>
              <w:t>40.0</w:t>
            </w:r>
            <w:r>
              <w:rPr>
                <w:rFonts w:cs="Times New Roman"/>
                <w:sz w:val="18"/>
              </w:rPr>
              <w:br/>
              <w:t>(40.0-40.0)</w:t>
            </w:r>
          </w:p>
        </w:tc>
        <w:tc>
          <w:tcPr>
            <w:tcW w:w="864" w:type="dxa"/>
            <w:vAlign w:val="center"/>
          </w:tcPr>
          <w:p w14:paraId="72B3E3F0" w14:textId="77777777" w:rsidR="00BA29F9" w:rsidRDefault="00BA29F9" w:rsidP="003C390A">
            <w:pPr>
              <w:jc w:val="both"/>
            </w:pPr>
            <w:r>
              <w:rPr>
                <w:rFonts w:cs="Times New Roman"/>
                <w:sz w:val="18"/>
              </w:rPr>
              <w:t>34.0</w:t>
            </w:r>
            <w:r>
              <w:rPr>
                <w:rFonts w:cs="Times New Roman"/>
                <w:sz w:val="18"/>
              </w:rPr>
              <w:br/>
              <w:t>(28.6-40.0)</w:t>
            </w:r>
          </w:p>
        </w:tc>
      </w:tr>
      <w:tr w:rsidR="00BA29F9" w14:paraId="04B9D161" w14:textId="77777777" w:rsidTr="00D86065">
        <w:tc>
          <w:tcPr>
            <w:tcW w:w="1584" w:type="dxa"/>
            <w:vAlign w:val="center"/>
          </w:tcPr>
          <w:p w14:paraId="7A4CF08B" w14:textId="77777777" w:rsidR="00BA29F9" w:rsidRDefault="00BA29F9" w:rsidP="003C390A">
            <w:pPr>
              <w:jc w:val="both"/>
            </w:pPr>
            <w:r>
              <w:rPr>
                <w:rFonts w:cs="Times New Roman"/>
                <w:sz w:val="18"/>
              </w:rPr>
              <w:t>Semantic Search (ICD-10)</w:t>
            </w:r>
          </w:p>
        </w:tc>
        <w:tc>
          <w:tcPr>
            <w:tcW w:w="864" w:type="dxa"/>
            <w:vAlign w:val="center"/>
          </w:tcPr>
          <w:p w14:paraId="74B4EE11"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5C1DFFD4" w14:textId="77777777" w:rsidR="00BA29F9" w:rsidRDefault="00BA29F9" w:rsidP="003C390A">
            <w:pPr>
              <w:jc w:val="both"/>
            </w:pPr>
            <w:r>
              <w:rPr>
                <w:rFonts w:cs="Times New Roman"/>
                <w:sz w:val="18"/>
              </w:rPr>
              <w:t>25.0</w:t>
            </w:r>
            <w:r>
              <w:rPr>
                <w:rFonts w:cs="Times New Roman"/>
                <w:sz w:val="18"/>
              </w:rPr>
              <w:br/>
              <w:t>(25.0-25.0)</w:t>
            </w:r>
          </w:p>
        </w:tc>
        <w:tc>
          <w:tcPr>
            <w:tcW w:w="864" w:type="dxa"/>
            <w:vAlign w:val="center"/>
          </w:tcPr>
          <w:p w14:paraId="05EC5963"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572DD79F"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14B5D27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E58FC8C" w14:textId="77777777" w:rsidR="00BA29F9" w:rsidRDefault="00BA29F9" w:rsidP="003C390A">
            <w:pPr>
              <w:jc w:val="both"/>
            </w:pPr>
            <w:r>
              <w:rPr>
                <w:rFonts w:cs="Times New Roman"/>
                <w:sz w:val="18"/>
              </w:rPr>
              <w:t>40.0</w:t>
            </w:r>
            <w:r>
              <w:rPr>
                <w:rFonts w:cs="Times New Roman"/>
                <w:sz w:val="18"/>
              </w:rPr>
              <w:br/>
              <w:t>(40.0-40.0)</w:t>
            </w:r>
          </w:p>
        </w:tc>
        <w:tc>
          <w:tcPr>
            <w:tcW w:w="864" w:type="dxa"/>
            <w:vAlign w:val="center"/>
          </w:tcPr>
          <w:p w14:paraId="56DD595B" w14:textId="77777777" w:rsidR="00BA29F9" w:rsidRDefault="00BA29F9" w:rsidP="003C390A">
            <w:pPr>
              <w:jc w:val="both"/>
            </w:pPr>
            <w:r>
              <w:rPr>
                <w:rFonts w:cs="Times New Roman"/>
                <w:sz w:val="18"/>
              </w:rPr>
              <w:t>34.0</w:t>
            </w:r>
            <w:r>
              <w:rPr>
                <w:rFonts w:cs="Times New Roman"/>
                <w:sz w:val="18"/>
              </w:rPr>
              <w:br/>
              <w:t>(28.6-40.0)</w:t>
            </w:r>
          </w:p>
        </w:tc>
      </w:tr>
      <w:tr w:rsidR="00BA29F9" w14:paraId="7DD9CAA6" w14:textId="77777777" w:rsidTr="00D86065">
        <w:tc>
          <w:tcPr>
            <w:tcW w:w="1584" w:type="dxa"/>
            <w:vAlign w:val="center"/>
          </w:tcPr>
          <w:p w14:paraId="67A21721" w14:textId="77777777" w:rsidR="00BA29F9" w:rsidRDefault="00BA29F9" w:rsidP="003C390A">
            <w:pPr>
              <w:jc w:val="both"/>
            </w:pPr>
            <w:r>
              <w:rPr>
                <w:rFonts w:cs="Times New Roman"/>
                <w:sz w:val="18"/>
              </w:rPr>
              <w:t>BM25</w:t>
            </w:r>
          </w:p>
        </w:tc>
        <w:tc>
          <w:tcPr>
            <w:tcW w:w="864" w:type="dxa"/>
            <w:vAlign w:val="center"/>
          </w:tcPr>
          <w:p w14:paraId="505E4339"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4B45D3AC"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50D651E3" w14:textId="77777777" w:rsidR="00BA29F9" w:rsidRDefault="00BA29F9" w:rsidP="003C390A">
            <w:pPr>
              <w:jc w:val="both"/>
            </w:pPr>
            <w:r>
              <w:rPr>
                <w:rFonts w:cs="Times New Roman"/>
                <w:sz w:val="18"/>
              </w:rPr>
              <w:t>28.6</w:t>
            </w:r>
            <w:r>
              <w:rPr>
                <w:rFonts w:cs="Times New Roman"/>
                <w:sz w:val="18"/>
              </w:rPr>
              <w:br/>
              <w:t>(25.0-33.3)</w:t>
            </w:r>
          </w:p>
        </w:tc>
        <w:tc>
          <w:tcPr>
            <w:tcW w:w="864" w:type="dxa"/>
            <w:vAlign w:val="center"/>
          </w:tcPr>
          <w:p w14:paraId="49105A97"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137026A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086A4D0"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586D8D7D" w14:textId="77777777" w:rsidR="00BA29F9" w:rsidRDefault="00BA29F9" w:rsidP="003C390A">
            <w:pPr>
              <w:jc w:val="both"/>
            </w:pPr>
            <w:r>
              <w:rPr>
                <w:rFonts w:cs="Times New Roman"/>
                <w:sz w:val="18"/>
              </w:rPr>
              <w:t>22.4</w:t>
            </w:r>
            <w:r>
              <w:rPr>
                <w:rFonts w:cs="Times New Roman"/>
                <w:sz w:val="18"/>
              </w:rPr>
              <w:br/>
              <w:t>(20.0-25.0)</w:t>
            </w:r>
          </w:p>
        </w:tc>
      </w:tr>
      <w:tr w:rsidR="00BA29F9" w14:paraId="0777BE9D" w14:textId="77777777" w:rsidTr="00D86065">
        <w:tc>
          <w:tcPr>
            <w:tcW w:w="1584" w:type="dxa"/>
            <w:vAlign w:val="center"/>
          </w:tcPr>
          <w:p w14:paraId="27404522" w14:textId="77777777" w:rsidR="00BA29F9" w:rsidRDefault="00BA29F9" w:rsidP="003C390A">
            <w:pPr>
              <w:jc w:val="both"/>
            </w:pPr>
            <w:r>
              <w:rPr>
                <w:rFonts w:cs="Times New Roman"/>
                <w:sz w:val="18"/>
              </w:rPr>
              <w:t>GPT-OSS-20B</w:t>
            </w:r>
          </w:p>
        </w:tc>
        <w:tc>
          <w:tcPr>
            <w:tcW w:w="864" w:type="dxa"/>
            <w:vAlign w:val="center"/>
          </w:tcPr>
          <w:p w14:paraId="67A8E25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501391E" w14:textId="77777777" w:rsidR="00BA29F9" w:rsidRDefault="00BA29F9" w:rsidP="003C390A">
            <w:pPr>
              <w:jc w:val="both"/>
            </w:pPr>
            <w:r>
              <w:rPr>
                <w:rFonts w:cs="Times New Roman"/>
                <w:sz w:val="18"/>
              </w:rPr>
              <w:t>80.0</w:t>
            </w:r>
            <w:r>
              <w:rPr>
                <w:rFonts w:cs="Times New Roman"/>
                <w:sz w:val="18"/>
              </w:rPr>
              <w:br/>
              <w:t>(80.0-80.0)</w:t>
            </w:r>
          </w:p>
        </w:tc>
        <w:tc>
          <w:tcPr>
            <w:tcW w:w="864" w:type="dxa"/>
            <w:vAlign w:val="center"/>
          </w:tcPr>
          <w:p w14:paraId="2AF90F3D" w14:textId="77777777" w:rsidR="00BA29F9" w:rsidRDefault="00BA29F9" w:rsidP="003C390A">
            <w:pPr>
              <w:jc w:val="both"/>
            </w:pPr>
            <w:r>
              <w:rPr>
                <w:rFonts w:cs="Times New Roman"/>
                <w:sz w:val="18"/>
              </w:rPr>
              <w:t>31.5</w:t>
            </w:r>
            <w:r>
              <w:rPr>
                <w:rFonts w:cs="Times New Roman"/>
                <w:sz w:val="18"/>
              </w:rPr>
              <w:br/>
              <w:t>(21.1-42.1)</w:t>
            </w:r>
          </w:p>
        </w:tc>
        <w:tc>
          <w:tcPr>
            <w:tcW w:w="864" w:type="dxa"/>
            <w:vAlign w:val="center"/>
          </w:tcPr>
          <w:p w14:paraId="2FCA5AB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1082516" w14:textId="77777777" w:rsidR="00BA29F9" w:rsidRDefault="00BA29F9" w:rsidP="003C390A">
            <w:pPr>
              <w:jc w:val="both"/>
            </w:pPr>
            <w:r>
              <w:rPr>
                <w:rFonts w:cs="Times New Roman"/>
                <w:sz w:val="18"/>
              </w:rPr>
              <w:t>66.7</w:t>
            </w:r>
            <w:r>
              <w:rPr>
                <w:rFonts w:cs="Times New Roman"/>
                <w:sz w:val="18"/>
              </w:rPr>
              <w:br/>
              <w:t>(66.7-66.7)</w:t>
            </w:r>
          </w:p>
        </w:tc>
        <w:tc>
          <w:tcPr>
            <w:tcW w:w="864" w:type="dxa"/>
            <w:vAlign w:val="center"/>
          </w:tcPr>
          <w:p w14:paraId="30836C59"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CE06461" w14:textId="77777777" w:rsidR="00BA29F9" w:rsidRDefault="00BA29F9" w:rsidP="003C390A">
            <w:pPr>
              <w:jc w:val="both"/>
            </w:pPr>
            <w:r>
              <w:rPr>
                <w:rFonts w:cs="Times New Roman"/>
                <w:sz w:val="18"/>
              </w:rPr>
              <w:t>81.4</w:t>
            </w:r>
            <w:r>
              <w:rPr>
                <w:rFonts w:cs="Times New Roman"/>
                <w:sz w:val="18"/>
              </w:rPr>
              <w:br/>
              <w:t>(72.7-90.9)</w:t>
            </w:r>
          </w:p>
        </w:tc>
      </w:tr>
      <w:tr w:rsidR="00BA29F9" w14:paraId="691AD21E" w14:textId="77777777" w:rsidTr="00D86065">
        <w:tc>
          <w:tcPr>
            <w:tcW w:w="1584" w:type="dxa"/>
            <w:vAlign w:val="center"/>
          </w:tcPr>
          <w:p w14:paraId="17D82EFB" w14:textId="77777777" w:rsidR="00BA29F9" w:rsidRDefault="00BA29F9" w:rsidP="003C390A">
            <w:pPr>
              <w:jc w:val="both"/>
            </w:pPr>
            <w:r>
              <w:rPr>
                <w:rFonts w:cs="Times New Roman"/>
                <w:sz w:val="18"/>
              </w:rPr>
              <w:t>CALM3-22B</w:t>
            </w:r>
          </w:p>
        </w:tc>
        <w:tc>
          <w:tcPr>
            <w:tcW w:w="864" w:type="dxa"/>
            <w:vAlign w:val="center"/>
          </w:tcPr>
          <w:p w14:paraId="5B8F1186"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1AA02051" w14:textId="77777777" w:rsidR="00BA29F9" w:rsidRDefault="00BA29F9" w:rsidP="003C390A">
            <w:pPr>
              <w:jc w:val="both"/>
            </w:pPr>
            <w:r>
              <w:rPr>
                <w:rFonts w:cs="Times New Roman"/>
                <w:sz w:val="18"/>
              </w:rPr>
              <w:t>40.0</w:t>
            </w:r>
            <w:r>
              <w:rPr>
                <w:rFonts w:cs="Times New Roman"/>
                <w:sz w:val="18"/>
              </w:rPr>
              <w:br/>
              <w:t>(40.0-40.0)</w:t>
            </w:r>
          </w:p>
        </w:tc>
        <w:tc>
          <w:tcPr>
            <w:tcW w:w="864" w:type="dxa"/>
            <w:vAlign w:val="center"/>
          </w:tcPr>
          <w:p w14:paraId="0C0486B7" w14:textId="77777777" w:rsidR="00BA29F9" w:rsidRDefault="00BA29F9" w:rsidP="003C390A">
            <w:pPr>
              <w:jc w:val="both"/>
            </w:pPr>
            <w:r>
              <w:rPr>
                <w:rFonts w:cs="Times New Roman"/>
                <w:sz w:val="18"/>
              </w:rPr>
              <w:t>47.0</w:t>
            </w:r>
            <w:r>
              <w:rPr>
                <w:rFonts w:cs="Times New Roman"/>
                <w:sz w:val="18"/>
              </w:rPr>
              <w:br/>
              <w:t>(35.3-58.8)</w:t>
            </w:r>
          </w:p>
        </w:tc>
        <w:tc>
          <w:tcPr>
            <w:tcW w:w="864" w:type="dxa"/>
            <w:vAlign w:val="center"/>
          </w:tcPr>
          <w:p w14:paraId="24B0D24E" w14:textId="77777777" w:rsidR="00BA29F9" w:rsidRDefault="00BA29F9" w:rsidP="003C390A">
            <w:pPr>
              <w:jc w:val="both"/>
            </w:pPr>
            <w:r>
              <w:rPr>
                <w:rFonts w:cs="Times New Roman"/>
                <w:sz w:val="18"/>
              </w:rPr>
              <w:t>80.0</w:t>
            </w:r>
            <w:r>
              <w:rPr>
                <w:rFonts w:cs="Times New Roman"/>
                <w:sz w:val="18"/>
              </w:rPr>
              <w:br/>
              <w:t>(80.0-80.0)</w:t>
            </w:r>
          </w:p>
        </w:tc>
        <w:tc>
          <w:tcPr>
            <w:tcW w:w="864" w:type="dxa"/>
            <w:vAlign w:val="center"/>
          </w:tcPr>
          <w:p w14:paraId="2E80BA2D" w14:textId="77777777" w:rsidR="00BA29F9" w:rsidRDefault="00BA29F9" w:rsidP="003C390A">
            <w:pPr>
              <w:jc w:val="both"/>
            </w:pPr>
            <w:r>
              <w:rPr>
                <w:rFonts w:cs="Times New Roman"/>
                <w:sz w:val="18"/>
              </w:rPr>
              <w:t>57.1</w:t>
            </w:r>
            <w:r>
              <w:rPr>
                <w:rFonts w:cs="Times New Roman"/>
                <w:sz w:val="18"/>
              </w:rPr>
              <w:br/>
              <w:t>(57.1-57.1)</w:t>
            </w:r>
          </w:p>
        </w:tc>
        <w:tc>
          <w:tcPr>
            <w:tcW w:w="864" w:type="dxa"/>
            <w:vAlign w:val="center"/>
          </w:tcPr>
          <w:p w14:paraId="1B7320E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AC1D526" w14:textId="77777777" w:rsidR="00BA29F9" w:rsidRDefault="00BA29F9" w:rsidP="003C390A">
            <w:pPr>
              <w:jc w:val="both"/>
            </w:pPr>
            <w:r>
              <w:rPr>
                <w:rFonts w:cs="Times New Roman"/>
                <w:sz w:val="18"/>
              </w:rPr>
              <w:t>50.6</w:t>
            </w:r>
            <w:r>
              <w:rPr>
                <w:rFonts w:cs="Times New Roman"/>
                <w:sz w:val="18"/>
              </w:rPr>
              <w:br/>
              <w:t>(44.4-57.1)</w:t>
            </w:r>
          </w:p>
        </w:tc>
      </w:tr>
      <w:tr w:rsidR="00BA29F9" w14:paraId="4AAC18F2" w14:textId="77777777" w:rsidTr="00D86065">
        <w:tc>
          <w:tcPr>
            <w:tcW w:w="1584" w:type="dxa"/>
            <w:vAlign w:val="center"/>
          </w:tcPr>
          <w:p w14:paraId="44FBB565" w14:textId="77777777" w:rsidR="00BA29F9" w:rsidRDefault="00BA29F9" w:rsidP="003C390A">
            <w:pPr>
              <w:jc w:val="both"/>
            </w:pPr>
            <w:r>
              <w:rPr>
                <w:rFonts w:cs="Times New Roman"/>
                <w:sz w:val="18"/>
              </w:rPr>
              <w:t>DeepSeek-32B</w:t>
            </w:r>
          </w:p>
        </w:tc>
        <w:tc>
          <w:tcPr>
            <w:tcW w:w="864" w:type="dxa"/>
            <w:vAlign w:val="center"/>
          </w:tcPr>
          <w:p w14:paraId="076ABE2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50CDB0C"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793C13C7" w14:textId="77777777" w:rsidR="00BA29F9" w:rsidRDefault="00BA29F9" w:rsidP="003C390A">
            <w:pPr>
              <w:jc w:val="both"/>
            </w:pPr>
            <w:r>
              <w:rPr>
                <w:rFonts w:cs="Times New Roman"/>
                <w:sz w:val="18"/>
              </w:rPr>
              <w:t>43.7</w:t>
            </w:r>
            <w:r>
              <w:rPr>
                <w:rFonts w:cs="Times New Roman"/>
                <w:sz w:val="18"/>
              </w:rPr>
              <w:br/>
              <w:t>(37.5-50.0)</w:t>
            </w:r>
          </w:p>
        </w:tc>
        <w:tc>
          <w:tcPr>
            <w:tcW w:w="864" w:type="dxa"/>
            <w:vAlign w:val="center"/>
          </w:tcPr>
          <w:p w14:paraId="10CFB0E2" w14:textId="77777777" w:rsidR="00BA29F9" w:rsidRDefault="00BA29F9" w:rsidP="003C390A">
            <w:pPr>
              <w:jc w:val="both"/>
            </w:pPr>
            <w:r>
              <w:rPr>
                <w:rFonts w:cs="Times New Roman"/>
                <w:sz w:val="18"/>
              </w:rPr>
              <w:t>57.1</w:t>
            </w:r>
            <w:r>
              <w:rPr>
                <w:rFonts w:cs="Times New Roman"/>
                <w:sz w:val="18"/>
              </w:rPr>
              <w:br/>
              <w:t>(57.1-57.1)</w:t>
            </w:r>
          </w:p>
        </w:tc>
        <w:tc>
          <w:tcPr>
            <w:tcW w:w="864" w:type="dxa"/>
            <w:vAlign w:val="center"/>
          </w:tcPr>
          <w:p w14:paraId="0AC17DAF" w14:textId="77777777" w:rsidR="00BA29F9" w:rsidRDefault="00BA29F9" w:rsidP="003C390A">
            <w:pPr>
              <w:jc w:val="both"/>
            </w:pPr>
            <w:r>
              <w:rPr>
                <w:rFonts w:cs="Times New Roman"/>
                <w:sz w:val="18"/>
              </w:rPr>
              <w:t>80.0</w:t>
            </w:r>
            <w:r>
              <w:rPr>
                <w:rFonts w:cs="Times New Roman"/>
                <w:sz w:val="18"/>
              </w:rPr>
              <w:br/>
              <w:t>(80.0-80.0)</w:t>
            </w:r>
          </w:p>
        </w:tc>
        <w:tc>
          <w:tcPr>
            <w:tcW w:w="864" w:type="dxa"/>
            <w:vAlign w:val="center"/>
          </w:tcPr>
          <w:p w14:paraId="3BFF632A"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F8C0BC3" w14:textId="77777777" w:rsidR="00BA29F9" w:rsidRDefault="00BA29F9" w:rsidP="003C390A">
            <w:pPr>
              <w:jc w:val="both"/>
            </w:pPr>
            <w:r>
              <w:rPr>
                <w:rFonts w:cs="Times New Roman"/>
                <w:sz w:val="18"/>
              </w:rPr>
              <w:t>82.6</w:t>
            </w:r>
            <w:r>
              <w:rPr>
                <w:rFonts w:cs="Times New Roman"/>
                <w:sz w:val="18"/>
              </w:rPr>
              <w:br/>
              <w:t>(72.7-92.3)</w:t>
            </w:r>
          </w:p>
        </w:tc>
      </w:tr>
      <w:tr w:rsidR="00BA29F9" w14:paraId="27E4C0C1" w14:textId="77777777" w:rsidTr="00D86065">
        <w:tc>
          <w:tcPr>
            <w:tcW w:w="1584" w:type="dxa"/>
            <w:vAlign w:val="center"/>
          </w:tcPr>
          <w:p w14:paraId="4745E557" w14:textId="77777777" w:rsidR="00BA29F9" w:rsidRDefault="00BA29F9" w:rsidP="003C390A">
            <w:pPr>
              <w:jc w:val="both"/>
            </w:pPr>
            <w:r>
              <w:rPr>
                <w:rFonts w:cs="Times New Roman"/>
                <w:sz w:val="18"/>
              </w:rPr>
              <w:t>DeepSeek-70B</w:t>
            </w:r>
          </w:p>
        </w:tc>
        <w:tc>
          <w:tcPr>
            <w:tcW w:w="864" w:type="dxa"/>
            <w:vAlign w:val="center"/>
          </w:tcPr>
          <w:p w14:paraId="5F7C03E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3ADE7AB"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319D5A8C" w14:textId="77777777" w:rsidR="00BA29F9" w:rsidRDefault="00BA29F9" w:rsidP="003C390A">
            <w:pPr>
              <w:jc w:val="both"/>
            </w:pPr>
            <w:r>
              <w:rPr>
                <w:rFonts w:cs="Times New Roman"/>
                <w:sz w:val="18"/>
              </w:rPr>
              <w:t>42.9</w:t>
            </w:r>
            <w:r>
              <w:rPr>
                <w:rFonts w:cs="Times New Roman"/>
                <w:sz w:val="18"/>
              </w:rPr>
              <w:br/>
              <w:t>(37.5-50.0)</w:t>
            </w:r>
          </w:p>
        </w:tc>
        <w:tc>
          <w:tcPr>
            <w:tcW w:w="864" w:type="dxa"/>
            <w:vAlign w:val="center"/>
          </w:tcPr>
          <w:p w14:paraId="7CA77503"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F40F138"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972D839"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5DDC53F" w14:textId="77777777" w:rsidR="00BA29F9" w:rsidRDefault="00BA29F9" w:rsidP="003C390A">
            <w:pPr>
              <w:jc w:val="both"/>
            </w:pPr>
            <w:r>
              <w:rPr>
                <w:rFonts w:cs="Times New Roman"/>
                <w:sz w:val="18"/>
              </w:rPr>
              <w:t>22.4</w:t>
            </w:r>
            <w:r>
              <w:rPr>
                <w:rFonts w:cs="Times New Roman"/>
                <w:sz w:val="18"/>
              </w:rPr>
              <w:br/>
              <w:t>(20.0-25.0)</w:t>
            </w:r>
          </w:p>
        </w:tc>
      </w:tr>
      <w:tr w:rsidR="00BA29F9" w14:paraId="44BA8359" w14:textId="77777777" w:rsidTr="00D86065">
        <w:tc>
          <w:tcPr>
            <w:tcW w:w="1584" w:type="dxa"/>
            <w:vAlign w:val="center"/>
          </w:tcPr>
          <w:p w14:paraId="0DC36ECE" w14:textId="77777777" w:rsidR="00BA29F9" w:rsidRDefault="00BA29F9" w:rsidP="003C390A">
            <w:pPr>
              <w:jc w:val="both"/>
            </w:pPr>
            <w:r>
              <w:rPr>
                <w:rFonts w:cs="Times New Roman"/>
                <w:sz w:val="18"/>
              </w:rPr>
              <w:t>Llama-3.1-Swallow-70B</w:t>
            </w:r>
          </w:p>
        </w:tc>
        <w:tc>
          <w:tcPr>
            <w:tcW w:w="864" w:type="dxa"/>
            <w:vAlign w:val="center"/>
          </w:tcPr>
          <w:p w14:paraId="1D7E7B47"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84C0D3D"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38A4AAB6" w14:textId="77777777" w:rsidR="00BA29F9" w:rsidRDefault="00BA29F9" w:rsidP="003C390A">
            <w:pPr>
              <w:jc w:val="both"/>
            </w:pPr>
            <w:r>
              <w:rPr>
                <w:rFonts w:cs="Times New Roman"/>
                <w:sz w:val="18"/>
              </w:rPr>
              <w:t>40.7</w:t>
            </w:r>
            <w:r>
              <w:rPr>
                <w:rFonts w:cs="Times New Roman"/>
                <w:sz w:val="18"/>
              </w:rPr>
              <w:br/>
              <w:t>(34.8-47.6)</w:t>
            </w:r>
          </w:p>
        </w:tc>
        <w:tc>
          <w:tcPr>
            <w:tcW w:w="864" w:type="dxa"/>
            <w:vAlign w:val="center"/>
          </w:tcPr>
          <w:p w14:paraId="2035E1E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E2765CE"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8796D58"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564BD2F" w14:textId="77777777" w:rsidR="00BA29F9" w:rsidRDefault="00BA29F9" w:rsidP="003C390A">
            <w:pPr>
              <w:jc w:val="both"/>
            </w:pPr>
            <w:r>
              <w:rPr>
                <w:rFonts w:cs="Times New Roman"/>
                <w:sz w:val="18"/>
              </w:rPr>
              <w:t>89.6</w:t>
            </w:r>
            <w:r>
              <w:rPr>
                <w:rFonts w:cs="Times New Roman"/>
                <w:sz w:val="18"/>
              </w:rPr>
              <w:br/>
              <w:t>(80.0-100.0)</w:t>
            </w:r>
          </w:p>
        </w:tc>
      </w:tr>
      <w:tr w:rsidR="00BA29F9" w14:paraId="63F6F0E6" w14:textId="77777777" w:rsidTr="00D86065">
        <w:tc>
          <w:tcPr>
            <w:tcW w:w="1584" w:type="dxa"/>
            <w:vAlign w:val="center"/>
          </w:tcPr>
          <w:p w14:paraId="424DCDEA" w14:textId="77777777" w:rsidR="00BA29F9" w:rsidRDefault="00BA29F9" w:rsidP="003C390A">
            <w:pPr>
              <w:jc w:val="both"/>
            </w:pPr>
            <w:r>
              <w:rPr>
                <w:rFonts w:cs="Times New Roman"/>
                <w:sz w:val="18"/>
              </w:rPr>
              <w:t>MedLLM-72B</w:t>
            </w:r>
          </w:p>
        </w:tc>
        <w:tc>
          <w:tcPr>
            <w:tcW w:w="864" w:type="dxa"/>
            <w:vAlign w:val="center"/>
          </w:tcPr>
          <w:p w14:paraId="3DE16904"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B86A495" w14:textId="77777777" w:rsidR="00BA29F9" w:rsidRDefault="00BA29F9" w:rsidP="003C390A">
            <w:pPr>
              <w:jc w:val="both"/>
            </w:pPr>
            <w:r>
              <w:rPr>
                <w:rFonts w:cs="Times New Roman"/>
                <w:sz w:val="18"/>
              </w:rPr>
              <w:t>66.7</w:t>
            </w:r>
            <w:r>
              <w:rPr>
                <w:rFonts w:cs="Times New Roman"/>
                <w:sz w:val="18"/>
              </w:rPr>
              <w:br/>
              <w:t>(66.7-66.7)</w:t>
            </w:r>
          </w:p>
        </w:tc>
        <w:tc>
          <w:tcPr>
            <w:tcW w:w="864" w:type="dxa"/>
            <w:vAlign w:val="center"/>
          </w:tcPr>
          <w:p w14:paraId="4764B1B5" w14:textId="77777777" w:rsidR="00BA29F9" w:rsidRDefault="00BA29F9" w:rsidP="003C390A">
            <w:pPr>
              <w:jc w:val="both"/>
            </w:pPr>
            <w:r>
              <w:rPr>
                <w:rFonts w:cs="Times New Roman"/>
                <w:sz w:val="18"/>
              </w:rPr>
              <w:t>41.4</w:t>
            </w:r>
            <w:r>
              <w:rPr>
                <w:rFonts w:cs="Times New Roman"/>
                <w:sz w:val="18"/>
              </w:rPr>
              <w:br/>
              <w:t>(34.5-48.3)</w:t>
            </w:r>
          </w:p>
        </w:tc>
        <w:tc>
          <w:tcPr>
            <w:tcW w:w="864" w:type="dxa"/>
            <w:vAlign w:val="center"/>
          </w:tcPr>
          <w:p w14:paraId="7D0254D3"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D7D2E51" w14:textId="77777777" w:rsidR="00BA29F9" w:rsidRDefault="00BA29F9" w:rsidP="003C390A">
            <w:pPr>
              <w:jc w:val="both"/>
            </w:pPr>
            <w:r>
              <w:rPr>
                <w:rFonts w:cs="Times New Roman"/>
                <w:sz w:val="18"/>
              </w:rPr>
              <w:t>66.7</w:t>
            </w:r>
            <w:r>
              <w:rPr>
                <w:rFonts w:cs="Times New Roman"/>
                <w:sz w:val="18"/>
              </w:rPr>
              <w:br/>
              <w:t>(66.7-66.7)</w:t>
            </w:r>
          </w:p>
        </w:tc>
        <w:tc>
          <w:tcPr>
            <w:tcW w:w="864" w:type="dxa"/>
            <w:vAlign w:val="center"/>
          </w:tcPr>
          <w:p w14:paraId="2666C97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04AE318" w14:textId="77777777" w:rsidR="00BA29F9" w:rsidRDefault="00BA29F9" w:rsidP="003C390A">
            <w:pPr>
              <w:jc w:val="both"/>
            </w:pPr>
            <w:r>
              <w:rPr>
                <w:rFonts w:cs="Times New Roman"/>
                <w:sz w:val="18"/>
              </w:rPr>
              <w:t>89.6</w:t>
            </w:r>
            <w:r>
              <w:rPr>
                <w:rFonts w:cs="Times New Roman"/>
                <w:sz w:val="18"/>
              </w:rPr>
              <w:br/>
              <w:t>(80.0-100.0)</w:t>
            </w:r>
          </w:p>
        </w:tc>
      </w:tr>
      <w:tr w:rsidR="00BA29F9" w14:paraId="61542684" w14:textId="77777777" w:rsidTr="00D86065">
        <w:tc>
          <w:tcPr>
            <w:tcW w:w="1584" w:type="dxa"/>
            <w:shd w:val="clear" w:color="auto" w:fill="F2F2F2"/>
            <w:vAlign w:val="center"/>
          </w:tcPr>
          <w:p w14:paraId="138497F3" w14:textId="77777777" w:rsidR="00BA29F9" w:rsidRDefault="00BA29F9" w:rsidP="003C390A">
            <w:pPr>
              <w:jc w:val="both"/>
            </w:pPr>
            <w:r>
              <w:rPr>
                <w:rFonts w:cs="Times New Roman"/>
                <w:b/>
                <w:sz w:val="18"/>
              </w:rPr>
              <w:t>PhenoAgent</w:t>
            </w:r>
          </w:p>
        </w:tc>
        <w:tc>
          <w:tcPr>
            <w:tcW w:w="864" w:type="dxa"/>
            <w:shd w:val="clear" w:color="auto" w:fill="F2F2F2"/>
            <w:vAlign w:val="center"/>
          </w:tcPr>
          <w:p w14:paraId="60C60A6F"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288B3744" w14:textId="77777777" w:rsidR="00BA29F9" w:rsidRDefault="00BA29F9" w:rsidP="003C390A">
            <w:pPr>
              <w:jc w:val="both"/>
            </w:pPr>
            <w:r>
              <w:rPr>
                <w:rFonts w:cs="Times New Roman"/>
                <w:b/>
                <w:sz w:val="18"/>
              </w:rPr>
              <w:t>0.0</w:t>
            </w:r>
            <w:r>
              <w:rPr>
                <w:rFonts w:cs="Times New Roman"/>
                <w:sz w:val="18"/>
              </w:rPr>
              <w:br/>
            </w:r>
            <w:r>
              <w:rPr>
                <w:rFonts w:cs="Times New Roman"/>
                <w:b/>
                <w:sz w:val="18"/>
              </w:rPr>
              <w:t>(0.0-0.0)</w:t>
            </w:r>
          </w:p>
        </w:tc>
        <w:tc>
          <w:tcPr>
            <w:tcW w:w="864" w:type="dxa"/>
            <w:shd w:val="clear" w:color="auto" w:fill="F2F2F2"/>
            <w:vAlign w:val="center"/>
          </w:tcPr>
          <w:p w14:paraId="7FD3F79A" w14:textId="77777777" w:rsidR="00BA29F9" w:rsidRDefault="00BA29F9" w:rsidP="003C390A">
            <w:pPr>
              <w:jc w:val="both"/>
            </w:pPr>
            <w:r>
              <w:rPr>
                <w:rFonts w:cs="Times New Roman"/>
                <w:b/>
                <w:sz w:val="18"/>
              </w:rPr>
              <w:t>41.3</w:t>
            </w:r>
            <w:r>
              <w:rPr>
                <w:rFonts w:cs="Times New Roman"/>
                <w:sz w:val="18"/>
              </w:rPr>
              <w:br/>
            </w:r>
            <w:r>
              <w:rPr>
                <w:rFonts w:cs="Times New Roman"/>
                <w:b/>
                <w:sz w:val="18"/>
              </w:rPr>
              <w:t>(30.8-54.5)</w:t>
            </w:r>
          </w:p>
        </w:tc>
        <w:tc>
          <w:tcPr>
            <w:tcW w:w="864" w:type="dxa"/>
            <w:shd w:val="clear" w:color="auto" w:fill="F2F2F2"/>
            <w:vAlign w:val="center"/>
          </w:tcPr>
          <w:p w14:paraId="01CECF3A"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75F09658" w14:textId="77777777" w:rsidR="00BA29F9" w:rsidRDefault="00BA29F9" w:rsidP="003C390A">
            <w:pPr>
              <w:jc w:val="both"/>
            </w:pPr>
            <w:r>
              <w:rPr>
                <w:rFonts w:cs="Times New Roman"/>
                <w:b/>
                <w:sz w:val="18"/>
              </w:rPr>
              <w:t>66.7</w:t>
            </w:r>
            <w:r>
              <w:rPr>
                <w:rFonts w:cs="Times New Roman"/>
                <w:sz w:val="18"/>
              </w:rPr>
              <w:br/>
            </w:r>
            <w:r>
              <w:rPr>
                <w:rFonts w:cs="Times New Roman"/>
                <w:b/>
                <w:sz w:val="18"/>
              </w:rPr>
              <w:t>(66.7-66.7)</w:t>
            </w:r>
          </w:p>
        </w:tc>
        <w:tc>
          <w:tcPr>
            <w:tcW w:w="864" w:type="dxa"/>
            <w:shd w:val="clear" w:color="auto" w:fill="F2F2F2"/>
            <w:vAlign w:val="center"/>
          </w:tcPr>
          <w:p w14:paraId="29C4A99B"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78AB5E78" w14:textId="77777777" w:rsidR="00BA29F9" w:rsidRDefault="00BA29F9" w:rsidP="003C390A">
            <w:pPr>
              <w:jc w:val="both"/>
            </w:pPr>
            <w:r>
              <w:rPr>
                <w:rFonts w:cs="Times New Roman"/>
                <w:b/>
                <w:sz w:val="18"/>
              </w:rPr>
              <w:t>89.6</w:t>
            </w:r>
            <w:r>
              <w:rPr>
                <w:rFonts w:cs="Times New Roman"/>
                <w:sz w:val="18"/>
              </w:rPr>
              <w:br/>
            </w:r>
            <w:r>
              <w:rPr>
                <w:rFonts w:cs="Times New Roman"/>
                <w:b/>
                <w:sz w:val="18"/>
              </w:rPr>
              <w:t>(80.0-100.0)</w:t>
            </w:r>
          </w:p>
        </w:tc>
      </w:tr>
    </w:tbl>
    <w:p w14:paraId="745678A1" w14:textId="77777777" w:rsidR="00BA29F9" w:rsidRDefault="00BA29F9" w:rsidP="003C390A">
      <w:pPr>
        <w:jc w:val="both"/>
      </w:pPr>
    </w:p>
    <w:p w14:paraId="3D98A0E0" w14:textId="77777777" w:rsidR="00D521A6" w:rsidRDefault="00D521A6">
      <w:pPr>
        <w:rPr>
          <w:b/>
          <w:bCs/>
        </w:rPr>
      </w:pPr>
      <w:r>
        <w:rPr>
          <w:b/>
          <w:bCs/>
        </w:rPr>
        <w:br w:type="page"/>
      </w:r>
    </w:p>
    <w:p w14:paraId="3225015C" w14:textId="77095F44" w:rsidR="00BA29F9" w:rsidRDefault="005E7D9D" w:rsidP="003C390A">
      <w:pPr>
        <w:jc w:val="both"/>
      </w:pPr>
      <w:r w:rsidRPr="00C041C8">
        <w:rPr>
          <w:b/>
          <w:bCs/>
        </w:rPr>
        <w:lastRenderedPageBreak/>
        <w:t>f) Per-query precision for the Okayama external evaluation cohort.</w:t>
      </w:r>
      <w:r w:rsidR="00C87CAF">
        <w:br/>
      </w:r>
      <w:r w:rsidR="00BA29F9">
        <w:rPr>
          <w:rFonts w:cs="Times New Roman"/>
          <w:sz w:val="20"/>
        </w:rPr>
        <w:t>Per-query Precision (% with 95% CI from physician-sampling bootstrap) for the Okayama dataset, by method × query. Last row in light gray = PhenoAgent (proposed method).</w:t>
      </w:r>
    </w:p>
    <w:tbl>
      <w:tblPr>
        <w:tblStyle w:val="afe"/>
        <w:tblW w:w="0" w:type="auto"/>
        <w:tblLayout w:type="fixed"/>
        <w:tblLook w:val="04A0" w:firstRow="1" w:lastRow="0" w:firstColumn="1" w:lastColumn="0" w:noHBand="0" w:noVBand="1"/>
      </w:tblPr>
      <w:tblGrid>
        <w:gridCol w:w="1584"/>
        <w:gridCol w:w="864"/>
        <w:gridCol w:w="864"/>
        <w:gridCol w:w="864"/>
        <w:gridCol w:w="864"/>
        <w:gridCol w:w="864"/>
        <w:gridCol w:w="864"/>
        <w:gridCol w:w="864"/>
      </w:tblGrid>
      <w:tr w:rsidR="00BA29F9" w14:paraId="45302F7F" w14:textId="77777777" w:rsidTr="00D86065">
        <w:tc>
          <w:tcPr>
            <w:tcW w:w="1584" w:type="dxa"/>
            <w:vAlign w:val="center"/>
          </w:tcPr>
          <w:p w14:paraId="50B1FA7E" w14:textId="77777777" w:rsidR="00BA29F9" w:rsidRDefault="00BA29F9" w:rsidP="003C390A">
            <w:pPr>
              <w:jc w:val="both"/>
            </w:pPr>
            <w:r>
              <w:rPr>
                <w:rFonts w:cs="Times New Roman"/>
                <w:b/>
                <w:sz w:val="18"/>
              </w:rPr>
              <w:t>Method</w:t>
            </w:r>
          </w:p>
        </w:tc>
        <w:tc>
          <w:tcPr>
            <w:tcW w:w="864" w:type="dxa"/>
            <w:vAlign w:val="center"/>
          </w:tcPr>
          <w:p w14:paraId="56E385F8" w14:textId="77777777" w:rsidR="00BA29F9" w:rsidRDefault="00BA29F9" w:rsidP="003C390A">
            <w:pPr>
              <w:jc w:val="both"/>
            </w:pPr>
            <w:r>
              <w:rPr>
                <w:rFonts w:cs="Times New Roman"/>
                <w:b/>
                <w:sz w:val="18"/>
              </w:rPr>
              <w:t>Q1</w:t>
            </w:r>
          </w:p>
        </w:tc>
        <w:tc>
          <w:tcPr>
            <w:tcW w:w="864" w:type="dxa"/>
            <w:vAlign w:val="center"/>
          </w:tcPr>
          <w:p w14:paraId="71975EE5" w14:textId="77777777" w:rsidR="00BA29F9" w:rsidRDefault="00BA29F9" w:rsidP="003C390A">
            <w:pPr>
              <w:jc w:val="both"/>
            </w:pPr>
            <w:r>
              <w:rPr>
                <w:rFonts w:cs="Times New Roman"/>
                <w:b/>
                <w:sz w:val="18"/>
              </w:rPr>
              <w:t>Q2</w:t>
            </w:r>
          </w:p>
        </w:tc>
        <w:tc>
          <w:tcPr>
            <w:tcW w:w="864" w:type="dxa"/>
            <w:vAlign w:val="center"/>
          </w:tcPr>
          <w:p w14:paraId="5720754B" w14:textId="77777777" w:rsidR="00BA29F9" w:rsidRDefault="00BA29F9" w:rsidP="003C390A">
            <w:pPr>
              <w:jc w:val="both"/>
            </w:pPr>
            <w:r>
              <w:rPr>
                <w:rFonts w:cs="Times New Roman"/>
                <w:b/>
                <w:sz w:val="18"/>
              </w:rPr>
              <w:t>Q7</w:t>
            </w:r>
          </w:p>
        </w:tc>
        <w:tc>
          <w:tcPr>
            <w:tcW w:w="864" w:type="dxa"/>
            <w:vAlign w:val="center"/>
          </w:tcPr>
          <w:p w14:paraId="1340B310" w14:textId="77777777" w:rsidR="00BA29F9" w:rsidRDefault="00BA29F9" w:rsidP="003C390A">
            <w:pPr>
              <w:jc w:val="both"/>
            </w:pPr>
            <w:r>
              <w:rPr>
                <w:rFonts w:cs="Times New Roman"/>
                <w:b/>
                <w:sz w:val="18"/>
              </w:rPr>
              <w:t>Q9</w:t>
            </w:r>
          </w:p>
        </w:tc>
        <w:tc>
          <w:tcPr>
            <w:tcW w:w="864" w:type="dxa"/>
            <w:vAlign w:val="center"/>
          </w:tcPr>
          <w:p w14:paraId="3422271C" w14:textId="77777777" w:rsidR="00BA29F9" w:rsidRDefault="00BA29F9" w:rsidP="003C390A">
            <w:pPr>
              <w:jc w:val="both"/>
            </w:pPr>
            <w:r>
              <w:rPr>
                <w:rFonts w:cs="Times New Roman"/>
                <w:b/>
                <w:sz w:val="18"/>
              </w:rPr>
              <w:t>Q10</w:t>
            </w:r>
          </w:p>
        </w:tc>
        <w:tc>
          <w:tcPr>
            <w:tcW w:w="864" w:type="dxa"/>
            <w:vAlign w:val="center"/>
          </w:tcPr>
          <w:p w14:paraId="1D431CCA" w14:textId="77777777" w:rsidR="00BA29F9" w:rsidRDefault="00BA29F9" w:rsidP="003C390A">
            <w:pPr>
              <w:jc w:val="both"/>
            </w:pPr>
            <w:r>
              <w:rPr>
                <w:rFonts w:cs="Times New Roman"/>
                <w:b/>
                <w:sz w:val="18"/>
              </w:rPr>
              <w:t>Q11</w:t>
            </w:r>
          </w:p>
        </w:tc>
        <w:tc>
          <w:tcPr>
            <w:tcW w:w="864" w:type="dxa"/>
            <w:vAlign w:val="center"/>
          </w:tcPr>
          <w:p w14:paraId="32B42D07" w14:textId="77777777" w:rsidR="00BA29F9" w:rsidRDefault="00BA29F9" w:rsidP="003C390A">
            <w:pPr>
              <w:jc w:val="both"/>
            </w:pPr>
            <w:r>
              <w:rPr>
                <w:rFonts w:cs="Times New Roman"/>
                <w:b/>
                <w:sz w:val="18"/>
              </w:rPr>
              <w:t>Q12</w:t>
            </w:r>
          </w:p>
        </w:tc>
      </w:tr>
      <w:tr w:rsidR="00BA29F9" w14:paraId="05A0FA1D" w14:textId="77777777" w:rsidTr="00D86065">
        <w:tc>
          <w:tcPr>
            <w:tcW w:w="1584" w:type="dxa"/>
            <w:vAlign w:val="center"/>
          </w:tcPr>
          <w:p w14:paraId="649AFFB0" w14:textId="77777777" w:rsidR="00BA29F9" w:rsidRDefault="00BA29F9" w:rsidP="003C390A">
            <w:pPr>
              <w:jc w:val="both"/>
            </w:pPr>
            <w:r>
              <w:rPr>
                <w:rFonts w:cs="Times New Roman"/>
                <w:sz w:val="18"/>
              </w:rPr>
              <w:t>Keyword Search</w:t>
            </w:r>
          </w:p>
        </w:tc>
        <w:tc>
          <w:tcPr>
            <w:tcW w:w="864" w:type="dxa"/>
            <w:vAlign w:val="center"/>
          </w:tcPr>
          <w:p w14:paraId="294FFA00"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7C369D8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646217A"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5B7F32A4"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39C697F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2BFD4A4" w14:textId="77777777" w:rsidR="00BA29F9" w:rsidRDefault="00BA29F9" w:rsidP="003C390A">
            <w:pPr>
              <w:jc w:val="both"/>
            </w:pPr>
            <w:r>
              <w:rPr>
                <w:rFonts w:cs="Times New Roman"/>
                <w:sz w:val="18"/>
              </w:rPr>
              <w:t>25.0</w:t>
            </w:r>
            <w:r>
              <w:rPr>
                <w:rFonts w:cs="Times New Roman"/>
                <w:sz w:val="18"/>
              </w:rPr>
              <w:br/>
              <w:t>(25.0-25.0)</w:t>
            </w:r>
          </w:p>
        </w:tc>
        <w:tc>
          <w:tcPr>
            <w:tcW w:w="864" w:type="dxa"/>
            <w:vAlign w:val="center"/>
          </w:tcPr>
          <w:p w14:paraId="644D541E" w14:textId="77777777" w:rsidR="00BA29F9" w:rsidRDefault="00BA29F9" w:rsidP="003C390A">
            <w:pPr>
              <w:jc w:val="both"/>
            </w:pPr>
            <w:r>
              <w:rPr>
                <w:rFonts w:cs="Times New Roman"/>
                <w:sz w:val="18"/>
              </w:rPr>
              <w:t>100.0</w:t>
            </w:r>
            <w:r>
              <w:rPr>
                <w:rFonts w:cs="Times New Roman"/>
                <w:sz w:val="18"/>
              </w:rPr>
              <w:br/>
              <w:t>(100.0-100.0)</w:t>
            </w:r>
          </w:p>
        </w:tc>
      </w:tr>
      <w:tr w:rsidR="00BA29F9" w14:paraId="7ECB46B0" w14:textId="77777777" w:rsidTr="00D86065">
        <w:tc>
          <w:tcPr>
            <w:tcW w:w="1584" w:type="dxa"/>
            <w:vAlign w:val="center"/>
          </w:tcPr>
          <w:p w14:paraId="0BA7DDA4" w14:textId="77777777" w:rsidR="00BA29F9" w:rsidRDefault="00BA29F9" w:rsidP="003C390A">
            <w:pPr>
              <w:jc w:val="both"/>
            </w:pPr>
            <w:r>
              <w:rPr>
                <w:rFonts w:cs="Times New Roman"/>
                <w:sz w:val="18"/>
              </w:rPr>
              <w:t>Semantic Search (ICD-10)</w:t>
            </w:r>
          </w:p>
        </w:tc>
        <w:tc>
          <w:tcPr>
            <w:tcW w:w="864" w:type="dxa"/>
            <w:vAlign w:val="center"/>
          </w:tcPr>
          <w:p w14:paraId="41EE8B69"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776702C6" w14:textId="77777777" w:rsidR="00BA29F9" w:rsidRDefault="00BA29F9" w:rsidP="003C390A">
            <w:pPr>
              <w:jc w:val="both"/>
            </w:pPr>
            <w:r>
              <w:rPr>
                <w:rFonts w:cs="Times New Roman"/>
                <w:sz w:val="18"/>
              </w:rPr>
              <w:t>16.7</w:t>
            </w:r>
            <w:r>
              <w:rPr>
                <w:rFonts w:cs="Times New Roman"/>
                <w:sz w:val="18"/>
              </w:rPr>
              <w:br/>
              <w:t>(16.7-16.7)</w:t>
            </w:r>
          </w:p>
        </w:tc>
        <w:tc>
          <w:tcPr>
            <w:tcW w:w="864" w:type="dxa"/>
            <w:vAlign w:val="center"/>
          </w:tcPr>
          <w:p w14:paraId="45E258A5"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176F8F61"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2DDC431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607CFA7" w14:textId="77777777" w:rsidR="00BA29F9" w:rsidRDefault="00BA29F9" w:rsidP="003C390A">
            <w:pPr>
              <w:jc w:val="both"/>
            </w:pPr>
            <w:r>
              <w:rPr>
                <w:rFonts w:cs="Times New Roman"/>
                <w:sz w:val="18"/>
              </w:rPr>
              <w:t>25.0</w:t>
            </w:r>
            <w:r>
              <w:rPr>
                <w:rFonts w:cs="Times New Roman"/>
                <w:sz w:val="18"/>
              </w:rPr>
              <w:br/>
              <w:t>(25.0-25.0)</w:t>
            </w:r>
          </w:p>
        </w:tc>
        <w:tc>
          <w:tcPr>
            <w:tcW w:w="864" w:type="dxa"/>
            <w:vAlign w:val="center"/>
          </w:tcPr>
          <w:p w14:paraId="24B6403E" w14:textId="77777777" w:rsidR="00BA29F9" w:rsidRDefault="00BA29F9" w:rsidP="003C390A">
            <w:pPr>
              <w:jc w:val="both"/>
            </w:pPr>
            <w:r>
              <w:rPr>
                <w:rFonts w:cs="Times New Roman"/>
                <w:sz w:val="18"/>
              </w:rPr>
              <w:t>100.0</w:t>
            </w:r>
            <w:r>
              <w:rPr>
                <w:rFonts w:cs="Times New Roman"/>
                <w:sz w:val="18"/>
              </w:rPr>
              <w:br/>
              <w:t>(100.0-100.0)</w:t>
            </w:r>
          </w:p>
        </w:tc>
      </w:tr>
      <w:tr w:rsidR="00BA29F9" w14:paraId="1C0AABB7" w14:textId="77777777" w:rsidTr="00D86065">
        <w:tc>
          <w:tcPr>
            <w:tcW w:w="1584" w:type="dxa"/>
            <w:vAlign w:val="center"/>
          </w:tcPr>
          <w:p w14:paraId="5763C8AB" w14:textId="77777777" w:rsidR="00BA29F9" w:rsidRDefault="00BA29F9" w:rsidP="003C390A">
            <w:pPr>
              <w:jc w:val="both"/>
            </w:pPr>
            <w:r>
              <w:rPr>
                <w:rFonts w:cs="Times New Roman"/>
                <w:sz w:val="18"/>
              </w:rPr>
              <w:t>BM25</w:t>
            </w:r>
          </w:p>
        </w:tc>
        <w:tc>
          <w:tcPr>
            <w:tcW w:w="864" w:type="dxa"/>
            <w:vAlign w:val="center"/>
          </w:tcPr>
          <w:p w14:paraId="2A163631"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3129C91F"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2B158381" w14:textId="77777777" w:rsidR="00BA29F9" w:rsidRDefault="00BA29F9" w:rsidP="003C390A">
            <w:pPr>
              <w:jc w:val="both"/>
            </w:pPr>
            <w:r>
              <w:rPr>
                <w:rFonts w:cs="Times New Roman"/>
                <w:sz w:val="18"/>
              </w:rPr>
              <w:t>33.3</w:t>
            </w:r>
            <w:r>
              <w:rPr>
                <w:rFonts w:cs="Times New Roman"/>
                <w:sz w:val="18"/>
              </w:rPr>
              <w:br/>
              <w:t>(33.3-33.3)</w:t>
            </w:r>
          </w:p>
        </w:tc>
        <w:tc>
          <w:tcPr>
            <w:tcW w:w="864" w:type="dxa"/>
            <w:vAlign w:val="center"/>
          </w:tcPr>
          <w:p w14:paraId="7362AC26"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2B73282A"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BD89E8F"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4047C2D8" w14:textId="77777777" w:rsidR="00BA29F9" w:rsidRDefault="00BA29F9" w:rsidP="003C390A">
            <w:pPr>
              <w:jc w:val="both"/>
            </w:pPr>
            <w:r>
              <w:rPr>
                <w:rFonts w:cs="Times New Roman"/>
                <w:sz w:val="18"/>
              </w:rPr>
              <w:t>25.0</w:t>
            </w:r>
            <w:r>
              <w:rPr>
                <w:rFonts w:cs="Times New Roman"/>
                <w:sz w:val="18"/>
              </w:rPr>
              <w:br/>
              <w:t>(25.0-25.0)</w:t>
            </w:r>
          </w:p>
        </w:tc>
      </w:tr>
      <w:tr w:rsidR="00BA29F9" w14:paraId="614D037D" w14:textId="77777777" w:rsidTr="00D86065">
        <w:tc>
          <w:tcPr>
            <w:tcW w:w="1584" w:type="dxa"/>
            <w:vAlign w:val="center"/>
          </w:tcPr>
          <w:p w14:paraId="606A5DC0" w14:textId="77777777" w:rsidR="00BA29F9" w:rsidRDefault="00BA29F9" w:rsidP="003C390A">
            <w:pPr>
              <w:jc w:val="both"/>
            </w:pPr>
            <w:r>
              <w:rPr>
                <w:rFonts w:cs="Times New Roman"/>
                <w:sz w:val="18"/>
              </w:rPr>
              <w:t>GPT-OSS-20B</w:t>
            </w:r>
          </w:p>
        </w:tc>
        <w:tc>
          <w:tcPr>
            <w:tcW w:w="864" w:type="dxa"/>
            <w:vAlign w:val="center"/>
          </w:tcPr>
          <w:p w14:paraId="6B9B798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691DD4D" w14:textId="77777777" w:rsidR="00BA29F9" w:rsidRDefault="00BA29F9" w:rsidP="003C390A">
            <w:pPr>
              <w:jc w:val="both"/>
            </w:pPr>
            <w:r>
              <w:rPr>
                <w:rFonts w:cs="Times New Roman"/>
                <w:sz w:val="18"/>
              </w:rPr>
              <w:t>66.7</w:t>
            </w:r>
            <w:r>
              <w:rPr>
                <w:rFonts w:cs="Times New Roman"/>
                <w:sz w:val="18"/>
              </w:rPr>
              <w:br/>
              <w:t>(66.7-66.7)</w:t>
            </w:r>
          </w:p>
        </w:tc>
        <w:tc>
          <w:tcPr>
            <w:tcW w:w="864" w:type="dxa"/>
            <w:vAlign w:val="center"/>
          </w:tcPr>
          <w:p w14:paraId="64E3A1B8" w14:textId="77777777" w:rsidR="00BA29F9" w:rsidRDefault="00BA29F9" w:rsidP="003C390A">
            <w:pPr>
              <w:jc w:val="both"/>
            </w:pPr>
            <w:r>
              <w:rPr>
                <w:rFonts w:cs="Times New Roman"/>
                <w:sz w:val="18"/>
              </w:rPr>
              <w:t>27.5</w:t>
            </w:r>
            <w:r>
              <w:rPr>
                <w:rFonts w:cs="Times New Roman"/>
                <w:sz w:val="18"/>
              </w:rPr>
              <w:br/>
              <w:t>(18.2-36.4)</w:t>
            </w:r>
          </w:p>
        </w:tc>
        <w:tc>
          <w:tcPr>
            <w:tcW w:w="864" w:type="dxa"/>
            <w:vAlign w:val="center"/>
          </w:tcPr>
          <w:p w14:paraId="0BC00C6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1A7945E"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4F3BDA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5BF91E6" w14:textId="77777777" w:rsidR="00BA29F9" w:rsidRDefault="00BA29F9" w:rsidP="003C390A">
            <w:pPr>
              <w:jc w:val="both"/>
            </w:pPr>
            <w:r>
              <w:rPr>
                <w:rFonts w:cs="Times New Roman"/>
                <w:sz w:val="18"/>
              </w:rPr>
              <w:t>74.5</w:t>
            </w:r>
            <w:r>
              <w:rPr>
                <w:rFonts w:cs="Times New Roman"/>
                <w:sz w:val="18"/>
              </w:rPr>
              <w:br/>
              <w:t>(66.7-83.3)</w:t>
            </w:r>
          </w:p>
        </w:tc>
      </w:tr>
      <w:tr w:rsidR="00BA29F9" w14:paraId="253BD452" w14:textId="77777777" w:rsidTr="00D86065">
        <w:tc>
          <w:tcPr>
            <w:tcW w:w="1584" w:type="dxa"/>
            <w:vAlign w:val="center"/>
          </w:tcPr>
          <w:p w14:paraId="628BB191" w14:textId="77777777" w:rsidR="00BA29F9" w:rsidRDefault="00BA29F9" w:rsidP="003C390A">
            <w:pPr>
              <w:jc w:val="both"/>
            </w:pPr>
            <w:r>
              <w:rPr>
                <w:rFonts w:cs="Times New Roman"/>
                <w:sz w:val="18"/>
              </w:rPr>
              <w:t>CALM3-22B</w:t>
            </w:r>
          </w:p>
        </w:tc>
        <w:tc>
          <w:tcPr>
            <w:tcW w:w="864" w:type="dxa"/>
            <w:vAlign w:val="center"/>
          </w:tcPr>
          <w:p w14:paraId="2427FBBE"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2CF1695D" w14:textId="77777777" w:rsidR="00BA29F9" w:rsidRDefault="00BA29F9" w:rsidP="003C390A">
            <w:pPr>
              <w:jc w:val="both"/>
            </w:pPr>
            <w:r>
              <w:rPr>
                <w:rFonts w:cs="Times New Roman"/>
                <w:sz w:val="18"/>
              </w:rPr>
              <w:t>25.0</w:t>
            </w:r>
            <w:r>
              <w:rPr>
                <w:rFonts w:cs="Times New Roman"/>
                <w:sz w:val="18"/>
              </w:rPr>
              <w:br/>
              <w:t>(25.0-25.0)</w:t>
            </w:r>
          </w:p>
        </w:tc>
        <w:tc>
          <w:tcPr>
            <w:tcW w:w="864" w:type="dxa"/>
            <w:vAlign w:val="center"/>
          </w:tcPr>
          <w:p w14:paraId="4463D73F" w14:textId="77777777" w:rsidR="00BA29F9" w:rsidRDefault="00BA29F9" w:rsidP="003C390A">
            <w:pPr>
              <w:jc w:val="both"/>
            </w:pPr>
            <w:r>
              <w:rPr>
                <w:rFonts w:cs="Times New Roman"/>
                <w:sz w:val="18"/>
              </w:rPr>
              <w:t>44.7</w:t>
            </w:r>
            <w:r>
              <w:rPr>
                <w:rFonts w:cs="Times New Roman"/>
                <w:sz w:val="18"/>
              </w:rPr>
              <w:br/>
              <w:t>(33.3-55.6)</w:t>
            </w:r>
          </w:p>
        </w:tc>
        <w:tc>
          <w:tcPr>
            <w:tcW w:w="864" w:type="dxa"/>
            <w:vAlign w:val="center"/>
          </w:tcPr>
          <w:p w14:paraId="45456A26" w14:textId="77777777" w:rsidR="00BA29F9" w:rsidRDefault="00BA29F9" w:rsidP="003C390A">
            <w:pPr>
              <w:jc w:val="both"/>
            </w:pPr>
            <w:r>
              <w:rPr>
                <w:rFonts w:cs="Times New Roman"/>
                <w:sz w:val="18"/>
              </w:rPr>
              <w:t>66.7</w:t>
            </w:r>
            <w:r>
              <w:rPr>
                <w:rFonts w:cs="Times New Roman"/>
                <w:sz w:val="18"/>
              </w:rPr>
              <w:br/>
              <w:t>(66.7-66.7)</w:t>
            </w:r>
          </w:p>
        </w:tc>
        <w:tc>
          <w:tcPr>
            <w:tcW w:w="864" w:type="dxa"/>
            <w:vAlign w:val="center"/>
          </w:tcPr>
          <w:p w14:paraId="1305FA9D" w14:textId="77777777" w:rsidR="00BA29F9" w:rsidRDefault="00BA29F9" w:rsidP="003C390A">
            <w:pPr>
              <w:jc w:val="both"/>
            </w:pPr>
            <w:r>
              <w:rPr>
                <w:rFonts w:cs="Times New Roman"/>
                <w:sz w:val="18"/>
              </w:rPr>
              <w:t>40.0</w:t>
            </w:r>
            <w:r>
              <w:rPr>
                <w:rFonts w:cs="Times New Roman"/>
                <w:sz w:val="18"/>
              </w:rPr>
              <w:br/>
              <w:t>(40.0-40.0)</w:t>
            </w:r>
          </w:p>
        </w:tc>
        <w:tc>
          <w:tcPr>
            <w:tcW w:w="864" w:type="dxa"/>
            <w:vAlign w:val="center"/>
          </w:tcPr>
          <w:p w14:paraId="676C257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AE60432" w14:textId="77777777" w:rsidR="00BA29F9" w:rsidRDefault="00BA29F9" w:rsidP="003C390A">
            <w:pPr>
              <w:jc w:val="both"/>
            </w:pPr>
            <w:r>
              <w:rPr>
                <w:rFonts w:cs="Times New Roman"/>
                <w:sz w:val="18"/>
              </w:rPr>
              <w:t>66.7</w:t>
            </w:r>
            <w:r>
              <w:rPr>
                <w:rFonts w:cs="Times New Roman"/>
                <w:sz w:val="18"/>
              </w:rPr>
              <w:br/>
              <w:t>(66.7-66.7)</w:t>
            </w:r>
          </w:p>
        </w:tc>
      </w:tr>
      <w:tr w:rsidR="00BA29F9" w14:paraId="3A2C6E36" w14:textId="77777777" w:rsidTr="00D86065">
        <w:tc>
          <w:tcPr>
            <w:tcW w:w="1584" w:type="dxa"/>
            <w:vAlign w:val="center"/>
          </w:tcPr>
          <w:p w14:paraId="034D25AF" w14:textId="77777777" w:rsidR="00BA29F9" w:rsidRDefault="00BA29F9" w:rsidP="003C390A">
            <w:pPr>
              <w:jc w:val="both"/>
            </w:pPr>
            <w:r>
              <w:rPr>
                <w:rFonts w:cs="Times New Roman"/>
                <w:sz w:val="18"/>
              </w:rPr>
              <w:t>DeepSeek-32B</w:t>
            </w:r>
          </w:p>
        </w:tc>
        <w:tc>
          <w:tcPr>
            <w:tcW w:w="864" w:type="dxa"/>
            <w:vAlign w:val="center"/>
          </w:tcPr>
          <w:p w14:paraId="41AB608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6A2C621"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0D97BB7B" w14:textId="77777777" w:rsidR="00BA29F9" w:rsidRDefault="00BA29F9" w:rsidP="003C390A">
            <w:pPr>
              <w:jc w:val="both"/>
            </w:pPr>
            <w:r>
              <w:rPr>
                <w:rFonts w:cs="Times New Roman"/>
                <w:sz w:val="18"/>
              </w:rPr>
              <w:t>29.2</w:t>
            </w:r>
            <w:r>
              <w:rPr>
                <w:rFonts w:cs="Times New Roman"/>
                <w:sz w:val="18"/>
              </w:rPr>
              <w:br/>
              <w:t>(25.0-33.3)</w:t>
            </w:r>
          </w:p>
        </w:tc>
        <w:tc>
          <w:tcPr>
            <w:tcW w:w="864" w:type="dxa"/>
            <w:vAlign w:val="center"/>
          </w:tcPr>
          <w:p w14:paraId="110008D8" w14:textId="77777777" w:rsidR="00BA29F9" w:rsidRDefault="00BA29F9" w:rsidP="003C390A">
            <w:pPr>
              <w:jc w:val="both"/>
            </w:pPr>
            <w:r>
              <w:rPr>
                <w:rFonts w:cs="Times New Roman"/>
                <w:sz w:val="18"/>
              </w:rPr>
              <w:t>40.0</w:t>
            </w:r>
            <w:r>
              <w:rPr>
                <w:rFonts w:cs="Times New Roman"/>
                <w:sz w:val="18"/>
              </w:rPr>
              <w:br/>
              <w:t>(40.0-40.0)</w:t>
            </w:r>
          </w:p>
        </w:tc>
        <w:tc>
          <w:tcPr>
            <w:tcW w:w="864" w:type="dxa"/>
            <w:vAlign w:val="center"/>
          </w:tcPr>
          <w:p w14:paraId="496011EC" w14:textId="77777777" w:rsidR="00BA29F9" w:rsidRDefault="00BA29F9" w:rsidP="003C390A">
            <w:pPr>
              <w:jc w:val="both"/>
            </w:pPr>
            <w:r>
              <w:rPr>
                <w:rFonts w:cs="Times New Roman"/>
                <w:sz w:val="18"/>
              </w:rPr>
              <w:t>66.7</w:t>
            </w:r>
            <w:r>
              <w:rPr>
                <w:rFonts w:cs="Times New Roman"/>
                <w:sz w:val="18"/>
              </w:rPr>
              <w:br/>
              <w:t>(66.7-66.7)</w:t>
            </w:r>
          </w:p>
        </w:tc>
        <w:tc>
          <w:tcPr>
            <w:tcW w:w="864" w:type="dxa"/>
            <w:vAlign w:val="center"/>
          </w:tcPr>
          <w:p w14:paraId="059C613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B49D2E4" w14:textId="77777777" w:rsidR="00BA29F9" w:rsidRDefault="00BA29F9" w:rsidP="003C390A">
            <w:pPr>
              <w:jc w:val="both"/>
            </w:pPr>
            <w:r>
              <w:rPr>
                <w:rFonts w:cs="Times New Roman"/>
                <w:sz w:val="18"/>
              </w:rPr>
              <w:t>71.0</w:t>
            </w:r>
            <w:r>
              <w:rPr>
                <w:rFonts w:cs="Times New Roman"/>
                <w:sz w:val="18"/>
              </w:rPr>
              <w:br/>
              <w:t>(57.1-85.7)</w:t>
            </w:r>
          </w:p>
        </w:tc>
      </w:tr>
      <w:tr w:rsidR="00BA29F9" w14:paraId="51868A52" w14:textId="77777777" w:rsidTr="00D86065">
        <w:tc>
          <w:tcPr>
            <w:tcW w:w="1584" w:type="dxa"/>
            <w:vAlign w:val="center"/>
          </w:tcPr>
          <w:p w14:paraId="558CF159" w14:textId="77777777" w:rsidR="00BA29F9" w:rsidRDefault="00BA29F9" w:rsidP="003C390A">
            <w:pPr>
              <w:jc w:val="both"/>
            </w:pPr>
            <w:r>
              <w:rPr>
                <w:rFonts w:cs="Times New Roman"/>
                <w:sz w:val="18"/>
              </w:rPr>
              <w:t>DeepSeek-70B</w:t>
            </w:r>
          </w:p>
        </w:tc>
        <w:tc>
          <w:tcPr>
            <w:tcW w:w="864" w:type="dxa"/>
            <w:vAlign w:val="center"/>
          </w:tcPr>
          <w:p w14:paraId="1B13B41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DF1424E"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0B8983A7"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358C64ED"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608A7F8"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520C70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5816EDB" w14:textId="77777777" w:rsidR="00BA29F9" w:rsidRDefault="00BA29F9" w:rsidP="003C390A">
            <w:pPr>
              <w:jc w:val="both"/>
            </w:pPr>
            <w:r>
              <w:rPr>
                <w:rFonts w:cs="Times New Roman"/>
                <w:sz w:val="18"/>
              </w:rPr>
              <w:t>25.0</w:t>
            </w:r>
            <w:r>
              <w:rPr>
                <w:rFonts w:cs="Times New Roman"/>
                <w:sz w:val="18"/>
              </w:rPr>
              <w:br/>
              <w:t>(25.0-25.0)</w:t>
            </w:r>
          </w:p>
        </w:tc>
      </w:tr>
      <w:tr w:rsidR="00BA29F9" w14:paraId="00C0886D" w14:textId="77777777" w:rsidTr="00D86065">
        <w:tc>
          <w:tcPr>
            <w:tcW w:w="1584" w:type="dxa"/>
            <w:vAlign w:val="center"/>
          </w:tcPr>
          <w:p w14:paraId="31753F8F" w14:textId="77777777" w:rsidR="00BA29F9" w:rsidRDefault="00BA29F9" w:rsidP="003C390A">
            <w:pPr>
              <w:jc w:val="both"/>
            </w:pPr>
            <w:r>
              <w:rPr>
                <w:rFonts w:cs="Times New Roman"/>
                <w:sz w:val="18"/>
              </w:rPr>
              <w:t>Llama-3.1-Swallow-70B</w:t>
            </w:r>
          </w:p>
        </w:tc>
        <w:tc>
          <w:tcPr>
            <w:tcW w:w="864" w:type="dxa"/>
            <w:vAlign w:val="center"/>
          </w:tcPr>
          <w:p w14:paraId="7A142DA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3279423"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506AFF52" w14:textId="77777777" w:rsidR="00BA29F9" w:rsidRDefault="00BA29F9" w:rsidP="003C390A">
            <w:pPr>
              <w:jc w:val="both"/>
            </w:pPr>
            <w:r>
              <w:rPr>
                <w:rFonts w:cs="Times New Roman"/>
                <w:sz w:val="18"/>
              </w:rPr>
              <w:t>32.1</w:t>
            </w:r>
            <w:r>
              <w:rPr>
                <w:rFonts w:cs="Times New Roman"/>
                <w:sz w:val="18"/>
              </w:rPr>
              <w:br/>
              <w:t>(28.6-35.7)</w:t>
            </w:r>
          </w:p>
        </w:tc>
        <w:tc>
          <w:tcPr>
            <w:tcW w:w="864" w:type="dxa"/>
            <w:vAlign w:val="center"/>
          </w:tcPr>
          <w:p w14:paraId="33D1C954"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2255B8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E344259"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5E22C0B" w14:textId="77777777" w:rsidR="00BA29F9" w:rsidRDefault="00BA29F9" w:rsidP="003C390A">
            <w:pPr>
              <w:jc w:val="both"/>
            </w:pPr>
            <w:r>
              <w:rPr>
                <w:rFonts w:cs="Times New Roman"/>
                <w:sz w:val="18"/>
              </w:rPr>
              <w:t>89.4</w:t>
            </w:r>
            <w:r>
              <w:rPr>
                <w:rFonts w:cs="Times New Roman"/>
                <w:sz w:val="18"/>
              </w:rPr>
              <w:br/>
              <w:t>(80.0-100.0)</w:t>
            </w:r>
          </w:p>
        </w:tc>
      </w:tr>
      <w:tr w:rsidR="00BA29F9" w14:paraId="287483C5" w14:textId="77777777" w:rsidTr="00D86065">
        <w:tc>
          <w:tcPr>
            <w:tcW w:w="1584" w:type="dxa"/>
            <w:vAlign w:val="center"/>
          </w:tcPr>
          <w:p w14:paraId="753E7CC2" w14:textId="77777777" w:rsidR="00BA29F9" w:rsidRDefault="00BA29F9" w:rsidP="003C390A">
            <w:pPr>
              <w:jc w:val="both"/>
            </w:pPr>
            <w:r>
              <w:rPr>
                <w:rFonts w:cs="Times New Roman"/>
                <w:sz w:val="18"/>
              </w:rPr>
              <w:t>MedLLM-72B</w:t>
            </w:r>
          </w:p>
        </w:tc>
        <w:tc>
          <w:tcPr>
            <w:tcW w:w="864" w:type="dxa"/>
            <w:vAlign w:val="center"/>
          </w:tcPr>
          <w:p w14:paraId="7945236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C6BEE46"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03A0D4C4" w14:textId="77777777" w:rsidR="00BA29F9" w:rsidRDefault="00BA29F9" w:rsidP="003C390A">
            <w:pPr>
              <w:jc w:val="both"/>
            </w:pPr>
            <w:r>
              <w:rPr>
                <w:rFonts w:cs="Times New Roman"/>
                <w:sz w:val="18"/>
              </w:rPr>
              <w:t>28.7</w:t>
            </w:r>
            <w:r>
              <w:rPr>
                <w:rFonts w:cs="Times New Roman"/>
                <w:sz w:val="18"/>
              </w:rPr>
              <w:br/>
              <w:t>(23.8-33.3)</w:t>
            </w:r>
          </w:p>
        </w:tc>
        <w:tc>
          <w:tcPr>
            <w:tcW w:w="864" w:type="dxa"/>
            <w:vAlign w:val="center"/>
          </w:tcPr>
          <w:p w14:paraId="4C0F14E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9A0E5FC"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2CA3E41E"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6731836" w14:textId="77777777" w:rsidR="00BA29F9" w:rsidRDefault="00BA29F9" w:rsidP="003C390A">
            <w:pPr>
              <w:jc w:val="both"/>
            </w:pPr>
            <w:r>
              <w:rPr>
                <w:rFonts w:cs="Times New Roman"/>
                <w:sz w:val="18"/>
              </w:rPr>
              <w:t>89.4</w:t>
            </w:r>
            <w:r>
              <w:rPr>
                <w:rFonts w:cs="Times New Roman"/>
                <w:sz w:val="18"/>
              </w:rPr>
              <w:br/>
              <w:t>(80.0-100.0)</w:t>
            </w:r>
          </w:p>
        </w:tc>
      </w:tr>
      <w:tr w:rsidR="00BA29F9" w14:paraId="2EE717E1" w14:textId="77777777" w:rsidTr="00D86065">
        <w:tc>
          <w:tcPr>
            <w:tcW w:w="1584" w:type="dxa"/>
            <w:shd w:val="clear" w:color="auto" w:fill="F2F2F2"/>
            <w:vAlign w:val="center"/>
          </w:tcPr>
          <w:p w14:paraId="18EFE03B" w14:textId="77777777" w:rsidR="00BA29F9" w:rsidRDefault="00BA29F9" w:rsidP="003C390A">
            <w:pPr>
              <w:jc w:val="both"/>
            </w:pPr>
            <w:r>
              <w:rPr>
                <w:rFonts w:cs="Times New Roman"/>
                <w:b/>
                <w:sz w:val="18"/>
              </w:rPr>
              <w:t>PhenoAgent</w:t>
            </w:r>
          </w:p>
        </w:tc>
        <w:tc>
          <w:tcPr>
            <w:tcW w:w="864" w:type="dxa"/>
            <w:shd w:val="clear" w:color="auto" w:fill="F2F2F2"/>
            <w:vAlign w:val="center"/>
          </w:tcPr>
          <w:p w14:paraId="4579EBBC"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71555CE4" w14:textId="77777777" w:rsidR="00BA29F9" w:rsidRDefault="00BA29F9" w:rsidP="003C390A">
            <w:pPr>
              <w:jc w:val="both"/>
            </w:pPr>
            <w:r>
              <w:rPr>
                <w:rFonts w:cs="Times New Roman"/>
                <w:b/>
                <w:sz w:val="18"/>
              </w:rPr>
              <w:t>0.0</w:t>
            </w:r>
            <w:r>
              <w:rPr>
                <w:rFonts w:cs="Times New Roman"/>
                <w:sz w:val="18"/>
              </w:rPr>
              <w:br/>
            </w:r>
            <w:r>
              <w:rPr>
                <w:rFonts w:cs="Times New Roman"/>
                <w:b/>
                <w:sz w:val="18"/>
              </w:rPr>
              <w:t>(0.0-0.0)</w:t>
            </w:r>
          </w:p>
        </w:tc>
        <w:tc>
          <w:tcPr>
            <w:tcW w:w="864" w:type="dxa"/>
            <w:shd w:val="clear" w:color="auto" w:fill="F2F2F2"/>
            <w:vAlign w:val="center"/>
          </w:tcPr>
          <w:p w14:paraId="72D98F9C" w14:textId="77777777" w:rsidR="00BA29F9" w:rsidRDefault="00BA29F9" w:rsidP="003C390A">
            <w:pPr>
              <w:jc w:val="both"/>
            </w:pPr>
            <w:r>
              <w:rPr>
                <w:rFonts w:cs="Times New Roman"/>
                <w:b/>
                <w:sz w:val="18"/>
              </w:rPr>
              <w:t>62.4</w:t>
            </w:r>
            <w:r>
              <w:rPr>
                <w:rFonts w:cs="Times New Roman"/>
                <w:sz w:val="18"/>
              </w:rPr>
              <w:br/>
            </w:r>
            <w:r>
              <w:rPr>
                <w:rFonts w:cs="Times New Roman"/>
                <w:b/>
                <w:sz w:val="18"/>
              </w:rPr>
              <w:t>(50.0-75.0)</w:t>
            </w:r>
          </w:p>
        </w:tc>
        <w:tc>
          <w:tcPr>
            <w:tcW w:w="864" w:type="dxa"/>
            <w:shd w:val="clear" w:color="auto" w:fill="F2F2F2"/>
            <w:vAlign w:val="center"/>
          </w:tcPr>
          <w:p w14:paraId="1F674C62"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58EA170E"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27834A8E"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72CFF496" w14:textId="77777777" w:rsidR="00BA29F9" w:rsidRDefault="00BA29F9" w:rsidP="003C390A">
            <w:pPr>
              <w:jc w:val="both"/>
            </w:pPr>
            <w:r>
              <w:rPr>
                <w:rFonts w:cs="Times New Roman"/>
                <w:b/>
                <w:sz w:val="18"/>
              </w:rPr>
              <w:t>89.4</w:t>
            </w:r>
            <w:r>
              <w:rPr>
                <w:rFonts w:cs="Times New Roman"/>
                <w:sz w:val="18"/>
              </w:rPr>
              <w:br/>
            </w:r>
            <w:r>
              <w:rPr>
                <w:rFonts w:cs="Times New Roman"/>
                <w:b/>
                <w:sz w:val="18"/>
              </w:rPr>
              <w:t>(80.0-100.0)</w:t>
            </w:r>
          </w:p>
        </w:tc>
      </w:tr>
    </w:tbl>
    <w:p w14:paraId="728BD01A" w14:textId="77777777" w:rsidR="00BA29F9" w:rsidRDefault="00BA29F9" w:rsidP="003C390A">
      <w:pPr>
        <w:jc w:val="both"/>
      </w:pPr>
    </w:p>
    <w:p w14:paraId="47C9E5AC" w14:textId="77777777" w:rsidR="00D521A6" w:rsidRDefault="00D521A6">
      <w:pPr>
        <w:rPr>
          <w:b/>
          <w:bCs/>
        </w:rPr>
      </w:pPr>
      <w:r>
        <w:rPr>
          <w:b/>
          <w:bCs/>
        </w:rPr>
        <w:br w:type="page"/>
      </w:r>
    </w:p>
    <w:p w14:paraId="494162A0" w14:textId="23607DE1" w:rsidR="00BA29F9" w:rsidRPr="00C041C8" w:rsidRDefault="005E7D9D" w:rsidP="003C390A">
      <w:pPr>
        <w:jc w:val="both"/>
        <w:rPr>
          <w:b/>
          <w:bCs/>
        </w:rPr>
      </w:pPr>
      <w:r w:rsidRPr="00C041C8">
        <w:rPr>
          <w:b/>
          <w:bCs/>
        </w:rPr>
        <w:lastRenderedPageBreak/>
        <w:t>g) Per-query sensitivity for the Okayama external evaluation cohort.</w:t>
      </w:r>
      <w:r w:rsidR="00C87CAF">
        <w:rPr>
          <w:b/>
          <w:bCs/>
        </w:rPr>
        <w:br/>
      </w:r>
      <w:r w:rsidR="00BA29F9">
        <w:rPr>
          <w:rFonts w:cs="Times New Roman"/>
          <w:sz w:val="20"/>
        </w:rPr>
        <w:t>Per-query Sensitivity (% with 95% CI from physician-sampling bootstrap) for the Okayama dataset, by method × query. Last row in light gray = PhenoAgent (proposed method).</w:t>
      </w:r>
    </w:p>
    <w:tbl>
      <w:tblPr>
        <w:tblStyle w:val="afe"/>
        <w:tblW w:w="0" w:type="auto"/>
        <w:tblLayout w:type="fixed"/>
        <w:tblLook w:val="04A0" w:firstRow="1" w:lastRow="0" w:firstColumn="1" w:lastColumn="0" w:noHBand="0" w:noVBand="1"/>
      </w:tblPr>
      <w:tblGrid>
        <w:gridCol w:w="1584"/>
        <w:gridCol w:w="864"/>
        <w:gridCol w:w="864"/>
        <w:gridCol w:w="864"/>
        <w:gridCol w:w="864"/>
        <w:gridCol w:w="864"/>
        <w:gridCol w:w="864"/>
        <w:gridCol w:w="864"/>
      </w:tblGrid>
      <w:tr w:rsidR="00BA29F9" w14:paraId="5C5F203A" w14:textId="77777777" w:rsidTr="00D86065">
        <w:tc>
          <w:tcPr>
            <w:tcW w:w="1584" w:type="dxa"/>
            <w:vAlign w:val="center"/>
          </w:tcPr>
          <w:p w14:paraId="6C716D83" w14:textId="77777777" w:rsidR="00BA29F9" w:rsidRDefault="00BA29F9" w:rsidP="003C390A">
            <w:pPr>
              <w:jc w:val="both"/>
            </w:pPr>
            <w:r>
              <w:rPr>
                <w:rFonts w:cs="Times New Roman"/>
                <w:b/>
                <w:sz w:val="18"/>
              </w:rPr>
              <w:t>Method</w:t>
            </w:r>
          </w:p>
        </w:tc>
        <w:tc>
          <w:tcPr>
            <w:tcW w:w="864" w:type="dxa"/>
            <w:vAlign w:val="center"/>
          </w:tcPr>
          <w:p w14:paraId="56832F2D" w14:textId="77777777" w:rsidR="00BA29F9" w:rsidRDefault="00BA29F9" w:rsidP="003C390A">
            <w:pPr>
              <w:jc w:val="both"/>
            </w:pPr>
            <w:r>
              <w:rPr>
                <w:rFonts w:cs="Times New Roman"/>
                <w:b/>
                <w:sz w:val="18"/>
              </w:rPr>
              <w:t>Q1</w:t>
            </w:r>
          </w:p>
        </w:tc>
        <w:tc>
          <w:tcPr>
            <w:tcW w:w="864" w:type="dxa"/>
            <w:vAlign w:val="center"/>
          </w:tcPr>
          <w:p w14:paraId="01B5C378" w14:textId="77777777" w:rsidR="00BA29F9" w:rsidRDefault="00BA29F9" w:rsidP="003C390A">
            <w:pPr>
              <w:jc w:val="both"/>
            </w:pPr>
            <w:r>
              <w:rPr>
                <w:rFonts w:cs="Times New Roman"/>
                <w:b/>
                <w:sz w:val="18"/>
              </w:rPr>
              <w:t>Q2</w:t>
            </w:r>
          </w:p>
        </w:tc>
        <w:tc>
          <w:tcPr>
            <w:tcW w:w="864" w:type="dxa"/>
            <w:vAlign w:val="center"/>
          </w:tcPr>
          <w:p w14:paraId="35187835" w14:textId="77777777" w:rsidR="00BA29F9" w:rsidRDefault="00BA29F9" w:rsidP="003C390A">
            <w:pPr>
              <w:jc w:val="both"/>
            </w:pPr>
            <w:r>
              <w:rPr>
                <w:rFonts w:cs="Times New Roman"/>
                <w:b/>
                <w:sz w:val="18"/>
              </w:rPr>
              <w:t>Q7</w:t>
            </w:r>
          </w:p>
        </w:tc>
        <w:tc>
          <w:tcPr>
            <w:tcW w:w="864" w:type="dxa"/>
            <w:vAlign w:val="center"/>
          </w:tcPr>
          <w:p w14:paraId="06C86A24" w14:textId="77777777" w:rsidR="00BA29F9" w:rsidRDefault="00BA29F9" w:rsidP="003C390A">
            <w:pPr>
              <w:jc w:val="both"/>
            </w:pPr>
            <w:r>
              <w:rPr>
                <w:rFonts w:cs="Times New Roman"/>
                <w:b/>
                <w:sz w:val="18"/>
              </w:rPr>
              <w:t>Q9</w:t>
            </w:r>
          </w:p>
        </w:tc>
        <w:tc>
          <w:tcPr>
            <w:tcW w:w="864" w:type="dxa"/>
            <w:vAlign w:val="center"/>
          </w:tcPr>
          <w:p w14:paraId="519CAC3C" w14:textId="77777777" w:rsidR="00BA29F9" w:rsidRDefault="00BA29F9" w:rsidP="003C390A">
            <w:pPr>
              <w:jc w:val="both"/>
            </w:pPr>
            <w:r>
              <w:rPr>
                <w:rFonts w:cs="Times New Roman"/>
                <w:b/>
                <w:sz w:val="18"/>
              </w:rPr>
              <w:t>Q10</w:t>
            </w:r>
          </w:p>
        </w:tc>
        <w:tc>
          <w:tcPr>
            <w:tcW w:w="864" w:type="dxa"/>
            <w:vAlign w:val="center"/>
          </w:tcPr>
          <w:p w14:paraId="02886CBE" w14:textId="77777777" w:rsidR="00BA29F9" w:rsidRDefault="00BA29F9" w:rsidP="003C390A">
            <w:pPr>
              <w:jc w:val="both"/>
            </w:pPr>
            <w:r>
              <w:rPr>
                <w:rFonts w:cs="Times New Roman"/>
                <w:b/>
                <w:sz w:val="18"/>
              </w:rPr>
              <w:t>Q11</w:t>
            </w:r>
          </w:p>
        </w:tc>
        <w:tc>
          <w:tcPr>
            <w:tcW w:w="864" w:type="dxa"/>
            <w:vAlign w:val="center"/>
          </w:tcPr>
          <w:p w14:paraId="46C05A90" w14:textId="77777777" w:rsidR="00BA29F9" w:rsidRDefault="00BA29F9" w:rsidP="003C390A">
            <w:pPr>
              <w:jc w:val="both"/>
            </w:pPr>
            <w:r>
              <w:rPr>
                <w:rFonts w:cs="Times New Roman"/>
                <w:b/>
                <w:sz w:val="18"/>
              </w:rPr>
              <w:t>Q12</w:t>
            </w:r>
          </w:p>
        </w:tc>
      </w:tr>
      <w:tr w:rsidR="00BA29F9" w14:paraId="4CD89021" w14:textId="77777777" w:rsidTr="00D86065">
        <w:tc>
          <w:tcPr>
            <w:tcW w:w="1584" w:type="dxa"/>
            <w:vAlign w:val="center"/>
          </w:tcPr>
          <w:p w14:paraId="486440B7" w14:textId="77777777" w:rsidR="00BA29F9" w:rsidRDefault="00BA29F9" w:rsidP="003C390A">
            <w:pPr>
              <w:jc w:val="both"/>
            </w:pPr>
            <w:r>
              <w:rPr>
                <w:rFonts w:cs="Times New Roman"/>
                <w:sz w:val="18"/>
              </w:rPr>
              <w:t>Keyword Search</w:t>
            </w:r>
          </w:p>
        </w:tc>
        <w:tc>
          <w:tcPr>
            <w:tcW w:w="864" w:type="dxa"/>
            <w:vAlign w:val="center"/>
          </w:tcPr>
          <w:p w14:paraId="491378AF"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0B09A100"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0B724529"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39D3E64D"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1136D87D"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01BF5F3"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BB72A24" w14:textId="77777777" w:rsidR="00BA29F9" w:rsidRDefault="00BA29F9" w:rsidP="003C390A">
            <w:pPr>
              <w:jc w:val="both"/>
            </w:pPr>
            <w:r>
              <w:rPr>
                <w:rFonts w:cs="Times New Roman"/>
                <w:sz w:val="18"/>
              </w:rPr>
              <w:t>20.5</w:t>
            </w:r>
            <w:r>
              <w:rPr>
                <w:rFonts w:cs="Times New Roman"/>
                <w:sz w:val="18"/>
              </w:rPr>
              <w:br/>
              <w:t>(16.7-25.0)</w:t>
            </w:r>
          </w:p>
        </w:tc>
      </w:tr>
      <w:tr w:rsidR="00BA29F9" w14:paraId="02B14D1E" w14:textId="77777777" w:rsidTr="00D86065">
        <w:tc>
          <w:tcPr>
            <w:tcW w:w="1584" w:type="dxa"/>
            <w:vAlign w:val="center"/>
          </w:tcPr>
          <w:p w14:paraId="2B1E1D2D" w14:textId="77777777" w:rsidR="00BA29F9" w:rsidRDefault="00BA29F9" w:rsidP="003C390A">
            <w:pPr>
              <w:jc w:val="both"/>
            </w:pPr>
            <w:r>
              <w:rPr>
                <w:rFonts w:cs="Times New Roman"/>
                <w:sz w:val="18"/>
              </w:rPr>
              <w:t>Semantic Search (ICD-10)</w:t>
            </w:r>
          </w:p>
        </w:tc>
        <w:tc>
          <w:tcPr>
            <w:tcW w:w="864" w:type="dxa"/>
            <w:vAlign w:val="center"/>
          </w:tcPr>
          <w:p w14:paraId="3D52235C"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13235C5D"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4E9B0A64"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2CEA776B"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39F41C9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4F982BA"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3190A69" w14:textId="77777777" w:rsidR="00BA29F9" w:rsidRDefault="00BA29F9" w:rsidP="003C390A">
            <w:pPr>
              <w:jc w:val="both"/>
            </w:pPr>
            <w:r>
              <w:rPr>
                <w:rFonts w:cs="Times New Roman"/>
                <w:sz w:val="18"/>
              </w:rPr>
              <w:t>20.5</w:t>
            </w:r>
            <w:r>
              <w:rPr>
                <w:rFonts w:cs="Times New Roman"/>
                <w:sz w:val="18"/>
              </w:rPr>
              <w:br/>
              <w:t>(16.7-25.0)</w:t>
            </w:r>
          </w:p>
        </w:tc>
      </w:tr>
      <w:tr w:rsidR="00BA29F9" w14:paraId="21C1127C" w14:textId="77777777" w:rsidTr="00D86065">
        <w:tc>
          <w:tcPr>
            <w:tcW w:w="1584" w:type="dxa"/>
            <w:vAlign w:val="center"/>
          </w:tcPr>
          <w:p w14:paraId="66E82BBF" w14:textId="77777777" w:rsidR="00BA29F9" w:rsidRDefault="00BA29F9" w:rsidP="003C390A">
            <w:pPr>
              <w:jc w:val="both"/>
            </w:pPr>
            <w:r>
              <w:rPr>
                <w:rFonts w:cs="Times New Roman"/>
                <w:sz w:val="18"/>
              </w:rPr>
              <w:t>BM25</w:t>
            </w:r>
          </w:p>
        </w:tc>
        <w:tc>
          <w:tcPr>
            <w:tcW w:w="864" w:type="dxa"/>
            <w:vAlign w:val="center"/>
          </w:tcPr>
          <w:p w14:paraId="73E332E6"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6E24A3B4"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0EA91DDD" w14:textId="77777777" w:rsidR="00BA29F9" w:rsidRDefault="00BA29F9" w:rsidP="003C390A">
            <w:pPr>
              <w:jc w:val="both"/>
            </w:pPr>
            <w:r>
              <w:rPr>
                <w:rFonts w:cs="Times New Roman"/>
                <w:sz w:val="18"/>
              </w:rPr>
              <w:t>25.2</w:t>
            </w:r>
            <w:r>
              <w:rPr>
                <w:rFonts w:cs="Times New Roman"/>
                <w:sz w:val="18"/>
              </w:rPr>
              <w:br/>
              <w:t>(20.0-33.3)</w:t>
            </w:r>
          </w:p>
        </w:tc>
        <w:tc>
          <w:tcPr>
            <w:tcW w:w="864" w:type="dxa"/>
            <w:vAlign w:val="center"/>
          </w:tcPr>
          <w:p w14:paraId="08EB694D"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4A33636C"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07A05C5"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543C20BF" w14:textId="77777777" w:rsidR="00BA29F9" w:rsidRDefault="00BA29F9" w:rsidP="003C390A">
            <w:pPr>
              <w:jc w:val="both"/>
            </w:pPr>
            <w:r>
              <w:rPr>
                <w:rFonts w:cs="Times New Roman"/>
                <w:sz w:val="18"/>
              </w:rPr>
              <w:t>20.5</w:t>
            </w:r>
            <w:r>
              <w:rPr>
                <w:rFonts w:cs="Times New Roman"/>
                <w:sz w:val="18"/>
              </w:rPr>
              <w:br/>
              <w:t>(16.7-25.0)</w:t>
            </w:r>
          </w:p>
        </w:tc>
      </w:tr>
      <w:tr w:rsidR="00BA29F9" w14:paraId="201A3336" w14:textId="77777777" w:rsidTr="00D86065">
        <w:tc>
          <w:tcPr>
            <w:tcW w:w="1584" w:type="dxa"/>
            <w:vAlign w:val="center"/>
          </w:tcPr>
          <w:p w14:paraId="06EEE363" w14:textId="77777777" w:rsidR="00BA29F9" w:rsidRDefault="00BA29F9" w:rsidP="003C390A">
            <w:pPr>
              <w:jc w:val="both"/>
            </w:pPr>
            <w:r>
              <w:rPr>
                <w:rFonts w:cs="Times New Roman"/>
                <w:sz w:val="18"/>
              </w:rPr>
              <w:t>GPT-OSS-20B</w:t>
            </w:r>
          </w:p>
        </w:tc>
        <w:tc>
          <w:tcPr>
            <w:tcW w:w="864" w:type="dxa"/>
            <w:vAlign w:val="center"/>
          </w:tcPr>
          <w:p w14:paraId="1595F34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4A1D77C"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FD485D7" w14:textId="77777777" w:rsidR="00BA29F9" w:rsidRDefault="00BA29F9" w:rsidP="003C390A">
            <w:pPr>
              <w:jc w:val="both"/>
            </w:pPr>
            <w:r>
              <w:rPr>
                <w:rFonts w:cs="Times New Roman"/>
                <w:sz w:val="18"/>
              </w:rPr>
              <w:t>37.3</w:t>
            </w:r>
            <w:r>
              <w:rPr>
                <w:rFonts w:cs="Times New Roman"/>
                <w:sz w:val="18"/>
              </w:rPr>
              <w:br/>
              <w:t>(25.0-50.0)</w:t>
            </w:r>
          </w:p>
        </w:tc>
        <w:tc>
          <w:tcPr>
            <w:tcW w:w="864" w:type="dxa"/>
            <w:vAlign w:val="center"/>
          </w:tcPr>
          <w:p w14:paraId="571F621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A041102"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390D5A1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045C818" w14:textId="77777777" w:rsidR="00BA29F9" w:rsidRDefault="00BA29F9" w:rsidP="003C390A">
            <w:pPr>
              <w:jc w:val="both"/>
            </w:pPr>
            <w:r>
              <w:rPr>
                <w:rFonts w:cs="Times New Roman"/>
                <w:sz w:val="18"/>
              </w:rPr>
              <w:t>90.8</w:t>
            </w:r>
            <w:r>
              <w:rPr>
                <w:rFonts w:cs="Times New Roman"/>
                <w:sz w:val="18"/>
              </w:rPr>
              <w:br/>
              <w:t>(80.0-100.0)</w:t>
            </w:r>
          </w:p>
        </w:tc>
      </w:tr>
      <w:tr w:rsidR="00BA29F9" w14:paraId="5683DCC8" w14:textId="77777777" w:rsidTr="00D86065">
        <w:tc>
          <w:tcPr>
            <w:tcW w:w="1584" w:type="dxa"/>
            <w:vAlign w:val="center"/>
          </w:tcPr>
          <w:p w14:paraId="282B6713" w14:textId="77777777" w:rsidR="00BA29F9" w:rsidRDefault="00BA29F9" w:rsidP="003C390A">
            <w:pPr>
              <w:jc w:val="both"/>
            </w:pPr>
            <w:r>
              <w:rPr>
                <w:rFonts w:cs="Times New Roman"/>
                <w:sz w:val="18"/>
              </w:rPr>
              <w:t>CALM3-22B</w:t>
            </w:r>
          </w:p>
        </w:tc>
        <w:tc>
          <w:tcPr>
            <w:tcW w:w="864" w:type="dxa"/>
            <w:vAlign w:val="center"/>
          </w:tcPr>
          <w:p w14:paraId="241E102E"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305F8B1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C684ED8" w14:textId="77777777" w:rsidR="00BA29F9" w:rsidRDefault="00BA29F9" w:rsidP="003C390A">
            <w:pPr>
              <w:jc w:val="both"/>
            </w:pPr>
            <w:r>
              <w:rPr>
                <w:rFonts w:cs="Times New Roman"/>
                <w:sz w:val="18"/>
              </w:rPr>
              <w:t>49.9</w:t>
            </w:r>
            <w:r>
              <w:rPr>
                <w:rFonts w:cs="Times New Roman"/>
                <w:sz w:val="18"/>
              </w:rPr>
              <w:br/>
              <w:t>(37.5-62.5)</w:t>
            </w:r>
          </w:p>
        </w:tc>
        <w:tc>
          <w:tcPr>
            <w:tcW w:w="864" w:type="dxa"/>
            <w:vAlign w:val="center"/>
          </w:tcPr>
          <w:p w14:paraId="28A58B9D"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1E9C30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FEBB7D7"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0F873EC" w14:textId="77777777" w:rsidR="00BA29F9" w:rsidRDefault="00BA29F9" w:rsidP="003C390A">
            <w:pPr>
              <w:jc w:val="both"/>
            </w:pPr>
            <w:r>
              <w:rPr>
                <w:rFonts w:cs="Times New Roman"/>
                <w:sz w:val="18"/>
              </w:rPr>
              <w:t>41.1</w:t>
            </w:r>
            <w:r>
              <w:rPr>
                <w:rFonts w:cs="Times New Roman"/>
                <w:sz w:val="18"/>
              </w:rPr>
              <w:br/>
              <w:t>(33.3-50.0)</w:t>
            </w:r>
          </w:p>
        </w:tc>
      </w:tr>
      <w:tr w:rsidR="00BA29F9" w14:paraId="156F0948" w14:textId="77777777" w:rsidTr="00D86065">
        <w:tc>
          <w:tcPr>
            <w:tcW w:w="1584" w:type="dxa"/>
            <w:vAlign w:val="center"/>
          </w:tcPr>
          <w:p w14:paraId="1BB9B967" w14:textId="77777777" w:rsidR="00BA29F9" w:rsidRDefault="00BA29F9" w:rsidP="003C390A">
            <w:pPr>
              <w:jc w:val="both"/>
            </w:pPr>
            <w:r>
              <w:rPr>
                <w:rFonts w:cs="Times New Roman"/>
                <w:sz w:val="18"/>
              </w:rPr>
              <w:t>DeepSeek-32B</w:t>
            </w:r>
          </w:p>
        </w:tc>
        <w:tc>
          <w:tcPr>
            <w:tcW w:w="864" w:type="dxa"/>
            <w:vAlign w:val="center"/>
          </w:tcPr>
          <w:p w14:paraId="3F0A741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F138D3D"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7C1E2790" w14:textId="77777777" w:rsidR="00BA29F9" w:rsidRDefault="00BA29F9" w:rsidP="003C390A">
            <w:pPr>
              <w:jc w:val="both"/>
            </w:pPr>
            <w:r>
              <w:rPr>
                <w:rFonts w:cs="Times New Roman"/>
                <w:sz w:val="18"/>
              </w:rPr>
              <w:t>87.7</w:t>
            </w:r>
            <w:r>
              <w:rPr>
                <w:rFonts w:cs="Times New Roman"/>
                <w:sz w:val="18"/>
              </w:rPr>
              <w:br/>
              <w:t>(75.0-100.0)</w:t>
            </w:r>
          </w:p>
        </w:tc>
        <w:tc>
          <w:tcPr>
            <w:tcW w:w="864" w:type="dxa"/>
            <w:vAlign w:val="center"/>
          </w:tcPr>
          <w:p w14:paraId="2BE0A75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47F866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B53C4D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7B2E7B0" w14:textId="77777777" w:rsidR="00BA29F9" w:rsidRDefault="00BA29F9" w:rsidP="003C390A">
            <w:pPr>
              <w:jc w:val="both"/>
            </w:pPr>
            <w:r>
              <w:rPr>
                <w:rFonts w:cs="Times New Roman"/>
                <w:sz w:val="18"/>
              </w:rPr>
              <w:t>100.0</w:t>
            </w:r>
            <w:r>
              <w:rPr>
                <w:rFonts w:cs="Times New Roman"/>
                <w:sz w:val="18"/>
              </w:rPr>
              <w:br/>
              <w:t>(100.0-100.0)</w:t>
            </w:r>
          </w:p>
        </w:tc>
      </w:tr>
      <w:tr w:rsidR="00BA29F9" w14:paraId="063FB9DA" w14:textId="77777777" w:rsidTr="00D86065">
        <w:tc>
          <w:tcPr>
            <w:tcW w:w="1584" w:type="dxa"/>
            <w:vAlign w:val="center"/>
          </w:tcPr>
          <w:p w14:paraId="5FC3C76D" w14:textId="77777777" w:rsidR="00BA29F9" w:rsidRDefault="00BA29F9" w:rsidP="003C390A">
            <w:pPr>
              <w:jc w:val="both"/>
            </w:pPr>
            <w:r>
              <w:rPr>
                <w:rFonts w:cs="Times New Roman"/>
                <w:sz w:val="18"/>
              </w:rPr>
              <w:t>DeepSeek-70B</w:t>
            </w:r>
          </w:p>
        </w:tc>
        <w:tc>
          <w:tcPr>
            <w:tcW w:w="864" w:type="dxa"/>
            <w:vAlign w:val="center"/>
          </w:tcPr>
          <w:p w14:paraId="74C68A3E"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FB27111" w14:textId="77777777" w:rsidR="00BA29F9" w:rsidRDefault="00BA29F9" w:rsidP="003C390A">
            <w:pPr>
              <w:jc w:val="both"/>
            </w:pPr>
            <w:r>
              <w:rPr>
                <w:rFonts w:cs="Times New Roman"/>
                <w:sz w:val="18"/>
              </w:rPr>
              <w:t>50.0</w:t>
            </w:r>
            <w:r>
              <w:rPr>
                <w:rFonts w:cs="Times New Roman"/>
                <w:sz w:val="18"/>
              </w:rPr>
              <w:br/>
              <w:t>(50.0-50.0)</w:t>
            </w:r>
          </w:p>
        </w:tc>
        <w:tc>
          <w:tcPr>
            <w:tcW w:w="864" w:type="dxa"/>
            <w:vAlign w:val="center"/>
          </w:tcPr>
          <w:p w14:paraId="7BA8A5D0" w14:textId="77777777" w:rsidR="00BA29F9" w:rsidRDefault="00BA29F9" w:rsidP="003C390A">
            <w:pPr>
              <w:jc w:val="both"/>
            </w:pPr>
            <w:r>
              <w:rPr>
                <w:rFonts w:cs="Times New Roman"/>
                <w:sz w:val="18"/>
              </w:rPr>
              <w:t>37.8</w:t>
            </w:r>
            <w:r>
              <w:rPr>
                <w:rFonts w:cs="Times New Roman"/>
                <w:sz w:val="18"/>
              </w:rPr>
              <w:br/>
              <w:t>(30.0-50.0)</w:t>
            </w:r>
          </w:p>
        </w:tc>
        <w:tc>
          <w:tcPr>
            <w:tcW w:w="864" w:type="dxa"/>
            <w:vAlign w:val="center"/>
          </w:tcPr>
          <w:p w14:paraId="0FEE1A8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C7C20D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1044DE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D2DEF3D" w14:textId="77777777" w:rsidR="00BA29F9" w:rsidRDefault="00BA29F9" w:rsidP="003C390A">
            <w:pPr>
              <w:jc w:val="both"/>
            </w:pPr>
            <w:r>
              <w:rPr>
                <w:rFonts w:cs="Times New Roman"/>
                <w:sz w:val="18"/>
              </w:rPr>
              <w:t>20.5</w:t>
            </w:r>
            <w:r>
              <w:rPr>
                <w:rFonts w:cs="Times New Roman"/>
                <w:sz w:val="18"/>
              </w:rPr>
              <w:br/>
              <w:t>(16.7-25.0)</w:t>
            </w:r>
          </w:p>
        </w:tc>
      </w:tr>
      <w:tr w:rsidR="00BA29F9" w14:paraId="6B4FBCD1" w14:textId="77777777" w:rsidTr="00D86065">
        <w:tc>
          <w:tcPr>
            <w:tcW w:w="1584" w:type="dxa"/>
            <w:vAlign w:val="center"/>
          </w:tcPr>
          <w:p w14:paraId="55C99222" w14:textId="77777777" w:rsidR="00BA29F9" w:rsidRDefault="00BA29F9" w:rsidP="003C390A">
            <w:pPr>
              <w:jc w:val="both"/>
            </w:pPr>
            <w:r>
              <w:rPr>
                <w:rFonts w:cs="Times New Roman"/>
                <w:sz w:val="18"/>
              </w:rPr>
              <w:t>Llama-3.1-Swallow-70B</w:t>
            </w:r>
          </w:p>
        </w:tc>
        <w:tc>
          <w:tcPr>
            <w:tcW w:w="864" w:type="dxa"/>
            <w:vAlign w:val="center"/>
          </w:tcPr>
          <w:p w14:paraId="30F811C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7D00033" w14:textId="77777777" w:rsidR="00BA29F9" w:rsidRDefault="00BA29F9" w:rsidP="003C390A">
            <w:pPr>
              <w:jc w:val="both"/>
            </w:pPr>
            <w:r>
              <w:rPr>
                <w:rFonts w:cs="Times New Roman"/>
                <w:sz w:val="18"/>
              </w:rPr>
              <w:t>0.0</w:t>
            </w:r>
            <w:r>
              <w:rPr>
                <w:rFonts w:cs="Times New Roman"/>
                <w:sz w:val="18"/>
              </w:rPr>
              <w:br/>
              <w:t>(0.0-0.0)</w:t>
            </w:r>
          </w:p>
        </w:tc>
        <w:tc>
          <w:tcPr>
            <w:tcW w:w="864" w:type="dxa"/>
            <w:vAlign w:val="center"/>
          </w:tcPr>
          <w:p w14:paraId="41A481BD" w14:textId="77777777" w:rsidR="00BA29F9" w:rsidRDefault="00BA29F9" w:rsidP="003C390A">
            <w:pPr>
              <w:jc w:val="both"/>
            </w:pPr>
            <w:r>
              <w:rPr>
                <w:rFonts w:cs="Times New Roman"/>
                <w:sz w:val="18"/>
              </w:rPr>
              <w:t>56.3</w:t>
            </w:r>
            <w:r>
              <w:rPr>
                <w:rFonts w:cs="Times New Roman"/>
                <w:sz w:val="18"/>
              </w:rPr>
              <w:br/>
              <w:t>(44.4-71.4)</w:t>
            </w:r>
          </w:p>
        </w:tc>
        <w:tc>
          <w:tcPr>
            <w:tcW w:w="864" w:type="dxa"/>
            <w:vAlign w:val="center"/>
          </w:tcPr>
          <w:p w14:paraId="5F120800"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1C9C7C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5013C90"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B7D270B" w14:textId="77777777" w:rsidR="00BA29F9" w:rsidRDefault="00BA29F9" w:rsidP="003C390A">
            <w:pPr>
              <w:jc w:val="both"/>
            </w:pPr>
            <w:r>
              <w:rPr>
                <w:rFonts w:cs="Times New Roman"/>
                <w:sz w:val="18"/>
              </w:rPr>
              <w:t>90.8</w:t>
            </w:r>
            <w:r>
              <w:rPr>
                <w:rFonts w:cs="Times New Roman"/>
                <w:sz w:val="18"/>
              </w:rPr>
              <w:br/>
              <w:t>(80.0-100.0)</w:t>
            </w:r>
          </w:p>
        </w:tc>
      </w:tr>
      <w:tr w:rsidR="00BA29F9" w14:paraId="4EF9CE17" w14:textId="77777777" w:rsidTr="00D86065">
        <w:tc>
          <w:tcPr>
            <w:tcW w:w="1584" w:type="dxa"/>
            <w:vAlign w:val="center"/>
          </w:tcPr>
          <w:p w14:paraId="6D0B8660" w14:textId="77777777" w:rsidR="00BA29F9" w:rsidRDefault="00BA29F9" w:rsidP="003C390A">
            <w:pPr>
              <w:jc w:val="both"/>
            </w:pPr>
            <w:r>
              <w:rPr>
                <w:rFonts w:cs="Times New Roman"/>
                <w:sz w:val="18"/>
              </w:rPr>
              <w:t>MedLLM-72B</w:t>
            </w:r>
          </w:p>
        </w:tc>
        <w:tc>
          <w:tcPr>
            <w:tcW w:w="864" w:type="dxa"/>
            <w:vAlign w:val="center"/>
          </w:tcPr>
          <w:p w14:paraId="6E2EF2A7"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A1FF28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6A7A9EA" w14:textId="77777777" w:rsidR="00BA29F9" w:rsidRDefault="00BA29F9" w:rsidP="003C390A">
            <w:pPr>
              <w:jc w:val="both"/>
            </w:pPr>
            <w:r>
              <w:rPr>
                <w:rFonts w:cs="Times New Roman"/>
                <w:sz w:val="18"/>
              </w:rPr>
              <w:t>75.1</w:t>
            </w:r>
            <w:r>
              <w:rPr>
                <w:rFonts w:cs="Times New Roman"/>
                <w:sz w:val="18"/>
              </w:rPr>
              <w:br/>
              <w:t>(62.5-87.5)</w:t>
            </w:r>
          </w:p>
        </w:tc>
        <w:tc>
          <w:tcPr>
            <w:tcW w:w="864" w:type="dxa"/>
            <w:vAlign w:val="center"/>
          </w:tcPr>
          <w:p w14:paraId="792E486D"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F9D764E"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56D08027"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7D12EB7" w14:textId="77777777" w:rsidR="00BA29F9" w:rsidRDefault="00BA29F9" w:rsidP="003C390A">
            <w:pPr>
              <w:jc w:val="both"/>
            </w:pPr>
            <w:r>
              <w:rPr>
                <w:rFonts w:cs="Times New Roman"/>
                <w:sz w:val="18"/>
              </w:rPr>
              <w:t>90.8</w:t>
            </w:r>
            <w:r>
              <w:rPr>
                <w:rFonts w:cs="Times New Roman"/>
                <w:sz w:val="18"/>
              </w:rPr>
              <w:br/>
              <w:t>(80.0-100.0)</w:t>
            </w:r>
          </w:p>
        </w:tc>
      </w:tr>
      <w:tr w:rsidR="00BA29F9" w14:paraId="5EABAA4B" w14:textId="77777777" w:rsidTr="00D86065">
        <w:tc>
          <w:tcPr>
            <w:tcW w:w="1584" w:type="dxa"/>
            <w:shd w:val="clear" w:color="auto" w:fill="F2F2F2"/>
            <w:vAlign w:val="center"/>
          </w:tcPr>
          <w:p w14:paraId="60641741" w14:textId="77777777" w:rsidR="00BA29F9" w:rsidRDefault="00BA29F9" w:rsidP="003C390A">
            <w:pPr>
              <w:jc w:val="both"/>
            </w:pPr>
            <w:r>
              <w:rPr>
                <w:rFonts w:cs="Times New Roman"/>
                <w:b/>
                <w:sz w:val="18"/>
              </w:rPr>
              <w:t>PhenoAgent</w:t>
            </w:r>
          </w:p>
        </w:tc>
        <w:tc>
          <w:tcPr>
            <w:tcW w:w="864" w:type="dxa"/>
            <w:shd w:val="clear" w:color="auto" w:fill="F2F2F2"/>
            <w:vAlign w:val="center"/>
          </w:tcPr>
          <w:p w14:paraId="7ADCFCB7"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0AD7EC19" w14:textId="77777777" w:rsidR="00BA29F9" w:rsidRDefault="00BA29F9" w:rsidP="003C390A">
            <w:pPr>
              <w:jc w:val="both"/>
            </w:pPr>
            <w:r>
              <w:rPr>
                <w:rFonts w:cs="Times New Roman"/>
                <w:b/>
                <w:sz w:val="18"/>
              </w:rPr>
              <w:t>0.0</w:t>
            </w:r>
            <w:r>
              <w:rPr>
                <w:rFonts w:cs="Times New Roman"/>
                <w:sz w:val="18"/>
              </w:rPr>
              <w:br/>
            </w:r>
            <w:r>
              <w:rPr>
                <w:rFonts w:cs="Times New Roman"/>
                <w:b/>
                <w:sz w:val="18"/>
              </w:rPr>
              <w:t>(0.0-0.0)</w:t>
            </w:r>
          </w:p>
        </w:tc>
        <w:tc>
          <w:tcPr>
            <w:tcW w:w="864" w:type="dxa"/>
            <w:shd w:val="clear" w:color="auto" w:fill="F2F2F2"/>
            <w:vAlign w:val="center"/>
          </w:tcPr>
          <w:p w14:paraId="1889390D" w14:textId="77777777" w:rsidR="00BA29F9" w:rsidRDefault="00BA29F9" w:rsidP="003C390A">
            <w:pPr>
              <w:jc w:val="both"/>
            </w:pPr>
            <w:r>
              <w:rPr>
                <w:rFonts w:cs="Times New Roman"/>
                <w:b/>
                <w:sz w:val="18"/>
              </w:rPr>
              <w:t>31.1</w:t>
            </w:r>
            <w:r>
              <w:rPr>
                <w:rFonts w:cs="Times New Roman"/>
                <w:sz w:val="18"/>
              </w:rPr>
              <w:br/>
            </w:r>
            <w:r>
              <w:rPr>
                <w:rFonts w:cs="Times New Roman"/>
                <w:b/>
                <w:sz w:val="18"/>
              </w:rPr>
              <w:t>(22.2-42.9)</w:t>
            </w:r>
          </w:p>
        </w:tc>
        <w:tc>
          <w:tcPr>
            <w:tcW w:w="864" w:type="dxa"/>
            <w:shd w:val="clear" w:color="auto" w:fill="F2F2F2"/>
            <w:vAlign w:val="center"/>
          </w:tcPr>
          <w:p w14:paraId="635E6383"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371C96D8" w14:textId="77777777" w:rsidR="00BA29F9" w:rsidRDefault="00BA29F9" w:rsidP="003C390A">
            <w:pPr>
              <w:jc w:val="both"/>
            </w:pPr>
            <w:r>
              <w:rPr>
                <w:rFonts w:cs="Times New Roman"/>
                <w:b/>
                <w:sz w:val="18"/>
              </w:rPr>
              <w:t>50.0</w:t>
            </w:r>
            <w:r>
              <w:rPr>
                <w:rFonts w:cs="Times New Roman"/>
                <w:sz w:val="18"/>
              </w:rPr>
              <w:br/>
            </w:r>
            <w:r>
              <w:rPr>
                <w:rFonts w:cs="Times New Roman"/>
                <w:b/>
                <w:sz w:val="18"/>
              </w:rPr>
              <w:t>(50.0-50.0)</w:t>
            </w:r>
          </w:p>
        </w:tc>
        <w:tc>
          <w:tcPr>
            <w:tcW w:w="864" w:type="dxa"/>
            <w:shd w:val="clear" w:color="auto" w:fill="F2F2F2"/>
            <w:vAlign w:val="center"/>
          </w:tcPr>
          <w:p w14:paraId="5ED3B8C7"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7B64A21A" w14:textId="77777777" w:rsidR="00BA29F9" w:rsidRDefault="00BA29F9" w:rsidP="003C390A">
            <w:pPr>
              <w:jc w:val="both"/>
            </w:pPr>
            <w:r>
              <w:rPr>
                <w:rFonts w:cs="Times New Roman"/>
                <w:b/>
                <w:sz w:val="18"/>
              </w:rPr>
              <w:t>90.8</w:t>
            </w:r>
            <w:r>
              <w:rPr>
                <w:rFonts w:cs="Times New Roman"/>
                <w:sz w:val="18"/>
              </w:rPr>
              <w:br/>
            </w:r>
            <w:r>
              <w:rPr>
                <w:rFonts w:cs="Times New Roman"/>
                <w:b/>
                <w:sz w:val="18"/>
              </w:rPr>
              <w:t>(80.0-100.0)</w:t>
            </w:r>
          </w:p>
        </w:tc>
      </w:tr>
    </w:tbl>
    <w:p w14:paraId="7AB0D9D5" w14:textId="77777777" w:rsidR="00BA29F9" w:rsidRDefault="00BA29F9" w:rsidP="003C390A">
      <w:pPr>
        <w:spacing w:before="40" w:after="40"/>
        <w:jc w:val="both"/>
      </w:pPr>
    </w:p>
    <w:p w14:paraId="7B182794" w14:textId="77777777" w:rsidR="00D521A6" w:rsidRDefault="00D521A6">
      <w:pPr>
        <w:rPr>
          <w:b/>
          <w:bCs/>
        </w:rPr>
      </w:pPr>
      <w:r>
        <w:rPr>
          <w:b/>
          <w:bCs/>
        </w:rPr>
        <w:br w:type="page"/>
      </w:r>
    </w:p>
    <w:p w14:paraId="6F1E600D" w14:textId="277CD585" w:rsidR="00BA29F9" w:rsidRPr="00C041C8" w:rsidRDefault="005E7D9D" w:rsidP="003C390A">
      <w:pPr>
        <w:jc w:val="both"/>
        <w:rPr>
          <w:b/>
          <w:bCs/>
        </w:rPr>
      </w:pPr>
      <w:r w:rsidRPr="00C041C8">
        <w:rPr>
          <w:b/>
          <w:bCs/>
        </w:rPr>
        <w:lastRenderedPageBreak/>
        <w:t>h) Per-query specificity for the Okayama external evaluation cohort.</w:t>
      </w:r>
      <w:r w:rsidR="00C87CAF">
        <w:rPr>
          <w:b/>
          <w:bCs/>
        </w:rPr>
        <w:br/>
      </w:r>
      <w:r w:rsidR="00BA29F9">
        <w:rPr>
          <w:rFonts w:cs="Times New Roman"/>
          <w:sz w:val="20"/>
        </w:rPr>
        <w:t>Per-query Specificity (% with 95% CI from physician-sampling bootstrap) for the Okayama dataset, by method × query. Last row in light gray = PhenoAgent (proposed method).</w:t>
      </w:r>
    </w:p>
    <w:tbl>
      <w:tblPr>
        <w:tblStyle w:val="afe"/>
        <w:tblW w:w="0" w:type="auto"/>
        <w:tblLayout w:type="fixed"/>
        <w:tblLook w:val="04A0" w:firstRow="1" w:lastRow="0" w:firstColumn="1" w:lastColumn="0" w:noHBand="0" w:noVBand="1"/>
      </w:tblPr>
      <w:tblGrid>
        <w:gridCol w:w="1584"/>
        <w:gridCol w:w="864"/>
        <w:gridCol w:w="864"/>
        <w:gridCol w:w="864"/>
        <w:gridCol w:w="864"/>
        <w:gridCol w:w="864"/>
        <w:gridCol w:w="864"/>
        <w:gridCol w:w="864"/>
      </w:tblGrid>
      <w:tr w:rsidR="00BA29F9" w14:paraId="38B72260" w14:textId="77777777" w:rsidTr="00D86065">
        <w:tc>
          <w:tcPr>
            <w:tcW w:w="1584" w:type="dxa"/>
            <w:vAlign w:val="center"/>
          </w:tcPr>
          <w:p w14:paraId="7B57CB21" w14:textId="77777777" w:rsidR="00BA29F9" w:rsidRDefault="00BA29F9" w:rsidP="003C390A">
            <w:pPr>
              <w:jc w:val="both"/>
            </w:pPr>
            <w:r>
              <w:rPr>
                <w:rFonts w:cs="Times New Roman"/>
                <w:b/>
                <w:sz w:val="18"/>
              </w:rPr>
              <w:t>Method</w:t>
            </w:r>
          </w:p>
        </w:tc>
        <w:tc>
          <w:tcPr>
            <w:tcW w:w="864" w:type="dxa"/>
            <w:vAlign w:val="center"/>
          </w:tcPr>
          <w:p w14:paraId="7218AD4B" w14:textId="77777777" w:rsidR="00BA29F9" w:rsidRDefault="00BA29F9" w:rsidP="003C390A">
            <w:pPr>
              <w:jc w:val="both"/>
            </w:pPr>
            <w:r>
              <w:rPr>
                <w:rFonts w:cs="Times New Roman"/>
                <w:b/>
                <w:sz w:val="18"/>
              </w:rPr>
              <w:t>Q1</w:t>
            </w:r>
          </w:p>
        </w:tc>
        <w:tc>
          <w:tcPr>
            <w:tcW w:w="864" w:type="dxa"/>
            <w:vAlign w:val="center"/>
          </w:tcPr>
          <w:p w14:paraId="37BCFD46" w14:textId="77777777" w:rsidR="00BA29F9" w:rsidRDefault="00BA29F9" w:rsidP="003C390A">
            <w:pPr>
              <w:jc w:val="both"/>
            </w:pPr>
            <w:r>
              <w:rPr>
                <w:rFonts w:cs="Times New Roman"/>
                <w:b/>
                <w:sz w:val="18"/>
              </w:rPr>
              <w:t>Q2</w:t>
            </w:r>
          </w:p>
        </w:tc>
        <w:tc>
          <w:tcPr>
            <w:tcW w:w="864" w:type="dxa"/>
            <w:vAlign w:val="center"/>
          </w:tcPr>
          <w:p w14:paraId="684D36FA" w14:textId="77777777" w:rsidR="00BA29F9" w:rsidRDefault="00BA29F9" w:rsidP="003C390A">
            <w:pPr>
              <w:jc w:val="both"/>
            </w:pPr>
            <w:r>
              <w:rPr>
                <w:rFonts w:cs="Times New Roman"/>
                <w:b/>
                <w:sz w:val="18"/>
              </w:rPr>
              <w:t>Q7</w:t>
            </w:r>
          </w:p>
        </w:tc>
        <w:tc>
          <w:tcPr>
            <w:tcW w:w="864" w:type="dxa"/>
            <w:vAlign w:val="center"/>
          </w:tcPr>
          <w:p w14:paraId="7542F8C6" w14:textId="77777777" w:rsidR="00BA29F9" w:rsidRDefault="00BA29F9" w:rsidP="003C390A">
            <w:pPr>
              <w:jc w:val="both"/>
            </w:pPr>
            <w:r>
              <w:rPr>
                <w:rFonts w:cs="Times New Roman"/>
                <w:b/>
                <w:sz w:val="18"/>
              </w:rPr>
              <w:t>Q9</w:t>
            </w:r>
          </w:p>
        </w:tc>
        <w:tc>
          <w:tcPr>
            <w:tcW w:w="864" w:type="dxa"/>
            <w:vAlign w:val="center"/>
          </w:tcPr>
          <w:p w14:paraId="254EA99C" w14:textId="77777777" w:rsidR="00BA29F9" w:rsidRDefault="00BA29F9" w:rsidP="003C390A">
            <w:pPr>
              <w:jc w:val="both"/>
            </w:pPr>
            <w:r>
              <w:rPr>
                <w:rFonts w:cs="Times New Roman"/>
                <w:b/>
                <w:sz w:val="18"/>
              </w:rPr>
              <w:t>Q10</w:t>
            </w:r>
          </w:p>
        </w:tc>
        <w:tc>
          <w:tcPr>
            <w:tcW w:w="864" w:type="dxa"/>
            <w:vAlign w:val="center"/>
          </w:tcPr>
          <w:p w14:paraId="55CD8BE1" w14:textId="77777777" w:rsidR="00BA29F9" w:rsidRDefault="00BA29F9" w:rsidP="003C390A">
            <w:pPr>
              <w:jc w:val="both"/>
            </w:pPr>
            <w:r>
              <w:rPr>
                <w:rFonts w:cs="Times New Roman"/>
                <w:b/>
                <w:sz w:val="18"/>
              </w:rPr>
              <w:t>Q11</w:t>
            </w:r>
          </w:p>
        </w:tc>
        <w:tc>
          <w:tcPr>
            <w:tcW w:w="864" w:type="dxa"/>
            <w:vAlign w:val="center"/>
          </w:tcPr>
          <w:p w14:paraId="497C1825" w14:textId="77777777" w:rsidR="00BA29F9" w:rsidRDefault="00BA29F9" w:rsidP="003C390A">
            <w:pPr>
              <w:jc w:val="both"/>
            </w:pPr>
            <w:r>
              <w:rPr>
                <w:rFonts w:cs="Times New Roman"/>
                <w:b/>
                <w:sz w:val="18"/>
              </w:rPr>
              <w:t>Q12</w:t>
            </w:r>
          </w:p>
        </w:tc>
      </w:tr>
      <w:tr w:rsidR="00BA29F9" w14:paraId="5F64B129" w14:textId="77777777" w:rsidTr="00D86065">
        <w:tc>
          <w:tcPr>
            <w:tcW w:w="1584" w:type="dxa"/>
            <w:vAlign w:val="center"/>
          </w:tcPr>
          <w:p w14:paraId="64AE9C08" w14:textId="77777777" w:rsidR="00BA29F9" w:rsidRDefault="00BA29F9" w:rsidP="003C390A">
            <w:pPr>
              <w:jc w:val="both"/>
            </w:pPr>
            <w:r>
              <w:rPr>
                <w:rFonts w:cs="Times New Roman"/>
                <w:sz w:val="18"/>
              </w:rPr>
              <w:t>Keyword Search</w:t>
            </w:r>
          </w:p>
        </w:tc>
        <w:tc>
          <w:tcPr>
            <w:tcW w:w="864" w:type="dxa"/>
            <w:vAlign w:val="center"/>
          </w:tcPr>
          <w:p w14:paraId="19A4D2F9"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33E5BC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A54639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27CB64D"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56A6EC8"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F28BB16" w14:textId="77777777" w:rsidR="00BA29F9" w:rsidRDefault="00BA29F9" w:rsidP="003C390A">
            <w:pPr>
              <w:jc w:val="both"/>
            </w:pPr>
            <w:r>
              <w:rPr>
                <w:rFonts w:cs="Times New Roman"/>
                <w:sz w:val="18"/>
              </w:rPr>
              <w:t>98.5</w:t>
            </w:r>
            <w:r>
              <w:rPr>
                <w:rFonts w:cs="Times New Roman"/>
                <w:sz w:val="18"/>
              </w:rPr>
              <w:br/>
              <w:t>(98.5-98.5)</w:t>
            </w:r>
          </w:p>
        </w:tc>
        <w:tc>
          <w:tcPr>
            <w:tcW w:w="864" w:type="dxa"/>
            <w:vAlign w:val="center"/>
          </w:tcPr>
          <w:p w14:paraId="789DF8F4" w14:textId="77777777" w:rsidR="00BA29F9" w:rsidRDefault="00BA29F9" w:rsidP="003C390A">
            <w:pPr>
              <w:jc w:val="both"/>
            </w:pPr>
            <w:r>
              <w:rPr>
                <w:rFonts w:cs="Times New Roman"/>
                <w:sz w:val="18"/>
              </w:rPr>
              <w:t>100.0</w:t>
            </w:r>
            <w:r>
              <w:rPr>
                <w:rFonts w:cs="Times New Roman"/>
                <w:sz w:val="18"/>
              </w:rPr>
              <w:br/>
              <w:t>(100.0-100.0)</w:t>
            </w:r>
          </w:p>
        </w:tc>
      </w:tr>
      <w:tr w:rsidR="00BA29F9" w14:paraId="0E1D8ECA" w14:textId="77777777" w:rsidTr="00D86065">
        <w:tc>
          <w:tcPr>
            <w:tcW w:w="1584" w:type="dxa"/>
            <w:vAlign w:val="center"/>
          </w:tcPr>
          <w:p w14:paraId="34ED49C9" w14:textId="77777777" w:rsidR="00BA29F9" w:rsidRDefault="00BA29F9" w:rsidP="003C390A">
            <w:pPr>
              <w:jc w:val="both"/>
            </w:pPr>
            <w:r>
              <w:rPr>
                <w:rFonts w:cs="Times New Roman"/>
                <w:sz w:val="18"/>
              </w:rPr>
              <w:t>Semantic Search (ICD-10)</w:t>
            </w:r>
          </w:p>
        </w:tc>
        <w:tc>
          <w:tcPr>
            <w:tcW w:w="864" w:type="dxa"/>
            <w:vAlign w:val="center"/>
          </w:tcPr>
          <w:p w14:paraId="0E34805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F2C0E54" w14:textId="77777777" w:rsidR="00BA29F9" w:rsidRDefault="00BA29F9" w:rsidP="003C390A">
            <w:pPr>
              <w:jc w:val="both"/>
            </w:pPr>
            <w:r>
              <w:rPr>
                <w:rFonts w:cs="Times New Roman"/>
                <w:sz w:val="18"/>
              </w:rPr>
              <w:t>97.4</w:t>
            </w:r>
            <w:r>
              <w:rPr>
                <w:rFonts w:cs="Times New Roman"/>
                <w:sz w:val="18"/>
              </w:rPr>
              <w:br/>
              <w:t>(97.4-97.4)</w:t>
            </w:r>
          </w:p>
        </w:tc>
        <w:tc>
          <w:tcPr>
            <w:tcW w:w="864" w:type="dxa"/>
            <w:vAlign w:val="center"/>
          </w:tcPr>
          <w:p w14:paraId="282E7100"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18B1E797"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C0E567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D18A997" w14:textId="77777777" w:rsidR="00BA29F9" w:rsidRDefault="00BA29F9" w:rsidP="003C390A">
            <w:pPr>
              <w:jc w:val="both"/>
            </w:pPr>
            <w:r>
              <w:rPr>
                <w:rFonts w:cs="Times New Roman"/>
                <w:sz w:val="18"/>
              </w:rPr>
              <w:t>98.5</w:t>
            </w:r>
            <w:r>
              <w:rPr>
                <w:rFonts w:cs="Times New Roman"/>
                <w:sz w:val="18"/>
              </w:rPr>
              <w:br/>
              <w:t>(98.5-98.5)</w:t>
            </w:r>
          </w:p>
        </w:tc>
        <w:tc>
          <w:tcPr>
            <w:tcW w:w="864" w:type="dxa"/>
            <w:vAlign w:val="center"/>
          </w:tcPr>
          <w:p w14:paraId="462ED7E7" w14:textId="77777777" w:rsidR="00BA29F9" w:rsidRDefault="00BA29F9" w:rsidP="003C390A">
            <w:pPr>
              <w:jc w:val="both"/>
            </w:pPr>
            <w:r>
              <w:rPr>
                <w:rFonts w:cs="Times New Roman"/>
                <w:sz w:val="18"/>
              </w:rPr>
              <w:t>100.0</w:t>
            </w:r>
            <w:r>
              <w:rPr>
                <w:rFonts w:cs="Times New Roman"/>
                <w:sz w:val="18"/>
              </w:rPr>
              <w:br/>
              <w:t>(100.0-100.0)</w:t>
            </w:r>
          </w:p>
        </w:tc>
      </w:tr>
      <w:tr w:rsidR="00BA29F9" w14:paraId="4709B814" w14:textId="77777777" w:rsidTr="00D86065">
        <w:tc>
          <w:tcPr>
            <w:tcW w:w="1584" w:type="dxa"/>
            <w:vAlign w:val="center"/>
          </w:tcPr>
          <w:p w14:paraId="1EFB9501" w14:textId="77777777" w:rsidR="00BA29F9" w:rsidRDefault="00BA29F9" w:rsidP="003C390A">
            <w:pPr>
              <w:jc w:val="both"/>
            </w:pPr>
            <w:r>
              <w:rPr>
                <w:rFonts w:cs="Times New Roman"/>
                <w:sz w:val="18"/>
              </w:rPr>
              <w:t>BM25</w:t>
            </w:r>
          </w:p>
        </w:tc>
        <w:tc>
          <w:tcPr>
            <w:tcW w:w="864" w:type="dxa"/>
            <w:vAlign w:val="center"/>
          </w:tcPr>
          <w:p w14:paraId="349014FD"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16820EA5"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16789687" w14:textId="77777777" w:rsidR="00BA29F9" w:rsidRDefault="00BA29F9" w:rsidP="003C390A">
            <w:pPr>
              <w:jc w:val="both"/>
            </w:pPr>
            <w:r>
              <w:rPr>
                <w:rFonts w:cs="Times New Roman"/>
                <w:sz w:val="18"/>
              </w:rPr>
              <w:t>97.9</w:t>
            </w:r>
            <w:r>
              <w:rPr>
                <w:rFonts w:cs="Times New Roman"/>
                <w:sz w:val="18"/>
              </w:rPr>
              <w:br/>
              <w:t>(97.8-97.9)</w:t>
            </w:r>
          </w:p>
        </w:tc>
        <w:tc>
          <w:tcPr>
            <w:tcW w:w="864" w:type="dxa"/>
            <w:vAlign w:val="center"/>
          </w:tcPr>
          <w:p w14:paraId="2B337091"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6F72350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B684866"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3AAE2D39" w14:textId="77777777" w:rsidR="00BA29F9" w:rsidRDefault="00BA29F9" w:rsidP="003C390A">
            <w:pPr>
              <w:jc w:val="both"/>
            </w:pPr>
            <w:r>
              <w:rPr>
                <w:rFonts w:cs="Times New Roman"/>
                <w:sz w:val="18"/>
              </w:rPr>
              <w:t>98.4</w:t>
            </w:r>
            <w:r>
              <w:rPr>
                <w:rFonts w:cs="Times New Roman"/>
                <w:sz w:val="18"/>
              </w:rPr>
              <w:br/>
              <w:t>(98.4-98.4)</w:t>
            </w:r>
          </w:p>
        </w:tc>
      </w:tr>
      <w:tr w:rsidR="00BA29F9" w14:paraId="59A3F99C" w14:textId="77777777" w:rsidTr="00D86065">
        <w:tc>
          <w:tcPr>
            <w:tcW w:w="1584" w:type="dxa"/>
            <w:vAlign w:val="center"/>
          </w:tcPr>
          <w:p w14:paraId="5AE79EF8" w14:textId="77777777" w:rsidR="00BA29F9" w:rsidRDefault="00BA29F9" w:rsidP="003C390A">
            <w:pPr>
              <w:jc w:val="both"/>
            </w:pPr>
            <w:r>
              <w:rPr>
                <w:rFonts w:cs="Times New Roman"/>
                <w:sz w:val="18"/>
              </w:rPr>
              <w:t>GPT-OSS-20B</w:t>
            </w:r>
          </w:p>
        </w:tc>
        <w:tc>
          <w:tcPr>
            <w:tcW w:w="864" w:type="dxa"/>
            <w:vAlign w:val="center"/>
          </w:tcPr>
          <w:p w14:paraId="02CA89C8"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F147089"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3E2DF810" w14:textId="77777777" w:rsidR="00BA29F9" w:rsidRDefault="00BA29F9" w:rsidP="003C390A">
            <w:pPr>
              <w:jc w:val="both"/>
            </w:pPr>
            <w:r>
              <w:rPr>
                <w:rFonts w:cs="Times New Roman"/>
                <w:sz w:val="18"/>
              </w:rPr>
              <w:t>95.8</w:t>
            </w:r>
            <w:r>
              <w:rPr>
                <w:rFonts w:cs="Times New Roman"/>
                <w:sz w:val="18"/>
              </w:rPr>
              <w:br/>
              <w:t>(95.2-96.3)</w:t>
            </w:r>
          </w:p>
        </w:tc>
        <w:tc>
          <w:tcPr>
            <w:tcW w:w="864" w:type="dxa"/>
            <w:vAlign w:val="center"/>
          </w:tcPr>
          <w:p w14:paraId="04924273"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A0BF7F0"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8339AF0"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ECBC07B" w14:textId="77777777" w:rsidR="00BA29F9" w:rsidRDefault="00BA29F9" w:rsidP="003C390A">
            <w:pPr>
              <w:jc w:val="both"/>
            </w:pPr>
            <w:r>
              <w:rPr>
                <w:rFonts w:cs="Times New Roman"/>
                <w:sz w:val="18"/>
              </w:rPr>
              <w:t>99.2</w:t>
            </w:r>
            <w:r>
              <w:rPr>
                <w:rFonts w:cs="Times New Roman"/>
                <w:sz w:val="18"/>
              </w:rPr>
              <w:br/>
              <w:t>(99.0-99.5)</w:t>
            </w:r>
          </w:p>
        </w:tc>
      </w:tr>
      <w:tr w:rsidR="00BA29F9" w14:paraId="69F20F03" w14:textId="77777777" w:rsidTr="00D86065">
        <w:tc>
          <w:tcPr>
            <w:tcW w:w="1584" w:type="dxa"/>
            <w:vAlign w:val="center"/>
          </w:tcPr>
          <w:p w14:paraId="02ABC817" w14:textId="77777777" w:rsidR="00BA29F9" w:rsidRDefault="00BA29F9" w:rsidP="003C390A">
            <w:pPr>
              <w:jc w:val="both"/>
            </w:pPr>
            <w:r>
              <w:rPr>
                <w:rFonts w:cs="Times New Roman"/>
                <w:sz w:val="18"/>
              </w:rPr>
              <w:t>CALM3-22B</w:t>
            </w:r>
          </w:p>
        </w:tc>
        <w:tc>
          <w:tcPr>
            <w:tcW w:w="864" w:type="dxa"/>
            <w:vAlign w:val="center"/>
          </w:tcPr>
          <w:p w14:paraId="1327DBD9"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B29BDDE" w14:textId="77777777" w:rsidR="00BA29F9" w:rsidRDefault="00BA29F9" w:rsidP="003C390A">
            <w:pPr>
              <w:jc w:val="both"/>
            </w:pPr>
            <w:r>
              <w:rPr>
                <w:rFonts w:cs="Times New Roman"/>
                <w:sz w:val="18"/>
              </w:rPr>
              <w:t>96.9</w:t>
            </w:r>
            <w:r>
              <w:rPr>
                <w:rFonts w:cs="Times New Roman"/>
                <w:sz w:val="18"/>
              </w:rPr>
              <w:br/>
              <w:t>(96.9-96.9)</w:t>
            </w:r>
          </w:p>
        </w:tc>
        <w:tc>
          <w:tcPr>
            <w:tcW w:w="864" w:type="dxa"/>
            <w:vAlign w:val="center"/>
          </w:tcPr>
          <w:p w14:paraId="0B65DAAC" w14:textId="77777777" w:rsidR="00BA29F9" w:rsidRDefault="00BA29F9" w:rsidP="003C390A">
            <w:pPr>
              <w:jc w:val="both"/>
            </w:pPr>
            <w:r>
              <w:rPr>
                <w:rFonts w:cs="Times New Roman"/>
                <w:sz w:val="18"/>
              </w:rPr>
              <w:t>97.3</w:t>
            </w:r>
            <w:r>
              <w:rPr>
                <w:rFonts w:cs="Times New Roman"/>
                <w:sz w:val="18"/>
              </w:rPr>
              <w:br/>
              <w:t>(96.8-97.9)</w:t>
            </w:r>
          </w:p>
        </w:tc>
        <w:tc>
          <w:tcPr>
            <w:tcW w:w="864" w:type="dxa"/>
            <w:vAlign w:val="center"/>
          </w:tcPr>
          <w:p w14:paraId="5D82B70C"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7AB53AE5" w14:textId="77777777" w:rsidR="00BA29F9" w:rsidRDefault="00BA29F9" w:rsidP="003C390A">
            <w:pPr>
              <w:jc w:val="both"/>
            </w:pPr>
            <w:r>
              <w:rPr>
                <w:rFonts w:cs="Times New Roman"/>
                <w:sz w:val="18"/>
              </w:rPr>
              <w:t>98.5</w:t>
            </w:r>
            <w:r>
              <w:rPr>
                <w:rFonts w:cs="Times New Roman"/>
                <w:sz w:val="18"/>
              </w:rPr>
              <w:br/>
              <w:t>(98.5-98.5)</w:t>
            </w:r>
          </w:p>
        </w:tc>
        <w:tc>
          <w:tcPr>
            <w:tcW w:w="864" w:type="dxa"/>
            <w:vAlign w:val="center"/>
          </w:tcPr>
          <w:p w14:paraId="15A166D8"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6BF3257D" w14:textId="77777777" w:rsidR="00BA29F9" w:rsidRDefault="00BA29F9" w:rsidP="003C390A">
            <w:pPr>
              <w:jc w:val="both"/>
            </w:pPr>
            <w:r>
              <w:rPr>
                <w:rFonts w:cs="Times New Roman"/>
                <w:sz w:val="18"/>
              </w:rPr>
              <w:t>99.5</w:t>
            </w:r>
            <w:r>
              <w:rPr>
                <w:rFonts w:cs="Times New Roman"/>
                <w:sz w:val="18"/>
              </w:rPr>
              <w:br/>
              <w:t>(99.5-99.5)</w:t>
            </w:r>
          </w:p>
        </w:tc>
      </w:tr>
      <w:tr w:rsidR="00BA29F9" w14:paraId="388225C1" w14:textId="77777777" w:rsidTr="00D86065">
        <w:tc>
          <w:tcPr>
            <w:tcW w:w="1584" w:type="dxa"/>
            <w:vAlign w:val="center"/>
          </w:tcPr>
          <w:p w14:paraId="0636E7CB" w14:textId="77777777" w:rsidR="00BA29F9" w:rsidRDefault="00BA29F9" w:rsidP="003C390A">
            <w:pPr>
              <w:jc w:val="both"/>
            </w:pPr>
            <w:r>
              <w:rPr>
                <w:rFonts w:cs="Times New Roman"/>
                <w:sz w:val="18"/>
              </w:rPr>
              <w:t>DeepSeek-32B</w:t>
            </w:r>
          </w:p>
        </w:tc>
        <w:tc>
          <w:tcPr>
            <w:tcW w:w="864" w:type="dxa"/>
            <w:vAlign w:val="center"/>
          </w:tcPr>
          <w:p w14:paraId="03671A5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56A0293"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6EF1971E" w14:textId="77777777" w:rsidR="00BA29F9" w:rsidRDefault="00BA29F9" w:rsidP="003C390A">
            <w:pPr>
              <w:jc w:val="both"/>
            </w:pPr>
            <w:r>
              <w:rPr>
                <w:rFonts w:cs="Times New Roman"/>
                <w:sz w:val="18"/>
              </w:rPr>
              <w:t>91.0</w:t>
            </w:r>
            <w:r>
              <w:rPr>
                <w:rFonts w:cs="Times New Roman"/>
                <w:sz w:val="18"/>
              </w:rPr>
              <w:br/>
              <w:t>(90.4-91.5)</w:t>
            </w:r>
          </w:p>
        </w:tc>
        <w:tc>
          <w:tcPr>
            <w:tcW w:w="864" w:type="dxa"/>
            <w:vAlign w:val="center"/>
          </w:tcPr>
          <w:p w14:paraId="453F524F" w14:textId="77777777" w:rsidR="00BA29F9" w:rsidRDefault="00BA29F9" w:rsidP="003C390A">
            <w:pPr>
              <w:jc w:val="both"/>
            </w:pPr>
            <w:r>
              <w:rPr>
                <w:rFonts w:cs="Times New Roman"/>
                <w:sz w:val="18"/>
              </w:rPr>
              <w:t>98.5</w:t>
            </w:r>
            <w:r>
              <w:rPr>
                <w:rFonts w:cs="Times New Roman"/>
                <w:sz w:val="18"/>
              </w:rPr>
              <w:br/>
              <w:t>(98.5-98.5)</w:t>
            </w:r>
          </w:p>
        </w:tc>
        <w:tc>
          <w:tcPr>
            <w:tcW w:w="864" w:type="dxa"/>
            <w:vAlign w:val="center"/>
          </w:tcPr>
          <w:p w14:paraId="294576A5"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68E55887"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18222E9" w14:textId="77777777" w:rsidR="00BA29F9" w:rsidRDefault="00BA29F9" w:rsidP="003C390A">
            <w:pPr>
              <w:jc w:val="both"/>
            </w:pPr>
            <w:r>
              <w:rPr>
                <w:rFonts w:cs="Times New Roman"/>
                <w:sz w:val="18"/>
              </w:rPr>
              <w:t>98.9</w:t>
            </w:r>
            <w:r>
              <w:rPr>
                <w:rFonts w:cs="Times New Roman"/>
                <w:sz w:val="18"/>
              </w:rPr>
              <w:br/>
              <w:t>(98.4-99.5)</w:t>
            </w:r>
          </w:p>
        </w:tc>
      </w:tr>
      <w:tr w:rsidR="00BA29F9" w14:paraId="665D5156" w14:textId="77777777" w:rsidTr="00D86065">
        <w:tc>
          <w:tcPr>
            <w:tcW w:w="1584" w:type="dxa"/>
            <w:vAlign w:val="center"/>
          </w:tcPr>
          <w:p w14:paraId="73EF202C" w14:textId="77777777" w:rsidR="00BA29F9" w:rsidRDefault="00BA29F9" w:rsidP="003C390A">
            <w:pPr>
              <w:jc w:val="both"/>
            </w:pPr>
            <w:r>
              <w:rPr>
                <w:rFonts w:cs="Times New Roman"/>
                <w:sz w:val="18"/>
              </w:rPr>
              <w:t>DeepSeek-70B</w:t>
            </w:r>
          </w:p>
        </w:tc>
        <w:tc>
          <w:tcPr>
            <w:tcW w:w="864" w:type="dxa"/>
            <w:vAlign w:val="center"/>
          </w:tcPr>
          <w:p w14:paraId="37B227A1"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48A717B1" w14:textId="77777777" w:rsidR="00BA29F9" w:rsidRDefault="00BA29F9" w:rsidP="003C390A">
            <w:pPr>
              <w:jc w:val="both"/>
            </w:pPr>
            <w:r>
              <w:rPr>
                <w:rFonts w:cs="Times New Roman"/>
                <w:sz w:val="18"/>
              </w:rPr>
              <w:t>99.5</w:t>
            </w:r>
            <w:r>
              <w:rPr>
                <w:rFonts w:cs="Times New Roman"/>
                <w:sz w:val="18"/>
              </w:rPr>
              <w:br/>
              <w:t>(99.5-99.5)</w:t>
            </w:r>
          </w:p>
        </w:tc>
        <w:tc>
          <w:tcPr>
            <w:tcW w:w="864" w:type="dxa"/>
            <w:vAlign w:val="center"/>
          </w:tcPr>
          <w:p w14:paraId="4D44B0B9" w14:textId="77777777" w:rsidR="00BA29F9" w:rsidRDefault="00BA29F9" w:rsidP="003C390A">
            <w:pPr>
              <w:jc w:val="both"/>
            </w:pPr>
            <w:r>
              <w:rPr>
                <w:rFonts w:cs="Times New Roman"/>
                <w:sz w:val="18"/>
              </w:rPr>
              <w:t>98.4</w:t>
            </w:r>
            <w:r>
              <w:rPr>
                <w:rFonts w:cs="Times New Roman"/>
                <w:sz w:val="18"/>
              </w:rPr>
              <w:br/>
              <w:t>(98.4-98.4)</w:t>
            </w:r>
          </w:p>
        </w:tc>
        <w:tc>
          <w:tcPr>
            <w:tcW w:w="864" w:type="dxa"/>
            <w:vAlign w:val="center"/>
          </w:tcPr>
          <w:p w14:paraId="5F3C97BA"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2959157"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EF5771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19E7A2CD" w14:textId="77777777" w:rsidR="00BA29F9" w:rsidRDefault="00BA29F9" w:rsidP="003C390A">
            <w:pPr>
              <w:jc w:val="both"/>
            </w:pPr>
            <w:r>
              <w:rPr>
                <w:rFonts w:cs="Times New Roman"/>
                <w:sz w:val="18"/>
              </w:rPr>
              <w:t>98.4</w:t>
            </w:r>
            <w:r>
              <w:rPr>
                <w:rFonts w:cs="Times New Roman"/>
                <w:sz w:val="18"/>
              </w:rPr>
              <w:br/>
              <w:t>(98.4-98.4)</w:t>
            </w:r>
          </w:p>
        </w:tc>
      </w:tr>
      <w:tr w:rsidR="00BA29F9" w14:paraId="68644397" w14:textId="77777777" w:rsidTr="00D86065">
        <w:tc>
          <w:tcPr>
            <w:tcW w:w="1584" w:type="dxa"/>
            <w:vAlign w:val="center"/>
          </w:tcPr>
          <w:p w14:paraId="2506394B" w14:textId="77777777" w:rsidR="00BA29F9" w:rsidRDefault="00BA29F9" w:rsidP="003C390A">
            <w:pPr>
              <w:jc w:val="both"/>
            </w:pPr>
            <w:r>
              <w:rPr>
                <w:rFonts w:cs="Times New Roman"/>
                <w:sz w:val="18"/>
              </w:rPr>
              <w:t>Llama-3.1-Swallow-70B</w:t>
            </w:r>
          </w:p>
        </w:tc>
        <w:tc>
          <w:tcPr>
            <w:tcW w:w="864" w:type="dxa"/>
            <w:vAlign w:val="center"/>
          </w:tcPr>
          <w:p w14:paraId="7AD0BF0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53E102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8FF0F2C" w14:textId="77777777" w:rsidR="00BA29F9" w:rsidRDefault="00BA29F9" w:rsidP="003C390A">
            <w:pPr>
              <w:jc w:val="both"/>
            </w:pPr>
            <w:r>
              <w:rPr>
                <w:rFonts w:cs="Times New Roman"/>
                <w:sz w:val="18"/>
              </w:rPr>
              <w:t>94.9</w:t>
            </w:r>
            <w:r>
              <w:rPr>
                <w:rFonts w:cs="Times New Roman"/>
                <w:sz w:val="18"/>
              </w:rPr>
              <w:br/>
              <w:t>(94.7-95.2)</w:t>
            </w:r>
          </w:p>
        </w:tc>
        <w:tc>
          <w:tcPr>
            <w:tcW w:w="864" w:type="dxa"/>
            <w:vAlign w:val="center"/>
          </w:tcPr>
          <w:p w14:paraId="5BF5E4BF"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03556475"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DFB93A6"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375C3B86" w14:textId="77777777" w:rsidR="00BA29F9" w:rsidRDefault="00BA29F9" w:rsidP="003C390A">
            <w:pPr>
              <w:jc w:val="both"/>
            </w:pPr>
            <w:r>
              <w:rPr>
                <w:rFonts w:cs="Times New Roman"/>
                <w:sz w:val="18"/>
              </w:rPr>
              <w:t>99.7</w:t>
            </w:r>
            <w:r>
              <w:rPr>
                <w:rFonts w:cs="Times New Roman"/>
                <w:sz w:val="18"/>
              </w:rPr>
              <w:br/>
              <w:t>(99.5-100.0)</w:t>
            </w:r>
          </w:p>
        </w:tc>
      </w:tr>
      <w:tr w:rsidR="00BA29F9" w14:paraId="0D0B9A34" w14:textId="77777777" w:rsidTr="00D86065">
        <w:tc>
          <w:tcPr>
            <w:tcW w:w="1584" w:type="dxa"/>
            <w:vAlign w:val="center"/>
          </w:tcPr>
          <w:p w14:paraId="6981F5BC" w14:textId="77777777" w:rsidR="00BA29F9" w:rsidRDefault="00BA29F9" w:rsidP="003C390A">
            <w:pPr>
              <w:jc w:val="both"/>
            </w:pPr>
            <w:r>
              <w:rPr>
                <w:rFonts w:cs="Times New Roman"/>
                <w:sz w:val="18"/>
              </w:rPr>
              <w:t>MedLLM-72B</w:t>
            </w:r>
          </w:p>
        </w:tc>
        <w:tc>
          <w:tcPr>
            <w:tcW w:w="864" w:type="dxa"/>
            <w:vAlign w:val="center"/>
          </w:tcPr>
          <w:p w14:paraId="39BD0D2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4AD910B" w14:textId="77777777" w:rsidR="00BA29F9" w:rsidRDefault="00BA29F9" w:rsidP="003C390A">
            <w:pPr>
              <w:jc w:val="both"/>
            </w:pPr>
            <w:r>
              <w:rPr>
                <w:rFonts w:cs="Times New Roman"/>
                <w:sz w:val="18"/>
              </w:rPr>
              <w:t>99.0</w:t>
            </w:r>
            <w:r>
              <w:rPr>
                <w:rFonts w:cs="Times New Roman"/>
                <w:sz w:val="18"/>
              </w:rPr>
              <w:br/>
              <w:t>(99.0-99.0)</w:t>
            </w:r>
          </w:p>
        </w:tc>
        <w:tc>
          <w:tcPr>
            <w:tcW w:w="864" w:type="dxa"/>
            <w:vAlign w:val="center"/>
          </w:tcPr>
          <w:p w14:paraId="31A2159C" w14:textId="77777777" w:rsidR="00BA29F9" w:rsidRDefault="00BA29F9" w:rsidP="003C390A">
            <w:pPr>
              <w:jc w:val="both"/>
            </w:pPr>
            <w:r>
              <w:rPr>
                <w:rFonts w:cs="Times New Roman"/>
                <w:sz w:val="18"/>
              </w:rPr>
              <w:t>92.0</w:t>
            </w:r>
            <w:r>
              <w:rPr>
                <w:rFonts w:cs="Times New Roman"/>
                <w:sz w:val="18"/>
              </w:rPr>
              <w:br/>
              <w:t>(91.5-92.5)</w:t>
            </w:r>
          </w:p>
        </w:tc>
        <w:tc>
          <w:tcPr>
            <w:tcW w:w="864" w:type="dxa"/>
            <w:vAlign w:val="center"/>
          </w:tcPr>
          <w:p w14:paraId="3223C782"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21A984CB" w14:textId="77777777" w:rsidR="00BA29F9" w:rsidRDefault="00BA29F9" w:rsidP="003C390A">
            <w:pPr>
              <w:jc w:val="both"/>
            </w:pPr>
            <w:r>
              <w:rPr>
                <w:rFonts w:cs="Times New Roman"/>
                <w:sz w:val="18"/>
              </w:rPr>
              <w:t>99.0</w:t>
            </w:r>
            <w:r>
              <w:rPr>
                <w:rFonts w:cs="Times New Roman"/>
                <w:sz w:val="18"/>
              </w:rPr>
              <w:br/>
              <w:t>(99.0-99.0)</w:t>
            </w:r>
          </w:p>
        </w:tc>
        <w:tc>
          <w:tcPr>
            <w:tcW w:w="864" w:type="dxa"/>
            <w:vAlign w:val="center"/>
          </w:tcPr>
          <w:p w14:paraId="7F582CEB" w14:textId="77777777" w:rsidR="00BA29F9" w:rsidRDefault="00BA29F9" w:rsidP="003C390A">
            <w:pPr>
              <w:jc w:val="both"/>
            </w:pPr>
            <w:r>
              <w:rPr>
                <w:rFonts w:cs="Times New Roman"/>
                <w:sz w:val="18"/>
              </w:rPr>
              <w:t>100.0</w:t>
            </w:r>
            <w:r>
              <w:rPr>
                <w:rFonts w:cs="Times New Roman"/>
                <w:sz w:val="18"/>
              </w:rPr>
              <w:br/>
              <w:t>(100.0-100.0)</w:t>
            </w:r>
          </w:p>
        </w:tc>
        <w:tc>
          <w:tcPr>
            <w:tcW w:w="864" w:type="dxa"/>
            <w:vAlign w:val="center"/>
          </w:tcPr>
          <w:p w14:paraId="74C03704" w14:textId="77777777" w:rsidR="00BA29F9" w:rsidRDefault="00BA29F9" w:rsidP="003C390A">
            <w:pPr>
              <w:jc w:val="both"/>
            </w:pPr>
            <w:r>
              <w:rPr>
                <w:rFonts w:cs="Times New Roman"/>
                <w:sz w:val="18"/>
              </w:rPr>
              <w:t>99.7</w:t>
            </w:r>
            <w:r>
              <w:rPr>
                <w:rFonts w:cs="Times New Roman"/>
                <w:sz w:val="18"/>
              </w:rPr>
              <w:br/>
              <w:t>(99.5-100.0)</w:t>
            </w:r>
          </w:p>
        </w:tc>
      </w:tr>
      <w:tr w:rsidR="00BA29F9" w14:paraId="2C27ABB0" w14:textId="77777777" w:rsidTr="00D86065">
        <w:tc>
          <w:tcPr>
            <w:tcW w:w="1584" w:type="dxa"/>
            <w:shd w:val="clear" w:color="auto" w:fill="F2F2F2"/>
            <w:vAlign w:val="center"/>
          </w:tcPr>
          <w:p w14:paraId="11277936" w14:textId="77777777" w:rsidR="00BA29F9" w:rsidRDefault="00BA29F9" w:rsidP="003C390A">
            <w:pPr>
              <w:jc w:val="both"/>
            </w:pPr>
            <w:r>
              <w:rPr>
                <w:rFonts w:cs="Times New Roman"/>
                <w:b/>
                <w:sz w:val="18"/>
              </w:rPr>
              <w:t>PhenoAgent</w:t>
            </w:r>
          </w:p>
        </w:tc>
        <w:tc>
          <w:tcPr>
            <w:tcW w:w="864" w:type="dxa"/>
            <w:shd w:val="clear" w:color="auto" w:fill="F2F2F2"/>
            <w:vAlign w:val="center"/>
          </w:tcPr>
          <w:p w14:paraId="3261C890"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6C57FBC6"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0662D55E" w14:textId="77777777" w:rsidR="00BA29F9" w:rsidRDefault="00BA29F9" w:rsidP="003C390A">
            <w:pPr>
              <w:jc w:val="both"/>
            </w:pPr>
            <w:r>
              <w:rPr>
                <w:rFonts w:cs="Times New Roman"/>
                <w:b/>
                <w:sz w:val="18"/>
              </w:rPr>
              <w:t>99.2</w:t>
            </w:r>
            <w:r>
              <w:rPr>
                <w:rFonts w:cs="Times New Roman"/>
                <w:sz w:val="18"/>
              </w:rPr>
              <w:br/>
            </w:r>
            <w:r>
              <w:rPr>
                <w:rFonts w:cs="Times New Roman"/>
                <w:b/>
                <w:sz w:val="18"/>
              </w:rPr>
              <w:t>(98.9-99.5)</w:t>
            </w:r>
          </w:p>
        </w:tc>
        <w:tc>
          <w:tcPr>
            <w:tcW w:w="864" w:type="dxa"/>
            <w:shd w:val="clear" w:color="auto" w:fill="F2F2F2"/>
            <w:vAlign w:val="center"/>
          </w:tcPr>
          <w:p w14:paraId="18A022FC"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526ADAFD"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685FF3A6" w14:textId="77777777" w:rsidR="00BA29F9" w:rsidRDefault="00BA29F9" w:rsidP="003C390A">
            <w:pPr>
              <w:jc w:val="both"/>
            </w:pPr>
            <w:r>
              <w:rPr>
                <w:rFonts w:cs="Times New Roman"/>
                <w:b/>
                <w:sz w:val="18"/>
              </w:rPr>
              <w:t>100.0</w:t>
            </w:r>
            <w:r>
              <w:rPr>
                <w:rFonts w:cs="Times New Roman"/>
                <w:sz w:val="18"/>
              </w:rPr>
              <w:br/>
            </w:r>
            <w:r>
              <w:rPr>
                <w:rFonts w:cs="Times New Roman"/>
                <w:b/>
                <w:sz w:val="18"/>
              </w:rPr>
              <w:t>(100.0-100.0)</w:t>
            </w:r>
          </w:p>
        </w:tc>
        <w:tc>
          <w:tcPr>
            <w:tcW w:w="864" w:type="dxa"/>
            <w:shd w:val="clear" w:color="auto" w:fill="F2F2F2"/>
            <w:vAlign w:val="center"/>
          </w:tcPr>
          <w:p w14:paraId="44131C0B" w14:textId="77777777" w:rsidR="00BA29F9" w:rsidRDefault="00BA29F9" w:rsidP="003C390A">
            <w:pPr>
              <w:jc w:val="both"/>
            </w:pPr>
            <w:r>
              <w:rPr>
                <w:rFonts w:cs="Times New Roman"/>
                <w:b/>
                <w:sz w:val="18"/>
              </w:rPr>
              <w:t>99.7</w:t>
            </w:r>
            <w:r>
              <w:rPr>
                <w:rFonts w:cs="Times New Roman"/>
                <w:sz w:val="18"/>
              </w:rPr>
              <w:br/>
            </w:r>
            <w:r>
              <w:rPr>
                <w:rFonts w:cs="Times New Roman"/>
                <w:b/>
                <w:sz w:val="18"/>
              </w:rPr>
              <w:t>(99.5-100.0)</w:t>
            </w:r>
          </w:p>
        </w:tc>
      </w:tr>
    </w:tbl>
    <w:p w14:paraId="4B7C410F" w14:textId="77777777" w:rsidR="00BA29F9" w:rsidRDefault="00BA29F9" w:rsidP="003C390A">
      <w:pPr>
        <w:jc w:val="both"/>
      </w:pPr>
    </w:p>
    <w:p w14:paraId="4340B5A7" w14:textId="77777777" w:rsidR="00D521A6" w:rsidRDefault="00D521A6">
      <w:pPr>
        <w:rPr>
          <w:rStyle w:val="22"/>
          <w:sz w:val="28"/>
        </w:rPr>
      </w:pPr>
      <w:bookmarkStart w:id="2" w:name="_Toc230876842"/>
      <w:r>
        <w:rPr>
          <w:rStyle w:val="22"/>
          <w:b w:val="0"/>
          <w:bCs w:val="0"/>
        </w:rPr>
        <w:br w:type="page"/>
      </w:r>
    </w:p>
    <w:p w14:paraId="6483FB1F" w14:textId="68B357EB" w:rsidR="00C32B85" w:rsidRPr="00EC3701" w:rsidRDefault="00C32B85" w:rsidP="003C390A">
      <w:pPr>
        <w:pStyle w:val="10"/>
        <w:jc w:val="both"/>
        <w:rPr>
          <w:lang w:eastAsia="ja-JP"/>
        </w:rPr>
      </w:pPr>
      <w:r w:rsidRPr="005F6B29">
        <w:rPr>
          <w:rStyle w:val="22"/>
          <w:b/>
          <w:bCs/>
        </w:rPr>
        <w:lastRenderedPageBreak/>
        <w:t>Supplementary Table 2.</w:t>
      </w:r>
      <w:bookmarkEnd w:id="2"/>
      <w:r w:rsidR="00360419">
        <w:rPr>
          <w:rStyle w:val="22"/>
          <w:b/>
          <w:bCs/>
          <w:lang w:eastAsia="ja-JP"/>
        </w:rPr>
        <w:t xml:space="preserve"> </w:t>
      </w:r>
      <w:r w:rsidR="00360419" w:rsidRPr="00360419">
        <w:rPr>
          <w:rStyle w:val="22"/>
          <w:lang w:eastAsia="ja-JP"/>
        </w:rPr>
        <w:t>Agreement between each method and the physician-concordant reference standard.</w:t>
      </w:r>
    </w:p>
    <w:p w14:paraId="3645D224" w14:textId="77777777" w:rsidR="00C32B85" w:rsidRDefault="00C32B85" w:rsidP="003C390A">
      <w:pPr>
        <w:spacing w:before="120" w:after="80"/>
        <w:jc w:val="both"/>
      </w:pPr>
      <w:r>
        <w:rPr>
          <w:rFonts w:cs="Times New Roman"/>
          <w:sz w:val="20"/>
        </w:rPr>
        <w:t>Macro Cohen’s κ between each method and the two-physician AND consensus reference standard for the Tohoku dataset (12 queries, 842 admissions) and the Okayama dataset (7 queries, 196 admissions). Higher κ indicates closer agreement with the consensus standard.</w:t>
      </w:r>
    </w:p>
    <w:tbl>
      <w:tblPr>
        <w:tblStyle w:val="afe"/>
        <w:tblW w:w="0" w:type="auto"/>
        <w:tblLook w:val="04A0" w:firstRow="1" w:lastRow="0" w:firstColumn="1" w:lastColumn="0" w:noHBand="0" w:noVBand="1"/>
      </w:tblPr>
      <w:tblGrid>
        <w:gridCol w:w="3210"/>
        <w:gridCol w:w="3209"/>
        <w:gridCol w:w="3209"/>
      </w:tblGrid>
      <w:tr w:rsidR="00C32B85" w14:paraId="2CB8907D" w14:textId="77777777" w:rsidTr="00D86065">
        <w:tc>
          <w:tcPr>
            <w:tcW w:w="3213" w:type="dxa"/>
            <w:vAlign w:val="center"/>
          </w:tcPr>
          <w:p w14:paraId="2F9B8EEA" w14:textId="77777777" w:rsidR="00C32B85" w:rsidRDefault="00C32B85" w:rsidP="003C390A">
            <w:pPr>
              <w:jc w:val="both"/>
            </w:pPr>
            <w:r>
              <w:rPr>
                <w:rFonts w:cs="Times New Roman"/>
                <w:b/>
                <w:sz w:val="18"/>
              </w:rPr>
              <w:t>Method</w:t>
            </w:r>
          </w:p>
        </w:tc>
        <w:tc>
          <w:tcPr>
            <w:tcW w:w="3213" w:type="dxa"/>
            <w:vAlign w:val="center"/>
          </w:tcPr>
          <w:p w14:paraId="7DC666B2" w14:textId="77777777" w:rsidR="00C32B85" w:rsidRDefault="00C32B85" w:rsidP="003C390A">
            <w:pPr>
              <w:jc w:val="both"/>
            </w:pPr>
            <w:r>
              <w:rPr>
                <w:rFonts w:cs="Times New Roman"/>
                <w:b/>
                <w:sz w:val="18"/>
              </w:rPr>
              <w:t>Tohoku, κ</w:t>
            </w:r>
          </w:p>
        </w:tc>
        <w:tc>
          <w:tcPr>
            <w:tcW w:w="3213" w:type="dxa"/>
            <w:vAlign w:val="center"/>
          </w:tcPr>
          <w:p w14:paraId="3F5EA3A4" w14:textId="77777777" w:rsidR="00C32B85" w:rsidRDefault="00C32B85" w:rsidP="003C390A">
            <w:pPr>
              <w:jc w:val="both"/>
            </w:pPr>
            <w:r>
              <w:rPr>
                <w:rFonts w:cs="Times New Roman"/>
                <w:b/>
                <w:sz w:val="18"/>
              </w:rPr>
              <w:t>Okayama, κ</w:t>
            </w:r>
          </w:p>
        </w:tc>
      </w:tr>
      <w:tr w:rsidR="00C32B85" w14:paraId="54F9CEE6" w14:textId="77777777" w:rsidTr="00D86065">
        <w:tc>
          <w:tcPr>
            <w:tcW w:w="3213" w:type="dxa"/>
            <w:vAlign w:val="center"/>
          </w:tcPr>
          <w:p w14:paraId="3F8BD0F2" w14:textId="77777777" w:rsidR="00C32B85" w:rsidRDefault="00C32B85" w:rsidP="003C390A">
            <w:pPr>
              <w:jc w:val="both"/>
            </w:pPr>
            <w:r>
              <w:rPr>
                <w:rFonts w:cs="Times New Roman"/>
                <w:sz w:val="18"/>
              </w:rPr>
              <w:t>Keyword Search</w:t>
            </w:r>
          </w:p>
        </w:tc>
        <w:tc>
          <w:tcPr>
            <w:tcW w:w="3213" w:type="dxa"/>
            <w:vAlign w:val="center"/>
          </w:tcPr>
          <w:p w14:paraId="71DB9CF7" w14:textId="77777777" w:rsidR="00C32B85" w:rsidRDefault="00C32B85" w:rsidP="003C390A">
            <w:pPr>
              <w:jc w:val="both"/>
            </w:pPr>
            <w:r>
              <w:rPr>
                <w:rFonts w:cs="Times New Roman"/>
                <w:sz w:val="18"/>
              </w:rPr>
              <w:t>0.441</w:t>
            </w:r>
          </w:p>
        </w:tc>
        <w:tc>
          <w:tcPr>
            <w:tcW w:w="3213" w:type="dxa"/>
            <w:vAlign w:val="center"/>
          </w:tcPr>
          <w:p w14:paraId="1121B3C2" w14:textId="77777777" w:rsidR="00C32B85" w:rsidRDefault="00C32B85" w:rsidP="003C390A">
            <w:pPr>
              <w:jc w:val="both"/>
            </w:pPr>
            <w:r>
              <w:rPr>
                <w:rFonts w:cs="Times New Roman"/>
                <w:sz w:val="18"/>
              </w:rPr>
              <w:t>0.380</w:t>
            </w:r>
          </w:p>
        </w:tc>
      </w:tr>
      <w:tr w:rsidR="00C32B85" w14:paraId="2690AD7F" w14:textId="77777777" w:rsidTr="00D86065">
        <w:tc>
          <w:tcPr>
            <w:tcW w:w="3213" w:type="dxa"/>
            <w:vAlign w:val="center"/>
          </w:tcPr>
          <w:p w14:paraId="0E833AF4" w14:textId="77777777" w:rsidR="00C32B85" w:rsidRDefault="00C32B85" w:rsidP="003C390A">
            <w:pPr>
              <w:jc w:val="both"/>
            </w:pPr>
            <w:r>
              <w:rPr>
                <w:rFonts w:cs="Times New Roman"/>
                <w:sz w:val="18"/>
              </w:rPr>
              <w:t>Semantic Search (ICD-10)</w:t>
            </w:r>
          </w:p>
        </w:tc>
        <w:tc>
          <w:tcPr>
            <w:tcW w:w="3213" w:type="dxa"/>
            <w:vAlign w:val="center"/>
          </w:tcPr>
          <w:p w14:paraId="5B795D9C" w14:textId="77777777" w:rsidR="00C32B85" w:rsidRDefault="00C32B85" w:rsidP="003C390A">
            <w:pPr>
              <w:jc w:val="both"/>
            </w:pPr>
            <w:r>
              <w:rPr>
                <w:rFonts w:cs="Times New Roman"/>
                <w:sz w:val="18"/>
              </w:rPr>
              <w:t>0.456</w:t>
            </w:r>
          </w:p>
        </w:tc>
        <w:tc>
          <w:tcPr>
            <w:tcW w:w="3213" w:type="dxa"/>
            <w:vAlign w:val="center"/>
          </w:tcPr>
          <w:p w14:paraId="5A0901A3" w14:textId="77777777" w:rsidR="00C32B85" w:rsidRDefault="00C32B85" w:rsidP="003C390A">
            <w:pPr>
              <w:jc w:val="both"/>
            </w:pPr>
            <w:r>
              <w:rPr>
                <w:rFonts w:cs="Times New Roman"/>
                <w:sz w:val="18"/>
              </w:rPr>
              <w:t>0.305</w:t>
            </w:r>
          </w:p>
        </w:tc>
      </w:tr>
      <w:tr w:rsidR="00C32B85" w14:paraId="6A55E09E" w14:textId="77777777" w:rsidTr="00D86065">
        <w:tc>
          <w:tcPr>
            <w:tcW w:w="3213" w:type="dxa"/>
            <w:vAlign w:val="center"/>
          </w:tcPr>
          <w:p w14:paraId="175CAE77" w14:textId="77777777" w:rsidR="00C32B85" w:rsidRDefault="00C32B85" w:rsidP="003C390A">
            <w:pPr>
              <w:jc w:val="both"/>
            </w:pPr>
            <w:r>
              <w:rPr>
                <w:rFonts w:cs="Times New Roman"/>
                <w:sz w:val="18"/>
              </w:rPr>
              <w:t>BM25</w:t>
            </w:r>
          </w:p>
        </w:tc>
        <w:tc>
          <w:tcPr>
            <w:tcW w:w="3213" w:type="dxa"/>
            <w:vAlign w:val="center"/>
          </w:tcPr>
          <w:p w14:paraId="599DD017" w14:textId="77777777" w:rsidR="00C32B85" w:rsidRDefault="00C32B85" w:rsidP="003C390A">
            <w:pPr>
              <w:jc w:val="both"/>
            </w:pPr>
            <w:r>
              <w:rPr>
                <w:rFonts w:cs="Times New Roman"/>
                <w:sz w:val="18"/>
              </w:rPr>
              <w:t>0.459</w:t>
            </w:r>
          </w:p>
        </w:tc>
        <w:tc>
          <w:tcPr>
            <w:tcW w:w="3213" w:type="dxa"/>
            <w:vAlign w:val="center"/>
          </w:tcPr>
          <w:p w14:paraId="1644D96D" w14:textId="77777777" w:rsidR="00C32B85" w:rsidRDefault="00C32B85" w:rsidP="003C390A">
            <w:pPr>
              <w:jc w:val="both"/>
            </w:pPr>
            <w:r>
              <w:rPr>
                <w:rFonts w:cs="Times New Roman"/>
                <w:sz w:val="18"/>
              </w:rPr>
              <w:t>0.381</w:t>
            </w:r>
          </w:p>
        </w:tc>
      </w:tr>
      <w:tr w:rsidR="00C32B85" w14:paraId="7207BBB3" w14:textId="77777777" w:rsidTr="00D86065">
        <w:tc>
          <w:tcPr>
            <w:tcW w:w="3213" w:type="dxa"/>
            <w:vAlign w:val="center"/>
          </w:tcPr>
          <w:p w14:paraId="7B970C2C" w14:textId="77777777" w:rsidR="00C32B85" w:rsidRDefault="00C32B85" w:rsidP="003C390A">
            <w:pPr>
              <w:jc w:val="both"/>
            </w:pPr>
            <w:r>
              <w:rPr>
                <w:rFonts w:cs="Times New Roman"/>
                <w:sz w:val="18"/>
              </w:rPr>
              <w:t>GPT-OSS-20B</w:t>
            </w:r>
          </w:p>
        </w:tc>
        <w:tc>
          <w:tcPr>
            <w:tcW w:w="3213" w:type="dxa"/>
            <w:vAlign w:val="center"/>
          </w:tcPr>
          <w:p w14:paraId="6CBB0112" w14:textId="77777777" w:rsidR="00C32B85" w:rsidRDefault="00C32B85" w:rsidP="003C390A">
            <w:pPr>
              <w:jc w:val="both"/>
            </w:pPr>
            <w:r>
              <w:rPr>
                <w:rFonts w:cs="Times New Roman"/>
                <w:sz w:val="18"/>
              </w:rPr>
              <w:t>0.612</w:t>
            </w:r>
          </w:p>
        </w:tc>
        <w:tc>
          <w:tcPr>
            <w:tcW w:w="3213" w:type="dxa"/>
            <w:vAlign w:val="center"/>
          </w:tcPr>
          <w:p w14:paraId="5D2510F0" w14:textId="77777777" w:rsidR="00C32B85" w:rsidRDefault="00C32B85" w:rsidP="003C390A">
            <w:pPr>
              <w:jc w:val="both"/>
            </w:pPr>
            <w:r>
              <w:rPr>
                <w:rFonts w:cs="Times New Roman"/>
                <w:sz w:val="18"/>
              </w:rPr>
              <w:t>0.599</w:t>
            </w:r>
          </w:p>
        </w:tc>
      </w:tr>
      <w:tr w:rsidR="00C32B85" w14:paraId="4E6415C6" w14:textId="77777777" w:rsidTr="00D86065">
        <w:tc>
          <w:tcPr>
            <w:tcW w:w="3213" w:type="dxa"/>
            <w:vAlign w:val="center"/>
          </w:tcPr>
          <w:p w14:paraId="2DB8AD2D" w14:textId="77777777" w:rsidR="00C32B85" w:rsidRDefault="00C32B85" w:rsidP="003C390A">
            <w:pPr>
              <w:jc w:val="both"/>
            </w:pPr>
            <w:r>
              <w:rPr>
                <w:rFonts w:cs="Times New Roman"/>
                <w:sz w:val="18"/>
              </w:rPr>
              <w:t>CALM3-22B</w:t>
            </w:r>
          </w:p>
        </w:tc>
        <w:tc>
          <w:tcPr>
            <w:tcW w:w="3213" w:type="dxa"/>
            <w:vAlign w:val="center"/>
          </w:tcPr>
          <w:p w14:paraId="20D86773" w14:textId="77777777" w:rsidR="00C32B85" w:rsidRDefault="00C32B85" w:rsidP="003C390A">
            <w:pPr>
              <w:jc w:val="both"/>
            </w:pPr>
            <w:r>
              <w:rPr>
                <w:rFonts w:cs="Times New Roman"/>
                <w:sz w:val="18"/>
              </w:rPr>
              <w:t>0.315</w:t>
            </w:r>
          </w:p>
        </w:tc>
        <w:tc>
          <w:tcPr>
            <w:tcW w:w="3213" w:type="dxa"/>
            <w:vAlign w:val="center"/>
          </w:tcPr>
          <w:p w14:paraId="290560EC" w14:textId="77777777" w:rsidR="00C32B85" w:rsidRDefault="00C32B85" w:rsidP="003C390A">
            <w:pPr>
              <w:jc w:val="both"/>
            </w:pPr>
            <w:r>
              <w:rPr>
                <w:rFonts w:cs="Times New Roman"/>
                <w:sz w:val="18"/>
              </w:rPr>
              <w:t>0.503</w:t>
            </w:r>
          </w:p>
        </w:tc>
      </w:tr>
      <w:tr w:rsidR="00C32B85" w14:paraId="4A5661B9" w14:textId="77777777" w:rsidTr="00D86065">
        <w:tc>
          <w:tcPr>
            <w:tcW w:w="3213" w:type="dxa"/>
            <w:vAlign w:val="center"/>
          </w:tcPr>
          <w:p w14:paraId="70A4372D" w14:textId="77777777" w:rsidR="00C32B85" w:rsidRDefault="00C32B85" w:rsidP="003C390A">
            <w:pPr>
              <w:jc w:val="both"/>
            </w:pPr>
            <w:r>
              <w:rPr>
                <w:rFonts w:cs="Times New Roman"/>
                <w:sz w:val="18"/>
              </w:rPr>
              <w:t>DeepSeek-32B</w:t>
            </w:r>
          </w:p>
        </w:tc>
        <w:tc>
          <w:tcPr>
            <w:tcW w:w="3213" w:type="dxa"/>
            <w:vAlign w:val="center"/>
          </w:tcPr>
          <w:p w14:paraId="66E5A8EA" w14:textId="77777777" w:rsidR="00C32B85" w:rsidRDefault="00C32B85" w:rsidP="003C390A">
            <w:pPr>
              <w:jc w:val="both"/>
            </w:pPr>
            <w:r>
              <w:rPr>
                <w:rFonts w:cs="Times New Roman"/>
                <w:sz w:val="18"/>
              </w:rPr>
              <w:t>0.537</w:t>
            </w:r>
          </w:p>
        </w:tc>
        <w:tc>
          <w:tcPr>
            <w:tcW w:w="3213" w:type="dxa"/>
            <w:vAlign w:val="center"/>
          </w:tcPr>
          <w:p w14:paraId="138E04AF" w14:textId="77777777" w:rsidR="00C32B85" w:rsidRDefault="00C32B85" w:rsidP="003C390A">
            <w:pPr>
              <w:jc w:val="both"/>
            </w:pPr>
            <w:r>
              <w:rPr>
                <w:rFonts w:cs="Times New Roman"/>
                <w:sz w:val="18"/>
              </w:rPr>
              <w:t>0.549</w:t>
            </w:r>
          </w:p>
        </w:tc>
      </w:tr>
      <w:tr w:rsidR="00C32B85" w14:paraId="2DAD57A2" w14:textId="77777777" w:rsidTr="00D86065">
        <w:tc>
          <w:tcPr>
            <w:tcW w:w="3213" w:type="dxa"/>
            <w:vAlign w:val="center"/>
          </w:tcPr>
          <w:p w14:paraId="6EEFE03A" w14:textId="77777777" w:rsidR="00C32B85" w:rsidRDefault="00C32B85" w:rsidP="003C390A">
            <w:pPr>
              <w:jc w:val="both"/>
            </w:pPr>
            <w:r>
              <w:rPr>
                <w:rFonts w:cs="Times New Roman"/>
                <w:sz w:val="18"/>
              </w:rPr>
              <w:t>DeepSeek-70B</w:t>
            </w:r>
          </w:p>
        </w:tc>
        <w:tc>
          <w:tcPr>
            <w:tcW w:w="3213" w:type="dxa"/>
            <w:vAlign w:val="center"/>
          </w:tcPr>
          <w:p w14:paraId="037A121A" w14:textId="77777777" w:rsidR="00C32B85" w:rsidRDefault="00C32B85" w:rsidP="003C390A">
            <w:pPr>
              <w:jc w:val="both"/>
            </w:pPr>
            <w:r>
              <w:rPr>
                <w:rFonts w:cs="Times New Roman"/>
                <w:sz w:val="18"/>
              </w:rPr>
              <w:t>0.591</w:t>
            </w:r>
          </w:p>
        </w:tc>
        <w:tc>
          <w:tcPr>
            <w:tcW w:w="3213" w:type="dxa"/>
            <w:vAlign w:val="center"/>
          </w:tcPr>
          <w:p w14:paraId="7D151AAD" w14:textId="77777777" w:rsidR="00C32B85" w:rsidRDefault="00C32B85" w:rsidP="003C390A">
            <w:pPr>
              <w:jc w:val="both"/>
            </w:pPr>
            <w:r>
              <w:rPr>
                <w:rFonts w:cs="Times New Roman"/>
                <w:sz w:val="18"/>
              </w:rPr>
              <w:t>0.606</w:t>
            </w:r>
          </w:p>
        </w:tc>
      </w:tr>
      <w:tr w:rsidR="00C32B85" w14:paraId="3C09D9C8" w14:textId="77777777" w:rsidTr="00D86065">
        <w:tc>
          <w:tcPr>
            <w:tcW w:w="3213" w:type="dxa"/>
            <w:vAlign w:val="center"/>
          </w:tcPr>
          <w:p w14:paraId="6E07B432" w14:textId="77777777" w:rsidR="00C32B85" w:rsidRDefault="00C32B85" w:rsidP="003C390A">
            <w:pPr>
              <w:jc w:val="both"/>
            </w:pPr>
            <w:r>
              <w:rPr>
                <w:rFonts w:cs="Times New Roman"/>
                <w:sz w:val="18"/>
              </w:rPr>
              <w:t>Llama-3.1-Swallow-70B</w:t>
            </w:r>
          </w:p>
        </w:tc>
        <w:tc>
          <w:tcPr>
            <w:tcW w:w="3213" w:type="dxa"/>
            <w:vAlign w:val="center"/>
          </w:tcPr>
          <w:p w14:paraId="3898D3E8" w14:textId="77777777" w:rsidR="00C32B85" w:rsidRDefault="00C32B85" w:rsidP="003C390A">
            <w:pPr>
              <w:jc w:val="both"/>
            </w:pPr>
            <w:r>
              <w:rPr>
                <w:rFonts w:cs="Times New Roman"/>
                <w:sz w:val="18"/>
              </w:rPr>
              <w:t>0.578</w:t>
            </w:r>
          </w:p>
        </w:tc>
        <w:tc>
          <w:tcPr>
            <w:tcW w:w="3213" w:type="dxa"/>
            <w:vAlign w:val="center"/>
          </w:tcPr>
          <w:p w14:paraId="5A063AC7" w14:textId="77777777" w:rsidR="00C32B85" w:rsidRDefault="00C32B85" w:rsidP="003C390A">
            <w:pPr>
              <w:jc w:val="both"/>
            </w:pPr>
            <w:r>
              <w:rPr>
                <w:rFonts w:cs="Times New Roman"/>
                <w:sz w:val="18"/>
              </w:rPr>
              <w:t>0.646</w:t>
            </w:r>
          </w:p>
        </w:tc>
      </w:tr>
      <w:tr w:rsidR="00C32B85" w14:paraId="22DEA59E" w14:textId="77777777" w:rsidTr="00D86065">
        <w:tc>
          <w:tcPr>
            <w:tcW w:w="3213" w:type="dxa"/>
            <w:vAlign w:val="center"/>
          </w:tcPr>
          <w:p w14:paraId="60F4A04D" w14:textId="77777777" w:rsidR="00C32B85" w:rsidRDefault="00C32B85" w:rsidP="003C390A">
            <w:pPr>
              <w:jc w:val="both"/>
            </w:pPr>
            <w:r>
              <w:rPr>
                <w:rFonts w:cs="Times New Roman"/>
                <w:sz w:val="18"/>
              </w:rPr>
              <w:t>MedLLM-72B</w:t>
            </w:r>
          </w:p>
        </w:tc>
        <w:tc>
          <w:tcPr>
            <w:tcW w:w="3213" w:type="dxa"/>
            <w:vAlign w:val="center"/>
          </w:tcPr>
          <w:p w14:paraId="23B6913A" w14:textId="77777777" w:rsidR="00C32B85" w:rsidRDefault="00C32B85" w:rsidP="003C390A">
            <w:pPr>
              <w:jc w:val="both"/>
            </w:pPr>
            <w:r>
              <w:rPr>
                <w:rFonts w:cs="Times New Roman"/>
                <w:sz w:val="18"/>
              </w:rPr>
              <w:t>0.540</w:t>
            </w:r>
          </w:p>
        </w:tc>
        <w:tc>
          <w:tcPr>
            <w:tcW w:w="3213" w:type="dxa"/>
            <w:vAlign w:val="center"/>
          </w:tcPr>
          <w:p w14:paraId="2DEE1D16" w14:textId="77777777" w:rsidR="00C32B85" w:rsidRDefault="00C32B85" w:rsidP="003C390A">
            <w:pPr>
              <w:jc w:val="both"/>
            </w:pPr>
            <w:r>
              <w:rPr>
                <w:rFonts w:cs="Times New Roman"/>
                <w:sz w:val="18"/>
              </w:rPr>
              <w:t>0.600</w:t>
            </w:r>
          </w:p>
        </w:tc>
      </w:tr>
      <w:tr w:rsidR="00C32B85" w14:paraId="3E514335" w14:textId="77777777" w:rsidTr="00D86065">
        <w:tc>
          <w:tcPr>
            <w:tcW w:w="3213" w:type="dxa"/>
            <w:vAlign w:val="center"/>
          </w:tcPr>
          <w:p w14:paraId="528462F5" w14:textId="77777777" w:rsidR="00C32B85" w:rsidRDefault="00C32B85" w:rsidP="003C390A">
            <w:pPr>
              <w:jc w:val="both"/>
            </w:pPr>
            <w:r>
              <w:rPr>
                <w:rFonts w:cs="Times New Roman"/>
                <w:b/>
                <w:sz w:val="18"/>
              </w:rPr>
              <w:t>PhenoAgent</w:t>
            </w:r>
          </w:p>
        </w:tc>
        <w:tc>
          <w:tcPr>
            <w:tcW w:w="3213" w:type="dxa"/>
            <w:vAlign w:val="center"/>
          </w:tcPr>
          <w:p w14:paraId="3BD53290" w14:textId="77777777" w:rsidR="00C32B85" w:rsidRDefault="00C32B85" w:rsidP="003C390A">
            <w:pPr>
              <w:jc w:val="both"/>
            </w:pPr>
            <w:r>
              <w:rPr>
                <w:rFonts w:cs="Times New Roman"/>
                <w:b/>
                <w:sz w:val="18"/>
              </w:rPr>
              <w:t>0.686</w:t>
            </w:r>
          </w:p>
        </w:tc>
        <w:tc>
          <w:tcPr>
            <w:tcW w:w="3213" w:type="dxa"/>
            <w:vAlign w:val="center"/>
          </w:tcPr>
          <w:p w14:paraId="7D0184D1" w14:textId="77777777" w:rsidR="00C32B85" w:rsidRDefault="00C32B85" w:rsidP="003C390A">
            <w:pPr>
              <w:jc w:val="both"/>
            </w:pPr>
            <w:r>
              <w:rPr>
                <w:rFonts w:cs="Times New Roman"/>
                <w:b/>
                <w:sz w:val="18"/>
              </w:rPr>
              <w:t>0.684</w:t>
            </w:r>
          </w:p>
        </w:tc>
      </w:tr>
    </w:tbl>
    <w:p w14:paraId="4E8C16B4" w14:textId="77777777" w:rsidR="00C32B85" w:rsidRDefault="00C32B85" w:rsidP="003C390A">
      <w:pPr>
        <w:jc w:val="both"/>
      </w:pPr>
    </w:p>
    <w:p w14:paraId="33B1BF7F" w14:textId="77777777" w:rsidR="00D521A6" w:rsidRDefault="00D521A6">
      <w:pPr>
        <w:rPr>
          <w:rFonts w:cs="Times New Roman"/>
          <w:b/>
          <w:bCs/>
          <w:sz w:val="28"/>
          <w:szCs w:val="28"/>
        </w:rPr>
      </w:pPr>
      <w:r>
        <w:br w:type="page"/>
      </w:r>
    </w:p>
    <w:p w14:paraId="61FE4188" w14:textId="248594FF" w:rsidR="00621BB8" w:rsidRPr="00EC3701" w:rsidRDefault="00621BB8" w:rsidP="003C390A">
      <w:pPr>
        <w:pStyle w:val="10"/>
        <w:jc w:val="both"/>
        <w:rPr>
          <w:b w:val="0"/>
          <w:bCs w:val="0"/>
        </w:rPr>
      </w:pPr>
      <w:r w:rsidRPr="005F6B29">
        <w:lastRenderedPageBreak/>
        <w:t>Supplementary Table 3.</w:t>
      </w:r>
      <w:r w:rsidR="00360419">
        <w:t xml:space="preserve"> </w:t>
      </w:r>
      <w:r w:rsidR="0053029F" w:rsidRPr="00EC3701">
        <w:rPr>
          <w:b w:val="0"/>
          <w:bCs w:val="0"/>
        </w:rPr>
        <w:t>Self-correction frequency and JSON-rescue effectiveness.</w:t>
      </w:r>
    </w:p>
    <w:p w14:paraId="7224E954" w14:textId="77777777" w:rsidR="00621BB8" w:rsidRDefault="00621BB8" w:rsidP="003C390A">
      <w:pPr>
        <w:jc w:val="both"/>
      </w:pPr>
      <w:r>
        <w:rPr>
          <w:rFonts w:eastAsia="Times New Roman" w:cs="Times New Roman"/>
        </w:rPr>
        <w:t>Self-correction frequency, JSON-rescue rate, and macro F1 impact, across 6 LLMs and 3 evaluation configurations. Self-correction trigger rate = fraction of (case, query) pairs in which the first attempt failed JSON schema validation. JSON-rescue rate = fraction of triggered pairs that produced valid JSON within three attempts. ΔF1 = macro F1 of the realized pipeline minus the counterfactual macro F1 in which all failed attempts default to negative. PhenoAgent applies the AND-style ensemble across the six LLMs.</w:t>
      </w:r>
    </w:p>
    <w:tbl>
      <w:tblPr>
        <w:tblStyle w:val="afe"/>
        <w:tblW w:w="0" w:type="auto"/>
        <w:tblLook w:val="04A0" w:firstRow="1" w:lastRow="0" w:firstColumn="1" w:lastColumn="0" w:noHBand="0" w:noVBand="1"/>
      </w:tblPr>
      <w:tblGrid>
        <w:gridCol w:w="1204"/>
        <w:gridCol w:w="1202"/>
        <w:gridCol w:w="1203"/>
        <w:gridCol w:w="1204"/>
        <w:gridCol w:w="1204"/>
        <w:gridCol w:w="1204"/>
        <w:gridCol w:w="1203"/>
        <w:gridCol w:w="1204"/>
      </w:tblGrid>
      <w:tr w:rsidR="00621BB8" w14:paraId="41DC2712" w14:textId="77777777" w:rsidTr="006A2BF0">
        <w:tc>
          <w:tcPr>
            <w:tcW w:w="1205" w:type="dxa"/>
            <w:vAlign w:val="center"/>
          </w:tcPr>
          <w:p w14:paraId="0D181D13" w14:textId="77777777" w:rsidR="00621BB8" w:rsidRDefault="00621BB8" w:rsidP="003C390A">
            <w:pPr>
              <w:jc w:val="both"/>
            </w:pPr>
            <w:r>
              <w:rPr>
                <w:rFonts w:eastAsia="Times New Roman" w:cs="Times New Roman"/>
                <w:b/>
                <w:sz w:val="18"/>
              </w:rPr>
              <w:t>Model</w:t>
            </w:r>
          </w:p>
        </w:tc>
        <w:tc>
          <w:tcPr>
            <w:tcW w:w="1205" w:type="dxa"/>
            <w:vAlign w:val="center"/>
          </w:tcPr>
          <w:p w14:paraId="71202868" w14:textId="77777777" w:rsidR="00621BB8" w:rsidRDefault="00621BB8" w:rsidP="003C390A">
            <w:pPr>
              <w:jc w:val="both"/>
            </w:pPr>
            <w:r>
              <w:rPr>
                <w:rFonts w:eastAsia="Times New Roman" w:cs="Times New Roman"/>
                <w:b/>
                <w:sz w:val="18"/>
              </w:rPr>
              <w:t>Tohoku SC rate</w:t>
            </w:r>
          </w:p>
        </w:tc>
        <w:tc>
          <w:tcPr>
            <w:tcW w:w="1205" w:type="dxa"/>
            <w:vAlign w:val="center"/>
          </w:tcPr>
          <w:p w14:paraId="79BB1B0F" w14:textId="77777777" w:rsidR="00621BB8" w:rsidRDefault="00621BB8" w:rsidP="003C390A">
            <w:pPr>
              <w:jc w:val="both"/>
            </w:pPr>
            <w:r>
              <w:rPr>
                <w:rFonts w:eastAsia="Times New Roman" w:cs="Times New Roman"/>
                <w:b/>
                <w:sz w:val="18"/>
              </w:rPr>
              <w:t>Tohoku rescue rate</w:t>
            </w:r>
          </w:p>
        </w:tc>
        <w:tc>
          <w:tcPr>
            <w:tcW w:w="1205" w:type="dxa"/>
            <w:vAlign w:val="center"/>
          </w:tcPr>
          <w:p w14:paraId="1A0A0344" w14:textId="77777777" w:rsidR="00621BB8" w:rsidRDefault="00621BB8" w:rsidP="003C390A">
            <w:pPr>
              <w:jc w:val="both"/>
            </w:pPr>
            <w:r>
              <w:rPr>
                <w:rFonts w:eastAsia="Times New Roman" w:cs="Times New Roman"/>
                <w:b/>
                <w:sz w:val="18"/>
              </w:rPr>
              <w:t>Okayama SC rate</w:t>
            </w:r>
          </w:p>
        </w:tc>
        <w:tc>
          <w:tcPr>
            <w:tcW w:w="1205" w:type="dxa"/>
            <w:vAlign w:val="center"/>
          </w:tcPr>
          <w:p w14:paraId="0D2C0213" w14:textId="77777777" w:rsidR="00621BB8" w:rsidRDefault="00621BB8" w:rsidP="003C390A">
            <w:pPr>
              <w:jc w:val="both"/>
            </w:pPr>
            <w:r>
              <w:rPr>
                <w:rFonts w:eastAsia="Times New Roman" w:cs="Times New Roman"/>
                <w:b/>
                <w:sz w:val="18"/>
              </w:rPr>
              <w:t>Okayama rescue rate</w:t>
            </w:r>
          </w:p>
        </w:tc>
        <w:tc>
          <w:tcPr>
            <w:tcW w:w="1205" w:type="dxa"/>
            <w:vAlign w:val="center"/>
          </w:tcPr>
          <w:p w14:paraId="6C58597B" w14:textId="77777777" w:rsidR="00621BB8" w:rsidRDefault="00621BB8" w:rsidP="003C390A">
            <w:pPr>
              <w:jc w:val="both"/>
            </w:pPr>
            <w:r>
              <w:rPr>
                <w:rFonts w:eastAsia="Times New Roman" w:cs="Times New Roman"/>
                <w:b/>
                <w:sz w:val="18"/>
              </w:rPr>
              <w:t>ΔF1 Tohoku vs physicians</w:t>
            </w:r>
          </w:p>
        </w:tc>
        <w:tc>
          <w:tcPr>
            <w:tcW w:w="1205" w:type="dxa"/>
            <w:vAlign w:val="center"/>
          </w:tcPr>
          <w:p w14:paraId="146DC7EF" w14:textId="77777777" w:rsidR="00621BB8" w:rsidRDefault="00621BB8" w:rsidP="003C390A">
            <w:pPr>
              <w:jc w:val="both"/>
            </w:pPr>
            <w:r>
              <w:rPr>
                <w:rFonts w:eastAsia="Times New Roman" w:cs="Times New Roman"/>
                <w:b/>
                <w:sz w:val="18"/>
              </w:rPr>
              <w:t>ΔF1 Tohoku vs routinely recorded labels</w:t>
            </w:r>
          </w:p>
        </w:tc>
        <w:tc>
          <w:tcPr>
            <w:tcW w:w="1205" w:type="dxa"/>
            <w:vAlign w:val="center"/>
          </w:tcPr>
          <w:p w14:paraId="529BE63A" w14:textId="77777777" w:rsidR="00621BB8" w:rsidRDefault="00621BB8" w:rsidP="003C390A">
            <w:pPr>
              <w:jc w:val="both"/>
            </w:pPr>
            <w:r>
              <w:rPr>
                <w:rFonts w:eastAsia="Times New Roman" w:cs="Times New Roman"/>
                <w:b/>
                <w:sz w:val="18"/>
              </w:rPr>
              <w:t>ΔF1 Okayama vs physicians</w:t>
            </w:r>
          </w:p>
        </w:tc>
      </w:tr>
      <w:tr w:rsidR="00621BB8" w14:paraId="23DC4499" w14:textId="77777777" w:rsidTr="006A2BF0">
        <w:tc>
          <w:tcPr>
            <w:tcW w:w="1205" w:type="dxa"/>
            <w:vAlign w:val="center"/>
          </w:tcPr>
          <w:p w14:paraId="35D3BBE0" w14:textId="77777777" w:rsidR="00621BB8" w:rsidRDefault="00621BB8" w:rsidP="003C390A">
            <w:pPr>
              <w:jc w:val="both"/>
            </w:pPr>
            <w:r>
              <w:rPr>
                <w:rFonts w:eastAsia="Times New Roman" w:cs="Times New Roman"/>
                <w:sz w:val="18"/>
              </w:rPr>
              <w:t>CALM3-22B</w:t>
            </w:r>
          </w:p>
        </w:tc>
        <w:tc>
          <w:tcPr>
            <w:tcW w:w="1205" w:type="dxa"/>
            <w:vAlign w:val="center"/>
          </w:tcPr>
          <w:p w14:paraId="16DB4E27" w14:textId="77777777" w:rsidR="00621BB8" w:rsidRDefault="00621BB8" w:rsidP="003C390A">
            <w:pPr>
              <w:jc w:val="both"/>
            </w:pPr>
            <w:r>
              <w:rPr>
                <w:rFonts w:eastAsia="Times New Roman" w:cs="Times New Roman"/>
                <w:sz w:val="18"/>
              </w:rPr>
              <w:t>0.0%</w:t>
            </w:r>
          </w:p>
        </w:tc>
        <w:tc>
          <w:tcPr>
            <w:tcW w:w="1205" w:type="dxa"/>
            <w:vAlign w:val="center"/>
          </w:tcPr>
          <w:p w14:paraId="7651F679" w14:textId="77777777" w:rsidR="00621BB8" w:rsidRDefault="00621BB8" w:rsidP="003C390A">
            <w:pPr>
              <w:jc w:val="both"/>
            </w:pPr>
            <w:r>
              <w:rPr>
                <w:rFonts w:eastAsia="Times New Roman" w:cs="Times New Roman"/>
                <w:sz w:val="18"/>
              </w:rPr>
              <w:t>–</w:t>
            </w:r>
          </w:p>
        </w:tc>
        <w:tc>
          <w:tcPr>
            <w:tcW w:w="1205" w:type="dxa"/>
            <w:vAlign w:val="center"/>
          </w:tcPr>
          <w:p w14:paraId="416964A9" w14:textId="77777777" w:rsidR="00621BB8" w:rsidRDefault="00621BB8" w:rsidP="003C390A">
            <w:pPr>
              <w:jc w:val="both"/>
            </w:pPr>
            <w:r>
              <w:rPr>
                <w:rFonts w:eastAsia="Times New Roman" w:cs="Times New Roman"/>
                <w:sz w:val="18"/>
              </w:rPr>
              <w:t>0.0%</w:t>
            </w:r>
          </w:p>
        </w:tc>
        <w:tc>
          <w:tcPr>
            <w:tcW w:w="1205" w:type="dxa"/>
            <w:vAlign w:val="center"/>
          </w:tcPr>
          <w:p w14:paraId="03478608" w14:textId="77777777" w:rsidR="00621BB8" w:rsidRDefault="00621BB8" w:rsidP="003C390A">
            <w:pPr>
              <w:jc w:val="both"/>
            </w:pPr>
            <w:r>
              <w:rPr>
                <w:rFonts w:eastAsia="Times New Roman" w:cs="Times New Roman"/>
                <w:sz w:val="18"/>
              </w:rPr>
              <w:t>–</w:t>
            </w:r>
          </w:p>
        </w:tc>
        <w:tc>
          <w:tcPr>
            <w:tcW w:w="1205" w:type="dxa"/>
            <w:vAlign w:val="center"/>
          </w:tcPr>
          <w:p w14:paraId="69EDA431" w14:textId="77777777" w:rsidR="00621BB8" w:rsidRDefault="00621BB8" w:rsidP="003C390A">
            <w:pPr>
              <w:jc w:val="both"/>
            </w:pPr>
            <w:r>
              <w:rPr>
                <w:rFonts w:eastAsia="Times New Roman" w:cs="Times New Roman"/>
                <w:sz w:val="18"/>
              </w:rPr>
              <w:t>0.0</w:t>
            </w:r>
          </w:p>
        </w:tc>
        <w:tc>
          <w:tcPr>
            <w:tcW w:w="1205" w:type="dxa"/>
            <w:vAlign w:val="center"/>
          </w:tcPr>
          <w:p w14:paraId="5CC0C9FD" w14:textId="77777777" w:rsidR="00621BB8" w:rsidRDefault="00621BB8" w:rsidP="003C390A">
            <w:pPr>
              <w:jc w:val="both"/>
            </w:pPr>
            <w:r>
              <w:rPr>
                <w:rFonts w:eastAsia="Times New Roman" w:cs="Times New Roman"/>
                <w:sz w:val="18"/>
              </w:rPr>
              <w:t>0.0</w:t>
            </w:r>
          </w:p>
        </w:tc>
        <w:tc>
          <w:tcPr>
            <w:tcW w:w="1205" w:type="dxa"/>
            <w:vAlign w:val="center"/>
          </w:tcPr>
          <w:p w14:paraId="6B11C5C0" w14:textId="77777777" w:rsidR="00621BB8" w:rsidRDefault="00621BB8" w:rsidP="003C390A">
            <w:pPr>
              <w:jc w:val="both"/>
            </w:pPr>
            <w:r>
              <w:rPr>
                <w:rFonts w:eastAsia="Times New Roman" w:cs="Times New Roman"/>
                <w:sz w:val="18"/>
              </w:rPr>
              <w:t>0.0</w:t>
            </w:r>
          </w:p>
        </w:tc>
      </w:tr>
      <w:tr w:rsidR="00621BB8" w14:paraId="7DC3498B" w14:textId="77777777" w:rsidTr="006A2BF0">
        <w:tc>
          <w:tcPr>
            <w:tcW w:w="1205" w:type="dxa"/>
            <w:vAlign w:val="center"/>
          </w:tcPr>
          <w:p w14:paraId="54405FFF" w14:textId="77777777" w:rsidR="00621BB8" w:rsidRDefault="00621BB8" w:rsidP="003C390A">
            <w:pPr>
              <w:jc w:val="both"/>
            </w:pPr>
            <w:r>
              <w:rPr>
                <w:rFonts w:eastAsia="Times New Roman" w:cs="Times New Roman"/>
                <w:sz w:val="18"/>
              </w:rPr>
              <w:t>DeepSeek-32B</w:t>
            </w:r>
          </w:p>
        </w:tc>
        <w:tc>
          <w:tcPr>
            <w:tcW w:w="1205" w:type="dxa"/>
            <w:vAlign w:val="center"/>
          </w:tcPr>
          <w:p w14:paraId="44AF9F3D" w14:textId="77777777" w:rsidR="00621BB8" w:rsidRDefault="00621BB8" w:rsidP="003C390A">
            <w:pPr>
              <w:jc w:val="both"/>
            </w:pPr>
            <w:r>
              <w:rPr>
                <w:rFonts w:eastAsia="Times New Roman" w:cs="Times New Roman"/>
                <w:sz w:val="18"/>
              </w:rPr>
              <w:t>0.04%</w:t>
            </w:r>
          </w:p>
        </w:tc>
        <w:tc>
          <w:tcPr>
            <w:tcW w:w="1205" w:type="dxa"/>
            <w:vAlign w:val="center"/>
          </w:tcPr>
          <w:p w14:paraId="207CCCB1" w14:textId="77777777" w:rsidR="00621BB8" w:rsidRDefault="00621BB8" w:rsidP="003C390A">
            <w:pPr>
              <w:jc w:val="both"/>
            </w:pPr>
            <w:r>
              <w:rPr>
                <w:rFonts w:eastAsia="Times New Roman" w:cs="Times New Roman"/>
                <w:sz w:val="18"/>
              </w:rPr>
              <w:t>100%</w:t>
            </w:r>
          </w:p>
        </w:tc>
        <w:tc>
          <w:tcPr>
            <w:tcW w:w="1205" w:type="dxa"/>
            <w:vAlign w:val="center"/>
          </w:tcPr>
          <w:p w14:paraId="6EC55A7F" w14:textId="77777777" w:rsidR="00621BB8" w:rsidRDefault="00621BB8" w:rsidP="003C390A">
            <w:pPr>
              <w:jc w:val="both"/>
            </w:pPr>
            <w:r>
              <w:rPr>
                <w:rFonts w:eastAsia="Times New Roman" w:cs="Times New Roman"/>
                <w:sz w:val="18"/>
              </w:rPr>
              <w:t>0.13%</w:t>
            </w:r>
          </w:p>
        </w:tc>
        <w:tc>
          <w:tcPr>
            <w:tcW w:w="1205" w:type="dxa"/>
            <w:vAlign w:val="center"/>
          </w:tcPr>
          <w:p w14:paraId="242D9CD2" w14:textId="77777777" w:rsidR="00621BB8" w:rsidRDefault="00621BB8" w:rsidP="003C390A">
            <w:pPr>
              <w:jc w:val="both"/>
            </w:pPr>
            <w:r>
              <w:rPr>
                <w:rFonts w:eastAsia="Times New Roman" w:cs="Times New Roman"/>
                <w:sz w:val="18"/>
              </w:rPr>
              <w:t>100%</w:t>
            </w:r>
          </w:p>
        </w:tc>
        <w:tc>
          <w:tcPr>
            <w:tcW w:w="1205" w:type="dxa"/>
            <w:vAlign w:val="center"/>
          </w:tcPr>
          <w:p w14:paraId="04E5E050" w14:textId="77777777" w:rsidR="00621BB8" w:rsidRDefault="00621BB8" w:rsidP="003C390A">
            <w:pPr>
              <w:jc w:val="both"/>
            </w:pPr>
            <w:r>
              <w:rPr>
                <w:rFonts w:eastAsia="Times New Roman" w:cs="Times New Roman"/>
                <w:sz w:val="18"/>
              </w:rPr>
              <w:t>+0.2</w:t>
            </w:r>
          </w:p>
        </w:tc>
        <w:tc>
          <w:tcPr>
            <w:tcW w:w="1205" w:type="dxa"/>
            <w:vAlign w:val="center"/>
          </w:tcPr>
          <w:p w14:paraId="01DAFD23" w14:textId="77777777" w:rsidR="00621BB8" w:rsidRDefault="00621BB8" w:rsidP="003C390A">
            <w:pPr>
              <w:jc w:val="both"/>
            </w:pPr>
            <w:r>
              <w:rPr>
                <w:rFonts w:eastAsia="Times New Roman" w:cs="Times New Roman"/>
                <w:sz w:val="18"/>
              </w:rPr>
              <w:t>+0.2</w:t>
            </w:r>
          </w:p>
        </w:tc>
        <w:tc>
          <w:tcPr>
            <w:tcW w:w="1205" w:type="dxa"/>
            <w:vAlign w:val="center"/>
          </w:tcPr>
          <w:p w14:paraId="492DD14D" w14:textId="77777777" w:rsidR="00621BB8" w:rsidRDefault="00621BB8" w:rsidP="003C390A">
            <w:pPr>
              <w:jc w:val="both"/>
            </w:pPr>
            <w:r>
              <w:rPr>
                <w:rFonts w:eastAsia="Times New Roman" w:cs="Times New Roman"/>
                <w:sz w:val="18"/>
              </w:rPr>
              <w:t>−0.2</w:t>
            </w:r>
          </w:p>
        </w:tc>
      </w:tr>
      <w:tr w:rsidR="00621BB8" w14:paraId="02CDCDF4" w14:textId="77777777" w:rsidTr="006A2BF0">
        <w:tc>
          <w:tcPr>
            <w:tcW w:w="1205" w:type="dxa"/>
            <w:vAlign w:val="center"/>
          </w:tcPr>
          <w:p w14:paraId="47E950C8" w14:textId="77777777" w:rsidR="00621BB8" w:rsidRDefault="00621BB8" w:rsidP="003C390A">
            <w:pPr>
              <w:jc w:val="both"/>
            </w:pPr>
            <w:r>
              <w:rPr>
                <w:rFonts w:eastAsia="Times New Roman" w:cs="Times New Roman"/>
                <w:sz w:val="18"/>
              </w:rPr>
              <w:t>DeepSeek-70B</w:t>
            </w:r>
          </w:p>
        </w:tc>
        <w:tc>
          <w:tcPr>
            <w:tcW w:w="1205" w:type="dxa"/>
            <w:vAlign w:val="center"/>
          </w:tcPr>
          <w:p w14:paraId="5CCCE916" w14:textId="77777777" w:rsidR="00621BB8" w:rsidRDefault="00621BB8" w:rsidP="003C390A">
            <w:pPr>
              <w:jc w:val="both"/>
            </w:pPr>
            <w:r>
              <w:rPr>
                <w:rFonts w:eastAsia="Times New Roman" w:cs="Times New Roman"/>
                <w:sz w:val="18"/>
              </w:rPr>
              <w:t>7.43%</w:t>
            </w:r>
          </w:p>
        </w:tc>
        <w:tc>
          <w:tcPr>
            <w:tcW w:w="1205" w:type="dxa"/>
            <w:vAlign w:val="center"/>
          </w:tcPr>
          <w:p w14:paraId="3C16E86E" w14:textId="77777777" w:rsidR="00621BB8" w:rsidRDefault="00621BB8" w:rsidP="003C390A">
            <w:pPr>
              <w:jc w:val="both"/>
            </w:pPr>
            <w:r>
              <w:rPr>
                <w:rFonts w:eastAsia="Times New Roman" w:cs="Times New Roman"/>
                <w:sz w:val="18"/>
              </w:rPr>
              <w:t>83.8%</w:t>
            </w:r>
          </w:p>
        </w:tc>
        <w:tc>
          <w:tcPr>
            <w:tcW w:w="1205" w:type="dxa"/>
            <w:vAlign w:val="center"/>
          </w:tcPr>
          <w:p w14:paraId="55DF8BF7" w14:textId="77777777" w:rsidR="00621BB8" w:rsidRDefault="00621BB8" w:rsidP="003C390A">
            <w:pPr>
              <w:jc w:val="both"/>
            </w:pPr>
            <w:r>
              <w:rPr>
                <w:rFonts w:eastAsia="Times New Roman" w:cs="Times New Roman"/>
                <w:sz w:val="18"/>
              </w:rPr>
              <w:t>5.95%</w:t>
            </w:r>
          </w:p>
        </w:tc>
        <w:tc>
          <w:tcPr>
            <w:tcW w:w="1205" w:type="dxa"/>
            <w:vAlign w:val="center"/>
          </w:tcPr>
          <w:p w14:paraId="7C0971EC" w14:textId="77777777" w:rsidR="00621BB8" w:rsidRDefault="00621BB8" w:rsidP="003C390A">
            <w:pPr>
              <w:jc w:val="both"/>
            </w:pPr>
            <w:r>
              <w:rPr>
                <w:rFonts w:eastAsia="Times New Roman" w:cs="Times New Roman"/>
                <w:sz w:val="18"/>
              </w:rPr>
              <w:t>77.1%</w:t>
            </w:r>
          </w:p>
        </w:tc>
        <w:tc>
          <w:tcPr>
            <w:tcW w:w="1205" w:type="dxa"/>
            <w:vAlign w:val="center"/>
          </w:tcPr>
          <w:p w14:paraId="116459DB" w14:textId="77777777" w:rsidR="00621BB8" w:rsidRDefault="00621BB8" w:rsidP="003C390A">
            <w:pPr>
              <w:jc w:val="both"/>
            </w:pPr>
            <w:r>
              <w:rPr>
                <w:rFonts w:eastAsia="Times New Roman" w:cs="Times New Roman"/>
                <w:sz w:val="18"/>
              </w:rPr>
              <w:t>+1.5</w:t>
            </w:r>
          </w:p>
        </w:tc>
        <w:tc>
          <w:tcPr>
            <w:tcW w:w="1205" w:type="dxa"/>
            <w:vAlign w:val="center"/>
          </w:tcPr>
          <w:p w14:paraId="51D7E86B" w14:textId="77777777" w:rsidR="00621BB8" w:rsidRDefault="00621BB8" w:rsidP="003C390A">
            <w:pPr>
              <w:jc w:val="both"/>
            </w:pPr>
            <w:r>
              <w:rPr>
                <w:rFonts w:eastAsia="Times New Roman" w:cs="Times New Roman"/>
                <w:sz w:val="18"/>
              </w:rPr>
              <w:t>0.0</w:t>
            </w:r>
          </w:p>
        </w:tc>
        <w:tc>
          <w:tcPr>
            <w:tcW w:w="1205" w:type="dxa"/>
            <w:vAlign w:val="center"/>
          </w:tcPr>
          <w:p w14:paraId="62FC441C" w14:textId="77777777" w:rsidR="00621BB8" w:rsidRDefault="00621BB8" w:rsidP="003C390A">
            <w:pPr>
              <w:jc w:val="both"/>
            </w:pPr>
            <w:r>
              <w:rPr>
                <w:rFonts w:eastAsia="Times New Roman" w:cs="Times New Roman"/>
                <w:sz w:val="18"/>
              </w:rPr>
              <w:t>0.0</w:t>
            </w:r>
          </w:p>
        </w:tc>
      </w:tr>
      <w:tr w:rsidR="00621BB8" w14:paraId="4B8CDDFC" w14:textId="77777777" w:rsidTr="006A2BF0">
        <w:tc>
          <w:tcPr>
            <w:tcW w:w="1205" w:type="dxa"/>
            <w:vAlign w:val="center"/>
          </w:tcPr>
          <w:p w14:paraId="2C62ACB5" w14:textId="77777777" w:rsidR="00621BB8" w:rsidRDefault="00621BB8" w:rsidP="003C390A">
            <w:pPr>
              <w:jc w:val="both"/>
            </w:pPr>
            <w:r>
              <w:rPr>
                <w:rFonts w:eastAsia="Times New Roman" w:cs="Times New Roman"/>
                <w:sz w:val="18"/>
              </w:rPr>
              <w:t>GPT-OSS-20B</w:t>
            </w:r>
          </w:p>
        </w:tc>
        <w:tc>
          <w:tcPr>
            <w:tcW w:w="1205" w:type="dxa"/>
            <w:vAlign w:val="center"/>
          </w:tcPr>
          <w:p w14:paraId="608875E5" w14:textId="77777777" w:rsidR="00621BB8" w:rsidRDefault="00621BB8" w:rsidP="003C390A">
            <w:pPr>
              <w:jc w:val="both"/>
            </w:pPr>
            <w:r>
              <w:rPr>
                <w:rFonts w:eastAsia="Times New Roman" w:cs="Times New Roman"/>
                <w:sz w:val="18"/>
              </w:rPr>
              <w:t>12.91%</w:t>
            </w:r>
          </w:p>
        </w:tc>
        <w:tc>
          <w:tcPr>
            <w:tcW w:w="1205" w:type="dxa"/>
            <w:vAlign w:val="center"/>
          </w:tcPr>
          <w:p w14:paraId="6E1FB060" w14:textId="77777777" w:rsidR="00621BB8" w:rsidRDefault="00621BB8" w:rsidP="003C390A">
            <w:pPr>
              <w:jc w:val="both"/>
            </w:pPr>
            <w:r>
              <w:rPr>
                <w:rFonts w:eastAsia="Times New Roman" w:cs="Times New Roman"/>
                <w:sz w:val="18"/>
              </w:rPr>
              <w:t>98.8%</w:t>
            </w:r>
          </w:p>
        </w:tc>
        <w:tc>
          <w:tcPr>
            <w:tcW w:w="1205" w:type="dxa"/>
            <w:vAlign w:val="center"/>
          </w:tcPr>
          <w:p w14:paraId="50BE3914" w14:textId="77777777" w:rsidR="00621BB8" w:rsidRDefault="00621BB8" w:rsidP="003C390A">
            <w:pPr>
              <w:jc w:val="both"/>
            </w:pPr>
            <w:r>
              <w:rPr>
                <w:rFonts w:eastAsia="Times New Roman" w:cs="Times New Roman"/>
                <w:sz w:val="18"/>
              </w:rPr>
              <w:t>11.61%</w:t>
            </w:r>
          </w:p>
        </w:tc>
        <w:tc>
          <w:tcPr>
            <w:tcW w:w="1205" w:type="dxa"/>
            <w:vAlign w:val="center"/>
          </w:tcPr>
          <w:p w14:paraId="2CA084D1" w14:textId="77777777" w:rsidR="00621BB8" w:rsidRDefault="00621BB8" w:rsidP="003C390A">
            <w:pPr>
              <w:jc w:val="both"/>
            </w:pPr>
            <w:r>
              <w:rPr>
                <w:rFonts w:eastAsia="Times New Roman" w:cs="Times New Roman"/>
                <w:sz w:val="18"/>
              </w:rPr>
              <w:t>98.2%</w:t>
            </w:r>
          </w:p>
        </w:tc>
        <w:tc>
          <w:tcPr>
            <w:tcW w:w="1205" w:type="dxa"/>
            <w:vAlign w:val="center"/>
          </w:tcPr>
          <w:p w14:paraId="25140385" w14:textId="77777777" w:rsidR="00621BB8" w:rsidRDefault="00621BB8" w:rsidP="003C390A">
            <w:pPr>
              <w:jc w:val="both"/>
            </w:pPr>
            <w:r>
              <w:rPr>
                <w:rFonts w:eastAsia="Times New Roman" w:cs="Times New Roman"/>
                <w:sz w:val="18"/>
              </w:rPr>
              <w:t>+0.5</w:t>
            </w:r>
          </w:p>
        </w:tc>
        <w:tc>
          <w:tcPr>
            <w:tcW w:w="1205" w:type="dxa"/>
            <w:vAlign w:val="center"/>
          </w:tcPr>
          <w:p w14:paraId="0BD7C4A2" w14:textId="77777777" w:rsidR="00621BB8" w:rsidRDefault="00621BB8" w:rsidP="003C390A">
            <w:pPr>
              <w:jc w:val="both"/>
            </w:pPr>
            <w:r>
              <w:rPr>
                <w:rFonts w:eastAsia="Times New Roman" w:cs="Times New Roman"/>
                <w:sz w:val="18"/>
              </w:rPr>
              <w:t>+1.6</w:t>
            </w:r>
          </w:p>
        </w:tc>
        <w:tc>
          <w:tcPr>
            <w:tcW w:w="1205" w:type="dxa"/>
            <w:vAlign w:val="center"/>
          </w:tcPr>
          <w:p w14:paraId="6F9F40FB" w14:textId="77777777" w:rsidR="00621BB8" w:rsidRDefault="00621BB8" w:rsidP="003C390A">
            <w:pPr>
              <w:jc w:val="both"/>
            </w:pPr>
            <w:r>
              <w:rPr>
                <w:rFonts w:eastAsia="Times New Roman" w:cs="Times New Roman"/>
                <w:sz w:val="18"/>
              </w:rPr>
              <w:t>−1.0</w:t>
            </w:r>
          </w:p>
        </w:tc>
      </w:tr>
      <w:tr w:rsidR="00621BB8" w14:paraId="7999ADDD" w14:textId="77777777" w:rsidTr="006A2BF0">
        <w:tc>
          <w:tcPr>
            <w:tcW w:w="1205" w:type="dxa"/>
            <w:vAlign w:val="center"/>
          </w:tcPr>
          <w:p w14:paraId="762CEFAD" w14:textId="77777777" w:rsidR="00621BB8" w:rsidRDefault="00621BB8" w:rsidP="003C390A">
            <w:pPr>
              <w:jc w:val="both"/>
            </w:pPr>
            <w:r>
              <w:rPr>
                <w:rFonts w:eastAsia="Times New Roman" w:cs="Times New Roman"/>
                <w:sz w:val="18"/>
              </w:rPr>
              <w:t>Llama-3.1-Swallow-70B</w:t>
            </w:r>
          </w:p>
        </w:tc>
        <w:tc>
          <w:tcPr>
            <w:tcW w:w="1205" w:type="dxa"/>
            <w:vAlign w:val="center"/>
          </w:tcPr>
          <w:p w14:paraId="34F3A59A" w14:textId="77777777" w:rsidR="00621BB8" w:rsidRDefault="00621BB8" w:rsidP="003C390A">
            <w:pPr>
              <w:jc w:val="both"/>
            </w:pPr>
            <w:r>
              <w:rPr>
                <w:rFonts w:eastAsia="Times New Roman" w:cs="Times New Roman"/>
                <w:sz w:val="18"/>
              </w:rPr>
              <w:t>0.0%</w:t>
            </w:r>
          </w:p>
        </w:tc>
        <w:tc>
          <w:tcPr>
            <w:tcW w:w="1205" w:type="dxa"/>
            <w:vAlign w:val="center"/>
          </w:tcPr>
          <w:p w14:paraId="0224D20D" w14:textId="77777777" w:rsidR="00621BB8" w:rsidRDefault="00621BB8" w:rsidP="003C390A">
            <w:pPr>
              <w:jc w:val="both"/>
            </w:pPr>
            <w:r>
              <w:rPr>
                <w:rFonts w:eastAsia="Times New Roman" w:cs="Times New Roman"/>
                <w:sz w:val="18"/>
              </w:rPr>
              <w:t>–</w:t>
            </w:r>
          </w:p>
        </w:tc>
        <w:tc>
          <w:tcPr>
            <w:tcW w:w="1205" w:type="dxa"/>
            <w:vAlign w:val="center"/>
          </w:tcPr>
          <w:p w14:paraId="599AECAD" w14:textId="77777777" w:rsidR="00621BB8" w:rsidRDefault="00621BB8" w:rsidP="003C390A">
            <w:pPr>
              <w:jc w:val="both"/>
            </w:pPr>
            <w:r>
              <w:rPr>
                <w:rFonts w:eastAsia="Times New Roman" w:cs="Times New Roman"/>
                <w:sz w:val="18"/>
              </w:rPr>
              <w:t>0.0%</w:t>
            </w:r>
          </w:p>
        </w:tc>
        <w:tc>
          <w:tcPr>
            <w:tcW w:w="1205" w:type="dxa"/>
            <w:vAlign w:val="center"/>
          </w:tcPr>
          <w:p w14:paraId="27768C48" w14:textId="77777777" w:rsidR="00621BB8" w:rsidRDefault="00621BB8" w:rsidP="003C390A">
            <w:pPr>
              <w:jc w:val="both"/>
            </w:pPr>
            <w:r>
              <w:rPr>
                <w:rFonts w:eastAsia="Times New Roman" w:cs="Times New Roman"/>
                <w:sz w:val="18"/>
              </w:rPr>
              <w:t>–</w:t>
            </w:r>
          </w:p>
        </w:tc>
        <w:tc>
          <w:tcPr>
            <w:tcW w:w="1205" w:type="dxa"/>
            <w:vAlign w:val="center"/>
          </w:tcPr>
          <w:p w14:paraId="09F07210" w14:textId="77777777" w:rsidR="00621BB8" w:rsidRDefault="00621BB8" w:rsidP="003C390A">
            <w:pPr>
              <w:jc w:val="both"/>
            </w:pPr>
            <w:r>
              <w:rPr>
                <w:rFonts w:eastAsia="Times New Roman" w:cs="Times New Roman"/>
                <w:sz w:val="18"/>
              </w:rPr>
              <w:t>0.0</w:t>
            </w:r>
          </w:p>
        </w:tc>
        <w:tc>
          <w:tcPr>
            <w:tcW w:w="1205" w:type="dxa"/>
            <w:vAlign w:val="center"/>
          </w:tcPr>
          <w:p w14:paraId="6854835C" w14:textId="77777777" w:rsidR="00621BB8" w:rsidRDefault="00621BB8" w:rsidP="003C390A">
            <w:pPr>
              <w:jc w:val="both"/>
            </w:pPr>
            <w:r>
              <w:rPr>
                <w:rFonts w:eastAsia="Times New Roman" w:cs="Times New Roman"/>
                <w:sz w:val="18"/>
              </w:rPr>
              <w:t>0.0</w:t>
            </w:r>
          </w:p>
        </w:tc>
        <w:tc>
          <w:tcPr>
            <w:tcW w:w="1205" w:type="dxa"/>
            <w:vAlign w:val="center"/>
          </w:tcPr>
          <w:p w14:paraId="0D405F6E" w14:textId="77777777" w:rsidR="00621BB8" w:rsidRDefault="00621BB8" w:rsidP="003C390A">
            <w:pPr>
              <w:jc w:val="both"/>
            </w:pPr>
            <w:r>
              <w:rPr>
                <w:rFonts w:eastAsia="Times New Roman" w:cs="Times New Roman"/>
                <w:sz w:val="18"/>
              </w:rPr>
              <w:t>0.0</w:t>
            </w:r>
          </w:p>
        </w:tc>
      </w:tr>
      <w:tr w:rsidR="00621BB8" w14:paraId="7E9CE948" w14:textId="77777777" w:rsidTr="006A2BF0">
        <w:tc>
          <w:tcPr>
            <w:tcW w:w="1205" w:type="dxa"/>
            <w:vAlign w:val="center"/>
          </w:tcPr>
          <w:p w14:paraId="17AFEC40" w14:textId="77777777" w:rsidR="00621BB8" w:rsidRDefault="00621BB8" w:rsidP="003C390A">
            <w:pPr>
              <w:jc w:val="both"/>
            </w:pPr>
            <w:r>
              <w:rPr>
                <w:rFonts w:eastAsia="Times New Roman" w:cs="Times New Roman"/>
                <w:sz w:val="18"/>
              </w:rPr>
              <w:t>MedLLM-72B</w:t>
            </w:r>
          </w:p>
        </w:tc>
        <w:tc>
          <w:tcPr>
            <w:tcW w:w="1205" w:type="dxa"/>
            <w:vAlign w:val="center"/>
          </w:tcPr>
          <w:p w14:paraId="53071B8E" w14:textId="77777777" w:rsidR="00621BB8" w:rsidRDefault="00621BB8" w:rsidP="003C390A">
            <w:pPr>
              <w:jc w:val="both"/>
            </w:pPr>
            <w:r>
              <w:rPr>
                <w:rFonts w:eastAsia="Times New Roman" w:cs="Times New Roman"/>
                <w:sz w:val="18"/>
              </w:rPr>
              <w:t>0.01%</w:t>
            </w:r>
          </w:p>
        </w:tc>
        <w:tc>
          <w:tcPr>
            <w:tcW w:w="1205" w:type="dxa"/>
            <w:vAlign w:val="center"/>
          </w:tcPr>
          <w:p w14:paraId="52B8FB4A" w14:textId="77777777" w:rsidR="00621BB8" w:rsidRDefault="00621BB8" w:rsidP="003C390A">
            <w:pPr>
              <w:jc w:val="both"/>
            </w:pPr>
            <w:r>
              <w:rPr>
                <w:rFonts w:eastAsia="Times New Roman" w:cs="Times New Roman"/>
                <w:sz w:val="18"/>
              </w:rPr>
              <w:t>0%</w:t>
            </w:r>
          </w:p>
        </w:tc>
        <w:tc>
          <w:tcPr>
            <w:tcW w:w="1205" w:type="dxa"/>
            <w:vAlign w:val="center"/>
          </w:tcPr>
          <w:p w14:paraId="1D8D2485" w14:textId="77777777" w:rsidR="00621BB8" w:rsidRDefault="00621BB8" w:rsidP="003C390A">
            <w:pPr>
              <w:jc w:val="both"/>
            </w:pPr>
            <w:r>
              <w:rPr>
                <w:rFonts w:eastAsia="Times New Roman" w:cs="Times New Roman"/>
                <w:sz w:val="18"/>
              </w:rPr>
              <w:t>0.13%</w:t>
            </w:r>
          </w:p>
        </w:tc>
        <w:tc>
          <w:tcPr>
            <w:tcW w:w="1205" w:type="dxa"/>
            <w:vAlign w:val="center"/>
          </w:tcPr>
          <w:p w14:paraId="4ABEC59A" w14:textId="77777777" w:rsidR="00621BB8" w:rsidRDefault="00621BB8" w:rsidP="003C390A">
            <w:pPr>
              <w:jc w:val="both"/>
            </w:pPr>
            <w:r>
              <w:rPr>
                <w:rFonts w:eastAsia="Times New Roman" w:cs="Times New Roman"/>
                <w:sz w:val="18"/>
              </w:rPr>
              <w:t>0%</w:t>
            </w:r>
          </w:p>
        </w:tc>
        <w:tc>
          <w:tcPr>
            <w:tcW w:w="1205" w:type="dxa"/>
            <w:vAlign w:val="center"/>
          </w:tcPr>
          <w:p w14:paraId="13AF8322" w14:textId="77777777" w:rsidR="00621BB8" w:rsidRDefault="00621BB8" w:rsidP="003C390A">
            <w:pPr>
              <w:jc w:val="both"/>
            </w:pPr>
            <w:r>
              <w:rPr>
                <w:rFonts w:eastAsia="Times New Roman" w:cs="Times New Roman"/>
                <w:sz w:val="18"/>
              </w:rPr>
              <w:t>0.0</w:t>
            </w:r>
          </w:p>
        </w:tc>
        <w:tc>
          <w:tcPr>
            <w:tcW w:w="1205" w:type="dxa"/>
            <w:vAlign w:val="center"/>
          </w:tcPr>
          <w:p w14:paraId="4F466F31" w14:textId="77777777" w:rsidR="00621BB8" w:rsidRDefault="00621BB8" w:rsidP="003C390A">
            <w:pPr>
              <w:jc w:val="both"/>
            </w:pPr>
            <w:r>
              <w:rPr>
                <w:rFonts w:eastAsia="Times New Roman" w:cs="Times New Roman"/>
                <w:sz w:val="18"/>
              </w:rPr>
              <w:t>0.0</w:t>
            </w:r>
          </w:p>
        </w:tc>
        <w:tc>
          <w:tcPr>
            <w:tcW w:w="1205" w:type="dxa"/>
            <w:vAlign w:val="center"/>
          </w:tcPr>
          <w:p w14:paraId="5C247B59" w14:textId="77777777" w:rsidR="00621BB8" w:rsidRDefault="00621BB8" w:rsidP="003C390A">
            <w:pPr>
              <w:jc w:val="both"/>
            </w:pPr>
            <w:r>
              <w:rPr>
                <w:rFonts w:eastAsia="Times New Roman" w:cs="Times New Roman"/>
                <w:sz w:val="18"/>
              </w:rPr>
              <w:t>0.0</w:t>
            </w:r>
          </w:p>
        </w:tc>
      </w:tr>
      <w:tr w:rsidR="00621BB8" w14:paraId="1D15EE44" w14:textId="77777777" w:rsidTr="006A2BF0">
        <w:tc>
          <w:tcPr>
            <w:tcW w:w="1205" w:type="dxa"/>
            <w:vAlign w:val="center"/>
          </w:tcPr>
          <w:p w14:paraId="64AE7B32" w14:textId="77777777" w:rsidR="00621BB8" w:rsidRDefault="00621BB8" w:rsidP="003C390A">
            <w:pPr>
              <w:jc w:val="both"/>
            </w:pPr>
            <w:r>
              <w:rPr>
                <w:rFonts w:eastAsia="Times New Roman" w:cs="Times New Roman"/>
                <w:b/>
                <w:sz w:val="18"/>
              </w:rPr>
              <w:t>PhenoAgent</w:t>
            </w:r>
          </w:p>
        </w:tc>
        <w:tc>
          <w:tcPr>
            <w:tcW w:w="1205" w:type="dxa"/>
            <w:vAlign w:val="center"/>
          </w:tcPr>
          <w:p w14:paraId="14B919BD" w14:textId="77777777" w:rsidR="00621BB8" w:rsidRDefault="00621BB8" w:rsidP="003C390A">
            <w:pPr>
              <w:jc w:val="both"/>
            </w:pPr>
            <w:r>
              <w:rPr>
                <w:rFonts w:eastAsia="Times New Roman" w:cs="Times New Roman"/>
                <w:sz w:val="18"/>
              </w:rPr>
              <w:t>—</w:t>
            </w:r>
          </w:p>
        </w:tc>
        <w:tc>
          <w:tcPr>
            <w:tcW w:w="1205" w:type="dxa"/>
            <w:vAlign w:val="center"/>
          </w:tcPr>
          <w:p w14:paraId="1C1D22B5" w14:textId="77777777" w:rsidR="00621BB8" w:rsidRDefault="00621BB8" w:rsidP="003C390A">
            <w:pPr>
              <w:jc w:val="both"/>
            </w:pPr>
            <w:r>
              <w:rPr>
                <w:rFonts w:eastAsia="Times New Roman" w:cs="Times New Roman"/>
                <w:sz w:val="18"/>
              </w:rPr>
              <w:t>—</w:t>
            </w:r>
          </w:p>
        </w:tc>
        <w:tc>
          <w:tcPr>
            <w:tcW w:w="1205" w:type="dxa"/>
            <w:vAlign w:val="center"/>
          </w:tcPr>
          <w:p w14:paraId="24C93254" w14:textId="77777777" w:rsidR="00621BB8" w:rsidRDefault="00621BB8" w:rsidP="003C390A">
            <w:pPr>
              <w:jc w:val="both"/>
            </w:pPr>
            <w:r>
              <w:rPr>
                <w:rFonts w:eastAsia="Times New Roman" w:cs="Times New Roman"/>
                <w:sz w:val="18"/>
              </w:rPr>
              <w:t>—</w:t>
            </w:r>
          </w:p>
        </w:tc>
        <w:tc>
          <w:tcPr>
            <w:tcW w:w="1205" w:type="dxa"/>
            <w:vAlign w:val="center"/>
          </w:tcPr>
          <w:p w14:paraId="559C794F" w14:textId="77777777" w:rsidR="00621BB8" w:rsidRDefault="00621BB8" w:rsidP="003C390A">
            <w:pPr>
              <w:jc w:val="both"/>
            </w:pPr>
            <w:r>
              <w:rPr>
                <w:rFonts w:eastAsia="Times New Roman" w:cs="Times New Roman"/>
                <w:sz w:val="18"/>
              </w:rPr>
              <w:t>—</w:t>
            </w:r>
          </w:p>
        </w:tc>
        <w:tc>
          <w:tcPr>
            <w:tcW w:w="1205" w:type="dxa"/>
            <w:vAlign w:val="center"/>
          </w:tcPr>
          <w:p w14:paraId="6EE6BFC3" w14:textId="77777777" w:rsidR="00621BB8" w:rsidRDefault="00621BB8" w:rsidP="003C390A">
            <w:pPr>
              <w:jc w:val="both"/>
            </w:pPr>
            <w:r>
              <w:rPr>
                <w:rFonts w:eastAsia="Times New Roman" w:cs="Times New Roman"/>
                <w:b/>
                <w:sz w:val="18"/>
              </w:rPr>
              <w:t>+1.3</w:t>
            </w:r>
          </w:p>
        </w:tc>
        <w:tc>
          <w:tcPr>
            <w:tcW w:w="1205" w:type="dxa"/>
            <w:vAlign w:val="center"/>
          </w:tcPr>
          <w:p w14:paraId="2557838B" w14:textId="77777777" w:rsidR="00621BB8" w:rsidRDefault="00621BB8" w:rsidP="003C390A">
            <w:pPr>
              <w:jc w:val="both"/>
            </w:pPr>
            <w:r>
              <w:rPr>
                <w:rFonts w:eastAsia="Times New Roman" w:cs="Times New Roman"/>
                <w:b/>
                <w:sz w:val="18"/>
              </w:rPr>
              <w:t>+2.5</w:t>
            </w:r>
          </w:p>
        </w:tc>
        <w:tc>
          <w:tcPr>
            <w:tcW w:w="1205" w:type="dxa"/>
            <w:vAlign w:val="center"/>
          </w:tcPr>
          <w:p w14:paraId="295E2DF6" w14:textId="77777777" w:rsidR="00621BB8" w:rsidRDefault="00621BB8" w:rsidP="003C390A">
            <w:pPr>
              <w:jc w:val="both"/>
            </w:pPr>
            <w:r>
              <w:rPr>
                <w:rFonts w:eastAsia="Times New Roman" w:cs="Times New Roman"/>
                <w:b/>
                <w:sz w:val="18"/>
              </w:rPr>
              <w:t>−0.6</w:t>
            </w:r>
          </w:p>
        </w:tc>
      </w:tr>
    </w:tbl>
    <w:p w14:paraId="6D626D82" w14:textId="77777777" w:rsidR="00621BB8" w:rsidRDefault="00621BB8" w:rsidP="003C390A">
      <w:pPr>
        <w:jc w:val="both"/>
      </w:pPr>
    </w:p>
    <w:p w14:paraId="74100704" w14:textId="77777777" w:rsidR="00621BB8" w:rsidRDefault="00621BB8" w:rsidP="003C390A">
      <w:pPr>
        <w:spacing w:after="120"/>
        <w:jc w:val="both"/>
      </w:pPr>
    </w:p>
    <w:p w14:paraId="0254A148" w14:textId="77777777" w:rsidR="00D521A6" w:rsidRDefault="00D521A6">
      <w:pPr>
        <w:rPr>
          <w:rStyle w:val="22"/>
          <w:sz w:val="28"/>
        </w:rPr>
      </w:pPr>
      <w:r>
        <w:rPr>
          <w:rStyle w:val="22"/>
          <w:b w:val="0"/>
          <w:bCs w:val="0"/>
        </w:rPr>
        <w:br w:type="page"/>
      </w:r>
    </w:p>
    <w:p w14:paraId="0C892CDC" w14:textId="450C4234" w:rsidR="005F6B29" w:rsidRPr="00EC3701" w:rsidRDefault="00621BB8" w:rsidP="003C390A">
      <w:pPr>
        <w:pStyle w:val="10"/>
        <w:jc w:val="both"/>
        <w:rPr>
          <w:b w:val="0"/>
          <w:bCs w:val="0"/>
        </w:rPr>
      </w:pPr>
      <w:r w:rsidRPr="00323C12">
        <w:rPr>
          <w:rStyle w:val="22"/>
          <w:b/>
          <w:bCs/>
        </w:rPr>
        <w:lastRenderedPageBreak/>
        <w:t>Supplementary Table 4.</w:t>
      </w:r>
      <w:r w:rsidR="001B049B">
        <w:rPr>
          <w:rStyle w:val="22"/>
          <w:b/>
          <w:bCs/>
        </w:rPr>
        <w:t xml:space="preserve"> </w:t>
      </w:r>
      <w:r w:rsidR="001B049B" w:rsidRPr="001B049B">
        <w:rPr>
          <w:rStyle w:val="22"/>
        </w:rPr>
        <w:t>Clinical queries used for evaluation.</w:t>
      </w:r>
    </w:p>
    <w:p w14:paraId="25EA08C9" w14:textId="7A4F45CE" w:rsidR="00621BB8" w:rsidRDefault="000C6232" w:rsidP="003C390A">
      <w:pPr>
        <w:spacing w:before="120" w:after="80"/>
        <w:jc w:val="both"/>
      </w:pPr>
      <w:r w:rsidRPr="000C6232">
        <w:rPr>
          <w:rFonts w:cs="Times New Roman"/>
          <w:sz w:val="20"/>
        </w:rPr>
        <w:t xml:space="preserve">Twelve clinical queries with the canonical English names used throughout the main text, figures, and tables and the original Japanese query names used for physician adjudication. Query IDs correspond to the per-query results in </w:t>
      </w:r>
      <w:r w:rsidRPr="00AF35FE">
        <w:rPr>
          <w:rFonts w:cs="Times New Roman"/>
          <w:b/>
          <w:bCs/>
          <w:sz w:val="20"/>
        </w:rPr>
        <w:t>Supplementary Tables 1a–h</w:t>
      </w:r>
      <w:r w:rsidRPr="000C6232">
        <w:rPr>
          <w:rFonts w:cs="Times New Roman"/>
          <w:sz w:val="20"/>
        </w:rPr>
        <w:t>.</w:t>
      </w:r>
    </w:p>
    <w:tbl>
      <w:tblPr>
        <w:tblStyle w:val="afe"/>
        <w:tblW w:w="0" w:type="auto"/>
        <w:tblLook w:val="04A0" w:firstRow="1" w:lastRow="0" w:firstColumn="1" w:lastColumn="0" w:noHBand="0" w:noVBand="1"/>
      </w:tblPr>
      <w:tblGrid>
        <w:gridCol w:w="3209"/>
        <w:gridCol w:w="3210"/>
        <w:gridCol w:w="3209"/>
      </w:tblGrid>
      <w:tr w:rsidR="00621BB8" w14:paraId="53CF2ECA" w14:textId="77777777" w:rsidTr="006A2BF0">
        <w:tc>
          <w:tcPr>
            <w:tcW w:w="3213" w:type="dxa"/>
            <w:vAlign w:val="center"/>
          </w:tcPr>
          <w:p w14:paraId="1E5FC2E4" w14:textId="77777777" w:rsidR="00621BB8" w:rsidRDefault="00621BB8" w:rsidP="003C390A">
            <w:pPr>
              <w:jc w:val="both"/>
            </w:pPr>
            <w:r>
              <w:rPr>
                <w:rFonts w:cs="Times New Roman"/>
                <w:b/>
                <w:sz w:val="18"/>
              </w:rPr>
              <w:t>Query ID</w:t>
            </w:r>
          </w:p>
        </w:tc>
        <w:tc>
          <w:tcPr>
            <w:tcW w:w="3213" w:type="dxa"/>
            <w:vAlign w:val="center"/>
          </w:tcPr>
          <w:p w14:paraId="5AC45D53" w14:textId="77777777" w:rsidR="00621BB8" w:rsidRDefault="00621BB8" w:rsidP="003C390A">
            <w:pPr>
              <w:jc w:val="both"/>
            </w:pPr>
            <w:r>
              <w:rPr>
                <w:rFonts w:cs="Times New Roman"/>
                <w:b/>
                <w:sz w:val="18"/>
              </w:rPr>
              <w:t>English</w:t>
            </w:r>
          </w:p>
        </w:tc>
        <w:tc>
          <w:tcPr>
            <w:tcW w:w="3213" w:type="dxa"/>
            <w:vAlign w:val="center"/>
          </w:tcPr>
          <w:p w14:paraId="3A3D1158" w14:textId="77777777" w:rsidR="00621BB8" w:rsidRDefault="00621BB8" w:rsidP="003C390A">
            <w:pPr>
              <w:jc w:val="both"/>
            </w:pPr>
            <w:r>
              <w:rPr>
                <w:rFonts w:cs="Times New Roman"/>
                <w:b/>
                <w:sz w:val="18"/>
              </w:rPr>
              <w:t>Japanese</w:t>
            </w:r>
          </w:p>
        </w:tc>
      </w:tr>
      <w:tr w:rsidR="00621BB8" w14:paraId="4FB35249" w14:textId="77777777" w:rsidTr="006A2BF0">
        <w:tc>
          <w:tcPr>
            <w:tcW w:w="3213" w:type="dxa"/>
            <w:vAlign w:val="center"/>
          </w:tcPr>
          <w:p w14:paraId="4E42E2B5" w14:textId="77777777" w:rsidR="00621BB8" w:rsidRDefault="00621BB8" w:rsidP="003C390A">
            <w:pPr>
              <w:jc w:val="both"/>
            </w:pPr>
            <w:r>
              <w:rPr>
                <w:rFonts w:cs="Times New Roman"/>
                <w:sz w:val="18"/>
              </w:rPr>
              <w:t>Q1</w:t>
            </w:r>
          </w:p>
        </w:tc>
        <w:tc>
          <w:tcPr>
            <w:tcW w:w="3213" w:type="dxa"/>
            <w:vAlign w:val="center"/>
          </w:tcPr>
          <w:p w14:paraId="77002619" w14:textId="77777777" w:rsidR="00621BB8" w:rsidRDefault="00621BB8" w:rsidP="003C390A">
            <w:pPr>
              <w:jc w:val="both"/>
            </w:pPr>
            <w:r>
              <w:rPr>
                <w:rFonts w:cs="Times New Roman"/>
                <w:sz w:val="18"/>
              </w:rPr>
              <w:t>Cardiac arrest + ECMO</w:t>
            </w:r>
          </w:p>
        </w:tc>
        <w:tc>
          <w:tcPr>
            <w:tcW w:w="3213" w:type="dxa"/>
            <w:vAlign w:val="center"/>
          </w:tcPr>
          <w:p w14:paraId="5BC27FF2" w14:textId="77777777" w:rsidR="00621BB8" w:rsidRDefault="00621BB8" w:rsidP="003C390A">
            <w:pPr>
              <w:jc w:val="both"/>
            </w:pPr>
            <w:proofErr w:type="spellStart"/>
            <w:r>
              <w:rPr>
                <w:rFonts w:cs="Times New Roman"/>
                <w:sz w:val="18"/>
              </w:rPr>
              <w:t>心停止</w:t>
            </w:r>
            <w:proofErr w:type="spellEnd"/>
            <w:r>
              <w:rPr>
                <w:rFonts w:cs="Times New Roman"/>
                <w:sz w:val="18"/>
              </w:rPr>
              <w:t xml:space="preserve"> + ECMO</w:t>
            </w:r>
          </w:p>
        </w:tc>
      </w:tr>
      <w:tr w:rsidR="00621BB8" w14:paraId="705EAF9B" w14:textId="77777777" w:rsidTr="006A2BF0">
        <w:tc>
          <w:tcPr>
            <w:tcW w:w="3213" w:type="dxa"/>
            <w:vAlign w:val="center"/>
          </w:tcPr>
          <w:p w14:paraId="2D689F86" w14:textId="77777777" w:rsidR="00621BB8" w:rsidRDefault="00621BB8" w:rsidP="003C390A">
            <w:pPr>
              <w:jc w:val="both"/>
            </w:pPr>
            <w:r>
              <w:rPr>
                <w:rFonts w:cs="Times New Roman"/>
                <w:sz w:val="18"/>
              </w:rPr>
              <w:t>Q2</w:t>
            </w:r>
          </w:p>
        </w:tc>
        <w:tc>
          <w:tcPr>
            <w:tcW w:w="3213" w:type="dxa"/>
            <w:vAlign w:val="center"/>
          </w:tcPr>
          <w:p w14:paraId="21BCABD4" w14:textId="77777777" w:rsidR="00621BB8" w:rsidRDefault="00621BB8" w:rsidP="003C390A">
            <w:pPr>
              <w:jc w:val="both"/>
            </w:pPr>
            <w:r>
              <w:rPr>
                <w:rFonts w:cs="Times New Roman"/>
                <w:sz w:val="18"/>
              </w:rPr>
              <w:t>Cardiac arrest + Hypoxic encephalopathy</w:t>
            </w:r>
          </w:p>
        </w:tc>
        <w:tc>
          <w:tcPr>
            <w:tcW w:w="3213" w:type="dxa"/>
            <w:vAlign w:val="center"/>
          </w:tcPr>
          <w:p w14:paraId="5E1896D1" w14:textId="77777777" w:rsidR="00621BB8" w:rsidRDefault="00621BB8" w:rsidP="003C390A">
            <w:pPr>
              <w:jc w:val="both"/>
            </w:pPr>
            <w:proofErr w:type="spellStart"/>
            <w:r>
              <w:rPr>
                <w:rFonts w:cs="Times New Roman"/>
                <w:sz w:val="18"/>
              </w:rPr>
              <w:t>心停止</w:t>
            </w:r>
            <w:proofErr w:type="spellEnd"/>
            <w:r>
              <w:rPr>
                <w:rFonts w:cs="Times New Roman"/>
                <w:sz w:val="18"/>
              </w:rPr>
              <w:t xml:space="preserve"> + </w:t>
            </w:r>
            <w:proofErr w:type="spellStart"/>
            <w:r>
              <w:rPr>
                <w:rFonts w:cs="Times New Roman"/>
                <w:sz w:val="18"/>
              </w:rPr>
              <w:t>低酸素性脳症</w:t>
            </w:r>
            <w:proofErr w:type="spellEnd"/>
          </w:p>
        </w:tc>
      </w:tr>
      <w:tr w:rsidR="00621BB8" w14:paraId="736F425D" w14:textId="77777777" w:rsidTr="006A2BF0">
        <w:tc>
          <w:tcPr>
            <w:tcW w:w="3213" w:type="dxa"/>
            <w:vAlign w:val="center"/>
          </w:tcPr>
          <w:p w14:paraId="7B83CBC9" w14:textId="77777777" w:rsidR="00621BB8" w:rsidRDefault="00621BB8" w:rsidP="003C390A">
            <w:pPr>
              <w:jc w:val="both"/>
            </w:pPr>
            <w:r>
              <w:rPr>
                <w:rFonts w:cs="Times New Roman"/>
                <w:sz w:val="18"/>
              </w:rPr>
              <w:t>Q3</w:t>
            </w:r>
          </w:p>
        </w:tc>
        <w:tc>
          <w:tcPr>
            <w:tcW w:w="3213" w:type="dxa"/>
            <w:vAlign w:val="center"/>
          </w:tcPr>
          <w:p w14:paraId="0A2DCF3D" w14:textId="77777777" w:rsidR="00621BB8" w:rsidRDefault="00621BB8" w:rsidP="003C390A">
            <w:pPr>
              <w:jc w:val="both"/>
            </w:pPr>
            <w:r>
              <w:rPr>
                <w:rFonts w:cs="Times New Roman"/>
                <w:sz w:val="18"/>
              </w:rPr>
              <w:t>Abdominal stab wound + Laparotomy</w:t>
            </w:r>
          </w:p>
        </w:tc>
        <w:tc>
          <w:tcPr>
            <w:tcW w:w="3213" w:type="dxa"/>
            <w:vAlign w:val="center"/>
          </w:tcPr>
          <w:p w14:paraId="1A741C52" w14:textId="77777777" w:rsidR="00621BB8" w:rsidRDefault="00621BB8" w:rsidP="003C390A">
            <w:pPr>
              <w:jc w:val="both"/>
            </w:pPr>
            <w:proofErr w:type="spellStart"/>
            <w:r>
              <w:rPr>
                <w:rFonts w:cs="Times New Roman"/>
                <w:sz w:val="18"/>
              </w:rPr>
              <w:t>腹部刺創</w:t>
            </w:r>
            <w:proofErr w:type="spellEnd"/>
            <w:r>
              <w:rPr>
                <w:rFonts w:cs="Times New Roman"/>
                <w:sz w:val="18"/>
              </w:rPr>
              <w:t xml:space="preserve"> + </w:t>
            </w:r>
            <w:proofErr w:type="spellStart"/>
            <w:r>
              <w:rPr>
                <w:rFonts w:cs="Times New Roman"/>
                <w:sz w:val="18"/>
              </w:rPr>
              <w:t>開腹術</w:t>
            </w:r>
            <w:proofErr w:type="spellEnd"/>
          </w:p>
        </w:tc>
      </w:tr>
      <w:tr w:rsidR="00621BB8" w14:paraId="5CEF99B7" w14:textId="77777777" w:rsidTr="006A2BF0">
        <w:tc>
          <w:tcPr>
            <w:tcW w:w="3213" w:type="dxa"/>
            <w:vAlign w:val="center"/>
          </w:tcPr>
          <w:p w14:paraId="0E51DC0E" w14:textId="77777777" w:rsidR="00621BB8" w:rsidRDefault="00621BB8" w:rsidP="003C390A">
            <w:pPr>
              <w:jc w:val="both"/>
            </w:pPr>
            <w:r>
              <w:rPr>
                <w:rFonts w:cs="Times New Roman"/>
                <w:sz w:val="18"/>
              </w:rPr>
              <w:t>Q4</w:t>
            </w:r>
          </w:p>
        </w:tc>
        <w:tc>
          <w:tcPr>
            <w:tcW w:w="3213" w:type="dxa"/>
            <w:vAlign w:val="center"/>
          </w:tcPr>
          <w:p w14:paraId="7573B8B5" w14:textId="77777777" w:rsidR="00621BB8" w:rsidRDefault="00621BB8" w:rsidP="003C390A">
            <w:pPr>
              <w:jc w:val="both"/>
            </w:pPr>
            <w:r>
              <w:rPr>
                <w:rFonts w:cs="Times New Roman"/>
                <w:sz w:val="18"/>
              </w:rPr>
              <w:t>Hypothermia + ECMO</w:t>
            </w:r>
          </w:p>
        </w:tc>
        <w:tc>
          <w:tcPr>
            <w:tcW w:w="3213" w:type="dxa"/>
            <w:vAlign w:val="center"/>
          </w:tcPr>
          <w:p w14:paraId="7381FDB9" w14:textId="77777777" w:rsidR="00621BB8" w:rsidRDefault="00621BB8" w:rsidP="003C390A">
            <w:pPr>
              <w:jc w:val="both"/>
            </w:pPr>
            <w:proofErr w:type="spellStart"/>
            <w:r>
              <w:rPr>
                <w:rFonts w:cs="Times New Roman"/>
                <w:sz w:val="18"/>
              </w:rPr>
              <w:t>低体温</w:t>
            </w:r>
            <w:proofErr w:type="spellEnd"/>
            <w:r>
              <w:rPr>
                <w:rFonts w:cs="Times New Roman"/>
                <w:sz w:val="18"/>
              </w:rPr>
              <w:t xml:space="preserve"> + ECMO</w:t>
            </w:r>
          </w:p>
        </w:tc>
      </w:tr>
      <w:tr w:rsidR="00621BB8" w14:paraId="465ADEE5" w14:textId="77777777" w:rsidTr="006A2BF0">
        <w:tc>
          <w:tcPr>
            <w:tcW w:w="3213" w:type="dxa"/>
            <w:vAlign w:val="center"/>
          </w:tcPr>
          <w:p w14:paraId="6EE8F6E4" w14:textId="77777777" w:rsidR="00621BB8" w:rsidRDefault="00621BB8" w:rsidP="003C390A">
            <w:pPr>
              <w:jc w:val="both"/>
            </w:pPr>
            <w:r>
              <w:rPr>
                <w:rFonts w:cs="Times New Roman"/>
                <w:sz w:val="18"/>
              </w:rPr>
              <w:t>Q5</w:t>
            </w:r>
          </w:p>
        </w:tc>
        <w:tc>
          <w:tcPr>
            <w:tcW w:w="3213" w:type="dxa"/>
            <w:vAlign w:val="center"/>
          </w:tcPr>
          <w:p w14:paraId="7A547ADE" w14:textId="77777777" w:rsidR="00621BB8" w:rsidRDefault="00621BB8" w:rsidP="003C390A">
            <w:pPr>
              <w:jc w:val="both"/>
            </w:pPr>
            <w:r>
              <w:rPr>
                <w:rFonts w:cs="Times New Roman"/>
                <w:sz w:val="18"/>
              </w:rPr>
              <w:t>Myocardial infarction + ECMO</w:t>
            </w:r>
          </w:p>
        </w:tc>
        <w:tc>
          <w:tcPr>
            <w:tcW w:w="3213" w:type="dxa"/>
            <w:vAlign w:val="center"/>
          </w:tcPr>
          <w:p w14:paraId="15FA8206" w14:textId="77777777" w:rsidR="00621BB8" w:rsidRDefault="00621BB8" w:rsidP="003C390A">
            <w:pPr>
              <w:jc w:val="both"/>
            </w:pPr>
            <w:proofErr w:type="spellStart"/>
            <w:r>
              <w:rPr>
                <w:rFonts w:cs="Times New Roman"/>
                <w:sz w:val="18"/>
              </w:rPr>
              <w:t>心筋梗塞</w:t>
            </w:r>
            <w:proofErr w:type="spellEnd"/>
            <w:r>
              <w:rPr>
                <w:rFonts w:cs="Times New Roman"/>
                <w:sz w:val="18"/>
              </w:rPr>
              <w:t xml:space="preserve"> + ECMO</w:t>
            </w:r>
          </w:p>
        </w:tc>
      </w:tr>
      <w:tr w:rsidR="00621BB8" w14:paraId="06E1E435" w14:textId="77777777" w:rsidTr="006A2BF0">
        <w:tc>
          <w:tcPr>
            <w:tcW w:w="3213" w:type="dxa"/>
            <w:vAlign w:val="center"/>
          </w:tcPr>
          <w:p w14:paraId="2725D24E" w14:textId="77777777" w:rsidR="00621BB8" w:rsidRDefault="00621BB8" w:rsidP="003C390A">
            <w:pPr>
              <w:jc w:val="both"/>
            </w:pPr>
            <w:r>
              <w:rPr>
                <w:rFonts w:cs="Times New Roman"/>
                <w:sz w:val="18"/>
              </w:rPr>
              <w:t>Q6</w:t>
            </w:r>
          </w:p>
        </w:tc>
        <w:tc>
          <w:tcPr>
            <w:tcW w:w="3213" w:type="dxa"/>
            <w:vAlign w:val="center"/>
          </w:tcPr>
          <w:p w14:paraId="7101CF60" w14:textId="77777777" w:rsidR="00621BB8" w:rsidRDefault="00621BB8" w:rsidP="003C390A">
            <w:pPr>
              <w:jc w:val="both"/>
            </w:pPr>
            <w:r>
              <w:rPr>
                <w:rFonts w:cs="Times New Roman"/>
                <w:sz w:val="18"/>
              </w:rPr>
              <w:t>Heart failure + NPPV</w:t>
            </w:r>
          </w:p>
        </w:tc>
        <w:tc>
          <w:tcPr>
            <w:tcW w:w="3213" w:type="dxa"/>
            <w:vAlign w:val="center"/>
          </w:tcPr>
          <w:p w14:paraId="6D7D9C4B" w14:textId="77777777" w:rsidR="00621BB8" w:rsidRDefault="00621BB8" w:rsidP="003C390A">
            <w:pPr>
              <w:jc w:val="both"/>
            </w:pPr>
            <w:proofErr w:type="spellStart"/>
            <w:r>
              <w:rPr>
                <w:rFonts w:cs="Times New Roman"/>
                <w:sz w:val="18"/>
              </w:rPr>
              <w:t>心不全</w:t>
            </w:r>
            <w:proofErr w:type="spellEnd"/>
            <w:r>
              <w:rPr>
                <w:rFonts w:cs="Times New Roman"/>
                <w:sz w:val="18"/>
              </w:rPr>
              <w:t xml:space="preserve"> + NPPV</w:t>
            </w:r>
          </w:p>
        </w:tc>
      </w:tr>
      <w:tr w:rsidR="00621BB8" w14:paraId="06E296F6" w14:textId="77777777" w:rsidTr="006A2BF0">
        <w:tc>
          <w:tcPr>
            <w:tcW w:w="3213" w:type="dxa"/>
            <w:vAlign w:val="center"/>
          </w:tcPr>
          <w:p w14:paraId="22FC7B94" w14:textId="77777777" w:rsidR="00621BB8" w:rsidRDefault="00621BB8" w:rsidP="003C390A">
            <w:pPr>
              <w:jc w:val="both"/>
            </w:pPr>
            <w:r>
              <w:rPr>
                <w:rFonts w:cs="Times New Roman"/>
                <w:sz w:val="18"/>
              </w:rPr>
              <w:t>Q7</w:t>
            </w:r>
          </w:p>
        </w:tc>
        <w:tc>
          <w:tcPr>
            <w:tcW w:w="3213" w:type="dxa"/>
            <w:vAlign w:val="center"/>
          </w:tcPr>
          <w:p w14:paraId="4B1DAAB1" w14:textId="77777777" w:rsidR="00621BB8" w:rsidRDefault="00621BB8" w:rsidP="003C390A">
            <w:pPr>
              <w:jc w:val="both"/>
            </w:pPr>
            <w:r>
              <w:rPr>
                <w:rFonts w:cs="Times New Roman"/>
                <w:sz w:val="18"/>
              </w:rPr>
              <w:t>Sepsis + AKI</w:t>
            </w:r>
          </w:p>
        </w:tc>
        <w:tc>
          <w:tcPr>
            <w:tcW w:w="3213" w:type="dxa"/>
            <w:vAlign w:val="center"/>
          </w:tcPr>
          <w:p w14:paraId="4C2A1E8B" w14:textId="77777777" w:rsidR="00621BB8" w:rsidRDefault="00621BB8" w:rsidP="003C390A">
            <w:pPr>
              <w:jc w:val="both"/>
            </w:pPr>
            <w:proofErr w:type="spellStart"/>
            <w:r>
              <w:rPr>
                <w:rFonts w:cs="Times New Roman"/>
                <w:sz w:val="18"/>
              </w:rPr>
              <w:t>敗血症</w:t>
            </w:r>
            <w:proofErr w:type="spellEnd"/>
            <w:r>
              <w:rPr>
                <w:rFonts w:cs="Times New Roman"/>
                <w:sz w:val="18"/>
              </w:rPr>
              <w:t xml:space="preserve"> + </w:t>
            </w:r>
            <w:proofErr w:type="spellStart"/>
            <w:r>
              <w:rPr>
                <w:rFonts w:cs="Times New Roman"/>
                <w:sz w:val="18"/>
              </w:rPr>
              <w:t>急性腎障害</w:t>
            </w:r>
            <w:proofErr w:type="spellEnd"/>
            <w:r>
              <w:rPr>
                <w:rFonts w:cs="Times New Roman"/>
                <w:sz w:val="18"/>
              </w:rPr>
              <w:t xml:space="preserve"> (AKI)</w:t>
            </w:r>
          </w:p>
        </w:tc>
      </w:tr>
      <w:tr w:rsidR="00621BB8" w14:paraId="16BB74E7" w14:textId="77777777" w:rsidTr="006A2BF0">
        <w:tc>
          <w:tcPr>
            <w:tcW w:w="3213" w:type="dxa"/>
            <w:vAlign w:val="center"/>
          </w:tcPr>
          <w:p w14:paraId="3DC61463" w14:textId="77777777" w:rsidR="00621BB8" w:rsidRDefault="00621BB8" w:rsidP="003C390A">
            <w:pPr>
              <w:jc w:val="both"/>
            </w:pPr>
            <w:r>
              <w:rPr>
                <w:rFonts w:cs="Times New Roman"/>
                <w:sz w:val="18"/>
              </w:rPr>
              <w:t>Q8</w:t>
            </w:r>
          </w:p>
        </w:tc>
        <w:tc>
          <w:tcPr>
            <w:tcW w:w="3213" w:type="dxa"/>
            <w:vAlign w:val="center"/>
          </w:tcPr>
          <w:p w14:paraId="7308FC91" w14:textId="77777777" w:rsidR="00621BB8" w:rsidRDefault="00621BB8" w:rsidP="003C390A">
            <w:pPr>
              <w:jc w:val="both"/>
            </w:pPr>
            <w:r>
              <w:rPr>
                <w:rFonts w:cs="Times New Roman"/>
                <w:sz w:val="18"/>
              </w:rPr>
              <w:t>Sepsis + DIC</w:t>
            </w:r>
          </w:p>
        </w:tc>
        <w:tc>
          <w:tcPr>
            <w:tcW w:w="3213" w:type="dxa"/>
            <w:vAlign w:val="center"/>
          </w:tcPr>
          <w:p w14:paraId="3ACE4861" w14:textId="77777777" w:rsidR="00621BB8" w:rsidRDefault="00621BB8" w:rsidP="003C390A">
            <w:pPr>
              <w:jc w:val="both"/>
            </w:pPr>
            <w:proofErr w:type="spellStart"/>
            <w:r>
              <w:rPr>
                <w:rFonts w:cs="Times New Roman"/>
                <w:sz w:val="18"/>
              </w:rPr>
              <w:t>敗血症</w:t>
            </w:r>
            <w:proofErr w:type="spellEnd"/>
            <w:r>
              <w:rPr>
                <w:rFonts w:cs="Times New Roman"/>
                <w:sz w:val="18"/>
              </w:rPr>
              <w:t xml:space="preserve"> + </w:t>
            </w:r>
            <w:proofErr w:type="spellStart"/>
            <w:r>
              <w:rPr>
                <w:rFonts w:cs="Times New Roman"/>
                <w:sz w:val="18"/>
              </w:rPr>
              <w:t>播種性血管内凝固</w:t>
            </w:r>
            <w:proofErr w:type="spellEnd"/>
            <w:r>
              <w:rPr>
                <w:rFonts w:cs="Times New Roman"/>
                <w:sz w:val="18"/>
              </w:rPr>
              <w:t xml:space="preserve"> (DIC)</w:t>
            </w:r>
          </w:p>
        </w:tc>
      </w:tr>
      <w:tr w:rsidR="00621BB8" w14:paraId="46ECE0CE" w14:textId="77777777" w:rsidTr="006A2BF0">
        <w:tc>
          <w:tcPr>
            <w:tcW w:w="3213" w:type="dxa"/>
            <w:vAlign w:val="center"/>
          </w:tcPr>
          <w:p w14:paraId="30807638" w14:textId="77777777" w:rsidR="00621BB8" w:rsidRDefault="00621BB8" w:rsidP="003C390A">
            <w:pPr>
              <w:jc w:val="both"/>
            </w:pPr>
            <w:r>
              <w:rPr>
                <w:rFonts w:cs="Times New Roman"/>
                <w:sz w:val="18"/>
              </w:rPr>
              <w:t>Q9</w:t>
            </w:r>
          </w:p>
        </w:tc>
        <w:tc>
          <w:tcPr>
            <w:tcW w:w="3213" w:type="dxa"/>
            <w:vAlign w:val="center"/>
          </w:tcPr>
          <w:p w14:paraId="4B4413F1" w14:textId="77777777" w:rsidR="00621BB8" w:rsidRDefault="00621BB8" w:rsidP="003C390A">
            <w:pPr>
              <w:jc w:val="both"/>
            </w:pPr>
            <w:r>
              <w:rPr>
                <w:rFonts w:cs="Times New Roman"/>
                <w:sz w:val="18"/>
              </w:rPr>
              <w:t>Acute drug poisoning + Activated charcoal</w:t>
            </w:r>
          </w:p>
        </w:tc>
        <w:tc>
          <w:tcPr>
            <w:tcW w:w="3213" w:type="dxa"/>
            <w:vAlign w:val="center"/>
          </w:tcPr>
          <w:p w14:paraId="0DBDD6FA" w14:textId="77777777" w:rsidR="00621BB8" w:rsidRDefault="00621BB8" w:rsidP="003C390A">
            <w:pPr>
              <w:jc w:val="both"/>
            </w:pPr>
            <w:proofErr w:type="spellStart"/>
            <w:r>
              <w:rPr>
                <w:rFonts w:cs="Times New Roman"/>
                <w:sz w:val="18"/>
              </w:rPr>
              <w:t>急性薬物中毒</w:t>
            </w:r>
            <w:proofErr w:type="spellEnd"/>
            <w:r>
              <w:rPr>
                <w:rFonts w:cs="Times New Roman"/>
                <w:sz w:val="18"/>
              </w:rPr>
              <w:t xml:space="preserve"> + </w:t>
            </w:r>
            <w:proofErr w:type="spellStart"/>
            <w:r>
              <w:rPr>
                <w:rFonts w:cs="Times New Roman"/>
                <w:sz w:val="18"/>
              </w:rPr>
              <w:t>活性炭投与</w:t>
            </w:r>
            <w:proofErr w:type="spellEnd"/>
          </w:p>
        </w:tc>
      </w:tr>
      <w:tr w:rsidR="00621BB8" w14:paraId="11E067D9" w14:textId="77777777" w:rsidTr="006A2BF0">
        <w:tc>
          <w:tcPr>
            <w:tcW w:w="3213" w:type="dxa"/>
            <w:vAlign w:val="center"/>
          </w:tcPr>
          <w:p w14:paraId="08790A38" w14:textId="77777777" w:rsidR="00621BB8" w:rsidRDefault="00621BB8" w:rsidP="003C390A">
            <w:pPr>
              <w:jc w:val="both"/>
            </w:pPr>
            <w:r>
              <w:rPr>
                <w:rFonts w:cs="Times New Roman"/>
                <w:sz w:val="18"/>
              </w:rPr>
              <w:t>Q10</w:t>
            </w:r>
          </w:p>
        </w:tc>
        <w:tc>
          <w:tcPr>
            <w:tcW w:w="3213" w:type="dxa"/>
            <w:vAlign w:val="center"/>
          </w:tcPr>
          <w:p w14:paraId="2689AF7B" w14:textId="77777777" w:rsidR="00621BB8" w:rsidRDefault="00621BB8" w:rsidP="003C390A">
            <w:pPr>
              <w:jc w:val="both"/>
            </w:pPr>
            <w:r>
              <w:rPr>
                <w:rFonts w:cs="Times New Roman"/>
                <w:sz w:val="18"/>
              </w:rPr>
              <w:t>Pelvic fracture + External fixation</w:t>
            </w:r>
          </w:p>
        </w:tc>
        <w:tc>
          <w:tcPr>
            <w:tcW w:w="3213" w:type="dxa"/>
            <w:vAlign w:val="center"/>
          </w:tcPr>
          <w:p w14:paraId="0B1DD0D0" w14:textId="77777777" w:rsidR="00621BB8" w:rsidRDefault="00621BB8" w:rsidP="003C390A">
            <w:pPr>
              <w:jc w:val="both"/>
            </w:pPr>
            <w:proofErr w:type="spellStart"/>
            <w:r>
              <w:rPr>
                <w:rFonts w:cs="Times New Roman"/>
                <w:sz w:val="18"/>
              </w:rPr>
              <w:t>骨盤骨折</w:t>
            </w:r>
            <w:proofErr w:type="spellEnd"/>
            <w:r>
              <w:rPr>
                <w:rFonts w:cs="Times New Roman"/>
                <w:sz w:val="18"/>
              </w:rPr>
              <w:t xml:space="preserve"> + </w:t>
            </w:r>
            <w:proofErr w:type="spellStart"/>
            <w:r>
              <w:rPr>
                <w:rFonts w:cs="Times New Roman"/>
                <w:sz w:val="18"/>
              </w:rPr>
              <w:t>創外固定</w:t>
            </w:r>
            <w:proofErr w:type="spellEnd"/>
          </w:p>
        </w:tc>
      </w:tr>
      <w:tr w:rsidR="00621BB8" w14:paraId="5F2B3870" w14:textId="77777777" w:rsidTr="006A2BF0">
        <w:tc>
          <w:tcPr>
            <w:tcW w:w="3213" w:type="dxa"/>
            <w:vAlign w:val="center"/>
          </w:tcPr>
          <w:p w14:paraId="68FCB0B8" w14:textId="77777777" w:rsidR="00621BB8" w:rsidRDefault="00621BB8" w:rsidP="003C390A">
            <w:pPr>
              <w:jc w:val="both"/>
            </w:pPr>
            <w:r>
              <w:rPr>
                <w:rFonts w:cs="Times New Roman"/>
                <w:sz w:val="18"/>
              </w:rPr>
              <w:t>Q11</w:t>
            </w:r>
          </w:p>
        </w:tc>
        <w:tc>
          <w:tcPr>
            <w:tcW w:w="3213" w:type="dxa"/>
            <w:vAlign w:val="center"/>
          </w:tcPr>
          <w:p w14:paraId="41146839" w14:textId="77777777" w:rsidR="00621BB8" w:rsidRDefault="00621BB8" w:rsidP="003C390A">
            <w:pPr>
              <w:jc w:val="both"/>
            </w:pPr>
            <w:r>
              <w:rPr>
                <w:rFonts w:cs="Times New Roman"/>
                <w:sz w:val="18"/>
              </w:rPr>
              <w:t>Pelvic fracture + IVR</w:t>
            </w:r>
          </w:p>
        </w:tc>
        <w:tc>
          <w:tcPr>
            <w:tcW w:w="3213" w:type="dxa"/>
            <w:vAlign w:val="center"/>
          </w:tcPr>
          <w:p w14:paraId="46EF2354" w14:textId="77777777" w:rsidR="00621BB8" w:rsidRDefault="00621BB8" w:rsidP="003C390A">
            <w:pPr>
              <w:jc w:val="both"/>
            </w:pPr>
            <w:proofErr w:type="spellStart"/>
            <w:r>
              <w:rPr>
                <w:rFonts w:cs="Times New Roman"/>
                <w:sz w:val="18"/>
              </w:rPr>
              <w:t>骨盤骨折</w:t>
            </w:r>
            <w:proofErr w:type="spellEnd"/>
            <w:r>
              <w:rPr>
                <w:rFonts w:cs="Times New Roman"/>
                <w:sz w:val="18"/>
              </w:rPr>
              <w:t xml:space="preserve"> + IVR (</w:t>
            </w:r>
            <w:proofErr w:type="spellStart"/>
            <w:r>
              <w:rPr>
                <w:rFonts w:cs="Times New Roman"/>
                <w:sz w:val="18"/>
              </w:rPr>
              <w:t>画像下治療</w:t>
            </w:r>
            <w:proofErr w:type="spellEnd"/>
            <w:r>
              <w:rPr>
                <w:rFonts w:cs="Times New Roman"/>
                <w:sz w:val="18"/>
              </w:rPr>
              <w:t>)</w:t>
            </w:r>
          </w:p>
        </w:tc>
      </w:tr>
      <w:tr w:rsidR="00621BB8" w14:paraId="3784DD1F" w14:textId="77777777" w:rsidTr="006A2BF0">
        <w:tc>
          <w:tcPr>
            <w:tcW w:w="3213" w:type="dxa"/>
            <w:vAlign w:val="center"/>
          </w:tcPr>
          <w:p w14:paraId="1821023F" w14:textId="77777777" w:rsidR="00621BB8" w:rsidRDefault="00621BB8" w:rsidP="003C390A">
            <w:pPr>
              <w:jc w:val="both"/>
            </w:pPr>
            <w:r>
              <w:rPr>
                <w:rFonts w:cs="Times New Roman"/>
                <w:sz w:val="18"/>
              </w:rPr>
              <w:t>Q12</w:t>
            </w:r>
          </w:p>
        </w:tc>
        <w:tc>
          <w:tcPr>
            <w:tcW w:w="3213" w:type="dxa"/>
            <w:vAlign w:val="center"/>
          </w:tcPr>
          <w:p w14:paraId="455FF165" w14:textId="77777777" w:rsidR="00621BB8" w:rsidRDefault="00621BB8" w:rsidP="003C390A">
            <w:pPr>
              <w:jc w:val="both"/>
            </w:pPr>
            <w:r>
              <w:rPr>
                <w:rFonts w:cs="Times New Roman"/>
                <w:sz w:val="18"/>
              </w:rPr>
              <w:t>Pelvic fracture + Hemorrhagic shock</w:t>
            </w:r>
          </w:p>
        </w:tc>
        <w:tc>
          <w:tcPr>
            <w:tcW w:w="3213" w:type="dxa"/>
            <w:vAlign w:val="center"/>
          </w:tcPr>
          <w:p w14:paraId="0CBC869D" w14:textId="77777777" w:rsidR="00621BB8" w:rsidRDefault="00621BB8" w:rsidP="003C390A">
            <w:pPr>
              <w:jc w:val="both"/>
              <w:rPr>
                <w:lang w:eastAsia="ja-JP"/>
              </w:rPr>
            </w:pPr>
            <w:r>
              <w:rPr>
                <w:rFonts w:cs="Times New Roman"/>
                <w:sz w:val="18"/>
                <w:lang w:eastAsia="ja-JP"/>
              </w:rPr>
              <w:t>骨盤骨折</w:t>
            </w:r>
            <w:r>
              <w:rPr>
                <w:rFonts w:cs="Times New Roman"/>
                <w:sz w:val="18"/>
                <w:lang w:eastAsia="ja-JP"/>
              </w:rPr>
              <w:t xml:space="preserve"> + </w:t>
            </w:r>
            <w:r>
              <w:rPr>
                <w:rFonts w:cs="Times New Roman"/>
                <w:sz w:val="18"/>
                <w:lang w:eastAsia="ja-JP"/>
              </w:rPr>
              <w:t>出血性ショック</w:t>
            </w:r>
          </w:p>
        </w:tc>
      </w:tr>
    </w:tbl>
    <w:p w14:paraId="7F23CEEA" w14:textId="77777777" w:rsidR="00621BB8" w:rsidRDefault="00621BB8" w:rsidP="003C390A">
      <w:pPr>
        <w:jc w:val="both"/>
        <w:rPr>
          <w:lang w:eastAsia="ja-JP"/>
        </w:rPr>
      </w:pPr>
    </w:p>
    <w:p w14:paraId="5D544CFB" w14:textId="77777777" w:rsidR="00D521A6" w:rsidRDefault="00D521A6">
      <w:pPr>
        <w:rPr>
          <w:rStyle w:val="22"/>
          <w:sz w:val="28"/>
        </w:rPr>
      </w:pPr>
      <w:r>
        <w:rPr>
          <w:rStyle w:val="22"/>
          <w:b w:val="0"/>
          <w:bCs w:val="0"/>
        </w:rPr>
        <w:br w:type="page"/>
      </w:r>
    </w:p>
    <w:p w14:paraId="20F69F1F" w14:textId="03BBF936" w:rsidR="003D5673" w:rsidRPr="00EC3701" w:rsidRDefault="003D5673" w:rsidP="003C390A">
      <w:pPr>
        <w:pStyle w:val="10"/>
        <w:jc w:val="both"/>
      </w:pPr>
      <w:r w:rsidRPr="00323C12">
        <w:rPr>
          <w:rStyle w:val="22"/>
          <w:b/>
          <w:bCs/>
        </w:rPr>
        <w:lastRenderedPageBreak/>
        <w:t>Supplementary Table 5.</w:t>
      </w:r>
      <w:r w:rsidR="001C0087">
        <w:rPr>
          <w:rStyle w:val="22"/>
          <w:b/>
          <w:bCs/>
        </w:rPr>
        <w:t xml:space="preserve"> </w:t>
      </w:r>
      <w:r w:rsidR="001C0087" w:rsidRPr="001C0087">
        <w:rPr>
          <w:rStyle w:val="22"/>
        </w:rPr>
        <w:t>Model identifiers and corresponding Hugging Face</w:t>
      </w:r>
      <w:r w:rsidR="0059539F">
        <w:rPr>
          <w:rStyle w:val="22"/>
        </w:rPr>
        <w:t xml:space="preserve"> Model</w:t>
      </w:r>
      <w:r w:rsidR="001C0087" w:rsidRPr="001C0087">
        <w:rPr>
          <w:rStyle w:val="22"/>
        </w:rPr>
        <w:t xml:space="preserve"> IDs.</w:t>
      </w:r>
    </w:p>
    <w:p w14:paraId="30432E79" w14:textId="77777777" w:rsidR="003D5673" w:rsidRDefault="003D5673" w:rsidP="003C390A">
      <w:pPr>
        <w:spacing w:before="120" w:after="80"/>
        <w:jc w:val="both"/>
      </w:pPr>
      <w:r>
        <w:rPr>
          <w:rFonts w:cs="Times New Roman"/>
          <w:sz w:val="20"/>
        </w:rPr>
        <w:t>Model identifiers (left) used throughout the main and supplementary text and figures, with their corresponding canonical Hugging Face identifiers (right).</w:t>
      </w:r>
    </w:p>
    <w:tbl>
      <w:tblPr>
        <w:tblStyle w:val="afe"/>
        <w:tblW w:w="0" w:type="auto"/>
        <w:tblLook w:val="04A0" w:firstRow="1" w:lastRow="0" w:firstColumn="1" w:lastColumn="0" w:noHBand="0" w:noVBand="1"/>
      </w:tblPr>
      <w:tblGrid>
        <w:gridCol w:w="4356"/>
        <w:gridCol w:w="5272"/>
      </w:tblGrid>
      <w:tr w:rsidR="003D5673" w14:paraId="2675C0FC" w14:textId="77777777" w:rsidTr="006A2BF0">
        <w:tc>
          <w:tcPr>
            <w:tcW w:w="4361" w:type="dxa"/>
            <w:vAlign w:val="center"/>
          </w:tcPr>
          <w:p w14:paraId="1C5A9301" w14:textId="77777777" w:rsidR="003D5673" w:rsidRDefault="003D5673" w:rsidP="003C390A">
            <w:pPr>
              <w:jc w:val="both"/>
            </w:pPr>
            <w:r>
              <w:rPr>
                <w:rFonts w:cs="Times New Roman"/>
                <w:b/>
                <w:sz w:val="18"/>
              </w:rPr>
              <w:t>Internal identifier</w:t>
            </w:r>
          </w:p>
        </w:tc>
        <w:tc>
          <w:tcPr>
            <w:tcW w:w="5277" w:type="dxa"/>
            <w:vAlign w:val="center"/>
          </w:tcPr>
          <w:p w14:paraId="59C645EF" w14:textId="77777777" w:rsidR="003D5673" w:rsidRDefault="003D5673" w:rsidP="003C390A">
            <w:pPr>
              <w:jc w:val="both"/>
            </w:pPr>
            <w:r>
              <w:rPr>
                <w:rFonts w:cs="Times New Roman"/>
                <w:b/>
                <w:sz w:val="18"/>
              </w:rPr>
              <w:t>Hugging Face Model ID</w:t>
            </w:r>
          </w:p>
        </w:tc>
      </w:tr>
      <w:tr w:rsidR="003D5673" w14:paraId="205EF452" w14:textId="77777777" w:rsidTr="006A2BF0">
        <w:tc>
          <w:tcPr>
            <w:tcW w:w="4361" w:type="dxa"/>
            <w:vAlign w:val="center"/>
          </w:tcPr>
          <w:p w14:paraId="0E795140" w14:textId="77777777" w:rsidR="003D5673" w:rsidRDefault="003D5673" w:rsidP="003C390A">
            <w:pPr>
              <w:jc w:val="both"/>
            </w:pPr>
            <w:r>
              <w:rPr>
                <w:rFonts w:cs="Times New Roman"/>
                <w:sz w:val="18"/>
              </w:rPr>
              <w:t>GPT-OSS-20B</w:t>
            </w:r>
          </w:p>
        </w:tc>
        <w:tc>
          <w:tcPr>
            <w:tcW w:w="5277" w:type="dxa"/>
            <w:vAlign w:val="center"/>
          </w:tcPr>
          <w:p w14:paraId="5F2EC596" w14:textId="77777777" w:rsidR="003D5673" w:rsidRDefault="003D5673" w:rsidP="003C390A">
            <w:pPr>
              <w:jc w:val="both"/>
            </w:pPr>
            <w:proofErr w:type="spellStart"/>
            <w:r>
              <w:rPr>
                <w:rFonts w:cs="Times New Roman"/>
                <w:sz w:val="18"/>
              </w:rPr>
              <w:t>openai</w:t>
            </w:r>
            <w:proofErr w:type="spellEnd"/>
            <w:r>
              <w:rPr>
                <w:rFonts w:cs="Times New Roman"/>
                <w:sz w:val="18"/>
              </w:rPr>
              <w:t>/gpt-oss-20b</w:t>
            </w:r>
          </w:p>
        </w:tc>
      </w:tr>
      <w:tr w:rsidR="003D5673" w14:paraId="2FDFC6E4" w14:textId="77777777" w:rsidTr="006A2BF0">
        <w:tc>
          <w:tcPr>
            <w:tcW w:w="4361" w:type="dxa"/>
            <w:vAlign w:val="center"/>
          </w:tcPr>
          <w:p w14:paraId="75CFA5AF" w14:textId="77777777" w:rsidR="003D5673" w:rsidRDefault="003D5673" w:rsidP="003C390A">
            <w:pPr>
              <w:jc w:val="both"/>
            </w:pPr>
            <w:r>
              <w:rPr>
                <w:rFonts w:cs="Times New Roman"/>
                <w:sz w:val="18"/>
              </w:rPr>
              <w:t>CALM3-22B</w:t>
            </w:r>
          </w:p>
        </w:tc>
        <w:tc>
          <w:tcPr>
            <w:tcW w:w="5277" w:type="dxa"/>
            <w:vAlign w:val="center"/>
          </w:tcPr>
          <w:p w14:paraId="3A1417BF" w14:textId="77777777" w:rsidR="003D5673" w:rsidRDefault="003D5673" w:rsidP="003C390A">
            <w:pPr>
              <w:jc w:val="both"/>
            </w:pPr>
            <w:r>
              <w:rPr>
                <w:rFonts w:cs="Times New Roman"/>
                <w:sz w:val="18"/>
              </w:rPr>
              <w:t>cyberagent/calm3-22b-chat</w:t>
            </w:r>
          </w:p>
        </w:tc>
      </w:tr>
      <w:tr w:rsidR="003D5673" w14:paraId="7C17ECA3" w14:textId="77777777" w:rsidTr="006A2BF0">
        <w:tc>
          <w:tcPr>
            <w:tcW w:w="4361" w:type="dxa"/>
            <w:vAlign w:val="center"/>
          </w:tcPr>
          <w:p w14:paraId="36DDDDC3" w14:textId="77777777" w:rsidR="003D5673" w:rsidRDefault="003D5673" w:rsidP="003C390A">
            <w:pPr>
              <w:jc w:val="both"/>
            </w:pPr>
            <w:r>
              <w:rPr>
                <w:rFonts w:cs="Times New Roman"/>
                <w:sz w:val="18"/>
              </w:rPr>
              <w:t>DeepSeek-32B</w:t>
            </w:r>
          </w:p>
        </w:tc>
        <w:tc>
          <w:tcPr>
            <w:tcW w:w="5277" w:type="dxa"/>
            <w:vAlign w:val="center"/>
          </w:tcPr>
          <w:p w14:paraId="78915FDF" w14:textId="77777777" w:rsidR="003D5673" w:rsidRDefault="003D5673" w:rsidP="003C390A">
            <w:pPr>
              <w:jc w:val="both"/>
            </w:pPr>
            <w:r>
              <w:rPr>
                <w:rFonts w:cs="Times New Roman"/>
                <w:sz w:val="18"/>
              </w:rPr>
              <w:t>cyberagent/DeepSeek-R1-Distill-Qwen-32B-Japanese</w:t>
            </w:r>
          </w:p>
        </w:tc>
      </w:tr>
      <w:tr w:rsidR="003D5673" w14:paraId="1AD5264A" w14:textId="77777777" w:rsidTr="006A2BF0">
        <w:tc>
          <w:tcPr>
            <w:tcW w:w="4361" w:type="dxa"/>
            <w:vAlign w:val="center"/>
          </w:tcPr>
          <w:p w14:paraId="3CDE285E" w14:textId="77777777" w:rsidR="003D5673" w:rsidRDefault="003D5673" w:rsidP="003C390A">
            <w:pPr>
              <w:jc w:val="both"/>
            </w:pPr>
            <w:r>
              <w:rPr>
                <w:rFonts w:cs="Times New Roman"/>
                <w:sz w:val="18"/>
              </w:rPr>
              <w:t>DeepSeek-70B</w:t>
            </w:r>
          </w:p>
        </w:tc>
        <w:tc>
          <w:tcPr>
            <w:tcW w:w="5277" w:type="dxa"/>
            <w:vAlign w:val="center"/>
          </w:tcPr>
          <w:p w14:paraId="31BF816E" w14:textId="77777777" w:rsidR="003D5673" w:rsidRDefault="003D5673" w:rsidP="003C390A">
            <w:pPr>
              <w:jc w:val="both"/>
            </w:pPr>
            <w:proofErr w:type="spellStart"/>
            <w:r>
              <w:rPr>
                <w:rFonts w:cs="Times New Roman"/>
                <w:sz w:val="18"/>
              </w:rPr>
              <w:t>deepseek</w:t>
            </w:r>
            <w:proofErr w:type="spellEnd"/>
            <w:r>
              <w:rPr>
                <w:rFonts w:cs="Times New Roman"/>
                <w:sz w:val="18"/>
              </w:rPr>
              <w:t>-ai/DeepSeek-R1-Distill-Llama-70B</w:t>
            </w:r>
          </w:p>
        </w:tc>
      </w:tr>
      <w:tr w:rsidR="003D5673" w14:paraId="40360FBE" w14:textId="77777777" w:rsidTr="006A2BF0">
        <w:tc>
          <w:tcPr>
            <w:tcW w:w="4361" w:type="dxa"/>
            <w:vAlign w:val="center"/>
          </w:tcPr>
          <w:p w14:paraId="7E2AA9BD" w14:textId="77777777" w:rsidR="003D5673" w:rsidRDefault="003D5673" w:rsidP="003C390A">
            <w:pPr>
              <w:jc w:val="both"/>
            </w:pPr>
            <w:r>
              <w:rPr>
                <w:rFonts w:cs="Times New Roman"/>
                <w:sz w:val="18"/>
              </w:rPr>
              <w:t>Llama-3.1-Swallow-70B</w:t>
            </w:r>
          </w:p>
        </w:tc>
        <w:tc>
          <w:tcPr>
            <w:tcW w:w="5277" w:type="dxa"/>
            <w:vAlign w:val="center"/>
          </w:tcPr>
          <w:p w14:paraId="45BEB517" w14:textId="77777777" w:rsidR="003D5673" w:rsidRDefault="003D5673" w:rsidP="003C390A">
            <w:pPr>
              <w:jc w:val="both"/>
            </w:pPr>
            <w:proofErr w:type="spellStart"/>
            <w:r>
              <w:rPr>
                <w:rFonts w:cs="Times New Roman"/>
                <w:sz w:val="18"/>
              </w:rPr>
              <w:t>tokyotech-llm</w:t>
            </w:r>
            <w:proofErr w:type="spellEnd"/>
            <w:r>
              <w:rPr>
                <w:rFonts w:cs="Times New Roman"/>
                <w:sz w:val="18"/>
              </w:rPr>
              <w:t>/Llama-3.1-Swallow-70B-Instruct-v0.3</w:t>
            </w:r>
          </w:p>
        </w:tc>
      </w:tr>
      <w:tr w:rsidR="003D5673" w14:paraId="79E3348B" w14:textId="77777777" w:rsidTr="006A2BF0">
        <w:tc>
          <w:tcPr>
            <w:tcW w:w="4361" w:type="dxa"/>
            <w:vAlign w:val="center"/>
          </w:tcPr>
          <w:p w14:paraId="7506C470" w14:textId="77777777" w:rsidR="003D5673" w:rsidRDefault="003D5673" w:rsidP="003C390A">
            <w:pPr>
              <w:jc w:val="both"/>
            </w:pPr>
            <w:r>
              <w:rPr>
                <w:rFonts w:cs="Times New Roman"/>
                <w:sz w:val="18"/>
              </w:rPr>
              <w:t>MedLLM-72B</w:t>
            </w:r>
          </w:p>
        </w:tc>
        <w:tc>
          <w:tcPr>
            <w:tcW w:w="5277" w:type="dxa"/>
            <w:vAlign w:val="center"/>
          </w:tcPr>
          <w:p w14:paraId="1FAAE36B" w14:textId="77777777" w:rsidR="003D5673" w:rsidRDefault="003D5673" w:rsidP="003C390A">
            <w:pPr>
              <w:jc w:val="both"/>
            </w:pPr>
            <w:proofErr w:type="spellStart"/>
            <w:r>
              <w:rPr>
                <w:rFonts w:cs="Times New Roman"/>
                <w:sz w:val="18"/>
              </w:rPr>
              <w:t>pfnet</w:t>
            </w:r>
            <w:proofErr w:type="spellEnd"/>
            <w:r>
              <w:rPr>
                <w:rFonts w:cs="Times New Roman"/>
                <w:sz w:val="18"/>
              </w:rPr>
              <w:t>/Preferred-MedLLM-Qwen-72B</w:t>
            </w:r>
          </w:p>
        </w:tc>
      </w:tr>
    </w:tbl>
    <w:p w14:paraId="4717BF26" w14:textId="5D7F2AC8" w:rsidR="00D521A6" w:rsidRDefault="00D521A6" w:rsidP="003C390A">
      <w:pPr>
        <w:jc w:val="both"/>
        <w:rPr>
          <w:lang w:eastAsia="ja-JP"/>
        </w:rPr>
      </w:pPr>
    </w:p>
    <w:p w14:paraId="72993323" w14:textId="77777777" w:rsidR="00D521A6" w:rsidRDefault="00D521A6">
      <w:pPr>
        <w:rPr>
          <w:lang w:eastAsia="ja-JP"/>
        </w:rPr>
      </w:pPr>
      <w:r>
        <w:rPr>
          <w:lang w:eastAsia="ja-JP"/>
        </w:rPr>
        <w:br w:type="page"/>
      </w:r>
    </w:p>
    <w:p w14:paraId="34F60734" w14:textId="77777777" w:rsidR="00621BB8" w:rsidRDefault="00621BB8" w:rsidP="003C390A">
      <w:pPr>
        <w:jc w:val="both"/>
        <w:rPr>
          <w:lang w:eastAsia="ja-JP"/>
        </w:rPr>
      </w:pPr>
    </w:p>
    <w:p w14:paraId="1F62EAD5" w14:textId="5E0741D6" w:rsidR="00F707A5" w:rsidRDefault="00F707A5" w:rsidP="003C390A">
      <w:pPr>
        <w:jc w:val="both"/>
      </w:pPr>
      <w:r>
        <w:rPr>
          <w:noProof/>
        </w:rPr>
        <w:drawing>
          <wp:inline distT="0" distB="0" distL="0" distR="0" wp14:anchorId="30D7B1A4" wp14:editId="748F1884">
            <wp:extent cx="5943600" cy="54587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Figure1_macro_PrecSensSpec__tohoku_okayama.png"/>
                    <pic:cNvPicPr/>
                  </pic:nvPicPr>
                  <pic:blipFill>
                    <a:blip r:embed="rId6"/>
                    <a:stretch>
                      <a:fillRect/>
                    </a:stretch>
                  </pic:blipFill>
                  <pic:spPr>
                    <a:xfrm>
                      <a:off x="0" y="0"/>
                      <a:ext cx="5943600" cy="5458732"/>
                    </a:xfrm>
                    <a:prstGeom prst="rect">
                      <a:avLst/>
                    </a:prstGeom>
                  </pic:spPr>
                </pic:pic>
              </a:graphicData>
            </a:graphic>
          </wp:inline>
        </w:drawing>
      </w:r>
    </w:p>
    <w:p w14:paraId="0E80DAE4" w14:textId="77777777" w:rsidR="00323C12" w:rsidRDefault="00323C12" w:rsidP="003C390A">
      <w:pPr>
        <w:pStyle w:val="21"/>
        <w:jc w:val="both"/>
      </w:pPr>
    </w:p>
    <w:p w14:paraId="1D5B21E6" w14:textId="77777777" w:rsidR="00B56E8C" w:rsidRPr="00EC3701" w:rsidRDefault="00B56E8C" w:rsidP="00B56E8C">
      <w:pPr>
        <w:pStyle w:val="10"/>
        <w:jc w:val="both"/>
        <w:rPr>
          <w:b w:val="0"/>
          <w:bCs w:val="0"/>
        </w:rPr>
      </w:pPr>
      <w:bookmarkStart w:id="3" w:name="_Toc230876843"/>
      <w:r w:rsidRPr="002B40B0">
        <w:t>Supplementary Figure 1.</w:t>
      </w:r>
      <w:bookmarkEnd w:id="3"/>
      <w:r>
        <w:t xml:space="preserve"> </w:t>
      </w:r>
      <w:r w:rsidRPr="006A2BF0">
        <w:rPr>
          <w:b w:val="0"/>
          <w:bCs w:val="0"/>
        </w:rPr>
        <w:t>Macro performance of each method in the Tohoku and Okayama cohorts.</w:t>
      </w:r>
    </w:p>
    <w:p w14:paraId="4C303105" w14:textId="77777777" w:rsidR="00B56E8C" w:rsidRPr="002B40B0" w:rsidRDefault="00B56E8C" w:rsidP="00B56E8C">
      <w:pPr>
        <w:jc w:val="both"/>
      </w:pPr>
      <w:r>
        <w:t>Six-panel macro performance forest plots for the 10 methods. Panels (a–c) show the Tohoku development dataset and (d–f) the Okayama evaluation dataset, each in the order (a, d) Macro Precision, (b, e) Macro Sensitivity, (c, f) Macro Specificity. Error bars are 95% physician-sampling bootstrap CIs.</w:t>
      </w:r>
    </w:p>
    <w:p w14:paraId="4F7EE2F1" w14:textId="77777777" w:rsidR="00B56E8C" w:rsidRDefault="00B56E8C" w:rsidP="003C390A">
      <w:pPr>
        <w:pStyle w:val="10"/>
        <w:jc w:val="both"/>
      </w:pPr>
    </w:p>
    <w:p w14:paraId="78FCF8FC" w14:textId="77777777" w:rsidR="00B56E8C" w:rsidRDefault="00B56E8C" w:rsidP="003C390A">
      <w:pPr>
        <w:pStyle w:val="10"/>
        <w:jc w:val="both"/>
      </w:pPr>
    </w:p>
    <w:p w14:paraId="4DBF17E1" w14:textId="3703FF63" w:rsidR="00B56E8C" w:rsidRDefault="00B56E8C" w:rsidP="003C390A">
      <w:pPr>
        <w:pStyle w:val="10"/>
        <w:jc w:val="both"/>
      </w:pPr>
      <w:r>
        <w:rPr>
          <w:noProof/>
          <w:lang w:eastAsia="ja-JP"/>
        </w:rPr>
        <w:lastRenderedPageBreak/>
        <w:drawing>
          <wp:inline distT="0" distB="0" distL="0" distR="0" wp14:anchorId="2F693AFA" wp14:editId="2759AF8F">
            <wp:extent cx="6120130" cy="4036695"/>
            <wp:effectExtent l="0" t="0" r="1270" b="1905"/>
            <wp:docPr id="2841108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10820" name="図 284110820"/>
                    <pic:cNvPicPr/>
                  </pic:nvPicPr>
                  <pic:blipFill>
                    <a:blip r:embed="rId7"/>
                    <a:stretch>
                      <a:fillRect/>
                    </a:stretch>
                  </pic:blipFill>
                  <pic:spPr>
                    <a:xfrm>
                      <a:off x="0" y="0"/>
                      <a:ext cx="6120130" cy="4036695"/>
                    </a:xfrm>
                    <a:prstGeom prst="rect">
                      <a:avLst/>
                    </a:prstGeom>
                  </pic:spPr>
                </pic:pic>
              </a:graphicData>
            </a:graphic>
          </wp:inline>
        </w:drawing>
      </w:r>
    </w:p>
    <w:p w14:paraId="6D35F086" w14:textId="1BE8D1A3" w:rsidR="00421E6B" w:rsidRPr="00EC3701" w:rsidRDefault="00421E6B" w:rsidP="003C390A">
      <w:pPr>
        <w:pStyle w:val="10"/>
        <w:jc w:val="both"/>
        <w:rPr>
          <w:b w:val="0"/>
          <w:bCs w:val="0"/>
        </w:rPr>
      </w:pPr>
      <w:r w:rsidRPr="00323C12">
        <w:t xml:space="preserve">Supplementary Figure 2. </w:t>
      </w:r>
      <w:r w:rsidRPr="00EC3701">
        <w:rPr>
          <w:b w:val="0"/>
          <w:bCs w:val="0"/>
        </w:rPr>
        <w:t>Ensemble selection and external validation workflow.</w:t>
      </w:r>
    </w:p>
    <w:p w14:paraId="49594315" w14:textId="77777777" w:rsidR="00421E6B" w:rsidRDefault="00421E6B" w:rsidP="003C390A">
      <w:pPr>
        <w:jc w:val="both"/>
        <w:rPr>
          <w:lang w:eastAsia="ja-JP"/>
        </w:rPr>
      </w:pPr>
      <w:r>
        <w:rPr>
          <w:lang w:eastAsia="ja-JP"/>
        </w:rPr>
        <w:t>Six candidate LLMs were evaluated on the TUH-DEM data, and models marked with † were selected as the PhenoAgent ensemble. The selected ensemble was fixed and evaluated on the OUH-DEM data.</w:t>
      </w:r>
    </w:p>
    <w:p w14:paraId="006F66F5" w14:textId="5C558D9A" w:rsidR="00421E6B" w:rsidRPr="00FD4745" w:rsidRDefault="00421E6B" w:rsidP="003C390A">
      <w:pPr>
        <w:jc w:val="both"/>
        <w:rPr>
          <w:lang w:eastAsia="ja-JP"/>
        </w:rPr>
      </w:pPr>
    </w:p>
    <w:p w14:paraId="58998546" w14:textId="77777777" w:rsidR="00421E6B" w:rsidRDefault="00421E6B" w:rsidP="003C390A">
      <w:pPr>
        <w:jc w:val="both"/>
      </w:pPr>
    </w:p>
    <w:p w14:paraId="19433469" w14:textId="77777777" w:rsidR="00D521A6" w:rsidRDefault="00D521A6">
      <w:pPr>
        <w:rPr>
          <w:rFonts w:cs="Times New Roman"/>
          <w:b/>
          <w:bCs/>
          <w:sz w:val="28"/>
          <w:szCs w:val="28"/>
        </w:rPr>
      </w:pPr>
      <w:bookmarkStart w:id="4" w:name="_Toc230876849"/>
      <w:r>
        <w:br w:type="page"/>
      </w:r>
    </w:p>
    <w:p w14:paraId="61043C2F" w14:textId="5D7CD6A4" w:rsidR="00CF6FAB" w:rsidRPr="00EC3701" w:rsidRDefault="00CF6FAB" w:rsidP="003C390A">
      <w:pPr>
        <w:pStyle w:val="10"/>
        <w:jc w:val="both"/>
        <w:rPr>
          <w:b w:val="0"/>
          <w:bCs w:val="0"/>
        </w:rPr>
      </w:pPr>
      <w:r w:rsidRPr="00EC3701">
        <w:lastRenderedPageBreak/>
        <w:t>Supplementary Box 1.</w:t>
      </w:r>
      <w:r w:rsidRPr="00C474BC">
        <w:t xml:space="preserve"> </w:t>
      </w:r>
      <w:r w:rsidRPr="00EC3701">
        <w:rPr>
          <w:b w:val="0"/>
          <w:bCs w:val="0"/>
        </w:rPr>
        <w:t>Semantic Parser prompt (</w:t>
      </w:r>
      <w:proofErr w:type="spellStart"/>
      <w:r w:rsidRPr="00EC3701">
        <w:rPr>
          <w:b w:val="0"/>
          <w:bCs w:val="0"/>
        </w:rPr>
        <w:t>build_first_prompt</w:t>
      </w:r>
      <w:proofErr w:type="spellEnd"/>
      <w:r w:rsidRPr="00EC3701">
        <w:rPr>
          <w:b w:val="0"/>
          <w:bCs w:val="0"/>
        </w:rPr>
        <w:t xml:space="preserve">, </w:t>
      </w:r>
      <w:proofErr w:type="spellStart"/>
      <w:r w:rsidRPr="00EC3701">
        <w:rPr>
          <w:b w:val="0"/>
          <w:bCs w:val="0"/>
        </w:rPr>
        <w:t>src</w:t>
      </w:r>
      <w:proofErr w:type="spellEnd"/>
      <w:r w:rsidRPr="00EC3701">
        <w:rPr>
          <w:b w:val="0"/>
          <w:bCs w:val="0"/>
        </w:rPr>
        <w:t>/pipeline/utils.py)</w:t>
      </w:r>
      <w:bookmarkEnd w:id="4"/>
    </w:p>
    <w:tbl>
      <w:tblPr>
        <w:tblStyle w:val="afe"/>
        <w:tblW w:w="0" w:type="auto"/>
        <w:tblLook w:val="04A0" w:firstRow="1" w:lastRow="0" w:firstColumn="1" w:lastColumn="0" w:noHBand="0" w:noVBand="1"/>
      </w:tblPr>
      <w:tblGrid>
        <w:gridCol w:w="9628"/>
      </w:tblGrid>
      <w:tr w:rsidR="00CF6FAB" w14:paraId="7D4152EE" w14:textId="77777777" w:rsidTr="00D86065">
        <w:tc>
          <w:tcPr>
            <w:tcW w:w="9628" w:type="dxa"/>
          </w:tcPr>
          <w:p w14:paraId="7A85C8D0"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 System message</w:t>
            </w:r>
          </w:p>
          <w:p w14:paraId="7975C96C"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以下は、タスクを説明する指示です。要求を適切に満たす応答を書きなさい。</w:t>
            </w:r>
          </w:p>
          <w:p w14:paraId="36BD29CC" w14:textId="77777777" w:rsidR="00CF6FAB" w:rsidRPr="00565102" w:rsidRDefault="00CF6FAB" w:rsidP="003C390A">
            <w:pPr>
              <w:jc w:val="both"/>
              <w:rPr>
                <w:rFonts w:ascii="ＭＳ Ｐゴシック" w:eastAsia="ＭＳ Ｐゴシック" w:hAnsi="ＭＳ Ｐゴシック"/>
                <w:lang w:eastAsia="ja-JP"/>
              </w:rPr>
            </w:pPr>
          </w:p>
          <w:p w14:paraId="11F950CD"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 User message</w:t>
            </w:r>
          </w:p>
          <w:p w14:paraId="249D8C36"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あなたは医療に関する質問に答えるAIアシスタントです。以下の質問文を構造化してください。</w:t>
            </w:r>
          </w:p>
          <w:p w14:paraId="4B18AEE3"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以下はまず出力例を示しています。</w:t>
            </w:r>
          </w:p>
          <w:p w14:paraId="0CFA07F2"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心不全の患者の中で、肺水腫の患者は何人？"という質問に答えるために最低限必要な医学的な構造化項目を書いてください。</w:t>
            </w:r>
            <w:proofErr w:type="spellStart"/>
            <w:r w:rsidRPr="00565102">
              <w:rPr>
                <w:rFonts w:ascii="ＭＳ Ｐゴシック" w:eastAsia="ＭＳ Ｐゴシック" w:hAnsi="ＭＳ Ｐゴシック" w:cs="ＭＳ ゴシック"/>
                <w:sz w:val="18"/>
                <w:lang w:eastAsia="ja-JP"/>
              </w:rPr>
              <w:t>json</w:t>
            </w:r>
            <w:proofErr w:type="spellEnd"/>
            <w:r w:rsidRPr="00565102">
              <w:rPr>
                <w:rFonts w:ascii="ＭＳ Ｐゴシック" w:eastAsia="ＭＳ Ｐゴシック" w:hAnsi="ＭＳ Ｐゴシック" w:cs="ＭＳ ゴシック"/>
                <w:sz w:val="18"/>
                <w:lang w:eastAsia="ja-JP"/>
              </w:rPr>
              <w:t>形式で出力してください。</w:t>
            </w:r>
          </w:p>
          <w:p w14:paraId="6F0F7B58" w14:textId="77777777" w:rsidR="00CF6FAB" w:rsidRPr="00565102" w:rsidRDefault="00CF6FAB" w:rsidP="003C390A">
            <w:pPr>
              <w:jc w:val="both"/>
              <w:rPr>
                <w:rFonts w:ascii="ＭＳ Ｐゴシック" w:eastAsia="ＭＳ Ｐゴシック" w:hAnsi="ＭＳ Ｐゴシック"/>
              </w:rPr>
            </w:pPr>
            <w:proofErr w:type="spellStart"/>
            <w:r w:rsidRPr="00565102">
              <w:rPr>
                <w:rFonts w:ascii="ＭＳ Ｐゴシック" w:eastAsia="ＭＳ Ｐゴシック" w:hAnsi="ＭＳ Ｐゴシック" w:cs="ＭＳ ゴシック"/>
                <w:sz w:val="18"/>
              </w:rPr>
              <w:t>回答</w:t>
            </w:r>
            <w:proofErr w:type="spellEnd"/>
            <w:r w:rsidRPr="00565102">
              <w:rPr>
                <w:rFonts w:ascii="ＭＳ Ｐゴシック" w:eastAsia="ＭＳ Ｐゴシック" w:hAnsi="ＭＳ Ｐゴシック" w:cs="ＭＳ ゴシック"/>
                <w:sz w:val="18"/>
              </w:rPr>
              <w:t>：</w:t>
            </w:r>
          </w:p>
          <w:p w14:paraId="3FFBD428"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w:t>
            </w:r>
          </w:p>
          <w:p w14:paraId="3B06DFAB"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rPr>
              <w:t xml:space="preserve">  {</w:t>
            </w:r>
          </w:p>
          <w:p w14:paraId="11BF747F"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roofErr w:type="spellStart"/>
            <w:r w:rsidRPr="00565102">
              <w:rPr>
                <w:rFonts w:ascii="ＭＳ Ｐゴシック" w:eastAsia="ＭＳ Ｐゴシック" w:hAnsi="ＭＳ Ｐゴシック" w:cs="ＭＳ ゴシック"/>
                <w:sz w:val="18"/>
              </w:rPr>
              <w:t>fieldName</w:t>
            </w:r>
            <w:proofErr w:type="spellEnd"/>
            <w:r w:rsidRPr="00565102">
              <w:rPr>
                <w:rFonts w:ascii="ＭＳ Ｐゴシック" w:eastAsia="ＭＳ Ｐゴシック" w:hAnsi="ＭＳ Ｐゴシック" w:cs="ＭＳ ゴシック"/>
                <w:sz w:val="18"/>
              </w:rPr>
              <w:t>": "</w:t>
            </w:r>
            <w:proofErr w:type="spellStart"/>
            <w:r w:rsidRPr="00565102">
              <w:rPr>
                <w:rFonts w:ascii="ＭＳ Ｐゴシック" w:eastAsia="ＭＳ Ｐゴシック" w:hAnsi="ＭＳ Ｐゴシック" w:cs="ＭＳ ゴシック"/>
                <w:sz w:val="18"/>
              </w:rPr>
              <w:t>心不全診断</w:t>
            </w:r>
            <w:proofErr w:type="spellEnd"/>
            <w:r w:rsidRPr="00565102">
              <w:rPr>
                <w:rFonts w:ascii="ＭＳ Ｐゴシック" w:eastAsia="ＭＳ Ｐゴシック" w:hAnsi="ＭＳ Ｐゴシック" w:cs="ＭＳ ゴシック"/>
                <w:sz w:val="18"/>
              </w:rPr>
              <w:t>",</w:t>
            </w:r>
          </w:p>
          <w:p w14:paraId="78E4E9A6"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roofErr w:type="spellStart"/>
            <w:r w:rsidRPr="00565102">
              <w:rPr>
                <w:rFonts w:ascii="ＭＳ Ｐゴシック" w:eastAsia="ＭＳ Ｐゴシック" w:hAnsi="ＭＳ Ｐゴシック" w:cs="ＭＳ ゴシック"/>
                <w:sz w:val="18"/>
              </w:rPr>
              <w:t>fieldType</w:t>
            </w:r>
            <w:proofErr w:type="spellEnd"/>
            <w:r w:rsidRPr="00565102">
              <w:rPr>
                <w:rFonts w:ascii="ＭＳ Ｐゴシック" w:eastAsia="ＭＳ Ｐゴシック" w:hAnsi="ＭＳ Ｐゴシック" w:cs="ＭＳ ゴシック"/>
                <w:sz w:val="18"/>
              </w:rPr>
              <w:t>": "</w:t>
            </w:r>
            <w:proofErr w:type="spellStart"/>
            <w:r w:rsidRPr="00565102">
              <w:rPr>
                <w:rFonts w:ascii="ＭＳ Ｐゴシック" w:eastAsia="ＭＳ Ｐゴシック" w:hAnsi="ＭＳ Ｐゴシック" w:cs="ＭＳ ゴシック"/>
                <w:sz w:val="18"/>
              </w:rPr>
              <w:t>ブール値</w:t>
            </w:r>
            <w:proofErr w:type="spellEnd"/>
            <w:r w:rsidRPr="00565102">
              <w:rPr>
                <w:rFonts w:ascii="ＭＳ Ｐゴシック" w:eastAsia="ＭＳ Ｐゴシック" w:hAnsi="ＭＳ Ｐゴシック" w:cs="ＭＳ ゴシック"/>
                <w:sz w:val="18"/>
              </w:rPr>
              <w:t>",</w:t>
            </w:r>
          </w:p>
          <w:p w14:paraId="00E48A62"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"description": "</w:t>
            </w:r>
            <w:proofErr w:type="spellStart"/>
            <w:r w:rsidRPr="00565102">
              <w:rPr>
                <w:rFonts w:ascii="ＭＳ Ｐゴシック" w:eastAsia="ＭＳ Ｐゴシック" w:hAnsi="ＭＳ Ｐゴシック" w:cs="ＭＳ ゴシック"/>
                <w:sz w:val="18"/>
              </w:rPr>
              <w:t>患者が心不全と診断されているかどうか</w:t>
            </w:r>
            <w:proofErr w:type="spellEnd"/>
            <w:r w:rsidRPr="00565102">
              <w:rPr>
                <w:rFonts w:ascii="ＭＳ Ｐゴシック" w:eastAsia="ＭＳ Ｐゴシック" w:hAnsi="ＭＳ Ｐゴシック" w:cs="ＭＳ ゴシック"/>
                <w:sz w:val="18"/>
              </w:rPr>
              <w:t xml:space="preserve"> (true </w:t>
            </w:r>
            <w:proofErr w:type="spellStart"/>
            <w:r w:rsidRPr="00565102">
              <w:rPr>
                <w:rFonts w:ascii="ＭＳ Ｐゴシック" w:eastAsia="ＭＳ Ｐゴシック" w:hAnsi="ＭＳ Ｐゴシック" w:cs="ＭＳ ゴシック"/>
                <w:sz w:val="18"/>
              </w:rPr>
              <w:t>または</w:t>
            </w:r>
            <w:proofErr w:type="spellEnd"/>
            <w:r w:rsidRPr="00565102">
              <w:rPr>
                <w:rFonts w:ascii="ＭＳ Ｐゴシック" w:eastAsia="ＭＳ Ｐゴシック" w:hAnsi="ＭＳ Ｐゴシック" w:cs="ＭＳ ゴシック"/>
                <w:sz w:val="18"/>
              </w:rPr>
              <w:t xml:space="preserve"> false)",</w:t>
            </w:r>
          </w:p>
          <w:p w14:paraId="5A9D757E"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
          <w:p w14:paraId="65B13CD6"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rPr>
              <w:t xml:space="preserve">  {</w:t>
            </w:r>
          </w:p>
          <w:p w14:paraId="5B77CFC8"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roofErr w:type="spellStart"/>
            <w:r w:rsidRPr="00565102">
              <w:rPr>
                <w:rFonts w:ascii="ＭＳ Ｐゴシック" w:eastAsia="ＭＳ Ｐゴシック" w:hAnsi="ＭＳ Ｐゴシック" w:cs="ＭＳ ゴシック"/>
                <w:sz w:val="18"/>
              </w:rPr>
              <w:t>fieldName</w:t>
            </w:r>
            <w:proofErr w:type="spellEnd"/>
            <w:r w:rsidRPr="00565102">
              <w:rPr>
                <w:rFonts w:ascii="ＭＳ Ｐゴシック" w:eastAsia="ＭＳ Ｐゴシック" w:hAnsi="ＭＳ Ｐゴシック" w:cs="ＭＳ ゴシック"/>
                <w:sz w:val="18"/>
              </w:rPr>
              <w:t>": "</w:t>
            </w:r>
            <w:proofErr w:type="spellStart"/>
            <w:r w:rsidRPr="00565102">
              <w:rPr>
                <w:rFonts w:ascii="ＭＳ Ｐゴシック" w:eastAsia="ＭＳ Ｐゴシック" w:hAnsi="ＭＳ Ｐゴシック" w:cs="ＭＳ ゴシック"/>
                <w:sz w:val="18"/>
              </w:rPr>
              <w:t>肺水腫診断</w:t>
            </w:r>
            <w:proofErr w:type="spellEnd"/>
            <w:r w:rsidRPr="00565102">
              <w:rPr>
                <w:rFonts w:ascii="ＭＳ Ｐゴシック" w:eastAsia="ＭＳ Ｐゴシック" w:hAnsi="ＭＳ Ｐゴシック" w:cs="ＭＳ ゴシック"/>
                <w:sz w:val="18"/>
              </w:rPr>
              <w:t>",</w:t>
            </w:r>
          </w:p>
          <w:p w14:paraId="1E6B1708"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rPr>
              <w:t xml:space="preserve">    </w:t>
            </w:r>
            <w:r w:rsidRPr="00565102">
              <w:rPr>
                <w:rFonts w:ascii="ＭＳ Ｐゴシック" w:eastAsia="ＭＳ Ｐゴシック" w:hAnsi="ＭＳ Ｐゴシック" w:cs="ＭＳ ゴシック"/>
                <w:sz w:val="18"/>
                <w:lang w:eastAsia="ja-JP"/>
              </w:rPr>
              <w:t>"</w:t>
            </w:r>
            <w:proofErr w:type="spellStart"/>
            <w:r w:rsidRPr="00565102">
              <w:rPr>
                <w:rFonts w:ascii="ＭＳ Ｐゴシック" w:eastAsia="ＭＳ Ｐゴシック" w:hAnsi="ＭＳ Ｐゴシック" w:cs="ＭＳ ゴシック"/>
                <w:sz w:val="18"/>
                <w:lang w:eastAsia="ja-JP"/>
              </w:rPr>
              <w:t>fieldType</w:t>
            </w:r>
            <w:proofErr w:type="spellEnd"/>
            <w:r w:rsidRPr="00565102">
              <w:rPr>
                <w:rFonts w:ascii="ＭＳ Ｐゴシック" w:eastAsia="ＭＳ Ｐゴシック" w:hAnsi="ＭＳ Ｐゴシック" w:cs="ＭＳ ゴシック"/>
                <w:sz w:val="18"/>
                <w:lang w:eastAsia="ja-JP"/>
              </w:rPr>
              <w:t>": "ブール値",</w:t>
            </w:r>
          </w:p>
          <w:p w14:paraId="0D5F4C8D"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 xml:space="preserve">    "description": "患者が肺水腫と診断されているかどうか (true または false)"</w:t>
            </w:r>
          </w:p>
          <w:p w14:paraId="1C086B02"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 xml:space="preserve">  }</w:t>
            </w:r>
          </w:p>
          <w:p w14:paraId="09FDDE88"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w:t>
            </w:r>
          </w:p>
          <w:p w14:paraId="6B4EC0B9" w14:textId="4794592E"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出力例はここまでです。続いて、</w:t>
            </w:r>
            <w:r w:rsidR="00A43E0A">
              <w:rPr>
                <w:rFonts w:ascii="ＭＳ Ｐゴシック" w:eastAsia="ＭＳ Ｐゴシック" w:hAnsi="ＭＳ Ｐゴシック" w:cs="ＭＳ ゴシック" w:hint="eastAsia"/>
                <w:sz w:val="18"/>
                <w:lang w:eastAsia="ja-JP"/>
              </w:rPr>
              <w:t>以下の</w:t>
            </w:r>
            <w:r w:rsidRPr="00565102">
              <w:rPr>
                <w:rFonts w:ascii="ＭＳ Ｐゴシック" w:eastAsia="ＭＳ Ｐゴシック" w:hAnsi="ＭＳ Ｐゴシック" w:cs="ＭＳ ゴシック"/>
                <w:sz w:val="18"/>
                <w:lang w:eastAsia="ja-JP"/>
              </w:rPr>
              <w:t>質問に答えるために最低限必要な医学的な構造化項目を書いてください。</w:t>
            </w:r>
            <w:proofErr w:type="spellStart"/>
            <w:r w:rsidRPr="00565102">
              <w:rPr>
                <w:rFonts w:ascii="ＭＳ Ｐゴシック" w:eastAsia="ＭＳ Ｐゴシック" w:hAnsi="ＭＳ Ｐゴシック" w:cs="ＭＳ ゴシック"/>
                <w:sz w:val="18"/>
                <w:lang w:eastAsia="ja-JP"/>
              </w:rPr>
              <w:t>json</w:t>
            </w:r>
            <w:proofErr w:type="spellEnd"/>
            <w:r w:rsidRPr="00565102">
              <w:rPr>
                <w:rFonts w:ascii="ＭＳ Ｐゴシック" w:eastAsia="ＭＳ Ｐゴシック" w:hAnsi="ＭＳ Ｐゴシック" w:cs="ＭＳ ゴシック"/>
                <w:sz w:val="18"/>
                <w:lang w:eastAsia="ja-JP"/>
              </w:rPr>
              <w:t>としてparseできるように</w:t>
            </w:r>
            <w:proofErr w:type="spellStart"/>
            <w:r w:rsidRPr="00565102">
              <w:rPr>
                <w:rFonts w:ascii="ＭＳ Ｐゴシック" w:eastAsia="ＭＳ Ｐゴシック" w:hAnsi="ＭＳ Ｐゴシック" w:cs="ＭＳ ゴシック"/>
                <w:sz w:val="18"/>
                <w:lang w:eastAsia="ja-JP"/>
              </w:rPr>
              <w:t>json</w:t>
            </w:r>
            <w:proofErr w:type="spellEnd"/>
            <w:r w:rsidRPr="00565102">
              <w:rPr>
                <w:rFonts w:ascii="ＭＳ Ｐゴシック" w:eastAsia="ＭＳ Ｐゴシック" w:hAnsi="ＭＳ Ｐゴシック" w:cs="ＭＳ ゴシック"/>
                <w:sz w:val="18"/>
                <w:lang w:eastAsia="ja-JP"/>
              </w:rPr>
              <w:t>形式で出力してください。回答の</w:t>
            </w:r>
            <w:proofErr w:type="spellStart"/>
            <w:r w:rsidRPr="00565102">
              <w:rPr>
                <w:rFonts w:ascii="ＭＳ Ｐゴシック" w:eastAsia="ＭＳ Ｐゴシック" w:hAnsi="ＭＳ Ｐゴシック" w:cs="ＭＳ ゴシック"/>
                <w:sz w:val="18"/>
                <w:lang w:eastAsia="ja-JP"/>
              </w:rPr>
              <w:t>json</w:t>
            </w:r>
            <w:proofErr w:type="spellEnd"/>
            <w:r w:rsidRPr="00565102">
              <w:rPr>
                <w:rFonts w:ascii="ＭＳ Ｐゴシック" w:eastAsia="ＭＳ Ｐゴシック" w:hAnsi="ＭＳ Ｐゴシック" w:cs="ＭＳ ゴシック"/>
                <w:sz w:val="18"/>
                <w:lang w:eastAsia="ja-JP"/>
              </w:rPr>
              <w:t>のみを1回だけ出力してください。</w:t>
            </w:r>
          </w:p>
          <w:p w14:paraId="474477B0" w14:textId="77777777" w:rsidR="00CF6FAB" w:rsidRPr="00565102" w:rsidRDefault="00CF6FAB" w:rsidP="003C390A">
            <w:pPr>
              <w:jc w:val="both"/>
              <w:rPr>
                <w:rFonts w:ascii="ＭＳ Ｐゴシック" w:eastAsia="ＭＳ Ｐゴシック" w:hAnsi="ＭＳ Ｐゴシック"/>
              </w:rPr>
            </w:pPr>
            <w:proofErr w:type="spellStart"/>
            <w:r w:rsidRPr="00565102">
              <w:rPr>
                <w:rFonts w:ascii="ＭＳ Ｐゴシック" w:eastAsia="ＭＳ Ｐゴシック" w:hAnsi="ＭＳ Ｐゴシック" w:cs="ＭＳ ゴシック"/>
                <w:sz w:val="18"/>
              </w:rPr>
              <w:t>回答</w:t>
            </w:r>
            <w:proofErr w:type="spellEnd"/>
            <w:r w:rsidRPr="00565102">
              <w:rPr>
                <w:rFonts w:ascii="ＭＳ Ｐゴシック" w:eastAsia="ＭＳ Ｐゴシック" w:hAnsi="ＭＳ Ｐゴシック" w:cs="ＭＳ ゴシック"/>
                <w:sz w:val="18"/>
              </w:rPr>
              <w:t>：</w:t>
            </w:r>
          </w:p>
          <w:p w14:paraId="28B065CB" w14:textId="77777777" w:rsidR="00CF6FAB" w:rsidRPr="00565102" w:rsidRDefault="00CF6FAB" w:rsidP="003C390A">
            <w:pPr>
              <w:jc w:val="both"/>
              <w:rPr>
                <w:rFonts w:ascii="ＭＳ Ｐゴシック" w:eastAsia="ＭＳ Ｐゴシック" w:hAnsi="ＭＳ Ｐゴシック"/>
              </w:rPr>
            </w:pPr>
          </w:p>
          <w:p w14:paraId="3CD35095" w14:textId="36766D81" w:rsidR="00A43E0A" w:rsidRPr="00A43E0A" w:rsidRDefault="00A43E0A" w:rsidP="003C390A">
            <w:pPr>
              <w:jc w:val="both"/>
              <w:rPr>
                <w:rFonts w:ascii="ＭＳ Ｐゴシック" w:eastAsia="ＭＳ Ｐゴシック" w:hAnsi="ＭＳ Ｐゴシック" w:cs="ＭＳ ゴシック"/>
                <w:sz w:val="18"/>
                <w:lang w:eastAsia="ja-JP"/>
              </w:rPr>
            </w:pPr>
            <w:r w:rsidRPr="00A43E0A">
              <w:rPr>
                <w:rFonts w:ascii="ＭＳ Ｐゴシック" w:eastAsia="ＭＳ Ｐゴシック" w:hAnsi="ＭＳ Ｐゴシック" w:cs="ＭＳ ゴシック"/>
                <w:sz w:val="18"/>
                <w:lang w:eastAsia="ja-JP"/>
              </w:rPr>
              <w:t xml:space="preserve"># </w:t>
            </w:r>
            <w:r w:rsidR="00F81763">
              <w:rPr>
                <w:rFonts w:ascii="ＭＳ Ｐゴシック" w:eastAsia="ＭＳ Ｐゴシック" w:hAnsi="ＭＳ Ｐゴシック" w:cs="ＭＳ ゴシック"/>
                <w:sz w:val="18"/>
                <w:lang w:eastAsia="ja-JP"/>
              </w:rPr>
              <w:t>Query</w:t>
            </w:r>
          </w:p>
          <w:p w14:paraId="6B0D6DFC" w14:textId="20FC7649" w:rsidR="00CF6FAB" w:rsidRDefault="00A43E0A" w:rsidP="003C390A">
            <w:pPr>
              <w:jc w:val="both"/>
              <w:rPr>
                <w:lang w:eastAsia="ja-JP"/>
              </w:rPr>
            </w:pPr>
            <w:r w:rsidRPr="00A43E0A">
              <w:rPr>
                <w:rFonts w:ascii="ＭＳ Ｐゴシック" w:eastAsia="ＭＳ Ｐゴシック" w:hAnsi="ＭＳ Ｐゴシック" w:cs="ＭＳ ゴシック" w:hint="eastAsia"/>
                <w:sz w:val="18"/>
                <w:lang w:eastAsia="ja-JP"/>
              </w:rPr>
              <w:t>{query}</w:t>
            </w:r>
          </w:p>
        </w:tc>
      </w:tr>
    </w:tbl>
    <w:p w14:paraId="384D80A6" w14:textId="77777777" w:rsidR="00421E6B" w:rsidRDefault="00421E6B" w:rsidP="003C390A">
      <w:pPr>
        <w:pStyle w:val="21"/>
        <w:jc w:val="both"/>
        <w:rPr>
          <w:rFonts w:eastAsia="Times New Roman"/>
        </w:rPr>
      </w:pPr>
      <w:bookmarkStart w:id="5" w:name="_Toc230876850"/>
    </w:p>
    <w:p w14:paraId="6F7645C3" w14:textId="77777777" w:rsidR="00D521A6" w:rsidRDefault="00D521A6">
      <w:pPr>
        <w:rPr>
          <w:rFonts w:cs="Times New Roman"/>
          <w:b/>
          <w:bCs/>
          <w:sz w:val="28"/>
          <w:szCs w:val="28"/>
        </w:rPr>
      </w:pPr>
      <w:r>
        <w:br w:type="page"/>
      </w:r>
    </w:p>
    <w:p w14:paraId="4E17745D" w14:textId="423E6A06" w:rsidR="00CF6FAB" w:rsidRPr="00EC3701" w:rsidRDefault="00CF6FAB" w:rsidP="003C390A">
      <w:pPr>
        <w:pStyle w:val="10"/>
        <w:jc w:val="both"/>
        <w:rPr>
          <w:b w:val="0"/>
          <w:bCs w:val="0"/>
        </w:rPr>
      </w:pPr>
      <w:r w:rsidRPr="00B024E8">
        <w:lastRenderedPageBreak/>
        <w:t>Supplementary Box 2.</w:t>
      </w:r>
      <w:r w:rsidRPr="00B024E8" w:rsidDel="00B440DE">
        <w:t xml:space="preserve"> </w:t>
      </w:r>
      <w:r w:rsidRPr="00B024E8">
        <w:t xml:space="preserve"> </w:t>
      </w:r>
      <w:r w:rsidRPr="00EC3701">
        <w:rPr>
          <w:b w:val="0"/>
          <w:bCs w:val="0"/>
        </w:rPr>
        <w:t>Semantic Evaluator prompt (</w:t>
      </w:r>
      <w:proofErr w:type="spellStart"/>
      <w:r w:rsidRPr="00EC3701">
        <w:rPr>
          <w:b w:val="0"/>
          <w:bCs w:val="0"/>
        </w:rPr>
        <w:t>build_second_prompt</w:t>
      </w:r>
      <w:proofErr w:type="spellEnd"/>
      <w:r w:rsidRPr="00EC3701">
        <w:rPr>
          <w:b w:val="0"/>
          <w:bCs w:val="0"/>
        </w:rPr>
        <w:t xml:space="preserve">, </w:t>
      </w:r>
      <w:proofErr w:type="spellStart"/>
      <w:r w:rsidRPr="00EC3701">
        <w:rPr>
          <w:b w:val="0"/>
          <w:bCs w:val="0"/>
        </w:rPr>
        <w:t>src</w:t>
      </w:r>
      <w:proofErr w:type="spellEnd"/>
      <w:r w:rsidRPr="00EC3701">
        <w:rPr>
          <w:b w:val="0"/>
          <w:bCs w:val="0"/>
        </w:rPr>
        <w:t>/pipeline/utils.py)</w:t>
      </w:r>
      <w:bookmarkEnd w:id="5"/>
    </w:p>
    <w:tbl>
      <w:tblPr>
        <w:tblStyle w:val="afe"/>
        <w:tblW w:w="0" w:type="auto"/>
        <w:tblLook w:val="04A0" w:firstRow="1" w:lastRow="0" w:firstColumn="1" w:lastColumn="0" w:noHBand="0" w:noVBand="1"/>
      </w:tblPr>
      <w:tblGrid>
        <w:gridCol w:w="9628"/>
      </w:tblGrid>
      <w:tr w:rsidR="00CF6FAB" w14:paraId="3F0FDE1A" w14:textId="77777777" w:rsidTr="00D86065">
        <w:tc>
          <w:tcPr>
            <w:tcW w:w="9628" w:type="dxa"/>
          </w:tcPr>
          <w:p w14:paraId="74D7F005"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 System message</w:t>
            </w:r>
          </w:p>
          <w:p w14:paraId="1B1FE0A9"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以下は、タスクを説明する指示です。要求を適切に満たす応答を書きなさい。</w:t>
            </w:r>
          </w:p>
          <w:p w14:paraId="30FA7C00" w14:textId="77777777" w:rsidR="00CF6FAB" w:rsidRPr="00565102" w:rsidRDefault="00CF6FAB" w:rsidP="003C390A">
            <w:pPr>
              <w:jc w:val="both"/>
              <w:rPr>
                <w:rFonts w:ascii="ＭＳ Ｐゴシック" w:eastAsia="ＭＳ Ｐゴシック" w:hAnsi="ＭＳ Ｐゴシック"/>
                <w:lang w:eastAsia="ja-JP"/>
              </w:rPr>
            </w:pPr>
          </w:p>
          <w:p w14:paraId="1473E637"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 User message</w:t>
            </w:r>
          </w:p>
          <w:p w14:paraId="3D539A22"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あなたは医療に関する質問に答えるAIアシスタントです。以下の質問文を構造化してください。</w:t>
            </w:r>
          </w:p>
          <w:p w14:paraId="4B4CCF23" w14:textId="77777777" w:rsidR="00CF6FAB" w:rsidRPr="00565102" w:rsidRDefault="00CF6FAB" w:rsidP="003C390A">
            <w:pPr>
              <w:jc w:val="both"/>
              <w:rPr>
                <w:rFonts w:ascii="ＭＳ Ｐゴシック" w:eastAsia="ＭＳ Ｐゴシック" w:hAnsi="ＭＳ Ｐゴシック"/>
              </w:rPr>
            </w:pPr>
            <w:proofErr w:type="spellStart"/>
            <w:r w:rsidRPr="00565102">
              <w:rPr>
                <w:rFonts w:ascii="ＭＳ Ｐゴシック" w:eastAsia="ＭＳ Ｐゴシック" w:hAnsi="ＭＳ Ｐゴシック" w:cs="ＭＳ ゴシック"/>
                <w:sz w:val="18"/>
              </w:rPr>
              <w:t>json_for_structuring</w:t>
            </w:r>
            <w:proofErr w:type="spellEnd"/>
            <w:r w:rsidRPr="00565102">
              <w:rPr>
                <w:rFonts w:ascii="ＭＳ Ｐゴシック" w:eastAsia="ＭＳ Ｐゴシック" w:hAnsi="ＭＳ Ｐゴシック" w:cs="ＭＳ ゴシック"/>
                <w:sz w:val="18"/>
              </w:rPr>
              <w:t>:</w:t>
            </w:r>
          </w:p>
          <w:p w14:paraId="5CB341D0"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w:t>
            </w:r>
            <w:proofErr w:type="spellStart"/>
            <w:r w:rsidRPr="00565102">
              <w:rPr>
                <w:rFonts w:ascii="ＭＳ Ｐゴシック" w:eastAsia="ＭＳ Ｐゴシック" w:hAnsi="ＭＳ Ｐゴシック" w:cs="ＭＳ ゴシック"/>
                <w:sz w:val="18"/>
              </w:rPr>
              <w:t>schema_from_semantic_parser</w:t>
            </w:r>
            <w:proofErr w:type="spellEnd"/>
            <w:r w:rsidRPr="00565102">
              <w:rPr>
                <w:rFonts w:ascii="ＭＳ Ｐゴシック" w:eastAsia="ＭＳ Ｐゴシック" w:hAnsi="ＭＳ Ｐゴシック" w:cs="ＭＳ ゴシック"/>
                <w:sz w:val="18"/>
              </w:rPr>
              <w:t>}</w:t>
            </w:r>
          </w:p>
          <w:p w14:paraId="63F0A911" w14:textId="77777777" w:rsidR="00CF6FAB" w:rsidRPr="00565102" w:rsidRDefault="00CF6FAB" w:rsidP="003C390A">
            <w:pPr>
              <w:jc w:val="both"/>
              <w:rPr>
                <w:rFonts w:ascii="ＭＳ Ｐゴシック" w:eastAsia="ＭＳ Ｐゴシック" w:hAnsi="ＭＳ Ｐゴシック"/>
              </w:rPr>
            </w:pPr>
          </w:p>
          <w:p w14:paraId="2292EF95"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上記の</w:t>
            </w:r>
            <w:proofErr w:type="spellStart"/>
            <w:r w:rsidRPr="00565102">
              <w:rPr>
                <w:rFonts w:ascii="ＭＳ Ｐゴシック" w:eastAsia="ＭＳ Ｐゴシック" w:hAnsi="ＭＳ Ｐゴシック" w:cs="ＭＳ ゴシック"/>
                <w:sz w:val="18"/>
                <w:lang w:eastAsia="ja-JP"/>
              </w:rPr>
              <w:t>json</w:t>
            </w:r>
            <w:proofErr w:type="spellEnd"/>
            <w:r w:rsidRPr="00565102">
              <w:rPr>
                <w:rFonts w:ascii="ＭＳ Ｐゴシック" w:eastAsia="ＭＳ Ｐゴシック" w:hAnsi="ＭＳ Ｐゴシック" w:cs="ＭＳ ゴシック"/>
                <w:sz w:val="18"/>
                <w:lang w:eastAsia="ja-JP"/>
              </w:rPr>
              <w:t>に従って、以下のデータを構造化してください。</w:t>
            </w:r>
          </w:p>
          <w:p w14:paraId="79FDEB03" w14:textId="77777777" w:rsidR="00CF6FAB" w:rsidRPr="00565102" w:rsidRDefault="00CF6FAB" w:rsidP="003C390A">
            <w:pPr>
              <w:jc w:val="both"/>
              <w:rPr>
                <w:rFonts w:ascii="ＭＳ Ｐゴシック" w:eastAsia="ＭＳ Ｐゴシック" w:hAnsi="ＭＳ Ｐゴシック"/>
              </w:rPr>
            </w:pPr>
            <w:proofErr w:type="spellStart"/>
            <w:r w:rsidRPr="00565102">
              <w:rPr>
                <w:rFonts w:ascii="ＭＳ Ｐゴシック" w:eastAsia="ＭＳ Ｐゴシック" w:hAnsi="ＭＳ Ｐゴシック" w:cs="ＭＳ ゴシック"/>
                <w:sz w:val="18"/>
              </w:rPr>
              <w:t>ehr_data</w:t>
            </w:r>
            <w:proofErr w:type="spellEnd"/>
            <w:r w:rsidRPr="00565102">
              <w:rPr>
                <w:rFonts w:ascii="ＭＳ Ｐゴシック" w:eastAsia="ＭＳ Ｐゴシック" w:hAnsi="ＭＳ Ｐゴシック" w:cs="ＭＳ ゴシック"/>
                <w:sz w:val="18"/>
              </w:rPr>
              <w:t>:</w:t>
            </w:r>
          </w:p>
          <w:p w14:paraId="1D2DC1A9"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w:t>
            </w:r>
            <w:proofErr w:type="spellStart"/>
            <w:r w:rsidRPr="00565102">
              <w:rPr>
                <w:rFonts w:ascii="ＭＳ Ｐゴシック" w:eastAsia="ＭＳ Ｐゴシック" w:hAnsi="ＭＳ Ｐゴシック" w:cs="ＭＳ ゴシック"/>
                <w:sz w:val="18"/>
              </w:rPr>
              <w:t>clinical_narrative_text</w:t>
            </w:r>
            <w:proofErr w:type="spellEnd"/>
            <w:r w:rsidRPr="00565102">
              <w:rPr>
                <w:rFonts w:ascii="ＭＳ Ｐゴシック" w:eastAsia="ＭＳ Ｐゴシック" w:hAnsi="ＭＳ Ｐゴシック" w:cs="ＭＳ ゴシック"/>
                <w:sz w:val="18"/>
              </w:rPr>
              <w:t>}</w:t>
            </w:r>
          </w:p>
          <w:p w14:paraId="7F6B35B3" w14:textId="77777777" w:rsidR="00CF6FAB" w:rsidRPr="00565102" w:rsidRDefault="00CF6FAB" w:rsidP="003C390A">
            <w:pPr>
              <w:jc w:val="both"/>
              <w:rPr>
                <w:rFonts w:ascii="ＭＳ Ｐゴシック" w:eastAsia="ＭＳ Ｐゴシック" w:hAnsi="ＭＳ Ｐゴシック"/>
              </w:rPr>
            </w:pPr>
          </w:p>
          <w:p w14:paraId="4EF814E7"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roofErr w:type="spellStart"/>
            <w:r w:rsidRPr="00565102">
              <w:rPr>
                <w:rFonts w:ascii="ＭＳ Ｐゴシック" w:eastAsia="ＭＳ Ｐゴシック" w:hAnsi="ＭＳ Ｐゴシック" w:cs="ＭＳ ゴシック"/>
                <w:sz w:val="18"/>
              </w:rPr>
              <w:t>json出力の例</w:t>
            </w:r>
            <w:proofErr w:type="spellEnd"/>
            <w:r w:rsidRPr="00565102">
              <w:rPr>
                <w:rFonts w:ascii="ＭＳ Ｐゴシック" w:eastAsia="ＭＳ Ｐゴシック" w:hAnsi="ＭＳ Ｐゴシック" w:cs="ＭＳ ゴシック"/>
                <w:sz w:val="18"/>
              </w:rPr>
              <w:t xml:space="preserve"> ==</w:t>
            </w:r>
          </w:p>
          <w:p w14:paraId="1E46CBF2"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rPr>
              <w:t>```</w:t>
            </w:r>
            <w:proofErr w:type="spellStart"/>
            <w:r w:rsidRPr="00565102">
              <w:rPr>
                <w:rFonts w:ascii="ＭＳ Ｐゴシック" w:eastAsia="ＭＳ Ｐゴシック" w:hAnsi="ＭＳ Ｐゴシック" w:cs="ＭＳ ゴシック"/>
                <w:sz w:val="18"/>
              </w:rPr>
              <w:t>json</w:t>
            </w:r>
            <w:proofErr w:type="spellEnd"/>
          </w:p>
          <w:p w14:paraId="1D0AB737"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w:t>
            </w:r>
          </w:p>
          <w:p w14:paraId="3F238A94"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roofErr w:type="spellStart"/>
            <w:r w:rsidRPr="00565102">
              <w:rPr>
                <w:rFonts w:ascii="ＭＳ Ｐゴシック" w:eastAsia="ＭＳ Ｐゴシック" w:hAnsi="ＭＳ Ｐゴシック" w:cs="ＭＳ ゴシック"/>
                <w:sz w:val="18"/>
              </w:rPr>
              <w:t>心停止診断</w:t>
            </w:r>
            <w:proofErr w:type="spellEnd"/>
            <w:r w:rsidRPr="00565102">
              <w:rPr>
                <w:rFonts w:ascii="ＭＳ Ｐゴシック" w:eastAsia="ＭＳ Ｐゴシック" w:hAnsi="ＭＳ Ｐゴシック" w:cs="ＭＳ ゴシック"/>
                <w:sz w:val="18"/>
              </w:rPr>
              <w:t>": {</w:t>
            </w:r>
          </w:p>
          <w:p w14:paraId="51882230"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"value": false,</w:t>
            </w:r>
          </w:p>
          <w:p w14:paraId="6E945DC8"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"reason": "</w:t>
            </w:r>
            <w:proofErr w:type="spellStart"/>
            <w:r w:rsidRPr="00565102">
              <w:rPr>
                <w:rFonts w:ascii="ＭＳ Ｐゴシック" w:eastAsia="ＭＳ Ｐゴシック" w:hAnsi="ＭＳ Ｐゴシック" w:cs="ＭＳ ゴシック"/>
                <w:sz w:val="18"/>
              </w:rPr>
              <w:t>そのvalueを選択した詳細な理由を書く</w:t>
            </w:r>
            <w:proofErr w:type="spellEnd"/>
            <w:r w:rsidRPr="00565102">
              <w:rPr>
                <w:rFonts w:ascii="ＭＳ Ｐゴシック" w:eastAsia="ＭＳ Ｐゴシック" w:hAnsi="ＭＳ Ｐゴシック" w:cs="ＭＳ ゴシック"/>
                <w:sz w:val="18"/>
              </w:rPr>
              <w:t>"</w:t>
            </w:r>
          </w:p>
          <w:p w14:paraId="4CDEB366"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
          <w:p w14:paraId="16951F8E"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roofErr w:type="spellStart"/>
            <w:r w:rsidRPr="00565102">
              <w:rPr>
                <w:rFonts w:ascii="ＭＳ Ｐゴシック" w:eastAsia="ＭＳ Ｐゴシック" w:hAnsi="ＭＳ Ｐゴシック" w:cs="ＭＳ ゴシック"/>
                <w:sz w:val="18"/>
              </w:rPr>
              <w:t>ECMO使用</w:t>
            </w:r>
            <w:proofErr w:type="spellEnd"/>
            <w:r w:rsidRPr="00565102">
              <w:rPr>
                <w:rFonts w:ascii="ＭＳ Ｐゴシック" w:eastAsia="ＭＳ Ｐゴシック" w:hAnsi="ＭＳ Ｐゴシック" w:cs="ＭＳ ゴシック"/>
                <w:sz w:val="18"/>
              </w:rPr>
              <w:t>": {</w:t>
            </w:r>
          </w:p>
          <w:p w14:paraId="71E859B5"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"value": false,</w:t>
            </w:r>
          </w:p>
          <w:p w14:paraId="79C66DC3"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"reason": "</w:t>
            </w:r>
            <w:proofErr w:type="spellStart"/>
            <w:r w:rsidRPr="00565102">
              <w:rPr>
                <w:rFonts w:ascii="ＭＳ Ｐゴシック" w:eastAsia="ＭＳ Ｐゴシック" w:hAnsi="ＭＳ Ｐゴシック" w:cs="ＭＳ ゴシック"/>
                <w:sz w:val="18"/>
              </w:rPr>
              <w:t>そのvalueを選択した詳細な理由を書く</w:t>
            </w:r>
            <w:proofErr w:type="spellEnd"/>
            <w:r w:rsidRPr="00565102">
              <w:rPr>
                <w:rFonts w:ascii="ＭＳ Ｐゴシック" w:eastAsia="ＭＳ Ｐゴシック" w:hAnsi="ＭＳ Ｐゴシック" w:cs="ＭＳ ゴシック"/>
                <w:sz w:val="18"/>
              </w:rPr>
              <w:t>"</w:t>
            </w:r>
          </w:p>
          <w:p w14:paraId="4C6DB92A"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
          <w:p w14:paraId="28656CAE"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w:t>
            </w:r>
          </w:p>
          <w:p w14:paraId="560722AE"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w:t>
            </w:r>
          </w:p>
          <w:p w14:paraId="6ACA5463"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xml:space="preserve">== </w:t>
            </w:r>
            <w:proofErr w:type="spellStart"/>
            <w:r w:rsidRPr="00565102">
              <w:rPr>
                <w:rFonts w:ascii="ＭＳ Ｐゴシック" w:eastAsia="ＭＳ Ｐゴシック" w:hAnsi="ＭＳ Ｐゴシック" w:cs="ＭＳ ゴシック"/>
                <w:sz w:val="18"/>
              </w:rPr>
              <w:t>json出力の例</w:t>
            </w:r>
            <w:proofErr w:type="spellEnd"/>
            <w:r w:rsidRPr="00565102">
              <w:rPr>
                <w:rFonts w:ascii="ＭＳ Ｐゴシック" w:eastAsia="ＭＳ Ｐゴシック" w:hAnsi="ＭＳ Ｐゴシック" w:cs="ＭＳ ゴシック"/>
                <w:sz w:val="18"/>
              </w:rPr>
              <w:t xml:space="preserve"> ==</w:t>
            </w:r>
          </w:p>
          <w:p w14:paraId="6F14385F" w14:textId="77777777" w:rsidR="00CF6FAB" w:rsidRPr="00565102" w:rsidRDefault="00CF6FAB" w:rsidP="003C390A">
            <w:pPr>
              <w:jc w:val="both"/>
              <w:rPr>
                <w:rFonts w:ascii="ＭＳ Ｐゴシック" w:eastAsia="ＭＳ Ｐゴシック" w:hAnsi="ＭＳ Ｐゴシック"/>
              </w:rPr>
            </w:pPr>
          </w:p>
          <w:p w14:paraId="75C38F9E" w14:textId="77777777" w:rsidR="00CF6FAB" w:rsidRPr="00565102" w:rsidRDefault="00CF6FAB" w:rsidP="003C390A">
            <w:pPr>
              <w:jc w:val="both"/>
              <w:rPr>
                <w:rFonts w:ascii="ＭＳ Ｐゴシック" w:eastAsia="ＭＳ Ｐゴシック" w:hAnsi="ＭＳ Ｐゴシック"/>
                <w:lang w:eastAsia="ja-JP"/>
              </w:rPr>
            </w:pPr>
            <w:proofErr w:type="spellStart"/>
            <w:r w:rsidRPr="00565102">
              <w:rPr>
                <w:rFonts w:ascii="ＭＳ Ｐゴシック" w:eastAsia="ＭＳ Ｐゴシック" w:hAnsi="ＭＳ Ｐゴシック" w:cs="ＭＳ ゴシック"/>
                <w:sz w:val="18"/>
                <w:lang w:eastAsia="ja-JP"/>
              </w:rPr>
              <w:t>json_for_structuring</w:t>
            </w:r>
            <w:proofErr w:type="spellEnd"/>
            <w:r w:rsidRPr="00565102">
              <w:rPr>
                <w:rFonts w:ascii="ＭＳ Ｐゴシック" w:eastAsia="ＭＳ Ｐゴシック" w:hAnsi="ＭＳ Ｐゴシック" w:cs="ＭＳ ゴシック"/>
                <w:sz w:val="18"/>
                <w:lang w:eastAsia="ja-JP"/>
              </w:rPr>
              <w:t>のそれぞれについて、</w:t>
            </w:r>
            <w:proofErr w:type="spellStart"/>
            <w:r w:rsidRPr="00565102">
              <w:rPr>
                <w:rFonts w:ascii="ＭＳ Ｐゴシック" w:eastAsia="ＭＳ Ｐゴシック" w:hAnsi="ＭＳ Ｐゴシック" w:cs="ＭＳ ゴシック"/>
                <w:sz w:val="18"/>
                <w:lang w:eastAsia="ja-JP"/>
              </w:rPr>
              <w:t>ehr_data</w:t>
            </w:r>
            <w:proofErr w:type="spellEnd"/>
            <w:r w:rsidRPr="00565102">
              <w:rPr>
                <w:rFonts w:ascii="ＭＳ Ｐゴシック" w:eastAsia="ＭＳ Ｐゴシック" w:hAnsi="ＭＳ Ｐゴシック" w:cs="ＭＳ ゴシック"/>
                <w:sz w:val="18"/>
                <w:lang w:eastAsia="ja-JP"/>
              </w:rPr>
              <w:t>に該当するかどうかをtrueかfalseで出力してください。</w:t>
            </w:r>
          </w:p>
          <w:p w14:paraId="6A698B05"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また、その理由も書いてください。</w:t>
            </w:r>
          </w:p>
          <w:p w14:paraId="6E072AEF"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回答は上の例のように、トップレベルが1つのJSONオブジェクトとなるように出力してください。</w:t>
            </w:r>
          </w:p>
          <w:p w14:paraId="24071726" w14:textId="77777777" w:rsidR="00CF6FAB" w:rsidRDefault="00CF6FAB" w:rsidP="003C390A">
            <w:pPr>
              <w:jc w:val="both"/>
            </w:pPr>
            <w:proofErr w:type="spellStart"/>
            <w:r w:rsidRPr="00565102">
              <w:rPr>
                <w:rFonts w:ascii="ＭＳ Ｐゴシック" w:eastAsia="ＭＳ Ｐゴシック" w:hAnsi="ＭＳ Ｐゴシック" w:cs="ＭＳ ゴシック"/>
                <w:sz w:val="18"/>
              </w:rPr>
              <w:t>回答</w:t>
            </w:r>
            <w:proofErr w:type="spellEnd"/>
            <w:r w:rsidRPr="00565102">
              <w:rPr>
                <w:rFonts w:ascii="ＭＳ Ｐゴシック" w:eastAsia="ＭＳ Ｐゴシック" w:hAnsi="ＭＳ Ｐゴシック" w:cs="ＭＳ ゴシック"/>
                <w:sz w:val="18"/>
              </w:rPr>
              <w:t>:</w:t>
            </w:r>
          </w:p>
        </w:tc>
      </w:tr>
    </w:tbl>
    <w:p w14:paraId="19D15BBE" w14:textId="77777777" w:rsidR="00421E6B" w:rsidRDefault="00421E6B" w:rsidP="003C390A">
      <w:pPr>
        <w:pStyle w:val="21"/>
        <w:jc w:val="both"/>
        <w:rPr>
          <w:rFonts w:eastAsia="Times New Roman"/>
        </w:rPr>
      </w:pPr>
      <w:bookmarkStart w:id="6" w:name="_Toc230876851"/>
    </w:p>
    <w:p w14:paraId="0CE7C256" w14:textId="77777777" w:rsidR="00D521A6" w:rsidRDefault="00D521A6" w:rsidP="003C390A">
      <w:pPr>
        <w:pStyle w:val="10"/>
        <w:jc w:val="both"/>
      </w:pPr>
    </w:p>
    <w:p w14:paraId="3AFA483B" w14:textId="77777777" w:rsidR="00D521A6" w:rsidRDefault="00D521A6" w:rsidP="003C390A">
      <w:pPr>
        <w:pStyle w:val="10"/>
        <w:jc w:val="both"/>
      </w:pPr>
    </w:p>
    <w:p w14:paraId="76AA1274" w14:textId="77777777" w:rsidR="00D521A6" w:rsidRDefault="00D521A6" w:rsidP="003C390A">
      <w:pPr>
        <w:pStyle w:val="10"/>
        <w:jc w:val="both"/>
      </w:pPr>
    </w:p>
    <w:p w14:paraId="571447B8" w14:textId="77777777" w:rsidR="0041315A" w:rsidRDefault="0041315A">
      <w:pPr>
        <w:rPr>
          <w:rFonts w:cs="Times New Roman"/>
          <w:b/>
          <w:bCs/>
          <w:sz w:val="28"/>
          <w:szCs w:val="28"/>
        </w:rPr>
      </w:pPr>
      <w:r>
        <w:br w:type="page"/>
      </w:r>
    </w:p>
    <w:p w14:paraId="5EC8685B" w14:textId="0DD59DD2" w:rsidR="00CF6FAB" w:rsidRPr="00EC3701" w:rsidRDefault="00CF6FAB" w:rsidP="003C390A">
      <w:pPr>
        <w:pStyle w:val="10"/>
        <w:jc w:val="both"/>
        <w:rPr>
          <w:b w:val="0"/>
          <w:bCs w:val="0"/>
        </w:rPr>
      </w:pPr>
      <w:r w:rsidRPr="00003870">
        <w:lastRenderedPageBreak/>
        <w:t xml:space="preserve">Supplementary Box 3. </w:t>
      </w:r>
      <w:r w:rsidRPr="00EC3701">
        <w:rPr>
          <w:b w:val="0"/>
          <w:bCs w:val="0"/>
        </w:rPr>
        <w:t xml:space="preserve">Self-correction </w:t>
      </w:r>
      <w:proofErr w:type="gramStart"/>
      <w:r w:rsidRPr="00EC3701">
        <w:rPr>
          <w:b w:val="0"/>
          <w:bCs w:val="0"/>
        </w:rPr>
        <w:t>retry</w:t>
      </w:r>
      <w:proofErr w:type="gramEnd"/>
      <w:r w:rsidRPr="00EC3701">
        <w:rPr>
          <w:b w:val="0"/>
          <w:bCs w:val="0"/>
        </w:rPr>
        <w:t xml:space="preserve"> prompts (</w:t>
      </w:r>
      <w:proofErr w:type="spellStart"/>
      <w:r w:rsidRPr="00EC3701">
        <w:rPr>
          <w:b w:val="0"/>
          <w:bCs w:val="0"/>
        </w:rPr>
        <w:t>retry_prompt_additions</w:t>
      </w:r>
      <w:proofErr w:type="spellEnd"/>
      <w:r w:rsidRPr="00EC3701">
        <w:rPr>
          <w:b w:val="0"/>
          <w:bCs w:val="0"/>
        </w:rPr>
        <w:t xml:space="preserve">, </w:t>
      </w:r>
      <w:proofErr w:type="spellStart"/>
      <w:r w:rsidRPr="00EC3701">
        <w:rPr>
          <w:b w:val="0"/>
          <w:bCs w:val="0"/>
        </w:rPr>
        <w:t>src</w:t>
      </w:r>
      <w:proofErr w:type="spellEnd"/>
      <w:r w:rsidRPr="00EC3701">
        <w:rPr>
          <w:b w:val="0"/>
          <w:bCs w:val="0"/>
        </w:rPr>
        <w:t>/pipeline/end2end.py)</w:t>
      </w:r>
      <w:bookmarkEnd w:id="6"/>
    </w:p>
    <w:tbl>
      <w:tblPr>
        <w:tblStyle w:val="afe"/>
        <w:tblW w:w="0" w:type="auto"/>
        <w:tblLook w:val="04A0" w:firstRow="1" w:lastRow="0" w:firstColumn="1" w:lastColumn="0" w:noHBand="0" w:noVBand="1"/>
      </w:tblPr>
      <w:tblGrid>
        <w:gridCol w:w="9628"/>
      </w:tblGrid>
      <w:tr w:rsidR="00CF6FAB" w14:paraId="52A4B53E" w14:textId="77777777" w:rsidTr="00D86065">
        <w:tc>
          <w:tcPr>
            <w:tcW w:w="9638" w:type="dxa"/>
          </w:tcPr>
          <w:p w14:paraId="49584DE4"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Attempt 2 (appended to the original Semantic Evaluator prompt on first JSON-validation failure)</w:t>
            </w:r>
          </w:p>
          <w:p w14:paraId="5BB0EDB5"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再確認：必ずJSON形式の出力で、正確に2つの診断項目のみを含めてください。</w:t>
            </w:r>
          </w:p>
          <w:p w14:paraId="2D9C1657" w14:textId="77777777" w:rsidR="00CF6FAB" w:rsidRPr="00565102" w:rsidRDefault="00CF6FAB" w:rsidP="003C390A">
            <w:pPr>
              <w:jc w:val="both"/>
              <w:rPr>
                <w:rFonts w:ascii="ＭＳ Ｐゴシック" w:eastAsia="ＭＳ Ｐゴシック" w:hAnsi="ＭＳ Ｐゴシック"/>
                <w:lang w:eastAsia="ja-JP"/>
              </w:rPr>
            </w:pPr>
          </w:p>
          <w:p w14:paraId="5811DC6C" w14:textId="77777777" w:rsidR="00CF6FAB" w:rsidRPr="00565102" w:rsidRDefault="00CF6FAB" w:rsidP="003C390A">
            <w:pPr>
              <w:jc w:val="both"/>
              <w:rPr>
                <w:rFonts w:ascii="ＭＳ Ｐゴシック" w:eastAsia="ＭＳ Ｐゴシック" w:hAnsi="ＭＳ Ｐゴシック"/>
              </w:rPr>
            </w:pPr>
            <w:r w:rsidRPr="00565102">
              <w:rPr>
                <w:rFonts w:ascii="ＭＳ Ｐゴシック" w:eastAsia="ＭＳ Ｐゴシック" w:hAnsi="ＭＳ Ｐゴシック" w:cs="ＭＳ ゴシック"/>
                <w:sz w:val="18"/>
              </w:rPr>
              <w:t># Attempt 3 (appended on second failure)</w:t>
            </w:r>
          </w:p>
          <w:p w14:paraId="40420CC0" w14:textId="77777777" w:rsidR="00CF6FAB" w:rsidRPr="00565102" w:rsidRDefault="00CF6FAB" w:rsidP="003C390A">
            <w:pPr>
              <w:jc w:val="both"/>
              <w:rPr>
                <w:rFonts w:ascii="ＭＳ Ｐゴシック" w:eastAsia="ＭＳ Ｐゴシック" w:hAnsi="ＭＳ Ｐゴシック"/>
                <w:lang w:eastAsia="ja-JP"/>
              </w:rPr>
            </w:pPr>
            <w:r w:rsidRPr="00565102">
              <w:rPr>
                <w:rFonts w:ascii="ＭＳ Ｐゴシック" w:eastAsia="ＭＳ Ｐゴシック" w:hAnsi="ＭＳ Ｐゴシック" w:cs="ＭＳ ゴシック"/>
                <w:sz w:val="18"/>
                <w:lang w:eastAsia="ja-JP"/>
              </w:rPr>
              <w:t>再度確認：以下の形式を厳密に守ってください：</w:t>
            </w:r>
          </w:p>
          <w:p w14:paraId="40F002B5" w14:textId="77777777" w:rsidR="00CF6FAB" w:rsidRDefault="00CF6FAB" w:rsidP="003C390A">
            <w:pPr>
              <w:jc w:val="both"/>
            </w:pPr>
            <w:r w:rsidRPr="00565102">
              <w:rPr>
                <w:rFonts w:ascii="ＭＳ Ｐゴシック" w:eastAsia="ＭＳ Ｐゴシック" w:hAnsi="ＭＳ Ｐゴシック" w:cs="ＭＳ ゴシック"/>
                <w:sz w:val="18"/>
              </w:rPr>
              <w:t>{"項目1": {"value": true/false, "reason": "</w:t>
            </w:r>
            <w:proofErr w:type="spellStart"/>
            <w:r w:rsidRPr="00565102">
              <w:rPr>
                <w:rFonts w:ascii="ＭＳ Ｐゴシック" w:eastAsia="ＭＳ Ｐゴシック" w:hAnsi="ＭＳ Ｐゴシック" w:cs="ＭＳ ゴシック"/>
                <w:sz w:val="18"/>
              </w:rPr>
              <w:t>詳細な理由</w:t>
            </w:r>
            <w:proofErr w:type="spellEnd"/>
            <w:r w:rsidRPr="00565102">
              <w:rPr>
                <w:rFonts w:ascii="ＭＳ Ｐゴシック" w:eastAsia="ＭＳ Ｐゴシック" w:hAnsi="ＭＳ Ｐゴシック" w:cs="ＭＳ ゴシック"/>
                <w:sz w:val="18"/>
              </w:rPr>
              <w:t>"}, "項目2": {"value": true/false, "reason": "</w:t>
            </w:r>
            <w:proofErr w:type="spellStart"/>
            <w:r w:rsidRPr="00565102">
              <w:rPr>
                <w:rFonts w:ascii="ＭＳ Ｐゴシック" w:eastAsia="ＭＳ Ｐゴシック" w:hAnsi="ＭＳ Ｐゴシック" w:cs="ＭＳ ゴシック"/>
                <w:sz w:val="18"/>
              </w:rPr>
              <w:t>詳細な理由</w:t>
            </w:r>
            <w:proofErr w:type="spellEnd"/>
            <w:r w:rsidRPr="00565102">
              <w:rPr>
                <w:rFonts w:ascii="ＭＳ Ｐゴシック" w:eastAsia="ＭＳ Ｐゴシック" w:hAnsi="ＭＳ Ｐゴシック" w:cs="ＭＳ ゴシック"/>
                <w:sz w:val="18"/>
              </w:rPr>
              <w:t>"}}</w:t>
            </w:r>
          </w:p>
        </w:tc>
      </w:tr>
    </w:tbl>
    <w:p w14:paraId="26952338" w14:textId="77777777" w:rsidR="00CF6FAB" w:rsidRPr="00BA29F9" w:rsidRDefault="00CF6FAB" w:rsidP="003C390A">
      <w:pPr>
        <w:jc w:val="both"/>
        <w:rPr>
          <w:lang w:eastAsia="ja-JP"/>
        </w:rPr>
      </w:pPr>
    </w:p>
    <w:p w14:paraId="38B591AB" w14:textId="716820DA" w:rsidR="00FD4745" w:rsidRPr="00FD4745" w:rsidRDefault="00FD4745" w:rsidP="003C390A">
      <w:pPr>
        <w:spacing w:before="80" w:after="120"/>
        <w:jc w:val="both"/>
        <w:outlineLvl w:val="1"/>
        <w:rPr>
          <w:lang w:eastAsia="ja-JP"/>
        </w:rPr>
      </w:pPr>
    </w:p>
    <w:sectPr w:rsidR="00FD4745" w:rsidRPr="00FD4745"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85A1C72"/>
    <w:multiLevelType w:val="hybridMultilevel"/>
    <w:tmpl w:val="710A1BE8"/>
    <w:lvl w:ilvl="0" w:tplc="4E5A4EEE">
      <w:start w:val="1"/>
      <w:numFmt w:val="lowerLetter"/>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0D6F0DA5"/>
    <w:multiLevelType w:val="multilevel"/>
    <w:tmpl w:val="710A1BE8"/>
    <w:styleLink w:val="1"/>
    <w:lvl w:ilvl="0">
      <w:start w:val="1"/>
      <w:numFmt w:val="lowerLetter"/>
      <w:lvlText w:val="%1)"/>
      <w:lvlJc w:val="left"/>
      <w:pPr>
        <w:ind w:left="360" w:hanging="360"/>
      </w:pPr>
      <w:rPr>
        <w:rFonts w:cs="Times New Roman" w:hint="default"/>
        <w:b/>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11" w15:restartNumberingAfterBreak="0">
    <w:nsid w:val="54EF0ED3"/>
    <w:multiLevelType w:val="hybridMultilevel"/>
    <w:tmpl w:val="66B4725E"/>
    <w:lvl w:ilvl="0" w:tplc="453A0FE6">
      <w:start w:val="1"/>
      <w:numFmt w:val="lowerLetter"/>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9BD0922"/>
    <w:multiLevelType w:val="hybridMultilevel"/>
    <w:tmpl w:val="F766A91A"/>
    <w:lvl w:ilvl="0" w:tplc="82A8E320">
      <w:start w:val="1"/>
      <w:numFmt w:val="lowerLetter"/>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71550057">
    <w:abstractNumId w:val="8"/>
  </w:num>
  <w:num w:numId="2" w16cid:durableId="1422019574">
    <w:abstractNumId w:val="6"/>
  </w:num>
  <w:num w:numId="3" w16cid:durableId="554050283">
    <w:abstractNumId w:val="5"/>
  </w:num>
  <w:num w:numId="4" w16cid:durableId="1434284410">
    <w:abstractNumId w:val="4"/>
  </w:num>
  <w:num w:numId="5" w16cid:durableId="991251556">
    <w:abstractNumId w:val="7"/>
  </w:num>
  <w:num w:numId="6" w16cid:durableId="1513758262">
    <w:abstractNumId w:val="3"/>
  </w:num>
  <w:num w:numId="7" w16cid:durableId="433326237">
    <w:abstractNumId w:val="2"/>
  </w:num>
  <w:num w:numId="8" w16cid:durableId="1191144219">
    <w:abstractNumId w:val="1"/>
  </w:num>
  <w:num w:numId="9" w16cid:durableId="545021752">
    <w:abstractNumId w:val="0"/>
  </w:num>
  <w:num w:numId="10" w16cid:durableId="955716500">
    <w:abstractNumId w:val="12"/>
  </w:num>
  <w:num w:numId="11" w16cid:durableId="118695228">
    <w:abstractNumId w:val="9"/>
  </w:num>
  <w:num w:numId="12" w16cid:durableId="620769391">
    <w:abstractNumId w:val="10"/>
  </w:num>
  <w:num w:numId="13" w16cid:durableId="9324752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870"/>
    <w:rsid w:val="00010B7F"/>
    <w:rsid w:val="000217B6"/>
    <w:rsid w:val="00022B73"/>
    <w:rsid w:val="000239C1"/>
    <w:rsid w:val="00034616"/>
    <w:rsid w:val="00054AAB"/>
    <w:rsid w:val="00054E3C"/>
    <w:rsid w:val="00056CAA"/>
    <w:rsid w:val="0006063C"/>
    <w:rsid w:val="00075A0C"/>
    <w:rsid w:val="000A15BB"/>
    <w:rsid w:val="000C0F4E"/>
    <w:rsid w:val="000C6232"/>
    <w:rsid w:val="001019EE"/>
    <w:rsid w:val="001137FE"/>
    <w:rsid w:val="0012596C"/>
    <w:rsid w:val="001439D6"/>
    <w:rsid w:val="0015074B"/>
    <w:rsid w:val="00161334"/>
    <w:rsid w:val="00171C07"/>
    <w:rsid w:val="00183B95"/>
    <w:rsid w:val="001A5673"/>
    <w:rsid w:val="001B049B"/>
    <w:rsid w:val="001C0087"/>
    <w:rsid w:val="001D15A3"/>
    <w:rsid w:val="001D1796"/>
    <w:rsid w:val="001E4712"/>
    <w:rsid w:val="001F52B2"/>
    <w:rsid w:val="00232AAE"/>
    <w:rsid w:val="00235E5D"/>
    <w:rsid w:val="00241C79"/>
    <w:rsid w:val="00257A30"/>
    <w:rsid w:val="00274178"/>
    <w:rsid w:val="002847AB"/>
    <w:rsid w:val="0029639D"/>
    <w:rsid w:val="002A1DE7"/>
    <w:rsid w:val="002A20AB"/>
    <w:rsid w:val="002A47E6"/>
    <w:rsid w:val="002B40B0"/>
    <w:rsid w:val="002B5193"/>
    <w:rsid w:val="002B764F"/>
    <w:rsid w:val="00323C12"/>
    <w:rsid w:val="00326F90"/>
    <w:rsid w:val="00332143"/>
    <w:rsid w:val="00335A94"/>
    <w:rsid w:val="00344198"/>
    <w:rsid w:val="00351388"/>
    <w:rsid w:val="00360419"/>
    <w:rsid w:val="00375904"/>
    <w:rsid w:val="00376B62"/>
    <w:rsid w:val="0038463D"/>
    <w:rsid w:val="00391241"/>
    <w:rsid w:val="0039148F"/>
    <w:rsid w:val="0039249F"/>
    <w:rsid w:val="003C390A"/>
    <w:rsid w:val="003D5673"/>
    <w:rsid w:val="003F36F1"/>
    <w:rsid w:val="003F709E"/>
    <w:rsid w:val="0041315A"/>
    <w:rsid w:val="00421E6B"/>
    <w:rsid w:val="00427D15"/>
    <w:rsid w:val="00431B4A"/>
    <w:rsid w:val="00440503"/>
    <w:rsid w:val="00473204"/>
    <w:rsid w:val="0047325C"/>
    <w:rsid w:val="00475317"/>
    <w:rsid w:val="0048033F"/>
    <w:rsid w:val="0049142D"/>
    <w:rsid w:val="004A3C27"/>
    <w:rsid w:val="004B70B3"/>
    <w:rsid w:val="004C6ED4"/>
    <w:rsid w:val="004D5F6E"/>
    <w:rsid w:val="00515BC1"/>
    <w:rsid w:val="0053029F"/>
    <w:rsid w:val="005365CC"/>
    <w:rsid w:val="00565102"/>
    <w:rsid w:val="00575198"/>
    <w:rsid w:val="005779C3"/>
    <w:rsid w:val="00585866"/>
    <w:rsid w:val="0059539F"/>
    <w:rsid w:val="005A1F36"/>
    <w:rsid w:val="005E4199"/>
    <w:rsid w:val="005E7D9D"/>
    <w:rsid w:val="005F6B29"/>
    <w:rsid w:val="00605888"/>
    <w:rsid w:val="00621BB8"/>
    <w:rsid w:val="00641D7B"/>
    <w:rsid w:val="00695AD5"/>
    <w:rsid w:val="006A0CAE"/>
    <w:rsid w:val="006B4292"/>
    <w:rsid w:val="006E34A2"/>
    <w:rsid w:val="00724570"/>
    <w:rsid w:val="007248D5"/>
    <w:rsid w:val="00745175"/>
    <w:rsid w:val="00745C25"/>
    <w:rsid w:val="0074668D"/>
    <w:rsid w:val="0076341D"/>
    <w:rsid w:val="00777334"/>
    <w:rsid w:val="007801F8"/>
    <w:rsid w:val="007A3E8D"/>
    <w:rsid w:val="007A7646"/>
    <w:rsid w:val="007E0AC7"/>
    <w:rsid w:val="00803046"/>
    <w:rsid w:val="0080732D"/>
    <w:rsid w:val="0081052E"/>
    <w:rsid w:val="00846505"/>
    <w:rsid w:val="008466BC"/>
    <w:rsid w:val="0085392B"/>
    <w:rsid w:val="0087389C"/>
    <w:rsid w:val="00884C5E"/>
    <w:rsid w:val="00885C0C"/>
    <w:rsid w:val="008873EB"/>
    <w:rsid w:val="00890A94"/>
    <w:rsid w:val="008C50BB"/>
    <w:rsid w:val="00916EA9"/>
    <w:rsid w:val="00930DD0"/>
    <w:rsid w:val="009605E2"/>
    <w:rsid w:val="00972E74"/>
    <w:rsid w:val="00982986"/>
    <w:rsid w:val="009A3115"/>
    <w:rsid w:val="009B3655"/>
    <w:rsid w:val="009D1E06"/>
    <w:rsid w:val="009D422D"/>
    <w:rsid w:val="00A0529D"/>
    <w:rsid w:val="00A17938"/>
    <w:rsid w:val="00A26A71"/>
    <w:rsid w:val="00A33BD4"/>
    <w:rsid w:val="00A43E0A"/>
    <w:rsid w:val="00A804AA"/>
    <w:rsid w:val="00AA1D8D"/>
    <w:rsid w:val="00AC1443"/>
    <w:rsid w:val="00AC1FBF"/>
    <w:rsid w:val="00AE399E"/>
    <w:rsid w:val="00AF35FE"/>
    <w:rsid w:val="00B024E8"/>
    <w:rsid w:val="00B07B62"/>
    <w:rsid w:val="00B4033D"/>
    <w:rsid w:val="00B440DE"/>
    <w:rsid w:val="00B454F0"/>
    <w:rsid w:val="00B47730"/>
    <w:rsid w:val="00B56E8C"/>
    <w:rsid w:val="00B6438B"/>
    <w:rsid w:val="00B65D9D"/>
    <w:rsid w:val="00B70502"/>
    <w:rsid w:val="00B749B6"/>
    <w:rsid w:val="00B90935"/>
    <w:rsid w:val="00B9105A"/>
    <w:rsid w:val="00BA29F9"/>
    <w:rsid w:val="00BA4381"/>
    <w:rsid w:val="00BB3628"/>
    <w:rsid w:val="00BE28D3"/>
    <w:rsid w:val="00BF14E2"/>
    <w:rsid w:val="00C041C8"/>
    <w:rsid w:val="00C13FA0"/>
    <w:rsid w:val="00C21821"/>
    <w:rsid w:val="00C32B85"/>
    <w:rsid w:val="00C36545"/>
    <w:rsid w:val="00C474BC"/>
    <w:rsid w:val="00C748B9"/>
    <w:rsid w:val="00C8300F"/>
    <w:rsid w:val="00C84289"/>
    <w:rsid w:val="00C87CAF"/>
    <w:rsid w:val="00C913AB"/>
    <w:rsid w:val="00CB0664"/>
    <w:rsid w:val="00CB4B8B"/>
    <w:rsid w:val="00CC1235"/>
    <w:rsid w:val="00CE7E8F"/>
    <w:rsid w:val="00CF4D0A"/>
    <w:rsid w:val="00CF6FAB"/>
    <w:rsid w:val="00D01E40"/>
    <w:rsid w:val="00D02C35"/>
    <w:rsid w:val="00D0798B"/>
    <w:rsid w:val="00D24C76"/>
    <w:rsid w:val="00D27AAF"/>
    <w:rsid w:val="00D304D7"/>
    <w:rsid w:val="00D41158"/>
    <w:rsid w:val="00D521A6"/>
    <w:rsid w:val="00D86A14"/>
    <w:rsid w:val="00DB27DD"/>
    <w:rsid w:val="00DB7094"/>
    <w:rsid w:val="00DC56B2"/>
    <w:rsid w:val="00DC5BE0"/>
    <w:rsid w:val="00DD7029"/>
    <w:rsid w:val="00DF2D93"/>
    <w:rsid w:val="00E01E78"/>
    <w:rsid w:val="00E04269"/>
    <w:rsid w:val="00E2187C"/>
    <w:rsid w:val="00E277C9"/>
    <w:rsid w:val="00E42BE4"/>
    <w:rsid w:val="00E47339"/>
    <w:rsid w:val="00E51396"/>
    <w:rsid w:val="00E610AC"/>
    <w:rsid w:val="00E65B7D"/>
    <w:rsid w:val="00E80996"/>
    <w:rsid w:val="00E85474"/>
    <w:rsid w:val="00EB7643"/>
    <w:rsid w:val="00EC3701"/>
    <w:rsid w:val="00ED2845"/>
    <w:rsid w:val="00EF11A7"/>
    <w:rsid w:val="00F16328"/>
    <w:rsid w:val="00F24004"/>
    <w:rsid w:val="00F57FE2"/>
    <w:rsid w:val="00F6622A"/>
    <w:rsid w:val="00F67DE0"/>
    <w:rsid w:val="00F707A5"/>
    <w:rsid w:val="00F81763"/>
    <w:rsid w:val="00FC3AAC"/>
    <w:rsid w:val="00FC693F"/>
    <w:rsid w:val="00FD2183"/>
    <w:rsid w:val="00FD4745"/>
    <w:rsid w:val="00FF2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C8D91C4"/>
  <w14:defaultImageDpi w14:val="300"/>
  <w15:docId w15:val="{9F647E67-4101-484A-B456-F728F779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rPr>
  </w:style>
  <w:style w:type="paragraph" w:styleId="10">
    <w:name w:val="heading 1"/>
    <w:basedOn w:val="a1"/>
    <w:next w:val="a1"/>
    <w:link w:val="11"/>
    <w:uiPriority w:val="9"/>
    <w:qFormat/>
    <w:rsid w:val="00695AD5"/>
    <w:pPr>
      <w:outlineLvl w:val="0"/>
    </w:pPr>
    <w:rPr>
      <w:rFonts w:cs="Times New Roman"/>
      <w:b/>
      <w:bCs/>
      <w:sz w:val="28"/>
      <w:szCs w:val="28"/>
    </w:rPr>
  </w:style>
  <w:style w:type="paragraph" w:styleId="21">
    <w:name w:val="heading 2"/>
    <w:basedOn w:val="a1"/>
    <w:next w:val="a1"/>
    <w:link w:val="22"/>
    <w:uiPriority w:val="9"/>
    <w:unhideWhenUsed/>
    <w:qFormat/>
    <w:rsid w:val="00F24004"/>
    <w:pPr>
      <w:spacing w:before="80" w:after="120"/>
      <w:outlineLvl w:val="1"/>
    </w:pPr>
    <w:rPr>
      <w:rFonts w:cs="Times New Roman"/>
      <w:b/>
      <w:bCs/>
      <w:szCs w:val="28"/>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1">
    <w:name w:val="見出し 1 (文字)"/>
    <w:basedOn w:val="a2"/>
    <w:link w:val="10"/>
    <w:uiPriority w:val="9"/>
    <w:rsid w:val="00695AD5"/>
    <w:rPr>
      <w:rFonts w:ascii="Times New Roman" w:hAnsi="Times New Roman" w:cs="Times New Roman"/>
      <w:b/>
      <w:bCs/>
      <w:sz w:val="28"/>
      <w:szCs w:val="28"/>
    </w:rPr>
  </w:style>
  <w:style w:type="character" w:customStyle="1" w:styleId="22">
    <w:name w:val="見出し 2 (文字)"/>
    <w:basedOn w:val="a2"/>
    <w:link w:val="21"/>
    <w:uiPriority w:val="9"/>
    <w:rsid w:val="00F24004"/>
    <w:rPr>
      <w:rFonts w:ascii="Times New Roman" w:hAnsi="Times New Roman" w:cs="Times New Roman"/>
      <w:b/>
      <w:bCs/>
      <w:szCs w:val="28"/>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0"/>
    <w:next w:val="a1"/>
    <w:uiPriority w:val="39"/>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4">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5">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6">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7">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8">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9">
    <w:name w:val="toc 1"/>
    <w:basedOn w:val="a1"/>
    <w:next w:val="a1"/>
    <w:autoRedefine/>
    <w:uiPriority w:val="39"/>
    <w:unhideWhenUsed/>
    <w:rsid w:val="000C0F4E"/>
    <w:pPr>
      <w:spacing w:before="120" w:after="0"/>
    </w:pPr>
    <w:rPr>
      <w:rFonts w:asciiTheme="minorHAnsi" w:hAnsiTheme="minorHAnsi"/>
      <w:b/>
      <w:bCs/>
      <w:i/>
      <w:iCs/>
      <w:sz w:val="24"/>
      <w:szCs w:val="24"/>
    </w:rPr>
  </w:style>
  <w:style w:type="paragraph" w:styleId="2f2">
    <w:name w:val="toc 2"/>
    <w:basedOn w:val="a1"/>
    <w:next w:val="a1"/>
    <w:autoRedefine/>
    <w:uiPriority w:val="39"/>
    <w:unhideWhenUsed/>
    <w:rsid w:val="000C0F4E"/>
    <w:pPr>
      <w:spacing w:before="120" w:after="0"/>
      <w:ind w:left="220"/>
    </w:pPr>
    <w:rPr>
      <w:rFonts w:asciiTheme="minorHAnsi" w:hAnsiTheme="minorHAnsi"/>
      <w:b/>
      <w:bCs/>
    </w:rPr>
  </w:style>
  <w:style w:type="character" w:styleId="aff">
    <w:name w:val="Hyperlink"/>
    <w:basedOn w:val="a2"/>
    <w:uiPriority w:val="99"/>
    <w:unhideWhenUsed/>
    <w:rsid w:val="000C0F4E"/>
    <w:rPr>
      <w:color w:val="0000FF" w:themeColor="hyperlink"/>
      <w:u w:val="single"/>
    </w:rPr>
  </w:style>
  <w:style w:type="paragraph" w:styleId="3e">
    <w:name w:val="toc 3"/>
    <w:basedOn w:val="a1"/>
    <w:next w:val="a1"/>
    <w:autoRedefine/>
    <w:uiPriority w:val="39"/>
    <w:semiHidden/>
    <w:unhideWhenUsed/>
    <w:rsid w:val="000C0F4E"/>
    <w:pPr>
      <w:spacing w:after="0"/>
      <w:ind w:left="440"/>
    </w:pPr>
    <w:rPr>
      <w:rFonts w:asciiTheme="minorHAnsi" w:hAnsiTheme="minorHAnsi"/>
      <w:sz w:val="20"/>
      <w:szCs w:val="20"/>
    </w:rPr>
  </w:style>
  <w:style w:type="paragraph" w:styleId="48">
    <w:name w:val="toc 4"/>
    <w:basedOn w:val="a1"/>
    <w:next w:val="a1"/>
    <w:autoRedefine/>
    <w:uiPriority w:val="39"/>
    <w:semiHidden/>
    <w:unhideWhenUsed/>
    <w:rsid w:val="000C0F4E"/>
    <w:pPr>
      <w:spacing w:after="0"/>
      <w:ind w:left="660"/>
    </w:pPr>
    <w:rPr>
      <w:rFonts w:asciiTheme="minorHAnsi" w:hAnsiTheme="minorHAnsi"/>
      <w:sz w:val="20"/>
      <w:szCs w:val="20"/>
    </w:rPr>
  </w:style>
  <w:style w:type="paragraph" w:styleId="58">
    <w:name w:val="toc 5"/>
    <w:basedOn w:val="a1"/>
    <w:next w:val="a1"/>
    <w:autoRedefine/>
    <w:uiPriority w:val="39"/>
    <w:semiHidden/>
    <w:unhideWhenUsed/>
    <w:rsid w:val="000C0F4E"/>
    <w:pPr>
      <w:spacing w:after="0"/>
      <w:ind w:left="880"/>
    </w:pPr>
    <w:rPr>
      <w:rFonts w:asciiTheme="minorHAnsi" w:hAnsiTheme="minorHAnsi"/>
      <w:sz w:val="20"/>
      <w:szCs w:val="20"/>
    </w:rPr>
  </w:style>
  <w:style w:type="paragraph" w:styleId="68">
    <w:name w:val="toc 6"/>
    <w:basedOn w:val="a1"/>
    <w:next w:val="a1"/>
    <w:autoRedefine/>
    <w:uiPriority w:val="39"/>
    <w:semiHidden/>
    <w:unhideWhenUsed/>
    <w:rsid w:val="000C0F4E"/>
    <w:pPr>
      <w:spacing w:after="0"/>
      <w:ind w:left="1100"/>
    </w:pPr>
    <w:rPr>
      <w:rFonts w:asciiTheme="minorHAnsi" w:hAnsiTheme="minorHAnsi"/>
      <w:sz w:val="20"/>
      <w:szCs w:val="20"/>
    </w:rPr>
  </w:style>
  <w:style w:type="paragraph" w:styleId="78">
    <w:name w:val="toc 7"/>
    <w:basedOn w:val="a1"/>
    <w:next w:val="a1"/>
    <w:autoRedefine/>
    <w:uiPriority w:val="39"/>
    <w:semiHidden/>
    <w:unhideWhenUsed/>
    <w:rsid w:val="000C0F4E"/>
    <w:pPr>
      <w:spacing w:after="0"/>
      <w:ind w:left="1320"/>
    </w:pPr>
    <w:rPr>
      <w:rFonts w:asciiTheme="minorHAnsi" w:hAnsiTheme="minorHAnsi"/>
      <w:sz w:val="20"/>
      <w:szCs w:val="20"/>
    </w:rPr>
  </w:style>
  <w:style w:type="paragraph" w:styleId="88">
    <w:name w:val="toc 8"/>
    <w:basedOn w:val="a1"/>
    <w:next w:val="a1"/>
    <w:autoRedefine/>
    <w:uiPriority w:val="39"/>
    <w:semiHidden/>
    <w:unhideWhenUsed/>
    <w:rsid w:val="000C0F4E"/>
    <w:pPr>
      <w:spacing w:after="0"/>
      <w:ind w:left="1540"/>
    </w:pPr>
    <w:rPr>
      <w:rFonts w:asciiTheme="minorHAnsi" w:hAnsiTheme="minorHAnsi"/>
      <w:sz w:val="20"/>
      <w:szCs w:val="20"/>
    </w:rPr>
  </w:style>
  <w:style w:type="paragraph" w:styleId="98">
    <w:name w:val="toc 9"/>
    <w:basedOn w:val="a1"/>
    <w:next w:val="a1"/>
    <w:autoRedefine/>
    <w:uiPriority w:val="39"/>
    <w:semiHidden/>
    <w:unhideWhenUsed/>
    <w:rsid w:val="000C0F4E"/>
    <w:pPr>
      <w:spacing w:after="0"/>
      <w:ind w:left="1760"/>
    </w:pPr>
    <w:rPr>
      <w:rFonts w:asciiTheme="minorHAnsi" w:hAnsiTheme="minorHAnsi"/>
      <w:sz w:val="20"/>
      <w:szCs w:val="20"/>
    </w:rPr>
  </w:style>
  <w:style w:type="paragraph" w:styleId="aff0">
    <w:name w:val="Revision"/>
    <w:hidden/>
    <w:uiPriority w:val="99"/>
    <w:semiHidden/>
    <w:rsid w:val="00022B73"/>
    <w:pPr>
      <w:spacing w:after="0" w:line="240" w:lineRule="auto"/>
    </w:pPr>
    <w:rPr>
      <w:rFonts w:ascii="Times New Roman" w:hAnsi="Times New Roman"/>
    </w:rPr>
  </w:style>
  <w:style w:type="numbering" w:customStyle="1" w:styleId="1">
    <w:name w:val="現在のリスト1"/>
    <w:uiPriority w:val="99"/>
    <w:rsid w:val="005E7D9D"/>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19</Pages>
  <Words>3969</Words>
  <Characters>22625</Characters>
  <Application>Microsoft Office Word</Application>
  <DocSecurity>0</DocSecurity>
  <Lines>188</Lines>
  <Paragraphs>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柏田 祐樹</dc:creator>
  <cp:keywords/>
  <dc:description>generated by python-docx</dc:description>
  <cp:lastModifiedBy>髙山　順</cp:lastModifiedBy>
  <cp:revision>144</cp:revision>
  <dcterms:created xsi:type="dcterms:W3CDTF">2013-12-23T23:15:00Z</dcterms:created>
  <dcterms:modified xsi:type="dcterms:W3CDTF">2026-06-13T12:11:00Z</dcterms:modified>
  <cp:category/>
</cp:coreProperties>
</file>