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754A" w14:textId="4190A0C8" w:rsidR="00D862FB" w:rsidRPr="00D64ABA" w:rsidRDefault="00831E40" w:rsidP="00D862FB">
      <w:pPr>
        <w:spacing w:line="360" w:lineRule="auto"/>
        <w:ind w:firstLineChars="200" w:firstLine="420"/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Additional file 1</w:t>
      </w:r>
      <w:r w:rsidR="00D862FB" w:rsidRPr="00D64ABA">
        <w:rPr>
          <w:rFonts w:ascii="Times New Roman" w:eastAsia="宋体" w:hAnsi="Times New Roman"/>
          <w:szCs w:val="21"/>
        </w:rPr>
        <w:t>. Primers used in this study.</w:t>
      </w:r>
    </w:p>
    <w:tbl>
      <w:tblPr>
        <w:tblStyle w:val="ae"/>
        <w:tblW w:w="10065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3827"/>
        <w:gridCol w:w="1276"/>
      </w:tblGrid>
      <w:tr w:rsidR="00B8078F" w:rsidRPr="00D64ABA" w14:paraId="23D9665C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D8C40" w14:textId="15A662B5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Primers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ame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E7C1F01" w14:textId="77C72EAA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Target Production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7B7CCF1" w14:textId="06944AC0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Pathway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A2A1A" w14:textId="3248A391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Sequence</w:t>
            </w:r>
            <w:r w:rsidRPr="00D64ABA">
              <w:rPr>
                <w:rFonts w:hint="eastAsia"/>
                <w:sz w:val="21"/>
                <w:szCs w:val="21"/>
              </w:rPr>
              <w:t xml:space="preserve"> 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(5' to 3')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AE3FF" w14:textId="77777777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Source</w:t>
            </w:r>
          </w:p>
        </w:tc>
      </w:tr>
      <w:tr w:rsidR="00B8078F" w:rsidRPr="00D64ABA" w14:paraId="5B98744D" w14:textId="77777777" w:rsidTr="00031378">
        <w:trPr>
          <w:trHeight w:val="314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89E27" w14:textId="77777777" w:rsidR="00B8078F" w:rsidRPr="00D64ABA" w:rsidRDefault="00B8078F">
            <w:pPr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b/>
                <w:bCs/>
                <w:sz w:val="21"/>
                <w:szCs w:val="21"/>
              </w:rPr>
              <w:t>Strain identification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F0876" w14:textId="77777777" w:rsidR="00B8078F" w:rsidRPr="00D64ABA" w:rsidRDefault="00B8078F">
            <w:pPr>
              <w:jc w:val="left"/>
              <w:rPr>
                <w:rFonts w:cs="宋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9A770" w14:textId="77777777" w:rsidR="00B8078F" w:rsidRPr="00D64ABA" w:rsidRDefault="00B8078F">
            <w:pPr>
              <w:jc w:val="left"/>
              <w:rPr>
                <w:rFonts w:cs="宋体" w:hint="eastAsia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829FE" w14:textId="513DF62B" w:rsidR="00B8078F" w:rsidRPr="00D64ABA" w:rsidRDefault="00B8078F">
            <w:pPr>
              <w:jc w:val="left"/>
              <w:rPr>
                <w:rFonts w:cs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A2635" w14:textId="77777777" w:rsidR="00B8078F" w:rsidRPr="00D64ABA" w:rsidRDefault="00B8078F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2473" w:rsidRPr="00D64ABA" w14:paraId="07AF7576" w14:textId="77777777" w:rsidTr="00031378">
        <w:trPr>
          <w:trHeight w:val="286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29EE5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16s rRNA-F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</w:tcPr>
          <w:p w14:paraId="1FBD410A" w14:textId="04339DAC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noProof/>
                <w:sz w:val="21"/>
                <w:szCs w:val="21"/>
              </w:rPr>
              <w:t>S</w:t>
            </w:r>
            <w:r w:rsidRPr="00D64ABA">
              <w:rPr>
                <w:rFonts w:ascii="Times New Roman" w:hAnsi="Times New Roman"/>
                <w:noProof/>
                <w:sz w:val="21"/>
                <w:szCs w:val="21"/>
              </w:rPr>
              <w:t>mall subunit ribosomal RNA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B38D7A" w14:textId="4C72207C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66068" w14:textId="6039490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GGTTACCTTGTTACGACTT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4F81F" w14:textId="0211BE91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This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study</w:t>
            </w:r>
          </w:p>
        </w:tc>
      </w:tr>
      <w:tr w:rsidR="00792473" w:rsidRPr="00D64ABA" w14:paraId="40329715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9EC2F" w14:textId="77777777" w:rsidR="00792473" w:rsidRPr="00D64ABA" w:rsidRDefault="00792473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16s rRNA-R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3237A79E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3F6B11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6A961" w14:textId="5347456E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AGAGTTTGATCCTGGCTCAG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0643F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92473" w:rsidRPr="00D64ABA" w14:paraId="2ABD40A3" w14:textId="77777777" w:rsidTr="00031378">
        <w:trPr>
          <w:trHeight w:val="223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E46E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gyrB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</w:tcPr>
          <w:p w14:paraId="7C12517D" w14:textId="230C7BC9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noProof/>
                <w:sz w:val="21"/>
                <w:szCs w:val="21"/>
              </w:rPr>
              <w:t xml:space="preserve">DNA gyrase </w:t>
            </w: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β</w:t>
            </w:r>
            <w:r w:rsidRPr="00D64ABA">
              <w:rPr>
                <w:rFonts w:ascii="Times New Roman" w:hAnsi="Times New Roman"/>
                <w:noProof/>
                <w:sz w:val="21"/>
                <w:szCs w:val="21"/>
              </w:rPr>
              <w:t xml:space="preserve"> subunit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2230AD" w14:textId="134149A2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A4E11" w14:textId="4BFB70C6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CGCACTTCTGGGTCCATTGTCGTTT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1CAC8" w14:textId="6E7B3676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This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study</w:t>
            </w:r>
          </w:p>
        </w:tc>
      </w:tr>
      <w:tr w:rsidR="00792473" w:rsidRPr="00D64ABA" w14:paraId="1F1B406D" w14:textId="77777777" w:rsidTr="00031378">
        <w:trPr>
          <w:trHeight w:val="199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68DC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gyrB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0BFA9102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AA14FD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89E1" w14:textId="22B22109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GCGTGATCGTCACTTCCTCCAGAGA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38D2A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92473" w:rsidRPr="00D64ABA" w14:paraId="00E15918" w14:textId="77777777" w:rsidTr="00031378">
        <w:trPr>
          <w:trHeight w:val="27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369F7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rpoB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</w:tcPr>
          <w:p w14:paraId="70F5514B" w14:textId="0590C431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noProof/>
                <w:sz w:val="21"/>
                <w:szCs w:val="21"/>
              </w:rPr>
              <w:t xml:space="preserve">RNA polymerase </w:t>
            </w: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β</w:t>
            </w:r>
            <w:r w:rsidRPr="00D64ABA">
              <w:rPr>
                <w:rFonts w:ascii="Times New Roman" w:hAnsi="Times New Roman"/>
                <w:noProof/>
                <w:sz w:val="21"/>
                <w:szCs w:val="21"/>
              </w:rPr>
              <w:t xml:space="preserve"> subunit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4B4270" w14:textId="463A5EC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516CE" w14:textId="65F3E2A8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ACTGGTCGTGTTGAGCGATCA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DE9DB" w14:textId="49E5A050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This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study</w:t>
            </w:r>
          </w:p>
        </w:tc>
      </w:tr>
      <w:tr w:rsidR="00792473" w:rsidRPr="00D64ABA" w14:paraId="6D5EBD38" w14:textId="77777777" w:rsidTr="00031378">
        <w:trPr>
          <w:trHeight w:val="251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9BCC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rpoB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45309475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B04DFA" w14:textId="77777777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D626" w14:textId="5A40A2BF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AAGTAGAACTGTGGACGGTAG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5AF31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92473" w:rsidRPr="00D64ABA" w14:paraId="05BEA11E" w14:textId="77777777" w:rsidTr="00031378">
        <w:trPr>
          <w:trHeight w:val="113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060D" w14:textId="4FE82889" w:rsidR="00792473" w:rsidRPr="00D64ABA" w:rsidRDefault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gfp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="00792473"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</w:tcPr>
          <w:p w14:paraId="13E6F1D8" w14:textId="4BDA51ED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Green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f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 xml:space="preserve">luorescent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p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rotein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BCC310" w14:textId="566C774C" w:rsidR="00792473" w:rsidRPr="00D64ABA" w:rsidRDefault="00792473" w:rsidP="007924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1289" w14:textId="27AC5DF5" w:rsidR="00792473" w:rsidRPr="00D64ABA" w:rsidRDefault="008645D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ATGTGGTCTCTCTTTTCGTTGGG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3F51A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792473" w:rsidRPr="00D64ABA" w14:paraId="46E14566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7B7FD" w14:textId="15F93529" w:rsidR="00792473" w:rsidRPr="00D64ABA" w:rsidRDefault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g</w:t>
            </w:r>
            <w:r w:rsidR="00792473"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fp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="00792473"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194847BF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0209B360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A58AC" w14:textId="28BCE06F" w:rsidR="00792473" w:rsidRPr="00D64ABA" w:rsidRDefault="008645D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GCGTTCAACTAGCAGACCAT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18FAA" w14:textId="77777777" w:rsidR="00792473" w:rsidRPr="00D64ABA" w:rsidRDefault="0079247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1DAC8952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84529A" w14:textId="2B4D02E0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g</w:t>
            </w: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fp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</w:tcPr>
          <w:p w14:paraId="4961A979" w14:textId="0DBACAD8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 xml:space="preserve">Green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f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 xml:space="preserve">luorescent 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p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rotein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2AF6465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DAB3D92" w14:textId="1C0F38DE" w:rsidR="00DE3366" w:rsidRPr="00D64ABA" w:rsidRDefault="008645D3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GACTTCAGCACGTGTCTTGTAG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6603CD" w14:textId="456744E5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This study</w:t>
            </w:r>
          </w:p>
        </w:tc>
      </w:tr>
      <w:tr w:rsidR="00DE3366" w:rsidRPr="00D64ABA" w14:paraId="3433A509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CCAF83" w14:textId="698A108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gfp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6376018A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125F9E1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8EFF20B" w14:textId="5AF840FE" w:rsidR="00DE3366" w:rsidRPr="00D64ABA" w:rsidRDefault="008645D3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TGGTGTTCAATGCTTTGCGAG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2590DF" w14:textId="25CAD956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-</w:t>
            </w:r>
          </w:p>
        </w:tc>
      </w:tr>
      <w:tr w:rsidR="00DE3366" w:rsidRPr="00D64ABA" w14:paraId="59EE98C1" w14:textId="77777777" w:rsidTr="00031378">
        <w:trPr>
          <w:trHeight w:val="61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6EFC4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b/>
                <w:bCs/>
                <w:sz w:val="21"/>
                <w:szCs w:val="21"/>
              </w:rPr>
              <w:t>Antimicrobial Secondary Metabolites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05F344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AF71C0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8B91542" w14:textId="49330E11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0D0110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E3366" w:rsidRPr="00D64ABA" w14:paraId="060A087B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70B11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srf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9041D6" w14:textId="553BC2C9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Surfactin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EBAD49" w14:textId="76ED4E80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054AE" w14:textId="53ABBFD8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/>
                <w:sz w:val="21"/>
                <w:szCs w:val="21"/>
              </w:rPr>
              <w:t>GCGGACACTGATTTATTTGC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DA4DA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2BEDFC04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3FC86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srf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00668F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6F16D0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B701B" w14:textId="3263D856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/>
                <w:sz w:val="21"/>
                <w:szCs w:val="21"/>
              </w:rPr>
              <w:t>AATGGGCGGATTTTCTGTTC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B717F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618F442C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9E7FD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fenD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BAF60C" w14:textId="1B9400F3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Fengycin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E19F89" w14:textId="26CE813D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5BA24" w14:textId="2FCAEC8D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GCGGGTATCGTTGAAAAGCA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D6102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1B39A9CE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3087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fenD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301DE0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C636C5" w14:textId="7EC6AC5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D92D1" w14:textId="68B21B1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CGGTTGTGCCACCATAAACG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3ABFB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0A04F71A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413CA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ituD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157568" w14:textId="6B9A5611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Iturin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FA08E5" w14:textId="0FA059D5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D896" w14:textId="362FEF3F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GTCCCGTTGTTCTCTTCCG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E9D4A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76AAAF7A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6467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ituD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5233C1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77384F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0B9F5" w14:textId="7E341E31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ACGTGCCAATTCGTAAATGG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5EB8F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080FA792" w14:textId="77777777" w:rsidTr="00031378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AD60E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bamD-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743958" w14:textId="1D9B1B93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Bacillomycin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1568D6" w14:textId="5E0BD71A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29EF1" w14:textId="68B807F0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AGTCTAAGTATTGGCGAAACGA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02A33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66E191FE" w14:textId="77777777" w:rsidTr="00031378">
        <w:trPr>
          <w:trHeight w:val="231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C32A0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bamD-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13E1FD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CCB4C0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F12DF" w14:textId="0B63D41B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ATTATGCTGAAAGTGAAGGGCG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5FB64E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E3366" w:rsidRPr="00D64ABA" w14:paraId="4764C040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ABE4C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mln-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A352" w14:textId="63FB14A0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Macrolactin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8766" w14:textId="5DAF23FC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PKS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36193" w14:textId="3B3EF248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CGGTGATCATGACGGCTTTG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29116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2D860929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0271F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mln-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ECB1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E6DC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9C23A" w14:textId="7F144CB0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TCGGTCTGCTTTCTCAACCC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A5E07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16FC26C2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A42D7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bae-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1B70" w14:textId="27AB3FC2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Bacillaene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8010" w14:textId="588C915E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PKS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2D686" w14:textId="447B678E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GTCTTACCTCGATTGCTGTG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BABD8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18EF71C5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972C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bae-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F421F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077E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F63C1" w14:textId="3E7DB89C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CATACGTCACGATATCCACC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73816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66F1CB42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C5AE0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dfn-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6DEE" w14:textId="267333C8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Difficidin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FEE0" w14:textId="52C70A6C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PKS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701B7" w14:textId="7FCC7045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GTCTTACCTCGATTCGTGTG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34A2F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3D7C1C36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892D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dfn-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8646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BF2B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E7A43" w14:textId="3E6DC24C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CATAGGTCACGATATCCACC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A524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5830292B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31E0E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locC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8163" w14:textId="1CD46124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Locillomycin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17E7" w14:textId="5F578905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E224" w14:textId="57899B21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TCATTGGTATGGGCAACTTC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1B881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277769FB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83DA6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/>
                <w:i/>
                <w:iCs/>
                <w:sz w:val="21"/>
                <w:szCs w:val="21"/>
              </w:rPr>
              <w:t>locC</w:t>
            </w:r>
            <w:r w:rsidRPr="00D64ABA">
              <w:rPr>
                <w:rFonts w:ascii="Times New Roman" w:hAnsi="Times New Roman"/>
                <w:sz w:val="21"/>
                <w:szCs w:val="21"/>
              </w:rPr>
              <w:t>-R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AD9E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FF98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1D9C7" w14:textId="0BCEEDBC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CAGCATCTCTGTCCGTATGC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B8197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1709E545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4C5BEE" w14:textId="1FCD999E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aprE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B7B8" w14:textId="18DF2CDF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Subtilisin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B263" w14:textId="1B41803B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Other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6F81FE" w14:textId="1AD72278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GTGGATCAGCTTGTTGTTTGC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188097" w14:textId="5FD97D91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36D00DFB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B76E72" w14:textId="49408A71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aprE-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5AFAB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A0EE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014C7BC" w14:textId="470B9845" w:rsidR="00DE3366" w:rsidRPr="00D64ABA" w:rsidRDefault="008645D3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GGAACTCATGGCACTCATTGT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9D90FE" w14:textId="35B3071B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176947BA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9A8992" w14:textId="65273359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dhbA-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5FFE" w14:textId="36596DD2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Bacillibactin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81A4" w14:textId="019C8D1A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NRPS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49CA172" w14:textId="5D8EE9DD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CAAGGAATAGGCGAAGCTGTTG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9406D" w14:textId="02AB954B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4E2AA1B6" w14:textId="77777777" w:rsidTr="00031378">
        <w:trPr>
          <w:trHeight w:val="2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37DB5B" w14:textId="2104BC40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dhbA-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EB8F" w14:textId="7777777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83C0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3E6F830" w14:textId="7E96937F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GCCCCATTTCACGTTCGATG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48E949" w14:textId="0B8B1FD0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E3366" w:rsidRPr="00D64ABA" w14:paraId="7D397C2A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B22829" w14:textId="6385BF34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bacA-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745E8" w14:textId="15FD1967" w:rsidR="00DE3366" w:rsidRPr="00D64ABA" w:rsidRDefault="00DE3366" w:rsidP="00DE33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Bacilysin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C3AF" w14:textId="6374A8A0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D64ABA">
              <w:rPr>
                <w:rFonts w:ascii="Times New Roman" w:eastAsia="宋体" w:hAnsi="Times New Roman" w:hint="eastAsia"/>
                <w:sz w:val="21"/>
                <w:szCs w:val="21"/>
              </w:rPr>
              <w:t>Other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0BBBB8E" w14:textId="08E906A8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CTCCTGAACTTTGACCTTCGC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B7BF7A" w14:textId="4A6B31ED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DE3366" w:rsidRPr="00D64ABA" w14:paraId="79DF327D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ED9B99" w14:textId="4CAEC7D9" w:rsidR="00DE3366" w:rsidRPr="00D64ABA" w:rsidRDefault="00DE3366" w:rsidP="00DE3366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bacA-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ABA0B" w14:textId="77777777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DB956" w14:textId="77777777" w:rsidR="00DE3366" w:rsidRPr="00D64ABA" w:rsidRDefault="00DE3366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876F574" w14:textId="3202B195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CTTGTCAGCAAATGGGGCTT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0E3C8" w14:textId="0D672F5C" w:rsidR="00DE3366" w:rsidRPr="00D64ABA" w:rsidRDefault="00DE3366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0A02EE" w:rsidRPr="00D64ABA" w14:paraId="4DA33555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EFBB12" w14:textId="1FE24CAF" w:rsidR="000A02EE" w:rsidRPr="00D64ABA" w:rsidRDefault="00031378" w:rsidP="00DE3366">
            <w:pPr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31378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Analysis of ISR-related genes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E87D8E" w14:textId="77777777" w:rsidR="000A02EE" w:rsidRPr="00D64ABA" w:rsidRDefault="000A02EE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256628" w14:textId="77777777" w:rsidR="000A02EE" w:rsidRPr="00D64ABA" w:rsidRDefault="000A02EE" w:rsidP="00DE3366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8CD07DE" w14:textId="77777777" w:rsidR="000A02EE" w:rsidRPr="00D64ABA" w:rsidRDefault="000A02EE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B38286" w14:textId="77777777" w:rsidR="000A02EE" w:rsidRPr="00D64ABA" w:rsidRDefault="000A02EE" w:rsidP="00DE336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8305C" w:rsidRPr="00D64ABA" w14:paraId="23E8626D" w14:textId="77777777" w:rsidTr="00973424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BF8378" w14:textId="59B1BBC6" w:rsidR="0068305C" w:rsidRPr="00D64ABA" w:rsidRDefault="0068305C" w:rsidP="000A02EE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AsHNR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6FBB" w14:textId="27B8B5C4" w:rsidR="0068305C" w:rsidRPr="00D64ABA" w:rsidRDefault="0068305C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H</w:t>
            </w:r>
            <w:r w:rsidRPr="00D91DB6">
              <w:rPr>
                <w:rFonts w:ascii="Times New Roman" w:hAnsi="Times New Roman"/>
                <w:sz w:val="21"/>
                <w:szCs w:val="21"/>
              </w:rPr>
              <w:t>eterogeneous nuclear ribonucleoprotein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822A4D" w14:textId="736864A1" w:rsidR="0068305C" w:rsidRPr="00D64ABA" w:rsidRDefault="0068305C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B9DD637" w14:textId="5E5F7000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TGCCAGAGTTCGTACTCAAGAGG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012FDAC5" w14:textId="53FBD56B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8305C">
              <w:rPr>
                <w:rFonts w:ascii="Times New Roman" w:hAnsi="Times New Roman" w:hint="eastAsia"/>
                <w:sz w:val="21"/>
                <w:szCs w:val="21"/>
              </w:rPr>
              <w:t>[50]</w:t>
            </w:r>
          </w:p>
        </w:tc>
      </w:tr>
      <w:tr w:rsidR="0068305C" w:rsidRPr="00D64ABA" w14:paraId="0431E05B" w14:textId="77777777" w:rsidTr="00973424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52CDC4" w14:textId="20790041" w:rsidR="0068305C" w:rsidRPr="00D64ABA" w:rsidRDefault="0068305C" w:rsidP="000A02EE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AsHNR-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9558" w14:textId="77777777" w:rsidR="0068305C" w:rsidRPr="00D64ABA" w:rsidRDefault="0068305C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EA3333" w14:textId="77777777" w:rsidR="0068305C" w:rsidRPr="00D64ABA" w:rsidRDefault="0068305C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DBB0A63" w14:textId="4192EFAF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TTCTCGTATTGCGGATACGTGC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7B8A5027" w14:textId="65D22673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8305C" w:rsidRPr="00D64ABA" w14:paraId="1E7F056A" w14:textId="77777777" w:rsidTr="009C379C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2EB000" w14:textId="5A5E5CB4" w:rsidR="0068305C" w:rsidRPr="00D64ABA" w:rsidRDefault="0068305C" w:rsidP="000A02EE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lastRenderedPageBreak/>
              <w:t>AsPSKS1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2BFBA" w14:textId="4B3F73EC" w:rsidR="0068305C" w:rsidRPr="00D64ABA" w:rsidRDefault="0068305C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P</w:t>
            </w:r>
            <w:r w:rsidRPr="00E549AD">
              <w:rPr>
                <w:rFonts w:ascii="Times New Roman" w:hAnsi="Times New Roman"/>
                <w:sz w:val="21"/>
                <w:szCs w:val="21"/>
              </w:rPr>
              <w:t>rotein PSK SIMULATOR 1-like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003D" w14:textId="06E97418" w:rsidR="0068305C" w:rsidRPr="00D64ABA" w:rsidRDefault="0068305C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E6FEA71" w14:textId="147D0A41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TGGAGAGTGGCTAGATCAGCTG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6681D96D" w14:textId="076C8070" w:rsidR="0068305C" w:rsidRPr="00D64ABA" w:rsidRDefault="0068305C" w:rsidP="0068305C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8305C">
              <w:rPr>
                <w:rFonts w:ascii="Times New Roman" w:hAnsi="Times New Roman" w:hint="eastAsia"/>
                <w:sz w:val="21"/>
                <w:szCs w:val="21"/>
              </w:rPr>
              <w:t>[5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68305C">
              <w:rPr>
                <w:rFonts w:ascii="Times New Roman" w:hAnsi="Times New Roman" w:hint="eastAsia"/>
                <w:sz w:val="21"/>
                <w:szCs w:val="21"/>
              </w:rPr>
              <w:t>]</w:t>
            </w:r>
          </w:p>
        </w:tc>
      </w:tr>
      <w:tr w:rsidR="0068305C" w:rsidRPr="00D64ABA" w14:paraId="0C463FC1" w14:textId="77777777" w:rsidTr="009C379C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133931" w14:textId="11424ABC" w:rsidR="0068305C" w:rsidRPr="00D64ABA" w:rsidRDefault="0068305C" w:rsidP="000A02EE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AsPSKS1-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E299" w14:textId="77777777" w:rsidR="0068305C" w:rsidRPr="00D64ABA" w:rsidRDefault="0068305C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C5BD" w14:textId="77777777" w:rsidR="0068305C" w:rsidRPr="00D64ABA" w:rsidRDefault="0068305C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5789DB1" w14:textId="5259AD1C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AAGCCAACACCTAATGTACAG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3F467012" w14:textId="65127FAA" w:rsidR="0068305C" w:rsidRPr="00D64ABA" w:rsidRDefault="0068305C" w:rsidP="000A02E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71D49" w:rsidRPr="00D64ABA" w14:paraId="3F329333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612513" w14:textId="71174D3D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AsSOD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24A5" w14:textId="5F56969F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1D49">
              <w:rPr>
                <w:rFonts w:ascii="Times New Roman" w:hAnsi="Times New Roman"/>
                <w:sz w:val="21"/>
                <w:szCs w:val="21"/>
              </w:rPr>
              <w:t>Superoxide dismutase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8024" w14:textId="45177D15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DFAD9BF" w14:textId="2C11AD3F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CACAAGCATAACAGCTGAACAGT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802C5C" w14:textId="21EAFE28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3710BD44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F2ECAA" w14:textId="7EEF8D4D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AsSOD-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FE11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89085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D8CF696" w14:textId="29ADB354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TGCCACTATCAACAATTGTCGAC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DCC224" w14:textId="4F2502F2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71D49" w:rsidRPr="00D64ABA" w14:paraId="7CCE544D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0B63EF" w14:textId="7D6A0268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AsPOD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ABA1" w14:textId="17DD2F0D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1D49">
              <w:rPr>
                <w:rFonts w:ascii="Times New Roman" w:hAnsi="Times New Roman"/>
                <w:sz w:val="21"/>
                <w:szCs w:val="21"/>
              </w:rPr>
              <w:t>Peroxidase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173A" w14:textId="07C55F75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50600D0" w14:textId="293C98CA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CCCAATTGACTCTCCGTCATG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59DF09" w14:textId="41397C2A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5E713ABE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90EC69" w14:textId="4B3D2A11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AsPOD-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3CEE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4690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1EFBC76" w14:textId="16D7BD55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CCGTCCATGAGCACTGAAGC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1DAC8C" w14:textId="555D3B10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71D49" w:rsidRPr="00D64ABA" w14:paraId="6DB35E89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B46C8C" w14:textId="1217084C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AsCAT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4FE91" w14:textId="3C5375EB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Catalase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96D3FF" w14:textId="39EBB8FC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34FB6E0" w14:textId="00833C48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CAGGCTGACGATAGACTCC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279607" w14:textId="10D4A613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7C4BF4EB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81C9A3" w14:textId="0395D528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AsCAT-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6156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9FE208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7AF12D0" w14:textId="2F89F8EB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AGCTTCAGTAGATGCATACC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71A176" w14:textId="48F3E16C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71D49" w:rsidRPr="00D64ABA" w14:paraId="714FF78C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0812EF" w14:textId="27313152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AsAPX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CB212F" w14:textId="36F2A534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1D49">
              <w:rPr>
                <w:rFonts w:ascii="Times New Roman" w:hAnsi="Times New Roman"/>
                <w:sz w:val="21"/>
                <w:szCs w:val="21"/>
              </w:rPr>
              <w:t>Ascorbate peroxidase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C4D10E" w14:textId="23247F34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294DCC8" w14:textId="399D1C57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GCTCCGTGAAGTATGCGTACTCA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E69E33" w14:textId="39C0032A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3C513D02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C9F73F" w14:textId="75FB4759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AsAPX-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5D1EDA91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14:paraId="03B3CCBD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3C21CE5" w14:textId="0B6C09A6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CCTGGATTGGTACCATAACG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B3370" w14:textId="1646288B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71D49" w:rsidRPr="00D64ABA" w14:paraId="13DE693F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B3EE97" w14:textId="0F46C4FB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AsGST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  <w:vAlign w:val="center"/>
          </w:tcPr>
          <w:p w14:paraId="76D4DE7C" w14:textId="276EDF88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1D49">
              <w:rPr>
                <w:rFonts w:ascii="Times New Roman" w:hAnsi="Times New Roman"/>
                <w:sz w:val="21"/>
                <w:szCs w:val="21"/>
              </w:rPr>
              <w:t>Glutathione S-transferase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5F682DC3" w14:textId="4A30B7B2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AB06F47" w14:textId="6112E551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GGTGGTACCTGACATGTTCA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A9BDAD" w14:textId="4E84BF0F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7E27A064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C26326" w14:textId="67881A04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AsGST-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0628F74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14:paraId="10264F80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C4ACCE" w14:textId="00B81DCF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GGAGTGATTAAGGATCTGTAAC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26235E" w14:textId="55A28F52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71D49" w:rsidRPr="00D64ABA" w14:paraId="77A29D69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F08819" w14:textId="6137A7AB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AsGPX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-F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  <w:vAlign w:val="center"/>
          </w:tcPr>
          <w:p w14:paraId="36A207BE" w14:textId="16AB8C4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1D49">
              <w:rPr>
                <w:rFonts w:ascii="Times New Roman" w:hAnsi="Times New Roman"/>
                <w:sz w:val="21"/>
                <w:szCs w:val="21"/>
              </w:rPr>
              <w:t>Glutathione peroxidase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010FC3A4" w14:textId="4A03FE48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4D12638" w14:textId="652EF2ED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CTACGGTAAAGTATCGTCATCAC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B422A9" w14:textId="39FF5F9D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This study</w:t>
            </w:r>
          </w:p>
        </w:tc>
      </w:tr>
      <w:tr w:rsidR="00E71D49" w:rsidRPr="00D64ABA" w14:paraId="4C853E6A" w14:textId="77777777" w:rsidTr="00031378">
        <w:trPr>
          <w:trHeight w:val="312"/>
          <w:jc w:val="center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C4451A" w14:textId="05DB29B4" w:rsidR="00E71D49" w:rsidRPr="00D64ABA" w:rsidRDefault="00E71D49" w:rsidP="00E71D49">
            <w:pPr>
              <w:jc w:val="left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i/>
                <w:iCs/>
                <w:sz w:val="21"/>
                <w:szCs w:val="21"/>
              </w:rPr>
              <w:t>AsGPX-</w:t>
            </w:r>
            <w:r w:rsidRPr="00D64ABA">
              <w:rPr>
                <w:rFonts w:ascii="Times New Roman" w:hAnsi="Times New Roman" w:hint="eastAsia"/>
                <w:sz w:val="21"/>
                <w:szCs w:val="21"/>
              </w:rPr>
              <w:t>R</w:t>
            </w:r>
          </w:p>
        </w:tc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9BBDA1" w14:textId="77777777" w:rsidR="00E71D49" w:rsidRPr="00D64ABA" w:rsidRDefault="00E71D49" w:rsidP="00E71D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6C69266" w14:textId="77777777" w:rsidR="00E71D49" w:rsidRPr="00D64ABA" w:rsidRDefault="00E71D49" w:rsidP="00E71D4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EAFC6B" w14:textId="36A25BC1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 w:hint="eastAsia"/>
                <w:sz w:val="21"/>
                <w:szCs w:val="21"/>
              </w:rPr>
              <w:t>AGCTCGATTTACGCACAGTACG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E25289" w14:textId="1503D5A4" w:rsidR="00E71D49" w:rsidRPr="00D64ABA" w:rsidRDefault="00E71D49" w:rsidP="00E71D4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4AB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4333DF93" w14:textId="77777777" w:rsidR="00494E05" w:rsidRDefault="00494E05">
      <w:pPr>
        <w:rPr>
          <w:rFonts w:hint="eastAsia"/>
        </w:rPr>
      </w:pPr>
    </w:p>
    <w:sectPr w:rsidR="0049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0F71" w14:textId="77777777" w:rsidR="008365BA" w:rsidRDefault="008365BA" w:rsidP="00DE3366">
      <w:pPr>
        <w:rPr>
          <w:rFonts w:hint="eastAsia"/>
        </w:rPr>
      </w:pPr>
      <w:r>
        <w:separator/>
      </w:r>
    </w:p>
  </w:endnote>
  <w:endnote w:type="continuationSeparator" w:id="0">
    <w:p w14:paraId="61C26A5A" w14:textId="77777777" w:rsidR="008365BA" w:rsidRDefault="008365BA" w:rsidP="00DE33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8F22" w14:textId="77777777" w:rsidR="008365BA" w:rsidRDefault="008365BA" w:rsidP="00DE3366">
      <w:pPr>
        <w:rPr>
          <w:rFonts w:hint="eastAsia"/>
        </w:rPr>
      </w:pPr>
      <w:r>
        <w:separator/>
      </w:r>
    </w:p>
  </w:footnote>
  <w:footnote w:type="continuationSeparator" w:id="0">
    <w:p w14:paraId="21D87AA9" w14:textId="77777777" w:rsidR="008365BA" w:rsidRDefault="008365BA" w:rsidP="00DE33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FB"/>
    <w:rsid w:val="00031378"/>
    <w:rsid w:val="000A02EE"/>
    <w:rsid w:val="00130ADF"/>
    <w:rsid w:val="00145187"/>
    <w:rsid w:val="00155657"/>
    <w:rsid w:val="001B4AFA"/>
    <w:rsid w:val="001C0EAB"/>
    <w:rsid w:val="0027622A"/>
    <w:rsid w:val="003373B3"/>
    <w:rsid w:val="00417E45"/>
    <w:rsid w:val="00494E05"/>
    <w:rsid w:val="004E71BF"/>
    <w:rsid w:val="005E15CE"/>
    <w:rsid w:val="0068305C"/>
    <w:rsid w:val="00792473"/>
    <w:rsid w:val="00831E40"/>
    <w:rsid w:val="008365BA"/>
    <w:rsid w:val="008645D3"/>
    <w:rsid w:val="00872FEF"/>
    <w:rsid w:val="008F2AFD"/>
    <w:rsid w:val="00A501C5"/>
    <w:rsid w:val="00B22489"/>
    <w:rsid w:val="00B62984"/>
    <w:rsid w:val="00B8078F"/>
    <w:rsid w:val="00CF6297"/>
    <w:rsid w:val="00D2382A"/>
    <w:rsid w:val="00D64ABA"/>
    <w:rsid w:val="00D862FB"/>
    <w:rsid w:val="00D91DB6"/>
    <w:rsid w:val="00DE3366"/>
    <w:rsid w:val="00E34D19"/>
    <w:rsid w:val="00E549AD"/>
    <w:rsid w:val="00E71D49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E81C0"/>
  <w15:chartTrackingRefBased/>
  <w15:docId w15:val="{80ECA566-F7A2-4CD9-B836-EEC41234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FB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D86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2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2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2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2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2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2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2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2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2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62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2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2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2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62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62FB"/>
    <w:rPr>
      <w:rFonts w:ascii="等线" w:eastAsia="等线" w:hAnsi="等线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E33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E3366"/>
    <w:rPr>
      <w:rFonts w:ascii="等线" w:eastAsia="等线" w:hAnsi="等线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E3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E3366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全</dc:creator>
  <cp:keywords/>
  <dc:description/>
  <cp:lastModifiedBy>威 全</cp:lastModifiedBy>
  <cp:revision>9</cp:revision>
  <dcterms:created xsi:type="dcterms:W3CDTF">2026-04-25T05:22:00Z</dcterms:created>
  <dcterms:modified xsi:type="dcterms:W3CDTF">2026-06-06T16:39:00Z</dcterms:modified>
</cp:coreProperties>
</file>