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93" w:rsidRPr="009C5193" w:rsidRDefault="009C5193" w:rsidP="009C5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193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File 1</w:t>
      </w:r>
      <w:r w:rsidRPr="009C5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193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 Guide</w:t>
      </w:r>
    </w:p>
    <w:p w:rsidR="009C5193" w:rsidRPr="009C5193" w:rsidRDefault="009C5193" w:rsidP="009C5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193">
        <w:rPr>
          <w:rFonts w:ascii="Times New Roman" w:eastAsia="Times New Roman" w:hAnsi="Times New Roman" w:cs="Times New Roman"/>
          <w:b/>
          <w:bCs/>
          <w:sz w:val="24"/>
          <w:szCs w:val="24"/>
        </w:rPr>
        <w:t>Study Title:</w:t>
      </w:r>
      <w:r w:rsidRPr="009C5193">
        <w:rPr>
          <w:rFonts w:ascii="Times New Roman" w:eastAsia="Times New Roman" w:hAnsi="Times New Roman" w:cs="Times New Roman"/>
          <w:sz w:val="24"/>
          <w:szCs w:val="24"/>
        </w:rPr>
        <w:t xml:space="preserve"> Family Resilience in the Face of Short-Term War Trauma: A Phenomenological Study of Iranian Urban Families' Lived Experiences During the 12-Day Iran-Israel Conflict</w:t>
      </w:r>
    </w:p>
    <w:p w:rsidR="009C5193" w:rsidRPr="009C5193" w:rsidRDefault="009C5193" w:rsidP="009C5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193">
        <w:rPr>
          <w:rFonts w:ascii="Times New Roman" w:eastAsia="Times New Roman" w:hAnsi="Times New Roman" w:cs="Times New Roman"/>
          <w:b/>
          <w:bCs/>
          <w:sz w:val="24"/>
          <w:szCs w:val="24"/>
        </w:rPr>
        <w:t>Semi-structured Interview Guide</w:t>
      </w:r>
    </w:p>
    <w:p w:rsidR="009C5193" w:rsidRPr="009C5193" w:rsidRDefault="009C5193" w:rsidP="009C5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193">
        <w:rPr>
          <w:rFonts w:ascii="Times New Roman" w:eastAsia="Times New Roman" w:hAnsi="Times New Roman" w:cs="Times New Roman"/>
          <w:b/>
          <w:bCs/>
          <w:sz w:val="24"/>
          <w:szCs w:val="24"/>
        </w:rPr>
        <w:t>Opening statement:</w:t>
      </w:r>
      <w:r w:rsidRPr="009C5193">
        <w:rPr>
          <w:rFonts w:ascii="Times New Roman" w:eastAsia="Times New Roman" w:hAnsi="Times New Roman" w:cs="Times New Roman"/>
          <w:sz w:val="24"/>
          <w:szCs w:val="24"/>
        </w:rPr>
        <w:t xml:space="preserve"> Thank you for agreeing to participate in this study. The interview will last approximately 60–90 minutes. You can stop at any time, and all information will remain confidential.</w:t>
      </w:r>
    </w:p>
    <w:p w:rsidR="009C5193" w:rsidRPr="009C5193" w:rsidRDefault="009C5193" w:rsidP="009C5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193">
        <w:rPr>
          <w:rFonts w:ascii="Times New Roman" w:eastAsia="Times New Roman" w:hAnsi="Times New Roman" w:cs="Times New Roman"/>
          <w:b/>
          <w:bCs/>
          <w:sz w:val="24"/>
          <w:szCs w:val="24"/>
        </w:rPr>
        <w:t>Main Questions:</w:t>
      </w:r>
    </w:p>
    <w:p w:rsidR="009C5193" w:rsidRPr="009C5193" w:rsidRDefault="009C5193" w:rsidP="009C51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193">
        <w:rPr>
          <w:rFonts w:ascii="Times New Roman" w:eastAsia="Times New Roman" w:hAnsi="Times New Roman" w:cs="Times New Roman"/>
          <w:sz w:val="24"/>
          <w:szCs w:val="24"/>
        </w:rPr>
        <w:t>Can you walk me through a typical day for your family during the 12-day Iran-Israel conflict?</w:t>
      </w:r>
    </w:p>
    <w:p w:rsidR="009C5193" w:rsidRPr="009C5193" w:rsidRDefault="009C5193" w:rsidP="009C51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193">
        <w:rPr>
          <w:rFonts w:ascii="Times New Roman" w:eastAsia="Times New Roman" w:hAnsi="Times New Roman" w:cs="Times New Roman"/>
          <w:sz w:val="24"/>
          <w:szCs w:val="24"/>
        </w:rPr>
        <w:t>What was the experience of hearing missile explosions and air defense sirens like for you and your family?</w:t>
      </w:r>
    </w:p>
    <w:p w:rsidR="009C5193" w:rsidRPr="009C5193" w:rsidRDefault="009C5193" w:rsidP="009C51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193">
        <w:rPr>
          <w:rFonts w:ascii="Times New Roman" w:eastAsia="Times New Roman" w:hAnsi="Times New Roman" w:cs="Times New Roman"/>
          <w:sz w:val="24"/>
          <w:szCs w:val="24"/>
        </w:rPr>
        <w:t>How did the internet blackouts affect your family's communication, sense of safety, and relationships?</w:t>
      </w:r>
    </w:p>
    <w:p w:rsidR="009C5193" w:rsidRPr="009C5193" w:rsidRDefault="009C5193" w:rsidP="009C51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193">
        <w:rPr>
          <w:rFonts w:ascii="Times New Roman" w:eastAsia="Times New Roman" w:hAnsi="Times New Roman" w:cs="Times New Roman"/>
          <w:sz w:val="24"/>
          <w:szCs w:val="24"/>
        </w:rPr>
        <w:t>What were your greatest worries during those days, and how did your family manage the uncertainty?</w:t>
      </w:r>
    </w:p>
    <w:p w:rsidR="009C5193" w:rsidRPr="009C5193" w:rsidRDefault="009C5193" w:rsidP="009C51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193">
        <w:rPr>
          <w:rFonts w:ascii="Times New Roman" w:eastAsia="Times New Roman" w:hAnsi="Times New Roman" w:cs="Times New Roman"/>
          <w:sz w:val="24"/>
          <w:szCs w:val="24"/>
        </w:rPr>
        <w:t>Looking back, what helped your family cope — or even grow stronger — during and after this period?</w:t>
      </w:r>
    </w:p>
    <w:p w:rsidR="009C5193" w:rsidRPr="009C5193" w:rsidRDefault="009C5193" w:rsidP="009C5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1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Probing questions (used </w:t>
      </w:r>
      <w:bookmarkStart w:id="0" w:name="_GoBack"/>
      <w:bookmarkEnd w:id="0"/>
      <w:r w:rsidRPr="009C5193">
        <w:rPr>
          <w:rFonts w:ascii="Times New Roman" w:eastAsia="Times New Roman" w:hAnsi="Times New Roman" w:cs="Times New Roman"/>
          <w:b/>
          <w:bCs/>
          <w:sz w:val="24"/>
          <w:szCs w:val="24"/>
        </w:rPr>
        <w:t>as needed):</w:t>
      </w:r>
    </w:p>
    <w:p w:rsidR="009C5193" w:rsidRPr="009C5193" w:rsidRDefault="009C5193" w:rsidP="009C51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193">
        <w:rPr>
          <w:rFonts w:ascii="Times New Roman" w:eastAsia="Times New Roman" w:hAnsi="Times New Roman" w:cs="Times New Roman"/>
          <w:sz w:val="24"/>
          <w:szCs w:val="24"/>
        </w:rPr>
        <w:t>Can you tell me more about that?</w:t>
      </w:r>
    </w:p>
    <w:p w:rsidR="009C5193" w:rsidRPr="009C5193" w:rsidRDefault="009C5193" w:rsidP="009C51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193">
        <w:rPr>
          <w:rFonts w:ascii="Times New Roman" w:eastAsia="Times New Roman" w:hAnsi="Times New Roman" w:cs="Times New Roman"/>
          <w:sz w:val="24"/>
          <w:szCs w:val="24"/>
        </w:rPr>
        <w:t>How did that make you feel?</w:t>
      </w:r>
    </w:p>
    <w:p w:rsidR="009C5193" w:rsidRPr="009C5193" w:rsidRDefault="009C5193" w:rsidP="009C51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193">
        <w:rPr>
          <w:rFonts w:ascii="Times New Roman" w:eastAsia="Times New Roman" w:hAnsi="Times New Roman" w:cs="Times New Roman"/>
          <w:sz w:val="24"/>
          <w:szCs w:val="24"/>
        </w:rPr>
        <w:t>How did other family members respond?</w:t>
      </w:r>
    </w:p>
    <w:p w:rsidR="009C5193" w:rsidRPr="009C5193" w:rsidRDefault="009C5193" w:rsidP="009C51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193">
        <w:rPr>
          <w:rFonts w:ascii="Times New Roman" w:eastAsia="Times New Roman" w:hAnsi="Times New Roman" w:cs="Times New Roman"/>
          <w:sz w:val="24"/>
          <w:szCs w:val="24"/>
        </w:rPr>
        <w:t>What changed in your family relationships during that time?</w:t>
      </w:r>
    </w:p>
    <w:p w:rsidR="009C5193" w:rsidRPr="009C5193" w:rsidRDefault="009C5193" w:rsidP="009C51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193">
        <w:rPr>
          <w:rFonts w:ascii="Times New Roman" w:eastAsia="Times New Roman" w:hAnsi="Times New Roman" w:cs="Times New Roman"/>
          <w:sz w:val="24"/>
          <w:szCs w:val="24"/>
        </w:rPr>
        <w:t>Is there anything else you would like to share about your experience?</w:t>
      </w:r>
    </w:p>
    <w:p w:rsidR="009C5193" w:rsidRPr="009C5193" w:rsidRDefault="009C5193" w:rsidP="009C5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193">
        <w:rPr>
          <w:rFonts w:ascii="Times New Roman" w:eastAsia="Times New Roman" w:hAnsi="Times New Roman" w:cs="Times New Roman"/>
          <w:b/>
          <w:bCs/>
          <w:sz w:val="24"/>
          <w:szCs w:val="24"/>
        </w:rPr>
        <w:t>Closing:</w:t>
      </w:r>
      <w:r w:rsidRPr="009C5193">
        <w:rPr>
          <w:rFonts w:ascii="Times New Roman" w:eastAsia="Times New Roman" w:hAnsi="Times New Roman" w:cs="Times New Roman"/>
          <w:sz w:val="24"/>
          <w:szCs w:val="24"/>
        </w:rPr>
        <w:t xml:space="preserve"> Thank you very much for sharing your experiences. Do you have any final thoughts?</w:t>
      </w:r>
    </w:p>
    <w:p w:rsidR="009D7491" w:rsidRPr="009C5193" w:rsidRDefault="009D7491" w:rsidP="009C5193"/>
    <w:sectPr w:rsidR="009D7491" w:rsidRPr="009C5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81CD9"/>
    <w:multiLevelType w:val="multilevel"/>
    <w:tmpl w:val="E44C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F942B6"/>
    <w:multiLevelType w:val="multilevel"/>
    <w:tmpl w:val="1A520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53"/>
    <w:rsid w:val="004E42F4"/>
    <w:rsid w:val="009C5193"/>
    <w:rsid w:val="009D7491"/>
    <w:rsid w:val="00ED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6880F-E631-4687-A727-B6E4D404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3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2026-06-16T16:25:00Z</dcterms:created>
  <dcterms:modified xsi:type="dcterms:W3CDTF">2026-06-16T16:25:00Z</dcterms:modified>
</cp:coreProperties>
</file>