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2555"/>
        <w:tblW w:w="5000" w:type="pct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821"/>
        <w:gridCol w:w="1340"/>
        <w:gridCol w:w="1985"/>
      </w:tblGrid>
      <w:tr w:rsidR="00511C0A" w:rsidRPr="002C5811" w14:paraId="3A0D16A9" w14:textId="77777777" w:rsidTr="00AE150D">
        <w:trPr>
          <w:trHeight w:val="381"/>
        </w:trPr>
        <w:tc>
          <w:tcPr>
            <w:tcW w:w="3809" w:type="pct"/>
            <w:gridSpan w:val="2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13DF9E91" w14:textId="77777777" w:rsidR="00511C0A" w:rsidRPr="002C5811" w:rsidRDefault="00511C0A" w:rsidP="00AE150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480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04D2E47D" w14:textId="6B3EE529" w:rsidR="00511C0A" w:rsidRPr="002C5811" w:rsidRDefault="00511C0A" w:rsidP="00AE150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C5811">
              <w:rPr>
                <w:rFonts w:ascii="Times New Roman" w:hAnsi="Times New Roman" w:cs="Times New Roman"/>
                <w:sz w:val="22"/>
                <w:szCs w:val="24"/>
              </w:rPr>
              <w:t>Frequency</w:t>
            </w:r>
          </w:p>
        </w:tc>
        <w:tc>
          <w:tcPr>
            <w:tcW w:w="711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299451A6" w14:textId="66EA538C" w:rsidR="00511C0A" w:rsidRPr="002C5811" w:rsidRDefault="00511C0A" w:rsidP="00AE150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C5811">
              <w:rPr>
                <w:rFonts w:ascii="Times New Roman" w:hAnsi="Times New Roman" w:cs="Times New Roman"/>
                <w:sz w:val="22"/>
                <w:szCs w:val="24"/>
              </w:rPr>
              <w:t>Percentage</w:t>
            </w:r>
          </w:p>
        </w:tc>
      </w:tr>
      <w:tr w:rsidR="0065088A" w:rsidRPr="002C5811" w14:paraId="06FE8B6D" w14:textId="60F0FBDB" w:rsidTr="00AE150D">
        <w:trPr>
          <w:trHeight w:val="189"/>
        </w:trPr>
        <w:tc>
          <w:tcPr>
            <w:tcW w:w="2082" w:type="pct"/>
            <w:vMerge w:val="restart"/>
            <w:tcBorders>
              <w:top w:val="single" w:sz="12" w:space="0" w:color="auto"/>
              <w:bottom w:val="nil"/>
            </w:tcBorders>
          </w:tcPr>
          <w:p w14:paraId="39FC640E" w14:textId="52256404" w:rsidR="0065088A" w:rsidRDefault="0065088A" w:rsidP="0065088A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  <w:lang w:eastAsia="zh-CN"/>
              </w:rPr>
            </w:pPr>
            <w:r w:rsidRPr="002431E9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I</w:t>
            </w:r>
            <w:r w:rsidRPr="002431E9"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ndustry </w:t>
            </w:r>
            <w:r w:rsidRPr="002431E9">
              <w:rPr>
                <w:rFonts w:ascii="Times New Roman" w:hAnsi="Times New Roman" w:cs="Times New Roman"/>
                <w:sz w:val="22"/>
                <w:szCs w:val="24"/>
              </w:rPr>
              <w:t>sector</w:t>
            </w:r>
          </w:p>
          <w:p w14:paraId="57B063D4" w14:textId="0F30381B" w:rsidR="0065088A" w:rsidRPr="00B16708" w:rsidRDefault="0065088A" w:rsidP="0065088A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(</w:t>
            </w:r>
            <w:r w:rsidRPr="00B16708">
              <w:rPr>
                <w:rFonts w:ascii="Times New Roman" w:eastAsia="等线" w:hAnsi="Times New Roman" w:cs="Times New Roman"/>
                <w:sz w:val="22"/>
                <w:szCs w:val="24"/>
                <w:lang w:eastAsia="zh-CN"/>
              </w:rPr>
              <w:t>classified by Chinese industry codes</w:t>
            </w:r>
            <w:r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)</w:t>
            </w:r>
          </w:p>
        </w:tc>
        <w:tc>
          <w:tcPr>
            <w:tcW w:w="1727" w:type="pct"/>
            <w:tcBorders>
              <w:top w:val="single" w:sz="12" w:space="0" w:color="auto"/>
              <w:bottom w:val="nil"/>
            </w:tcBorders>
          </w:tcPr>
          <w:p w14:paraId="24F299C1" w14:textId="2ED5B468" w:rsidR="0065088A" w:rsidRPr="005034B2" w:rsidRDefault="0065088A" w:rsidP="0065088A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  <w:lang w:eastAsia="zh-CN"/>
              </w:rPr>
            </w:pPr>
            <w:r w:rsidRPr="005034B2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 xml:space="preserve">Electronics </w:t>
            </w:r>
            <w:r w:rsidRPr="005034B2">
              <w:rPr>
                <w:rFonts w:ascii="Times New Roman" w:eastAsia="等线" w:hAnsi="Times New Roman" w:cs="Times New Roman"/>
                <w:sz w:val="22"/>
                <w:szCs w:val="24"/>
                <w:lang w:eastAsia="zh-CN"/>
              </w:rPr>
              <w:t>and semiconductor industry</w:t>
            </w:r>
          </w:p>
        </w:tc>
        <w:tc>
          <w:tcPr>
            <w:tcW w:w="480" w:type="pct"/>
            <w:tcBorders>
              <w:top w:val="single" w:sz="12" w:space="0" w:color="auto"/>
            </w:tcBorders>
          </w:tcPr>
          <w:p w14:paraId="0A013D82" w14:textId="2200BACB" w:rsidR="0065088A" w:rsidRPr="0065088A" w:rsidRDefault="0065088A" w:rsidP="0065088A">
            <w:pPr>
              <w:jc w:val="center"/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</w:pPr>
            <w:r w:rsidRPr="0065088A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77</w:t>
            </w:r>
          </w:p>
        </w:tc>
        <w:tc>
          <w:tcPr>
            <w:tcW w:w="711" w:type="pct"/>
            <w:tcBorders>
              <w:top w:val="single" w:sz="12" w:space="0" w:color="auto"/>
            </w:tcBorders>
          </w:tcPr>
          <w:p w14:paraId="6CA16723" w14:textId="623229E5" w:rsidR="0065088A" w:rsidRPr="0065088A" w:rsidRDefault="0065088A" w:rsidP="0065088A">
            <w:pPr>
              <w:jc w:val="center"/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</w:pPr>
            <w:r w:rsidRPr="0065088A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23.1</w:t>
            </w:r>
          </w:p>
        </w:tc>
      </w:tr>
      <w:tr w:rsidR="0065088A" w:rsidRPr="002C5811" w14:paraId="469A4C6C" w14:textId="117EBFDB" w:rsidTr="00AE150D">
        <w:trPr>
          <w:trHeight w:val="239"/>
        </w:trPr>
        <w:tc>
          <w:tcPr>
            <w:tcW w:w="2082" w:type="pct"/>
            <w:vMerge/>
            <w:tcBorders>
              <w:top w:val="nil"/>
              <w:bottom w:val="nil"/>
            </w:tcBorders>
          </w:tcPr>
          <w:p w14:paraId="6E3782AD" w14:textId="77777777" w:rsidR="0065088A" w:rsidRPr="002C5811" w:rsidRDefault="0065088A" w:rsidP="0065088A"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27" w:type="pct"/>
            <w:tcBorders>
              <w:top w:val="nil"/>
              <w:bottom w:val="nil"/>
            </w:tcBorders>
          </w:tcPr>
          <w:p w14:paraId="629D1BE2" w14:textId="01571255" w:rsidR="0065088A" w:rsidRPr="005034B2" w:rsidRDefault="0065088A" w:rsidP="0065088A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  <w:lang w:eastAsia="zh-CN"/>
              </w:rPr>
            </w:pPr>
            <w:r w:rsidRPr="005034B2">
              <w:rPr>
                <w:rFonts w:ascii="Times New Roman" w:eastAsia="等线" w:hAnsi="Times New Roman" w:cs="Times New Roman"/>
                <w:sz w:val="22"/>
                <w:szCs w:val="24"/>
                <w:lang w:eastAsia="zh-CN"/>
              </w:rPr>
              <w:t>Automotive manufacturing</w:t>
            </w:r>
          </w:p>
        </w:tc>
        <w:tc>
          <w:tcPr>
            <w:tcW w:w="480" w:type="pct"/>
          </w:tcPr>
          <w:p w14:paraId="4043A2D0" w14:textId="36A0F8E7" w:rsidR="0065088A" w:rsidRPr="0065088A" w:rsidRDefault="0065088A" w:rsidP="0065088A">
            <w:pPr>
              <w:jc w:val="center"/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</w:pPr>
            <w:r w:rsidRPr="0065088A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73</w:t>
            </w:r>
          </w:p>
        </w:tc>
        <w:tc>
          <w:tcPr>
            <w:tcW w:w="711" w:type="pct"/>
          </w:tcPr>
          <w:p w14:paraId="7DC9ED1C" w14:textId="4A8CD726" w:rsidR="0065088A" w:rsidRPr="0065088A" w:rsidRDefault="0065088A" w:rsidP="0065088A">
            <w:pPr>
              <w:jc w:val="center"/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</w:pPr>
            <w:r w:rsidRPr="0065088A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21.9</w:t>
            </w:r>
          </w:p>
        </w:tc>
      </w:tr>
      <w:tr w:rsidR="0065088A" w:rsidRPr="002C5811" w14:paraId="2106BD17" w14:textId="0B35E5F5" w:rsidTr="00AE150D">
        <w:trPr>
          <w:trHeight w:val="193"/>
        </w:trPr>
        <w:tc>
          <w:tcPr>
            <w:tcW w:w="2082" w:type="pct"/>
            <w:vMerge/>
            <w:tcBorders>
              <w:top w:val="nil"/>
              <w:bottom w:val="nil"/>
            </w:tcBorders>
          </w:tcPr>
          <w:p w14:paraId="2872B1D0" w14:textId="77777777" w:rsidR="0065088A" w:rsidRPr="002C5811" w:rsidRDefault="0065088A" w:rsidP="0065088A"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27" w:type="pct"/>
            <w:tcBorders>
              <w:top w:val="nil"/>
              <w:bottom w:val="nil"/>
            </w:tcBorders>
          </w:tcPr>
          <w:p w14:paraId="531C4597" w14:textId="7A88CA4B" w:rsidR="0065088A" w:rsidRPr="005034B2" w:rsidRDefault="0065088A" w:rsidP="0065088A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  <w:lang w:eastAsia="zh-CN"/>
              </w:rPr>
            </w:pPr>
            <w:r w:rsidRPr="005034B2">
              <w:rPr>
                <w:rFonts w:ascii="Times New Roman" w:eastAsia="等线" w:hAnsi="Times New Roman" w:cs="Times New Roman"/>
                <w:sz w:val="22"/>
                <w:szCs w:val="24"/>
                <w:lang w:eastAsia="zh-CN"/>
              </w:rPr>
              <w:t>Machinery manufacturing</w:t>
            </w:r>
          </w:p>
        </w:tc>
        <w:tc>
          <w:tcPr>
            <w:tcW w:w="480" w:type="pct"/>
          </w:tcPr>
          <w:p w14:paraId="7EA68133" w14:textId="1DC29A64" w:rsidR="0065088A" w:rsidRPr="0065088A" w:rsidRDefault="0065088A" w:rsidP="0065088A">
            <w:pPr>
              <w:jc w:val="center"/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</w:pPr>
            <w:r w:rsidRPr="0065088A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67</w:t>
            </w:r>
          </w:p>
        </w:tc>
        <w:tc>
          <w:tcPr>
            <w:tcW w:w="711" w:type="pct"/>
          </w:tcPr>
          <w:p w14:paraId="54B78F71" w14:textId="0354839C" w:rsidR="0065088A" w:rsidRPr="0065088A" w:rsidRDefault="0065088A" w:rsidP="0065088A">
            <w:pPr>
              <w:jc w:val="center"/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</w:pPr>
            <w:r w:rsidRPr="0065088A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20.1</w:t>
            </w:r>
          </w:p>
        </w:tc>
      </w:tr>
      <w:tr w:rsidR="0065088A" w:rsidRPr="002C5811" w14:paraId="01EF85AA" w14:textId="42EBBDF8" w:rsidTr="00AE150D">
        <w:trPr>
          <w:trHeight w:val="239"/>
        </w:trPr>
        <w:tc>
          <w:tcPr>
            <w:tcW w:w="2082" w:type="pct"/>
            <w:vMerge/>
            <w:tcBorders>
              <w:top w:val="nil"/>
              <w:bottom w:val="nil"/>
            </w:tcBorders>
          </w:tcPr>
          <w:p w14:paraId="1A90E96F" w14:textId="77777777" w:rsidR="0065088A" w:rsidRPr="002C5811" w:rsidRDefault="0065088A" w:rsidP="0065088A"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27" w:type="pct"/>
            <w:tcBorders>
              <w:top w:val="nil"/>
              <w:bottom w:val="nil"/>
            </w:tcBorders>
          </w:tcPr>
          <w:p w14:paraId="44580524" w14:textId="0412E322" w:rsidR="0065088A" w:rsidRPr="005034B2" w:rsidRDefault="0065088A" w:rsidP="0065088A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  <w:lang w:eastAsia="zh-CN"/>
              </w:rPr>
            </w:pPr>
            <w:r w:rsidRPr="005034B2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 xml:space="preserve">Pharmaceuticals </w:t>
            </w:r>
            <w:r w:rsidRPr="005034B2">
              <w:rPr>
                <w:rFonts w:ascii="Times New Roman" w:eastAsia="等线" w:hAnsi="Times New Roman" w:cs="Times New Roman"/>
                <w:sz w:val="22"/>
                <w:szCs w:val="24"/>
                <w:lang w:eastAsia="zh-CN"/>
              </w:rPr>
              <w:t>and medical devices</w:t>
            </w:r>
          </w:p>
        </w:tc>
        <w:tc>
          <w:tcPr>
            <w:tcW w:w="480" w:type="pct"/>
          </w:tcPr>
          <w:p w14:paraId="7FCA0A4B" w14:textId="1245D653" w:rsidR="0065088A" w:rsidRPr="0065088A" w:rsidRDefault="0065088A" w:rsidP="0065088A">
            <w:pPr>
              <w:jc w:val="center"/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</w:pPr>
            <w:r w:rsidRPr="0065088A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54</w:t>
            </w:r>
          </w:p>
        </w:tc>
        <w:tc>
          <w:tcPr>
            <w:tcW w:w="711" w:type="pct"/>
          </w:tcPr>
          <w:p w14:paraId="04F9E5BF" w14:textId="431D2EB3" w:rsidR="0065088A" w:rsidRPr="0065088A" w:rsidRDefault="0065088A" w:rsidP="0065088A">
            <w:pPr>
              <w:jc w:val="center"/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</w:pPr>
            <w:r w:rsidRPr="0065088A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16.2</w:t>
            </w:r>
          </w:p>
        </w:tc>
      </w:tr>
      <w:tr w:rsidR="0065088A" w:rsidRPr="002C5811" w14:paraId="522C96CA" w14:textId="0228F618" w:rsidTr="00AE150D">
        <w:trPr>
          <w:trHeight w:val="239"/>
        </w:trPr>
        <w:tc>
          <w:tcPr>
            <w:tcW w:w="2082" w:type="pct"/>
            <w:vMerge/>
            <w:tcBorders>
              <w:top w:val="nil"/>
              <w:bottom w:val="nil"/>
            </w:tcBorders>
          </w:tcPr>
          <w:p w14:paraId="5CE783DA" w14:textId="77777777" w:rsidR="0065088A" w:rsidRPr="002C5811" w:rsidRDefault="0065088A" w:rsidP="0065088A"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27" w:type="pct"/>
            <w:tcBorders>
              <w:top w:val="nil"/>
              <w:bottom w:val="nil"/>
            </w:tcBorders>
          </w:tcPr>
          <w:p w14:paraId="38BA2BC6" w14:textId="0E5DCC58" w:rsidR="0065088A" w:rsidRPr="005034B2" w:rsidRDefault="0065088A" w:rsidP="0065088A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  <w:lang w:eastAsia="zh-CN"/>
              </w:rPr>
            </w:pPr>
            <w:r w:rsidRPr="005034B2">
              <w:rPr>
                <w:rFonts w:ascii="Times New Roman" w:eastAsia="等线" w:hAnsi="Times New Roman" w:cs="Times New Roman"/>
                <w:sz w:val="22"/>
                <w:szCs w:val="24"/>
                <w:lang w:eastAsia="zh-CN"/>
              </w:rPr>
              <w:t>Home appliances and consumer electronics</w:t>
            </w:r>
          </w:p>
        </w:tc>
        <w:tc>
          <w:tcPr>
            <w:tcW w:w="480" w:type="pct"/>
          </w:tcPr>
          <w:p w14:paraId="592E12C9" w14:textId="6B240EA3" w:rsidR="0065088A" w:rsidRPr="0065088A" w:rsidRDefault="0065088A" w:rsidP="0065088A">
            <w:pPr>
              <w:jc w:val="center"/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</w:pPr>
            <w:r w:rsidRPr="0065088A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62</w:t>
            </w:r>
          </w:p>
        </w:tc>
        <w:tc>
          <w:tcPr>
            <w:tcW w:w="711" w:type="pct"/>
          </w:tcPr>
          <w:p w14:paraId="57938A46" w14:textId="332FACB9" w:rsidR="0065088A" w:rsidRPr="0065088A" w:rsidRDefault="0065088A" w:rsidP="0065088A">
            <w:pPr>
              <w:jc w:val="center"/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</w:pPr>
            <w:r w:rsidRPr="0065088A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18.6</w:t>
            </w:r>
          </w:p>
        </w:tc>
      </w:tr>
      <w:tr w:rsidR="0065088A" w:rsidRPr="002C5811" w14:paraId="39688635" w14:textId="49FE077B" w:rsidTr="00AE150D">
        <w:trPr>
          <w:trHeight w:val="136"/>
        </w:trPr>
        <w:tc>
          <w:tcPr>
            <w:tcW w:w="2082" w:type="pct"/>
            <w:vMerge w:val="restart"/>
            <w:tcBorders>
              <w:top w:val="nil"/>
              <w:bottom w:val="nil"/>
            </w:tcBorders>
          </w:tcPr>
          <w:p w14:paraId="3F7E8CB6" w14:textId="5125A7A7" w:rsidR="0065088A" w:rsidRPr="00B33854" w:rsidRDefault="0065088A" w:rsidP="0065088A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  <w:lang w:eastAsia="zh-CN"/>
              </w:rPr>
            </w:pPr>
            <w:r w:rsidRPr="002431E9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 xml:space="preserve">Firm </w:t>
            </w:r>
            <w:r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age</w:t>
            </w:r>
          </w:p>
        </w:tc>
        <w:tc>
          <w:tcPr>
            <w:tcW w:w="1727" w:type="pct"/>
            <w:tcBorders>
              <w:top w:val="nil"/>
              <w:bottom w:val="nil"/>
            </w:tcBorders>
          </w:tcPr>
          <w:p w14:paraId="74E8F8A8" w14:textId="69333414" w:rsidR="0065088A" w:rsidRPr="00B666D6" w:rsidRDefault="0065088A" w:rsidP="0065088A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  <w:lang w:eastAsia="zh-CN"/>
              </w:rPr>
            </w:pPr>
            <w:r w:rsidRPr="00B666D6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Shorter than 1 year old</w:t>
            </w:r>
          </w:p>
        </w:tc>
        <w:tc>
          <w:tcPr>
            <w:tcW w:w="480" w:type="pct"/>
          </w:tcPr>
          <w:p w14:paraId="28983D5E" w14:textId="2BFCC798" w:rsidR="0065088A" w:rsidRPr="0065088A" w:rsidRDefault="0065088A" w:rsidP="0065088A">
            <w:pPr>
              <w:jc w:val="center"/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</w:pPr>
            <w:r w:rsidRPr="0065088A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65</w:t>
            </w:r>
          </w:p>
        </w:tc>
        <w:tc>
          <w:tcPr>
            <w:tcW w:w="711" w:type="pct"/>
          </w:tcPr>
          <w:p w14:paraId="73770E32" w14:textId="6132F9AA" w:rsidR="0065088A" w:rsidRPr="0065088A" w:rsidRDefault="0065088A" w:rsidP="0065088A">
            <w:pPr>
              <w:jc w:val="center"/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</w:pPr>
            <w:r w:rsidRPr="0065088A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19.5</w:t>
            </w:r>
          </w:p>
        </w:tc>
      </w:tr>
      <w:tr w:rsidR="0065088A" w:rsidRPr="002C5811" w14:paraId="7C55753A" w14:textId="78FA3442" w:rsidTr="00AE150D">
        <w:trPr>
          <w:trHeight w:val="70"/>
        </w:trPr>
        <w:tc>
          <w:tcPr>
            <w:tcW w:w="2082" w:type="pct"/>
            <w:vMerge/>
            <w:tcBorders>
              <w:top w:val="nil"/>
              <w:bottom w:val="nil"/>
            </w:tcBorders>
          </w:tcPr>
          <w:p w14:paraId="79F16469" w14:textId="77777777" w:rsidR="0065088A" w:rsidRPr="002C5811" w:rsidRDefault="0065088A" w:rsidP="0065088A"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27" w:type="pct"/>
            <w:tcBorders>
              <w:top w:val="nil"/>
              <w:bottom w:val="nil"/>
            </w:tcBorders>
          </w:tcPr>
          <w:p w14:paraId="3CA60316" w14:textId="6C61D3A8" w:rsidR="0065088A" w:rsidRPr="00B666D6" w:rsidRDefault="0065088A" w:rsidP="0065088A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  <w:lang w:eastAsia="zh-CN"/>
              </w:rPr>
            </w:pPr>
            <w:r w:rsidRPr="00B666D6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1 - 5 years old</w:t>
            </w:r>
          </w:p>
        </w:tc>
        <w:tc>
          <w:tcPr>
            <w:tcW w:w="480" w:type="pct"/>
          </w:tcPr>
          <w:p w14:paraId="47D12F0B" w14:textId="64952C39" w:rsidR="0065088A" w:rsidRPr="0065088A" w:rsidRDefault="0065088A" w:rsidP="0065088A">
            <w:pPr>
              <w:jc w:val="center"/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</w:pPr>
            <w:r w:rsidRPr="0065088A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68</w:t>
            </w:r>
          </w:p>
        </w:tc>
        <w:tc>
          <w:tcPr>
            <w:tcW w:w="711" w:type="pct"/>
          </w:tcPr>
          <w:p w14:paraId="3F06A0D9" w14:textId="107408D7" w:rsidR="0065088A" w:rsidRPr="0065088A" w:rsidRDefault="0065088A" w:rsidP="0065088A">
            <w:pPr>
              <w:jc w:val="center"/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</w:pPr>
            <w:r w:rsidRPr="0065088A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20.4</w:t>
            </w:r>
          </w:p>
        </w:tc>
      </w:tr>
      <w:tr w:rsidR="0065088A" w:rsidRPr="002C5811" w14:paraId="526205EB" w14:textId="59EDD4A1" w:rsidTr="00AE150D">
        <w:trPr>
          <w:trHeight w:val="239"/>
        </w:trPr>
        <w:tc>
          <w:tcPr>
            <w:tcW w:w="2082" w:type="pct"/>
            <w:vMerge/>
            <w:tcBorders>
              <w:top w:val="nil"/>
              <w:bottom w:val="nil"/>
            </w:tcBorders>
          </w:tcPr>
          <w:p w14:paraId="757F2E73" w14:textId="77777777" w:rsidR="0065088A" w:rsidRPr="002C5811" w:rsidRDefault="0065088A" w:rsidP="0065088A"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27" w:type="pct"/>
            <w:tcBorders>
              <w:top w:val="nil"/>
              <w:bottom w:val="nil"/>
            </w:tcBorders>
          </w:tcPr>
          <w:p w14:paraId="2B25DFB3" w14:textId="33CA8FE5" w:rsidR="0065088A" w:rsidRPr="00B666D6" w:rsidRDefault="0065088A" w:rsidP="0065088A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  <w:lang w:eastAsia="zh-CN"/>
              </w:rPr>
            </w:pPr>
            <w:r w:rsidRPr="00B666D6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 xml:space="preserve">6 </w:t>
            </w:r>
            <w:r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-</w:t>
            </w:r>
            <w:r w:rsidRPr="00B666D6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 xml:space="preserve"> 10 years old</w:t>
            </w:r>
          </w:p>
        </w:tc>
        <w:tc>
          <w:tcPr>
            <w:tcW w:w="480" w:type="pct"/>
          </w:tcPr>
          <w:p w14:paraId="67039B7C" w14:textId="344CF64D" w:rsidR="0065088A" w:rsidRPr="0065088A" w:rsidRDefault="0065088A" w:rsidP="0065088A">
            <w:pPr>
              <w:jc w:val="center"/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</w:pPr>
            <w:r w:rsidRPr="0065088A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74</w:t>
            </w:r>
          </w:p>
        </w:tc>
        <w:tc>
          <w:tcPr>
            <w:tcW w:w="711" w:type="pct"/>
          </w:tcPr>
          <w:p w14:paraId="1070CC80" w14:textId="79BA48CA" w:rsidR="0065088A" w:rsidRPr="0065088A" w:rsidRDefault="0065088A" w:rsidP="0065088A">
            <w:pPr>
              <w:jc w:val="center"/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</w:pPr>
            <w:r w:rsidRPr="0065088A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22.2</w:t>
            </w:r>
          </w:p>
        </w:tc>
      </w:tr>
      <w:tr w:rsidR="0065088A" w:rsidRPr="002C5811" w14:paraId="0A608EA8" w14:textId="77777777" w:rsidTr="00AE150D">
        <w:trPr>
          <w:trHeight w:val="239"/>
        </w:trPr>
        <w:tc>
          <w:tcPr>
            <w:tcW w:w="2082" w:type="pct"/>
            <w:vMerge/>
            <w:tcBorders>
              <w:top w:val="nil"/>
              <w:bottom w:val="nil"/>
            </w:tcBorders>
          </w:tcPr>
          <w:p w14:paraId="721D4001" w14:textId="77777777" w:rsidR="0065088A" w:rsidRPr="002C5811" w:rsidRDefault="0065088A" w:rsidP="0065088A"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27" w:type="pct"/>
            <w:tcBorders>
              <w:top w:val="nil"/>
              <w:bottom w:val="nil"/>
            </w:tcBorders>
          </w:tcPr>
          <w:p w14:paraId="672D4F09" w14:textId="5E1E773C" w:rsidR="0065088A" w:rsidRPr="00B666D6" w:rsidRDefault="0065088A" w:rsidP="0065088A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  <w:lang w:eastAsia="zh-CN"/>
              </w:rPr>
            </w:pPr>
            <w:r w:rsidRPr="00B666D6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11 - 20 years old</w:t>
            </w:r>
          </w:p>
        </w:tc>
        <w:tc>
          <w:tcPr>
            <w:tcW w:w="480" w:type="pct"/>
          </w:tcPr>
          <w:p w14:paraId="503E0308" w14:textId="368FBBBE" w:rsidR="0065088A" w:rsidRPr="0065088A" w:rsidRDefault="0065088A" w:rsidP="0065088A">
            <w:pPr>
              <w:jc w:val="center"/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</w:pPr>
            <w:r w:rsidRPr="0065088A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63</w:t>
            </w:r>
          </w:p>
        </w:tc>
        <w:tc>
          <w:tcPr>
            <w:tcW w:w="711" w:type="pct"/>
          </w:tcPr>
          <w:p w14:paraId="76071FEC" w14:textId="137C5603" w:rsidR="0065088A" w:rsidRPr="0065088A" w:rsidRDefault="0065088A" w:rsidP="0065088A">
            <w:pPr>
              <w:jc w:val="center"/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</w:pPr>
            <w:r w:rsidRPr="0065088A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18.9</w:t>
            </w:r>
          </w:p>
        </w:tc>
      </w:tr>
      <w:tr w:rsidR="0065088A" w:rsidRPr="002C5811" w14:paraId="2CDB619C" w14:textId="51EC4DCC" w:rsidTr="00AE150D">
        <w:trPr>
          <w:trHeight w:val="239"/>
        </w:trPr>
        <w:tc>
          <w:tcPr>
            <w:tcW w:w="2082" w:type="pct"/>
            <w:vMerge/>
            <w:tcBorders>
              <w:top w:val="nil"/>
              <w:bottom w:val="nil"/>
            </w:tcBorders>
          </w:tcPr>
          <w:p w14:paraId="1589E3C9" w14:textId="77777777" w:rsidR="0065088A" w:rsidRPr="002C5811" w:rsidRDefault="0065088A" w:rsidP="0065088A"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27" w:type="pct"/>
            <w:tcBorders>
              <w:top w:val="nil"/>
              <w:bottom w:val="nil"/>
            </w:tcBorders>
          </w:tcPr>
          <w:p w14:paraId="65F46092" w14:textId="51D13208" w:rsidR="0065088A" w:rsidRPr="00B666D6" w:rsidRDefault="0065088A" w:rsidP="0065088A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  <w:lang w:eastAsia="zh-CN"/>
              </w:rPr>
            </w:pPr>
            <w:r w:rsidRPr="00B666D6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Longer than 20 years old</w:t>
            </w:r>
          </w:p>
        </w:tc>
        <w:tc>
          <w:tcPr>
            <w:tcW w:w="480" w:type="pct"/>
          </w:tcPr>
          <w:p w14:paraId="6B29B6F9" w14:textId="27963EBA" w:rsidR="0065088A" w:rsidRPr="0065088A" w:rsidRDefault="0065088A" w:rsidP="0065088A">
            <w:pPr>
              <w:jc w:val="center"/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</w:pPr>
            <w:r w:rsidRPr="0065088A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63</w:t>
            </w:r>
          </w:p>
        </w:tc>
        <w:tc>
          <w:tcPr>
            <w:tcW w:w="711" w:type="pct"/>
          </w:tcPr>
          <w:p w14:paraId="3A5D6AEA" w14:textId="41B0EF27" w:rsidR="0065088A" w:rsidRPr="0065088A" w:rsidRDefault="0065088A" w:rsidP="0065088A">
            <w:pPr>
              <w:jc w:val="center"/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</w:pPr>
            <w:r w:rsidRPr="0065088A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18.9</w:t>
            </w:r>
          </w:p>
        </w:tc>
      </w:tr>
      <w:tr w:rsidR="0065088A" w:rsidRPr="002C5811" w14:paraId="1F484BD3" w14:textId="2A0EC3DA" w:rsidTr="00AE150D">
        <w:trPr>
          <w:trHeight w:val="237"/>
        </w:trPr>
        <w:tc>
          <w:tcPr>
            <w:tcW w:w="2082" w:type="pct"/>
            <w:vMerge w:val="restart"/>
            <w:tcBorders>
              <w:top w:val="nil"/>
              <w:bottom w:val="nil"/>
            </w:tcBorders>
          </w:tcPr>
          <w:p w14:paraId="3DCFF656" w14:textId="77777777" w:rsidR="0065088A" w:rsidRDefault="0065088A" w:rsidP="0065088A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  <w:lang w:eastAsia="zh-CN"/>
              </w:rPr>
            </w:pPr>
            <w:r w:rsidRPr="002431E9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 xml:space="preserve">Firm </w:t>
            </w:r>
            <w:r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size</w:t>
            </w:r>
          </w:p>
          <w:p w14:paraId="773C65E6" w14:textId="2658F587" w:rsidR="0065088A" w:rsidRPr="002431E9" w:rsidRDefault="0065088A" w:rsidP="0065088A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(</w:t>
            </w:r>
            <w:r w:rsidRPr="00B33854">
              <w:rPr>
                <w:rFonts w:ascii="Times New Roman" w:eastAsia="等线" w:hAnsi="Times New Roman" w:cs="Times New Roman"/>
                <w:sz w:val="22"/>
                <w:szCs w:val="24"/>
                <w:lang w:eastAsia="zh-CN"/>
              </w:rPr>
              <w:t>the number of employees</w:t>
            </w:r>
            <w:r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)</w:t>
            </w:r>
          </w:p>
        </w:tc>
        <w:tc>
          <w:tcPr>
            <w:tcW w:w="1727" w:type="pct"/>
            <w:tcBorders>
              <w:top w:val="nil"/>
              <w:bottom w:val="nil"/>
            </w:tcBorders>
          </w:tcPr>
          <w:p w14:paraId="631E2CA7" w14:textId="60138D0D" w:rsidR="0065088A" w:rsidRPr="002C5811" w:rsidRDefault="0065088A" w:rsidP="0065088A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  <w:lang w:eastAsia="zh-CN"/>
              </w:rPr>
            </w:pPr>
            <w:r w:rsidRPr="00A168DC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Less than 300</w:t>
            </w:r>
          </w:p>
        </w:tc>
        <w:tc>
          <w:tcPr>
            <w:tcW w:w="480" w:type="pct"/>
          </w:tcPr>
          <w:p w14:paraId="17A3E580" w14:textId="7F51FAB7" w:rsidR="0065088A" w:rsidRPr="0065088A" w:rsidRDefault="0065088A" w:rsidP="0065088A">
            <w:pPr>
              <w:jc w:val="center"/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</w:pPr>
            <w:r w:rsidRPr="0065088A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82</w:t>
            </w:r>
          </w:p>
        </w:tc>
        <w:tc>
          <w:tcPr>
            <w:tcW w:w="711" w:type="pct"/>
          </w:tcPr>
          <w:p w14:paraId="05A82962" w14:textId="7A0A45B2" w:rsidR="0065088A" w:rsidRPr="0065088A" w:rsidRDefault="0065088A" w:rsidP="0065088A">
            <w:pPr>
              <w:jc w:val="center"/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</w:pPr>
            <w:r w:rsidRPr="0065088A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24.6</w:t>
            </w:r>
          </w:p>
        </w:tc>
      </w:tr>
      <w:tr w:rsidR="0065088A" w:rsidRPr="002C5811" w14:paraId="1DCC3096" w14:textId="2134C15D" w:rsidTr="00AE150D">
        <w:trPr>
          <w:trHeight w:val="239"/>
        </w:trPr>
        <w:tc>
          <w:tcPr>
            <w:tcW w:w="2082" w:type="pct"/>
            <w:vMerge/>
            <w:tcBorders>
              <w:top w:val="nil"/>
              <w:bottom w:val="nil"/>
            </w:tcBorders>
          </w:tcPr>
          <w:p w14:paraId="3391B279" w14:textId="77777777" w:rsidR="0065088A" w:rsidRPr="002C5811" w:rsidRDefault="0065088A" w:rsidP="0065088A">
            <w:pPr>
              <w:jc w:val="left"/>
              <w:rPr>
                <w:rFonts w:ascii="Times New Roman" w:eastAsia="等线" w:hAnsi="Times New Roman" w:cs="Times New Roman"/>
                <w:sz w:val="24"/>
                <w:szCs w:val="28"/>
                <w:lang w:eastAsia="zh-CN"/>
              </w:rPr>
            </w:pPr>
          </w:p>
        </w:tc>
        <w:tc>
          <w:tcPr>
            <w:tcW w:w="1727" w:type="pct"/>
            <w:tcBorders>
              <w:top w:val="nil"/>
              <w:bottom w:val="nil"/>
            </w:tcBorders>
          </w:tcPr>
          <w:p w14:paraId="7778971B" w14:textId="69170E8D" w:rsidR="0065088A" w:rsidRPr="002C5811" w:rsidRDefault="0065088A" w:rsidP="0065088A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  <w:lang w:eastAsia="zh-CN"/>
              </w:rPr>
            </w:pPr>
            <w:r w:rsidRPr="00A168DC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Between 300 to 500</w:t>
            </w:r>
          </w:p>
        </w:tc>
        <w:tc>
          <w:tcPr>
            <w:tcW w:w="480" w:type="pct"/>
          </w:tcPr>
          <w:p w14:paraId="6849EE21" w14:textId="3F5FD11E" w:rsidR="0065088A" w:rsidRPr="0065088A" w:rsidRDefault="0065088A" w:rsidP="0065088A">
            <w:pPr>
              <w:jc w:val="center"/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</w:pPr>
            <w:r w:rsidRPr="0065088A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88</w:t>
            </w:r>
          </w:p>
        </w:tc>
        <w:tc>
          <w:tcPr>
            <w:tcW w:w="711" w:type="pct"/>
          </w:tcPr>
          <w:p w14:paraId="7741439F" w14:textId="6EC6DB18" w:rsidR="0065088A" w:rsidRPr="0065088A" w:rsidRDefault="0065088A" w:rsidP="0065088A">
            <w:pPr>
              <w:jc w:val="center"/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</w:pPr>
            <w:r w:rsidRPr="0065088A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26.4</w:t>
            </w:r>
          </w:p>
        </w:tc>
      </w:tr>
      <w:tr w:rsidR="0065088A" w:rsidRPr="002C5811" w14:paraId="11066866" w14:textId="6D264D44" w:rsidTr="00AE150D">
        <w:trPr>
          <w:trHeight w:val="239"/>
        </w:trPr>
        <w:tc>
          <w:tcPr>
            <w:tcW w:w="2082" w:type="pct"/>
            <w:vMerge/>
            <w:tcBorders>
              <w:top w:val="nil"/>
              <w:bottom w:val="nil"/>
            </w:tcBorders>
          </w:tcPr>
          <w:p w14:paraId="3D70ADDA" w14:textId="77777777" w:rsidR="0065088A" w:rsidRPr="002C5811" w:rsidRDefault="0065088A" w:rsidP="0065088A">
            <w:pPr>
              <w:jc w:val="left"/>
              <w:rPr>
                <w:rFonts w:ascii="Times New Roman" w:eastAsia="等线" w:hAnsi="Times New Roman" w:cs="Times New Roman"/>
                <w:sz w:val="24"/>
                <w:szCs w:val="28"/>
                <w:lang w:eastAsia="zh-CN"/>
              </w:rPr>
            </w:pPr>
          </w:p>
        </w:tc>
        <w:tc>
          <w:tcPr>
            <w:tcW w:w="1727" w:type="pct"/>
            <w:tcBorders>
              <w:top w:val="nil"/>
              <w:bottom w:val="nil"/>
            </w:tcBorders>
          </w:tcPr>
          <w:p w14:paraId="26CA695A" w14:textId="34962777" w:rsidR="0065088A" w:rsidRPr="002C5811" w:rsidRDefault="0065088A" w:rsidP="0065088A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  <w:lang w:eastAsia="zh-CN"/>
              </w:rPr>
            </w:pPr>
            <w:r w:rsidRPr="00A168DC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Between 500 to 1000</w:t>
            </w:r>
          </w:p>
        </w:tc>
        <w:tc>
          <w:tcPr>
            <w:tcW w:w="480" w:type="pct"/>
          </w:tcPr>
          <w:p w14:paraId="3E385D6A" w14:textId="11E3C529" w:rsidR="0065088A" w:rsidRPr="0065088A" w:rsidRDefault="0065088A" w:rsidP="0065088A">
            <w:pPr>
              <w:jc w:val="center"/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</w:pPr>
            <w:r w:rsidRPr="0065088A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91</w:t>
            </w:r>
          </w:p>
        </w:tc>
        <w:tc>
          <w:tcPr>
            <w:tcW w:w="711" w:type="pct"/>
          </w:tcPr>
          <w:p w14:paraId="13647C6F" w14:textId="6FD96A2F" w:rsidR="0065088A" w:rsidRPr="0065088A" w:rsidRDefault="0065088A" w:rsidP="0065088A">
            <w:pPr>
              <w:jc w:val="center"/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</w:pPr>
            <w:r w:rsidRPr="0065088A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27.3</w:t>
            </w:r>
          </w:p>
        </w:tc>
      </w:tr>
      <w:tr w:rsidR="0065088A" w:rsidRPr="002C5811" w14:paraId="39940B8F" w14:textId="4F2C0C19" w:rsidTr="00AE150D">
        <w:trPr>
          <w:trHeight w:val="239"/>
        </w:trPr>
        <w:tc>
          <w:tcPr>
            <w:tcW w:w="2082" w:type="pct"/>
            <w:vMerge/>
            <w:tcBorders>
              <w:top w:val="nil"/>
              <w:bottom w:val="nil"/>
            </w:tcBorders>
          </w:tcPr>
          <w:p w14:paraId="3DDFBBC4" w14:textId="77777777" w:rsidR="0065088A" w:rsidRPr="002C5811" w:rsidRDefault="0065088A" w:rsidP="0065088A">
            <w:pPr>
              <w:jc w:val="left"/>
              <w:rPr>
                <w:rFonts w:ascii="Times New Roman" w:eastAsia="等线" w:hAnsi="Times New Roman" w:cs="Times New Roman"/>
                <w:sz w:val="24"/>
                <w:szCs w:val="28"/>
                <w:lang w:eastAsia="zh-CN"/>
              </w:rPr>
            </w:pPr>
          </w:p>
        </w:tc>
        <w:tc>
          <w:tcPr>
            <w:tcW w:w="1727" w:type="pct"/>
            <w:tcBorders>
              <w:top w:val="nil"/>
              <w:bottom w:val="nil"/>
            </w:tcBorders>
          </w:tcPr>
          <w:p w14:paraId="4B331635" w14:textId="7F74DDD0" w:rsidR="0065088A" w:rsidRPr="002C5811" w:rsidRDefault="0065088A" w:rsidP="0065088A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  <w:lang w:eastAsia="zh-CN"/>
              </w:rPr>
            </w:pPr>
            <w:r w:rsidRPr="00A168DC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More then 1000</w:t>
            </w:r>
          </w:p>
        </w:tc>
        <w:tc>
          <w:tcPr>
            <w:tcW w:w="480" w:type="pct"/>
          </w:tcPr>
          <w:p w14:paraId="01E7DE74" w14:textId="5598D2E2" w:rsidR="0065088A" w:rsidRPr="0065088A" w:rsidRDefault="0065088A" w:rsidP="0065088A">
            <w:pPr>
              <w:jc w:val="center"/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</w:pPr>
            <w:r w:rsidRPr="0065088A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72</w:t>
            </w:r>
          </w:p>
        </w:tc>
        <w:tc>
          <w:tcPr>
            <w:tcW w:w="711" w:type="pct"/>
          </w:tcPr>
          <w:p w14:paraId="374DAA89" w14:textId="1FC20A15" w:rsidR="0065088A" w:rsidRPr="0065088A" w:rsidRDefault="0065088A" w:rsidP="0065088A">
            <w:pPr>
              <w:jc w:val="center"/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</w:pPr>
            <w:r w:rsidRPr="0065088A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21.6</w:t>
            </w:r>
          </w:p>
        </w:tc>
      </w:tr>
      <w:tr w:rsidR="0065088A" w:rsidRPr="002C5811" w14:paraId="0D121C79" w14:textId="2E29D17C" w:rsidTr="00AE150D">
        <w:trPr>
          <w:trHeight w:val="210"/>
        </w:trPr>
        <w:tc>
          <w:tcPr>
            <w:tcW w:w="2082" w:type="pct"/>
            <w:vMerge w:val="restart"/>
            <w:tcBorders>
              <w:top w:val="nil"/>
              <w:bottom w:val="nil"/>
            </w:tcBorders>
          </w:tcPr>
          <w:p w14:paraId="46E133B3" w14:textId="16DADA34" w:rsidR="0065088A" w:rsidRDefault="0065088A" w:rsidP="0065088A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  <w:lang w:eastAsia="zh-CN"/>
              </w:rPr>
            </w:pPr>
            <w:r w:rsidRPr="002431E9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I</w:t>
            </w:r>
            <w:r w:rsidRPr="002431E9">
              <w:rPr>
                <w:rFonts w:ascii="Times New Roman" w:eastAsia="等线" w:hAnsi="Times New Roman" w:cs="Times New Roman"/>
                <w:sz w:val="22"/>
                <w:szCs w:val="24"/>
                <w:lang w:eastAsia="zh-CN"/>
              </w:rPr>
              <w:t xml:space="preserve">nvestment </w:t>
            </w:r>
            <w:r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i</w:t>
            </w:r>
            <w:r w:rsidRPr="002431E9">
              <w:rPr>
                <w:rFonts w:ascii="Times New Roman" w:eastAsia="等线" w:hAnsi="Times New Roman" w:cs="Times New Roman"/>
                <w:sz w:val="22"/>
                <w:szCs w:val="24"/>
                <w:lang w:eastAsia="zh-CN"/>
              </w:rPr>
              <w:t xml:space="preserve">n </w:t>
            </w:r>
            <w:r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AI</w:t>
            </w:r>
          </w:p>
          <w:p w14:paraId="3CB167D3" w14:textId="4241E65B" w:rsidR="0065088A" w:rsidRPr="002431E9" w:rsidRDefault="0065088A" w:rsidP="0065088A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(</w:t>
            </w:r>
            <w:r w:rsidRPr="00C257B2">
              <w:rPr>
                <w:rFonts w:ascii="Times New Roman" w:eastAsia="等线" w:hAnsi="Times New Roman" w:cs="Times New Roman"/>
                <w:sz w:val="22"/>
                <w:szCs w:val="24"/>
                <w:lang w:eastAsia="zh-CN"/>
              </w:rPr>
              <w:t>the overall investment within the company in AI-related fields</w:t>
            </w:r>
            <w:r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)</w:t>
            </w:r>
          </w:p>
        </w:tc>
        <w:tc>
          <w:tcPr>
            <w:tcW w:w="1727" w:type="pct"/>
            <w:tcBorders>
              <w:top w:val="nil"/>
              <w:bottom w:val="nil"/>
            </w:tcBorders>
          </w:tcPr>
          <w:p w14:paraId="7CE8D195" w14:textId="74C6D4D0" w:rsidR="0065088A" w:rsidRPr="002C5811" w:rsidRDefault="0065088A" w:rsidP="0065088A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  <w:lang w:eastAsia="zh-CN"/>
              </w:rPr>
            </w:pPr>
            <w:r w:rsidRPr="00285BD6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&lt; 3 million RMB</w:t>
            </w:r>
          </w:p>
        </w:tc>
        <w:tc>
          <w:tcPr>
            <w:tcW w:w="480" w:type="pct"/>
          </w:tcPr>
          <w:p w14:paraId="0ABD295C" w14:textId="12627B93" w:rsidR="0065088A" w:rsidRPr="0065088A" w:rsidRDefault="0065088A" w:rsidP="0065088A">
            <w:pPr>
              <w:jc w:val="center"/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</w:pPr>
            <w:r w:rsidRPr="0065088A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65</w:t>
            </w:r>
          </w:p>
        </w:tc>
        <w:tc>
          <w:tcPr>
            <w:tcW w:w="711" w:type="pct"/>
          </w:tcPr>
          <w:p w14:paraId="15E85503" w14:textId="0B3B63DE" w:rsidR="0065088A" w:rsidRPr="0065088A" w:rsidRDefault="0065088A" w:rsidP="0065088A">
            <w:pPr>
              <w:jc w:val="center"/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</w:pPr>
            <w:r w:rsidRPr="0065088A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19.5</w:t>
            </w:r>
          </w:p>
        </w:tc>
      </w:tr>
      <w:tr w:rsidR="0065088A" w:rsidRPr="002C5811" w14:paraId="119C5D25" w14:textId="2C972A92" w:rsidTr="00AE150D">
        <w:trPr>
          <w:trHeight w:val="239"/>
        </w:trPr>
        <w:tc>
          <w:tcPr>
            <w:tcW w:w="2082" w:type="pct"/>
            <w:vMerge/>
            <w:tcBorders>
              <w:top w:val="nil"/>
              <w:bottom w:val="nil"/>
            </w:tcBorders>
          </w:tcPr>
          <w:p w14:paraId="0ADB1345" w14:textId="77777777" w:rsidR="0065088A" w:rsidRPr="002C5811" w:rsidRDefault="0065088A" w:rsidP="0065088A">
            <w:pPr>
              <w:jc w:val="center"/>
              <w:rPr>
                <w:rFonts w:ascii="Times New Roman" w:eastAsia="等线" w:hAnsi="Times New Roman" w:cs="Times New Roman"/>
                <w:sz w:val="24"/>
                <w:szCs w:val="28"/>
                <w:lang w:eastAsia="zh-CN"/>
              </w:rPr>
            </w:pPr>
          </w:p>
        </w:tc>
        <w:tc>
          <w:tcPr>
            <w:tcW w:w="1727" w:type="pct"/>
            <w:tcBorders>
              <w:top w:val="nil"/>
              <w:bottom w:val="nil"/>
            </w:tcBorders>
          </w:tcPr>
          <w:p w14:paraId="117EF238" w14:textId="7DD0A6C5" w:rsidR="0065088A" w:rsidRPr="002C5811" w:rsidRDefault="0065088A" w:rsidP="0065088A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  <w:lang w:eastAsia="zh-CN"/>
              </w:rPr>
            </w:pPr>
            <w:r w:rsidRPr="00285BD6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3</w:t>
            </w:r>
            <w:r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 xml:space="preserve"> </w:t>
            </w:r>
            <w:r w:rsidRPr="00285BD6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-</w:t>
            </w:r>
            <w:r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 xml:space="preserve"> </w:t>
            </w:r>
            <w:r w:rsidRPr="00285BD6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5 million RMB</w:t>
            </w:r>
          </w:p>
        </w:tc>
        <w:tc>
          <w:tcPr>
            <w:tcW w:w="480" w:type="pct"/>
          </w:tcPr>
          <w:p w14:paraId="4E1F1201" w14:textId="524427B4" w:rsidR="0065088A" w:rsidRPr="0065088A" w:rsidRDefault="0065088A" w:rsidP="0065088A">
            <w:pPr>
              <w:jc w:val="center"/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</w:pPr>
            <w:r w:rsidRPr="0065088A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104</w:t>
            </w:r>
          </w:p>
        </w:tc>
        <w:tc>
          <w:tcPr>
            <w:tcW w:w="711" w:type="pct"/>
          </w:tcPr>
          <w:p w14:paraId="19028B07" w14:textId="65A83DFD" w:rsidR="0065088A" w:rsidRPr="0065088A" w:rsidRDefault="0065088A" w:rsidP="0065088A">
            <w:pPr>
              <w:jc w:val="center"/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</w:pPr>
            <w:r w:rsidRPr="0065088A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31.2</w:t>
            </w:r>
          </w:p>
        </w:tc>
      </w:tr>
      <w:tr w:rsidR="0065088A" w:rsidRPr="002C5811" w14:paraId="34450906" w14:textId="0E3A3685" w:rsidTr="00AE150D">
        <w:trPr>
          <w:trHeight w:val="239"/>
        </w:trPr>
        <w:tc>
          <w:tcPr>
            <w:tcW w:w="2082" w:type="pct"/>
            <w:vMerge/>
            <w:tcBorders>
              <w:top w:val="nil"/>
              <w:bottom w:val="nil"/>
            </w:tcBorders>
          </w:tcPr>
          <w:p w14:paraId="36AE0080" w14:textId="77777777" w:rsidR="0065088A" w:rsidRPr="002C5811" w:rsidRDefault="0065088A" w:rsidP="0065088A">
            <w:pPr>
              <w:jc w:val="center"/>
              <w:rPr>
                <w:rFonts w:ascii="Times New Roman" w:eastAsia="等线" w:hAnsi="Times New Roman" w:cs="Times New Roman"/>
                <w:sz w:val="24"/>
                <w:szCs w:val="28"/>
                <w:lang w:eastAsia="zh-CN"/>
              </w:rPr>
            </w:pPr>
          </w:p>
        </w:tc>
        <w:tc>
          <w:tcPr>
            <w:tcW w:w="1727" w:type="pct"/>
            <w:tcBorders>
              <w:top w:val="nil"/>
              <w:bottom w:val="nil"/>
            </w:tcBorders>
          </w:tcPr>
          <w:p w14:paraId="4C5600D9" w14:textId="561D824B" w:rsidR="0065088A" w:rsidRPr="002C5811" w:rsidRDefault="0065088A" w:rsidP="0065088A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 xml:space="preserve">6 </w:t>
            </w:r>
            <w:r w:rsidRPr="00285BD6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-</w:t>
            </w:r>
            <w:r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 xml:space="preserve"> </w:t>
            </w:r>
            <w:r w:rsidRPr="00285BD6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10 million RMB</w:t>
            </w:r>
          </w:p>
        </w:tc>
        <w:tc>
          <w:tcPr>
            <w:tcW w:w="480" w:type="pct"/>
          </w:tcPr>
          <w:p w14:paraId="1A6B5036" w14:textId="0EE6D0D7" w:rsidR="0065088A" w:rsidRPr="0065088A" w:rsidRDefault="0065088A" w:rsidP="0065088A">
            <w:pPr>
              <w:jc w:val="center"/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</w:pPr>
            <w:r w:rsidRPr="0065088A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102</w:t>
            </w:r>
          </w:p>
        </w:tc>
        <w:tc>
          <w:tcPr>
            <w:tcW w:w="711" w:type="pct"/>
          </w:tcPr>
          <w:p w14:paraId="21F0F71E" w14:textId="6F343668" w:rsidR="0065088A" w:rsidRPr="0065088A" w:rsidRDefault="0065088A" w:rsidP="0065088A">
            <w:pPr>
              <w:jc w:val="center"/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</w:pPr>
            <w:r w:rsidRPr="0065088A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30.6</w:t>
            </w:r>
          </w:p>
        </w:tc>
      </w:tr>
      <w:tr w:rsidR="0065088A" w:rsidRPr="002C5811" w14:paraId="599DB258" w14:textId="3C4E6542" w:rsidTr="00AE150D">
        <w:trPr>
          <w:trHeight w:val="239"/>
        </w:trPr>
        <w:tc>
          <w:tcPr>
            <w:tcW w:w="2082" w:type="pct"/>
            <w:vMerge/>
            <w:tcBorders>
              <w:top w:val="nil"/>
              <w:bottom w:val="nil"/>
            </w:tcBorders>
          </w:tcPr>
          <w:p w14:paraId="03352FB2" w14:textId="77777777" w:rsidR="0065088A" w:rsidRPr="002C5811" w:rsidRDefault="0065088A" w:rsidP="0065088A">
            <w:pPr>
              <w:jc w:val="center"/>
              <w:rPr>
                <w:rFonts w:ascii="Times New Roman" w:eastAsia="等线" w:hAnsi="Times New Roman" w:cs="Times New Roman"/>
                <w:sz w:val="24"/>
                <w:szCs w:val="28"/>
                <w:lang w:eastAsia="zh-CN"/>
              </w:rPr>
            </w:pPr>
          </w:p>
        </w:tc>
        <w:tc>
          <w:tcPr>
            <w:tcW w:w="1727" w:type="pct"/>
            <w:tcBorders>
              <w:top w:val="nil"/>
              <w:bottom w:val="nil"/>
            </w:tcBorders>
          </w:tcPr>
          <w:p w14:paraId="2A7366DA" w14:textId="4AF09253" w:rsidR="0065088A" w:rsidRPr="002C5811" w:rsidRDefault="0065088A" w:rsidP="0065088A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  <w:lang w:eastAsia="zh-CN"/>
              </w:rPr>
            </w:pPr>
            <w:r w:rsidRPr="00285BD6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&gt; 10 million RMB</w:t>
            </w:r>
          </w:p>
        </w:tc>
        <w:tc>
          <w:tcPr>
            <w:tcW w:w="480" w:type="pct"/>
          </w:tcPr>
          <w:p w14:paraId="283D92F7" w14:textId="56085977" w:rsidR="0065088A" w:rsidRPr="0065088A" w:rsidRDefault="0065088A" w:rsidP="0065088A">
            <w:pPr>
              <w:jc w:val="center"/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</w:pPr>
            <w:r w:rsidRPr="0065088A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62</w:t>
            </w:r>
          </w:p>
        </w:tc>
        <w:tc>
          <w:tcPr>
            <w:tcW w:w="711" w:type="pct"/>
          </w:tcPr>
          <w:p w14:paraId="5D3BC912" w14:textId="237175AF" w:rsidR="0065088A" w:rsidRPr="0065088A" w:rsidRDefault="0065088A" w:rsidP="0065088A">
            <w:pPr>
              <w:jc w:val="center"/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</w:pPr>
            <w:r w:rsidRPr="0065088A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18.6</w:t>
            </w:r>
          </w:p>
        </w:tc>
      </w:tr>
      <w:tr w:rsidR="0065088A" w:rsidRPr="002C5811" w14:paraId="4F562AE2" w14:textId="77777777" w:rsidTr="008114EB">
        <w:trPr>
          <w:trHeight w:val="239"/>
        </w:trPr>
        <w:tc>
          <w:tcPr>
            <w:tcW w:w="2082" w:type="pct"/>
            <w:vMerge w:val="restart"/>
            <w:tcBorders>
              <w:top w:val="nil"/>
            </w:tcBorders>
          </w:tcPr>
          <w:p w14:paraId="05049B24" w14:textId="74773630" w:rsidR="0065088A" w:rsidRPr="002C5811" w:rsidRDefault="0065088A" w:rsidP="0065088A">
            <w:pPr>
              <w:jc w:val="left"/>
              <w:rPr>
                <w:rFonts w:ascii="Times New Roman" w:eastAsia="等线" w:hAnsi="Times New Roman" w:cs="Times New Roman" w:hint="eastAsia"/>
                <w:sz w:val="24"/>
                <w:szCs w:val="28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 w:val="24"/>
                <w:szCs w:val="28"/>
                <w:lang w:eastAsia="zh-CN"/>
              </w:rPr>
              <w:t>ISO 14001 c</w:t>
            </w:r>
            <w:r w:rsidRPr="00C5428B">
              <w:rPr>
                <w:rFonts w:ascii="Times New Roman" w:eastAsia="等线" w:hAnsi="Times New Roman" w:cs="Times New Roman"/>
                <w:sz w:val="24"/>
                <w:szCs w:val="28"/>
                <w:lang w:eastAsia="zh-CN"/>
              </w:rPr>
              <w:t>ertificate</w:t>
            </w:r>
          </w:p>
        </w:tc>
        <w:tc>
          <w:tcPr>
            <w:tcW w:w="1727" w:type="pct"/>
            <w:tcBorders>
              <w:top w:val="nil"/>
              <w:bottom w:val="nil"/>
            </w:tcBorders>
          </w:tcPr>
          <w:p w14:paraId="1CC06529" w14:textId="5A99A725" w:rsidR="0065088A" w:rsidRPr="00285BD6" w:rsidRDefault="0065088A" w:rsidP="0065088A">
            <w:pPr>
              <w:jc w:val="left"/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Yes</w:t>
            </w:r>
          </w:p>
        </w:tc>
        <w:tc>
          <w:tcPr>
            <w:tcW w:w="480" w:type="pct"/>
          </w:tcPr>
          <w:p w14:paraId="1BF58866" w14:textId="34ECECF2" w:rsidR="0065088A" w:rsidRPr="0065088A" w:rsidRDefault="0065088A" w:rsidP="0065088A">
            <w:pPr>
              <w:jc w:val="center"/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</w:pPr>
            <w:r w:rsidRPr="0065088A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168</w:t>
            </w:r>
          </w:p>
        </w:tc>
        <w:tc>
          <w:tcPr>
            <w:tcW w:w="711" w:type="pct"/>
          </w:tcPr>
          <w:p w14:paraId="357E74DE" w14:textId="52EF6E84" w:rsidR="0065088A" w:rsidRPr="0065088A" w:rsidRDefault="0065088A" w:rsidP="0065088A">
            <w:pPr>
              <w:jc w:val="center"/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</w:pPr>
            <w:r w:rsidRPr="0065088A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50.5</w:t>
            </w:r>
          </w:p>
        </w:tc>
      </w:tr>
      <w:tr w:rsidR="0065088A" w:rsidRPr="002C5811" w14:paraId="1319362C" w14:textId="77777777" w:rsidTr="008114EB">
        <w:trPr>
          <w:trHeight w:val="239"/>
        </w:trPr>
        <w:tc>
          <w:tcPr>
            <w:tcW w:w="2082" w:type="pct"/>
            <w:vMerge/>
            <w:tcBorders>
              <w:bottom w:val="nil"/>
            </w:tcBorders>
          </w:tcPr>
          <w:p w14:paraId="012CFB34" w14:textId="77777777" w:rsidR="0065088A" w:rsidRPr="002C5811" w:rsidRDefault="0065088A" w:rsidP="0065088A">
            <w:pPr>
              <w:jc w:val="center"/>
              <w:rPr>
                <w:rFonts w:ascii="Times New Roman" w:eastAsia="等线" w:hAnsi="Times New Roman" w:cs="Times New Roman"/>
                <w:sz w:val="24"/>
                <w:szCs w:val="28"/>
                <w:lang w:eastAsia="zh-CN"/>
              </w:rPr>
            </w:pPr>
          </w:p>
        </w:tc>
        <w:tc>
          <w:tcPr>
            <w:tcW w:w="1727" w:type="pct"/>
            <w:tcBorders>
              <w:top w:val="nil"/>
              <w:bottom w:val="nil"/>
            </w:tcBorders>
          </w:tcPr>
          <w:p w14:paraId="35ADA5CD" w14:textId="5C033A2A" w:rsidR="0065088A" w:rsidRPr="00285BD6" w:rsidRDefault="0065088A" w:rsidP="0065088A">
            <w:pPr>
              <w:jc w:val="left"/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No</w:t>
            </w:r>
          </w:p>
        </w:tc>
        <w:tc>
          <w:tcPr>
            <w:tcW w:w="480" w:type="pct"/>
          </w:tcPr>
          <w:p w14:paraId="61BE6DE2" w14:textId="44ABA972" w:rsidR="0065088A" w:rsidRPr="0065088A" w:rsidRDefault="0065088A" w:rsidP="0065088A">
            <w:pPr>
              <w:jc w:val="center"/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</w:pPr>
            <w:r w:rsidRPr="0065088A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165</w:t>
            </w:r>
          </w:p>
        </w:tc>
        <w:tc>
          <w:tcPr>
            <w:tcW w:w="711" w:type="pct"/>
          </w:tcPr>
          <w:p w14:paraId="618A562F" w14:textId="26BD539A" w:rsidR="0065088A" w:rsidRPr="0065088A" w:rsidRDefault="0065088A" w:rsidP="0065088A">
            <w:pPr>
              <w:jc w:val="center"/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</w:pPr>
            <w:r w:rsidRPr="0065088A">
              <w:rPr>
                <w:rFonts w:ascii="Times New Roman" w:eastAsia="等线" w:hAnsi="Times New Roman" w:cs="Times New Roman" w:hint="eastAsia"/>
                <w:sz w:val="22"/>
                <w:szCs w:val="24"/>
                <w:lang w:eastAsia="zh-CN"/>
              </w:rPr>
              <w:t>49.5</w:t>
            </w:r>
          </w:p>
        </w:tc>
      </w:tr>
      <w:tr w:rsidR="00C46F7E" w:rsidRPr="002C5811" w14:paraId="36A61DE2" w14:textId="77777777" w:rsidTr="00AE150D">
        <w:trPr>
          <w:trHeight w:val="239"/>
        </w:trPr>
        <w:tc>
          <w:tcPr>
            <w:tcW w:w="5000" w:type="pct"/>
            <w:gridSpan w:val="4"/>
            <w:tcBorders>
              <w:top w:val="nil"/>
              <w:bottom w:val="single" w:sz="18" w:space="0" w:color="auto"/>
            </w:tcBorders>
            <w:vAlign w:val="bottom"/>
          </w:tcPr>
          <w:p w14:paraId="5021AAE6" w14:textId="3623C3E2" w:rsidR="00C46F7E" w:rsidRPr="001D7DB4" w:rsidRDefault="00C46F7E" w:rsidP="00C46F7E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  <w:lang w:eastAsia="zh-CN"/>
              </w:rPr>
            </w:pPr>
            <w:r w:rsidRPr="00D8287D">
              <w:rPr>
                <w:rFonts w:ascii="Times New Roman" w:hAnsi="Times New Roman" w:cs="Times New Roman"/>
                <w:b/>
                <w:bCs/>
              </w:rPr>
              <w:t>Source(s):</w:t>
            </w:r>
            <w:r w:rsidRPr="00814278">
              <w:rPr>
                <w:rFonts w:ascii="Times New Roman" w:hAnsi="Times New Roman" w:cs="Times New Roman" w:hint="eastAsia"/>
              </w:rPr>
              <w:t xml:space="preserve"> </w:t>
            </w:r>
            <w:r w:rsidRPr="00A76218">
              <w:rPr>
                <w:rFonts w:ascii="Times New Roman" w:hAnsi="Times New Roman" w:cs="Times New Roman"/>
                <w:b/>
                <w:bCs/>
              </w:rPr>
              <w:t>Author</w:t>
            </w:r>
            <w:r w:rsidR="00AF65EE" w:rsidRPr="00A76218">
              <w:rPr>
                <w:rFonts w:ascii="Times New Roman" w:eastAsia="等线" w:hAnsi="Times New Roman" w:cs="Times New Roman" w:hint="eastAsia"/>
                <w:b/>
                <w:bCs/>
                <w:lang w:eastAsia="zh-CN"/>
              </w:rPr>
              <w:t>s</w:t>
            </w:r>
            <w:r w:rsidRPr="00A76218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Pr="00A76218">
              <w:rPr>
                <w:rFonts w:ascii="Times New Roman" w:hAnsi="Times New Roman" w:cs="Times New Roman"/>
                <w:b/>
                <w:bCs/>
              </w:rPr>
              <w:t>work</w:t>
            </w:r>
          </w:p>
        </w:tc>
      </w:tr>
    </w:tbl>
    <w:p w14:paraId="579586B8" w14:textId="126785C6" w:rsidR="00852E06" w:rsidRDefault="008B0938" w:rsidP="008B0938">
      <w:pPr>
        <w:jc w:val="center"/>
        <w:rPr>
          <w:rFonts w:ascii="Times New Roman" w:eastAsia="等线" w:hAnsi="Times New Roman" w:cs="Times New Roman"/>
          <w:b/>
          <w:bCs/>
          <w:sz w:val="24"/>
          <w:szCs w:val="28"/>
          <w:lang w:eastAsia="zh-CN"/>
        </w:rPr>
      </w:pPr>
      <w:r>
        <w:rPr>
          <w:rFonts w:ascii="Times New Roman" w:eastAsia="等线" w:hAnsi="Times New Roman" w:cs="Times New Roman" w:hint="eastAsia"/>
          <w:b/>
          <w:bCs/>
          <w:sz w:val="24"/>
          <w:szCs w:val="28"/>
          <w:lang w:eastAsia="zh-CN"/>
        </w:rPr>
        <w:t xml:space="preserve">Table 1. </w:t>
      </w:r>
      <w:r w:rsidRPr="00511C0A">
        <w:rPr>
          <w:rFonts w:ascii="Times New Roman" w:eastAsia="等线" w:hAnsi="Times New Roman" w:cs="Times New Roman"/>
          <w:b/>
          <w:bCs/>
          <w:sz w:val="24"/>
          <w:szCs w:val="28"/>
          <w:lang w:eastAsia="zh-CN"/>
        </w:rPr>
        <w:t>The</w:t>
      </w:r>
      <w:r w:rsidRPr="00511C0A">
        <w:rPr>
          <w:rFonts w:ascii="Times New Roman" w:eastAsia="等线" w:hAnsi="Times New Roman" w:cs="Times New Roman" w:hint="eastAsia"/>
          <w:b/>
          <w:bCs/>
          <w:sz w:val="24"/>
          <w:szCs w:val="28"/>
          <w:lang w:eastAsia="zh-CN"/>
        </w:rPr>
        <w:t xml:space="preserve"> </w:t>
      </w:r>
      <w:r w:rsidRPr="00511C0A">
        <w:rPr>
          <w:rFonts w:ascii="Times New Roman" w:eastAsia="等线" w:hAnsi="Times New Roman" w:cs="Times New Roman"/>
          <w:b/>
          <w:bCs/>
          <w:sz w:val="24"/>
          <w:szCs w:val="28"/>
          <w:lang w:eastAsia="zh-CN"/>
        </w:rPr>
        <w:t>sample demographics (N</w:t>
      </w:r>
      <w:r w:rsidRPr="00511C0A">
        <w:rPr>
          <w:rFonts w:ascii="Times New Roman" w:eastAsia="等线" w:hAnsi="Times New Roman" w:cs="Times New Roman" w:hint="eastAsia"/>
          <w:b/>
          <w:bCs/>
          <w:sz w:val="24"/>
          <w:szCs w:val="28"/>
          <w:lang w:eastAsia="zh-CN"/>
        </w:rPr>
        <w:t>=</w:t>
      </w:r>
      <w:r w:rsidR="00C5428B">
        <w:rPr>
          <w:rFonts w:ascii="Times New Roman" w:eastAsia="等线" w:hAnsi="Times New Roman" w:cs="Times New Roman" w:hint="eastAsia"/>
          <w:b/>
          <w:bCs/>
          <w:sz w:val="24"/>
          <w:szCs w:val="28"/>
          <w:lang w:eastAsia="zh-CN"/>
        </w:rPr>
        <w:t>3</w:t>
      </w:r>
      <w:r w:rsidR="0065088A">
        <w:rPr>
          <w:rFonts w:ascii="Times New Roman" w:eastAsia="等线" w:hAnsi="Times New Roman" w:cs="Times New Roman" w:hint="eastAsia"/>
          <w:b/>
          <w:bCs/>
          <w:sz w:val="24"/>
          <w:szCs w:val="28"/>
          <w:lang w:eastAsia="zh-CN"/>
        </w:rPr>
        <w:t>33</w:t>
      </w:r>
      <w:r w:rsidRPr="00511C0A">
        <w:rPr>
          <w:rFonts w:ascii="Times New Roman" w:eastAsia="等线" w:hAnsi="Times New Roman" w:cs="Times New Roman" w:hint="eastAsia"/>
          <w:b/>
          <w:bCs/>
          <w:sz w:val="24"/>
          <w:szCs w:val="28"/>
          <w:lang w:eastAsia="zh-CN"/>
        </w:rPr>
        <w:t>)</w:t>
      </w:r>
    </w:p>
    <w:p w14:paraId="698F298B" w14:textId="77777777" w:rsidR="008B0938" w:rsidRDefault="008B0938">
      <w:pPr>
        <w:rPr>
          <w:rFonts w:ascii="Times New Roman" w:eastAsia="等线" w:hAnsi="Times New Roman" w:cs="Times New Roman"/>
          <w:b/>
          <w:bCs/>
          <w:sz w:val="24"/>
          <w:szCs w:val="28"/>
          <w:lang w:eastAsia="zh-CN"/>
        </w:rPr>
      </w:pPr>
    </w:p>
    <w:p w14:paraId="56317DEC" w14:textId="77777777" w:rsidR="00325060" w:rsidRDefault="00325060">
      <w:pPr>
        <w:rPr>
          <w:rFonts w:eastAsia="等线" w:hint="eastAsia"/>
          <w:lang w:eastAsia="zh-CN"/>
        </w:rPr>
        <w:sectPr w:rsidR="00325060" w:rsidSect="005034B2">
          <w:pgSz w:w="16838" w:h="11906" w:orient="landscape"/>
          <w:pgMar w:top="1800" w:right="1440" w:bottom="1800" w:left="1440" w:header="851" w:footer="992" w:gutter="0"/>
          <w:cols w:space="425"/>
          <w:docGrid w:linePitch="360"/>
        </w:sectPr>
      </w:pPr>
    </w:p>
    <w:p w14:paraId="712728C8" w14:textId="5DD4A482" w:rsidR="005345F5" w:rsidRPr="005F155F" w:rsidRDefault="005F155F" w:rsidP="00A64FF8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5F155F">
        <w:rPr>
          <w:rFonts w:ascii="Times New Roman" w:hAnsi="Times New Roman" w:cs="Times New Roman"/>
          <w:b/>
          <w:bCs/>
          <w:sz w:val="24"/>
          <w:szCs w:val="28"/>
        </w:rPr>
        <w:lastRenderedPageBreak/>
        <w:t>Table 2. Measurement items and validity assessment</w:t>
      </w:r>
    </w:p>
    <w:tbl>
      <w:tblPr>
        <w:tblStyle w:val="a3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8070"/>
        <w:gridCol w:w="2221"/>
        <w:gridCol w:w="1261"/>
      </w:tblGrid>
      <w:tr w:rsidR="00E15893" w:rsidRPr="00814278" w14:paraId="4846A654" w14:textId="77777777" w:rsidTr="00FC7AE5">
        <w:trPr>
          <w:trHeight w:val="302"/>
        </w:trPr>
        <w:tc>
          <w:tcPr>
            <w:tcW w:w="240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7059F5E3" w14:textId="77777777" w:rsidR="00081593" w:rsidRPr="00F55779" w:rsidRDefault="00081593" w:rsidP="00CE55A2">
            <w:pPr>
              <w:wordWrap/>
              <w:autoSpaceDE/>
              <w:autoSpaceDN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55779">
              <w:rPr>
                <w:rFonts w:ascii="Times New Roman" w:hAnsi="Times New Roman" w:cs="Times New Roman"/>
              </w:rPr>
              <w:t>Variables</w:t>
            </w:r>
          </w:p>
        </w:tc>
        <w:tc>
          <w:tcPr>
            <w:tcW w:w="807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463AF4E2" w14:textId="77777777" w:rsidR="00081593" w:rsidRPr="00F55779" w:rsidRDefault="00081593" w:rsidP="00CE55A2">
            <w:pPr>
              <w:wordWrap/>
              <w:autoSpaceDE/>
              <w:autoSpaceDN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55779">
              <w:rPr>
                <w:rFonts w:ascii="Times New Roman" w:hAnsi="Times New Roman" w:cs="Times New Roman"/>
              </w:rPr>
              <w:t>Measurement</w:t>
            </w:r>
            <w:r>
              <w:rPr>
                <w:rFonts w:ascii="Times New Roman" w:eastAsia="等线" w:hAnsi="Times New Roman" w:cs="Times New Roman" w:hint="eastAsia"/>
                <w:lang w:eastAsia="zh-CN"/>
              </w:rPr>
              <w:t xml:space="preserve"> </w:t>
            </w:r>
            <w:r w:rsidRPr="00F55779">
              <w:rPr>
                <w:rFonts w:ascii="Times New Roman" w:hAnsi="Times New Roman" w:cs="Times New Roman"/>
              </w:rPr>
              <w:t>items</w:t>
            </w:r>
          </w:p>
        </w:tc>
        <w:tc>
          <w:tcPr>
            <w:tcW w:w="222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ED15FD6" w14:textId="28517529" w:rsidR="00081593" w:rsidRPr="00F55779" w:rsidRDefault="006A7651" w:rsidP="00CE55A2">
            <w:pPr>
              <w:wordWrap/>
              <w:autoSpaceDE/>
              <w:autoSpaceDN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6A7651">
              <w:rPr>
                <w:rFonts w:ascii="Times New Roman" w:hAnsi="Times New Roman" w:cs="Times New Roman"/>
              </w:rPr>
              <w:t xml:space="preserve">Standardized </w:t>
            </w:r>
            <w:r w:rsidR="002E296C">
              <w:rPr>
                <w:rFonts w:ascii="Times New Roman" w:eastAsia="等线" w:hAnsi="Times New Roman" w:cs="Times New Roman" w:hint="eastAsia"/>
                <w:lang w:eastAsia="zh-CN"/>
              </w:rPr>
              <w:t>f</w:t>
            </w:r>
            <w:r w:rsidRPr="006A7651">
              <w:rPr>
                <w:rFonts w:ascii="Times New Roman" w:hAnsi="Times New Roman" w:cs="Times New Roman"/>
              </w:rPr>
              <w:t xml:space="preserve">actor </w:t>
            </w:r>
            <w:r w:rsidR="002E296C">
              <w:rPr>
                <w:rFonts w:ascii="Times New Roman" w:eastAsia="等线" w:hAnsi="Times New Roman" w:cs="Times New Roman" w:hint="eastAsia"/>
                <w:lang w:eastAsia="zh-CN"/>
              </w:rPr>
              <w:t>l</w:t>
            </w:r>
            <w:r w:rsidRPr="006A7651">
              <w:rPr>
                <w:rFonts w:ascii="Times New Roman" w:hAnsi="Times New Roman" w:cs="Times New Roman"/>
              </w:rPr>
              <w:t>oadings</w:t>
            </w:r>
          </w:p>
        </w:tc>
        <w:tc>
          <w:tcPr>
            <w:tcW w:w="126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21567780" w14:textId="56953DF0" w:rsidR="00081593" w:rsidRPr="00F55779" w:rsidRDefault="006A7651" w:rsidP="00CE55A2">
            <w:pPr>
              <w:wordWrap/>
              <w:autoSpaceDE/>
              <w:autoSpaceDN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6A7651">
              <w:rPr>
                <w:rFonts w:ascii="Times New Roman" w:hAnsi="Times New Roman" w:cs="Times New Roman"/>
              </w:rPr>
              <w:t xml:space="preserve">Standardized </w:t>
            </w:r>
            <w:r w:rsidR="002E296C">
              <w:rPr>
                <w:rFonts w:ascii="Times New Roman" w:eastAsia="等线" w:hAnsi="Times New Roman" w:cs="Times New Roman" w:hint="eastAsia"/>
                <w:lang w:eastAsia="zh-CN"/>
              </w:rPr>
              <w:t>e</w:t>
            </w:r>
            <w:r w:rsidRPr="006A7651">
              <w:rPr>
                <w:rFonts w:ascii="Times New Roman" w:hAnsi="Times New Roman" w:cs="Times New Roman"/>
              </w:rPr>
              <w:t>rror</w:t>
            </w:r>
          </w:p>
        </w:tc>
      </w:tr>
      <w:tr w:rsidR="00FC7AE5" w:rsidRPr="000A2DA5" w14:paraId="416C8777" w14:textId="77777777" w:rsidTr="00550FE8">
        <w:trPr>
          <w:trHeight w:val="170"/>
        </w:trPr>
        <w:tc>
          <w:tcPr>
            <w:tcW w:w="13958" w:type="dxa"/>
            <w:gridSpan w:val="4"/>
            <w:tcBorders>
              <w:top w:val="single" w:sz="12" w:space="0" w:color="auto"/>
            </w:tcBorders>
          </w:tcPr>
          <w:p w14:paraId="6A225039" w14:textId="0D233235" w:rsidR="00FC7AE5" w:rsidRPr="00C47B77" w:rsidRDefault="00FC7AE5" w:rsidP="00FC7AE5">
            <w:pPr>
              <w:wordWrap/>
              <w:autoSpaceDE/>
              <w:autoSpaceDN/>
              <w:spacing w:line="0" w:lineRule="atLeast"/>
              <w:contextualSpacing/>
              <w:jc w:val="left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 w:rsidRPr="00C47B77">
              <w:rPr>
                <w:rFonts w:ascii="Times New Roman" w:eastAsia="等线" w:hAnsi="Times New Roman" w:cs="Times New Roman"/>
                <w:szCs w:val="21"/>
                <w:lang w:eastAsia="zh-CN"/>
              </w:rPr>
              <w:t>Overall model fit: χ</w:t>
            </w:r>
            <w:r w:rsidRPr="00C47B77">
              <w:rPr>
                <w:rFonts w:ascii="Times New Roman" w:eastAsia="等线" w:hAnsi="Times New Roman" w:cs="Times New Roman"/>
                <w:szCs w:val="21"/>
                <w:vertAlign w:val="superscript"/>
                <w:lang w:eastAsia="zh-CN"/>
              </w:rPr>
              <w:t>2</w:t>
            </w:r>
            <w:r w:rsidRPr="00C47B77">
              <w:rPr>
                <w:rFonts w:ascii="Times New Roman" w:eastAsia="等线" w:hAnsi="Times New Roman" w:cs="Times New Roman"/>
                <w:szCs w:val="21"/>
                <w:lang w:eastAsia="zh-CN"/>
              </w:rPr>
              <w:t>/df = 1.</w:t>
            </w:r>
            <w:r w:rsidR="005E1E99"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>259</w:t>
            </w:r>
            <w:r w:rsidRPr="00C47B77">
              <w:rPr>
                <w:rFonts w:ascii="Times New Roman" w:eastAsia="等线" w:hAnsi="Times New Roman" w:cs="Times New Roman"/>
                <w:szCs w:val="21"/>
                <w:lang w:eastAsia="zh-CN"/>
              </w:rPr>
              <w:t xml:space="preserve">; df = </w:t>
            </w:r>
            <w:r w:rsidR="005E1E99"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>164</w:t>
            </w:r>
            <w:r w:rsidRPr="00C47B77">
              <w:rPr>
                <w:rFonts w:ascii="Times New Roman" w:eastAsia="等线" w:hAnsi="Times New Roman" w:cs="Times New Roman"/>
                <w:szCs w:val="21"/>
                <w:lang w:eastAsia="zh-CN"/>
              </w:rPr>
              <w:t>; p&lt;0.01; CFI = 0.9</w:t>
            </w:r>
            <w:r w:rsidR="005E1E99"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>89</w:t>
            </w:r>
            <w:r w:rsidRPr="00C47B77">
              <w:rPr>
                <w:rFonts w:ascii="Times New Roman" w:eastAsia="等线" w:hAnsi="Times New Roman" w:cs="Times New Roman"/>
                <w:szCs w:val="21"/>
                <w:lang w:eastAsia="zh-CN"/>
              </w:rPr>
              <w:t>; IFI = 0.9</w:t>
            </w:r>
            <w:r w:rsidR="005E1E99"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>89</w:t>
            </w:r>
            <w:r w:rsidRPr="00C47B77">
              <w:rPr>
                <w:rFonts w:ascii="Times New Roman" w:eastAsia="等线" w:hAnsi="Times New Roman" w:cs="Times New Roman"/>
                <w:szCs w:val="21"/>
                <w:lang w:eastAsia="zh-CN"/>
              </w:rPr>
              <w:t>; RMSEA = 0.0</w:t>
            </w:r>
            <w:r w:rsidR="005E1E99"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>28</w:t>
            </w:r>
          </w:p>
        </w:tc>
      </w:tr>
      <w:tr w:rsidR="005E1E99" w:rsidRPr="000A2DA5" w14:paraId="15B0C6A4" w14:textId="77777777" w:rsidTr="00505FE6">
        <w:trPr>
          <w:trHeight w:val="170"/>
        </w:trPr>
        <w:tc>
          <w:tcPr>
            <w:tcW w:w="2406" w:type="dxa"/>
            <w:vMerge w:val="restart"/>
            <w:tcBorders>
              <w:top w:val="single" w:sz="12" w:space="0" w:color="auto"/>
            </w:tcBorders>
          </w:tcPr>
          <w:p w14:paraId="5967BAAF" w14:textId="5A80C6AD" w:rsidR="005E1E99" w:rsidRPr="0078017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left"/>
              <w:rPr>
                <w:rFonts w:ascii="Times New Roman" w:eastAsia="等线" w:hAnsi="Times New Roman" w:cs="Times New Roman"/>
                <w:lang w:eastAsia="zh-CN"/>
              </w:rPr>
            </w:pPr>
            <w:r w:rsidRPr="00AF65EE">
              <w:rPr>
                <w:rFonts w:ascii="Times New Roman" w:eastAsia="等线" w:hAnsi="Times New Roman" w:cs="Times New Roman"/>
                <w:lang w:eastAsia="zh-CN"/>
              </w:rPr>
              <w:t xml:space="preserve">AI </w:t>
            </w:r>
            <w:r>
              <w:rPr>
                <w:rFonts w:ascii="Times New Roman" w:eastAsia="等线" w:hAnsi="Times New Roman" w:cs="Times New Roman" w:hint="eastAsia"/>
                <w:lang w:eastAsia="zh-CN"/>
              </w:rPr>
              <w:t>p</w:t>
            </w:r>
            <w:r w:rsidRPr="00AF65EE">
              <w:rPr>
                <w:rFonts w:ascii="Times New Roman" w:eastAsia="等线" w:hAnsi="Times New Roman" w:cs="Times New Roman"/>
                <w:lang w:eastAsia="zh-CN"/>
              </w:rPr>
              <w:t>owered</w:t>
            </w:r>
          </w:p>
        </w:tc>
        <w:tc>
          <w:tcPr>
            <w:tcW w:w="8070" w:type="dxa"/>
            <w:tcBorders>
              <w:top w:val="single" w:sz="12" w:space="0" w:color="auto"/>
            </w:tcBorders>
          </w:tcPr>
          <w:p w14:paraId="7B71A110" w14:textId="647FDC77" w:rsidR="005E1E99" w:rsidRPr="000A2DA5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left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 xml:space="preserve">1. </w:t>
            </w:r>
            <w:r w:rsidRPr="00420EB5"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>AI helps our firm optimize low-carbon internal operations.</w:t>
            </w:r>
          </w:p>
        </w:tc>
        <w:tc>
          <w:tcPr>
            <w:tcW w:w="2221" w:type="dxa"/>
            <w:tcBorders>
              <w:top w:val="single" w:sz="12" w:space="0" w:color="auto"/>
            </w:tcBorders>
            <w:vAlign w:val="center"/>
          </w:tcPr>
          <w:p w14:paraId="513CECAE" w14:textId="1FE2E968" w:rsidR="005E1E99" w:rsidRPr="005E1E9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 w:rsidRPr="005E1E99">
              <w:rPr>
                <w:rFonts w:ascii="Times New Roman" w:eastAsia="等线" w:hAnsi="Times New Roman" w:cs="Times New Roman"/>
                <w:color w:val="000000"/>
                <w:sz w:val="22"/>
              </w:rPr>
              <w:t>0.784</w:t>
            </w:r>
          </w:p>
        </w:tc>
        <w:tc>
          <w:tcPr>
            <w:tcW w:w="1261" w:type="dxa"/>
            <w:tcBorders>
              <w:top w:val="single" w:sz="12" w:space="0" w:color="auto"/>
            </w:tcBorders>
            <w:vAlign w:val="center"/>
          </w:tcPr>
          <w:p w14:paraId="2950B172" w14:textId="77777777" w:rsidR="005E1E99" w:rsidRPr="005E1E9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</w:p>
        </w:tc>
      </w:tr>
      <w:tr w:rsidR="005E1E99" w:rsidRPr="000A2DA5" w14:paraId="43D58558" w14:textId="77777777" w:rsidTr="00505FE6">
        <w:trPr>
          <w:trHeight w:val="173"/>
        </w:trPr>
        <w:tc>
          <w:tcPr>
            <w:tcW w:w="2406" w:type="dxa"/>
            <w:vMerge/>
          </w:tcPr>
          <w:p w14:paraId="39C14790" w14:textId="77777777" w:rsidR="005E1E99" w:rsidRPr="00814278" w:rsidRDefault="005E1E99" w:rsidP="005E1E99">
            <w:pPr>
              <w:wordWrap/>
              <w:autoSpaceDE/>
              <w:autoSpaceDN/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070" w:type="dxa"/>
          </w:tcPr>
          <w:p w14:paraId="46E32BD0" w14:textId="74AE4432" w:rsidR="005E1E99" w:rsidRPr="000A2DA5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left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 xml:space="preserve">2. </w:t>
            </w:r>
            <w:r w:rsidRPr="00420EB5"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>AI helps our employees focus on green innovation by automating routine tasks.</w:t>
            </w:r>
          </w:p>
        </w:tc>
        <w:tc>
          <w:tcPr>
            <w:tcW w:w="2221" w:type="dxa"/>
            <w:vAlign w:val="center"/>
          </w:tcPr>
          <w:p w14:paraId="1414B5DD" w14:textId="0D332DB9" w:rsidR="005E1E99" w:rsidRPr="005E1E9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 w:rsidRPr="005E1E99">
              <w:rPr>
                <w:rFonts w:ascii="Times New Roman" w:eastAsia="等线" w:hAnsi="Times New Roman" w:cs="Times New Roman"/>
                <w:color w:val="000000"/>
                <w:sz w:val="22"/>
              </w:rPr>
              <w:t>0.773</w:t>
            </w:r>
          </w:p>
        </w:tc>
        <w:tc>
          <w:tcPr>
            <w:tcW w:w="1261" w:type="dxa"/>
            <w:vAlign w:val="center"/>
          </w:tcPr>
          <w:p w14:paraId="799196F4" w14:textId="3324DB4A" w:rsidR="005E1E99" w:rsidRPr="005E1E9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 w:rsidRPr="005E1E99">
              <w:rPr>
                <w:rFonts w:ascii="Times New Roman" w:eastAsia="等线" w:hAnsi="Times New Roman" w:cs="Times New Roman"/>
                <w:color w:val="000000"/>
                <w:sz w:val="22"/>
              </w:rPr>
              <w:t>0.064</w:t>
            </w:r>
          </w:p>
        </w:tc>
      </w:tr>
      <w:tr w:rsidR="005E1E99" w:rsidRPr="000A2DA5" w14:paraId="43891B4C" w14:textId="77777777" w:rsidTr="00505FE6">
        <w:trPr>
          <w:trHeight w:val="40"/>
        </w:trPr>
        <w:tc>
          <w:tcPr>
            <w:tcW w:w="2406" w:type="dxa"/>
            <w:vMerge/>
          </w:tcPr>
          <w:p w14:paraId="02462505" w14:textId="77777777" w:rsidR="005E1E99" w:rsidRPr="00814278" w:rsidRDefault="005E1E99" w:rsidP="005E1E99">
            <w:pPr>
              <w:wordWrap/>
              <w:autoSpaceDE/>
              <w:autoSpaceDN/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070" w:type="dxa"/>
          </w:tcPr>
          <w:p w14:paraId="5806E7F6" w14:textId="0A3B4054" w:rsidR="005E1E99" w:rsidRPr="000A2DA5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left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 xml:space="preserve">3. </w:t>
            </w:r>
            <w:r w:rsidRPr="00420EB5"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>AI helps our firm make better environmental and sustainability decisions.</w:t>
            </w:r>
          </w:p>
        </w:tc>
        <w:tc>
          <w:tcPr>
            <w:tcW w:w="2221" w:type="dxa"/>
            <w:vAlign w:val="center"/>
          </w:tcPr>
          <w:p w14:paraId="1BFDBC96" w14:textId="2F966FA5" w:rsidR="005E1E99" w:rsidRPr="005E1E9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 w:rsidRPr="005E1E99">
              <w:rPr>
                <w:rFonts w:ascii="Times New Roman" w:eastAsia="等线" w:hAnsi="Times New Roman" w:cs="Times New Roman"/>
                <w:color w:val="000000"/>
                <w:sz w:val="22"/>
              </w:rPr>
              <w:t>0.756</w:t>
            </w:r>
          </w:p>
        </w:tc>
        <w:tc>
          <w:tcPr>
            <w:tcW w:w="1261" w:type="dxa"/>
            <w:vAlign w:val="center"/>
          </w:tcPr>
          <w:p w14:paraId="70388667" w14:textId="3F0BFC91" w:rsidR="005E1E99" w:rsidRPr="005E1E9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 w:rsidRPr="005E1E99">
              <w:rPr>
                <w:rFonts w:ascii="Times New Roman" w:eastAsia="等线" w:hAnsi="Times New Roman" w:cs="Times New Roman"/>
                <w:color w:val="000000"/>
                <w:sz w:val="22"/>
              </w:rPr>
              <w:t>0.065</w:t>
            </w:r>
          </w:p>
        </w:tc>
      </w:tr>
      <w:tr w:rsidR="005E1E99" w:rsidRPr="000A2DA5" w14:paraId="5CAF33DD" w14:textId="77777777" w:rsidTr="00505FE6">
        <w:trPr>
          <w:trHeight w:val="40"/>
        </w:trPr>
        <w:tc>
          <w:tcPr>
            <w:tcW w:w="2406" w:type="dxa"/>
            <w:vMerge/>
          </w:tcPr>
          <w:p w14:paraId="2E4CBEC2" w14:textId="77777777" w:rsidR="005E1E99" w:rsidRPr="00814278" w:rsidRDefault="005E1E99" w:rsidP="005E1E99">
            <w:pPr>
              <w:wordWrap/>
              <w:autoSpaceDE/>
              <w:autoSpaceDN/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070" w:type="dxa"/>
          </w:tcPr>
          <w:p w14:paraId="513EE248" w14:textId="7296872F" w:rsidR="005E1E99" w:rsidRPr="000A2DA5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left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 xml:space="preserve">4. </w:t>
            </w:r>
            <w:r w:rsidRPr="00420EB5"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>AI helps our firm plan eco-friendly and sustainable product development.</w:t>
            </w:r>
          </w:p>
        </w:tc>
        <w:tc>
          <w:tcPr>
            <w:tcW w:w="2221" w:type="dxa"/>
            <w:vAlign w:val="center"/>
          </w:tcPr>
          <w:p w14:paraId="747BBAC5" w14:textId="4A48D19A" w:rsidR="005E1E99" w:rsidRPr="005E1E9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 w:rsidRPr="005E1E99">
              <w:rPr>
                <w:rFonts w:ascii="Times New Roman" w:eastAsia="等线" w:hAnsi="Times New Roman" w:cs="Times New Roman"/>
                <w:color w:val="000000"/>
                <w:sz w:val="22"/>
              </w:rPr>
              <w:t>0.753</w:t>
            </w:r>
          </w:p>
        </w:tc>
        <w:tc>
          <w:tcPr>
            <w:tcW w:w="1261" w:type="dxa"/>
            <w:vAlign w:val="center"/>
          </w:tcPr>
          <w:p w14:paraId="49B916DF" w14:textId="74C72903" w:rsidR="005E1E99" w:rsidRPr="005E1E9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 w:rsidRPr="005E1E99">
              <w:rPr>
                <w:rFonts w:ascii="Times New Roman" w:eastAsia="等线" w:hAnsi="Times New Roman" w:cs="Times New Roman"/>
                <w:color w:val="000000"/>
                <w:sz w:val="22"/>
              </w:rPr>
              <w:t>0.066</w:t>
            </w:r>
          </w:p>
        </w:tc>
      </w:tr>
      <w:tr w:rsidR="005E1E99" w:rsidRPr="000A2DA5" w14:paraId="0889AA0B" w14:textId="77777777" w:rsidTr="00505FE6">
        <w:trPr>
          <w:trHeight w:val="40"/>
        </w:trPr>
        <w:tc>
          <w:tcPr>
            <w:tcW w:w="2406" w:type="dxa"/>
            <w:vMerge/>
          </w:tcPr>
          <w:p w14:paraId="1AFCAB8A" w14:textId="77777777" w:rsidR="005E1E99" w:rsidRPr="00814278" w:rsidRDefault="005E1E99" w:rsidP="005E1E99">
            <w:pPr>
              <w:wordWrap/>
              <w:autoSpaceDE/>
              <w:autoSpaceDN/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070" w:type="dxa"/>
          </w:tcPr>
          <w:p w14:paraId="6A4D90A4" w14:textId="3C0953F0" w:rsidR="005E1E99" w:rsidRPr="000A2DA5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left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 xml:space="preserve">5. </w:t>
            </w:r>
            <w:r w:rsidRPr="00420EB5"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>AI helps our firm identify new green and low-carbon market opportunities.</w:t>
            </w:r>
          </w:p>
        </w:tc>
        <w:tc>
          <w:tcPr>
            <w:tcW w:w="2221" w:type="dxa"/>
            <w:vAlign w:val="center"/>
          </w:tcPr>
          <w:p w14:paraId="3CB2D6AB" w14:textId="32DF4992" w:rsidR="005E1E99" w:rsidRPr="005E1E9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</w:pPr>
            <w:r w:rsidRPr="005E1E99">
              <w:rPr>
                <w:rFonts w:ascii="Times New Roman" w:eastAsia="等线" w:hAnsi="Times New Roman" w:cs="Times New Roman"/>
                <w:color w:val="000000"/>
                <w:sz w:val="22"/>
              </w:rPr>
              <w:t>0.8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lang w:eastAsia="zh-CN"/>
              </w:rPr>
              <w:t>00</w:t>
            </w:r>
          </w:p>
        </w:tc>
        <w:tc>
          <w:tcPr>
            <w:tcW w:w="1261" w:type="dxa"/>
            <w:vAlign w:val="center"/>
          </w:tcPr>
          <w:p w14:paraId="33E237F6" w14:textId="3D60B633" w:rsidR="005E1E99" w:rsidRPr="005E1E9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 w:rsidRPr="005E1E99">
              <w:rPr>
                <w:rFonts w:ascii="Times New Roman" w:eastAsia="等线" w:hAnsi="Times New Roman" w:cs="Times New Roman"/>
                <w:color w:val="000000"/>
                <w:sz w:val="22"/>
              </w:rPr>
              <w:t>0.064</w:t>
            </w:r>
          </w:p>
        </w:tc>
      </w:tr>
      <w:tr w:rsidR="005E1E99" w:rsidRPr="000A2DA5" w14:paraId="739AC0BB" w14:textId="77777777" w:rsidTr="00505FE6">
        <w:trPr>
          <w:trHeight w:val="40"/>
        </w:trPr>
        <w:tc>
          <w:tcPr>
            <w:tcW w:w="2406" w:type="dxa"/>
            <w:vMerge/>
          </w:tcPr>
          <w:p w14:paraId="25305F45" w14:textId="77777777" w:rsidR="005E1E99" w:rsidRPr="00814278" w:rsidRDefault="005E1E99" w:rsidP="005E1E99">
            <w:pPr>
              <w:wordWrap/>
              <w:autoSpaceDE/>
              <w:autoSpaceDN/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070" w:type="dxa"/>
          </w:tcPr>
          <w:p w14:paraId="4BC3AE96" w14:textId="3A6207F8" w:rsidR="005E1E99" w:rsidRPr="000A2DA5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left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 xml:space="preserve">6. </w:t>
            </w:r>
            <w:r w:rsidRPr="00420EB5"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>AI helps our firm optimize green external processes, such as low-carbon distribution and sustainable sales.</w:t>
            </w:r>
          </w:p>
        </w:tc>
        <w:tc>
          <w:tcPr>
            <w:tcW w:w="2221" w:type="dxa"/>
            <w:vAlign w:val="center"/>
          </w:tcPr>
          <w:p w14:paraId="2D0D8623" w14:textId="1143134D" w:rsidR="005E1E99" w:rsidRPr="005E1E9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 w:rsidRPr="005E1E99">
              <w:rPr>
                <w:rFonts w:ascii="Times New Roman" w:eastAsia="等线" w:hAnsi="Times New Roman" w:cs="Times New Roman"/>
                <w:color w:val="000000"/>
                <w:sz w:val="22"/>
              </w:rPr>
              <w:t>0.763</w:t>
            </w:r>
          </w:p>
        </w:tc>
        <w:tc>
          <w:tcPr>
            <w:tcW w:w="1261" w:type="dxa"/>
            <w:vAlign w:val="center"/>
          </w:tcPr>
          <w:p w14:paraId="7ADFB7CA" w14:textId="5D17B91F" w:rsidR="005E1E99" w:rsidRPr="005E1E9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 w:rsidRPr="005E1E99">
              <w:rPr>
                <w:rFonts w:ascii="Times New Roman" w:eastAsia="等线" w:hAnsi="Times New Roman" w:cs="Times New Roman"/>
                <w:color w:val="000000"/>
                <w:sz w:val="22"/>
              </w:rPr>
              <w:t>0.063</w:t>
            </w:r>
          </w:p>
        </w:tc>
      </w:tr>
      <w:tr w:rsidR="005E1E99" w:rsidRPr="000A2DA5" w14:paraId="20AF8E87" w14:textId="77777777" w:rsidTr="00672D5D">
        <w:trPr>
          <w:trHeight w:val="54"/>
        </w:trPr>
        <w:tc>
          <w:tcPr>
            <w:tcW w:w="2406" w:type="dxa"/>
            <w:vMerge w:val="restart"/>
          </w:tcPr>
          <w:p w14:paraId="59308D4C" w14:textId="2047DBE9" w:rsidR="005E1E99" w:rsidRPr="008601EE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left"/>
              <w:rPr>
                <w:rFonts w:ascii="Times New Roman" w:eastAsia="等线" w:hAnsi="Times New Roman" w:cs="Times New Roman"/>
                <w:lang w:eastAsia="zh-CN"/>
              </w:rPr>
            </w:pPr>
            <w:r w:rsidRPr="00AF65EE">
              <w:rPr>
                <w:rFonts w:ascii="Times New Roman" w:eastAsia="等线" w:hAnsi="Times New Roman" w:cs="Times New Roman"/>
                <w:lang w:eastAsia="zh-CN"/>
              </w:rPr>
              <w:t xml:space="preserve">Green </w:t>
            </w:r>
            <w:r>
              <w:rPr>
                <w:rFonts w:ascii="Times New Roman" w:eastAsia="等线" w:hAnsi="Times New Roman" w:cs="Times New Roman" w:hint="eastAsia"/>
                <w:lang w:eastAsia="zh-CN"/>
              </w:rPr>
              <w:t>e</w:t>
            </w:r>
            <w:r w:rsidRPr="00AF65EE">
              <w:rPr>
                <w:rFonts w:ascii="Times New Roman" w:eastAsia="等线" w:hAnsi="Times New Roman" w:cs="Times New Roman"/>
                <w:lang w:eastAsia="zh-CN"/>
              </w:rPr>
              <w:t>xploratory</w:t>
            </w:r>
          </w:p>
        </w:tc>
        <w:tc>
          <w:tcPr>
            <w:tcW w:w="8070" w:type="dxa"/>
          </w:tcPr>
          <w:p w14:paraId="36A98E47" w14:textId="217E6AC6" w:rsidR="005E1E99" w:rsidRPr="000A2DA5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left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 xml:space="preserve">1. </w:t>
            </w:r>
            <w:r w:rsidRPr="00FD1DDB"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>Our firm accepts green demands beyond existing products</w:t>
            </w:r>
            <w:r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>.</w:t>
            </w:r>
          </w:p>
        </w:tc>
        <w:tc>
          <w:tcPr>
            <w:tcW w:w="2221" w:type="dxa"/>
            <w:vAlign w:val="center"/>
          </w:tcPr>
          <w:p w14:paraId="21C40253" w14:textId="4A12F3D0" w:rsidR="005E1E99" w:rsidRPr="005E1E9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 w:rsidRPr="005E1E99">
              <w:rPr>
                <w:rFonts w:ascii="Times New Roman" w:eastAsia="等线" w:hAnsi="Times New Roman" w:cs="Times New Roman"/>
                <w:color w:val="000000"/>
                <w:sz w:val="22"/>
              </w:rPr>
              <w:t>0.758</w:t>
            </w:r>
          </w:p>
        </w:tc>
        <w:tc>
          <w:tcPr>
            <w:tcW w:w="1261" w:type="dxa"/>
            <w:vAlign w:val="center"/>
          </w:tcPr>
          <w:p w14:paraId="7799FD65" w14:textId="77777777" w:rsidR="005E1E99" w:rsidRPr="005E1E9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</w:p>
        </w:tc>
      </w:tr>
      <w:tr w:rsidR="005E1E99" w:rsidRPr="000A2DA5" w14:paraId="72F76302" w14:textId="77777777" w:rsidTr="00672D5D">
        <w:trPr>
          <w:trHeight w:val="54"/>
        </w:trPr>
        <w:tc>
          <w:tcPr>
            <w:tcW w:w="2406" w:type="dxa"/>
            <w:vMerge/>
          </w:tcPr>
          <w:p w14:paraId="09FB8F89" w14:textId="77777777" w:rsidR="005E1E99" w:rsidRPr="00814278" w:rsidRDefault="005E1E99" w:rsidP="005E1E99">
            <w:pPr>
              <w:wordWrap/>
              <w:autoSpaceDE/>
              <w:autoSpaceDN/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070" w:type="dxa"/>
          </w:tcPr>
          <w:p w14:paraId="12BE40FB" w14:textId="0E2AF825" w:rsidR="005E1E99" w:rsidRPr="000A2DA5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left"/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 xml:space="preserve">2. </w:t>
            </w:r>
            <w:r w:rsidRPr="00FD1DDB"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>Our firm pioneers new green products</w:t>
            </w:r>
            <w:r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>.</w:t>
            </w:r>
          </w:p>
        </w:tc>
        <w:tc>
          <w:tcPr>
            <w:tcW w:w="2221" w:type="dxa"/>
            <w:vAlign w:val="center"/>
          </w:tcPr>
          <w:p w14:paraId="27CF983B" w14:textId="77844D0D" w:rsidR="005E1E99" w:rsidRPr="005E1E9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 w:rsidRPr="005E1E99">
              <w:rPr>
                <w:rFonts w:ascii="Times New Roman" w:eastAsia="等线" w:hAnsi="Times New Roman" w:cs="Times New Roman"/>
                <w:color w:val="000000"/>
                <w:sz w:val="22"/>
              </w:rPr>
              <w:t>0.778</w:t>
            </w:r>
          </w:p>
        </w:tc>
        <w:tc>
          <w:tcPr>
            <w:tcW w:w="1261" w:type="dxa"/>
            <w:vAlign w:val="center"/>
          </w:tcPr>
          <w:p w14:paraId="620FC801" w14:textId="2DBCE120" w:rsidR="005E1E99" w:rsidRPr="005E1E9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 w:rsidRPr="005E1E99">
              <w:rPr>
                <w:rFonts w:ascii="Times New Roman" w:eastAsia="等线" w:hAnsi="Times New Roman" w:cs="Times New Roman"/>
                <w:color w:val="000000"/>
                <w:sz w:val="22"/>
              </w:rPr>
              <w:t>0.075</w:t>
            </w:r>
          </w:p>
        </w:tc>
      </w:tr>
      <w:tr w:rsidR="005E1E99" w:rsidRPr="000A2DA5" w14:paraId="4BAA2781" w14:textId="77777777" w:rsidTr="00672D5D">
        <w:trPr>
          <w:trHeight w:val="54"/>
        </w:trPr>
        <w:tc>
          <w:tcPr>
            <w:tcW w:w="2406" w:type="dxa"/>
            <w:vMerge/>
          </w:tcPr>
          <w:p w14:paraId="0DF2F96F" w14:textId="77777777" w:rsidR="005E1E99" w:rsidRPr="00814278" w:rsidRDefault="005E1E99" w:rsidP="005E1E99">
            <w:pPr>
              <w:wordWrap/>
              <w:autoSpaceDE/>
              <w:autoSpaceDN/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070" w:type="dxa"/>
          </w:tcPr>
          <w:p w14:paraId="3D57DBBC" w14:textId="0FF77920" w:rsidR="005E1E99" w:rsidRPr="000A2DA5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left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 xml:space="preserve">3. </w:t>
            </w:r>
            <w:r w:rsidRPr="00FD1DDB"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>Experimentation with novel eco-friendly products is common in our local market</w:t>
            </w:r>
            <w:r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>.</w:t>
            </w:r>
          </w:p>
        </w:tc>
        <w:tc>
          <w:tcPr>
            <w:tcW w:w="2221" w:type="dxa"/>
            <w:vAlign w:val="center"/>
          </w:tcPr>
          <w:p w14:paraId="6E958EEA" w14:textId="1C5B0AD5" w:rsidR="005E1E99" w:rsidRPr="005E1E9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 w:rsidRPr="005E1E99">
              <w:rPr>
                <w:rFonts w:ascii="Times New Roman" w:eastAsia="等线" w:hAnsi="Times New Roman" w:cs="Times New Roman"/>
                <w:color w:val="000000"/>
                <w:sz w:val="22"/>
              </w:rPr>
              <w:t>0.757</w:t>
            </w:r>
          </w:p>
        </w:tc>
        <w:tc>
          <w:tcPr>
            <w:tcW w:w="1261" w:type="dxa"/>
            <w:vAlign w:val="center"/>
          </w:tcPr>
          <w:p w14:paraId="7A989C1E" w14:textId="45F9E8BC" w:rsidR="005E1E99" w:rsidRPr="005E1E9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 w:rsidRPr="005E1E99">
              <w:rPr>
                <w:rFonts w:ascii="Times New Roman" w:eastAsia="等线" w:hAnsi="Times New Roman" w:cs="Times New Roman"/>
                <w:color w:val="000000"/>
                <w:sz w:val="22"/>
              </w:rPr>
              <w:t>0.077</w:t>
            </w:r>
          </w:p>
        </w:tc>
      </w:tr>
      <w:tr w:rsidR="005E1E99" w:rsidRPr="000A2DA5" w14:paraId="1AC28C2C" w14:textId="77777777" w:rsidTr="00672D5D">
        <w:trPr>
          <w:trHeight w:val="54"/>
        </w:trPr>
        <w:tc>
          <w:tcPr>
            <w:tcW w:w="2406" w:type="dxa"/>
            <w:vMerge/>
          </w:tcPr>
          <w:p w14:paraId="179E485B" w14:textId="77777777" w:rsidR="005E1E99" w:rsidRPr="00814278" w:rsidRDefault="005E1E99" w:rsidP="005E1E99">
            <w:pPr>
              <w:wordWrap/>
              <w:autoSpaceDE/>
              <w:autoSpaceDN/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070" w:type="dxa"/>
          </w:tcPr>
          <w:p w14:paraId="2E4A8295" w14:textId="23EE75D3" w:rsidR="005E1E99" w:rsidRPr="000A2DA5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left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 xml:space="preserve">4. </w:t>
            </w:r>
            <w:r w:rsidRPr="00FD1DDB"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>Our firm successfully launches entirely new green products to the market</w:t>
            </w:r>
            <w:r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>.</w:t>
            </w:r>
          </w:p>
        </w:tc>
        <w:tc>
          <w:tcPr>
            <w:tcW w:w="2221" w:type="dxa"/>
            <w:vAlign w:val="center"/>
          </w:tcPr>
          <w:p w14:paraId="7B805874" w14:textId="0C2F26A7" w:rsidR="005E1E99" w:rsidRPr="005E1E9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 w:rsidRPr="005E1E99">
              <w:rPr>
                <w:rFonts w:ascii="Times New Roman" w:eastAsia="等线" w:hAnsi="Times New Roman" w:cs="Times New Roman"/>
                <w:color w:val="000000"/>
                <w:sz w:val="22"/>
              </w:rPr>
              <w:t>0.739</w:t>
            </w:r>
          </w:p>
        </w:tc>
        <w:tc>
          <w:tcPr>
            <w:tcW w:w="1261" w:type="dxa"/>
            <w:vAlign w:val="center"/>
          </w:tcPr>
          <w:p w14:paraId="05CE618A" w14:textId="19C9A17A" w:rsidR="005E1E99" w:rsidRPr="005E1E9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 w:rsidRPr="005E1E99">
              <w:rPr>
                <w:rFonts w:ascii="Times New Roman" w:eastAsia="等线" w:hAnsi="Times New Roman" w:cs="Times New Roman"/>
                <w:color w:val="000000"/>
                <w:sz w:val="22"/>
              </w:rPr>
              <w:t>0.074</w:t>
            </w:r>
          </w:p>
        </w:tc>
      </w:tr>
      <w:tr w:rsidR="005E1E99" w:rsidRPr="000A2DA5" w14:paraId="75CB6CB3" w14:textId="77777777" w:rsidTr="00672D5D">
        <w:trPr>
          <w:trHeight w:val="119"/>
        </w:trPr>
        <w:tc>
          <w:tcPr>
            <w:tcW w:w="2406" w:type="dxa"/>
            <w:vMerge/>
          </w:tcPr>
          <w:p w14:paraId="348826DD" w14:textId="77777777" w:rsidR="005E1E99" w:rsidRPr="00814278" w:rsidRDefault="005E1E99" w:rsidP="005E1E99">
            <w:pPr>
              <w:wordWrap/>
              <w:autoSpaceDE/>
              <w:autoSpaceDN/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070" w:type="dxa"/>
          </w:tcPr>
          <w:p w14:paraId="6647AC92" w14:textId="7A16EB7D" w:rsidR="005E1E99" w:rsidRPr="000A2DA5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left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 xml:space="preserve">5. </w:t>
            </w:r>
            <w:r w:rsidRPr="00FD1DDB"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>Our firm seizes new opportunities in untapped green markets</w:t>
            </w:r>
          </w:p>
        </w:tc>
        <w:tc>
          <w:tcPr>
            <w:tcW w:w="2221" w:type="dxa"/>
            <w:vAlign w:val="center"/>
          </w:tcPr>
          <w:p w14:paraId="66B45765" w14:textId="4CE5B48F" w:rsidR="005E1E99" w:rsidRPr="005E1E9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 w:rsidRPr="005E1E99">
              <w:rPr>
                <w:rFonts w:ascii="Times New Roman" w:eastAsia="等线" w:hAnsi="Times New Roman" w:cs="Times New Roman"/>
                <w:color w:val="000000"/>
                <w:sz w:val="22"/>
              </w:rPr>
              <w:t>0.776</w:t>
            </w:r>
          </w:p>
        </w:tc>
        <w:tc>
          <w:tcPr>
            <w:tcW w:w="1261" w:type="dxa"/>
            <w:vAlign w:val="center"/>
          </w:tcPr>
          <w:p w14:paraId="2F89AF49" w14:textId="485101FD" w:rsidR="005E1E99" w:rsidRPr="005E1E9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 w:rsidRPr="005E1E99">
              <w:rPr>
                <w:rFonts w:ascii="Times New Roman" w:eastAsia="等线" w:hAnsi="Times New Roman" w:cs="Times New Roman"/>
                <w:color w:val="000000"/>
                <w:sz w:val="22"/>
              </w:rPr>
              <w:t>0.076</w:t>
            </w:r>
          </w:p>
        </w:tc>
      </w:tr>
      <w:tr w:rsidR="005E1E99" w:rsidRPr="000A2DA5" w14:paraId="59DFCAC8" w14:textId="77777777" w:rsidTr="00E16AF0">
        <w:trPr>
          <w:trHeight w:val="40"/>
        </w:trPr>
        <w:tc>
          <w:tcPr>
            <w:tcW w:w="2406" w:type="dxa"/>
            <w:vMerge w:val="restart"/>
          </w:tcPr>
          <w:p w14:paraId="181602C2" w14:textId="647FA7B3" w:rsidR="005E1E99" w:rsidRPr="0078017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left"/>
              <w:rPr>
                <w:rFonts w:ascii="Times New Roman" w:eastAsia="等线" w:hAnsi="Times New Roman" w:cs="Times New Roman"/>
                <w:lang w:eastAsia="zh-CN"/>
              </w:rPr>
            </w:pPr>
            <w:r w:rsidRPr="00AF65EE">
              <w:rPr>
                <w:rFonts w:ascii="Times New Roman" w:eastAsia="等线" w:hAnsi="Times New Roman" w:cs="Times New Roman"/>
                <w:lang w:eastAsia="zh-CN"/>
              </w:rPr>
              <w:t xml:space="preserve">Green </w:t>
            </w:r>
            <w:r>
              <w:rPr>
                <w:rFonts w:ascii="Times New Roman" w:eastAsia="等线" w:hAnsi="Times New Roman" w:cs="Times New Roman" w:hint="eastAsia"/>
                <w:lang w:eastAsia="zh-CN"/>
              </w:rPr>
              <w:t>e</w:t>
            </w:r>
            <w:r w:rsidRPr="00AF65EE">
              <w:rPr>
                <w:rFonts w:ascii="Times New Roman" w:eastAsia="等线" w:hAnsi="Times New Roman" w:cs="Times New Roman"/>
                <w:lang w:eastAsia="zh-CN"/>
              </w:rPr>
              <w:t>xploitative</w:t>
            </w:r>
          </w:p>
        </w:tc>
        <w:tc>
          <w:tcPr>
            <w:tcW w:w="8070" w:type="dxa"/>
          </w:tcPr>
          <w:p w14:paraId="1F7481C1" w14:textId="21FE5262" w:rsidR="005E1E99" w:rsidRPr="000A2DA5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left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 xml:space="preserve">1. </w:t>
            </w:r>
            <w:r w:rsidRPr="00FD1DDB"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>Our firm consistently refines eco-friendly provision of existing products</w:t>
            </w:r>
            <w:r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>.</w:t>
            </w:r>
          </w:p>
        </w:tc>
        <w:tc>
          <w:tcPr>
            <w:tcW w:w="2221" w:type="dxa"/>
            <w:vAlign w:val="center"/>
          </w:tcPr>
          <w:p w14:paraId="53A28235" w14:textId="50C5E647" w:rsidR="005E1E99" w:rsidRPr="005E1E9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 w:rsidRPr="005E1E99">
              <w:rPr>
                <w:rFonts w:ascii="Times New Roman" w:eastAsia="等线" w:hAnsi="Times New Roman" w:cs="Times New Roman"/>
                <w:color w:val="000000"/>
                <w:sz w:val="22"/>
              </w:rPr>
              <w:t>0.734</w:t>
            </w:r>
          </w:p>
        </w:tc>
        <w:tc>
          <w:tcPr>
            <w:tcW w:w="1261" w:type="dxa"/>
            <w:vAlign w:val="center"/>
          </w:tcPr>
          <w:p w14:paraId="1C6A14D5" w14:textId="77777777" w:rsidR="005E1E99" w:rsidRPr="005E1E9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</w:p>
        </w:tc>
      </w:tr>
      <w:tr w:rsidR="005E1E99" w:rsidRPr="000A2DA5" w14:paraId="12A692CF" w14:textId="77777777" w:rsidTr="00E16AF0">
        <w:trPr>
          <w:trHeight w:val="136"/>
        </w:trPr>
        <w:tc>
          <w:tcPr>
            <w:tcW w:w="2406" w:type="dxa"/>
            <w:vMerge/>
          </w:tcPr>
          <w:p w14:paraId="79732E93" w14:textId="77777777" w:rsidR="005E1E99" w:rsidRPr="00814278" w:rsidRDefault="005E1E99" w:rsidP="005E1E99">
            <w:pPr>
              <w:wordWrap/>
              <w:autoSpaceDE/>
              <w:autoSpaceDN/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070" w:type="dxa"/>
          </w:tcPr>
          <w:p w14:paraId="52CEA806" w14:textId="6C094A8E" w:rsidR="005E1E99" w:rsidRPr="00FD1DDB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left"/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 xml:space="preserve">2. </w:t>
            </w:r>
            <w:r w:rsidRPr="00FD1DDB"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>Our firm regularly introduces green enhancements to existing products for our local market</w:t>
            </w:r>
            <w:r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>.</w:t>
            </w:r>
          </w:p>
        </w:tc>
        <w:tc>
          <w:tcPr>
            <w:tcW w:w="2221" w:type="dxa"/>
            <w:vAlign w:val="center"/>
          </w:tcPr>
          <w:p w14:paraId="5D10DA4D" w14:textId="0EBE9F49" w:rsidR="005E1E99" w:rsidRPr="005E1E9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 w:rsidRPr="005E1E99">
              <w:rPr>
                <w:rFonts w:ascii="Times New Roman" w:eastAsia="等线" w:hAnsi="Times New Roman" w:cs="Times New Roman"/>
                <w:color w:val="000000"/>
                <w:sz w:val="22"/>
              </w:rPr>
              <w:t>0.769</w:t>
            </w:r>
          </w:p>
        </w:tc>
        <w:tc>
          <w:tcPr>
            <w:tcW w:w="1261" w:type="dxa"/>
            <w:vAlign w:val="center"/>
          </w:tcPr>
          <w:p w14:paraId="6A9399EE" w14:textId="5AB7EDDA" w:rsidR="005E1E99" w:rsidRPr="005E1E9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 w:rsidRPr="005E1E99">
              <w:rPr>
                <w:rFonts w:ascii="Times New Roman" w:eastAsia="等线" w:hAnsi="Times New Roman" w:cs="Times New Roman"/>
                <w:color w:val="000000"/>
                <w:sz w:val="22"/>
              </w:rPr>
              <w:t>0.08</w:t>
            </w:r>
          </w:p>
        </w:tc>
      </w:tr>
      <w:tr w:rsidR="005E1E99" w:rsidRPr="000A2DA5" w14:paraId="480EB365" w14:textId="77777777" w:rsidTr="00E16AF0">
        <w:trPr>
          <w:trHeight w:val="46"/>
        </w:trPr>
        <w:tc>
          <w:tcPr>
            <w:tcW w:w="2406" w:type="dxa"/>
            <w:vMerge/>
          </w:tcPr>
          <w:p w14:paraId="1B5AD1ED" w14:textId="77777777" w:rsidR="005E1E99" w:rsidRPr="00814278" w:rsidRDefault="005E1E99" w:rsidP="005E1E99">
            <w:pPr>
              <w:wordWrap/>
              <w:autoSpaceDE/>
              <w:autoSpaceDN/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070" w:type="dxa"/>
          </w:tcPr>
          <w:p w14:paraId="06342E35" w14:textId="3B7E0D8A" w:rsidR="005E1E99" w:rsidRPr="000A2DA5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left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 xml:space="preserve">3. </w:t>
            </w:r>
            <w:r w:rsidRPr="00FD1DDB"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>Our firm pursues strategies to increase economies of scale in green production</w:t>
            </w:r>
            <w:r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>.</w:t>
            </w:r>
          </w:p>
        </w:tc>
        <w:tc>
          <w:tcPr>
            <w:tcW w:w="2221" w:type="dxa"/>
            <w:vAlign w:val="center"/>
          </w:tcPr>
          <w:p w14:paraId="1ADD4C75" w14:textId="67873999" w:rsidR="005E1E99" w:rsidRPr="005E1E9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 w:rsidRPr="005E1E99">
              <w:rPr>
                <w:rFonts w:ascii="Times New Roman" w:eastAsia="等线" w:hAnsi="Times New Roman" w:cs="Times New Roman"/>
                <w:color w:val="000000"/>
                <w:sz w:val="22"/>
              </w:rPr>
              <w:t>0.806</w:t>
            </w:r>
          </w:p>
        </w:tc>
        <w:tc>
          <w:tcPr>
            <w:tcW w:w="1261" w:type="dxa"/>
            <w:vAlign w:val="center"/>
          </w:tcPr>
          <w:p w14:paraId="36CAF23E" w14:textId="13F10E5C" w:rsidR="005E1E99" w:rsidRPr="005E1E9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 w:rsidRPr="005E1E99">
              <w:rPr>
                <w:rFonts w:ascii="Times New Roman" w:eastAsia="等线" w:hAnsi="Times New Roman" w:cs="Times New Roman"/>
                <w:color w:val="000000"/>
                <w:sz w:val="22"/>
              </w:rPr>
              <w:t>0.075</w:t>
            </w:r>
          </w:p>
        </w:tc>
      </w:tr>
      <w:tr w:rsidR="005E1E99" w:rsidRPr="000A2DA5" w14:paraId="5ACF21AE" w14:textId="77777777" w:rsidTr="00E16AF0">
        <w:trPr>
          <w:trHeight w:val="65"/>
        </w:trPr>
        <w:tc>
          <w:tcPr>
            <w:tcW w:w="2406" w:type="dxa"/>
            <w:vMerge/>
          </w:tcPr>
          <w:p w14:paraId="7704FF55" w14:textId="77777777" w:rsidR="005E1E99" w:rsidRPr="00814278" w:rsidRDefault="005E1E99" w:rsidP="005E1E99">
            <w:pPr>
              <w:wordWrap/>
              <w:autoSpaceDE/>
              <w:autoSpaceDN/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070" w:type="dxa"/>
          </w:tcPr>
          <w:p w14:paraId="15C45153" w14:textId="6DDA4CF5" w:rsidR="005E1E99" w:rsidRPr="000A2DA5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left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 xml:space="preserve">4. </w:t>
            </w:r>
            <w:r w:rsidRPr="00FD1DDB"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>Our firm continuously expands green services for existing clients</w:t>
            </w:r>
            <w:r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>.</w:t>
            </w:r>
          </w:p>
        </w:tc>
        <w:tc>
          <w:tcPr>
            <w:tcW w:w="2221" w:type="dxa"/>
            <w:vAlign w:val="center"/>
          </w:tcPr>
          <w:p w14:paraId="277090EE" w14:textId="6CB60398" w:rsidR="005E1E99" w:rsidRPr="005E1E9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 w:rsidRPr="005E1E99">
              <w:rPr>
                <w:rFonts w:ascii="Times New Roman" w:eastAsia="等线" w:hAnsi="Times New Roman" w:cs="Times New Roman"/>
                <w:color w:val="000000"/>
                <w:sz w:val="22"/>
              </w:rPr>
              <w:t>0.747</w:t>
            </w:r>
          </w:p>
        </w:tc>
        <w:tc>
          <w:tcPr>
            <w:tcW w:w="1261" w:type="dxa"/>
            <w:vAlign w:val="center"/>
          </w:tcPr>
          <w:p w14:paraId="2474C1A5" w14:textId="72E49DD4" w:rsidR="005E1E99" w:rsidRPr="005E1E9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 w:rsidRPr="005E1E99">
              <w:rPr>
                <w:rFonts w:ascii="Times New Roman" w:eastAsia="等线" w:hAnsi="Times New Roman" w:cs="Times New Roman"/>
                <w:color w:val="000000"/>
                <w:sz w:val="22"/>
              </w:rPr>
              <w:t>0.081</w:t>
            </w:r>
          </w:p>
        </w:tc>
      </w:tr>
      <w:tr w:rsidR="005E1E99" w:rsidRPr="000A2DA5" w14:paraId="494E02A7" w14:textId="77777777" w:rsidTr="0078030E">
        <w:trPr>
          <w:trHeight w:val="40"/>
        </w:trPr>
        <w:tc>
          <w:tcPr>
            <w:tcW w:w="2406" w:type="dxa"/>
            <w:vMerge w:val="restart"/>
          </w:tcPr>
          <w:p w14:paraId="4A2F1361" w14:textId="06EA1012" w:rsidR="005E1E99" w:rsidRPr="0078017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left"/>
              <w:rPr>
                <w:rFonts w:ascii="Times New Roman" w:eastAsia="等线" w:hAnsi="Times New Roman" w:cs="Times New Roman"/>
                <w:lang w:eastAsia="zh-CN"/>
              </w:rPr>
            </w:pPr>
            <w:r w:rsidRPr="00AF65EE">
              <w:rPr>
                <w:rFonts w:ascii="Times New Roman" w:eastAsia="等线" w:hAnsi="Times New Roman" w:cs="Times New Roman"/>
                <w:lang w:eastAsia="zh-CN"/>
              </w:rPr>
              <w:t>Green NPD</w:t>
            </w:r>
          </w:p>
        </w:tc>
        <w:tc>
          <w:tcPr>
            <w:tcW w:w="8070" w:type="dxa"/>
          </w:tcPr>
          <w:p w14:paraId="0B074955" w14:textId="2255E4AA" w:rsidR="005E1E99" w:rsidRPr="000A2DA5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left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 xml:space="preserve">1. </w:t>
            </w:r>
            <w:r w:rsidRPr="00FD1DDB"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>The project results, or deliverables, are in line with green new product development objectives.</w:t>
            </w:r>
          </w:p>
        </w:tc>
        <w:tc>
          <w:tcPr>
            <w:tcW w:w="2221" w:type="dxa"/>
            <w:vAlign w:val="center"/>
          </w:tcPr>
          <w:p w14:paraId="3194F43B" w14:textId="3A7B9862" w:rsidR="005E1E99" w:rsidRPr="005E1E9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 w:rsidRPr="005E1E99">
              <w:rPr>
                <w:rFonts w:ascii="Times New Roman" w:eastAsia="等线" w:hAnsi="Times New Roman" w:cs="Times New Roman"/>
                <w:color w:val="000000"/>
                <w:sz w:val="22"/>
              </w:rPr>
              <w:t>0.777</w:t>
            </w:r>
          </w:p>
        </w:tc>
        <w:tc>
          <w:tcPr>
            <w:tcW w:w="1261" w:type="dxa"/>
            <w:vAlign w:val="center"/>
          </w:tcPr>
          <w:p w14:paraId="3A6A57AC" w14:textId="77777777" w:rsidR="005E1E99" w:rsidRPr="005E1E9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</w:p>
        </w:tc>
      </w:tr>
      <w:tr w:rsidR="005E1E99" w:rsidRPr="000A2DA5" w14:paraId="12BDF19F" w14:textId="77777777" w:rsidTr="0078030E">
        <w:trPr>
          <w:trHeight w:val="45"/>
        </w:trPr>
        <w:tc>
          <w:tcPr>
            <w:tcW w:w="2406" w:type="dxa"/>
            <w:vMerge/>
          </w:tcPr>
          <w:p w14:paraId="205C2599" w14:textId="77777777" w:rsidR="005E1E9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left"/>
              <w:rPr>
                <w:rFonts w:ascii="Times New Roman" w:eastAsia="等线" w:hAnsi="Times New Roman" w:cs="Times New Roman"/>
                <w:lang w:eastAsia="zh-CN"/>
              </w:rPr>
            </w:pPr>
          </w:p>
        </w:tc>
        <w:tc>
          <w:tcPr>
            <w:tcW w:w="8070" w:type="dxa"/>
          </w:tcPr>
          <w:p w14:paraId="0A1B2B16" w14:textId="22FEACE8" w:rsidR="005E1E99" w:rsidRPr="000A2DA5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left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 xml:space="preserve">2. </w:t>
            </w:r>
            <w:r w:rsidRPr="00FD1DDB"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>This green new product development project is operating within the pre-estimated budget.</w:t>
            </w:r>
          </w:p>
        </w:tc>
        <w:tc>
          <w:tcPr>
            <w:tcW w:w="2221" w:type="dxa"/>
            <w:vAlign w:val="center"/>
          </w:tcPr>
          <w:p w14:paraId="4F50AFED" w14:textId="1DE4B025" w:rsidR="005E1E99" w:rsidRPr="005E1E9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 w:rsidRPr="005E1E99">
              <w:rPr>
                <w:rFonts w:ascii="Times New Roman" w:eastAsia="等线" w:hAnsi="Times New Roman" w:cs="Times New Roman"/>
                <w:color w:val="000000"/>
                <w:sz w:val="22"/>
              </w:rPr>
              <w:t>0.792</w:t>
            </w:r>
          </w:p>
        </w:tc>
        <w:tc>
          <w:tcPr>
            <w:tcW w:w="1261" w:type="dxa"/>
            <w:vAlign w:val="center"/>
          </w:tcPr>
          <w:p w14:paraId="6579F521" w14:textId="3ED4198A" w:rsidR="005E1E99" w:rsidRPr="005E1E9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 w:rsidRPr="005E1E99">
              <w:rPr>
                <w:rFonts w:ascii="Times New Roman" w:eastAsia="等线" w:hAnsi="Times New Roman" w:cs="Times New Roman"/>
                <w:color w:val="000000"/>
                <w:sz w:val="22"/>
              </w:rPr>
              <w:t>0.066</w:t>
            </w:r>
          </w:p>
        </w:tc>
      </w:tr>
      <w:tr w:rsidR="005E1E99" w:rsidRPr="000A2DA5" w14:paraId="3038014F" w14:textId="77777777" w:rsidTr="0078030E">
        <w:trPr>
          <w:trHeight w:val="40"/>
        </w:trPr>
        <w:tc>
          <w:tcPr>
            <w:tcW w:w="2406" w:type="dxa"/>
            <w:vMerge/>
          </w:tcPr>
          <w:p w14:paraId="50C8ABD1" w14:textId="77777777" w:rsidR="005E1E99" w:rsidRPr="00814278" w:rsidRDefault="005E1E99" w:rsidP="005E1E99">
            <w:pPr>
              <w:wordWrap/>
              <w:autoSpaceDE/>
              <w:autoSpaceDN/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070" w:type="dxa"/>
          </w:tcPr>
          <w:p w14:paraId="3D744106" w14:textId="7AEE20C5" w:rsidR="005E1E99" w:rsidRPr="000A2DA5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left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 xml:space="preserve">3. </w:t>
            </w:r>
            <w:r w:rsidRPr="00FD1DDB"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>This green new product development project is operating within the pre-defined schedule.</w:t>
            </w:r>
          </w:p>
        </w:tc>
        <w:tc>
          <w:tcPr>
            <w:tcW w:w="2221" w:type="dxa"/>
            <w:vAlign w:val="center"/>
          </w:tcPr>
          <w:p w14:paraId="2FEF63B0" w14:textId="48963019" w:rsidR="005E1E99" w:rsidRPr="005E1E9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 w:rsidRPr="005E1E99">
              <w:rPr>
                <w:rFonts w:ascii="Times New Roman" w:eastAsia="等线" w:hAnsi="Times New Roman" w:cs="Times New Roman"/>
                <w:color w:val="000000"/>
                <w:sz w:val="22"/>
              </w:rPr>
              <w:t>0.791</w:t>
            </w:r>
          </w:p>
        </w:tc>
        <w:tc>
          <w:tcPr>
            <w:tcW w:w="1261" w:type="dxa"/>
            <w:vAlign w:val="center"/>
          </w:tcPr>
          <w:p w14:paraId="0DD02EFB" w14:textId="045DD780" w:rsidR="005E1E99" w:rsidRPr="005E1E9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 w:rsidRPr="005E1E99">
              <w:rPr>
                <w:rFonts w:ascii="Times New Roman" w:eastAsia="等线" w:hAnsi="Times New Roman" w:cs="Times New Roman"/>
                <w:color w:val="000000"/>
                <w:sz w:val="22"/>
              </w:rPr>
              <w:t>0.066</w:t>
            </w:r>
          </w:p>
        </w:tc>
      </w:tr>
      <w:tr w:rsidR="005E1E99" w:rsidRPr="000A2DA5" w14:paraId="2F9C4812" w14:textId="77777777" w:rsidTr="0078030E">
        <w:trPr>
          <w:trHeight w:val="53"/>
        </w:trPr>
        <w:tc>
          <w:tcPr>
            <w:tcW w:w="2406" w:type="dxa"/>
            <w:vMerge/>
          </w:tcPr>
          <w:p w14:paraId="6F96FB8E" w14:textId="77777777" w:rsidR="005E1E99" w:rsidRPr="00814278" w:rsidRDefault="005E1E99" w:rsidP="005E1E99">
            <w:pPr>
              <w:wordWrap/>
              <w:autoSpaceDE/>
              <w:autoSpaceDN/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070" w:type="dxa"/>
          </w:tcPr>
          <w:p w14:paraId="0E3D57D9" w14:textId="13493952" w:rsidR="005E1E99" w:rsidRPr="000A2DA5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left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 xml:space="preserve">4. </w:t>
            </w:r>
            <w:r w:rsidRPr="00FD1DDB"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>The product quality and deliverables quality of green new product development accord with relevant standards.</w:t>
            </w:r>
          </w:p>
        </w:tc>
        <w:tc>
          <w:tcPr>
            <w:tcW w:w="2221" w:type="dxa"/>
            <w:vAlign w:val="center"/>
          </w:tcPr>
          <w:p w14:paraId="625FCA9D" w14:textId="161A77CC" w:rsidR="005E1E99" w:rsidRPr="005E1E9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 w:rsidRPr="005E1E99">
              <w:rPr>
                <w:rFonts w:ascii="Times New Roman" w:eastAsia="等线" w:hAnsi="Times New Roman" w:cs="Times New Roman"/>
                <w:color w:val="000000"/>
                <w:sz w:val="22"/>
              </w:rPr>
              <w:t>0.798</w:t>
            </w:r>
          </w:p>
        </w:tc>
        <w:tc>
          <w:tcPr>
            <w:tcW w:w="1261" w:type="dxa"/>
            <w:vAlign w:val="center"/>
          </w:tcPr>
          <w:p w14:paraId="0FECDE60" w14:textId="50ACA7F2" w:rsidR="005E1E99" w:rsidRPr="005E1E9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 w:rsidRPr="005E1E99">
              <w:rPr>
                <w:rFonts w:ascii="Times New Roman" w:eastAsia="等线" w:hAnsi="Times New Roman" w:cs="Times New Roman"/>
                <w:color w:val="000000"/>
                <w:sz w:val="22"/>
              </w:rPr>
              <w:t>0.068</w:t>
            </w:r>
          </w:p>
        </w:tc>
      </w:tr>
      <w:tr w:rsidR="005E1E99" w:rsidRPr="000A2DA5" w14:paraId="5CC33C20" w14:textId="77777777" w:rsidTr="0078030E">
        <w:trPr>
          <w:trHeight w:val="40"/>
        </w:trPr>
        <w:tc>
          <w:tcPr>
            <w:tcW w:w="2406" w:type="dxa"/>
            <w:vMerge/>
          </w:tcPr>
          <w:p w14:paraId="1985A8FE" w14:textId="77777777" w:rsidR="005E1E99" w:rsidRPr="00814278" w:rsidRDefault="005E1E99" w:rsidP="005E1E99">
            <w:pPr>
              <w:wordWrap/>
              <w:autoSpaceDE/>
              <w:autoSpaceDN/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070" w:type="dxa"/>
          </w:tcPr>
          <w:p w14:paraId="37B0D292" w14:textId="456F51FB" w:rsidR="005E1E99" w:rsidRPr="000A2DA5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left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 xml:space="preserve">5. </w:t>
            </w:r>
            <w:r w:rsidRPr="00FD1DDB">
              <w:rPr>
                <w:rFonts w:ascii="Times New Roman" w:eastAsia="等线" w:hAnsi="Times New Roman" w:cs="Times New Roman" w:hint="eastAsia"/>
                <w:szCs w:val="21"/>
                <w:lang w:eastAsia="zh-CN"/>
              </w:rPr>
              <w:t>Overall, our stakeholders are satisfied with the outcomes of the green new product development project.</w:t>
            </w:r>
          </w:p>
        </w:tc>
        <w:tc>
          <w:tcPr>
            <w:tcW w:w="2221" w:type="dxa"/>
            <w:vAlign w:val="center"/>
          </w:tcPr>
          <w:p w14:paraId="158AEAA8" w14:textId="1584D79B" w:rsidR="005E1E99" w:rsidRPr="005E1E9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 w:rsidRPr="005E1E99">
              <w:rPr>
                <w:rFonts w:ascii="Times New Roman" w:eastAsia="等线" w:hAnsi="Times New Roman" w:cs="Times New Roman"/>
                <w:color w:val="000000"/>
                <w:sz w:val="22"/>
              </w:rPr>
              <w:t>0.826</w:t>
            </w:r>
          </w:p>
        </w:tc>
        <w:tc>
          <w:tcPr>
            <w:tcW w:w="1261" w:type="dxa"/>
            <w:vAlign w:val="center"/>
          </w:tcPr>
          <w:p w14:paraId="0D58EAAD" w14:textId="316DE027" w:rsidR="005E1E99" w:rsidRPr="005E1E99" w:rsidRDefault="005E1E99" w:rsidP="005E1E99">
            <w:pPr>
              <w:wordWrap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等线" w:hAnsi="Times New Roman" w:cs="Times New Roman"/>
                <w:szCs w:val="21"/>
                <w:lang w:eastAsia="zh-CN"/>
              </w:rPr>
            </w:pPr>
            <w:r w:rsidRPr="005E1E99">
              <w:rPr>
                <w:rFonts w:ascii="Times New Roman" w:eastAsia="等线" w:hAnsi="Times New Roman" w:cs="Times New Roman"/>
                <w:color w:val="000000"/>
                <w:sz w:val="22"/>
              </w:rPr>
              <w:t>0.066</w:t>
            </w:r>
          </w:p>
        </w:tc>
      </w:tr>
      <w:tr w:rsidR="00FC7AE5" w:rsidRPr="00B730D2" w14:paraId="60F05F28" w14:textId="77777777" w:rsidTr="00FC7AE5">
        <w:trPr>
          <w:trHeight w:val="317"/>
        </w:trPr>
        <w:tc>
          <w:tcPr>
            <w:tcW w:w="13958" w:type="dxa"/>
            <w:gridSpan w:val="4"/>
            <w:vAlign w:val="bottom"/>
          </w:tcPr>
          <w:p w14:paraId="302C8FD3" w14:textId="38965577" w:rsidR="00FC7AE5" w:rsidRDefault="00FC7AE5" w:rsidP="00FC7AE5">
            <w:pPr>
              <w:wordWrap/>
              <w:autoSpaceDE/>
              <w:autoSpaceDN/>
              <w:spacing w:line="0" w:lineRule="atLeast"/>
              <w:contextualSpacing/>
              <w:jc w:val="left"/>
              <w:rPr>
                <w:rFonts w:ascii="Times New Roman" w:eastAsia="等线" w:hAnsi="Times New Roman" w:cs="Times New Roman"/>
                <w:b/>
                <w:bCs/>
                <w:lang w:eastAsia="zh-CN"/>
              </w:rPr>
            </w:pPr>
            <w:r w:rsidRPr="002A05D0">
              <w:rPr>
                <w:rFonts w:ascii="Times New Roman" w:hAnsi="Times New Roman" w:cs="Times New Roman"/>
                <w:b/>
                <w:bCs/>
              </w:rPr>
              <w:t>Note(s):</w:t>
            </w:r>
          </w:p>
          <w:p w14:paraId="11DD840C" w14:textId="53084B1C" w:rsidR="00FC7AE5" w:rsidRPr="00FD1DDB" w:rsidRDefault="00FC7AE5" w:rsidP="00FC7AE5">
            <w:pPr>
              <w:wordWrap/>
              <w:autoSpaceDE/>
              <w:autoSpaceDN/>
              <w:spacing w:line="0" w:lineRule="atLeast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 w:hint="eastAsia"/>
                <w:lang w:eastAsia="zh-CN"/>
              </w:rPr>
              <w:t>1.</w:t>
            </w:r>
            <w:r w:rsidR="00FD1DDB" w:rsidRPr="00814278">
              <w:rPr>
                <w:rFonts w:ascii="Times New Roman" w:hAnsi="Times New Roman" w:cs="Times New Roman"/>
              </w:rPr>
              <w:t xml:space="preserve"> </w:t>
            </w:r>
            <w:r w:rsidRPr="00814278">
              <w:rPr>
                <w:rFonts w:ascii="Times New Roman" w:hAnsi="Times New Roman" w:cs="Times New Roman"/>
              </w:rPr>
              <w:t>All</w:t>
            </w:r>
            <w:r>
              <w:rPr>
                <w:rFonts w:ascii="Times New Roman" w:eastAsia="等线" w:hAnsi="Times New Roman" w:cs="Times New Roman" w:hint="eastAsia"/>
                <w:lang w:eastAsia="zh-CN"/>
              </w:rPr>
              <w:t xml:space="preserve"> </w:t>
            </w:r>
            <w:r w:rsidRPr="00814278">
              <w:rPr>
                <w:rFonts w:ascii="Times New Roman" w:hAnsi="Times New Roman" w:cs="Times New Roman"/>
              </w:rPr>
              <w:t>standardized</w:t>
            </w:r>
            <w:r>
              <w:rPr>
                <w:rFonts w:ascii="Times New Roman" w:eastAsia="等线" w:hAnsi="Times New Roman" w:cs="Times New Roman" w:hint="eastAsia"/>
                <w:lang w:eastAsia="zh-CN"/>
              </w:rPr>
              <w:t xml:space="preserve"> </w:t>
            </w:r>
            <w:r w:rsidRPr="00814278">
              <w:rPr>
                <w:rFonts w:ascii="Times New Roman" w:hAnsi="Times New Roman" w:cs="Times New Roman"/>
              </w:rPr>
              <w:t>factor</w:t>
            </w:r>
            <w:r>
              <w:rPr>
                <w:rFonts w:ascii="Times New Roman" w:eastAsia="等线" w:hAnsi="Times New Roman" w:cs="Times New Roman" w:hint="eastAsia"/>
                <w:lang w:eastAsia="zh-CN"/>
              </w:rPr>
              <w:t xml:space="preserve"> </w:t>
            </w:r>
            <w:r w:rsidRPr="00814278">
              <w:rPr>
                <w:rFonts w:ascii="Times New Roman" w:hAnsi="Times New Roman" w:cs="Times New Roman"/>
              </w:rPr>
              <w:t>loadings</w:t>
            </w:r>
            <w:r>
              <w:rPr>
                <w:rFonts w:ascii="Times New Roman" w:eastAsia="等线" w:hAnsi="Times New Roman" w:cs="Times New Roman" w:hint="eastAsia"/>
                <w:lang w:eastAsia="zh-CN"/>
              </w:rPr>
              <w:t xml:space="preserve"> </w:t>
            </w:r>
            <w:r w:rsidRPr="00814278">
              <w:rPr>
                <w:rFonts w:ascii="Times New Roman" w:hAnsi="Times New Roman" w:cs="Times New Roman"/>
              </w:rPr>
              <w:t>are</w:t>
            </w:r>
            <w:r>
              <w:rPr>
                <w:rFonts w:ascii="Times New Roman" w:eastAsia="等线" w:hAnsi="Times New Roman" w:cs="Times New Roman" w:hint="eastAsia"/>
                <w:lang w:eastAsia="zh-CN"/>
              </w:rPr>
              <w:t xml:space="preserve"> </w:t>
            </w:r>
            <w:r w:rsidRPr="00814278">
              <w:rPr>
                <w:rFonts w:ascii="Times New Roman" w:hAnsi="Times New Roman" w:cs="Times New Roman"/>
              </w:rPr>
              <w:t>significant</w:t>
            </w:r>
            <w:r>
              <w:rPr>
                <w:rFonts w:ascii="Times New Roman" w:eastAsia="等线" w:hAnsi="Times New Roman" w:cs="Times New Roman" w:hint="eastAsia"/>
                <w:lang w:eastAsia="zh-CN"/>
              </w:rPr>
              <w:t xml:space="preserve"> </w:t>
            </w:r>
            <w:r w:rsidRPr="00814278">
              <w:rPr>
                <w:rFonts w:ascii="Times New Roman" w:hAnsi="Times New Roman" w:cs="Times New Roman"/>
              </w:rPr>
              <w:t>at</w:t>
            </w:r>
            <w:r>
              <w:rPr>
                <w:rFonts w:ascii="Times New Roman" w:eastAsia="等线" w:hAnsi="Times New Roman" w:cs="Times New Roman" w:hint="eastAsia"/>
                <w:lang w:eastAsia="zh-CN"/>
              </w:rPr>
              <w:t xml:space="preserve"> </w:t>
            </w:r>
            <w:r w:rsidRPr="00814278">
              <w:rPr>
                <w:rFonts w:ascii="Times New Roman" w:hAnsi="Times New Roman" w:cs="Times New Roman"/>
              </w:rPr>
              <w:t>0.01</w:t>
            </w:r>
            <w:r>
              <w:rPr>
                <w:rFonts w:ascii="Times New Roman" w:eastAsia="等线" w:hAnsi="Times New Roman" w:cs="Times New Roman" w:hint="eastAsia"/>
                <w:lang w:eastAsia="zh-CN"/>
              </w:rPr>
              <w:t>.</w:t>
            </w:r>
          </w:p>
          <w:p w14:paraId="1B9291CE" w14:textId="151E87D3" w:rsidR="00FC7AE5" w:rsidRPr="00EB25A8" w:rsidRDefault="00FC7AE5" w:rsidP="00FC7AE5">
            <w:pPr>
              <w:wordWrap/>
              <w:autoSpaceDE/>
              <w:autoSpaceDN/>
              <w:spacing w:line="0" w:lineRule="atLeast"/>
              <w:contextualSpacing/>
              <w:jc w:val="left"/>
              <w:rPr>
                <w:rFonts w:ascii="Times New Roman" w:eastAsia="等线" w:hAnsi="Times New Roman" w:cs="Times New Roman"/>
                <w:lang w:eastAsia="zh-CN"/>
              </w:rPr>
            </w:pPr>
            <w:r w:rsidRPr="00D8287D">
              <w:rPr>
                <w:rFonts w:ascii="Times New Roman" w:hAnsi="Times New Roman" w:cs="Times New Roman"/>
                <w:b/>
                <w:bCs/>
              </w:rPr>
              <w:t>Source(s):</w:t>
            </w:r>
            <w:r w:rsidRPr="00814278">
              <w:rPr>
                <w:rFonts w:ascii="Times New Roman" w:hAnsi="Times New Roman" w:cs="Times New Roman" w:hint="eastAsia"/>
              </w:rPr>
              <w:t xml:space="preserve"> </w:t>
            </w:r>
            <w:r w:rsidRPr="00A76218">
              <w:rPr>
                <w:rFonts w:ascii="Times New Roman" w:hAnsi="Times New Roman" w:cs="Times New Roman"/>
                <w:b/>
                <w:bCs/>
              </w:rPr>
              <w:t>Author</w:t>
            </w:r>
            <w:r w:rsidR="00AF65EE" w:rsidRPr="00A76218">
              <w:rPr>
                <w:rFonts w:ascii="Times New Roman" w:eastAsia="等线" w:hAnsi="Times New Roman" w:cs="Times New Roman" w:hint="eastAsia"/>
                <w:b/>
                <w:bCs/>
                <w:lang w:eastAsia="zh-CN"/>
              </w:rPr>
              <w:t>s</w:t>
            </w:r>
            <w:r w:rsidRPr="00A76218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Pr="00A76218">
              <w:rPr>
                <w:rFonts w:ascii="Times New Roman" w:hAnsi="Times New Roman" w:cs="Times New Roman"/>
                <w:b/>
                <w:bCs/>
              </w:rPr>
              <w:t>work</w:t>
            </w:r>
          </w:p>
        </w:tc>
      </w:tr>
    </w:tbl>
    <w:p w14:paraId="2E54B97E" w14:textId="77777777" w:rsidR="009B7D0B" w:rsidRDefault="009B7D0B" w:rsidP="009B7D0B">
      <w:pPr>
        <w:jc w:val="left"/>
        <w:rPr>
          <w:rFonts w:ascii="Times New Roman" w:eastAsia="等线" w:hAnsi="Times New Roman" w:cs="Times New Roman"/>
          <w:b/>
          <w:bCs/>
          <w:sz w:val="24"/>
          <w:szCs w:val="28"/>
          <w:lang w:eastAsia="zh-CN"/>
        </w:rPr>
      </w:pPr>
    </w:p>
    <w:p w14:paraId="7BE32230" w14:textId="3FD56895" w:rsidR="005F155F" w:rsidRPr="009B7D0B" w:rsidRDefault="005F155F" w:rsidP="009B7D0B">
      <w:pPr>
        <w:jc w:val="left"/>
        <w:rPr>
          <w:rFonts w:ascii="Times New Roman" w:eastAsia="等线" w:hAnsi="Times New Roman" w:cs="Times New Roman"/>
          <w:b/>
          <w:bCs/>
          <w:sz w:val="24"/>
          <w:szCs w:val="28"/>
          <w:lang w:eastAsia="zh-CN"/>
        </w:rPr>
        <w:sectPr w:rsidR="005F155F" w:rsidRPr="009B7D0B" w:rsidSect="00325060">
          <w:pgSz w:w="16838" w:h="11906" w:orient="landscape"/>
          <w:pgMar w:top="1800" w:right="1440" w:bottom="1800" w:left="1440" w:header="851" w:footer="992" w:gutter="0"/>
          <w:cols w:space="425"/>
          <w:docGrid w:linePitch="360"/>
        </w:sectPr>
      </w:pPr>
    </w:p>
    <w:p w14:paraId="5E5DFFAD" w14:textId="2CAE4847" w:rsidR="00917472" w:rsidRDefault="00D96756" w:rsidP="00D96756">
      <w:pPr>
        <w:jc w:val="center"/>
        <w:rPr>
          <w:rFonts w:eastAsia="等线" w:hint="eastAsia"/>
          <w:lang w:eastAsia="zh-CN"/>
        </w:rPr>
      </w:pPr>
      <w:r w:rsidRPr="00D96756">
        <w:rPr>
          <w:rFonts w:ascii="Times New Roman" w:hAnsi="Times New Roman" w:cs="Times New Roman"/>
          <w:b/>
          <w:bCs/>
          <w:sz w:val="24"/>
          <w:szCs w:val="28"/>
        </w:rPr>
        <w:lastRenderedPageBreak/>
        <w:t>Table</w:t>
      </w:r>
      <w:r w:rsidR="006C28B3">
        <w:rPr>
          <w:rFonts w:ascii="Times New Roman" w:eastAsia="等线" w:hAnsi="Times New Roman" w:cs="Times New Roman" w:hint="eastAsia"/>
          <w:b/>
          <w:bCs/>
          <w:sz w:val="24"/>
          <w:szCs w:val="28"/>
          <w:lang w:eastAsia="zh-CN"/>
        </w:rPr>
        <w:t xml:space="preserve"> </w:t>
      </w:r>
      <w:r w:rsidRPr="00D96756">
        <w:rPr>
          <w:rFonts w:ascii="Times New Roman" w:hAnsi="Times New Roman" w:cs="Times New Roman"/>
          <w:b/>
          <w:bCs/>
          <w:sz w:val="24"/>
          <w:szCs w:val="28"/>
        </w:rPr>
        <w:t>3.</w:t>
      </w:r>
      <w:r w:rsidRPr="00D96756">
        <w:rPr>
          <w:rFonts w:ascii="Times New Roman" w:eastAsia="等线" w:hAnsi="Times New Roman" w:cs="Times New Roman" w:hint="eastAsia"/>
          <w:b/>
          <w:bCs/>
          <w:sz w:val="24"/>
          <w:szCs w:val="28"/>
          <w:lang w:eastAsia="zh-CN"/>
        </w:rPr>
        <w:t xml:space="preserve"> </w:t>
      </w:r>
      <w:r w:rsidRPr="00D96756">
        <w:rPr>
          <w:rFonts w:ascii="Times New Roman" w:hAnsi="Times New Roman" w:cs="Times New Roman"/>
          <w:b/>
          <w:bCs/>
          <w:sz w:val="24"/>
          <w:szCs w:val="28"/>
        </w:rPr>
        <w:t>Correlation</w:t>
      </w:r>
      <w:r w:rsidRPr="00D96756">
        <w:rPr>
          <w:rFonts w:ascii="Times New Roman" w:eastAsia="等线" w:hAnsi="Times New Roman" w:cs="Times New Roman" w:hint="eastAsia"/>
          <w:b/>
          <w:bCs/>
          <w:sz w:val="24"/>
          <w:szCs w:val="28"/>
          <w:lang w:eastAsia="zh-CN"/>
        </w:rPr>
        <w:t xml:space="preserve"> </w:t>
      </w:r>
      <w:r w:rsidRPr="00D96756">
        <w:rPr>
          <w:rFonts w:ascii="Times New Roman" w:hAnsi="Times New Roman" w:cs="Times New Roman"/>
          <w:b/>
          <w:bCs/>
          <w:sz w:val="24"/>
          <w:szCs w:val="28"/>
        </w:rPr>
        <w:t>matrix</w:t>
      </w:r>
      <w:r w:rsidRPr="00D96756">
        <w:rPr>
          <w:rFonts w:ascii="Times New Roman" w:eastAsia="等线" w:hAnsi="Times New Roman" w:cs="Times New Roman" w:hint="eastAsia"/>
          <w:b/>
          <w:bCs/>
          <w:sz w:val="24"/>
          <w:szCs w:val="28"/>
          <w:lang w:eastAsia="zh-CN"/>
        </w:rPr>
        <w:t xml:space="preserve"> </w:t>
      </w:r>
      <w:r w:rsidRPr="00D96756">
        <w:rPr>
          <w:rFonts w:ascii="Times New Roman" w:hAnsi="Times New Roman" w:cs="Times New Roman"/>
          <w:b/>
          <w:bCs/>
          <w:sz w:val="24"/>
          <w:szCs w:val="28"/>
        </w:rPr>
        <w:t>and descriptive</w:t>
      </w:r>
      <w:r w:rsidRPr="00D96756">
        <w:rPr>
          <w:rFonts w:ascii="Times New Roman" w:eastAsia="等线" w:hAnsi="Times New Roman" w:cs="Times New Roman" w:hint="eastAsia"/>
          <w:b/>
          <w:bCs/>
          <w:sz w:val="24"/>
          <w:szCs w:val="28"/>
          <w:lang w:eastAsia="zh-CN"/>
        </w:rPr>
        <w:t xml:space="preserve"> </w:t>
      </w:r>
      <w:r w:rsidRPr="00D96756">
        <w:rPr>
          <w:rFonts w:ascii="Times New Roman" w:hAnsi="Times New Roman" w:cs="Times New Roman"/>
          <w:b/>
          <w:bCs/>
          <w:sz w:val="24"/>
          <w:szCs w:val="28"/>
        </w:rPr>
        <w:t>statistics</w:t>
      </w:r>
    </w:p>
    <w:tbl>
      <w:tblPr>
        <w:tblStyle w:val="a3"/>
        <w:tblpPr w:leftFromText="142" w:rightFromText="142" w:vertAnchor="text" w:horzAnchor="margin" w:tblpY="48"/>
        <w:tblW w:w="4850" w:type="pct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3"/>
        <w:gridCol w:w="1232"/>
        <w:gridCol w:w="1232"/>
        <w:gridCol w:w="1232"/>
        <w:gridCol w:w="1232"/>
        <w:gridCol w:w="1232"/>
        <w:gridCol w:w="1232"/>
        <w:gridCol w:w="1232"/>
        <w:gridCol w:w="1232"/>
        <w:gridCol w:w="1240"/>
      </w:tblGrid>
      <w:tr w:rsidR="007F04B0" w14:paraId="57F5910D" w14:textId="77777777" w:rsidTr="00380C7D">
        <w:trPr>
          <w:trHeight w:val="506"/>
        </w:trPr>
        <w:tc>
          <w:tcPr>
            <w:tcW w:w="902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8AC7177" w14:textId="77777777" w:rsidR="00325060" w:rsidRPr="007E6F60" w:rsidRDefault="00325060" w:rsidP="007F04B0">
            <w:pPr>
              <w:wordWrap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</w:pPr>
            <w:r w:rsidRPr="007E6F60">
              <w:rPr>
                <w:rFonts w:ascii="Times New Roman" w:hAnsi="Times New Roman" w:cs="Times New Roman"/>
                <w:sz w:val="18"/>
                <w:szCs w:val="20"/>
              </w:rPr>
              <w:t>Constructs</w:t>
            </w:r>
          </w:p>
        </w:tc>
        <w:tc>
          <w:tcPr>
            <w:tcW w:w="455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6A89B7A5" w14:textId="2F57BC80" w:rsidR="00325060" w:rsidRPr="007E6F60" w:rsidRDefault="00325060" w:rsidP="007F04B0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CR</w:t>
            </w:r>
          </w:p>
        </w:tc>
        <w:tc>
          <w:tcPr>
            <w:tcW w:w="455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405737D7" w14:textId="6AB47811" w:rsidR="00325060" w:rsidRPr="007E6F60" w:rsidRDefault="00325060" w:rsidP="007F04B0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AVE</w:t>
            </w:r>
          </w:p>
        </w:tc>
        <w:tc>
          <w:tcPr>
            <w:tcW w:w="455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426BD04" w14:textId="3228137A" w:rsidR="00325060" w:rsidRPr="007E6F60" w:rsidRDefault="00325060" w:rsidP="007F04B0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</w:pPr>
            <w:r w:rsidRPr="00092AC8">
              <w:rPr>
                <w:rFonts w:ascii="Times New Roman" w:eastAsia="等线" w:hAnsi="Times New Roman" w:cs="Times New Roman" w:hint="eastAsia"/>
                <w:szCs w:val="20"/>
                <w:lang w:eastAsia="zh-CN"/>
              </w:rPr>
              <w:t>Cronbach'</w:t>
            </w:r>
            <w:r w:rsidRPr="00092AC8">
              <w:rPr>
                <w:rFonts w:ascii="Times New Roman" w:eastAsia="等线" w:hAnsi="Times New Roman" w:cs="Times New Roman"/>
                <w:szCs w:val="20"/>
                <w:lang w:eastAsia="zh-CN"/>
              </w:rPr>
              <w:t>α</w:t>
            </w:r>
          </w:p>
        </w:tc>
        <w:tc>
          <w:tcPr>
            <w:tcW w:w="455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4D2E177F" w14:textId="71DB2D92" w:rsidR="00325060" w:rsidRPr="007E6F60" w:rsidRDefault="0002720B" w:rsidP="007F04B0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 xml:space="preserve"> </w:t>
            </w:r>
            <w:r w:rsidR="00325060" w:rsidRPr="007E6F60">
              <w:rPr>
                <w:rFonts w:ascii="Times New Roman" w:hAnsi="Times New Roman" w:cs="Times New Roman"/>
                <w:sz w:val="18"/>
                <w:szCs w:val="20"/>
              </w:rPr>
              <w:t>Mean</w:t>
            </w:r>
          </w:p>
        </w:tc>
        <w:tc>
          <w:tcPr>
            <w:tcW w:w="455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7C484331" w14:textId="77777777" w:rsidR="00325060" w:rsidRPr="007E6F60" w:rsidRDefault="00325060" w:rsidP="007F04B0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</w:pPr>
            <w:r w:rsidRPr="007E6F60">
              <w:rPr>
                <w:rFonts w:ascii="Times New Roman" w:hAnsi="Times New Roman" w:cs="Times New Roman"/>
                <w:sz w:val="18"/>
                <w:szCs w:val="20"/>
              </w:rPr>
              <w:t>SD</w:t>
            </w:r>
          </w:p>
        </w:tc>
        <w:tc>
          <w:tcPr>
            <w:tcW w:w="455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7B46A9C1" w14:textId="77777777" w:rsidR="00325060" w:rsidRPr="007E6F60" w:rsidRDefault="00325060" w:rsidP="00FE25E8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</w:pPr>
            <w:r w:rsidRPr="007E6F60"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  <w:t>1</w:t>
            </w:r>
          </w:p>
        </w:tc>
        <w:tc>
          <w:tcPr>
            <w:tcW w:w="455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60EB5429" w14:textId="77777777" w:rsidR="00325060" w:rsidRPr="007E6F60" w:rsidRDefault="00325060" w:rsidP="00FE25E8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</w:pPr>
            <w:r w:rsidRPr="007E6F60"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  <w:t>2</w:t>
            </w:r>
          </w:p>
        </w:tc>
        <w:tc>
          <w:tcPr>
            <w:tcW w:w="455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F089D42" w14:textId="77777777" w:rsidR="00325060" w:rsidRPr="007E6F60" w:rsidRDefault="00325060" w:rsidP="00FE25E8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</w:pPr>
            <w:r w:rsidRPr="007E6F60"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  <w:t>3</w:t>
            </w:r>
          </w:p>
        </w:tc>
        <w:tc>
          <w:tcPr>
            <w:tcW w:w="458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4885CA30" w14:textId="77777777" w:rsidR="00325060" w:rsidRPr="007E6F60" w:rsidRDefault="00325060" w:rsidP="00FE25E8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</w:pPr>
            <w:r w:rsidRPr="007E6F60"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  <w:t>4</w:t>
            </w:r>
          </w:p>
        </w:tc>
      </w:tr>
      <w:tr w:rsidR="00C0619C" w14:paraId="350BCA30" w14:textId="77777777" w:rsidTr="00C0619C">
        <w:trPr>
          <w:trHeight w:val="506"/>
        </w:trPr>
        <w:tc>
          <w:tcPr>
            <w:tcW w:w="902" w:type="pct"/>
            <w:tcBorders>
              <w:top w:val="single" w:sz="12" w:space="0" w:color="auto"/>
            </w:tcBorders>
            <w:vAlign w:val="center"/>
          </w:tcPr>
          <w:p w14:paraId="2995A5BF" w14:textId="3FA30E05" w:rsidR="00C0619C" w:rsidRPr="007E6F60" w:rsidRDefault="00C0619C" w:rsidP="00C0619C">
            <w:pPr>
              <w:wordWrap/>
              <w:adjustRightInd w:val="0"/>
              <w:snapToGrid w:val="0"/>
              <w:jc w:val="left"/>
              <w:rPr>
                <w:rFonts w:ascii="Times New Roman" w:hAnsi="Times New Roman" w:cs="Times New Roman" w:hint="eastAsia"/>
                <w:sz w:val="18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1. AI powered</w:t>
            </w:r>
          </w:p>
        </w:tc>
        <w:tc>
          <w:tcPr>
            <w:tcW w:w="455" w:type="pct"/>
            <w:tcBorders>
              <w:top w:val="single" w:sz="12" w:space="0" w:color="auto"/>
            </w:tcBorders>
            <w:vAlign w:val="center"/>
          </w:tcPr>
          <w:p w14:paraId="6D046B6C" w14:textId="2BF4444A" w:rsidR="00C0619C" w:rsidRPr="00325060" w:rsidRDefault="00C0619C" w:rsidP="00C0619C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</w:pPr>
            <w:r w:rsidRPr="00E67486"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0.</w:t>
            </w:r>
            <w:r w:rsidR="00B11481"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898</w:t>
            </w:r>
          </w:p>
        </w:tc>
        <w:tc>
          <w:tcPr>
            <w:tcW w:w="455" w:type="pct"/>
            <w:tcBorders>
              <w:top w:val="single" w:sz="12" w:space="0" w:color="auto"/>
            </w:tcBorders>
            <w:vAlign w:val="center"/>
          </w:tcPr>
          <w:p w14:paraId="5D9A02AC" w14:textId="356AFA42" w:rsidR="00C0619C" w:rsidRPr="00325060" w:rsidRDefault="00C0619C" w:rsidP="00C0619C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</w:pPr>
            <w:r w:rsidRPr="00E67486"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0.</w:t>
            </w:r>
            <w:r w:rsidR="00B11481"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595</w:t>
            </w:r>
          </w:p>
        </w:tc>
        <w:tc>
          <w:tcPr>
            <w:tcW w:w="455" w:type="pct"/>
            <w:tcBorders>
              <w:top w:val="single" w:sz="12" w:space="0" w:color="auto"/>
            </w:tcBorders>
            <w:vAlign w:val="center"/>
          </w:tcPr>
          <w:p w14:paraId="02CA7ED0" w14:textId="099F5DCE" w:rsidR="00C0619C" w:rsidRPr="00325060" w:rsidRDefault="005E1E99" w:rsidP="00C0619C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0.898</w:t>
            </w:r>
          </w:p>
        </w:tc>
        <w:tc>
          <w:tcPr>
            <w:tcW w:w="455" w:type="pct"/>
            <w:tcBorders>
              <w:top w:val="single" w:sz="12" w:space="0" w:color="auto"/>
            </w:tcBorders>
            <w:vAlign w:val="center"/>
          </w:tcPr>
          <w:p w14:paraId="2D6F91EF" w14:textId="3C521E49" w:rsidR="00C0619C" w:rsidRPr="007E6F60" w:rsidRDefault="00C0619C" w:rsidP="00C0619C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</w:pPr>
            <w:r w:rsidRPr="00C0619C"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4.285</w:t>
            </w:r>
          </w:p>
        </w:tc>
        <w:tc>
          <w:tcPr>
            <w:tcW w:w="455" w:type="pct"/>
            <w:tcBorders>
              <w:top w:val="single" w:sz="12" w:space="0" w:color="auto"/>
            </w:tcBorders>
            <w:vAlign w:val="center"/>
          </w:tcPr>
          <w:p w14:paraId="2C3E4349" w14:textId="5A90FD20" w:rsidR="00C0619C" w:rsidRPr="007E6F60" w:rsidRDefault="00C0619C" w:rsidP="00C0619C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</w:pPr>
            <w:r w:rsidRPr="00C0619C"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1.382</w:t>
            </w:r>
          </w:p>
        </w:tc>
        <w:tc>
          <w:tcPr>
            <w:tcW w:w="455" w:type="pct"/>
            <w:tcBorders>
              <w:top w:val="single" w:sz="12" w:space="0" w:color="auto"/>
            </w:tcBorders>
            <w:vAlign w:val="center"/>
          </w:tcPr>
          <w:p w14:paraId="6BA8209B" w14:textId="074B9D4E" w:rsidR="00C0619C" w:rsidRPr="007E6F60" w:rsidRDefault="00C0619C" w:rsidP="00C0619C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</w:pPr>
            <w:r w:rsidRPr="00C0619C"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 xml:space="preserve">　</w:t>
            </w:r>
          </w:p>
        </w:tc>
        <w:tc>
          <w:tcPr>
            <w:tcW w:w="455" w:type="pct"/>
            <w:tcBorders>
              <w:top w:val="single" w:sz="12" w:space="0" w:color="auto"/>
            </w:tcBorders>
            <w:vAlign w:val="center"/>
          </w:tcPr>
          <w:p w14:paraId="2BF7D963" w14:textId="409429A9" w:rsidR="00C0619C" w:rsidRPr="007E6F60" w:rsidRDefault="00C0619C" w:rsidP="00C0619C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</w:pPr>
            <w:r w:rsidRPr="00C0619C"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.359</w:t>
            </w:r>
          </w:p>
        </w:tc>
        <w:tc>
          <w:tcPr>
            <w:tcW w:w="455" w:type="pct"/>
            <w:tcBorders>
              <w:top w:val="single" w:sz="12" w:space="0" w:color="auto"/>
            </w:tcBorders>
            <w:vAlign w:val="center"/>
          </w:tcPr>
          <w:p w14:paraId="5E5B8733" w14:textId="4E1EF1C8" w:rsidR="00C0619C" w:rsidRPr="007E6F60" w:rsidRDefault="00C0619C" w:rsidP="00C0619C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</w:pPr>
            <w:r w:rsidRPr="00C0619C"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.298</w:t>
            </w:r>
          </w:p>
        </w:tc>
        <w:tc>
          <w:tcPr>
            <w:tcW w:w="458" w:type="pct"/>
            <w:tcBorders>
              <w:top w:val="single" w:sz="12" w:space="0" w:color="auto"/>
            </w:tcBorders>
            <w:vAlign w:val="center"/>
          </w:tcPr>
          <w:p w14:paraId="785EA05E" w14:textId="532090A7" w:rsidR="00C0619C" w:rsidRPr="007E6F60" w:rsidRDefault="00C0619C" w:rsidP="00C0619C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</w:pPr>
            <w:r w:rsidRPr="00C0619C"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.329</w:t>
            </w:r>
          </w:p>
        </w:tc>
      </w:tr>
      <w:tr w:rsidR="00C0619C" w14:paraId="44FB7797" w14:textId="77777777" w:rsidTr="00C0619C">
        <w:trPr>
          <w:trHeight w:val="506"/>
        </w:trPr>
        <w:tc>
          <w:tcPr>
            <w:tcW w:w="902" w:type="pct"/>
            <w:vAlign w:val="center"/>
          </w:tcPr>
          <w:p w14:paraId="38485914" w14:textId="074A9F6C" w:rsidR="00C0619C" w:rsidRPr="002D1C14" w:rsidRDefault="00C0619C" w:rsidP="00C0619C">
            <w:pPr>
              <w:wordWrap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 xml:space="preserve">2. </w:t>
            </w:r>
            <w:r w:rsidRPr="007C2907"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  <w:t xml:space="preserve">Green </w:t>
            </w:r>
            <w:r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e</w:t>
            </w:r>
            <w:r w:rsidRPr="007C2907"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  <w:t>xploratory</w:t>
            </w:r>
          </w:p>
        </w:tc>
        <w:tc>
          <w:tcPr>
            <w:tcW w:w="455" w:type="pct"/>
            <w:vAlign w:val="center"/>
          </w:tcPr>
          <w:p w14:paraId="4A8E35F9" w14:textId="3912B99B" w:rsidR="00C0619C" w:rsidRPr="007E6F60" w:rsidRDefault="00C0619C" w:rsidP="00C0619C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</w:pPr>
            <w:r w:rsidRPr="00E67486"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0.</w:t>
            </w:r>
            <w:r w:rsidR="00B11481"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874</w:t>
            </w:r>
          </w:p>
        </w:tc>
        <w:tc>
          <w:tcPr>
            <w:tcW w:w="455" w:type="pct"/>
            <w:vAlign w:val="center"/>
          </w:tcPr>
          <w:p w14:paraId="4CB965E7" w14:textId="523F7F13" w:rsidR="00C0619C" w:rsidRPr="007E6F60" w:rsidRDefault="00C0619C" w:rsidP="00C0619C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</w:pPr>
            <w:r w:rsidRPr="00E67486"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0.</w:t>
            </w:r>
            <w:r w:rsidR="00B11481"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580</w:t>
            </w:r>
          </w:p>
        </w:tc>
        <w:tc>
          <w:tcPr>
            <w:tcW w:w="455" w:type="pct"/>
            <w:vAlign w:val="center"/>
          </w:tcPr>
          <w:p w14:paraId="2AE7CBF0" w14:textId="6FB2CEF3" w:rsidR="00C0619C" w:rsidRPr="007E6F60" w:rsidRDefault="005E1E99" w:rsidP="00C0619C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0.873</w:t>
            </w:r>
          </w:p>
        </w:tc>
        <w:tc>
          <w:tcPr>
            <w:tcW w:w="455" w:type="pct"/>
            <w:vAlign w:val="center"/>
          </w:tcPr>
          <w:p w14:paraId="19877EDF" w14:textId="5562C424" w:rsidR="00C0619C" w:rsidRPr="007E6F60" w:rsidRDefault="00C0619C" w:rsidP="00C0619C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</w:pPr>
            <w:r w:rsidRPr="00C0619C"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4.811</w:t>
            </w:r>
          </w:p>
        </w:tc>
        <w:tc>
          <w:tcPr>
            <w:tcW w:w="455" w:type="pct"/>
            <w:vAlign w:val="center"/>
          </w:tcPr>
          <w:p w14:paraId="7E1AEBD4" w14:textId="574A32C8" w:rsidR="00C0619C" w:rsidRPr="007E6F60" w:rsidRDefault="00C0619C" w:rsidP="00C0619C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</w:pPr>
            <w:r w:rsidRPr="00C0619C"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1.442</w:t>
            </w:r>
          </w:p>
        </w:tc>
        <w:tc>
          <w:tcPr>
            <w:tcW w:w="455" w:type="pct"/>
            <w:vAlign w:val="center"/>
          </w:tcPr>
          <w:p w14:paraId="69D61468" w14:textId="7777B298" w:rsidR="00C0619C" w:rsidRPr="007E6F60" w:rsidRDefault="00C0619C" w:rsidP="00C0619C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</w:pPr>
            <w:r w:rsidRPr="00C0619C"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.599**</w:t>
            </w:r>
          </w:p>
        </w:tc>
        <w:tc>
          <w:tcPr>
            <w:tcW w:w="455" w:type="pct"/>
            <w:vAlign w:val="center"/>
          </w:tcPr>
          <w:p w14:paraId="54D9C54D" w14:textId="460B5C4B" w:rsidR="00C0619C" w:rsidRPr="007E6F60" w:rsidRDefault="00C0619C" w:rsidP="00C0619C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</w:pPr>
            <w:r w:rsidRPr="00C0619C"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 xml:space="preserve">　</w:t>
            </w:r>
          </w:p>
        </w:tc>
        <w:tc>
          <w:tcPr>
            <w:tcW w:w="455" w:type="pct"/>
            <w:vAlign w:val="center"/>
          </w:tcPr>
          <w:p w14:paraId="41730DEA" w14:textId="09939161" w:rsidR="00C0619C" w:rsidRPr="007E6F60" w:rsidRDefault="00C0619C" w:rsidP="00C0619C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</w:pPr>
            <w:r w:rsidRPr="00C0619C"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.384</w:t>
            </w:r>
          </w:p>
        </w:tc>
        <w:tc>
          <w:tcPr>
            <w:tcW w:w="458" w:type="pct"/>
            <w:vAlign w:val="center"/>
          </w:tcPr>
          <w:p w14:paraId="75E995E8" w14:textId="23ED6E05" w:rsidR="00C0619C" w:rsidRPr="007E6F60" w:rsidRDefault="00C0619C" w:rsidP="00C0619C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</w:pPr>
            <w:r w:rsidRPr="00C0619C"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.426</w:t>
            </w:r>
          </w:p>
        </w:tc>
      </w:tr>
      <w:tr w:rsidR="00C0619C" w14:paraId="5139B083" w14:textId="77777777" w:rsidTr="00C0619C">
        <w:trPr>
          <w:trHeight w:val="506"/>
        </w:trPr>
        <w:tc>
          <w:tcPr>
            <w:tcW w:w="902" w:type="pct"/>
            <w:vAlign w:val="center"/>
          </w:tcPr>
          <w:p w14:paraId="1CC6F3C0" w14:textId="5C05E720" w:rsidR="00C0619C" w:rsidRPr="007E6F60" w:rsidRDefault="00C0619C" w:rsidP="00C0619C">
            <w:pPr>
              <w:wordWrap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 xml:space="preserve">3. </w:t>
            </w:r>
            <w:r w:rsidRPr="007C2907"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  <w:t xml:space="preserve">Green </w:t>
            </w:r>
            <w:r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e</w:t>
            </w:r>
            <w:r w:rsidRPr="007C2907"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  <w:t>xploitative</w:t>
            </w:r>
          </w:p>
        </w:tc>
        <w:tc>
          <w:tcPr>
            <w:tcW w:w="455" w:type="pct"/>
            <w:vAlign w:val="center"/>
          </w:tcPr>
          <w:p w14:paraId="1781D835" w14:textId="0332AA84" w:rsidR="00C0619C" w:rsidRPr="007E6F60" w:rsidRDefault="00C0619C" w:rsidP="00C0619C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</w:pPr>
            <w:r w:rsidRPr="00E67486"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0.</w:t>
            </w:r>
            <w:r w:rsidR="00B11481"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849</w:t>
            </w:r>
          </w:p>
        </w:tc>
        <w:tc>
          <w:tcPr>
            <w:tcW w:w="455" w:type="pct"/>
            <w:vAlign w:val="center"/>
          </w:tcPr>
          <w:p w14:paraId="6B50195B" w14:textId="1B7CCD42" w:rsidR="00C0619C" w:rsidRPr="007E6F60" w:rsidRDefault="00C0619C" w:rsidP="00C0619C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</w:pPr>
            <w:r w:rsidRPr="00E67486"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0.</w:t>
            </w:r>
            <w:r w:rsidR="00B11481"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584</w:t>
            </w:r>
          </w:p>
        </w:tc>
        <w:tc>
          <w:tcPr>
            <w:tcW w:w="455" w:type="pct"/>
            <w:vAlign w:val="center"/>
          </w:tcPr>
          <w:p w14:paraId="53C2E739" w14:textId="69E5AE11" w:rsidR="00C0619C" w:rsidRPr="007E6F60" w:rsidRDefault="005E1E99" w:rsidP="00C0619C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0.848</w:t>
            </w:r>
          </w:p>
        </w:tc>
        <w:tc>
          <w:tcPr>
            <w:tcW w:w="455" w:type="pct"/>
            <w:vAlign w:val="center"/>
          </w:tcPr>
          <w:p w14:paraId="772D6460" w14:textId="7FC532E1" w:rsidR="00C0619C" w:rsidRPr="007E6F60" w:rsidRDefault="00C0619C" w:rsidP="00C0619C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</w:pPr>
            <w:r w:rsidRPr="00C0619C"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4.721</w:t>
            </w:r>
          </w:p>
        </w:tc>
        <w:tc>
          <w:tcPr>
            <w:tcW w:w="455" w:type="pct"/>
            <w:vAlign w:val="center"/>
          </w:tcPr>
          <w:p w14:paraId="23709B95" w14:textId="20CF63C4" w:rsidR="00C0619C" w:rsidRPr="007E6F60" w:rsidRDefault="00C0619C" w:rsidP="00C0619C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</w:pPr>
            <w:r w:rsidRPr="00C0619C"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1.485</w:t>
            </w:r>
          </w:p>
        </w:tc>
        <w:tc>
          <w:tcPr>
            <w:tcW w:w="455" w:type="pct"/>
            <w:vAlign w:val="center"/>
          </w:tcPr>
          <w:p w14:paraId="320D5B67" w14:textId="747D0494" w:rsidR="00C0619C" w:rsidRPr="007E6F60" w:rsidRDefault="00C0619C" w:rsidP="00C0619C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</w:pPr>
            <w:r w:rsidRPr="00C0619C"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.546**</w:t>
            </w:r>
          </w:p>
        </w:tc>
        <w:tc>
          <w:tcPr>
            <w:tcW w:w="455" w:type="pct"/>
            <w:vAlign w:val="center"/>
          </w:tcPr>
          <w:p w14:paraId="457841B4" w14:textId="6B5F3476" w:rsidR="00C0619C" w:rsidRPr="007E6F60" w:rsidRDefault="00C0619C" w:rsidP="00C0619C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</w:pPr>
            <w:r w:rsidRPr="00C0619C"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.620**</w:t>
            </w:r>
          </w:p>
        </w:tc>
        <w:tc>
          <w:tcPr>
            <w:tcW w:w="455" w:type="pct"/>
            <w:vAlign w:val="center"/>
          </w:tcPr>
          <w:p w14:paraId="317D7494" w14:textId="3E6C75B3" w:rsidR="00C0619C" w:rsidRPr="007E6F60" w:rsidRDefault="00C0619C" w:rsidP="00C0619C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</w:pPr>
            <w:r w:rsidRPr="00C0619C"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 xml:space="preserve">　</w:t>
            </w:r>
          </w:p>
        </w:tc>
        <w:tc>
          <w:tcPr>
            <w:tcW w:w="458" w:type="pct"/>
            <w:vAlign w:val="center"/>
          </w:tcPr>
          <w:p w14:paraId="34EE119B" w14:textId="3A470ABD" w:rsidR="00C0619C" w:rsidRPr="007E6F60" w:rsidRDefault="00C0619C" w:rsidP="00C0619C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</w:pPr>
            <w:r w:rsidRPr="00C0619C"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.359</w:t>
            </w:r>
          </w:p>
        </w:tc>
      </w:tr>
      <w:tr w:rsidR="00C0619C" w14:paraId="6C425291" w14:textId="77777777" w:rsidTr="00C0619C">
        <w:trPr>
          <w:trHeight w:val="437"/>
        </w:trPr>
        <w:tc>
          <w:tcPr>
            <w:tcW w:w="902" w:type="pct"/>
            <w:vAlign w:val="center"/>
          </w:tcPr>
          <w:p w14:paraId="517242AF" w14:textId="0E5A8A05" w:rsidR="00C0619C" w:rsidRPr="00361DFF" w:rsidRDefault="00C0619C" w:rsidP="00C0619C">
            <w:pPr>
              <w:wordWrap/>
              <w:adjustRightInd w:val="0"/>
              <w:snapToGrid w:val="0"/>
              <w:jc w:val="left"/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4. Green NPD</w:t>
            </w:r>
          </w:p>
        </w:tc>
        <w:tc>
          <w:tcPr>
            <w:tcW w:w="455" w:type="pct"/>
            <w:vAlign w:val="center"/>
          </w:tcPr>
          <w:p w14:paraId="2775138F" w14:textId="71EDE0DF" w:rsidR="00C0619C" w:rsidRPr="00361DFF" w:rsidRDefault="00C0619C" w:rsidP="00C0619C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</w:pPr>
            <w:r w:rsidRPr="00E67486"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0.</w:t>
            </w:r>
            <w:r w:rsidR="00B11481"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897</w:t>
            </w:r>
          </w:p>
        </w:tc>
        <w:tc>
          <w:tcPr>
            <w:tcW w:w="455" w:type="pct"/>
            <w:vAlign w:val="center"/>
          </w:tcPr>
          <w:p w14:paraId="517C2293" w14:textId="7F3F9BD9" w:rsidR="00C0619C" w:rsidRPr="00361DFF" w:rsidRDefault="00C0619C" w:rsidP="00C0619C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</w:pPr>
            <w:r w:rsidRPr="00E67486"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0.</w:t>
            </w:r>
            <w:r w:rsidR="00B11481"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635</w:t>
            </w:r>
          </w:p>
        </w:tc>
        <w:tc>
          <w:tcPr>
            <w:tcW w:w="455" w:type="pct"/>
            <w:vAlign w:val="center"/>
          </w:tcPr>
          <w:p w14:paraId="2D357745" w14:textId="06BB024C" w:rsidR="00C0619C" w:rsidRPr="00361DFF" w:rsidRDefault="005E1E99" w:rsidP="00C0619C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0.897</w:t>
            </w:r>
          </w:p>
        </w:tc>
        <w:tc>
          <w:tcPr>
            <w:tcW w:w="455" w:type="pct"/>
            <w:vAlign w:val="center"/>
          </w:tcPr>
          <w:p w14:paraId="772D5832" w14:textId="3E6725F3" w:rsidR="00C0619C" w:rsidRPr="007E6F60" w:rsidRDefault="00C0619C" w:rsidP="00C0619C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</w:pPr>
            <w:r w:rsidRPr="00C0619C"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4.767</w:t>
            </w:r>
          </w:p>
        </w:tc>
        <w:tc>
          <w:tcPr>
            <w:tcW w:w="455" w:type="pct"/>
            <w:vAlign w:val="center"/>
          </w:tcPr>
          <w:p w14:paraId="219D76F8" w14:textId="0CE60B5E" w:rsidR="00C0619C" w:rsidRPr="007E6F60" w:rsidRDefault="00C0619C" w:rsidP="00C0619C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</w:pPr>
            <w:r w:rsidRPr="00C0619C"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1.531</w:t>
            </w:r>
          </w:p>
        </w:tc>
        <w:tc>
          <w:tcPr>
            <w:tcW w:w="455" w:type="pct"/>
            <w:vAlign w:val="center"/>
          </w:tcPr>
          <w:p w14:paraId="30E9C4DD" w14:textId="187C3EEC" w:rsidR="00C0619C" w:rsidRPr="007E6F60" w:rsidRDefault="00C0619C" w:rsidP="00C0619C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</w:pPr>
            <w:r w:rsidRPr="00C0619C"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.574**</w:t>
            </w:r>
          </w:p>
        </w:tc>
        <w:tc>
          <w:tcPr>
            <w:tcW w:w="455" w:type="pct"/>
            <w:vAlign w:val="center"/>
          </w:tcPr>
          <w:p w14:paraId="133211AD" w14:textId="54B13549" w:rsidR="00C0619C" w:rsidRPr="007E6F60" w:rsidRDefault="00C0619C" w:rsidP="00C0619C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</w:pPr>
            <w:r w:rsidRPr="00C0619C"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.653**</w:t>
            </w:r>
          </w:p>
        </w:tc>
        <w:tc>
          <w:tcPr>
            <w:tcW w:w="455" w:type="pct"/>
            <w:vAlign w:val="center"/>
          </w:tcPr>
          <w:p w14:paraId="02DCE6F4" w14:textId="5C0C76EA" w:rsidR="00C0619C" w:rsidRPr="007E6F60" w:rsidRDefault="00C0619C" w:rsidP="00C0619C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</w:pPr>
            <w:r w:rsidRPr="00C0619C"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>.599**</w:t>
            </w:r>
          </w:p>
        </w:tc>
        <w:tc>
          <w:tcPr>
            <w:tcW w:w="458" w:type="pct"/>
            <w:vAlign w:val="center"/>
          </w:tcPr>
          <w:p w14:paraId="6F94CE98" w14:textId="653AE65E" w:rsidR="00C0619C" w:rsidRPr="007E6F60" w:rsidRDefault="00C0619C" w:rsidP="00C0619C">
            <w:pPr>
              <w:wordWrap/>
              <w:contextualSpacing/>
              <w:jc w:val="center"/>
              <w:textAlignment w:val="center"/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</w:pPr>
            <w:r w:rsidRPr="00C0619C">
              <w:rPr>
                <w:rFonts w:ascii="Times New Roman" w:eastAsia="等线" w:hAnsi="Times New Roman" w:cs="Times New Roman" w:hint="eastAsia"/>
                <w:sz w:val="18"/>
                <w:szCs w:val="20"/>
                <w:lang w:eastAsia="zh-CN"/>
              </w:rPr>
              <w:t xml:space="preserve">　</w:t>
            </w:r>
          </w:p>
        </w:tc>
      </w:tr>
      <w:tr w:rsidR="00380C7D" w14:paraId="45224CDB" w14:textId="77777777" w:rsidTr="00145084">
        <w:trPr>
          <w:trHeight w:val="437"/>
        </w:trPr>
        <w:tc>
          <w:tcPr>
            <w:tcW w:w="5000" w:type="pct"/>
            <w:gridSpan w:val="10"/>
            <w:vAlign w:val="bottom"/>
          </w:tcPr>
          <w:p w14:paraId="5D3669A5" w14:textId="77777777" w:rsidR="0046266A" w:rsidRDefault="0046266A" w:rsidP="00380C7D">
            <w:pPr>
              <w:wordWrap/>
              <w:contextualSpacing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lang w:eastAsia="zh-CN"/>
              </w:rPr>
            </w:pPr>
            <w:r w:rsidRPr="0046266A">
              <w:rPr>
                <w:rFonts w:ascii="Times New Roman" w:eastAsia="等线" w:hAnsi="Times New Roman" w:cs="Times New Roman" w:hint="eastAsia"/>
                <w:b/>
                <w:bCs/>
                <w:lang w:eastAsia="zh-CN"/>
              </w:rPr>
              <w:t xml:space="preserve">Note(s): </w:t>
            </w:r>
          </w:p>
          <w:p w14:paraId="00548210" w14:textId="77777777" w:rsidR="00C5481C" w:rsidRPr="00C5481C" w:rsidRDefault="00C5481C" w:rsidP="00C5481C">
            <w:pPr>
              <w:wordWrap/>
              <w:contextualSpacing/>
              <w:jc w:val="left"/>
              <w:textAlignment w:val="center"/>
              <w:rPr>
                <w:rFonts w:ascii="Times New Roman" w:eastAsia="等线" w:hAnsi="Times New Roman" w:cs="Times New Roman"/>
                <w:lang w:eastAsia="zh-CN"/>
              </w:rPr>
            </w:pPr>
            <w:r w:rsidRPr="00C5481C">
              <w:rPr>
                <w:rFonts w:ascii="Times New Roman" w:eastAsia="等线" w:hAnsi="Times New Roman" w:cs="Times New Roman" w:hint="eastAsia"/>
                <w:lang w:eastAsia="zh-CN"/>
              </w:rPr>
              <w:t xml:space="preserve">1. **is significant at 0.01; </w:t>
            </w:r>
          </w:p>
          <w:p w14:paraId="450E417E" w14:textId="54D26E44" w:rsidR="00C5481C" w:rsidRPr="00C5481C" w:rsidRDefault="00C5481C" w:rsidP="00C5481C">
            <w:pPr>
              <w:wordWrap/>
              <w:contextualSpacing/>
              <w:jc w:val="left"/>
              <w:textAlignment w:val="center"/>
              <w:rPr>
                <w:rFonts w:ascii="Times New Roman" w:eastAsia="等线" w:hAnsi="Times New Roman" w:cs="Times New Roman"/>
                <w:lang w:eastAsia="zh-CN"/>
              </w:rPr>
            </w:pPr>
            <w:r w:rsidRPr="00C5481C">
              <w:rPr>
                <w:rFonts w:ascii="Times New Roman" w:eastAsia="等线" w:hAnsi="Times New Roman" w:cs="Times New Roman" w:hint="eastAsia"/>
                <w:lang w:eastAsia="zh-CN"/>
              </w:rPr>
              <w:t>2. CR (Composite Reliability); AVE (Average Variance Extracted); SD (Standard Deviation);</w:t>
            </w:r>
          </w:p>
          <w:p w14:paraId="2B20A236" w14:textId="461BE009" w:rsidR="004F3FE8" w:rsidRDefault="00C5481C" w:rsidP="00C5481C">
            <w:pPr>
              <w:wordWrap/>
              <w:contextualSpacing/>
              <w:jc w:val="left"/>
              <w:textAlignment w:val="center"/>
              <w:rPr>
                <w:rFonts w:ascii="Times New Roman" w:eastAsia="等线" w:hAnsi="Times New Roman" w:cs="Times New Roman"/>
                <w:lang w:eastAsia="zh-CN"/>
              </w:rPr>
            </w:pPr>
            <w:r w:rsidRPr="00C5481C">
              <w:rPr>
                <w:rFonts w:ascii="Times New Roman" w:eastAsia="等线" w:hAnsi="Times New Roman" w:cs="Times New Roman" w:hint="eastAsia"/>
                <w:lang w:eastAsia="zh-CN"/>
              </w:rPr>
              <w:t xml:space="preserve">3. </w:t>
            </w:r>
            <w:r w:rsidR="004F3FE8" w:rsidRPr="004F3FE8">
              <w:rPr>
                <w:rFonts w:ascii="Times New Roman" w:eastAsia="等线" w:hAnsi="Times New Roman" w:cs="Times New Roman"/>
                <w:lang w:eastAsia="zh-CN"/>
              </w:rPr>
              <w:t>Correlations appear below the diagonal, with squared correlations above</w:t>
            </w:r>
            <w:r w:rsidR="004F3FE8">
              <w:rPr>
                <w:rFonts w:ascii="Times New Roman" w:eastAsia="等线" w:hAnsi="Times New Roman" w:cs="Times New Roman" w:hint="eastAsia"/>
                <w:lang w:eastAsia="zh-CN"/>
              </w:rPr>
              <w:t>.</w:t>
            </w:r>
          </w:p>
          <w:p w14:paraId="4D6C0C57" w14:textId="7362A9FF" w:rsidR="00380C7D" w:rsidRPr="007E6F60" w:rsidRDefault="00380C7D" w:rsidP="00C5481C">
            <w:pPr>
              <w:wordWrap/>
              <w:contextualSpacing/>
              <w:jc w:val="left"/>
              <w:textAlignment w:val="center"/>
              <w:rPr>
                <w:rFonts w:ascii="Times New Roman" w:eastAsia="等线" w:hAnsi="Times New Roman" w:cs="Times New Roman"/>
                <w:sz w:val="18"/>
                <w:szCs w:val="20"/>
                <w:lang w:eastAsia="zh-CN"/>
              </w:rPr>
            </w:pPr>
            <w:r w:rsidRPr="00D8287D">
              <w:rPr>
                <w:rFonts w:ascii="Times New Roman" w:hAnsi="Times New Roman" w:cs="Times New Roman"/>
                <w:b/>
                <w:bCs/>
              </w:rPr>
              <w:t>Source(s):</w:t>
            </w:r>
            <w:r w:rsidRPr="00814278">
              <w:rPr>
                <w:rFonts w:ascii="Times New Roman" w:hAnsi="Times New Roman" w:cs="Times New Roman" w:hint="eastAsia"/>
              </w:rPr>
              <w:t xml:space="preserve"> </w:t>
            </w:r>
            <w:r w:rsidRPr="00A76218">
              <w:rPr>
                <w:rFonts w:ascii="Times New Roman" w:hAnsi="Times New Roman" w:cs="Times New Roman"/>
                <w:b/>
                <w:bCs/>
              </w:rPr>
              <w:t>Authors</w:t>
            </w:r>
            <w:r w:rsidRPr="00A76218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Pr="00A76218">
              <w:rPr>
                <w:rFonts w:ascii="Times New Roman" w:hAnsi="Times New Roman" w:cs="Times New Roman"/>
                <w:b/>
                <w:bCs/>
              </w:rPr>
              <w:t>work</w:t>
            </w:r>
          </w:p>
        </w:tc>
      </w:tr>
    </w:tbl>
    <w:p w14:paraId="077A1C5E" w14:textId="77777777" w:rsidR="00D96756" w:rsidRDefault="00D96756">
      <w:pPr>
        <w:rPr>
          <w:rFonts w:eastAsia="等线" w:hint="eastAsia"/>
          <w:lang w:eastAsia="zh-CN"/>
        </w:rPr>
      </w:pPr>
    </w:p>
    <w:p w14:paraId="1D3D5E4A" w14:textId="1F6D12A3" w:rsidR="008B0938" w:rsidRPr="004D05C4" w:rsidRDefault="00D96756" w:rsidP="004D05C4">
      <w:pPr>
        <w:jc w:val="center"/>
        <w:rPr>
          <w:rFonts w:ascii="Times New Roman" w:eastAsia="等线" w:hAnsi="Times New Roman" w:cs="Times New Roman"/>
          <w:b/>
          <w:bCs/>
          <w:sz w:val="24"/>
          <w:szCs w:val="28"/>
          <w:lang w:eastAsia="zh-CN"/>
        </w:rPr>
      </w:pPr>
      <w:r w:rsidRPr="00D96756">
        <w:br w:type="page"/>
      </w:r>
      <w:r w:rsidR="0012521B" w:rsidRPr="0012521B">
        <w:rPr>
          <w:rFonts w:ascii="Times New Roman" w:eastAsia="等线" w:hAnsi="Times New Roman" w:cs="Times New Roman"/>
          <w:b/>
          <w:bCs/>
          <w:sz w:val="24"/>
          <w:szCs w:val="24"/>
          <w:lang w:eastAsia="zh-CN"/>
        </w:rPr>
        <w:lastRenderedPageBreak/>
        <w:t>Table</w:t>
      </w:r>
      <w:r w:rsidR="0012521B" w:rsidRPr="0012521B">
        <w:rPr>
          <w:rFonts w:ascii="Times New Roman" w:eastAsia="等线" w:hAnsi="Times New Roman" w:cs="Times New Roman" w:hint="eastAsia"/>
          <w:b/>
          <w:bCs/>
          <w:sz w:val="24"/>
          <w:szCs w:val="24"/>
          <w:lang w:eastAsia="zh-CN"/>
        </w:rPr>
        <w:t xml:space="preserve"> </w:t>
      </w:r>
      <w:r w:rsidR="0012521B" w:rsidRPr="0012521B">
        <w:rPr>
          <w:rFonts w:ascii="Times New Roman" w:eastAsia="等线" w:hAnsi="Times New Roman" w:cs="Times New Roman"/>
          <w:b/>
          <w:bCs/>
          <w:sz w:val="24"/>
          <w:szCs w:val="24"/>
          <w:lang w:eastAsia="zh-CN"/>
        </w:rPr>
        <w:t xml:space="preserve">4. </w:t>
      </w:r>
      <w:r w:rsidR="009C3EF8" w:rsidRPr="009C3EF8">
        <w:rPr>
          <w:rFonts w:ascii="Times New Roman" w:eastAsia="等线" w:hAnsi="Times New Roman" w:cs="Times New Roman"/>
          <w:b/>
          <w:bCs/>
          <w:sz w:val="24"/>
          <w:szCs w:val="24"/>
          <w:lang w:eastAsia="zh-CN"/>
        </w:rPr>
        <w:t>Regression results for mediation analysis</w:t>
      </w:r>
    </w:p>
    <w:tbl>
      <w:tblPr>
        <w:tblStyle w:val="a3"/>
        <w:tblW w:w="5000" w:type="pct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8"/>
        <w:gridCol w:w="840"/>
        <w:gridCol w:w="851"/>
        <w:gridCol w:w="1695"/>
        <w:gridCol w:w="745"/>
        <w:gridCol w:w="946"/>
        <w:gridCol w:w="1460"/>
        <w:gridCol w:w="145"/>
        <w:gridCol w:w="87"/>
        <w:gridCol w:w="338"/>
        <w:gridCol w:w="142"/>
        <w:gridCol w:w="851"/>
        <w:gridCol w:w="140"/>
        <w:gridCol w:w="221"/>
        <w:gridCol w:w="776"/>
        <w:gridCol w:w="913"/>
      </w:tblGrid>
      <w:tr w:rsidR="001A5869" w:rsidRPr="009852AC" w14:paraId="316E9B76" w14:textId="77777777" w:rsidTr="001A5869">
        <w:trPr>
          <w:trHeight w:val="65"/>
        </w:trPr>
        <w:tc>
          <w:tcPr>
            <w:tcW w:w="1665" w:type="pct"/>
            <w:gridSpan w:val="2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4C3BFF28" w14:textId="77777777" w:rsidR="001A5869" w:rsidRPr="009852AC" w:rsidRDefault="001A5869" w:rsidP="00E10CAA">
            <w:pPr>
              <w:jc w:val="left"/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</w:pPr>
            <w:r w:rsidRPr="009852AC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C</w:t>
            </w:r>
            <w:r w:rsidRPr="009852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onstructs</w:t>
            </w:r>
          </w:p>
        </w:tc>
        <w:tc>
          <w:tcPr>
            <w:tcW w:w="1179" w:type="pct"/>
            <w:gridSpan w:val="3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6FD2AA0E" w14:textId="2B35AFE8" w:rsidR="001A5869" w:rsidRPr="009852AC" w:rsidRDefault="001A5869" w:rsidP="00E10CAA">
            <w:pPr>
              <w:jc w:val="left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Green </w:t>
            </w:r>
            <w:r w:rsidR="00787046" w:rsidRPr="009852A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  <w:lang w:eastAsia="zh-CN"/>
              </w:rPr>
              <w:t>e</w:t>
            </w:r>
            <w:r w:rsidRPr="009852A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  <w:lang w:eastAsia="zh-CN"/>
              </w:rPr>
              <w:t>xploratory</w:t>
            </w:r>
          </w:p>
        </w:tc>
        <w:tc>
          <w:tcPr>
            <w:tcW w:w="1117" w:type="pct"/>
            <w:gridSpan w:val="6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4B871C8" w14:textId="583DFCEA" w:rsidR="001A5869" w:rsidRPr="009852AC" w:rsidRDefault="001A5869" w:rsidP="00E10CAA">
            <w:pPr>
              <w:jc w:val="left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Green </w:t>
            </w:r>
            <w:r w:rsidR="00787046" w:rsidRPr="009852A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  <w:lang w:eastAsia="zh-CN"/>
              </w:rPr>
              <w:t>e</w:t>
            </w:r>
            <w:r w:rsidRPr="009852A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  <w:lang w:eastAsia="zh-CN"/>
              </w:rPr>
              <w:t>xploitative</w:t>
            </w:r>
          </w:p>
        </w:tc>
        <w:tc>
          <w:tcPr>
            <w:tcW w:w="1039" w:type="pct"/>
            <w:gridSpan w:val="5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22F1CDBD" w14:textId="3F96EFB3" w:rsidR="001A5869" w:rsidRPr="009852AC" w:rsidRDefault="009852AC" w:rsidP="009852AC">
            <w:pPr>
              <w:jc w:val="center"/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  <w:lang w:eastAsia="zh-CN"/>
              </w:rPr>
              <w:t>Green NPD</w:t>
            </w:r>
          </w:p>
        </w:tc>
      </w:tr>
      <w:tr w:rsidR="001A5869" w:rsidRPr="009852AC" w14:paraId="6669DE5E" w14:textId="77777777" w:rsidTr="0048780E">
        <w:trPr>
          <w:trHeight w:val="20"/>
        </w:trPr>
        <w:tc>
          <w:tcPr>
            <w:tcW w:w="1364" w:type="pct"/>
            <w:tcBorders>
              <w:top w:val="single" w:sz="12" w:space="0" w:color="auto"/>
            </w:tcBorders>
          </w:tcPr>
          <w:p w14:paraId="7B4EC280" w14:textId="2EEE3CAC" w:rsidR="001A5869" w:rsidRPr="009852AC" w:rsidRDefault="001A5869" w:rsidP="001A5869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tcBorders>
              <w:top w:val="single" w:sz="12" w:space="0" w:color="auto"/>
            </w:tcBorders>
          </w:tcPr>
          <w:p w14:paraId="17889107" w14:textId="77777777" w:rsidR="001A5869" w:rsidRPr="009852AC" w:rsidRDefault="001A5869" w:rsidP="001A5869">
            <w:pPr>
              <w:widowControl/>
              <w:wordWrap/>
              <w:autoSpaceDE/>
              <w:autoSpaceDN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Coeff</w:t>
            </w: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eastAsia="zh-CN"/>
              </w:rPr>
              <w:t>icient</w:t>
            </w:r>
          </w:p>
        </w:tc>
        <w:tc>
          <w:tcPr>
            <w:tcW w:w="607" w:type="pct"/>
            <w:tcBorders>
              <w:top w:val="single" w:sz="12" w:space="0" w:color="auto"/>
            </w:tcBorders>
            <w:vAlign w:val="center"/>
          </w:tcPr>
          <w:p w14:paraId="6D307C00" w14:textId="71D3F01B" w:rsidR="001A5869" w:rsidRPr="009852AC" w:rsidRDefault="00787046" w:rsidP="001A5869">
            <w:pPr>
              <w:jc w:val="center"/>
              <w:rPr>
                <w:rFonts w:ascii="Times New Roman" w:eastAsia="等线" w:hAnsi="Times New Roman" w:cs="Times New Roman"/>
                <w:i/>
                <w:iCs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 w:hint="eastAsia"/>
                <w:i/>
                <w:iCs/>
                <w:sz w:val="18"/>
                <w:szCs w:val="18"/>
                <w:lang w:eastAsia="zh-CN"/>
              </w:rPr>
              <w:t>t</w:t>
            </w:r>
            <w:r w:rsidR="001A5869" w:rsidRPr="009852AC">
              <w:rPr>
                <w:rFonts w:ascii="Times New Roman" w:eastAsia="等线" w:hAnsi="Times New Roman" w:cs="Times New Roman" w:hint="eastAsia"/>
                <w:i/>
                <w:iCs/>
                <w:sz w:val="18"/>
                <w:szCs w:val="18"/>
                <w:lang w:eastAsia="zh-CN"/>
              </w:rPr>
              <w:t>-value</w:t>
            </w:r>
          </w:p>
        </w:tc>
        <w:tc>
          <w:tcPr>
            <w:tcW w:w="606" w:type="pct"/>
            <w:gridSpan w:val="2"/>
            <w:tcBorders>
              <w:top w:val="single" w:sz="12" w:space="0" w:color="auto"/>
            </w:tcBorders>
          </w:tcPr>
          <w:p w14:paraId="7812109F" w14:textId="0EFC32AF" w:rsidR="001A5869" w:rsidRPr="009852AC" w:rsidRDefault="001A5869" w:rsidP="001A5869">
            <w:pPr>
              <w:jc w:val="center"/>
              <w:rPr>
                <w:rFonts w:ascii="Times New Roman" w:eastAsia="等线" w:hAnsi="Times New Roman" w:cs="Times New Roman"/>
                <w:i/>
                <w:iCs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Coeff</w:t>
            </w: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eastAsia="zh-CN"/>
              </w:rPr>
              <w:t>icient</w:t>
            </w:r>
          </w:p>
        </w:tc>
        <w:tc>
          <w:tcPr>
            <w:tcW w:w="606" w:type="pct"/>
            <w:gridSpan w:val="3"/>
            <w:tcBorders>
              <w:top w:val="single" w:sz="12" w:space="0" w:color="auto"/>
            </w:tcBorders>
            <w:vAlign w:val="center"/>
          </w:tcPr>
          <w:p w14:paraId="68149114" w14:textId="5E016EAB" w:rsidR="001A5869" w:rsidRPr="009852AC" w:rsidRDefault="00787046" w:rsidP="001A5869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 w:hint="eastAsia"/>
                <w:i/>
                <w:iCs/>
                <w:sz w:val="18"/>
                <w:szCs w:val="18"/>
                <w:lang w:eastAsia="zh-CN"/>
              </w:rPr>
              <w:t>t</w:t>
            </w:r>
            <w:r w:rsidR="001A5869" w:rsidRPr="009852AC">
              <w:rPr>
                <w:rFonts w:ascii="Times New Roman" w:eastAsia="等线" w:hAnsi="Times New Roman" w:cs="Times New Roman" w:hint="eastAsia"/>
                <w:i/>
                <w:iCs/>
                <w:sz w:val="18"/>
                <w:szCs w:val="18"/>
                <w:lang w:eastAsia="zh-CN"/>
              </w:rPr>
              <w:t>-value</w:t>
            </w:r>
          </w:p>
        </w:tc>
        <w:tc>
          <w:tcPr>
            <w:tcW w:w="606" w:type="pct"/>
            <w:gridSpan w:val="5"/>
            <w:tcBorders>
              <w:top w:val="single" w:sz="12" w:space="0" w:color="auto"/>
            </w:tcBorders>
          </w:tcPr>
          <w:p w14:paraId="780EAD10" w14:textId="0764F20A" w:rsidR="001A5869" w:rsidRPr="009852AC" w:rsidRDefault="001A5869" w:rsidP="001A5869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  <w:t>Coefficient</w:t>
            </w:r>
          </w:p>
        </w:tc>
        <w:tc>
          <w:tcPr>
            <w:tcW w:w="605" w:type="pct"/>
            <w:gridSpan w:val="2"/>
            <w:tcBorders>
              <w:top w:val="single" w:sz="12" w:space="0" w:color="auto"/>
            </w:tcBorders>
            <w:vAlign w:val="center"/>
          </w:tcPr>
          <w:p w14:paraId="6612483B" w14:textId="200C244C" w:rsidR="001A5869" w:rsidRPr="009852AC" w:rsidRDefault="00787046" w:rsidP="001A5869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 w:hint="eastAsia"/>
                <w:i/>
                <w:iCs/>
                <w:sz w:val="18"/>
                <w:szCs w:val="18"/>
                <w:lang w:eastAsia="zh-CN"/>
              </w:rPr>
              <w:t>t</w:t>
            </w:r>
            <w:r w:rsidR="001A5869" w:rsidRPr="009852AC">
              <w:rPr>
                <w:rFonts w:ascii="Times New Roman" w:eastAsia="等线" w:hAnsi="Times New Roman" w:cs="Times New Roman" w:hint="eastAsia"/>
                <w:i/>
                <w:iCs/>
                <w:sz w:val="18"/>
                <w:szCs w:val="18"/>
                <w:lang w:eastAsia="zh-CN"/>
              </w:rPr>
              <w:t>-value</w:t>
            </w:r>
          </w:p>
        </w:tc>
      </w:tr>
      <w:tr w:rsidR="0048780E" w:rsidRPr="009852AC" w14:paraId="19A200B4" w14:textId="77777777" w:rsidTr="0048780E">
        <w:trPr>
          <w:trHeight w:val="50"/>
        </w:trPr>
        <w:tc>
          <w:tcPr>
            <w:tcW w:w="5000" w:type="pct"/>
            <w:gridSpan w:val="16"/>
          </w:tcPr>
          <w:p w14:paraId="699BD0B1" w14:textId="5FCC5B8E" w:rsidR="0048780E" w:rsidRPr="009852AC" w:rsidRDefault="0048780E" w:rsidP="0048780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Control</w:t>
            </w:r>
            <w:r w:rsidRPr="009852AC">
              <w:rPr>
                <w:rFonts w:ascii="Times New Roman" w:hAnsi="Times New Roman" w:cs="Times New Roman" w:hint="eastAsi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9852A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variables</w:t>
            </w:r>
          </w:p>
        </w:tc>
      </w:tr>
      <w:tr w:rsidR="0048780E" w:rsidRPr="009852AC" w14:paraId="7E7F577A" w14:textId="77777777" w:rsidTr="0048780E">
        <w:trPr>
          <w:trHeight w:val="50"/>
        </w:trPr>
        <w:tc>
          <w:tcPr>
            <w:tcW w:w="1364" w:type="pct"/>
          </w:tcPr>
          <w:p w14:paraId="06849B50" w14:textId="0A651486" w:rsidR="0048780E" w:rsidRPr="009852AC" w:rsidRDefault="0048780E" w:rsidP="004878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hAnsi="Times New Roman" w:cs="Times New Roman"/>
                <w:sz w:val="18"/>
                <w:szCs w:val="18"/>
              </w:rPr>
              <w:t>Electronics and semiconductor industry</w:t>
            </w:r>
          </w:p>
        </w:tc>
        <w:tc>
          <w:tcPr>
            <w:tcW w:w="606" w:type="pct"/>
            <w:gridSpan w:val="2"/>
            <w:vAlign w:val="bottom"/>
          </w:tcPr>
          <w:p w14:paraId="2846F367" w14:textId="363875B3" w:rsidR="0048780E" w:rsidRPr="009852AC" w:rsidRDefault="0048780E" w:rsidP="0048780E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-.023</w:t>
            </w:r>
          </w:p>
        </w:tc>
        <w:tc>
          <w:tcPr>
            <w:tcW w:w="607" w:type="pct"/>
            <w:vAlign w:val="bottom"/>
          </w:tcPr>
          <w:p w14:paraId="44F477C1" w14:textId="6F88ECFD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-.116</w:t>
            </w:r>
          </w:p>
        </w:tc>
        <w:tc>
          <w:tcPr>
            <w:tcW w:w="606" w:type="pct"/>
            <w:gridSpan w:val="2"/>
            <w:vAlign w:val="bottom"/>
          </w:tcPr>
          <w:p w14:paraId="71A30FEF" w14:textId="39A26D1B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-.217</w:t>
            </w:r>
          </w:p>
        </w:tc>
        <w:tc>
          <w:tcPr>
            <w:tcW w:w="606" w:type="pct"/>
            <w:gridSpan w:val="3"/>
            <w:vAlign w:val="bottom"/>
          </w:tcPr>
          <w:p w14:paraId="17A74873" w14:textId="4B4ABE90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-1.020</w:t>
            </w:r>
          </w:p>
        </w:tc>
        <w:tc>
          <w:tcPr>
            <w:tcW w:w="606" w:type="pct"/>
            <w:gridSpan w:val="5"/>
            <w:vAlign w:val="bottom"/>
          </w:tcPr>
          <w:p w14:paraId="07932ABD" w14:textId="0223EF55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.485</w:t>
            </w: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eastAsia="zh-CN"/>
              </w:rPr>
              <w:t>*</w:t>
            </w:r>
          </w:p>
        </w:tc>
        <w:tc>
          <w:tcPr>
            <w:tcW w:w="605" w:type="pct"/>
            <w:gridSpan w:val="2"/>
            <w:vAlign w:val="bottom"/>
          </w:tcPr>
          <w:p w14:paraId="33DB48A9" w14:textId="26335253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2.631</w:t>
            </w:r>
          </w:p>
        </w:tc>
      </w:tr>
      <w:tr w:rsidR="0048780E" w:rsidRPr="009852AC" w14:paraId="752F2FFF" w14:textId="77777777" w:rsidTr="0048780E">
        <w:trPr>
          <w:trHeight w:val="82"/>
        </w:trPr>
        <w:tc>
          <w:tcPr>
            <w:tcW w:w="1364" w:type="pct"/>
          </w:tcPr>
          <w:p w14:paraId="764BEC96" w14:textId="08958EAA" w:rsidR="0048780E" w:rsidRPr="009852AC" w:rsidRDefault="0048780E" w:rsidP="0048780E">
            <w:pPr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</w:pPr>
            <w:r w:rsidRPr="009852AC">
              <w:rPr>
                <w:rFonts w:ascii="Times New Roman" w:hAnsi="Times New Roman" w:cs="Times New Roman"/>
                <w:sz w:val="18"/>
                <w:szCs w:val="18"/>
              </w:rPr>
              <w:t>Automotive manufacturing</w:t>
            </w:r>
          </w:p>
        </w:tc>
        <w:tc>
          <w:tcPr>
            <w:tcW w:w="606" w:type="pct"/>
            <w:gridSpan w:val="2"/>
            <w:vAlign w:val="bottom"/>
          </w:tcPr>
          <w:p w14:paraId="59C02DB4" w14:textId="2F0825C7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-.084</w:t>
            </w:r>
          </w:p>
        </w:tc>
        <w:tc>
          <w:tcPr>
            <w:tcW w:w="607" w:type="pct"/>
            <w:vAlign w:val="bottom"/>
          </w:tcPr>
          <w:p w14:paraId="3CA62BEE" w14:textId="44D63D37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-.417</w:t>
            </w:r>
          </w:p>
        </w:tc>
        <w:tc>
          <w:tcPr>
            <w:tcW w:w="606" w:type="pct"/>
            <w:gridSpan w:val="2"/>
            <w:vAlign w:val="bottom"/>
          </w:tcPr>
          <w:p w14:paraId="4DF0259F" w14:textId="7044981A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-.172</w:t>
            </w:r>
          </w:p>
        </w:tc>
        <w:tc>
          <w:tcPr>
            <w:tcW w:w="606" w:type="pct"/>
            <w:gridSpan w:val="3"/>
            <w:vAlign w:val="bottom"/>
          </w:tcPr>
          <w:p w14:paraId="10E02EA3" w14:textId="227BBB38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-.794</w:t>
            </w:r>
          </w:p>
        </w:tc>
        <w:tc>
          <w:tcPr>
            <w:tcW w:w="606" w:type="pct"/>
            <w:gridSpan w:val="5"/>
            <w:vAlign w:val="bottom"/>
          </w:tcPr>
          <w:p w14:paraId="0369EFF2" w14:textId="4C234E8C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.212</w:t>
            </w:r>
          </w:p>
        </w:tc>
        <w:tc>
          <w:tcPr>
            <w:tcW w:w="605" w:type="pct"/>
            <w:gridSpan w:val="2"/>
            <w:vAlign w:val="bottom"/>
          </w:tcPr>
          <w:p w14:paraId="1226CA65" w14:textId="3EC63BC0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1.132</w:t>
            </w:r>
          </w:p>
        </w:tc>
      </w:tr>
      <w:tr w:rsidR="0048780E" w:rsidRPr="009852AC" w14:paraId="52E797DC" w14:textId="77777777" w:rsidTr="00550056">
        <w:trPr>
          <w:trHeight w:val="60"/>
        </w:trPr>
        <w:tc>
          <w:tcPr>
            <w:tcW w:w="1364" w:type="pct"/>
          </w:tcPr>
          <w:p w14:paraId="2E514964" w14:textId="3C0FC488" w:rsidR="0048780E" w:rsidRPr="009852AC" w:rsidRDefault="0048780E" w:rsidP="0048780E">
            <w:pPr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</w:pPr>
            <w:r w:rsidRPr="009852AC">
              <w:rPr>
                <w:rFonts w:ascii="Times New Roman" w:hAnsi="Times New Roman" w:cs="Times New Roman"/>
                <w:sz w:val="18"/>
                <w:szCs w:val="18"/>
              </w:rPr>
              <w:t>Machinery manufacturing</w:t>
            </w:r>
          </w:p>
        </w:tc>
        <w:tc>
          <w:tcPr>
            <w:tcW w:w="606" w:type="pct"/>
            <w:gridSpan w:val="2"/>
            <w:vAlign w:val="bottom"/>
          </w:tcPr>
          <w:p w14:paraId="7F794FA0" w14:textId="669DFD49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.400</w:t>
            </w:r>
          </w:p>
        </w:tc>
        <w:tc>
          <w:tcPr>
            <w:tcW w:w="607" w:type="pct"/>
            <w:vAlign w:val="bottom"/>
          </w:tcPr>
          <w:p w14:paraId="6BF0A635" w14:textId="4D508C08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1.955</w:t>
            </w:r>
          </w:p>
        </w:tc>
        <w:tc>
          <w:tcPr>
            <w:tcW w:w="606" w:type="pct"/>
            <w:gridSpan w:val="2"/>
            <w:vAlign w:val="bottom"/>
          </w:tcPr>
          <w:p w14:paraId="0A252D7A" w14:textId="24E714A4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.251</w:t>
            </w:r>
          </w:p>
        </w:tc>
        <w:tc>
          <w:tcPr>
            <w:tcW w:w="606" w:type="pct"/>
            <w:gridSpan w:val="3"/>
            <w:vAlign w:val="bottom"/>
          </w:tcPr>
          <w:p w14:paraId="4F4E5C4A" w14:textId="07711590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1.134</w:t>
            </w:r>
          </w:p>
        </w:tc>
        <w:tc>
          <w:tcPr>
            <w:tcW w:w="606" w:type="pct"/>
            <w:gridSpan w:val="5"/>
            <w:vAlign w:val="bottom"/>
          </w:tcPr>
          <w:p w14:paraId="0C375ADA" w14:textId="01893CD6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.309</w:t>
            </w:r>
          </w:p>
        </w:tc>
        <w:tc>
          <w:tcPr>
            <w:tcW w:w="605" w:type="pct"/>
            <w:gridSpan w:val="2"/>
            <w:vAlign w:val="bottom"/>
          </w:tcPr>
          <w:p w14:paraId="42A51A1D" w14:textId="4C1A1A91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1.606</w:t>
            </w:r>
          </w:p>
        </w:tc>
      </w:tr>
      <w:tr w:rsidR="0048780E" w:rsidRPr="009852AC" w14:paraId="7B1249B3" w14:textId="77777777" w:rsidTr="00550056">
        <w:tc>
          <w:tcPr>
            <w:tcW w:w="1364" w:type="pct"/>
          </w:tcPr>
          <w:p w14:paraId="09DC845D" w14:textId="64F8FF59" w:rsidR="0048780E" w:rsidRPr="009852AC" w:rsidRDefault="0048780E" w:rsidP="004878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hAnsi="Times New Roman" w:cs="Times New Roman"/>
                <w:sz w:val="18"/>
                <w:szCs w:val="18"/>
              </w:rPr>
              <w:t>Home appliances and consumer electronics</w:t>
            </w:r>
          </w:p>
        </w:tc>
        <w:tc>
          <w:tcPr>
            <w:tcW w:w="606" w:type="pct"/>
            <w:gridSpan w:val="2"/>
            <w:vAlign w:val="bottom"/>
          </w:tcPr>
          <w:p w14:paraId="6BCE9D8D" w14:textId="560AC9FC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.225</w:t>
            </w:r>
          </w:p>
        </w:tc>
        <w:tc>
          <w:tcPr>
            <w:tcW w:w="607" w:type="pct"/>
            <w:vAlign w:val="bottom"/>
          </w:tcPr>
          <w:p w14:paraId="707F2C25" w14:textId="22F68C76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1.045</w:t>
            </w:r>
          </w:p>
        </w:tc>
        <w:tc>
          <w:tcPr>
            <w:tcW w:w="606" w:type="pct"/>
            <w:gridSpan w:val="2"/>
            <w:vAlign w:val="bottom"/>
          </w:tcPr>
          <w:p w14:paraId="59CD8672" w14:textId="0380D9C8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-.160</w:t>
            </w:r>
          </w:p>
        </w:tc>
        <w:tc>
          <w:tcPr>
            <w:tcW w:w="606" w:type="pct"/>
            <w:gridSpan w:val="3"/>
            <w:vAlign w:val="bottom"/>
          </w:tcPr>
          <w:p w14:paraId="3CAB98C2" w14:textId="0ED4C3A4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-.689</w:t>
            </w:r>
          </w:p>
        </w:tc>
        <w:tc>
          <w:tcPr>
            <w:tcW w:w="606" w:type="pct"/>
            <w:gridSpan w:val="5"/>
            <w:vAlign w:val="bottom"/>
          </w:tcPr>
          <w:p w14:paraId="1E10200C" w14:textId="37A14E25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.597</w:t>
            </w: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eastAsia="zh-CN"/>
              </w:rPr>
              <w:t>*</w:t>
            </w:r>
          </w:p>
        </w:tc>
        <w:tc>
          <w:tcPr>
            <w:tcW w:w="605" w:type="pct"/>
            <w:gridSpan w:val="2"/>
            <w:vAlign w:val="bottom"/>
          </w:tcPr>
          <w:p w14:paraId="6BAA3078" w14:textId="0583BA2E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2.964</w:t>
            </w:r>
          </w:p>
        </w:tc>
      </w:tr>
      <w:tr w:rsidR="0048780E" w:rsidRPr="009852AC" w14:paraId="48BAB09A" w14:textId="77777777" w:rsidTr="00550056">
        <w:trPr>
          <w:trHeight w:val="60"/>
        </w:trPr>
        <w:tc>
          <w:tcPr>
            <w:tcW w:w="1364" w:type="pct"/>
          </w:tcPr>
          <w:p w14:paraId="07A25DA1" w14:textId="38371A15" w:rsidR="0048780E" w:rsidRPr="009852AC" w:rsidRDefault="0048780E" w:rsidP="004878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hAnsi="Times New Roman" w:cs="Times New Roman"/>
                <w:sz w:val="18"/>
                <w:szCs w:val="18"/>
              </w:rPr>
              <w:t>Firm age &lt; 1 year old</w:t>
            </w:r>
          </w:p>
        </w:tc>
        <w:tc>
          <w:tcPr>
            <w:tcW w:w="606" w:type="pct"/>
            <w:gridSpan w:val="2"/>
            <w:vAlign w:val="bottom"/>
          </w:tcPr>
          <w:p w14:paraId="7AEE97DE" w14:textId="76F3BB09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-.037</w:t>
            </w:r>
          </w:p>
        </w:tc>
        <w:tc>
          <w:tcPr>
            <w:tcW w:w="607" w:type="pct"/>
            <w:vAlign w:val="bottom"/>
          </w:tcPr>
          <w:p w14:paraId="2E450A33" w14:textId="653500EA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-.177</w:t>
            </w:r>
          </w:p>
        </w:tc>
        <w:tc>
          <w:tcPr>
            <w:tcW w:w="606" w:type="pct"/>
            <w:gridSpan w:val="2"/>
            <w:vAlign w:val="bottom"/>
          </w:tcPr>
          <w:p w14:paraId="29A50565" w14:textId="17401E1A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-.151</w:t>
            </w:r>
          </w:p>
        </w:tc>
        <w:tc>
          <w:tcPr>
            <w:tcW w:w="606" w:type="pct"/>
            <w:gridSpan w:val="3"/>
            <w:vAlign w:val="bottom"/>
          </w:tcPr>
          <w:p w14:paraId="3ACCB661" w14:textId="37640288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-.669</w:t>
            </w:r>
          </w:p>
        </w:tc>
        <w:tc>
          <w:tcPr>
            <w:tcW w:w="606" w:type="pct"/>
            <w:gridSpan w:val="5"/>
            <w:vAlign w:val="bottom"/>
          </w:tcPr>
          <w:p w14:paraId="5A7D740A" w14:textId="682A53F5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.237</w:t>
            </w:r>
          </w:p>
        </w:tc>
        <w:tc>
          <w:tcPr>
            <w:tcW w:w="605" w:type="pct"/>
            <w:gridSpan w:val="2"/>
            <w:vAlign w:val="bottom"/>
          </w:tcPr>
          <w:p w14:paraId="19D98471" w14:textId="33731144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1.215</w:t>
            </w:r>
          </w:p>
        </w:tc>
      </w:tr>
      <w:tr w:rsidR="0048780E" w:rsidRPr="009852AC" w14:paraId="669CB8F8" w14:textId="77777777" w:rsidTr="00550056">
        <w:tc>
          <w:tcPr>
            <w:tcW w:w="1364" w:type="pct"/>
          </w:tcPr>
          <w:p w14:paraId="3D15DDB6" w14:textId="0543F108" w:rsidR="0048780E" w:rsidRPr="009852AC" w:rsidRDefault="0048780E" w:rsidP="004878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hAnsi="Times New Roman" w:cs="Times New Roman"/>
                <w:sz w:val="18"/>
                <w:szCs w:val="18"/>
              </w:rPr>
              <w:t>Firm age 1-5 years old</w:t>
            </w:r>
          </w:p>
        </w:tc>
        <w:tc>
          <w:tcPr>
            <w:tcW w:w="606" w:type="pct"/>
            <w:gridSpan w:val="2"/>
            <w:vAlign w:val="bottom"/>
          </w:tcPr>
          <w:p w14:paraId="0AE759D3" w14:textId="7F5B3716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-.188</w:t>
            </w:r>
          </w:p>
        </w:tc>
        <w:tc>
          <w:tcPr>
            <w:tcW w:w="607" w:type="pct"/>
            <w:vAlign w:val="bottom"/>
          </w:tcPr>
          <w:p w14:paraId="686DAACC" w14:textId="323E7DDD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-.870</w:t>
            </w:r>
          </w:p>
        </w:tc>
        <w:tc>
          <w:tcPr>
            <w:tcW w:w="606" w:type="pct"/>
            <w:gridSpan w:val="2"/>
            <w:vAlign w:val="bottom"/>
          </w:tcPr>
          <w:p w14:paraId="523E4853" w14:textId="6394FAC1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-.053</w:t>
            </w:r>
          </w:p>
        </w:tc>
        <w:tc>
          <w:tcPr>
            <w:tcW w:w="606" w:type="pct"/>
            <w:gridSpan w:val="3"/>
            <w:vAlign w:val="bottom"/>
          </w:tcPr>
          <w:p w14:paraId="3A69676D" w14:textId="36E7382E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-.226</w:t>
            </w:r>
          </w:p>
        </w:tc>
        <w:tc>
          <w:tcPr>
            <w:tcW w:w="606" w:type="pct"/>
            <w:gridSpan w:val="5"/>
            <w:vAlign w:val="bottom"/>
          </w:tcPr>
          <w:p w14:paraId="78B1A12D" w14:textId="3AE3C5AB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.155</w:t>
            </w:r>
          </w:p>
        </w:tc>
        <w:tc>
          <w:tcPr>
            <w:tcW w:w="605" w:type="pct"/>
            <w:gridSpan w:val="2"/>
            <w:vAlign w:val="bottom"/>
          </w:tcPr>
          <w:p w14:paraId="518140B8" w14:textId="66601B7A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.769</w:t>
            </w:r>
          </w:p>
        </w:tc>
      </w:tr>
      <w:tr w:rsidR="0048780E" w:rsidRPr="009852AC" w14:paraId="7DA13D53" w14:textId="77777777" w:rsidTr="00550056">
        <w:tc>
          <w:tcPr>
            <w:tcW w:w="1364" w:type="pct"/>
          </w:tcPr>
          <w:p w14:paraId="2570F20A" w14:textId="18F60F42" w:rsidR="0048780E" w:rsidRPr="009852AC" w:rsidRDefault="0048780E" w:rsidP="004878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hAnsi="Times New Roman" w:cs="Times New Roman"/>
                <w:sz w:val="18"/>
                <w:szCs w:val="18"/>
              </w:rPr>
              <w:t>Firm age 6-10 years old</w:t>
            </w:r>
          </w:p>
        </w:tc>
        <w:tc>
          <w:tcPr>
            <w:tcW w:w="606" w:type="pct"/>
            <w:gridSpan w:val="2"/>
            <w:vAlign w:val="bottom"/>
          </w:tcPr>
          <w:p w14:paraId="79022B57" w14:textId="695D39B5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-.006</w:t>
            </w:r>
          </w:p>
        </w:tc>
        <w:tc>
          <w:tcPr>
            <w:tcW w:w="607" w:type="pct"/>
            <w:vAlign w:val="bottom"/>
          </w:tcPr>
          <w:p w14:paraId="6345B445" w14:textId="251EE39C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-.027</w:t>
            </w:r>
          </w:p>
        </w:tc>
        <w:tc>
          <w:tcPr>
            <w:tcW w:w="606" w:type="pct"/>
            <w:gridSpan w:val="2"/>
            <w:vAlign w:val="bottom"/>
          </w:tcPr>
          <w:p w14:paraId="0421AB17" w14:textId="63100034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.027</w:t>
            </w:r>
          </w:p>
        </w:tc>
        <w:tc>
          <w:tcPr>
            <w:tcW w:w="606" w:type="pct"/>
            <w:gridSpan w:val="3"/>
            <w:vAlign w:val="bottom"/>
          </w:tcPr>
          <w:p w14:paraId="1AAD33AD" w14:textId="74B8CFAC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.124</w:t>
            </w:r>
          </w:p>
        </w:tc>
        <w:tc>
          <w:tcPr>
            <w:tcW w:w="606" w:type="pct"/>
            <w:gridSpan w:val="5"/>
            <w:vAlign w:val="bottom"/>
          </w:tcPr>
          <w:p w14:paraId="01A42EAC" w14:textId="4F23033E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-.055</w:t>
            </w:r>
          </w:p>
        </w:tc>
        <w:tc>
          <w:tcPr>
            <w:tcW w:w="605" w:type="pct"/>
            <w:gridSpan w:val="2"/>
            <w:vAlign w:val="bottom"/>
          </w:tcPr>
          <w:p w14:paraId="129F2027" w14:textId="1053B23D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-.291</w:t>
            </w:r>
          </w:p>
        </w:tc>
      </w:tr>
      <w:tr w:rsidR="0048780E" w:rsidRPr="009852AC" w14:paraId="4FBBD384" w14:textId="77777777" w:rsidTr="00550056">
        <w:trPr>
          <w:trHeight w:val="60"/>
        </w:trPr>
        <w:tc>
          <w:tcPr>
            <w:tcW w:w="1364" w:type="pct"/>
          </w:tcPr>
          <w:p w14:paraId="5AE22DC5" w14:textId="448B2191" w:rsidR="0048780E" w:rsidRPr="009852AC" w:rsidRDefault="0048780E" w:rsidP="004878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hAnsi="Times New Roman" w:cs="Times New Roman"/>
                <w:sz w:val="18"/>
                <w:szCs w:val="18"/>
              </w:rPr>
              <w:t>Firm age 11-20 years old</w:t>
            </w:r>
          </w:p>
        </w:tc>
        <w:tc>
          <w:tcPr>
            <w:tcW w:w="606" w:type="pct"/>
            <w:gridSpan w:val="2"/>
            <w:vAlign w:val="bottom"/>
          </w:tcPr>
          <w:p w14:paraId="3202BCD4" w14:textId="387BB231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.054</w:t>
            </w:r>
          </w:p>
        </w:tc>
        <w:tc>
          <w:tcPr>
            <w:tcW w:w="607" w:type="pct"/>
            <w:vAlign w:val="bottom"/>
          </w:tcPr>
          <w:p w14:paraId="2E12D7D3" w14:textId="262492A1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.263</w:t>
            </w:r>
          </w:p>
        </w:tc>
        <w:tc>
          <w:tcPr>
            <w:tcW w:w="606" w:type="pct"/>
            <w:gridSpan w:val="2"/>
            <w:vAlign w:val="bottom"/>
          </w:tcPr>
          <w:p w14:paraId="23EE8615" w14:textId="1C36CD16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.149</w:t>
            </w:r>
          </w:p>
        </w:tc>
        <w:tc>
          <w:tcPr>
            <w:tcW w:w="606" w:type="pct"/>
            <w:gridSpan w:val="3"/>
            <w:vAlign w:val="bottom"/>
          </w:tcPr>
          <w:p w14:paraId="109A9199" w14:textId="3DFF442C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.667</w:t>
            </w:r>
          </w:p>
        </w:tc>
        <w:tc>
          <w:tcPr>
            <w:tcW w:w="606" w:type="pct"/>
            <w:gridSpan w:val="5"/>
            <w:vAlign w:val="bottom"/>
          </w:tcPr>
          <w:p w14:paraId="14D05661" w14:textId="0D403E5D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.208</w:t>
            </w:r>
          </w:p>
        </w:tc>
        <w:tc>
          <w:tcPr>
            <w:tcW w:w="605" w:type="pct"/>
            <w:gridSpan w:val="2"/>
            <w:vAlign w:val="bottom"/>
          </w:tcPr>
          <w:p w14:paraId="178E78C5" w14:textId="1D88F493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1.077</w:t>
            </w:r>
          </w:p>
        </w:tc>
      </w:tr>
      <w:tr w:rsidR="0048780E" w:rsidRPr="009852AC" w14:paraId="23D49FA6" w14:textId="77777777" w:rsidTr="00550056">
        <w:tc>
          <w:tcPr>
            <w:tcW w:w="1364" w:type="pct"/>
          </w:tcPr>
          <w:p w14:paraId="1BAD1FE9" w14:textId="3DE6A1C9" w:rsidR="0048780E" w:rsidRPr="009852AC" w:rsidRDefault="0048780E" w:rsidP="004878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hAnsi="Times New Roman" w:cs="Times New Roman"/>
                <w:sz w:val="18"/>
                <w:szCs w:val="18"/>
              </w:rPr>
              <w:t>Firm size &lt; 300 employers</w:t>
            </w:r>
          </w:p>
        </w:tc>
        <w:tc>
          <w:tcPr>
            <w:tcW w:w="606" w:type="pct"/>
            <w:gridSpan w:val="2"/>
            <w:vAlign w:val="bottom"/>
          </w:tcPr>
          <w:p w14:paraId="5BADE6AA" w14:textId="43CD2B38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.467</w:t>
            </w: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eastAsia="zh-CN"/>
              </w:rPr>
              <w:t>*</w:t>
            </w:r>
          </w:p>
        </w:tc>
        <w:tc>
          <w:tcPr>
            <w:tcW w:w="607" w:type="pct"/>
            <w:vAlign w:val="bottom"/>
          </w:tcPr>
          <w:p w14:paraId="3976EA5D" w14:textId="50C98E5D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2.485</w:t>
            </w:r>
          </w:p>
        </w:tc>
        <w:tc>
          <w:tcPr>
            <w:tcW w:w="606" w:type="pct"/>
            <w:gridSpan w:val="2"/>
            <w:vAlign w:val="bottom"/>
          </w:tcPr>
          <w:p w14:paraId="2209CD20" w14:textId="62D73AD8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.102</w:t>
            </w:r>
          </w:p>
        </w:tc>
        <w:tc>
          <w:tcPr>
            <w:tcW w:w="606" w:type="pct"/>
            <w:gridSpan w:val="3"/>
            <w:vAlign w:val="bottom"/>
          </w:tcPr>
          <w:p w14:paraId="6D0F0835" w14:textId="30B47792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.502</w:t>
            </w:r>
          </w:p>
        </w:tc>
        <w:tc>
          <w:tcPr>
            <w:tcW w:w="606" w:type="pct"/>
            <w:gridSpan w:val="5"/>
            <w:vAlign w:val="bottom"/>
          </w:tcPr>
          <w:p w14:paraId="74BAD34F" w14:textId="74A52B48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.024</w:t>
            </w:r>
          </w:p>
        </w:tc>
        <w:tc>
          <w:tcPr>
            <w:tcW w:w="605" w:type="pct"/>
            <w:gridSpan w:val="2"/>
            <w:vAlign w:val="bottom"/>
          </w:tcPr>
          <w:p w14:paraId="3E4979DB" w14:textId="7902192A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.134</w:t>
            </w:r>
          </w:p>
        </w:tc>
      </w:tr>
      <w:tr w:rsidR="0048780E" w:rsidRPr="009852AC" w14:paraId="6596A0D4" w14:textId="77777777" w:rsidTr="00550056">
        <w:tc>
          <w:tcPr>
            <w:tcW w:w="1364" w:type="pct"/>
          </w:tcPr>
          <w:p w14:paraId="73E214F6" w14:textId="55F06899" w:rsidR="0048780E" w:rsidRPr="009852AC" w:rsidRDefault="0048780E" w:rsidP="004878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hAnsi="Times New Roman" w:cs="Times New Roman"/>
                <w:sz w:val="18"/>
                <w:szCs w:val="18"/>
              </w:rPr>
              <w:t>Firm size 300-500 employers</w:t>
            </w:r>
          </w:p>
        </w:tc>
        <w:tc>
          <w:tcPr>
            <w:tcW w:w="606" w:type="pct"/>
            <w:gridSpan w:val="2"/>
            <w:vAlign w:val="bottom"/>
          </w:tcPr>
          <w:p w14:paraId="434B1A74" w14:textId="30FFEBDF" w:rsidR="0048780E" w:rsidRPr="009852AC" w:rsidRDefault="0048780E" w:rsidP="0048780E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.479</w:t>
            </w: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eastAsia="zh-CN"/>
              </w:rPr>
              <w:t>*</w:t>
            </w:r>
          </w:p>
        </w:tc>
        <w:tc>
          <w:tcPr>
            <w:tcW w:w="607" w:type="pct"/>
            <w:vAlign w:val="bottom"/>
          </w:tcPr>
          <w:p w14:paraId="33429BFF" w14:textId="1FA36292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2.533</w:t>
            </w:r>
          </w:p>
        </w:tc>
        <w:tc>
          <w:tcPr>
            <w:tcW w:w="606" w:type="pct"/>
            <w:gridSpan w:val="2"/>
            <w:vAlign w:val="bottom"/>
          </w:tcPr>
          <w:p w14:paraId="1D6766E5" w14:textId="05F376F1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.352</w:t>
            </w: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eastAsia="zh-CN"/>
              </w:rPr>
              <w:t>*</w:t>
            </w:r>
          </w:p>
        </w:tc>
        <w:tc>
          <w:tcPr>
            <w:tcW w:w="606" w:type="pct"/>
            <w:gridSpan w:val="3"/>
            <w:vAlign w:val="bottom"/>
          </w:tcPr>
          <w:p w14:paraId="22E33031" w14:textId="5DE0EDD8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1.726</w:t>
            </w:r>
          </w:p>
        </w:tc>
        <w:tc>
          <w:tcPr>
            <w:tcW w:w="606" w:type="pct"/>
            <w:gridSpan w:val="5"/>
            <w:vAlign w:val="bottom"/>
          </w:tcPr>
          <w:p w14:paraId="00BC88D8" w14:textId="7F7A5D84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-.027</w:t>
            </w:r>
          </w:p>
        </w:tc>
        <w:tc>
          <w:tcPr>
            <w:tcW w:w="605" w:type="pct"/>
            <w:gridSpan w:val="2"/>
            <w:vAlign w:val="bottom"/>
          </w:tcPr>
          <w:p w14:paraId="5BDA6D0E" w14:textId="018EC0F3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-.150</w:t>
            </w:r>
          </w:p>
        </w:tc>
      </w:tr>
      <w:tr w:rsidR="0048780E" w:rsidRPr="009852AC" w14:paraId="2D31A54A" w14:textId="77777777" w:rsidTr="00550056">
        <w:tc>
          <w:tcPr>
            <w:tcW w:w="1364" w:type="pct"/>
          </w:tcPr>
          <w:p w14:paraId="34A620EB" w14:textId="54ABB9DB" w:rsidR="0048780E" w:rsidRPr="009852AC" w:rsidRDefault="0048780E" w:rsidP="004878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hAnsi="Times New Roman" w:cs="Times New Roman"/>
                <w:sz w:val="18"/>
                <w:szCs w:val="18"/>
              </w:rPr>
              <w:t>Firm size 501-1000 employers</w:t>
            </w:r>
          </w:p>
        </w:tc>
        <w:tc>
          <w:tcPr>
            <w:tcW w:w="606" w:type="pct"/>
            <w:gridSpan w:val="2"/>
            <w:vAlign w:val="bottom"/>
          </w:tcPr>
          <w:p w14:paraId="6449B82D" w14:textId="13FEFC59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.487</w:t>
            </w: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eastAsia="zh-CN"/>
              </w:rPr>
              <w:t>**</w:t>
            </w:r>
          </w:p>
        </w:tc>
        <w:tc>
          <w:tcPr>
            <w:tcW w:w="607" w:type="pct"/>
            <w:vAlign w:val="bottom"/>
          </w:tcPr>
          <w:p w14:paraId="7B2B8A42" w14:textId="2EBA3F13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2.639</w:t>
            </w:r>
          </w:p>
        </w:tc>
        <w:tc>
          <w:tcPr>
            <w:tcW w:w="606" w:type="pct"/>
            <w:gridSpan w:val="2"/>
            <w:vAlign w:val="bottom"/>
          </w:tcPr>
          <w:p w14:paraId="5064061A" w14:textId="6826BA90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.451</w:t>
            </w: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eastAsia="zh-CN"/>
              </w:rPr>
              <w:t>*</w:t>
            </w:r>
          </w:p>
        </w:tc>
        <w:tc>
          <w:tcPr>
            <w:tcW w:w="606" w:type="pct"/>
            <w:gridSpan w:val="3"/>
            <w:vAlign w:val="bottom"/>
          </w:tcPr>
          <w:p w14:paraId="284B04AA" w14:textId="4AD5F970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2.266</w:t>
            </w:r>
          </w:p>
        </w:tc>
        <w:tc>
          <w:tcPr>
            <w:tcW w:w="606" w:type="pct"/>
            <w:gridSpan w:val="5"/>
            <w:vAlign w:val="bottom"/>
          </w:tcPr>
          <w:p w14:paraId="60FEB2D7" w14:textId="1462949B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-.143</w:t>
            </w:r>
          </w:p>
        </w:tc>
        <w:tc>
          <w:tcPr>
            <w:tcW w:w="605" w:type="pct"/>
            <w:gridSpan w:val="2"/>
            <w:vAlign w:val="bottom"/>
          </w:tcPr>
          <w:p w14:paraId="261FCE14" w14:textId="2349651B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-.820</w:t>
            </w:r>
          </w:p>
        </w:tc>
      </w:tr>
      <w:tr w:rsidR="0048780E" w:rsidRPr="009852AC" w14:paraId="6B4D33F7" w14:textId="77777777" w:rsidTr="00550056">
        <w:tc>
          <w:tcPr>
            <w:tcW w:w="1364" w:type="pct"/>
          </w:tcPr>
          <w:p w14:paraId="48C480DA" w14:textId="423756DD" w:rsidR="0048780E" w:rsidRPr="009852AC" w:rsidRDefault="0048780E" w:rsidP="004878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hAnsi="Times New Roman" w:cs="Times New Roman" w:hint="eastAsia"/>
                <w:sz w:val="18"/>
                <w:szCs w:val="18"/>
              </w:rPr>
              <w:t>Investment in AI &lt; 3 million RMB</w:t>
            </w:r>
          </w:p>
        </w:tc>
        <w:tc>
          <w:tcPr>
            <w:tcW w:w="606" w:type="pct"/>
            <w:gridSpan w:val="2"/>
            <w:vAlign w:val="bottom"/>
          </w:tcPr>
          <w:p w14:paraId="35900DF4" w14:textId="1DB84260" w:rsidR="0048780E" w:rsidRPr="009852AC" w:rsidRDefault="0048780E" w:rsidP="0048780E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-.306</w:t>
            </w:r>
          </w:p>
        </w:tc>
        <w:tc>
          <w:tcPr>
            <w:tcW w:w="607" w:type="pct"/>
            <w:vAlign w:val="bottom"/>
          </w:tcPr>
          <w:p w14:paraId="72740C8D" w14:textId="71A65E21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-1.463</w:t>
            </w:r>
          </w:p>
        </w:tc>
        <w:tc>
          <w:tcPr>
            <w:tcW w:w="606" w:type="pct"/>
            <w:gridSpan w:val="2"/>
            <w:vAlign w:val="bottom"/>
          </w:tcPr>
          <w:p w14:paraId="69125EED" w14:textId="30D01D4D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-.434</w:t>
            </w: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eastAsia="zh-CN"/>
              </w:rPr>
              <w:t>*</w:t>
            </w:r>
          </w:p>
        </w:tc>
        <w:tc>
          <w:tcPr>
            <w:tcW w:w="606" w:type="pct"/>
            <w:gridSpan w:val="3"/>
            <w:vAlign w:val="bottom"/>
          </w:tcPr>
          <w:p w14:paraId="00D0A4E9" w14:textId="5B8A35F0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-1.924</w:t>
            </w:r>
          </w:p>
        </w:tc>
        <w:tc>
          <w:tcPr>
            <w:tcW w:w="606" w:type="pct"/>
            <w:gridSpan w:val="5"/>
            <w:vAlign w:val="bottom"/>
          </w:tcPr>
          <w:p w14:paraId="5F5326F4" w14:textId="24EBB755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.030</w:t>
            </w:r>
          </w:p>
        </w:tc>
        <w:tc>
          <w:tcPr>
            <w:tcW w:w="605" w:type="pct"/>
            <w:gridSpan w:val="2"/>
            <w:vAlign w:val="bottom"/>
          </w:tcPr>
          <w:p w14:paraId="140A5435" w14:textId="30D73738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.155</w:t>
            </w:r>
          </w:p>
        </w:tc>
      </w:tr>
      <w:tr w:rsidR="0048780E" w:rsidRPr="009852AC" w14:paraId="2192FF9D" w14:textId="77777777" w:rsidTr="00550056">
        <w:tc>
          <w:tcPr>
            <w:tcW w:w="1364" w:type="pct"/>
          </w:tcPr>
          <w:p w14:paraId="651C7D58" w14:textId="58ED536D" w:rsidR="0048780E" w:rsidRPr="009852AC" w:rsidRDefault="0048780E" w:rsidP="004878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hAnsi="Times New Roman" w:cs="Times New Roman" w:hint="eastAsia"/>
                <w:sz w:val="18"/>
                <w:szCs w:val="18"/>
              </w:rPr>
              <w:t>Investment in AI 3-5 million RMB</w:t>
            </w:r>
          </w:p>
        </w:tc>
        <w:tc>
          <w:tcPr>
            <w:tcW w:w="606" w:type="pct"/>
            <w:gridSpan w:val="2"/>
            <w:vAlign w:val="bottom"/>
          </w:tcPr>
          <w:p w14:paraId="11017702" w14:textId="40D72D20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-.067</w:t>
            </w:r>
          </w:p>
        </w:tc>
        <w:tc>
          <w:tcPr>
            <w:tcW w:w="607" w:type="pct"/>
            <w:vAlign w:val="bottom"/>
          </w:tcPr>
          <w:p w14:paraId="003F39A2" w14:textId="4ADE694F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-.358</w:t>
            </w:r>
          </w:p>
        </w:tc>
        <w:tc>
          <w:tcPr>
            <w:tcW w:w="606" w:type="pct"/>
            <w:gridSpan w:val="2"/>
            <w:vAlign w:val="bottom"/>
          </w:tcPr>
          <w:p w14:paraId="1492AE48" w14:textId="1F03FA1B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-.280</w:t>
            </w:r>
          </w:p>
        </w:tc>
        <w:tc>
          <w:tcPr>
            <w:tcW w:w="606" w:type="pct"/>
            <w:gridSpan w:val="3"/>
            <w:vAlign w:val="bottom"/>
          </w:tcPr>
          <w:p w14:paraId="5A34BD00" w14:textId="3314B2EF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-1.384</w:t>
            </w:r>
          </w:p>
        </w:tc>
        <w:tc>
          <w:tcPr>
            <w:tcW w:w="606" w:type="pct"/>
            <w:gridSpan w:val="5"/>
            <w:vAlign w:val="bottom"/>
          </w:tcPr>
          <w:p w14:paraId="34437DBA" w14:textId="01E4F420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.066</w:t>
            </w:r>
          </w:p>
        </w:tc>
        <w:tc>
          <w:tcPr>
            <w:tcW w:w="605" w:type="pct"/>
            <w:gridSpan w:val="2"/>
            <w:vAlign w:val="bottom"/>
          </w:tcPr>
          <w:p w14:paraId="1C3B14A0" w14:textId="5E9A517C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.375</w:t>
            </w:r>
          </w:p>
        </w:tc>
      </w:tr>
      <w:tr w:rsidR="0048780E" w:rsidRPr="009852AC" w14:paraId="09ABD742" w14:textId="77777777" w:rsidTr="00550056">
        <w:tc>
          <w:tcPr>
            <w:tcW w:w="1364" w:type="pct"/>
          </w:tcPr>
          <w:p w14:paraId="2DBA9798" w14:textId="36D7A203" w:rsidR="0048780E" w:rsidRPr="009852AC" w:rsidRDefault="0048780E" w:rsidP="004878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Investment in AI </w:t>
            </w:r>
            <w:r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>6</w:t>
            </w:r>
            <w:r w:rsidRPr="009852AC">
              <w:rPr>
                <w:rFonts w:ascii="Times New Roman" w:hAnsi="Times New Roman" w:cs="Times New Roman" w:hint="eastAsia"/>
                <w:sz w:val="18"/>
                <w:szCs w:val="18"/>
              </w:rPr>
              <w:t>-1</w:t>
            </w:r>
            <w:r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>0</w:t>
            </w:r>
            <w:r w:rsidRPr="009852A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million RMB</w:t>
            </w:r>
          </w:p>
        </w:tc>
        <w:tc>
          <w:tcPr>
            <w:tcW w:w="606" w:type="pct"/>
            <w:gridSpan w:val="2"/>
            <w:vAlign w:val="bottom"/>
          </w:tcPr>
          <w:p w14:paraId="6A567CCE" w14:textId="19EAECB5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-.138</w:t>
            </w:r>
          </w:p>
        </w:tc>
        <w:tc>
          <w:tcPr>
            <w:tcW w:w="607" w:type="pct"/>
            <w:vAlign w:val="bottom"/>
          </w:tcPr>
          <w:p w14:paraId="12FEDBD5" w14:textId="6E289A48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-.736</w:t>
            </w:r>
          </w:p>
        </w:tc>
        <w:tc>
          <w:tcPr>
            <w:tcW w:w="606" w:type="pct"/>
            <w:gridSpan w:val="2"/>
            <w:vAlign w:val="bottom"/>
          </w:tcPr>
          <w:p w14:paraId="56442A8F" w14:textId="3E3DD7EA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-.306</w:t>
            </w:r>
          </w:p>
        </w:tc>
        <w:tc>
          <w:tcPr>
            <w:tcW w:w="606" w:type="pct"/>
            <w:gridSpan w:val="3"/>
            <w:vAlign w:val="bottom"/>
          </w:tcPr>
          <w:p w14:paraId="102181ED" w14:textId="642D2146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-1.512</w:t>
            </w:r>
          </w:p>
        </w:tc>
        <w:tc>
          <w:tcPr>
            <w:tcW w:w="606" w:type="pct"/>
            <w:gridSpan w:val="5"/>
            <w:vAlign w:val="bottom"/>
          </w:tcPr>
          <w:p w14:paraId="708209A2" w14:textId="47762499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.013</w:t>
            </w:r>
          </w:p>
        </w:tc>
        <w:tc>
          <w:tcPr>
            <w:tcW w:w="605" w:type="pct"/>
            <w:gridSpan w:val="2"/>
            <w:vAlign w:val="bottom"/>
          </w:tcPr>
          <w:p w14:paraId="47B86FF5" w14:textId="4856B1EC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.075</w:t>
            </w:r>
          </w:p>
        </w:tc>
      </w:tr>
      <w:tr w:rsidR="0048780E" w:rsidRPr="009852AC" w14:paraId="3EB0C4DA" w14:textId="77777777" w:rsidTr="00550056">
        <w:tc>
          <w:tcPr>
            <w:tcW w:w="1364" w:type="pct"/>
          </w:tcPr>
          <w:p w14:paraId="53A6FE58" w14:textId="1FA7DB23" w:rsidR="0048780E" w:rsidRPr="009852AC" w:rsidRDefault="0048780E" w:rsidP="0048780E">
            <w:pPr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>ISO 14001</w:t>
            </w:r>
          </w:p>
        </w:tc>
        <w:tc>
          <w:tcPr>
            <w:tcW w:w="606" w:type="pct"/>
            <w:gridSpan w:val="2"/>
            <w:vAlign w:val="bottom"/>
          </w:tcPr>
          <w:p w14:paraId="4878507B" w14:textId="6487AB8D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.023</w:t>
            </w:r>
          </w:p>
        </w:tc>
        <w:tc>
          <w:tcPr>
            <w:tcW w:w="607" w:type="pct"/>
            <w:vAlign w:val="bottom"/>
          </w:tcPr>
          <w:p w14:paraId="4AB468B5" w14:textId="26B39BC4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.181</w:t>
            </w:r>
          </w:p>
        </w:tc>
        <w:tc>
          <w:tcPr>
            <w:tcW w:w="606" w:type="pct"/>
            <w:gridSpan w:val="2"/>
            <w:vAlign w:val="bottom"/>
          </w:tcPr>
          <w:p w14:paraId="0621C26C" w14:textId="6590F8A8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.079</w:t>
            </w:r>
          </w:p>
        </w:tc>
        <w:tc>
          <w:tcPr>
            <w:tcW w:w="606" w:type="pct"/>
            <w:gridSpan w:val="3"/>
            <w:vAlign w:val="bottom"/>
          </w:tcPr>
          <w:p w14:paraId="582C5478" w14:textId="32627371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.567</w:t>
            </w:r>
          </w:p>
        </w:tc>
        <w:tc>
          <w:tcPr>
            <w:tcW w:w="606" w:type="pct"/>
            <w:gridSpan w:val="5"/>
            <w:vAlign w:val="bottom"/>
          </w:tcPr>
          <w:p w14:paraId="37B15204" w14:textId="1A66EB89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-.006</w:t>
            </w:r>
          </w:p>
        </w:tc>
        <w:tc>
          <w:tcPr>
            <w:tcW w:w="605" w:type="pct"/>
            <w:gridSpan w:val="2"/>
            <w:vAlign w:val="bottom"/>
          </w:tcPr>
          <w:p w14:paraId="28A435CD" w14:textId="40F495CF" w:rsidR="0048780E" w:rsidRPr="009852AC" w:rsidRDefault="0048780E" w:rsidP="00487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-.052</w:t>
            </w:r>
          </w:p>
        </w:tc>
      </w:tr>
      <w:tr w:rsidR="001A5869" w:rsidRPr="009852AC" w14:paraId="0363D32E" w14:textId="77777777" w:rsidTr="00DF1998">
        <w:tc>
          <w:tcPr>
            <w:tcW w:w="5000" w:type="pct"/>
            <w:gridSpan w:val="16"/>
          </w:tcPr>
          <w:p w14:paraId="38F75425" w14:textId="047EFAA9" w:rsidR="001A5869" w:rsidRPr="009852AC" w:rsidRDefault="001A5869" w:rsidP="001A5869">
            <w:pPr>
              <w:jc w:val="left"/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Predictor</w:t>
            </w:r>
          </w:p>
        </w:tc>
      </w:tr>
      <w:tr w:rsidR="001A5869" w:rsidRPr="009852AC" w14:paraId="1D6838B6" w14:textId="77777777" w:rsidTr="00D00A14">
        <w:trPr>
          <w:trHeight w:val="60"/>
        </w:trPr>
        <w:tc>
          <w:tcPr>
            <w:tcW w:w="1364" w:type="pct"/>
          </w:tcPr>
          <w:p w14:paraId="27A946FB" w14:textId="467D75C2" w:rsidR="001A5869" w:rsidRPr="009852AC" w:rsidRDefault="001A5869" w:rsidP="001A5869">
            <w:pPr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  <w:t xml:space="preserve">AI </w:t>
            </w:r>
            <w:r w:rsidR="00787046"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>powered</w:t>
            </w:r>
          </w:p>
        </w:tc>
        <w:tc>
          <w:tcPr>
            <w:tcW w:w="606" w:type="pct"/>
            <w:gridSpan w:val="2"/>
          </w:tcPr>
          <w:p w14:paraId="2414D8A9" w14:textId="72737D53" w:rsidR="001A5869" w:rsidRPr="009852AC" w:rsidRDefault="00787046" w:rsidP="001A586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>.624</w:t>
            </w:r>
            <w:r w:rsidR="001A5869" w:rsidRPr="009852AC">
              <w:rPr>
                <w:rFonts w:ascii="Times New Roman" w:hAnsi="Times New Roman" w:cs="Times New Roman" w:hint="eastAsia"/>
                <w:sz w:val="18"/>
                <w:szCs w:val="18"/>
              </w:rPr>
              <w:t>***</w:t>
            </w:r>
          </w:p>
        </w:tc>
        <w:tc>
          <w:tcPr>
            <w:tcW w:w="607" w:type="pct"/>
            <w:vAlign w:val="center"/>
          </w:tcPr>
          <w:p w14:paraId="4EC89E31" w14:textId="2FA6F52F" w:rsidR="001A5869" w:rsidRPr="009852AC" w:rsidRDefault="00787046" w:rsidP="001A5869">
            <w:pPr>
              <w:jc w:val="center"/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>13.457</w:t>
            </w:r>
          </w:p>
        </w:tc>
        <w:tc>
          <w:tcPr>
            <w:tcW w:w="606" w:type="pct"/>
            <w:gridSpan w:val="2"/>
            <w:vAlign w:val="center"/>
          </w:tcPr>
          <w:p w14:paraId="01698CA1" w14:textId="61EA5676" w:rsidR="001A5869" w:rsidRPr="009852AC" w:rsidRDefault="00787046" w:rsidP="001A5869">
            <w:pPr>
              <w:jc w:val="center"/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>.578***</w:t>
            </w:r>
          </w:p>
        </w:tc>
        <w:tc>
          <w:tcPr>
            <w:tcW w:w="606" w:type="pct"/>
            <w:gridSpan w:val="3"/>
            <w:vAlign w:val="center"/>
          </w:tcPr>
          <w:p w14:paraId="4944B343" w14:textId="7E590BB4" w:rsidR="001A5869" w:rsidRPr="009852AC" w:rsidRDefault="00787046" w:rsidP="001A5869">
            <w:pPr>
              <w:widowControl/>
              <w:wordWrap/>
              <w:autoSpaceDE/>
              <w:autoSpaceDN/>
              <w:jc w:val="center"/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>11.546</w:t>
            </w:r>
          </w:p>
        </w:tc>
        <w:tc>
          <w:tcPr>
            <w:tcW w:w="606" w:type="pct"/>
            <w:gridSpan w:val="5"/>
            <w:vAlign w:val="center"/>
          </w:tcPr>
          <w:p w14:paraId="6B9DE2B6" w14:textId="2D690E8E" w:rsidR="001A5869" w:rsidRPr="009852AC" w:rsidRDefault="0048780E" w:rsidP="001A5869">
            <w:pPr>
              <w:jc w:val="center"/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>.243***</w:t>
            </w:r>
          </w:p>
        </w:tc>
        <w:tc>
          <w:tcPr>
            <w:tcW w:w="605" w:type="pct"/>
            <w:gridSpan w:val="2"/>
            <w:vAlign w:val="center"/>
          </w:tcPr>
          <w:p w14:paraId="230F4F76" w14:textId="1654752A" w:rsidR="001A5869" w:rsidRPr="009852AC" w:rsidRDefault="0048780E" w:rsidP="001A5869">
            <w:pPr>
              <w:jc w:val="center"/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>4.296</w:t>
            </w:r>
          </w:p>
        </w:tc>
      </w:tr>
      <w:tr w:rsidR="001A5869" w:rsidRPr="009852AC" w14:paraId="2A52BC11" w14:textId="77777777" w:rsidTr="00DF1998">
        <w:trPr>
          <w:trHeight w:val="60"/>
        </w:trPr>
        <w:tc>
          <w:tcPr>
            <w:tcW w:w="5000" w:type="pct"/>
            <w:gridSpan w:val="16"/>
          </w:tcPr>
          <w:p w14:paraId="7A4E5654" w14:textId="408FCFB7" w:rsidR="001A5869" w:rsidRPr="009852AC" w:rsidRDefault="001A5869" w:rsidP="001A5869">
            <w:pPr>
              <w:jc w:val="left"/>
              <w:rPr>
                <w:rFonts w:ascii="Times New Roman" w:eastAsia="等线" w:hAnsi="Times New Roman" w:cs="Times New Roman" w:hint="eastAsia"/>
                <w:b/>
                <w:bCs/>
                <w:i/>
                <w:iCs/>
                <w:sz w:val="18"/>
                <w:szCs w:val="18"/>
                <w:lang w:eastAsia="zh-CN"/>
              </w:rPr>
            </w:pPr>
            <w:r w:rsidRPr="009852A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Mediator</w:t>
            </w:r>
            <w:r w:rsidR="0004587F" w:rsidRPr="009852AC">
              <w:rPr>
                <w:rFonts w:ascii="Times New Roman" w:eastAsia="等线" w:hAnsi="Times New Roman" w:cs="Times New Roman" w:hint="eastAsia"/>
                <w:b/>
                <w:bCs/>
                <w:i/>
                <w:iCs/>
                <w:sz w:val="18"/>
                <w:szCs w:val="18"/>
                <w:lang w:eastAsia="zh-CN"/>
              </w:rPr>
              <w:t>s</w:t>
            </w:r>
          </w:p>
        </w:tc>
      </w:tr>
      <w:tr w:rsidR="001A5869" w:rsidRPr="009852AC" w14:paraId="7251D280" w14:textId="77777777" w:rsidTr="004D2EFA">
        <w:trPr>
          <w:trHeight w:val="60"/>
        </w:trPr>
        <w:tc>
          <w:tcPr>
            <w:tcW w:w="1364" w:type="pct"/>
            <w:tcBorders>
              <w:bottom w:val="nil"/>
            </w:tcBorders>
          </w:tcPr>
          <w:p w14:paraId="4305B337" w14:textId="10C14CB5" w:rsidR="001A5869" w:rsidRPr="009852AC" w:rsidRDefault="00787046" w:rsidP="001A5869">
            <w:pPr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  <w:t xml:space="preserve">Green </w:t>
            </w:r>
            <w:r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>e</w:t>
            </w:r>
            <w:r w:rsidRPr="009852AC"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  <w:t>xploratory</w:t>
            </w:r>
          </w:p>
        </w:tc>
        <w:tc>
          <w:tcPr>
            <w:tcW w:w="606" w:type="pct"/>
            <w:gridSpan w:val="2"/>
            <w:tcBorders>
              <w:bottom w:val="nil"/>
            </w:tcBorders>
          </w:tcPr>
          <w:p w14:paraId="4CB9130E" w14:textId="28BB59D9" w:rsidR="001A5869" w:rsidRPr="009852AC" w:rsidRDefault="001A5869" w:rsidP="001A586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tcBorders>
              <w:bottom w:val="nil"/>
            </w:tcBorders>
            <w:vAlign w:val="center"/>
          </w:tcPr>
          <w:p w14:paraId="731CE443" w14:textId="23B9C4B0" w:rsidR="001A5869" w:rsidRPr="009852AC" w:rsidRDefault="001A5869" w:rsidP="001A5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tcBorders>
              <w:bottom w:val="nil"/>
            </w:tcBorders>
            <w:vAlign w:val="center"/>
          </w:tcPr>
          <w:p w14:paraId="366DD8EC" w14:textId="473A541D" w:rsidR="001A5869" w:rsidRPr="009852AC" w:rsidRDefault="001A5869" w:rsidP="001A5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gridSpan w:val="3"/>
            <w:tcBorders>
              <w:bottom w:val="nil"/>
            </w:tcBorders>
          </w:tcPr>
          <w:p w14:paraId="2F27B5DE" w14:textId="392302DC" w:rsidR="001A5869" w:rsidRPr="009852AC" w:rsidRDefault="001A5869" w:rsidP="001A5869">
            <w:pPr>
              <w:widowControl/>
              <w:wordWrap/>
              <w:autoSpaceDE/>
              <w:autoSpaceDN/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606" w:type="pct"/>
            <w:gridSpan w:val="5"/>
            <w:tcBorders>
              <w:bottom w:val="nil"/>
            </w:tcBorders>
            <w:vAlign w:val="center"/>
          </w:tcPr>
          <w:p w14:paraId="2178E137" w14:textId="00BC8C54" w:rsidR="001A5869" w:rsidRPr="009852AC" w:rsidRDefault="0048780E" w:rsidP="001A5869">
            <w:pPr>
              <w:jc w:val="center"/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>.375***</w:t>
            </w:r>
          </w:p>
        </w:tc>
        <w:tc>
          <w:tcPr>
            <w:tcW w:w="605" w:type="pct"/>
            <w:gridSpan w:val="2"/>
            <w:tcBorders>
              <w:bottom w:val="nil"/>
            </w:tcBorders>
            <w:vAlign w:val="center"/>
          </w:tcPr>
          <w:p w14:paraId="3564AD1C" w14:textId="0A56B341" w:rsidR="001A5869" w:rsidRPr="009852AC" w:rsidRDefault="0048780E" w:rsidP="001A5869">
            <w:pPr>
              <w:jc w:val="center"/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>6.495</w:t>
            </w:r>
          </w:p>
        </w:tc>
      </w:tr>
      <w:tr w:rsidR="00787046" w:rsidRPr="009852AC" w14:paraId="716075E6" w14:textId="77777777" w:rsidTr="004D2EFA">
        <w:trPr>
          <w:trHeight w:val="60"/>
        </w:trPr>
        <w:tc>
          <w:tcPr>
            <w:tcW w:w="1364" w:type="pct"/>
            <w:tcBorders>
              <w:bottom w:val="nil"/>
            </w:tcBorders>
          </w:tcPr>
          <w:p w14:paraId="34ACDB42" w14:textId="72235327" w:rsidR="00787046" w:rsidRPr="009852AC" w:rsidRDefault="00787046" w:rsidP="001A5869">
            <w:pPr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  <w:t xml:space="preserve">Green </w:t>
            </w:r>
            <w:r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>e</w:t>
            </w:r>
            <w:r w:rsidRPr="009852AC"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  <w:t>xploitative</w:t>
            </w:r>
          </w:p>
        </w:tc>
        <w:tc>
          <w:tcPr>
            <w:tcW w:w="606" w:type="pct"/>
            <w:gridSpan w:val="2"/>
            <w:tcBorders>
              <w:bottom w:val="nil"/>
            </w:tcBorders>
          </w:tcPr>
          <w:p w14:paraId="66643BF4" w14:textId="77777777" w:rsidR="00787046" w:rsidRPr="009852AC" w:rsidRDefault="00787046" w:rsidP="001A586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tcBorders>
              <w:bottom w:val="nil"/>
            </w:tcBorders>
            <w:vAlign w:val="center"/>
          </w:tcPr>
          <w:p w14:paraId="2E5CFCB3" w14:textId="77777777" w:rsidR="00787046" w:rsidRPr="009852AC" w:rsidRDefault="00787046" w:rsidP="001A5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tcBorders>
              <w:bottom w:val="nil"/>
            </w:tcBorders>
            <w:vAlign w:val="center"/>
          </w:tcPr>
          <w:p w14:paraId="40571893" w14:textId="77777777" w:rsidR="00787046" w:rsidRPr="009852AC" w:rsidRDefault="00787046" w:rsidP="001A5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gridSpan w:val="3"/>
            <w:tcBorders>
              <w:bottom w:val="nil"/>
            </w:tcBorders>
          </w:tcPr>
          <w:p w14:paraId="6856860F" w14:textId="77777777" w:rsidR="00787046" w:rsidRPr="009852AC" w:rsidRDefault="00787046" w:rsidP="001A5869">
            <w:pPr>
              <w:widowControl/>
              <w:wordWrap/>
              <w:autoSpaceDE/>
              <w:autoSpaceDN/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606" w:type="pct"/>
            <w:gridSpan w:val="5"/>
            <w:tcBorders>
              <w:bottom w:val="nil"/>
            </w:tcBorders>
            <w:vAlign w:val="center"/>
          </w:tcPr>
          <w:p w14:paraId="5A61D24D" w14:textId="19AA3C2A" w:rsidR="00787046" w:rsidRPr="009852AC" w:rsidRDefault="0048780E" w:rsidP="001A5869">
            <w:pPr>
              <w:jc w:val="center"/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>.289***</w:t>
            </w:r>
          </w:p>
        </w:tc>
        <w:tc>
          <w:tcPr>
            <w:tcW w:w="605" w:type="pct"/>
            <w:gridSpan w:val="2"/>
            <w:tcBorders>
              <w:bottom w:val="nil"/>
            </w:tcBorders>
            <w:vAlign w:val="center"/>
          </w:tcPr>
          <w:p w14:paraId="75CDC08A" w14:textId="7A46A879" w:rsidR="00787046" w:rsidRPr="009852AC" w:rsidRDefault="0048780E" w:rsidP="001A5869">
            <w:pPr>
              <w:jc w:val="center"/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>5.400</w:t>
            </w:r>
          </w:p>
        </w:tc>
      </w:tr>
      <w:tr w:rsidR="001A5869" w:rsidRPr="009852AC" w14:paraId="2F9C85D1" w14:textId="77777777" w:rsidTr="00667F60">
        <w:trPr>
          <w:trHeight w:val="60"/>
        </w:trPr>
        <w:tc>
          <w:tcPr>
            <w:tcW w:w="5000" w:type="pct"/>
            <w:gridSpan w:val="16"/>
            <w:tcBorders>
              <w:bottom w:val="nil"/>
            </w:tcBorders>
          </w:tcPr>
          <w:p w14:paraId="48102D09" w14:textId="77777777" w:rsidR="001A5869" w:rsidRPr="009852AC" w:rsidRDefault="001A5869" w:rsidP="001A58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869" w:rsidRPr="009852AC" w14:paraId="2420D8CF" w14:textId="77777777" w:rsidTr="001A5869">
        <w:trPr>
          <w:trHeight w:val="201"/>
        </w:trPr>
        <w:tc>
          <w:tcPr>
            <w:tcW w:w="1364" w:type="pct"/>
            <w:tcBorders>
              <w:top w:val="nil"/>
              <w:bottom w:val="nil"/>
            </w:tcBorders>
          </w:tcPr>
          <w:p w14:paraId="3E1769A6" w14:textId="4ABF107E" w:rsidR="001A5869" w:rsidRPr="009852AC" w:rsidRDefault="001A5869" w:rsidP="001A5869">
            <w:pPr>
              <w:rPr>
                <w:rFonts w:ascii="Times New Roman" w:eastAsia="等线" w:hAnsi="Times New Roman" w:cs="Times New Roman"/>
                <w:i/>
                <w:iCs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 w:hint="eastAsia"/>
                <w:i/>
                <w:iCs/>
                <w:sz w:val="18"/>
                <w:szCs w:val="18"/>
                <w:lang w:eastAsia="zh-CN"/>
              </w:rPr>
              <w:t>R</w:t>
            </w:r>
            <w:r w:rsidRPr="009852AC">
              <w:rPr>
                <w:rFonts w:ascii="Times New Roman" w:eastAsia="等线" w:hAnsi="Times New Roman" w:cs="Times New Roman" w:hint="eastAsia"/>
                <w:i/>
                <w:iCs/>
                <w:sz w:val="18"/>
                <w:szCs w:val="18"/>
                <w:vertAlign w:val="superscript"/>
                <w:lang w:eastAsia="zh-CN"/>
              </w:rPr>
              <w:t>2</w:t>
            </w:r>
          </w:p>
        </w:tc>
        <w:tc>
          <w:tcPr>
            <w:tcW w:w="1213" w:type="pct"/>
            <w:gridSpan w:val="3"/>
            <w:tcBorders>
              <w:top w:val="nil"/>
              <w:bottom w:val="nil"/>
            </w:tcBorders>
          </w:tcPr>
          <w:p w14:paraId="6E09AB8C" w14:textId="78608DD5" w:rsidR="001A5869" w:rsidRPr="009852AC" w:rsidRDefault="0048780E" w:rsidP="001A5869">
            <w:pPr>
              <w:jc w:val="center"/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>.400</w:t>
            </w:r>
          </w:p>
        </w:tc>
        <w:tc>
          <w:tcPr>
            <w:tcW w:w="1333" w:type="pct"/>
            <w:gridSpan w:val="6"/>
            <w:tcBorders>
              <w:top w:val="nil"/>
              <w:bottom w:val="nil"/>
            </w:tcBorders>
          </w:tcPr>
          <w:p w14:paraId="705ACAD8" w14:textId="4F5D822B" w:rsidR="001A5869" w:rsidRPr="009852AC" w:rsidRDefault="0048780E" w:rsidP="001A586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>.340</w:t>
            </w:r>
          </w:p>
        </w:tc>
        <w:tc>
          <w:tcPr>
            <w:tcW w:w="1090" w:type="pct"/>
            <w:gridSpan w:val="6"/>
            <w:tcBorders>
              <w:top w:val="nil"/>
              <w:bottom w:val="nil"/>
            </w:tcBorders>
          </w:tcPr>
          <w:p w14:paraId="2BCE4B05" w14:textId="2ED907A0" w:rsidR="001A5869" w:rsidRPr="009852AC" w:rsidRDefault="0048780E" w:rsidP="001A5869">
            <w:pPr>
              <w:jc w:val="center"/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>.540</w:t>
            </w:r>
          </w:p>
        </w:tc>
      </w:tr>
      <w:tr w:rsidR="001A5869" w:rsidRPr="009852AC" w14:paraId="459D2509" w14:textId="77777777" w:rsidTr="001A5869">
        <w:trPr>
          <w:trHeight w:val="114"/>
        </w:trPr>
        <w:tc>
          <w:tcPr>
            <w:tcW w:w="1364" w:type="pct"/>
            <w:tcBorders>
              <w:top w:val="nil"/>
              <w:bottom w:val="single" w:sz="8" w:space="0" w:color="auto"/>
            </w:tcBorders>
          </w:tcPr>
          <w:p w14:paraId="1B2A3672" w14:textId="1EE89235" w:rsidR="001A5869" w:rsidRPr="009852AC" w:rsidRDefault="001A5869" w:rsidP="001A5869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eastAsia="zh-CN" w:bidi="ar"/>
              </w:rPr>
            </w:pPr>
            <w:r w:rsidRPr="009852A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:lang w:eastAsia="zh-CN" w:bidi="ar"/>
              </w:rPr>
              <w:t>F</w:t>
            </w:r>
          </w:p>
        </w:tc>
        <w:tc>
          <w:tcPr>
            <w:tcW w:w="1213" w:type="pct"/>
            <w:gridSpan w:val="3"/>
            <w:tcBorders>
              <w:top w:val="nil"/>
              <w:bottom w:val="single" w:sz="8" w:space="0" w:color="auto"/>
            </w:tcBorders>
          </w:tcPr>
          <w:p w14:paraId="579AAD23" w14:textId="5AD880DB" w:rsidR="001A5869" w:rsidRPr="009852AC" w:rsidRDefault="0048780E" w:rsidP="001A5869">
            <w:pPr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:lang w:eastAsia="zh-CN" w:bidi="ar"/>
              </w:rPr>
            </w:pPr>
            <w:r w:rsidRPr="009852A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:lang w:eastAsia="zh-CN" w:bidi="ar"/>
              </w:rPr>
              <w:t>13.183***</w:t>
            </w:r>
          </w:p>
        </w:tc>
        <w:tc>
          <w:tcPr>
            <w:tcW w:w="1333" w:type="pct"/>
            <w:gridSpan w:val="6"/>
            <w:tcBorders>
              <w:top w:val="nil"/>
              <w:bottom w:val="single" w:sz="8" w:space="0" w:color="auto"/>
            </w:tcBorders>
          </w:tcPr>
          <w:p w14:paraId="2D25574A" w14:textId="2F09F343" w:rsidR="001A5869" w:rsidRPr="009852AC" w:rsidRDefault="0048780E" w:rsidP="001A5869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eastAsia="zh-CN" w:bidi="ar"/>
              </w:rPr>
            </w:pPr>
            <w:r w:rsidRPr="009852A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:lang w:eastAsia="zh-CN" w:bidi="ar"/>
              </w:rPr>
              <w:t>10.190</w:t>
            </w:r>
            <w:r w:rsidR="001A5869" w:rsidRPr="009852A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:lang w:eastAsia="zh-CN" w:bidi="ar"/>
              </w:rPr>
              <w:t>***</w:t>
            </w:r>
          </w:p>
        </w:tc>
        <w:tc>
          <w:tcPr>
            <w:tcW w:w="1090" w:type="pct"/>
            <w:gridSpan w:val="6"/>
            <w:tcBorders>
              <w:top w:val="nil"/>
              <w:bottom w:val="single" w:sz="8" w:space="0" w:color="auto"/>
            </w:tcBorders>
          </w:tcPr>
          <w:p w14:paraId="488230F6" w14:textId="4EEED543" w:rsidR="001A5869" w:rsidRPr="009852AC" w:rsidRDefault="0048780E" w:rsidP="001A5869">
            <w:pPr>
              <w:jc w:val="center"/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>20.467***</w:t>
            </w:r>
          </w:p>
        </w:tc>
      </w:tr>
      <w:tr w:rsidR="001A5869" w:rsidRPr="009852AC" w14:paraId="25A728FC" w14:textId="77777777" w:rsidTr="001A5869">
        <w:trPr>
          <w:trHeight w:val="60"/>
        </w:trPr>
        <w:tc>
          <w:tcPr>
            <w:tcW w:w="1364" w:type="pct"/>
            <w:tcBorders>
              <w:top w:val="nil"/>
              <w:bottom w:val="nil"/>
            </w:tcBorders>
          </w:tcPr>
          <w:p w14:paraId="38A291AD" w14:textId="68BB79C1" w:rsidR="001A5869" w:rsidRPr="009852AC" w:rsidRDefault="001A5869" w:rsidP="001A5869">
            <w:pPr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13" w:type="pct"/>
            <w:gridSpan w:val="3"/>
            <w:tcBorders>
              <w:top w:val="nil"/>
              <w:bottom w:val="nil"/>
            </w:tcBorders>
          </w:tcPr>
          <w:p w14:paraId="4FBB77A8" w14:textId="2162DCC0" w:rsidR="001A5869" w:rsidRPr="009852AC" w:rsidRDefault="001A5869" w:rsidP="001A5869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81" w:type="pct"/>
            <w:gridSpan w:val="4"/>
            <w:tcBorders>
              <w:top w:val="nil"/>
              <w:bottom w:val="nil"/>
            </w:tcBorders>
          </w:tcPr>
          <w:p w14:paraId="148488DF" w14:textId="33D8BC4B" w:rsidR="001A5869" w:rsidRPr="009852AC" w:rsidRDefault="001A5869" w:rsidP="001A5869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42" w:type="pct"/>
            <w:gridSpan w:val="8"/>
            <w:tcBorders>
              <w:top w:val="single" w:sz="8" w:space="0" w:color="auto"/>
              <w:bottom w:val="nil"/>
            </w:tcBorders>
          </w:tcPr>
          <w:p w14:paraId="513627F1" w14:textId="49FAAB85" w:rsidR="001A5869" w:rsidRPr="009852AC" w:rsidRDefault="001A5869" w:rsidP="001A5869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u w:val="single"/>
                <w:lang w:eastAsia="zh-CN"/>
              </w:rPr>
            </w:pPr>
            <w:r w:rsidRPr="009852AC">
              <w:rPr>
                <w:rFonts w:ascii="Times New Roman" w:eastAsia="等线" w:hAnsi="Times New Roman" w:cs="Times New Roman"/>
                <w:sz w:val="18"/>
                <w:szCs w:val="18"/>
                <w:u w:val="single"/>
                <w:lang w:eastAsia="zh-CN"/>
              </w:rPr>
              <w:t>95% Bootstrap</w:t>
            </w:r>
            <w:r w:rsidRPr="009852AC">
              <w:rPr>
                <w:rFonts w:ascii="Times New Roman" w:eastAsia="等线" w:hAnsi="Times New Roman" w:cs="Times New Roman" w:hint="eastAsia"/>
                <w:sz w:val="18"/>
                <w:szCs w:val="18"/>
                <w:u w:val="single"/>
                <w:lang w:eastAsia="zh-CN"/>
              </w:rPr>
              <w:t xml:space="preserve"> </w:t>
            </w:r>
            <w:r w:rsidRPr="009852AC">
              <w:rPr>
                <w:rFonts w:ascii="Times New Roman" w:eastAsia="等线" w:hAnsi="Times New Roman" w:cs="Times New Roman"/>
                <w:sz w:val="18"/>
                <w:szCs w:val="18"/>
                <w:u w:val="single"/>
                <w:lang w:eastAsia="zh-CN"/>
              </w:rPr>
              <w:t>confidence intervals</w:t>
            </w:r>
          </w:p>
        </w:tc>
      </w:tr>
      <w:tr w:rsidR="001A5869" w:rsidRPr="009852AC" w14:paraId="348BB686" w14:textId="77777777" w:rsidTr="0048780E">
        <w:trPr>
          <w:trHeight w:val="111"/>
        </w:trPr>
        <w:tc>
          <w:tcPr>
            <w:tcW w:w="1364" w:type="pct"/>
            <w:tcBorders>
              <w:top w:val="nil"/>
              <w:bottom w:val="nil"/>
            </w:tcBorders>
          </w:tcPr>
          <w:p w14:paraId="2E8CF439" w14:textId="77777777" w:rsidR="001A5869" w:rsidRPr="009852AC" w:rsidRDefault="001A5869" w:rsidP="001A5869">
            <w:pPr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13" w:type="pct"/>
            <w:gridSpan w:val="3"/>
            <w:tcBorders>
              <w:top w:val="nil"/>
              <w:bottom w:val="nil"/>
            </w:tcBorders>
          </w:tcPr>
          <w:p w14:paraId="7081FE6E" w14:textId="77777777" w:rsidR="001A5869" w:rsidRPr="009852AC" w:rsidRDefault="001A5869" w:rsidP="001A5869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29" w:type="pct"/>
            <w:gridSpan w:val="3"/>
            <w:tcBorders>
              <w:top w:val="nil"/>
              <w:bottom w:val="nil"/>
            </w:tcBorders>
          </w:tcPr>
          <w:p w14:paraId="460AA5FD" w14:textId="3092F47E" w:rsidR="001A5869" w:rsidRPr="009852AC" w:rsidRDefault="001A5869" w:rsidP="001A5869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610" w:type="pct"/>
            <w:gridSpan w:val="6"/>
            <w:tcBorders>
              <w:top w:val="nil"/>
              <w:bottom w:val="single" w:sz="8" w:space="0" w:color="auto"/>
            </w:tcBorders>
          </w:tcPr>
          <w:p w14:paraId="218EC7A2" w14:textId="26F2A061" w:rsidR="001A5869" w:rsidRPr="009852AC" w:rsidRDefault="001A5869" w:rsidP="001A5869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eastAsia="zh-CN" w:bidi="ar"/>
              </w:rPr>
            </w:pPr>
            <w:r w:rsidRPr="009852AC"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  <w:t>β</w:t>
            </w:r>
          </w:p>
        </w:tc>
        <w:tc>
          <w:tcPr>
            <w:tcW w:w="357" w:type="pct"/>
            <w:gridSpan w:val="2"/>
            <w:tcBorders>
              <w:top w:val="nil"/>
              <w:bottom w:val="single" w:sz="8" w:space="0" w:color="auto"/>
            </w:tcBorders>
          </w:tcPr>
          <w:p w14:paraId="7D8D5AD4" w14:textId="6EE31DC3" w:rsidR="001A5869" w:rsidRPr="009852AC" w:rsidRDefault="001A5869" w:rsidP="001A5869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eastAsia="zh-CN" w:bidi="ar"/>
              </w:rPr>
            </w:pPr>
            <w:r w:rsidRPr="009852AC"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  <w:t>L</w:t>
            </w:r>
            <w:r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>L</w:t>
            </w:r>
            <w:r w:rsidRPr="009852AC"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  <w:t xml:space="preserve">CI </w:t>
            </w:r>
          </w:p>
        </w:tc>
        <w:tc>
          <w:tcPr>
            <w:tcW w:w="327" w:type="pct"/>
            <w:tcBorders>
              <w:top w:val="nil"/>
              <w:bottom w:val="single" w:sz="8" w:space="0" w:color="auto"/>
            </w:tcBorders>
          </w:tcPr>
          <w:p w14:paraId="32E27412" w14:textId="19F9A7F8" w:rsidR="001A5869" w:rsidRPr="009852AC" w:rsidRDefault="001A5869" w:rsidP="001A5869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  <w:t>U</w:t>
            </w:r>
            <w:r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>L</w:t>
            </w:r>
            <w:r w:rsidRPr="009852AC"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  <w:t>CI</w:t>
            </w:r>
          </w:p>
        </w:tc>
      </w:tr>
      <w:tr w:rsidR="001A5869" w:rsidRPr="009852AC" w14:paraId="6C059083" w14:textId="77777777" w:rsidTr="0048780E">
        <w:trPr>
          <w:trHeight w:val="60"/>
        </w:trPr>
        <w:tc>
          <w:tcPr>
            <w:tcW w:w="3758" w:type="pct"/>
            <w:gridSpan w:val="8"/>
            <w:tcBorders>
              <w:top w:val="nil"/>
              <w:bottom w:val="nil"/>
            </w:tcBorders>
          </w:tcPr>
          <w:p w14:paraId="41B5F9EA" w14:textId="1A728136" w:rsidR="001A5869" w:rsidRPr="009852AC" w:rsidRDefault="001A5869" w:rsidP="001A5869">
            <w:pPr>
              <w:jc w:val="left"/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 xml:space="preserve">Indirect effect of AI </w:t>
            </w:r>
            <w:r w:rsidR="0048780E"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>powered</w:t>
            </w:r>
            <w:r w:rsidR="0048780E"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 xml:space="preserve"> </w:t>
            </w:r>
            <w:r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 xml:space="preserve">on </w:t>
            </w:r>
            <w:r w:rsidR="0048780E"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 xml:space="preserve">green NPD </w:t>
            </w:r>
            <w:r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 xml:space="preserve">via </w:t>
            </w:r>
            <w:r w:rsidR="0048780E"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>g</w:t>
            </w:r>
            <w:r w:rsidR="0048780E" w:rsidRPr="009852AC"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  <w:t xml:space="preserve">reen </w:t>
            </w:r>
            <w:r w:rsidR="0048780E"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>e</w:t>
            </w:r>
            <w:r w:rsidR="0048780E" w:rsidRPr="009852AC"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  <w:t>xploratory</w:t>
            </w:r>
          </w:p>
        </w:tc>
        <w:tc>
          <w:tcPr>
            <w:tcW w:w="508" w:type="pct"/>
            <w:gridSpan w:val="4"/>
            <w:tcBorders>
              <w:top w:val="single" w:sz="8" w:space="0" w:color="auto"/>
              <w:bottom w:val="nil"/>
            </w:tcBorders>
          </w:tcPr>
          <w:p w14:paraId="7D416ADC" w14:textId="7182CE8A" w:rsidR="001A5869" w:rsidRPr="009852AC" w:rsidRDefault="001A5869" w:rsidP="001A5869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eastAsia="zh-CN" w:bidi="ar"/>
              </w:rPr>
            </w:pPr>
            <w:r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>.2</w:t>
            </w:r>
            <w:r w:rsidR="0048780E"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>34</w:t>
            </w:r>
            <w:r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>***</w:t>
            </w:r>
          </w:p>
        </w:tc>
        <w:tc>
          <w:tcPr>
            <w:tcW w:w="407" w:type="pct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14:paraId="51AD667E" w14:textId="41BA7EF6" w:rsidR="001A5869" w:rsidRPr="009852AC" w:rsidRDefault="0048780E" w:rsidP="001A5869">
            <w:pPr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:lang w:eastAsia="zh-CN" w:bidi="ar"/>
              </w:rPr>
            </w:pPr>
            <w:r w:rsidRPr="009852A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:lang w:eastAsia="zh-CN" w:bidi="ar"/>
              </w:rPr>
              <w:t>.139</w:t>
            </w:r>
          </w:p>
        </w:tc>
        <w:tc>
          <w:tcPr>
            <w:tcW w:w="327" w:type="pct"/>
            <w:tcBorders>
              <w:top w:val="single" w:sz="8" w:space="0" w:color="auto"/>
              <w:bottom w:val="nil"/>
            </w:tcBorders>
            <w:vAlign w:val="center"/>
          </w:tcPr>
          <w:p w14:paraId="0441D142" w14:textId="325AC643" w:rsidR="001A5869" w:rsidRPr="009852AC" w:rsidRDefault="0048780E" w:rsidP="001A5869">
            <w:pPr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:lang w:eastAsia="zh-CN" w:bidi="ar"/>
              </w:rPr>
            </w:pPr>
            <w:r w:rsidRPr="009852A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:lang w:eastAsia="zh-CN" w:bidi="ar"/>
              </w:rPr>
              <w:t>.354</w:t>
            </w:r>
          </w:p>
        </w:tc>
      </w:tr>
      <w:tr w:rsidR="0048780E" w:rsidRPr="009852AC" w14:paraId="17F0F287" w14:textId="77777777" w:rsidTr="0048780E">
        <w:trPr>
          <w:trHeight w:val="60"/>
        </w:trPr>
        <w:tc>
          <w:tcPr>
            <w:tcW w:w="3758" w:type="pct"/>
            <w:gridSpan w:val="8"/>
            <w:tcBorders>
              <w:top w:val="nil"/>
              <w:bottom w:val="nil"/>
            </w:tcBorders>
          </w:tcPr>
          <w:p w14:paraId="541FB6AF" w14:textId="72B85388" w:rsidR="0048780E" w:rsidRPr="009852AC" w:rsidRDefault="0048780E" w:rsidP="0048780E">
            <w:pPr>
              <w:jc w:val="left"/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>Indirect effect of AI powered</w:t>
            </w:r>
            <w:r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 xml:space="preserve"> </w:t>
            </w:r>
            <w:r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 xml:space="preserve">on green NPD via </w:t>
            </w:r>
            <w:r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>g</w:t>
            </w:r>
            <w:r w:rsidRPr="009852AC"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  <w:t xml:space="preserve">reen </w:t>
            </w:r>
            <w:r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>e</w:t>
            </w:r>
            <w:r w:rsidRPr="009852AC"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  <w:t>xploitative</w:t>
            </w:r>
          </w:p>
        </w:tc>
        <w:tc>
          <w:tcPr>
            <w:tcW w:w="508" w:type="pct"/>
            <w:gridSpan w:val="4"/>
            <w:tcBorders>
              <w:top w:val="nil"/>
              <w:bottom w:val="nil"/>
            </w:tcBorders>
            <w:vAlign w:val="center"/>
          </w:tcPr>
          <w:p w14:paraId="5FB04318" w14:textId="0EABC36E" w:rsidR="0048780E" w:rsidRPr="009852AC" w:rsidRDefault="0048780E" w:rsidP="0048780E">
            <w:pPr>
              <w:jc w:val="center"/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:lang w:eastAsia="zh-CN" w:bidi="ar"/>
              </w:rPr>
              <w:t>.167***</w:t>
            </w:r>
          </w:p>
        </w:tc>
        <w:tc>
          <w:tcPr>
            <w:tcW w:w="407" w:type="pct"/>
            <w:gridSpan w:val="3"/>
            <w:tcBorders>
              <w:top w:val="nil"/>
              <w:bottom w:val="nil"/>
            </w:tcBorders>
            <w:vAlign w:val="center"/>
          </w:tcPr>
          <w:p w14:paraId="080AE2AA" w14:textId="0DAC3174" w:rsidR="0048780E" w:rsidRPr="009852AC" w:rsidRDefault="0048780E" w:rsidP="0048780E">
            <w:pPr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:lang w:eastAsia="zh-CN" w:bidi="ar"/>
              </w:rPr>
            </w:pPr>
            <w:r w:rsidRPr="009852A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:lang w:eastAsia="zh-CN" w:bidi="ar"/>
              </w:rPr>
              <w:t>.093</w:t>
            </w:r>
          </w:p>
        </w:tc>
        <w:tc>
          <w:tcPr>
            <w:tcW w:w="327" w:type="pct"/>
            <w:tcBorders>
              <w:top w:val="nil"/>
              <w:bottom w:val="nil"/>
            </w:tcBorders>
            <w:vAlign w:val="center"/>
          </w:tcPr>
          <w:p w14:paraId="24A6394D" w14:textId="24E89548" w:rsidR="0048780E" w:rsidRPr="009852AC" w:rsidRDefault="0048780E" w:rsidP="0048780E">
            <w:pPr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:lang w:eastAsia="zh-CN" w:bidi="ar"/>
              </w:rPr>
            </w:pPr>
            <w:r w:rsidRPr="009852A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:lang w:eastAsia="zh-CN" w:bidi="ar"/>
              </w:rPr>
              <w:t>.258</w:t>
            </w:r>
          </w:p>
        </w:tc>
      </w:tr>
      <w:tr w:rsidR="0048780E" w:rsidRPr="009852AC" w14:paraId="07A64CD9" w14:textId="77777777" w:rsidTr="003E5B82">
        <w:trPr>
          <w:trHeight w:val="646"/>
        </w:trPr>
        <w:tc>
          <w:tcPr>
            <w:tcW w:w="5000" w:type="pct"/>
            <w:gridSpan w:val="16"/>
            <w:tcBorders>
              <w:top w:val="nil"/>
            </w:tcBorders>
          </w:tcPr>
          <w:p w14:paraId="4FF69965" w14:textId="77777777" w:rsidR="0048780E" w:rsidRPr="009852AC" w:rsidRDefault="0048780E" w:rsidP="0048780E">
            <w:pPr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  <w:lang w:eastAsia="zh-CN"/>
              </w:rPr>
              <w:t>Note(s):</w:t>
            </w:r>
          </w:p>
          <w:p w14:paraId="4267A6CF" w14:textId="4891D67A" w:rsidR="0048780E" w:rsidRPr="009852AC" w:rsidRDefault="0048780E" w:rsidP="0048780E">
            <w:pPr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>1. N=3</w:t>
            </w:r>
            <w:r w:rsidR="0065088A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>33</w:t>
            </w:r>
            <w:r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 xml:space="preserve">, ***p&lt;0.001, **p&lt;0.01, *p&lt;0.05; </w:t>
            </w:r>
          </w:p>
          <w:p w14:paraId="57A7D5B5" w14:textId="680F0B96" w:rsidR="0048780E" w:rsidRPr="009852AC" w:rsidRDefault="0048780E" w:rsidP="0048780E">
            <w:pPr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 xml:space="preserve">2. </w:t>
            </w:r>
            <w:r w:rsidRPr="009852AC"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  <w:t>L</w:t>
            </w:r>
            <w:r w:rsidR="00C2028D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>L</w:t>
            </w:r>
            <w:r w:rsidRPr="009852AC"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  <w:t xml:space="preserve">CI </w:t>
            </w:r>
            <w:r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>(</w:t>
            </w:r>
            <w:r w:rsidRPr="009852AC"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  <w:t>lower</w:t>
            </w:r>
            <w:r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 xml:space="preserve"> level of</w:t>
            </w:r>
            <w:r w:rsidRPr="009852AC"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  <w:t xml:space="preserve"> confidence interval</w:t>
            </w:r>
            <w:r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>)</w:t>
            </w:r>
            <w:r w:rsidRPr="009852AC"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  <w:t>; U</w:t>
            </w:r>
            <w:r w:rsidR="00C2028D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>L</w:t>
            </w:r>
            <w:r w:rsidRPr="009852AC"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  <w:t xml:space="preserve">CI </w:t>
            </w:r>
            <w:r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>(</w:t>
            </w:r>
            <w:r w:rsidRPr="009852AC"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  <w:t xml:space="preserve">upper </w:t>
            </w:r>
            <w:r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 xml:space="preserve">level of </w:t>
            </w:r>
            <w:r w:rsidRPr="009852AC"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  <w:t>confidence interval</w:t>
            </w:r>
            <w:r w:rsidRPr="009852AC"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>).</w:t>
            </w:r>
          </w:p>
          <w:p w14:paraId="022CB19C" w14:textId="7B03B0F0" w:rsidR="0048780E" w:rsidRPr="009852AC" w:rsidRDefault="0048780E" w:rsidP="0048780E">
            <w:pPr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9852A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  <w:lang w:eastAsia="zh-CN"/>
              </w:rPr>
              <w:t>Source(s): Authors work</w:t>
            </w:r>
          </w:p>
        </w:tc>
      </w:tr>
    </w:tbl>
    <w:p w14:paraId="3668E93A" w14:textId="5602BC86" w:rsidR="00890C87" w:rsidRPr="009852AC" w:rsidRDefault="00890C87" w:rsidP="009852AC">
      <w:pPr>
        <w:rPr>
          <w:rFonts w:ascii="Times New Roman" w:eastAsia="等线" w:hAnsi="Times New Roman" w:cs="Times New Roman" w:hint="eastAsia"/>
          <w:b/>
          <w:bCs/>
          <w:sz w:val="24"/>
          <w:szCs w:val="28"/>
          <w:lang w:eastAsia="zh-CN"/>
        </w:rPr>
      </w:pPr>
    </w:p>
    <w:sectPr w:rsidR="00890C87" w:rsidRPr="009852AC" w:rsidSect="00662B09">
      <w:pgSz w:w="16838" w:h="11906" w:orient="landscape"/>
      <w:pgMar w:top="1800" w:right="1440" w:bottom="180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AE097" w14:textId="77777777" w:rsidR="007E372A" w:rsidRDefault="007E372A" w:rsidP="002A05D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EDFA0E0" w14:textId="77777777" w:rsidR="007E372A" w:rsidRDefault="007E372A" w:rsidP="002A05D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4B33D" w14:textId="77777777" w:rsidR="007E372A" w:rsidRDefault="007E372A" w:rsidP="002A05D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61EB896" w14:textId="77777777" w:rsidR="007E372A" w:rsidRDefault="007E372A" w:rsidP="002A05D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DC"/>
    <w:rsid w:val="000020BC"/>
    <w:rsid w:val="00017605"/>
    <w:rsid w:val="0002720B"/>
    <w:rsid w:val="000276B0"/>
    <w:rsid w:val="0004587F"/>
    <w:rsid w:val="00052829"/>
    <w:rsid w:val="00081593"/>
    <w:rsid w:val="00090089"/>
    <w:rsid w:val="000933B2"/>
    <w:rsid w:val="00094668"/>
    <w:rsid w:val="00095373"/>
    <w:rsid w:val="000A2DA5"/>
    <w:rsid w:val="000B2678"/>
    <w:rsid w:val="000E1E2D"/>
    <w:rsid w:val="000E3C28"/>
    <w:rsid w:val="000E4635"/>
    <w:rsid w:val="001012B9"/>
    <w:rsid w:val="001143BB"/>
    <w:rsid w:val="00114702"/>
    <w:rsid w:val="00120494"/>
    <w:rsid w:val="00123A7A"/>
    <w:rsid w:val="0012521B"/>
    <w:rsid w:val="00134DCE"/>
    <w:rsid w:val="00145084"/>
    <w:rsid w:val="00163107"/>
    <w:rsid w:val="001653F7"/>
    <w:rsid w:val="0018375A"/>
    <w:rsid w:val="0018603D"/>
    <w:rsid w:val="00186746"/>
    <w:rsid w:val="00190686"/>
    <w:rsid w:val="00192D40"/>
    <w:rsid w:val="001959C8"/>
    <w:rsid w:val="001A1D26"/>
    <w:rsid w:val="001A5869"/>
    <w:rsid w:val="001B58E6"/>
    <w:rsid w:val="001B7759"/>
    <w:rsid w:val="001C4DF5"/>
    <w:rsid w:val="001D7DB4"/>
    <w:rsid w:val="001E3283"/>
    <w:rsid w:val="001F234F"/>
    <w:rsid w:val="002007C3"/>
    <w:rsid w:val="0020771D"/>
    <w:rsid w:val="00210CF3"/>
    <w:rsid w:val="00214C74"/>
    <w:rsid w:val="00232C8A"/>
    <w:rsid w:val="00240660"/>
    <w:rsid w:val="00252B3B"/>
    <w:rsid w:val="00264B38"/>
    <w:rsid w:val="00272664"/>
    <w:rsid w:val="002733CE"/>
    <w:rsid w:val="00277412"/>
    <w:rsid w:val="00285BD6"/>
    <w:rsid w:val="00295805"/>
    <w:rsid w:val="002A05D0"/>
    <w:rsid w:val="002B33D8"/>
    <w:rsid w:val="002B3C88"/>
    <w:rsid w:val="002C36AE"/>
    <w:rsid w:val="002C597B"/>
    <w:rsid w:val="002D1C14"/>
    <w:rsid w:val="002E0BDA"/>
    <w:rsid w:val="002E211C"/>
    <w:rsid w:val="002E296C"/>
    <w:rsid w:val="00324791"/>
    <w:rsid w:val="00325060"/>
    <w:rsid w:val="00334FC4"/>
    <w:rsid w:val="00337A14"/>
    <w:rsid w:val="00351C3D"/>
    <w:rsid w:val="0035430A"/>
    <w:rsid w:val="00361DFF"/>
    <w:rsid w:val="00361FC2"/>
    <w:rsid w:val="003657C0"/>
    <w:rsid w:val="00380C7D"/>
    <w:rsid w:val="003867CE"/>
    <w:rsid w:val="00387D8A"/>
    <w:rsid w:val="003B655F"/>
    <w:rsid w:val="003C6CEC"/>
    <w:rsid w:val="003D0543"/>
    <w:rsid w:val="003D7A11"/>
    <w:rsid w:val="003E34EE"/>
    <w:rsid w:val="003E5B82"/>
    <w:rsid w:val="003E65DB"/>
    <w:rsid w:val="003E7DB1"/>
    <w:rsid w:val="003F1BB7"/>
    <w:rsid w:val="003F2630"/>
    <w:rsid w:val="00411896"/>
    <w:rsid w:val="00417FB1"/>
    <w:rsid w:val="00420EB5"/>
    <w:rsid w:val="0044191E"/>
    <w:rsid w:val="0045063D"/>
    <w:rsid w:val="0046266A"/>
    <w:rsid w:val="00462E4B"/>
    <w:rsid w:val="00463CF6"/>
    <w:rsid w:val="00470BDC"/>
    <w:rsid w:val="00473E5C"/>
    <w:rsid w:val="004779FB"/>
    <w:rsid w:val="0048245F"/>
    <w:rsid w:val="0048780E"/>
    <w:rsid w:val="004C621A"/>
    <w:rsid w:val="004D05C4"/>
    <w:rsid w:val="004D3D36"/>
    <w:rsid w:val="004E72CD"/>
    <w:rsid w:val="004F3FE8"/>
    <w:rsid w:val="004F6BCA"/>
    <w:rsid w:val="00500D4C"/>
    <w:rsid w:val="005034B2"/>
    <w:rsid w:val="00511C0A"/>
    <w:rsid w:val="00530DF4"/>
    <w:rsid w:val="005345F5"/>
    <w:rsid w:val="0055247C"/>
    <w:rsid w:val="00580C1D"/>
    <w:rsid w:val="00593570"/>
    <w:rsid w:val="005B06E7"/>
    <w:rsid w:val="005B5A9C"/>
    <w:rsid w:val="005C4B7B"/>
    <w:rsid w:val="005C57E0"/>
    <w:rsid w:val="005D06D3"/>
    <w:rsid w:val="005E1C6A"/>
    <w:rsid w:val="005E1E99"/>
    <w:rsid w:val="005E460D"/>
    <w:rsid w:val="005E7CA7"/>
    <w:rsid w:val="005F155F"/>
    <w:rsid w:val="005F532F"/>
    <w:rsid w:val="00606CC6"/>
    <w:rsid w:val="00610D4E"/>
    <w:rsid w:val="00614493"/>
    <w:rsid w:val="006169CC"/>
    <w:rsid w:val="00622E51"/>
    <w:rsid w:val="006241A0"/>
    <w:rsid w:val="00626594"/>
    <w:rsid w:val="006305E3"/>
    <w:rsid w:val="006313DC"/>
    <w:rsid w:val="006365D8"/>
    <w:rsid w:val="00636EC0"/>
    <w:rsid w:val="00644AB8"/>
    <w:rsid w:val="0065088A"/>
    <w:rsid w:val="00650F96"/>
    <w:rsid w:val="00660070"/>
    <w:rsid w:val="00662B09"/>
    <w:rsid w:val="00667F60"/>
    <w:rsid w:val="00671D27"/>
    <w:rsid w:val="00677500"/>
    <w:rsid w:val="006A698F"/>
    <w:rsid w:val="006A7651"/>
    <w:rsid w:val="006C0FFD"/>
    <w:rsid w:val="006C28B3"/>
    <w:rsid w:val="006C2E0A"/>
    <w:rsid w:val="006D21D7"/>
    <w:rsid w:val="006E254D"/>
    <w:rsid w:val="006E5D05"/>
    <w:rsid w:val="0070019F"/>
    <w:rsid w:val="0070160F"/>
    <w:rsid w:val="00702092"/>
    <w:rsid w:val="007020CD"/>
    <w:rsid w:val="00711746"/>
    <w:rsid w:val="007178D2"/>
    <w:rsid w:val="0073375C"/>
    <w:rsid w:val="00743DE6"/>
    <w:rsid w:val="007470E0"/>
    <w:rsid w:val="00757827"/>
    <w:rsid w:val="00772B2F"/>
    <w:rsid w:val="007776D3"/>
    <w:rsid w:val="00780179"/>
    <w:rsid w:val="00787046"/>
    <w:rsid w:val="00792463"/>
    <w:rsid w:val="007A2548"/>
    <w:rsid w:val="007B582C"/>
    <w:rsid w:val="007B7980"/>
    <w:rsid w:val="007C2907"/>
    <w:rsid w:val="007D1C00"/>
    <w:rsid w:val="007D5786"/>
    <w:rsid w:val="007E2186"/>
    <w:rsid w:val="007E372A"/>
    <w:rsid w:val="007E5112"/>
    <w:rsid w:val="007E6F60"/>
    <w:rsid w:val="007F04B0"/>
    <w:rsid w:val="00806BC1"/>
    <w:rsid w:val="00807210"/>
    <w:rsid w:val="00814278"/>
    <w:rsid w:val="008175C4"/>
    <w:rsid w:val="008204ED"/>
    <w:rsid w:val="008326D2"/>
    <w:rsid w:val="0083403F"/>
    <w:rsid w:val="00850835"/>
    <w:rsid w:val="00852E06"/>
    <w:rsid w:val="008601EE"/>
    <w:rsid w:val="008615A8"/>
    <w:rsid w:val="008671FC"/>
    <w:rsid w:val="00872D7D"/>
    <w:rsid w:val="008856D0"/>
    <w:rsid w:val="008865B3"/>
    <w:rsid w:val="00890291"/>
    <w:rsid w:val="00890C87"/>
    <w:rsid w:val="008937D4"/>
    <w:rsid w:val="008A5E77"/>
    <w:rsid w:val="008B0938"/>
    <w:rsid w:val="008B7AC5"/>
    <w:rsid w:val="008D3430"/>
    <w:rsid w:val="008D50BF"/>
    <w:rsid w:val="008D68BB"/>
    <w:rsid w:val="008F1C57"/>
    <w:rsid w:val="008F2AFE"/>
    <w:rsid w:val="00902AB9"/>
    <w:rsid w:val="00913789"/>
    <w:rsid w:val="00917472"/>
    <w:rsid w:val="00917BCA"/>
    <w:rsid w:val="009231B9"/>
    <w:rsid w:val="009723CB"/>
    <w:rsid w:val="00984936"/>
    <w:rsid w:val="009852AC"/>
    <w:rsid w:val="00991339"/>
    <w:rsid w:val="00997330"/>
    <w:rsid w:val="009A4EDC"/>
    <w:rsid w:val="009A5486"/>
    <w:rsid w:val="009B0FA7"/>
    <w:rsid w:val="009B2116"/>
    <w:rsid w:val="009B3C1C"/>
    <w:rsid w:val="009B7D0B"/>
    <w:rsid w:val="009C3EF8"/>
    <w:rsid w:val="009E0822"/>
    <w:rsid w:val="009E316A"/>
    <w:rsid w:val="009E69FA"/>
    <w:rsid w:val="00A07AFC"/>
    <w:rsid w:val="00A168DC"/>
    <w:rsid w:val="00A320C7"/>
    <w:rsid w:val="00A32DE8"/>
    <w:rsid w:val="00A3469F"/>
    <w:rsid w:val="00A6195A"/>
    <w:rsid w:val="00A64FF8"/>
    <w:rsid w:val="00A67BE9"/>
    <w:rsid w:val="00A71CDE"/>
    <w:rsid w:val="00A76218"/>
    <w:rsid w:val="00AA34FA"/>
    <w:rsid w:val="00AB415C"/>
    <w:rsid w:val="00AD4264"/>
    <w:rsid w:val="00AE150D"/>
    <w:rsid w:val="00AE1C45"/>
    <w:rsid w:val="00AF3353"/>
    <w:rsid w:val="00AF4E55"/>
    <w:rsid w:val="00AF65EE"/>
    <w:rsid w:val="00B023EF"/>
    <w:rsid w:val="00B02844"/>
    <w:rsid w:val="00B11481"/>
    <w:rsid w:val="00B11C7A"/>
    <w:rsid w:val="00B16708"/>
    <w:rsid w:val="00B25BA3"/>
    <w:rsid w:val="00B27701"/>
    <w:rsid w:val="00B320AA"/>
    <w:rsid w:val="00B33854"/>
    <w:rsid w:val="00B33D61"/>
    <w:rsid w:val="00B6150A"/>
    <w:rsid w:val="00B666D6"/>
    <w:rsid w:val="00B71699"/>
    <w:rsid w:val="00B730D2"/>
    <w:rsid w:val="00B8646D"/>
    <w:rsid w:val="00B87EBE"/>
    <w:rsid w:val="00BA4C2E"/>
    <w:rsid w:val="00BB6B4F"/>
    <w:rsid w:val="00BC5C81"/>
    <w:rsid w:val="00BD1C63"/>
    <w:rsid w:val="00BF28B9"/>
    <w:rsid w:val="00C0619C"/>
    <w:rsid w:val="00C06AF6"/>
    <w:rsid w:val="00C1764B"/>
    <w:rsid w:val="00C2028D"/>
    <w:rsid w:val="00C21F36"/>
    <w:rsid w:val="00C257B2"/>
    <w:rsid w:val="00C46F7E"/>
    <w:rsid w:val="00C47B77"/>
    <w:rsid w:val="00C5428B"/>
    <w:rsid w:val="00C5481C"/>
    <w:rsid w:val="00C5583D"/>
    <w:rsid w:val="00C75D56"/>
    <w:rsid w:val="00C8204F"/>
    <w:rsid w:val="00C904B5"/>
    <w:rsid w:val="00C907A1"/>
    <w:rsid w:val="00C93568"/>
    <w:rsid w:val="00CB032A"/>
    <w:rsid w:val="00CB6F9B"/>
    <w:rsid w:val="00CB7DDF"/>
    <w:rsid w:val="00CE55A2"/>
    <w:rsid w:val="00D00A14"/>
    <w:rsid w:val="00D06EA6"/>
    <w:rsid w:val="00D204EC"/>
    <w:rsid w:val="00D2263B"/>
    <w:rsid w:val="00D26FE1"/>
    <w:rsid w:val="00D510FF"/>
    <w:rsid w:val="00D51FBF"/>
    <w:rsid w:val="00D7101B"/>
    <w:rsid w:val="00D71334"/>
    <w:rsid w:val="00D8287D"/>
    <w:rsid w:val="00D85BAC"/>
    <w:rsid w:val="00D90D34"/>
    <w:rsid w:val="00D92FC2"/>
    <w:rsid w:val="00D96756"/>
    <w:rsid w:val="00DA62FB"/>
    <w:rsid w:val="00DB11B6"/>
    <w:rsid w:val="00DB4031"/>
    <w:rsid w:val="00DC1800"/>
    <w:rsid w:val="00DC4DBE"/>
    <w:rsid w:val="00DC5EAD"/>
    <w:rsid w:val="00DF1998"/>
    <w:rsid w:val="00DF7825"/>
    <w:rsid w:val="00E02396"/>
    <w:rsid w:val="00E03255"/>
    <w:rsid w:val="00E06A80"/>
    <w:rsid w:val="00E07B7A"/>
    <w:rsid w:val="00E1139E"/>
    <w:rsid w:val="00E15893"/>
    <w:rsid w:val="00E16DE6"/>
    <w:rsid w:val="00E16EF0"/>
    <w:rsid w:val="00E26E63"/>
    <w:rsid w:val="00E31BF2"/>
    <w:rsid w:val="00E34FA8"/>
    <w:rsid w:val="00E36910"/>
    <w:rsid w:val="00E370BE"/>
    <w:rsid w:val="00E525EE"/>
    <w:rsid w:val="00E56C8E"/>
    <w:rsid w:val="00E6335C"/>
    <w:rsid w:val="00E67486"/>
    <w:rsid w:val="00E813F3"/>
    <w:rsid w:val="00EB25A8"/>
    <w:rsid w:val="00ED1A1D"/>
    <w:rsid w:val="00ED2170"/>
    <w:rsid w:val="00ED379A"/>
    <w:rsid w:val="00EF4A9E"/>
    <w:rsid w:val="00EF6CB7"/>
    <w:rsid w:val="00F155EC"/>
    <w:rsid w:val="00F30712"/>
    <w:rsid w:val="00F40A2D"/>
    <w:rsid w:val="00F4331E"/>
    <w:rsid w:val="00F55779"/>
    <w:rsid w:val="00F702CB"/>
    <w:rsid w:val="00F840B8"/>
    <w:rsid w:val="00FC7AE5"/>
    <w:rsid w:val="00FD1DDB"/>
    <w:rsid w:val="00FD3A6B"/>
    <w:rsid w:val="00FE2435"/>
    <w:rsid w:val="00FE25E8"/>
    <w:rsid w:val="00FE636C"/>
    <w:rsid w:val="00F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3CF032"/>
  <w15:chartTrackingRefBased/>
  <w15:docId w15:val="{062FEFD4-8653-40B5-A14D-41D60347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3D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05D0"/>
    <w:pPr>
      <w:tabs>
        <w:tab w:val="center" w:pos="4153"/>
        <w:tab w:val="right" w:pos="8306"/>
      </w:tabs>
      <w:snapToGrid w:val="0"/>
    </w:pPr>
  </w:style>
  <w:style w:type="character" w:customStyle="1" w:styleId="a5">
    <w:name w:val="页眉 字符"/>
    <w:basedOn w:val="a0"/>
    <w:link w:val="a4"/>
    <w:uiPriority w:val="99"/>
    <w:rsid w:val="002A05D0"/>
  </w:style>
  <w:style w:type="paragraph" w:styleId="a6">
    <w:name w:val="footer"/>
    <w:basedOn w:val="a"/>
    <w:link w:val="a7"/>
    <w:uiPriority w:val="99"/>
    <w:unhideWhenUsed/>
    <w:rsid w:val="002A05D0"/>
    <w:pPr>
      <w:tabs>
        <w:tab w:val="center" w:pos="4153"/>
        <w:tab w:val="right" w:pos="8306"/>
      </w:tabs>
      <w:snapToGrid w:val="0"/>
    </w:pPr>
  </w:style>
  <w:style w:type="character" w:customStyle="1" w:styleId="a7">
    <w:name w:val="页脚 字符"/>
    <w:basedOn w:val="a0"/>
    <w:link w:val="a6"/>
    <w:uiPriority w:val="99"/>
    <w:rsid w:val="002A05D0"/>
  </w:style>
  <w:style w:type="paragraph" w:styleId="a8">
    <w:name w:val="List Paragraph"/>
    <w:basedOn w:val="a"/>
    <w:uiPriority w:val="34"/>
    <w:qFormat/>
    <w:rsid w:val="00B33854"/>
    <w:pPr>
      <w:ind w:leftChars="400" w:left="800"/>
    </w:pPr>
  </w:style>
  <w:style w:type="character" w:styleId="a9">
    <w:name w:val="Strong"/>
    <w:basedOn w:val="a0"/>
    <w:uiPriority w:val="22"/>
    <w:qFormat/>
    <w:rsid w:val="001147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B3F08-8E7B-4037-A71B-3294BE90F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4</Pages>
  <Words>838</Words>
  <Characters>4682</Characters>
  <Application>Microsoft Office Word</Application>
  <DocSecurity>0</DocSecurity>
  <Lines>468</Lines>
  <Paragraphs>424</Paragraphs>
  <ScaleCrop>false</ScaleCrop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DEYU ZHONG</dc:creator>
  <cp:keywords/>
  <dc:description/>
  <cp:lastModifiedBy>钟德宇</cp:lastModifiedBy>
  <cp:revision>271</cp:revision>
  <dcterms:created xsi:type="dcterms:W3CDTF">2024-03-17T04:28:00Z</dcterms:created>
  <dcterms:modified xsi:type="dcterms:W3CDTF">2026-04-27T09:18:00Z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29ae04fb-9eff-45ce-8080-38464c604df4</vt:lpwstr>
  </property>
</Properties>
</file>