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ACCFB" w14:textId="6CF98F07" w:rsidR="00AC7506" w:rsidRPr="005A7D69" w:rsidRDefault="00AC7506" w:rsidP="00AC75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2"/>
      <w:r w:rsidRPr="005A7D6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A7D69">
        <w:rPr>
          <w:rFonts w:ascii="Times New Roman" w:hAnsi="Times New Roman" w:cs="Times New Roman" w:hint="eastAsia"/>
          <w:b/>
          <w:bCs/>
          <w:sz w:val="24"/>
          <w:szCs w:val="24"/>
        </w:rPr>
        <w:t>mmune-neurovascular</w:t>
      </w:r>
      <w:r w:rsidRPr="005A7D69">
        <w:rPr>
          <w:rFonts w:ascii="Times New Roman" w:hAnsi="Times New Roman" w:cs="Times New Roman"/>
          <w:b/>
          <w:bCs/>
          <w:sz w:val="24"/>
          <w:szCs w:val="24"/>
        </w:rPr>
        <w:t xml:space="preserve"> bone regeneration</w:t>
      </w:r>
      <w:r w:rsidRPr="005A7D6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End w:id="0"/>
      <w:r w:rsidRPr="005A7D69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Pr="005A7D69">
        <w:rPr>
          <w:rFonts w:ascii="Times New Roman" w:hAnsi="Times New Roman" w:cs="Times New Roman"/>
          <w:b/>
          <w:bCs/>
          <w:sz w:val="24"/>
          <w:szCs w:val="24"/>
        </w:rPr>
        <w:t xml:space="preserve"> triple ions</w:t>
      </w:r>
      <w:r w:rsidRPr="005A7D6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incorporated</w:t>
      </w:r>
      <w:r w:rsidRPr="005A7D69">
        <w:rPr>
          <w:rFonts w:ascii="Times New Roman" w:hAnsi="Times New Roman" w:cs="Times New Roman"/>
          <w:b/>
          <w:bCs/>
          <w:sz w:val="24"/>
          <w:szCs w:val="24"/>
        </w:rPr>
        <w:t xml:space="preserve"> CaTiO</w:t>
      </w:r>
      <w:r w:rsidRPr="005A7D6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5A7D69">
        <w:rPr>
          <w:rFonts w:ascii="Times New Roman" w:hAnsi="Times New Roman" w:cs="Times New Roman"/>
          <w:b/>
          <w:bCs/>
          <w:sz w:val="24"/>
          <w:szCs w:val="24"/>
        </w:rPr>
        <w:t xml:space="preserve"> coat</w:t>
      </w:r>
      <w:r w:rsidRPr="005A7D69">
        <w:rPr>
          <w:rFonts w:ascii="Times New Roman" w:hAnsi="Times New Roman" w:cs="Times New Roman" w:hint="eastAsia"/>
          <w:b/>
          <w:bCs/>
          <w:sz w:val="24"/>
          <w:szCs w:val="24"/>
        </w:rPr>
        <w:t>ed</w:t>
      </w:r>
      <w:r w:rsidRPr="005A7D69">
        <w:rPr>
          <w:rFonts w:ascii="Times New Roman" w:hAnsi="Times New Roman" w:cs="Times New Roman"/>
          <w:b/>
          <w:bCs/>
          <w:sz w:val="24"/>
          <w:szCs w:val="24"/>
        </w:rPr>
        <w:t xml:space="preserve"> porous scaffold</w:t>
      </w:r>
      <w:r w:rsidR="005A7D6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A7D69">
        <w:rPr>
          <w:rFonts w:ascii="Times New Roman" w:hAnsi="Times New Roman" w:cs="Times New Roman" w:hint="eastAsia"/>
          <w:b/>
          <w:bCs/>
          <w:sz w:val="24"/>
          <w:szCs w:val="24"/>
        </w:rPr>
        <w:t>—</w:t>
      </w:r>
      <w:r w:rsidR="005A7D6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5A7D69" w:rsidRPr="005A7D69">
        <w:rPr>
          <w:rFonts w:ascii="Times New Roman" w:hAnsi="Times New Roman" w:cs="Times New Roman"/>
          <w:b/>
          <w:bCs/>
          <w:sz w:val="24"/>
          <w:szCs w:val="24"/>
        </w:rPr>
        <w:t>upplementary</w:t>
      </w:r>
      <w:r w:rsidR="005A7D6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Information</w:t>
      </w:r>
    </w:p>
    <w:p w14:paraId="6AB0BDF8" w14:textId="77777777" w:rsidR="00D1153E" w:rsidRDefault="00D1153E" w:rsidP="00D1153E">
      <w:pPr>
        <w:spacing w:line="360" w:lineRule="auto"/>
        <w:jc w:val="center"/>
        <w:rPr>
          <w:rFonts w:ascii="Times New Roman" w:hAnsi="Times New Roman" w:cs="Times New Roman"/>
        </w:rPr>
      </w:pPr>
      <w:bookmarkStart w:id="1" w:name="_Hlk214606504"/>
      <w:r>
        <w:rPr>
          <w:rFonts w:ascii="Times New Roman" w:hAnsi="Times New Roman" w:cs="Times New Roman" w:hint="eastAsia"/>
        </w:rPr>
        <w:t xml:space="preserve">Dongmei </w:t>
      </w:r>
      <w:proofErr w:type="gramStart"/>
      <w:r>
        <w:rPr>
          <w:rFonts w:ascii="Times New Roman" w:hAnsi="Times New Roman" w:cs="Times New Roman" w:hint="eastAsia"/>
        </w:rPr>
        <w:t>Yu</w:t>
      </w:r>
      <w:bookmarkStart w:id="2" w:name="OLE_LINK1"/>
      <w:r w:rsidRPr="001E3F53">
        <w:rPr>
          <w:rFonts w:ascii="Times New Roman" w:hAnsi="Times New Roman" w:cs="Times New Roman" w:hint="eastAsia"/>
          <w:szCs w:val="21"/>
          <w:vertAlign w:val="superscript"/>
        </w:rPr>
        <w:t>a</w:t>
      </w:r>
      <w:r w:rsidRPr="001E3F53">
        <w:rPr>
          <w:rFonts w:ascii="Times New Roman" w:hAnsi="Times New Roman" w:cs="Times New Roman"/>
          <w:szCs w:val="21"/>
          <w:vertAlign w:val="superscript"/>
        </w:rPr>
        <w:t>,</w:t>
      </w:r>
      <w:bookmarkEnd w:id="2"/>
      <w:r>
        <w:rPr>
          <w:rFonts w:ascii="Times New Roman" w:hAnsi="Times New Roman" w:cs="Times New Roman" w:hint="eastAsia"/>
          <w:szCs w:val="21"/>
          <w:vertAlign w:val="superscript"/>
        </w:rPr>
        <w:t>b</w:t>
      </w:r>
      <w:proofErr w:type="gramEnd"/>
      <w:r>
        <w:rPr>
          <w:rFonts w:ascii="Times New Roman" w:hAnsi="Times New Roman" w:cs="Times New Roman" w:hint="eastAsia"/>
          <w:szCs w:val="21"/>
          <w:vertAlign w:val="superscript"/>
        </w:rPr>
        <w:t>,</w:t>
      </w:r>
      <w:r w:rsidRPr="001E3F53"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 w:hint="eastAsia"/>
        </w:rPr>
        <w:t>, Zhen Tang</w:t>
      </w:r>
      <w:r w:rsidRPr="001E3F53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 w:hint="eastAsia"/>
          <w:szCs w:val="21"/>
          <w:vertAlign w:val="superscript"/>
        </w:rPr>
        <w:t>c,</w:t>
      </w:r>
      <w:r w:rsidRPr="001E3F53">
        <w:rPr>
          <w:rFonts w:ascii="Times New Roman" w:hAnsi="Times New Roman" w:cs="Times New Roman" w:hint="eastAsia"/>
          <w:szCs w:val="21"/>
          <w:vertAlign w:val="superscript"/>
        </w:rPr>
        <w:t>a</w:t>
      </w:r>
      <w:proofErr w:type="gramEnd"/>
      <w:r w:rsidRPr="001E3F53">
        <w:rPr>
          <w:rFonts w:ascii="Times New Roman" w:hAnsi="Times New Roman" w:cs="Times New Roman"/>
          <w:szCs w:val="21"/>
          <w:vertAlign w:val="superscript"/>
        </w:rPr>
        <w:t>,1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Tonglei</w:t>
      </w:r>
      <w:proofErr w:type="spellEnd"/>
      <w:r>
        <w:rPr>
          <w:rFonts w:ascii="Times New Roman" w:hAnsi="Times New Roman" w:cs="Times New Roman" w:hint="eastAsia"/>
        </w:rPr>
        <w:t xml:space="preserve"> Yang</w:t>
      </w:r>
      <w:r w:rsidRPr="009B66A3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r w:rsidRPr="001E3F53">
        <w:rPr>
          <w:rFonts w:ascii="Times New Roman" w:hAnsi="Times New Roman" w:cs="Times New Roman" w:hint="eastAsia"/>
          <w:szCs w:val="21"/>
          <w:vertAlign w:val="superscript"/>
        </w:rPr>
        <w:t>a</w:t>
      </w:r>
      <w:r>
        <w:rPr>
          <w:rFonts w:ascii="Times New Roman" w:hAnsi="Times New Roman" w:cs="Times New Roman" w:hint="eastAsia"/>
          <w:szCs w:val="21"/>
          <w:vertAlign w:val="superscript"/>
        </w:rPr>
        <w:t>, 1</w:t>
      </w:r>
      <w:r>
        <w:rPr>
          <w:rFonts w:ascii="Times New Roman" w:hAnsi="Times New Roman" w:cs="Times New Roman" w:hint="eastAsia"/>
        </w:rPr>
        <w:t xml:space="preserve">, Shuo </w:t>
      </w:r>
      <w:proofErr w:type="gramStart"/>
      <w:r>
        <w:rPr>
          <w:rFonts w:ascii="Times New Roman" w:hAnsi="Times New Roman" w:cs="Times New Roman" w:hint="eastAsia"/>
        </w:rPr>
        <w:t>Guo</w:t>
      </w:r>
      <w:r>
        <w:rPr>
          <w:rFonts w:ascii="Times New Roman" w:hAnsi="Times New Roman" w:cs="Times New Roman" w:hint="eastAsia"/>
          <w:szCs w:val="21"/>
          <w:vertAlign w:val="superscript"/>
        </w:rPr>
        <w:t>d</w:t>
      </w:r>
      <w:r w:rsidRPr="001E3F53">
        <w:rPr>
          <w:rFonts w:ascii="Times New Roman" w:hAnsi="Times New Roman" w:cs="Times New Roman"/>
          <w:szCs w:val="21"/>
          <w:vertAlign w:val="superscript"/>
        </w:rPr>
        <w:t>,</w:t>
      </w:r>
      <w:r>
        <w:rPr>
          <w:rFonts w:ascii="Times New Roman" w:hAnsi="Times New Roman" w:cs="Times New Roman" w:hint="eastAsia"/>
          <w:szCs w:val="21"/>
          <w:vertAlign w:val="superscript"/>
        </w:rPr>
        <w:t>e</w:t>
      </w:r>
      <w:proofErr w:type="gramEnd"/>
      <w:r>
        <w:rPr>
          <w:rFonts w:ascii="Times New Roman" w:hAnsi="Times New Roman" w:cs="Times New Roman" w:hint="eastAsia"/>
          <w:szCs w:val="21"/>
          <w:vertAlign w:val="superscript"/>
        </w:rPr>
        <w:t>,1</w:t>
      </w:r>
      <w:r w:rsidRPr="009B66A3"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Shusen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>
        <w:rPr>
          <w:rFonts w:ascii="Times New Roman" w:hAnsi="Times New Roman" w:cs="Times New Roman" w:hint="eastAsia"/>
        </w:rPr>
        <w:t>Bao</w:t>
      </w:r>
      <w:r w:rsidRPr="001E3F53">
        <w:rPr>
          <w:rFonts w:ascii="Times New Roman" w:hAnsi="Times New Roman" w:cs="Times New Roman" w:hint="eastAsia"/>
          <w:szCs w:val="21"/>
          <w:vertAlign w:val="superscript"/>
        </w:rPr>
        <w:t>a</w:t>
      </w:r>
      <w:r>
        <w:rPr>
          <w:rFonts w:ascii="Times New Roman" w:hAnsi="Times New Roman" w:cs="Times New Roman" w:hint="eastAsia"/>
          <w:szCs w:val="21"/>
          <w:vertAlign w:val="superscript"/>
        </w:rPr>
        <w:t>,f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, Chenyu </w:t>
      </w:r>
      <w:proofErr w:type="gramStart"/>
      <w:r>
        <w:rPr>
          <w:rFonts w:ascii="Times New Roman" w:hAnsi="Times New Roman" w:cs="Times New Roman" w:hint="eastAsia"/>
        </w:rPr>
        <w:t>Li</w:t>
      </w:r>
      <w:r w:rsidRPr="001E3F53">
        <w:rPr>
          <w:rFonts w:ascii="Times New Roman" w:hAnsi="Times New Roman" w:cs="Times New Roman" w:hint="eastAsia"/>
          <w:szCs w:val="21"/>
          <w:vertAlign w:val="superscript"/>
        </w:rPr>
        <w:t>a</w:t>
      </w:r>
      <w:r>
        <w:rPr>
          <w:rFonts w:ascii="Times New Roman" w:hAnsi="Times New Roman" w:cs="Times New Roman" w:hint="eastAsia"/>
          <w:szCs w:val="21"/>
          <w:vertAlign w:val="superscript"/>
        </w:rPr>
        <w:t>,</w:t>
      </w:r>
      <w:r>
        <w:rPr>
          <w:rFonts w:ascii="Times New Roman" w:hAnsi="Times New Roman" w:cs="Times New Roman" w:hint="eastAsia"/>
        </w:rPr>
        <w:t>,</w:t>
      </w:r>
      <w:proofErr w:type="gramEnd"/>
      <w:r>
        <w:rPr>
          <w:rFonts w:ascii="Times New Roman" w:hAnsi="Times New Roman" w:cs="Times New Roman" w:hint="eastAsia"/>
        </w:rPr>
        <w:t xml:space="preserve"> Qi </w:t>
      </w:r>
      <w:proofErr w:type="spellStart"/>
      <w:r>
        <w:rPr>
          <w:rFonts w:ascii="Times New Roman" w:hAnsi="Times New Roman" w:cs="Times New Roman" w:hint="eastAsia"/>
        </w:rPr>
        <w:t>Wu</w:t>
      </w:r>
      <w:r w:rsidRPr="001E3F53">
        <w:rPr>
          <w:rFonts w:ascii="Times New Roman" w:hAnsi="Times New Roman" w:cs="Times New Roman" w:hint="eastAsia"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Changchen</w:t>
      </w:r>
      <w:proofErr w:type="spellEnd"/>
      <w:r>
        <w:rPr>
          <w:rFonts w:ascii="Times New Roman" w:hAnsi="Times New Roman" w:cs="Times New Roman" w:hint="eastAsia"/>
        </w:rPr>
        <w:t xml:space="preserve"> Chen</w:t>
      </w:r>
      <w:r w:rsidRPr="001E3F53">
        <w:rPr>
          <w:rFonts w:ascii="Times New Roman" w:hAnsi="Times New Roman" w:cs="Times New Roman" w:hint="eastAsia"/>
          <w:szCs w:val="21"/>
          <w:vertAlign w:val="superscript"/>
        </w:rPr>
        <w:t>a</w:t>
      </w:r>
      <w:r>
        <w:rPr>
          <w:rFonts w:ascii="Times New Roman" w:hAnsi="Times New Roman" w:cs="Times New Roman" w:hint="eastAsia"/>
        </w:rPr>
        <w:t>,</w:t>
      </w:r>
      <w:r w:rsidRPr="00C90766"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Yingxiang</w:t>
      </w:r>
      <w:proofErr w:type="spellEnd"/>
      <w:r>
        <w:rPr>
          <w:rFonts w:ascii="Times New Roman" w:hAnsi="Times New Roman" w:cs="Times New Roman" w:hint="eastAsia"/>
        </w:rPr>
        <w:t xml:space="preserve"> Liu</w:t>
      </w:r>
      <w:r w:rsidRPr="001E3F53">
        <w:rPr>
          <w:rFonts w:ascii="Times New Roman" w:hAnsi="Times New Roman" w:cs="Times New Roman" w:hint="eastAsia"/>
          <w:szCs w:val="21"/>
          <w:vertAlign w:val="superscript"/>
        </w:rPr>
        <w:t>a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Xiaokang</w:t>
      </w:r>
      <w:proofErr w:type="spellEnd"/>
      <w:r>
        <w:rPr>
          <w:rFonts w:ascii="Times New Roman" w:hAnsi="Times New Roman" w:cs="Times New Roman" w:hint="eastAsia"/>
        </w:rPr>
        <w:t xml:space="preserve"> Li</w:t>
      </w:r>
      <w:r w:rsidRPr="001E3F53">
        <w:rPr>
          <w:rFonts w:ascii="Times New Roman" w:hAnsi="Times New Roman" w:cs="Times New Roman" w:hint="eastAsia"/>
          <w:szCs w:val="21"/>
          <w:vertAlign w:val="superscript"/>
        </w:rPr>
        <w:t>a</w:t>
      </w:r>
      <w:r>
        <w:rPr>
          <w:rFonts w:ascii="Times New Roman" w:hAnsi="Times New Roman" w:cs="Times New Roman" w:hint="eastAsia"/>
          <w:szCs w:val="21"/>
        </w:rPr>
        <w:t>,</w:t>
      </w:r>
      <w:r>
        <w:rPr>
          <w:rFonts w:ascii="Times New Roman" w:hAnsi="Times New Roman" w:cs="Times New Roman" w:hint="eastAsia"/>
        </w:rPr>
        <w:t xml:space="preserve"> </w:t>
      </w:r>
      <w:r w:rsidRPr="001E3F53">
        <w:rPr>
          <w:rFonts w:ascii="Times New Roman" w:hAnsi="Times New Roman" w:cs="Times New Roman"/>
        </w:rPr>
        <w:t>Hai Huang</w:t>
      </w:r>
      <w:r w:rsidRPr="001E3F53">
        <w:rPr>
          <w:rFonts w:ascii="Times New Roman" w:hAnsi="Times New Roman" w:cs="Times New Roman" w:hint="eastAsia"/>
          <w:szCs w:val="21"/>
          <w:vertAlign w:val="superscript"/>
        </w:rPr>
        <w:t>a</w:t>
      </w:r>
      <w:r>
        <w:rPr>
          <w:rFonts w:ascii="Times New Roman" w:hAnsi="Times New Roman" w:cs="Times New Roman" w:hint="eastAsia"/>
          <w:szCs w:val="21"/>
          <w:vertAlign w:val="superscript"/>
        </w:rPr>
        <w:t>, *</w:t>
      </w:r>
      <w:r>
        <w:rPr>
          <w:rFonts w:ascii="Times New Roman" w:hAnsi="Times New Roman" w:cs="Times New Roman" w:hint="eastAsia"/>
        </w:rPr>
        <w:t>,</w:t>
      </w:r>
      <w:r w:rsidRPr="000116A2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Hao </w:t>
      </w:r>
      <w:proofErr w:type="spellStart"/>
      <w:proofErr w:type="gramStart"/>
      <w:r>
        <w:rPr>
          <w:rFonts w:ascii="Times New Roman" w:hAnsi="Times New Roman" w:cs="Times New Roman" w:hint="eastAsia"/>
        </w:rPr>
        <w:t>Wu</w:t>
      </w:r>
      <w:r w:rsidRPr="001E3F53">
        <w:rPr>
          <w:rFonts w:ascii="Times New Roman" w:hAnsi="Times New Roman" w:cs="Times New Roman" w:hint="eastAsia"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 w:hint="eastAsia"/>
          <w:szCs w:val="21"/>
          <w:vertAlign w:val="superscript"/>
        </w:rPr>
        <w:t>,</w:t>
      </w:r>
      <w:r w:rsidRPr="001E3F53">
        <w:rPr>
          <w:rFonts w:ascii="Times New Roman" w:hAnsi="Times New Roman" w:cs="Times New Roman"/>
          <w:szCs w:val="21"/>
          <w:vertAlign w:val="superscript"/>
        </w:rPr>
        <w:t>*</w:t>
      </w:r>
      <w:proofErr w:type="gramEnd"/>
      <w:r>
        <w:rPr>
          <w:rFonts w:ascii="Times New Roman" w:hAnsi="Times New Roman" w:cs="Times New Roman" w:hint="eastAsia"/>
        </w:rPr>
        <w:t>, Zheng Guo</w:t>
      </w:r>
      <w:r w:rsidRPr="001E3F53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proofErr w:type="gramStart"/>
      <w:r w:rsidRPr="001E3F53">
        <w:rPr>
          <w:rFonts w:ascii="Times New Roman" w:hAnsi="Times New Roman" w:cs="Times New Roman" w:hint="eastAsia"/>
          <w:szCs w:val="21"/>
          <w:vertAlign w:val="superscript"/>
        </w:rPr>
        <w:t>a</w:t>
      </w:r>
      <w:r w:rsidRPr="001E3F53">
        <w:rPr>
          <w:rFonts w:ascii="Times New Roman" w:hAnsi="Times New Roman" w:cs="Times New Roman"/>
          <w:szCs w:val="21"/>
          <w:vertAlign w:val="superscript"/>
        </w:rPr>
        <w:t>,</w:t>
      </w:r>
      <w:r w:rsidRPr="001E3F53">
        <w:rPr>
          <w:rFonts w:ascii="Times New Roman" w:hAnsi="Times New Roman"/>
          <w:kern w:val="0"/>
          <w:szCs w:val="21"/>
          <w:vertAlign w:val="superscript"/>
          <w:lang w:eastAsia="en-US"/>
        </w:rPr>
        <w:t>*</w:t>
      </w:r>
      <w:proofErr w:type="gramEnd"/>
      <w:r w:rsidRPr="005F6E17">
        <w:rPr>
          <w:rFonts w:ascii="Times New Roman" w:hAnsi="Times New Roman"/>
          <w:color w:val="FFFFFF"/>
          <w:szCs w:val="21"/>
          <w:vertAlign w:val="superscript"/>
        </w:rPr>
        <w:footnoteReference w:id="1"/>
      </w:r>
    </w:p>
    <w:p w14:paraId="1974C4EA" w14:textId="77777777" w:rsidR="00D1153E" w:rsidRPr="00295CAB" w:rsidRDefault="00D1153E" w:rsidP="00D1153E">
      <w:pPr>
        <w:spacing w:line="360" w:lineRule="auto"/>
        <w:rPr>
          <w:rFonts w:ascii="Times New Roman" w:hAnsi="Times New Roman" w:cs="Times New Roman"/>
          <w:szCs w:val="21"/>
        </w:rPr>
      </w:pPr>
      <w:bookmarkStart w:id="4" w:name="_Hlk214606739"/>
      <w:bookmarkEnd w:id="1"/>
      <w:r w:rsidRPr="00656FC6">
        <w:rPr>
          <w:rFonts w:ascii="Times New Roman" w:hAnsi="Times New Roman" w:cs="Times New Roman"/>
          <w:szCs w:val="21"/>
          <w:vertAlign w:val="superscript"/>
        </w:rPr>
        <w:t>a</w:t>
      </w:r>
      <w:r>
        <w:rPr>
          <w:rFonts w:ascii="Times New Roman" w:hAnsi="Times New Roman" w:cs="Times New Roman"/>
          <w:szCs w:val="21"/>
        </w:rPr>
        <w:t xml:space="preserve"> </w:t>
      </w:r>
      <w:r w:rsidRPr="00295CAB">
        <w:rPr>
          <w:rFonts w:ascii="Times New Roman" w:hAnsi="Times New Roman" w:cs="Times New Roman"/>
          <w:szCs w:val="21"/>
        </w:rPr>
        <w:t xml:space="preserve">Department of Orthopedics, </w:t>
      </w:r>
      <w:proofErr w:type="spellStart"/>
      <w:r w:rsidRPr="00295CAB">
        <w:rPr>
          <w:rFonts w:ascii="Times New Roman" w:hAnsi="Times New Roman" w:cs="Times New Roman"/>
          <w:szCs w:val="21"/>
        </w:rPr>
        <w:t>Tangdu</w:t>
      </w:r>
      <w:proofErr w:type="spellEnd"/>
      <w:r w:rsidRPr="00295CAB">
        <w:rPr>
          <w:rFonts w:ascii="Times New Roman" w:hAnsi="Times New Roman" w:cs="Times New Roman"/>
          <w:szCs w:val="21"/>
        </w:rPr>
        <w:t xml:space="preserve"> Hospital, Air Force Medical University, Xi’an, 710038, China</w:t>
      </w:r>
    </w:p>
    <w:p w14:paraId="2FB2F51D" w14:textId="77777777" w:rsidR="00D1153E" w:rsidRDefault="00D1153E" w:rsidP="00D1153E">
      <w:pPr>
        <w:spacing w:line="360" w:lineRule="auto"/>
        <w:rPr>
          <w:rFonts w:ascii="Times New Roman" w:hAnsi="Times New Roman" w:cs="Times New Roman"/>
          <w:szCs w:val="21"/>
        </w:rPr>
      </w:pPr>
      <w:r w:rsidRPr="00295CAB">
        <w:rPr>
          <w:rFonts w:ascii="Times New Roman" w:hAnsi="Times New Roman" w:cs="Times New Roman" w:hint="eastAsia"/>
          <w:szCs w:val="21"/>
          <w:vertAlign w:val="superscript"/>
        </w:rPr>
        <w:t>b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E55F55">
        <w:rPr>
          <w:rFonts w:ascii="Times New Roman" w:hAnsi="Times New Roman" w:cs="Times New Roman"/>
          <w:szCs w:val="21"/>
        </w:rPr>
        <w:t xml:space="preserve">Institute of </w:t>
      </w:r>
      <w:proofErr w:type="spellStart"/>
      <w:r w:rsidRPr="00E55F55">
        <w:rPr>
          <w:rFonts w:ascii="Times New Roman" w:hAnsi="Times New Roman" w:cs="Times New Roman"/>
          <w:szCs w:val="21"/>
        </w:rPr>
        <w:t>Orthopaedic</w:t>
      </w:r>
      <w:proofErr w:type="spellEnd"/>
      <w:r w:rsidRPr="00E55F55">
        <w:rPr>
          <w:rFonts w:ascii="Times New Roman" w:hAnsi="Times New Roman" w:cs="Times New Roman"/>
          <w:szCs w:val="21"/>
        </w:rPr>
        <w:t xml:space="preserve"> and Musculoskeletal Science, University College London, Royal National </w:t>
      </w:r>
      <w:proofErr w:type="spellStart"/>
      <w:r w:rsidRPr="00E55F55">
        <w:rPr>
          <w:rFonts w:ascii="Times New Roman" w:hAnsi="Times New Roman" w:cs="Times New Roman"/>
          <w:szCs w:val="21"/>
        </w:rPr>
        <w:t>Orthopaedic</w:t>
      </w:r>
      <w:proofErr w:type="spellEnd"/>
      <w:r w:rsidRPr="00E55F55">
        <w:rPr>
          <w:rFonts w:ascii="Times New Roman" w:hAnsi="Times New Roman" w:cs="Times New Roman"/>
          <w:szCs w:val="21"/>
        </w:rPr>
        <w:t xml:space="preserve"> Hospital, Stanmore, London HA7 4LP</w:t>
      </w:r>
      <w:r>
        <w:rPr>
          <w:rFonts w:ascii="Times New Roman" w:hAnsi="Times New Roman" w:cs="Times New Roman" w:hint="eastAsia"/>
          <w:szCs w:val="21"/>
        </w:rPr>
        <w:t xml:space="preserve">, </w:t>
      </w:r>
      <w:r w:rsidRPr="00E55F55">
        <w:rPr>
          <w:rFonts w:ascii="Times New Roman" w:hAnsi="Times New Roman" w:cs="Times New Roman"/>
          <w:szCs w:val="21"/>
        </w:rPr>
        <w:t>UK</w:t>
      </w:r>
    </w:p>
    <w:p w14:paraId="7F722489" w14:textId="77777777" w:rsidR="00D1153E" w:rsidRDefault="00D1153E" w:rsidP="00D1153E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vertAlign w:val="superscript"/>
        </w:rPr>
        <w:t>c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2872CD">
        <w:rPr>
          <w:rFonts w:ascii="Times New Roman" w:hAnsi="Times New Roman" w:cs="Times New Roman" w:hint="eastAsia"/>
          <w:szCs w:val="21"/>
        </w:rPr>
        <w:t xml:space="preserve">Department of </w:t>
      </w:r>
      <w:proofErr w:type="spellStart"/>
      <w:r w:rsidRPr="002872CD">
        <w:rPr>
          <w:rFonts w:ascii="Times New Roman" w:hAnsi="Times New Roman" w:cs="Times New Roman" w:hint="eastAsia"/>
          <w:szCs w:val="21"/>
        </w:rPr>
        <w:t>Orthopaedics</w:t>
      </w:r>
      <w:proofErr w:type="spellEnd"/>
      <w:r w:rsidRPr="002872CD">
        <w:rPr>
          <w:rFonts w:ascii="Times New Roman" w:hAnsi="Times New Roman" w:cs="Times New Roman" w:hint="eastAsia"/>
          <w:szCs w:val="21"/>
        </w:rPr>
        <w:t>, General Hospital of Central Theater Command (Wuhan General Hospital of Guangzhou Command, previously), Wuhan 430030, China</w:t>
      </w:r>
    </w:p>
    <w:p w14:paraId="58F09527" w14:textId="77777777" w:rsidR="00D1153E" w:rsidRPr="00986238" w:rsidRDefault="00D1153E" w:rsidP="00D1153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d</w:t>
      </w:r>
      <w:r w:rsidRPr="000C6378">
        <w:rPr>
          <w:rFonts w:ascii="Times New Roman" w:hAnsi="Times New Roman" w:cs="Times New Roman"/>
        </w:rPr>
        <w:t xml:space="preserve"> </w:t>
      </w:r>
      <w:r w:rsidRPr="00986238">
        <w:rPr>
          <w:rFonts w:ascii="Times New Roman" w:hAnsi="Times New Roman" w:cs="Times New Roman" w:hint="eastAsia"/>
        </w:rPr>
        <w:t xml:space="preserve">Department of Biomedical Engineering, Air </w:t>
      </w:r>
      <w:r w:rsidRPr="00D220F5">
        <w:rPr>
          <w:rFonts w:ascii="Times New Roman" w:hAnsi="Times New Roman" w:cs="Times New Roman" w:hint="eastAsia"/>
          <w:szCs w:val="21"/>
        </w:rPr>
        <w:t>Force</w:t>
      </w:r>
      <w:r w:rsidRPr="00986238">
        <w:rPr>
          <w:rFonts w:ascii="Times New Roman" w:hAnsi="Times New Roman" w:cs="Times New Roman" w:hint="eastAsia"/>
        </w:rPr>
        <w:t xml:space="preserve"> Medical University, Xi</w:t>
      </w:r>
      <w:proofErr w:type="gramStart"/>
      <w:r w:rsidRPr="00986238">
        <w:rPr>
          <w:rFonts w:ascii="Times New Roman" w:hAnsi="Times New Roman" w:cs="Times New Roman" w:hint="eastAsia"/>
        </w:rPr>
        <w:t>’</w:t>
      </w:r>
      <w:proofErr w:type="gramEnd"/>
      <w:r w:rsidRPr="00986238">
        <w:rPr>
          <w:rFonts w:ascii="Times New Roman" w:hAnsi="Times New Roman" w:cs="Times New Roman" w:hint="eastAsia"/>
        </w:rPr>
        <w:t>an 710032, China</w:t>
      </w:r>
    </w:p>
    <w:p w14:paraId="2096DCE6" w14:textId="77777777" w:rsidR="00D1153E" w:rsidRDefault="00D1153E" w:rsidP="00D1153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e</w:t>
      </w:r>
      <w:r>
        <w:rPr>
          <w:rFonts w:ascii="Times New Roman" w:hAnsi="Times New Roman" w:cs="Times New Roman" w:hint="eastAsia"/>
        </w:rPr>
        <w:t xml:space="preserve"> </w:t>
      </w:r>
      <w:r w:rsidRPr="00986238">
        <w:rPr>
          <w:rFonts w:ascii="Times New Roman" w:hAnsi="Times New Roman" w:cs="Times New Roman" w:hint="eastAsia"/>
        </w:rPr>
        <w:t xml:space="preserve">Department of Radiology, </w:t>
      </w:r>
      <w:proofErr w:type="spellStart"/>
      <w:r w:rsidRPr="00986238">
        <w:rPr>
          <w:rFonts w:ascii="Times New Roman" w:hAnsi="Times New Roman" w:cs="Times New Roman" w:hint="eastAsia"/>
        </w:rPr>
        <w:t>Tangdu</w:t>
      </w:r>
      <w:proofErr w:type="spellEnd"/>
      <w:r w:rsidRPr="00986238">
        <w:rPr>
          <w:rFonts w:ascii="Times New Roman" w:hAnsi="Times New Roman" w:cs="Times New Roman" w:hint="eastAsia"/>
        </w:rPr>
        <w:t xml:space="preserve"> Hospital, Air </w:t>
      </w:r>
      <w:r w:rsidRPr="00D220F5">
        <w:rPr>
          <w:rFonts w:ascii="Times New Roman" w:hAnsi="Times New Roman" w:cs="Times New Roman" w:hint="eastAsia"/>
          <w:szCs w:val="21"/>
        </w:rPr>
        <w:t>Force</w:t>
      </w:r>
      <w:r w:rsidRPr="00986238">
        <w:rPr>
          <w:rFonts w:ascii="Times New Roman" w:hAnsi="Times New Roman" w:cs="Times New Roman" w:hint="eastAsia"/>
        </w:rPr>
        <w:t xml:space="preserve"> Medical University, Xi</w:t>
      </w:r>
      <w:proofErr w:type="gramStart"/>
      <w:r w:rsidRPr="00986238">
        <w:rPr>
          <w:rFonts w:ascii="Times New Roman" w:hAnsi="Times New Roman" w:cs="Times New Roman" w:hint="eastAsia"/>
        </w:rPr>
        <w:t>’</w:t>
      </w:r>
      <w:proofErr w:type="gramEnd"/>
      <w:r w:rsidRPr="00986238">
        <w:rPr>
          <w:rFonts w:ascii="Times New Roman" w:hAnsi="Times New Roman" w:cs="Times New Roman" w:hint="eastAsia"/>
        </w:rPr>
        <w:t>an 710038, China</w:t>
      </w:r>
      <w:r w:rsidRPr="00986238">
        <w:rPr>
          <w:rFonts w:ascii="Times New Roman" w:hAnsi="Times New Roman" w:cs="Times New Roman"/>
        </w:rPr>
        <w:t xml:space="preserve"> </w:t>
      </w:r>
    </w:p>
    <w:p w14:paraId="56A53454" w14:textId="77777777" w:rsidR="00D1153E" w:rsidRPr="000116A2" w:rsidRDefault="00D1153E" w:rsidP="00D1153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f</w:t>
      </w:r>
      <w:r>
        <w:rPr>
          <w:rFonts w:ascii="Times New Roman" w:hAnsi="Times New Roman" w:cs="Times New Roman" w:hint="eastAsia"/>
        </w:rPr>
        <w:t xml:space="preserve"> </w:t>
      </w:r>
      <w:r w:rsidRPr="000C6378">
        <w:rPr>
          <w:rFonts w:ascii="Times New Roman" w:hAnsi="Times New Roman" w:cs="Times New Roman"/>
        </w:rPr>
        <w:t xml:space="preserve">Department of Orthopedics, No. 903 Hospital of </w:t>
      </w:r>
      <w:r w:rsidRPr="00D220F5">
        <w:rPr>
          <w:rFonts w:ascii="Times New Roman" w:hAnsi="Times New Roman" w:cs="Times New Roman"/>
          <w:szCs w:val="21"/>
        </w:rPr>
        <w:t>PLA</w:t>
      </w:r>
      <w:r w:rsidRPr="000C6378">
        <w:rPr>
          <w:rFonts w:ascii="Times New Roman" w:hAnsi="Times New Roman" w:cs="Times New Roman"/>
        </w:rPr>
        <w:t xml:space="preserve"> Joint Logistic Support Force, Hangzhou, 310000, China</w:t>
      </w:r>
    </w:p>
    <w:bookmarkEnd w:id="4"/>
    <w:p w14:paraId="6ACD1CB2" w14:textId="77777777" w:rsidR="00BA6AC1" w:rsidRPr="00D1153E" w:rsidRDefault="00BA6AC1">
      <w:pPr>
        <w:rPr>
          <w:rFonts w:ascii="Times New Roman" w:hAnsi="Times New Roman" w:cs="Times New Roman"/>
        </w:rPr>
      </w:pPr>
    </w:p>
    <w:p w14:paraId="691016D7" w14:textId="77777777" w:rsidR="00E871FA" w:rsidRDefault="00E871FA" w:rsidP="00E97244">
      <w:pPr>
        <w:spacing w:line="360" w:lineRule="auto"/>
        <w:rPr>
          <w:rFonts w:ascii="Times New Roman" w:hAnsi="Times New Roman" w:cs="Times New Roman"/>
        </w:rPr>
      </w:pPr>
    </w:p>
    <w:p w14:paraId="7D3D2234" w14:textId="77777777" w:rsidR="00E871FA" w:rsidRPr="00515E4A" w:rsidRDefault="00E871FA" w:rsidP="00E97244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 w:rsidRPr="00515E4A">
        <w:rPr>
          <w:rFonts w:ascii="Times New Roman" w:hAnsi="Times New Roman" w:cs="Times New Roman" w:hint="eastAsia"/>
          <w:b/>
          <w:bCs/>
        </w:rPr>
        <w:t>Experimental methods</w:t>
      </w:r>
    </w:p>
    <w:p w14:paraId="067384F1" w14:textId="754B5A6A" w:rsidR="00B2747B" w:rsidRPr="00CE416F" w:rsidRDefault="00E871FA" w:rsidP="00E97244">
      <w:pPr>
        <w:spacing w:line="360" w:lineRule="auto"/>
        <w:rPr>
          <w:rFonts w:ascii="Times New Roman" w:hAnsi="Times New Roman" w:cs="Times New Roman"/>
        </w:rPr>
      </w:pPr>
      <w:r w:rsidRPr="00E871FA">
        <w:rPr>
          <w:rFonts w:ascii="Times New Roman" w:hAnsi="Times New Roman" w:cs="Times New Roman"/>
        </w:rPr>
        <w:t>Murine-derived macrophage cell line (RAW 264.7), human umbilical vein</w:t>
      </w:r>
      <w:r>
        <w:rPr>
          <w:rFonts w:ascii="Times New Roman" w:hAnsi="Times New Roman" w:cs="Times New Roman" w:hint="eastAsia"/>
        </w:rPr>
        <w:t xml:space="preserve"> </w:t>
      </w:r>
      <w:r w:rsidRPr="00E871FA">
        <w:rPr>
          <w:rFonts w:ascii="Times New Roman" w:hAnsi="Times New Roman" w:cs="Times New Roman"/>
        </w:rPr>
        <w:t>endothelial cells (HUVECs), neural stem cell line (NE-4C) and mouse embryo osteoblast precursor</w:t>
      </w:r>
      <w:r>
        <w:rPr>
          <w:rFonts w:ascii="Times New Roman" w:hAnsi="Times New Roman" w:cs="Times New Roman" w:hint="eastAsia"/>
        </w:rPr>
        <w:t xml:space="preserve"> </w:t>
      </w:r>
      <w:r w:rsidRPr="00E871FA">
        <w:rPr>
          <w:rFonts w:ascii="Times New Roman" w:hAnsi="Times New Roman" w:cs="Times New Roman"/>
        </w:rPr>
        <w:t>cell line (MC3T3-E1) from</w:t>
      </w:r>
      <w:r w:rsidR="00BD53BA">
        <w:rPr>
          <w:rFonts w:ascii="Times New Roman" w:hAnsi="Times New Roman" w:cs="Times New Roman" w:hint="eastAsia"/>
        </w:rPr>
        <w:t xml:space="preserve"> </w:t>
      </w:r>
      <w:r w:rsidRPr="00E871FA">
        <w:rPr>
          <w:rFonts w:ascii="Times New Roman" w:hAnsi="Times New Roman" w:cs="Times New Roman"/>
        </w:rPr>
        <w:t xml:space="preserve">Chinese Academy of Sciences were </w:t>
      </w:r>
      <w:r w:rsidR="00BD53BA">
        <w:rPr>
          <w:rFonts w:ascii="Times New Roman" w:hAnsi="Times New Roman" w:cs="Times New Roman" w:hint="eastAsia"/>
        </w:rPr>
        <w:t>applied</w:t>
      </w:r>
      <w:r w:rsidRPr="00E871FA">
        <w:rPr>
          <w:rFonts w:ascii="Times New Roman" w:hAnsi="Times New Roman" w:cs="Times New Roman"/>
        </w:rPr>
        <w:t xml:space="preserve"> in following</w:t>
      </w:r>
      <w:r>
        <w:rPr>
          <w:rFonts w:ascii="Times New Roman" w:hAnsi="Times New Roman" w:cs="Times New Roman" w:hint="eastAsia"/>
        </w:rPr>
        <w:t xml:space="preserve"> </w:t>
      </w:r>
      <w:r w:rsidRPr="00E871FA">
        <w:rPr>
          <w:rFonts w:ascii="Times New Roman" w:hAnsi="Times New Roman" w:cs="Times New Roman"/>
        </w:rPr>
        <w:t xml:space="preserve">biological </w:t>
      </w:r>
      <w:r w:rsidR="00BD53BA">
        <w:rPr>
          <w:rFonts w:ascii="Times New Roman" w:hAnsi="Times New Roman" w:cs="Times New Roman" w:hint="eastAsia"/>
        </w:rPr>
        <w:t>assays</w:t>
      </w:r>
      <w:r w:rsidRPr="00E871FA">
        <w:rPr>
          <w:rFonts w:ascii="Times New Roman" w:hAnsi="Times New Roman" w:cs="Times New Roman"/>
        </w:rPr>
        <w:t xml:space="preserve"> in vitro. Macrophages and MC3T3-E1 cells were cultured </w:t>
      </w:r>
      <w:r w:rsidR="00BD53BA">
        <w:rPr>
          <w:rFonts w:ascii="Times New Roman" w:hAnsi="Times New Roman" w:cs="Times New Roman" w:hint="eastAsia"/>
        </w:rPr>
        <w:t>using</w:t>
      </w:r>
      <w:r w:rsidRPr="00E871FA">
        <w:rPr>
          <w:rFonts w:ascii="Times New Roman" w:hAnsi="Times New Roman" w:cs="Times New Roman"/>
        </w:rPr>
        <w:t xml:space="preserve"> </w:t>
      </w:r>
      <w:r w:rsidR="0003552D">
        <w:rPr>
          <w:rFonts w:ascii="Times New Roman" w:hAnsi="Times New Roman" w:cs="Times New Roman" w:hint="eastAsia"/>
        </w:rPr>
        <w:t xml:space="preserve">complete </w:t>
      </w:r>
      <w:r w:rsidRPr="00E871FA">
        <w:rPr>
          <w:rFonts w:ascii="Times New Roman" w:hAnsi="Times New Roman" w:cs="Times New Roman"/>
        </w:rPr>
        <w:t>Dulbecco’s</w:t>
      </w:r>
      <w:r>
        <w:rPr>
          <w:rFonts w:ascii="Times New Roman" w:hAnsi="Times New Roman" w:cs="Times New Roman" w:hint="eastAsia"/>
        </w:rPr>
        <w:t xml:space="preserve"> </w:t>
      </w:r>
      <w:r w:rsidRPr="00E871FA">
        <w:rPr>
          <w:rFonts w:ascii="Times New Roman" w:hAnsi="Times New Roman" w:cs="Times New Roman"/>
        </w:rPr>
        <w:t>modified Eagle’s medium (DMEM</w:t>
      </w:r>
      <w:r w:rsidR="0003552D">
        <w:rPr>
          <w:rFonts w:ascii="Times New Roman" w:hAnsi="Times New Roman" w:cs="Times New Roman" w:hint="eastAsia"/>
        </w:rPr>
        <w:t xml:space="preserve"> with </w:t>
      </w:r>
      <w:r w:rsidR="0003552D" w:rsidRPr="00E871FA">
        <w:rPr>
          <w:rFonts w:ascii="Times New Roman" w:hAnsi="Times New Roman" w:cs="Times New Roman"/>
        </w:rPr>
        <w:t xml:space="preserve">10% </w:t>
      </w:r>
      <w:r w:rsidR="0003552D">
        <w:rPr>
          <w:rFonts w:ascii="Times New Roman" w:hAnsi="Times New Roman" w:cs="Times New Roman" w:hint="eastAsia"/>
        </w:rPr>
        <w:t>fetal bovine serum</w:t>
      </w:r>
      <w:r w:rsidR="0003552D" w:rsidRPr="0003552D">
        <w:rPr>
          <w:rFonts w:ascii="Times New Roman" w:hAnsi="Times New Roman" w:cs="Times New Roman"/>
        </w:rPr>
        <w:t xml:space="preserve"> </w:t>
      </w:r>
      <w:r w:rsidR="0003552D">
        <w:rPr>
          <w:rFonts w:ascii="Times New Roman" w:hAnsi="Times New Roman" w:cs="Times New Roman" w:hint="eastAsia"/>
        </w:rPr>
        <w:t>(</w:t>
      </w:r>
      <w:r w:rsidR="0003552D" w:rsidRPr="00E871FA">
        <w:rPr>
          <w:rFonts w:ascii="Times New Roman" w:hAnsi="Times New Roman" w:cs="Times New Roman"/>
        </w:rPr>
        <w:t>FBS</w:t>
      </w:r>
      <w:r w:rsidR="0003552D">
        <w:rPr>
          <w:rFonts w:ascii="Times New Roman" w:hAnsi="Times New Roman" w:cs="Times New Roman" w:hint="eastAsia"/>
        </w:rPr>
        <w:t>)</w:t>
      </w:r>
      <w:r w:rsidR="0003552D" w:rsidRPr="00E871FA">
        <w:rPr>
          <w:rFonts w:ascii="Times New Roman" w:hAnsi="Times New Roman" w:cs="Times New Roman"/>
        </w:rPr>
        <w:t xml:space="preserve"> and 1%</w:t>
      </w:r>
      <w:r w:rsidR="0003552D">
        <w:rPr>
          <w:rFonts w:ascii="Times New Roman" w:hAnsi="Times New Roman" w:cs="Times New Roman" w:hint="eastAsia"/>
        </w:rPr>
        <w:t xml:space="preserve"> </w:t>
      </w:r>
      <w:r w:rsidR="0003552D" w:rsidRPr="00E871FA">
        <w:rPr>
          <w:rFonts w:ascii="Times New Roman" w:hAnsi="Times New Roman" w:cs="Times New Roman"/>
        </w:rPr>
        <w:t>penicillin/streptomycin</w:t>
      </w:r>
      <w:r w:rsidRPr="00E871FA">
        <w:rPr>
          <w:rFonts w:ascii="Times New Roman" w:hAnsi="Times New Roman" w:cs="Times New Roman"/>
        </w:rPr>
        <w:t xml:space="preserve">, </w:t>
      </w:r>
      <w:bookmarkStart w:id="5" w:name="_Hlk192535559"/>
      <w:proofErr w:type="spellStart"/>
      <w:r w:rsidRPr="00E871FA">
        <w:rPr>
          <w:rFonts w:ascii="Times New Roman" w:hAnsi="Times New Roman" w:cs="Times New Roman"/>
        </w:rPr>
        <w:t>HyClone</w:t>
      </w:r>
      <w:proofErr w:type="spellEnd"/>
      <w:r w:rsidRPr="00E871FA">
        <w:rPr>
          <w:rFonts w:ascii="Times New Roman" w:hAnsi="Times New Roman" w:cs="Times New Roman"/>
        </w:rPr>
        <w:t xml:space="preserve">, </w:t>
      </w:r>
      <w:proofErr w:type="spellStart"/>
      <w:r w:rsidRPr="00E871FA">
        <w:rPr>
          <w:rFonts w:ascii="Times New Roman" w:hAnsi="Times New Roman" w:cs="Times New Roman"/>
        </w:rPr>
        <w:t>UStates</w:t>
      </w:r>
      <w:bookmarkEnd w:id="5"/>
      <w:proofErr w:type="spellEnd"/>
      <w:r w:rsidR="0003552D">
        <w:rPr>
          <w:rFonts w:ascii="Times New Roman" w:hAnsi="Times New Roman" w:cs="Times New Roman" w:hint="eastAsia"/>
        </w:rPr>
        <w:t>)</w:t>
      </w:r>
      <w:r w:rsidRPr="00E871FA">
        <w:rPr>
          <w:rFonts w:ascii="Times New Roman" w:hAnsi="Times New Roman" w:cs="Times New Roman"/>
        </w:rPr>
        <w:t xml:space="preserve">. HUVECs were cultured in </w:t>
      </w:r>
      <w:r w:rsidR="0003552D">
        <w:rPr>
          <w:rFonts w:ascii="Times New Roman" w:hAnsi="Times New Roman" w:cs="Times New Roman" w:hint="eastAsia"/>
        </w:rPr>
        <w:t xml:space="preserve">complete </w:t>
      </w:r>
      <w:r w:rsidRPr="00E871FA">
        <w:rPr>
          <w:rFonts w:ascii="Times New Roman" w:hAnsi="Times New Roman" w:cs="Times New Roman"/>
        </w:rPr>
        <w:t>endothelial cell medium (</w:t>
      </w:r>
      <w:r w:rsidR="0003552D">
        <w:rPr>
          <w:rFonts w:ascii="Times New Roman" w:hAnsi="Times New Roman" w:cs="Times New Roman" w:hint="eastAsia"/>
        </w:rPr>
        <w:t xml:space="preserve">ECM with </w:t>
      </w:r>
      <w:r w:rsidR="0003552D" w:rsidRPr="00E871FA">
        <w:rPr>
          <w:rFonts w:ascii="Times New Roman" w:hAnsi="Times New Roman" w:cs="Times New Roman"/>
        </w:rPr>
        <w:t>5%</w:t>
      </w:r>
      <w:r w:rsidR="0003552D" w:rsidRPr="0003552D">
        <w:rPr>
          <w:rFonts w:ascii="Times New Roman" w:hAnsi="Times New Roman" w:cs="Times New Roman"/>
        </w:rPr>
        <w:t xml:space="preserve"> </w:t>
      </w:r>
      <w:r w:rsidR="0003552D" w:rsidRPr="00E871FA">
        <w:rPr>
          <w:rFonts w:ascii="Times New Roman" w:hAnsi="Times New Roman" w:cs="Times New Roman"/>
        </w:rPr>
        <w:t>FBS</w:t>
      </w:r>
      <w:r w:rsidR="0003552D">
        <w:rPr>
          <w:rFonts w:ascii="Times New Roman" w:hAnsi="Times New Roman" w:cs="Times New Roman" w:hint="eastAsia"/>
        </w:rPr>
        <w:t>,</w:t>
      </w:r>
      <w:r w:rsidR="0003552D" w:rsidRPr="00E871FA">
        <w:rPr>
          <w:rFonts w:ascii="Times New Roman" w:hAnsi="Times New Roman" w:cs="Times New Roman"/>
        </w:rPr>
        <w:t xml:space="preserve"> 1%</w:t>
      </w:r>
      <w:r w:rsidR="0003552D">
        <w:rPr>
          <w:rFonts w:ascii="Times New Roman" w:hAnsi="Times New Roman" w:cs="Times New Roman" w:hint="eastAsia"/>
        </w:rPr>
        <w:t xml:space="preserve"> </w:t>
      </w:r>
      <w:r w:rsidR="0003552D" w:rsidRPr="00E871FA">
        <w:rPr>
          <w:rFonts w:ascii="Times New Roman" w:hAnsi="Times New Roman" w:cs="Times New Roman"/>
        </w:rPr>
        <w:t>endothelial cell growth supplement</w:t>
      </w:r>
      <w:r w:rsidR="0003552D">
        <w:rPr>
          <w:rFonts w:ascii="Times New Roman" w:hAnsi="Times New Roman" w:cs="Times New Roman" w:hint="eastAsia"/>
        </w:rPr>
        <w:t>ation factor</w:t>
      </w:r>
      <w:r w:rsidR="0003552D" w:rsidRPr="0003552D">
        <w:rPr>
          <w:rFonts w:ascii="Times New Roman" w:hAnsi="Times New Roman" w:cs="Times New Roman"/>
        </w:rPr>
        <w:t xml:space="preserve"> </w:t>
      </w:r>
      <w:r w:rsidR="0003552D" w:rsidRPr="00E871FA">
        <w:rPr>
          <w:rFonts w:ascii="Times New Roman" w:hAnsi="Times New Roman" w:cs="Times New Roman"/>
        </w:rPr>
        <w:t>and 1% penicillin/streptomycin</w:t>
      </w:r>
      <w:r w:rsidR="0003552D">
        <w:rPr>
          <w:rFonts w:ascii="Times New Roman" w:hAnsi="Times New Roman" w:cs="Times New Roman" w:hint="eastAsia"/>
        </w:rPr>
        <w:t xml:space="preserve">, </w:t>
      </w:r>
      <w:proofErr w:type="spellStart"/>
      <w:r w:rsidRPr="00E871FA">
        <w:rPr>
          <w:rFonts w:ascii="Times New Roman" w:hAnsi="Times New Roman" w:cs="Times New Roman"/>
        </w:rPr>
        <w:t>ScienCell</w:t>
      </w:r>
      <w:proofErr w:type="spellEnd"/>
      <w:r w:rsidRPr="00E871FA">
        <w:rPr>
          <w:rFonts w:ascii="Times New Roman" w:hAnsi="Times New Roman" w:cs="Times New Roman"/>
        </w:rPr>
        <w:t xml:space="preserve">, US). NE-4C cells were cultured </w:t>
      </w:r>
      <w:r w:rsidR="00BD53BA">
        <w:rPr>
          <w:rFonts w:ascii="Times New Roman" w:hAnsi="Times New Roman" w:cs="Times New Roman" w:hint="eastAsia"/>
        </w:rPr>
        <w:t>in</w:t>
      </w:r>
      <w:r w:rsidRPr="00E871FA">
        <w:rPr>
          <w:rFonts w:ascii="Times New Roman" w:hAnsi="Times New Roman" w:cs="Times New Roman"/>
        </w:rPr>
        <w:t xml:space="preserve"> </w:t>
      </w:r>
      <w:r w:rsidR="0003552D">
        <w:rPr>
          <w:rFonts w:ascii="Times New Roman" w:hAnsi="Times New Roman" w:cs="Times New Roman" w:hint="eastAsia"/>
        </w:rPr>
        <w:t xml:space="preserve">complete </w:t>
      </w:r>
      <w:r w:rsidRPr="00E871FA">
        <w:rPr>
          <w:rFonts w:ascii="Times New Roman" w:hAnsi="Times New Roman" w:cs="Times New Roman"/>
        </w:rPr>
        <w:t>Eagle's Minimum Essential</w:t>
      </w:r>
      <w:r>
        <w:rPr>
          <w:rFonts w:ascii="Times New Roman" w:hAnsi="Times New Roman" w:cs="Times New Roman" w:hint="eastAsia"/>
        </w:rPr>
        <w:t xml:space="preserve"> </w:t>
      </w:r>
      <w:r w:rsidRPr="00E871FA">
        <w:rPr>
          <w:rFonts w:ascii="Times New Roman" w:hAnsi="Times New Roman" w:cs="Times New Roman"/>
        </w:rPr>
        <w:t>Medium (EMEM</w:t>
      </w:r>
      <w:r w:rsidR="0003552D">
        <w:rPr>
          <w:rFonts w:ascii="Times New Roman" w:hAnsi="Times New Roman" w:cs="Times New Roman" w:hint="eastAsia"/>
        </w:rPr>
        <w:t xml:space="preserve"> with 1</w:t>
      </w:r>
      <w:r w:rsidR="0003552D" w:rsidRPr="00E871FA">
        <w:rPr>
          <w:rFonts w:ascii="Times New Roman" w:hAnsi="Times New Roman" w:cs="Times New Roman"/>
        </w:rPr>
        <w:t>0% FBS and 1% penicillin/streptomycin</w:t>
      </w:r>
      <w:r w:rsidR="00AD70D0">
        <w:rPr>
          <w:rFonts w:ascii="Times New Roman" w:hAnsi="Times New Roman" w:cs="Times New Roman" w:hint="eastAsia"/>
        </w:rPr>
        <w:t>,</w:t>
      </w:r>
      <w:r w:rsidR="00AD70D0" w:rsidRPr="00AD70D0">
        <w:rPr>
          <w:rFonts w:hint="eastAsia"/>
        </w:rPr>
        <w:t xml:space="preserve"> </w:t>
      </w:r>
      <w:proofErr w:type="spellStart"/>
      <w:r w:rsidR="00AD70D0" w:rsidRPr="00AD70D0">
        <w:rPr>
          <w:rFonts w:ascii="Times New Roman" w:hAnsi="Times New Roman" w:cs="Times New Roman" w:hint="eastAsia"/>
        </w:rPr>
        <w:t>HyClone</w:t>
      </w:r>
      <w:proofErr w:type="spellEnd"/>
      <w:r w:rsidR="00AD70D0" w:rsidRPr="00AD70D0">
        <w:rPr>
          <w:rFonts w:ascii="Times New Roman" w:hAnsi="Times New Roman" w:cs="Times New Roman" w:hint="eastAsia"/>
        </w:rPr>
        <w:t xml:space="preserve">, </w:t>
      </w:r>
      <w:proofErr w:type="spellStart"/>
      <w:r w:rsidR="00AD70D0" w:rsidRPr="00AD70D0">
        <w:rPr>
          <w:rFonts w:ascii="Times New Roman" w:hAnsi="Times New Roman" w:cs="Times New Roman" w:hint="eastAsia"/>
        </w:rPr>
        <w:t>UStates</w:t>
      </w:r>
      <w:proofErr w:type="spellEnd"/>
      <w:r w:rsidRPr="00E871FA">
        <w:rPr>
          <w:rFonts w:ascii="Times New Roman" w:hAnsi="Times New Roman" w:cs="Times New Roman"/>
        </w:rPr>
        <w:t>). All the cells were</w:t>
      </w:r>
      <w:r>
        <w:rPr>
          <w:rFonts w:ascii="Times New Roman" w:hAnsi="Times New Roman" w:cs="Times New Roman" w:hint="eastAsia"/>
        </w:rPr>
        <w:t xml:space="preserve"> </w:t>
      </w:r>
      <w:r w:rsidRPr="00E871FA">
        <w:rPr>
          <w:rFonts w:ascii="Times New Roman" w:hAnsi="Times New Roman" w:cs="Times New Roman"/>
        </w:rPr>
        <w:t>incubated in a humidified environment</w:t>
      </w:r>
      <w:r w:rsidR="0003552D" w:rsidRPr="00E871FA">
        <w:rPr>
          <w:rFonts w:ascii="Times New Roman" w:hAnsi="Times New Roman" w:cs="Times New Roman"/>
        </w:rPr>
        <w:t xml:space="preserve"> at </w:t>
      </w:r>
      <w:r w:rsidR="0003552D">
        <w:rPr>
          <w:rFonts w:ascii="Times New Roman" w:hAnsi="Times New Roman" w:cs="Times New Roman" w:hint="eastAsia"/>
        </w:rPr>
        <w:t xml:space="preserve">a temperature of </w:t>
      </w:r>
      <w:r w:rsidR="0003552D" w:rsidRPr="00E871FA">
        <w:rPr>
          <w:rFonts w:ascii="Times New Roman" w:hAnsi="Times New Roman" w:cs="Times New Roman"/>
        </w:rPr>
        <w:t>37 °C</w:t>
      </w:r>
      <w:r w:rsidR="0003552D">
        <w:rPr>
          <w:rFonts w:ascii="Times New Roman" w:hAnsi="Times New Roman" w:cs="Times New Roman" w:hint="eastAsia"/>
        </w:rPr>
        <w:t>,</w:t>
      </w:r>
      <w:r w:rsidRPr="00E871FA">
        <w:rPr>
          <w:rFonts w:ascii="Times New Roman" w:hAnsi="Times New Roman" w:cs="Times New Roman"/>
        </w:rPr>
        <w:t xml:space="preserve"> with 5% CO</w:t>
      </w:r>
      <w:r w:rsidRPr="007551BC">
        <w:rPr>
          <w:rFonts w:ascii="Times New Roman" w:hAnsi="Times New Roman" w:cs="Times New Roman"/>
          <w:vertAlign w:val="subscript"/>
        </w:rPr>
        <w:t>2</w:t>
      </w:r>
      <w:r w:rsidRPr="00E871FA">
        <w:rPr>
          <w:rFonts w:ascii="Times New Roman" w:hAnsi="Times New Roman" w:cs="Times New Roman"/>
        </w:rPr>
        <w:t xml:space="preserve"> and 95% air.</w:t>
      </w:r>
    </w:p>
    <w:p w14:paraId="0E7B004A" w14:textId="0C6C369B" w:rsidR="00B2747B" w:rsidRPr="00287243" w:rsidRDefault="00287243" w:rsidP="00E97244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 w:rsidRPr="00287243">
        <w:rPr>
          <w:rFonts w:ascii="Times New Roman" w:hAnsi="Times New Roman" w:cs="Times New Roman" w:hint="eastAsia"/>
          <w:b/>
          <w:bCs/>
        </w:rPr>
        <w:t>Results and discussion</w:t>
      </w:r>
    </w:p>
    <w:p w14:paraId="294531F9" w14:textId="77777777" w:rsidR="00B2747B" w:rsidRDefault="00B2747B">
      <w:pPr>
        <w:rPr>
          <w:rFonts w:hint="eastAsia"/>
        </w:rPr>
      </w:pPr>
    </w:p>
    <w:p w14:paraId="789E00D5" w14:textId="7DE35634" w:rsidR="00B2747B" w:rsidRDefault="00B2747B" w:rsidP="00B2747B">
      <w:pPr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56EF863" wp14:editId="1F2211DE">
            <wp:extent cx="1981200" cy="2750401"/>
            <wp:effectExtent l="0" t="0" r="0" b="0"/>
            <wp:docPr id="495995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995210" name="图片 4959952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906" cy="276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94745" w14:textId="77777777" w:rsidR="00B2747B" w:rsidRPr="0067601D" w:rsidRDefault="00B2747B" w:rsidP="00B2747B">
      <w:pPr>
        <w:rPr>
          <w:rFonts w:ascii="Times New Roman" w:hAnsi="Times New Roman" w:cs="Times New Roman"/>
        </w:rPr>
      </w:pPr>
      <w:r w:rsidRPr="0067601D">
        <w:rPr>
          <w:rFonts w:ascii="Times New Roman" w:hAnsi="Times New Roman" w:cs="Times New Roman"/>
        </w:rPr>
        <w:t xml:space="preserve">Fig. S1 </w:t>
      </w:r>
      <w:r w:rsidRPr="003B6885">
        <w:rPr>
          <w:rFonts w:ascii="Times New Roman" w:hAnsi="Times New Roman" w:cs="Times New Roman"/>
        </w:rPr>
        <w:t>Contact angles and corresponding digital photographs of water droplets on different</w:t>
      </w:r>
      <w:r>
        <w:rPr>
          <w:rFonts w:ascii="Times New Roman" w:hAnsi="Times New Roman" w:cs="Times New Roman" w:hint="eastAsia"/>
        </w:rPr>
        <w:t xml:space="preserve"> </w:t>
      </w:r>
      <w:r w:rsidRPr="003B6885">
        <w:rPr>
          <w:rFonts w:ascii="Times New Roman" w:hAnsi="Times New Roman" w:cs="Times New Roman"/>
        </w:rPr>
        <w:t>surfaces</w:t>
      </w:r>
    </w:p>
    <w:p w14:paraId="3CC63AE2" w14:textId="128E5C1A" w:rsidR="00B2747B" w:rsidRDefault="00680F2A" w:rsidP="00680F2A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A6FFB1A" wp14:editId="20159AC7">
            <wp:extent cx="3625850" cy="3899994"/>
            <wp:effectExtent l="0" t="0" r="0" b="5715"/>
            <wp:docPr id="5179992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99254" name="图片 5179992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746" cy="392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9A01A" w14:textId="77777777" w:rsidR="00680F2A" w:rsidRDefault="00680F2A" w:rsidP="00680F2A">
      <w:pPr>
        <w:rPr>
          <w:rFonts w:ascii="Times New Roman" w:hAnsi="Times New Roman" w:cs="Times New Roman"/>
        </w:rPr>
      </w:pPr>
      <w:r w:rsidRPr="0067601D">
        <w:rPr>
          <w:rFonts w:ascii="Times New Roman" w:hAnsi="Times New Roman" w:cs="Times New Roman"/>
        </w:rPr>
        <w:t>Fig. S</w:t>
      </w:r>
      <w:r>
        <w:rPr>
          <w:rFonts w:ascii="Times New Roman" w:hAnsi="Times New Roman" w:cs="Times New Roman" w:hint="eastAsia"/>
        </w:rPr>
        <w:t>2</w:t>
      </w:r>
      <w:r w:rsidRPr="002D08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</w:t>
      </w:r>
      <w:r w:rsidRPr="002D08E0">
        <w:rPr>
          <w:rFonts w:ascii="Times New Roman" w:hAnsi="Times New Roman" w:cs="Times New Roman"/>
        </w:rPr>
        <w:t xml:space="preserve">A) Representative </w:t>
      </w:r>
      <w:proofErr w:type="gramStart"/>
      <w:r w:rsidRPr="002D08E0">
        <w:rPr>
          <w:rFonts w:ascii="Times New Roman" w:hAnsi="Times New Roman" w:cs="Times New Roman"/>
        </w:rPr>
        <w:t>Van Geison stained</w:t>
      </w:r>
      <w:proofErr w:type="gramEnd"/>
      <w:r w:rsidRPr="002D08E0">
        <w:rPr>
          <w:rFonts w:ascii="Times New Roman" w:hAnsi="Times New Roman" w:cs="Times New Roman"/>
        </w:rPr>
        <w:t xml:space="preserve"> sections and</w:t>
      </w:r>
      <w:r>
        <w:rPr>
          <w:rFonts w:ascii="Times New Roman" w:hAnsi="Times New Roman" w:cs="Times New Roman" w:hint="eastAsia"/>
        </w:rPr>
        <w:t xml:space="preserve"> (</w:t>
      </w:r>
      <w:r w:rsidRPr="002D08E0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 xml:space="preserve">) </w:t>
      </w:r>
      <w:r w:rsidRPr="002D08E0">
        <w:rPr>
          <w:rFonts w:ascii="Times New Roman" w:hAnsi="Times New Roman" w:cs="Times New Roman"/>
        </w:rPr>
        <w:t>percentage of new</w:t>
      </w:r>
      <w:r>
        <w:rPr>
          <w:rFonts w:ascii="Times New Roman" w:hAnsi="Times New Roman" w:cs="Times New Roman" w:hint="eastAsia"/>
        </w:rPr>
        <w:t>ly</w:t>
      </w:r>
      <w:r w:rsidRPr="002D08E0">
        <w:rPr>
          <w:rFonts w:ascii="Times New Roman" w:hAnsi="Times New Roman" w:cs="Times New Roman"/>
        </w:rPr>
        <w:t xml:space="preserve"> form</w:t>
      </w:r>
      <w:r>
        <w:rPr>
          <w:rFonts w:ascii="Times New Roman" w:hAnsi="Times New Roman" w:cs="Times New Roman" w:hint="eastAsia"/>
        </w:rPr>
        <w:t>ed</w:t>
      </w:r>
      <w:r w:rsidRPr="002D08E0">
        <w:rPr>
          <w:rFonts w:ascii="Times New Roman" w:hAnsi="Times New Roman" w:cs="Times New Roman"/>
        </w:rPr>
        <w:t xml:space="preserve"> bone in scaffold-contained femoral condyle tissue.</w:t>
      </w:r>
    </w:p>
    <w:p w14:paraId="3DE91555" w14:textId="77777777" w:rsidR="00B2747B" w:rsidRPr="00680F2A" w:rsidRDefault="00B2747B">
      <w:pPr>
        <w:rPr>
          <w:rFonts w:hint="eastAsia"/>
        </w:rPr>
      </w:pPr>
    </w:p>
    <w:sectPr w:rsidR="00B2747B" w:rsidRPr="00680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B34FF" w14:textId="77777777" w:rsidR="00394BC1" w:rsidRDefault="00394BC1" w:rsidP="00B2747B">
      <w:pPr>
        <w:rPr>
          <w:rFonts w:hint="eastAsia"/>
        </w:rPr>
      </w:pPr>
      <w:r>
        <w:separator/>
      </w:r>
    </w:p>
  </w:endnote>
  <w:endnote w:type="continuationSeparator" w:id="0">
    <w:p w14:paraId="16D58C47" w14:textId="77777777" w:rsidR="00394BC1" w:rsidRDefault="00394BC1" w:rsidP="00B274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7948D" w14:textId="77777777" w:rsidR="00394BC1" w:rsidRDefault="00394BC1" w:rsidP="00B2747B">
      <w:pPr>
        <w:rPr>
          <w:rFonts w:hint="eastAsia"/>
        </w:rPr>
      </w:pPr>
      <w:r>
        <w:separator/>
      </w:r>
    </w:p>
  </w:footnote>
  <w:footnote w:type="continuationSeparator" w:id="0">
    <w:p w14:paraId="29131AD6" w14:textId="77777777" w:rsidR="00394BC1" w:rsidRDefault="00394BC1" w:rsidP="00B2747B">
      <w:pPr>
        <w:rPr>
          <w:rFonts w:hint="eastAsia"/>
        </w:rPr>
      </w:pPr>
      <w:r>
        <w:continuationSeparator/>
      </w:r>
    </w:p>
  </w:footnote>
  <w:footnote w:id="1">
    <w:p w14:paraId="1AD54D04" w14:textId="77777777" w:rsidR="00D1153E" w:rsidRPr="00E65C5E" w:rsidRDefault="00D1153E" w:rsidP="00D1153E">
      <w:pPr>
        <w:snapToGrid w:val="0"/>
        <w:jc w:val="left"/>
        <w:rPr>
          <w:rFonts w:ascii="Times New Roman" w:hAnsi="Times New Roman"/>
          <w:sz w:val="18"/>
          <w:szCs w:val="18"/>
        </w:rPr>
      </w:pPr>
      <w:r w:rsidRPr="00E65C5E">
        <w:rPr>
          <w:rFonts w:ascii="Times New Roman" w:hAnsi="Times New Roman"/>
          <w:sz w:val="18"/>
          <w:szCs w:val="18"/>
          <w:vertAlign w:val="superscript"/>
        </w:rPr>
        <w:sym w:font="Symbol" w:char="F02A"/>
      </w:r>
      <w:r w:rsidRPr="00E65C5E">
        <w:rPr>
          <w:rFonts w:ascii="Times New Roman" w:hAnsi="Times New Roman"/>
          <w:sz w:val="18"/>
          <w:szCs w:val="18"/>
        </w:rPr>
        <w:t xml:space="preserve"> Corresponding author:</w:t>
      </w:r>
      <w:r w:rsidRPr="00A95DB2">
        <w:rPr>
          <w:rFonts w:ascii="Times New Roman" w:hAnsi="Times New Roman"/>
          <w:sz w:val="18"/>
          <w:szCs w:val="18"/>
        </w:rPr>
        <w:t xml:space="preserve"> </w:t>
      </w:r>
      <w:bookmarkStart w:id="3" w:name="_Hlk140609328"/>
      <w:r w:rsidRPr="00E65C5E">
        <w:rPr>
          <w:rFonts w:ascii="Times New Roman" w:hAnsi="Times New Roman"/>
          <w:sz w:val="18"/>
          <w:szCs w:val="18"/>
        </w:rPr>
        <w:t>guozheng@fmmu.edu</w:t>
      </w:r>
      <w:bookmarkEnd w:id="3"/>
      <w:r w:rsidRPr="00E65C5E">
        <w:rPr>
          <w:rFonts w:ascii="Times New Roman" w:hAnsi="Times New Roman"/>
          <w:sz w:val="18"/>
          <w:szCs w:val="18"/>
        </w:rPr>
        <w:t>.cn. Tel.:</w:t>
      </w:r>
      <w:r>
        <w:rPr>
          <w:rFonts w:ascii="Times New Roman" w:hAnsi="Times New Roman"/>
          <w:sz w:val="18"/>
          <w:szCs w:val="18"/>
        </w:rPr>
        <w:t xml:space="preserve"> </w:t>
      </w:r>
      <w:r w:rsidRPr="00E65C5E">
        <w:rPr>
          <w:rFonts w:ascii="Times New Roman" w:hAnsi="Times New Roman"/>
          <w:sz w:val="18"/>
          <w:szCs w:val="18"/>
        </w:rPr>
        <w:t>+86 0298477</w:t>
      </w:r>
      <w:r>
        <w:rPr>
          <w:rFonts w:ascii="Times New Roman" w:hAnsi="Times New Roman"/>
          <w:sz w:val="18"/>
          <w:szCs w:val="18"/>
        </w:rPr>
        <w:t>7433.</w:t>
      </w:r>
    </w:p>
    <w:p w14:paraId="03F84569" w14:textId="77777777" w:rsidR="00D1153E" w:rsidRDefault="00D1153E" w:rsidP="00D1153E">
      <w:pPr>
        <w:snapToGrid w:val="0"/>
        <w:jc w:val="left"/>
        <w:rPr>
          <w:rFonts w:ascii="Times New Roman" w:hAnsi="Times New Roman"/>
          <w:sz w:val="18"/>
          <w:szCs w:val="18"/>
        </w:rPr>
      </w:pPr>
      <w:r w:rsidRPr="00E65C5E">
        <w:rPr>
          <w:rFonts w:ascii="Times New Roman" w:hAnsi="Times New Roman"/>
          <w:sz w:val="18"/>
          <w:szCs w:val="18"/>
          <w:vertAlign w:val="superscript"/>
        </w:rPr>
        <w:t>*</w:t>
      </w:r>
      <w:r w:rsidRPr="00E65C5E">
        <w:rPr>
          <w:rFonts w:ascii="Times New Roman" w:hAnsi="Times New Roman"/>
          <w:sz w:val="18"/>
          <w:szCs w:val="18"/>
        </w:rPr>
        <w:t xml:space="preserve"> Corresponding author: </w:t>
      </w:r>
      <w:r w:rsidRPr="00264877">
        <w:rPr>
          <w:rFonts w:ascii="Times New Roman" w:hAnsi="Times New Roman" w:hint="eastAsia"/>
          <w:sz w:val="18"/>
          <w:szCs w:val="18"/>
        </w:rPr>
        <w:t>15619421671@163.com</w:t>
      </w:r>
      <w:r>
        <w:rPr>
          <w:rFonts w:ascii="Times New Roman" w:hAnsi="Times New Roman"/>
          <w:sz w:val="18"/>
          <w:szCs w:val="18"/>
        </w:rPr>
        <w:t>.</w:t>
      </w:r>
    </w:p>
    <w:p w14:paraId="668B6E09" w14:textId="77777777" w:rsidR="00D1153E" w:rsidRDefault="00D1153E" w:rsidP="00D1153E">
      <w:pPr>
        <w:snapToGrid w:val="0"/>
        <w:jc w:val="left"/>
        <w:rPr>
          <w:rFonts w:ascii="Times New Roman" w:hAnsi="Times New Roman"/>
          <w:sz w:val="18"/>
          <w:szCs w:val="18"/>
        </w:rPr>
      </w:pPr>
      <w:r w:rsidRPr="00E65C5E">
        <w:rPr>
          <w:rFonts w:ascii="Times New Roman" w:hAnsi="Times New Roman"/>
          <w:sz w:val="18"/>
          <w:szCs w:val="18"/>
          <w:vertAlign w:val="superscript"/>
        </w:rPr>
        <w:t>*</w:t>
      </w:r>
      <w:r w:rsidRPr="00E65C5E">
        <w:rPr>
          <w:rFonts w:ascii="Times New Roman" w:hAnsi="Times New Roman"/>
          <w:sz w:val="18"/>
          <w:szCs w:val="18"/>
        </w:rPr>
        <w:t xml:space="preserve"> Corresponding author: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 w:rsidRPr="00B61597">
        <w:rPr>
          <w:rFonts w:ascii="Times New Roman" w:hAnsi="Times New Roman" w:hint="eastAsia"/>
          <w:sz w:val="18"/>
          <w:szCs w:val="18"/>
        </w:rPr>
        <w:t>haihuang_snow@126.com</w:t>
      </w:r>
      <w:r>
        <w:rPr>
          <w:rFonts w:ascii="Times New Roman" w:hAnsi="Times New Roman" w:hint="eastAsia"/>
          <w:sz w:val="18"/>
          <w:szCs w:val="18"/>
        </w:rPr>
        <w:t>.</w:t>
      </w:r>
    </w:p>
    <w:p w14:paraId="0E094582" w14:textId="77777777" w:rsidR="00D1153E" w:rsidRPr="00E65C5E" w:rsidRDefault="00D1153E" w:rsidP="00D1153E">
      <w:pPr>
        <w:snapToGrid w:val="0"/>
        <w:jc w:val="left"/>
        <w:rPr>
          <w:rFonts w:hint="eastAsia"/>
        </w:rPr>
      </w:pPr>
      <w:r w:rsidRPr="00EE3F94">
        <w:rPr>
          <w:rFonts w:ascii="Times New Roman" w:hAnsi="Times New Roman"/>
          <w:sz w:val="18"/>
          <w:szCs w:val="18"/>
          <w:vertAlign w:val="superscript"/>
        </w:rPr>
        <w:t>1</w:t>
      </w:r>
      <w:r w:rsidRPr="00EE3F94">
        <w:rPr>
          <w:rFonts w:ascii="Times New Roman" w:hAnsi="Times New Roman"/>
          <w:sz w:val="18"/>
          <w:szCs w:val="18"/>
        </w:rPr>
        <w:t xml:space="preserve"> Co-first authors: These authors contributed equally to this work</w:t>
      </w:r>
      <w:r>
        <w:rPr>
          <w:rFonts w:ascii="Times New Roman" w:hAnsi="Times New Roman"/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07"/>
    <w:rsid w:val="0003552D"/>
    <w:rsid w:val="000F6D82"/>
    <w:rsid w:val="000F73DA"/>
    <w:rsid w:val="001E07D6"/>
    <w:rsid w:val="001E5FDE"/>
    <w:rsid w:val="00223A92"/>
    <w:rsid w:val="00287243"/>
    <w:rsid w:val="00394BC1"/>
    <w:rsid w:val="00492DD1"/>
    <w:rsid w:val="00584390"/>
    <w:rsid w:val="005A7D69"/>
    <w:rsid w:val="005C6A5E"/>
    <w:rsid w:val="00680F2A"/>
    <w:rsid w:val="006C3F5D"/>
    <w:rsid w:val="006E5EC3"/>
    <w:rsid w:val="007551BC"/>
    <w:rsid w:val="007A2AD4"/>
    <w:rsid w:val="007F2F29"/>
    <w:rsid w:val="008238A3"/>
    <w:rsid w:val="00857EA6"/>
    <w:rsid w:val="00950418"/>
    <w:rsid w:val="00A0236D"/>
    <w:rsid w:val="00A04A7E"/>
    <w:rsid w:val="00A31CBD"/>
    <w:rsid w:val="00A627DF"/>
    <w:rsid w:val="00A77E36"/>
    <w:rsid w:val="00A95862"/>
    <w:rsid w:val="00AC7506"/>
    <w:rsid w:val="00AD70D0"/>
    <w:rsid w:val="00B2747B"/>
    <w:rsid w:val="00B61E73"/>
    <w:rsid w:val="00B74010"/>
    <w:rsid w:val="00BA6AC1"/>
    <w:rsid w:val="00BD53BA"/>
    <w:rsid w:val="00C06D36"/>
    <w:rsid w:val="00C07B6C"/>
    <w:rsid w:val="00C5654F"/>
    <w:rsid w:val="00C65BF9"/>
    <w:rsid w:val="00CE416F"/>
    <w:rsid w:val="00D1153E"/>
    <w:rsid w:val="00D20607"/>
    <w:rsid w:val="00D520D8"/>
    <w:rsid w:val="00D65B38"/>
    <w:rsid w:val="00E0269C"/>
    <w:rsid w:val="00E63149"/>
    <w:rsid w:val="00E871FA"/>
    <w:rsid w:val="00E91184"/>
    <w:rsid w:val="00E97244"/>
    <w:rsid w:val="00EB61A5"/>
    <w:rsid w:val="00F4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62CE26"/>
  <w15:chartTrackingRefBased/>
  <w15:docId w15:val="{0A5E92E4-93F3-44D5-8758-713E2A7F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4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74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7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74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 y</dc:creator>
  <cp:keywords/>
  <dc:description/>
  <cp:lastModifiedBy>Yu Dm</cp:lastModifiedBy>
  <cp:revision>34</cp:revision>
  <dcterms:created xsi:type="dcterms:W3CDTF">2024-07-07T19:26:00Z</dcterms:created>
  <dcterms:modified xsi:type="dcterms:W3CDTF">2026-06-11T14:09:00Z</dcterms:modified>
</cp:coreProperties>
</file>