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848" w:type="dxa"/>
        <w:tblInd w:w="-340" w:type="dxa"/>
        <w:tblLook w:val="04A0" w:firstRow="1" w:lastRow="0" w:firstColumn="1" w:lastColumn="0" w:noHBand="0" w:noVBand="1"/>
      </w:tblPr>
      <w:tblGrid>
        <w:gridCol w:w="1795"/>
        <w:gridCol w:w="1945"/>
        <w:gridCol w:w="1907"/>
        <w:gridCol w:w="1879"/>
        <w:gridCol w:w="1322"/>
      </w:tblGrid>
      <w:tr w:rsidR="00DE04DA" w:rsidRPr="00095BAE" w14:paraId="355451AA" w14:textId="77777777" w:rsidTr="00AB3905">
        <w:tc>
          <w:tcPr>
            <w:tcW w:w="1795" w:type="dxa"/>
          </w:tcPr>
          <w:p w14:paraId="049E715F" w14:textId="77777777" w:rsidR="00DE04DA" w:rsidRPr="00095BAE" w:rsidRDefault="00DE04DA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Feature</w:t>
            </w:r>
          </w:p>
        </w:tc>
        <w:tc>
          <w:tcPr>
            <w:tcW w:w="1945" w:type="dxa"/>
          </w:tcPr>
          <w:p w14:paraId="4D6FF92A" w14:textId="77777777" w:rsidR="00DE04DA" w:rsidRPr="00095BAE" w:rsidRDefault="00DE04DA" w:rsidP="00A130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All</w:t>
            </w:r>
          </w:p>
          <w:p w14:paraId="5BB6AE2D" w14:textId="44E1D92E" w:rsidR="00DE04DA" w:rsidRPr="00095BAE" w:rsidRDefault="00DE04DA" w:rsidP="00A130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(N=</w:t>
            </w:r>
            <w:r w:rsidR="00896119">
              <w:rPr>
                <w:rFonts w:ascii="Arial" w:hAnsi="Arial" w:cs="Arial"/>
                <w:b/>
                <w:sz w:val="20"/>
                <w:szCs w:val="20"/>
              </w:rPr>
              <w:t>284</w:t>
            </w:r>
            <w:r w:rsidRPr="00095BA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907" w:type="dxa"/>
          </w:tcPr>
          <w:p w14:paraId="6BA0BC6D" w14:textId="77777777" w:rsidR="00DE04DA" w:rsidRPr="00095BAE" w:rsidRDefault="00DE04DA" w:rsidP="00A130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SUN +</w:t>
            </w:r>
          </w:p>
          <w:p w14:paraId="1069A301" w14:textId="48132749" w:rsidR="00DE04DA" w:rsidRPr="00095BAE" w:rsidRDefault="003B02B9" w:rsidP="003B02B9">
            <w:pPr>
              <w:tabs>
                <w:tab w:val="center" w:pos="845"/>
                <w:tab w:val="left" w:pos="16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DE04DA" w:rsidRPr="00095BAE">
              <w:rPr>
                <w:rFonts w:ascii="Arial" w:hAnsi="Arial" w:cs="Arial"/>
                <w:b/>
                <w:sz w:val="20"/>
                <w:szCs w:val="20"/>
              </w:rPr>
              <w:t>(N=1</w:t>
            </w:r>
            <w:r w:rsidR="00896119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3, 43.</w:t>
            </w:r>
            <w:r w:rsidR="00896119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="00DE04DA" w:rsidRPr="00095BAE">
              <w:rPr>
                <w:rFonts w:ascii="Arial" w:hAnsi="Arial" w:cs="Arial"/>
                <w:b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879" w:type="dxa"/>
          </w:tcPr>
          <w:p w14:paraId="3F9F0527" w14:textId="77777777" w:rsidR="00DE04DA" w:rsidRPr="00095BAE" w:rsidRDefault="00DE04DA" w:rsidP="00A130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 xml:space="preserve">SUN - </w:t>
            </w:r>
          </w:p>
          <w:p w14:paraId="52956DF4" w14:textId="4A056AE2" w:rsidR="00DE04DA" w:rsidRPr="00095BAE" w:rsidRDefault="00DE04DA" w:rsidP="00A130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(N=</w:t>
            </w:r>
            <w:r w:rsidR="003B02B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96119">
              <w:rPr>
                <w:rFonts w:ascii="Arial" w:hAnsi="Arial" w:cs="Arial"/>
                <w:b/>
                <w:sz w:val="20"/>
                <w:szCs w:val="20"/>
              </w:rPr>
              <w:t>61,</w:t>
            </w:r>
            <w:r w:rsidR="003B02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96119">
              <w:rPr>
                <w:rFonts w:ascii="Arial" w:hAnsi="Arial" w:cs="Arial"/>
                <w:b/>
                <w:sz w:val="20"/>
                <w:szCs w:val="20"/>
              </w:rPr>
              <w:t>56.7</w:t>
            </w:r>
            <w:r w:rsidR="003B02B9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095BA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322" w:type="dxa"/>
          </w:tcPr>
          <w:p w14:paraId="49A7F9BD" w14:textId="77777777" w:rsidR="00DE04DA" w:rsidRPr="00095BAE" w:rsidRDefault="00DE04DA" w:rsidP="00A130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p (overall)</w:t>
            </w:r>
          </w:p>
        </w:tc>
      </w:tr>
      <w:tr w:rsidR="00896119" w:rsidRPr="00095BAE" w14:paraId="6C358964" w14:textId="77777777" w:rsidTr="00AB3905">
        <w:tc>
          <w:tcPr>
            <w:tcW w:w="1795" w:type="dxa"/>
          </w:tcPr>
          <w:p w14:paraId="7ECDAAA4" w14:textId="0377870D" w:rsidR="00896119" w:rsidRPr="00095BAE" w:rsidRDefault="00896119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Age, y</w:t>
            </w:r>
          </w:p>
        </w:tc>
        <w:tc>
          <w:tcPr>
            <w:tcW w:w="1945" w:type="dxa"/>
          </w:tcPr>
          <w:p w14:paraId="33184526" w14:textId="0B17CAE9" w:rsidR="00896119" w:rsidRPr="00095BAE" w:rsidRDefault="00925A96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 (36 – 54)</w:t>
            </w:r>
          </w:p>
        </w:tc>
        <w:tc>
          <w:tcPr>
            <w:tcW w:w="1907" w:type="dxa"/>
          </w:tcPr>
          <w:p w14:paraId="326F9B0D" w14:textId="69DF1142" w:rsidR="00896119" w:rsidRPr="00095BAE" w:rsidRDefault="00925A96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(33 – 51)</w:t>
            </w:r>
          </w:p>
        </w:tc>
        <w:tc>
          <w:tcPr>
            <w:tcW w:w="1879" w:type="dxa"/>
          </w:tcPr>
          <w:p w14:paraId="7E9C0561" w14:textId="3380BCE4" w:rsidR="00896119" w:rsidRPr="00095BAE" w:rsidRDefault="00925A96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 (39 – 55)</w:t>
            </w:r>
          </w:p>
        </w:tc>
        <w:tc>
          <w:tcPr>
            <w:tcW w:w="1322" w:type="dxa"/>
          </w:tcPr>
          <w:p w14:paraId="42875B44" w14:textId="1929BB78" w:rsidR="00896119" w:rsidRPr="00095BAE" w:rsidRDefault="00925A96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</w:t>
            </w:r>
            <w:r w:rsidR="00AE3B3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96119" w:rsidRPr="00095BAE" w14:paraId="45623968" w14:textId="77777777" w:rsidTr="00AB3905">
        <w:tc>
          <w:tcPr>
            <w:tcW w:w="1795" w:type="dxa"/>
          </w:tcPr>
          <w:p w14:paraId="5CE4BA09" w14:textId="77777777" w:rsidR="00896119" w:rsidRPr="00095BAE" w:rsidRDefault="00896119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Female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sex</w:t>
            </w:r>
            <w:r w:rsidRPr="00095BAE">
              <w:rPr>
                <w:rFonts w:ascii="Arial" w:hAnsi="Arial" w:cs="Arial"/>
                <w:b/>
                <w:sz w:val="20"/>
                <w:szCs w:val="20"/>
              </w:rPr>
              <w:t>, n (%)</w:t>
            </w:r>
          </w:p>
        </w:tc>
        <w:tc>
          <w:tcPr>
            <w:tcW w:w="1945" w:type="dxa"/>
          </w:tcPr>
          <w:p w14:paraId="4DC1DD16" w14:textId="395AB884" w:rsidR="00896119" w:rsidRPr="00095BAE" w:rsidRDefault="00896119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  <w:r w:rsidR="00DB6618">
              <w:rPr>
                <w:rFonts w:ascii="Arial" w:hAnsi="Arial" w:cs="Arial"/>
                <w:sz w:val="20"/>
                <w:szCs w:val="20"/>
              </w:rPr>
              <w:t xml:space="preserve"> (39.8%)</w:t>
            </w:r>
          </w:p>
        </w:tc>
        <w:tc>
          <w:tcPr>
            <w:tcW w:w="1907" w:type="dxa"/>
          </w:tcPr>
          <w:p w14:paraId="656658DE" w14:textId="1EEAEED4" w:rsidR="00896119" w:rsidRPr="00095BAE" w:rsidRDefault="00896119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 (</w:t>
            </w:r>
            <w:r w:rsidR="00DB6618">
              <w:rPr>
                <w:rFonts w:ascii="Arial" w:hAnsi="Arial" w:cs="Arial"/>
                <w:sz w:val="20"/>
                <w:szCs w:val="20"/>
              </w:rPr>
              <w:t>39,8%)</w:t>
            </w:r>
          </w:p>
        </w:tc>
        <w:tc>
          <w:tcPr>
            <w:tcW w:w="1879" w:type="dxa"/>
          </w:tcPr>
          <w:p w14:paraId="226C3609" w14:textId="54BE623B" w:rsidR="00896119" w:rsidRPr="00095BAE" w:rsidRDefault="00896119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  <w:r w:rsidR="00DB6618">
              <w:rPr>
                <w:rFonts w:ascii="Arial" w:hAnsi="Arial" w:cs="Arial"/>
                <w:sz w:val="20"/>
                <w:szCs w:val="20"/>
              </w:rPr>
              <w:t xml:space="preserve"> (39.8%)</w:t>
            </w:r>
          </w:p>
        </w:tc>
        <w:tc>
          <w:tcPr>
            <w:tcW w:w="1322" w:type="dxa"/>
          </w:tcPr>
          <w:p w14:paraId="2C61B4A3" w14:textId="13648040" w:rsidR="00896119" w:rsidRPr="00095BAE" w:rsidRDefault="00896119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0.542</w:t>
            </w:r>
          </w:p>
        </w:tc>
      </w:tr>
      <w:tr w:rsidR="00896119" w:rsidRPr="00095BAE" w14:paraId="66A784FC" w14:textId="77777777" w:rsidTr="00AB3905">
        <w:tc>
          <w:tcPr>
            <w:tcW w:w="1795" w:type="dxa"/>
          </w:tcPr>
          <w:p w14:paraId="64412418" w14:textId="77777777" w:rsidR="00896119" w:rsidRPr="00095BAE" w:rsidRDefault="00896119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White, n (%)</w:t>
            </w:r>
          </w:p>
        </w:tc>
        <w:tc>
          <w:tcPr>
            <w:tcW w:w="1945" w:type="dxa"/>
          </w:tcPr>
          <w:p w14:paraId="32129A57" w14:textId="1AD8E59C" w:rsidR="00896119" w:rsidRPr="00095BAE" w:rsidRDefault="009E59C9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</w:t>
            </w:r>
            <w:r w:rsidR="00DB6618">
              <w:rPr>
                <w:rFonts w:ascii="Arial" w:hAnsi="Arial" w:cs="Arial"/>
                <w:sz w:val="20"/>
                <w:szCs w:val="20"/>
              </w:rPr>
              <w:t xml:space="preserve"> (48.2%</w:t>
            </w:r>
          </w:p>
        </w:tc>
        <w:tc>
          <w:tcPr>
            <w:tcW w:w="1907" w:type="dxa"/>
          </w:tcPr>
          <w:p w14:paraId="3C05F949" w14:textId="4DCF4404" w:rsidR="00896119" w:rsidRPr="00095BAE" w:rsidRDefault="009E59C9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  <w:r w:rsidR="00DB6618">
              <w:rPr>
                <w:rFonts w:ascii="Arial" w:hAnsi="Arial" w:cs="Arial"/>
                <w:sz w:val="20"/>
                <w:szCs w:val="20"/>
              </w:rPr>
              <w:t xml:space="preserve"> (54.5%)</w:t>
            </w:r>
          </w:p>
        </w:tc>
        <w:tc>
          <w:tcPr>
            <w:tcW w:w="1879" w:type="dxa"/>
          </w:tcPr>
          <w:p w14:paraId="4C3949EC" w14:textId="7F9D35E5" w:rsidR="00896119" w:rsidRPr="00095BAE" w:rsidRDefault="009E59C9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="00DB6618">
              <w:rPr>
                <w:rFonts w:ascii="Arial" w:hAnsi="Arial" w:cs="Arial"/>
                <w:sz w:val="20"/>
                <w:szCs w:val="20"/>
              </w:rPr>
              <w:t xml:space="preserve"> (43.5%)</w:t>
            </w:r>
          </w:p>
        </w:tc>
        <w:tc>
          <w:tcPr>
            <w:tcW w:w="1322" w:type="dxa"/>
          </w:tcPr>
          <w:p w14:paraId="4CD5CBDC" w14:textId="04C8D551" w:rsidR="00896119" w:rsidRPr="00095BAE" w:rsidRDefault="009E59C9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0.043</w:t>
            </w:r>
          </w:p>
        </w:tc>
      </w:tr>
      <w:tr w:rsidR="00896119" w:rsidRPr="00095BAE" w14:paraId="0B801963" w14:textId="77777777" w:rsidTr="00AB3905">
        <w:tc>
          <w:tcPr>
            <w:tcW w:w="1795" w:type="dxa"/>
          </w:tcPr>
          <w:p w14:paraId="43A5ABD6" w14:textId="77777777" w:rsidR="00896119" w:rsidRPr="00095BAE" w:rsidRDefault="00896119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English speaker, n (%)</w:t>
            </w:r>
          </w:p>
        </w:tc>
        <w:tc>
          <w:tcPr>
            <w:tcW w:w="1945" w:type="dxa"/>
          </w:tcPr>
          <w:p w14:paraId="45BE06FC" w14:textId="39F9B80E" w:rsidR="00896119" w:rsidRPr="00095BAE" w:rsidRDefault="009E59C9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  <w:r w:rsidR="00DB6618">
              <w:rPr>
                <w:rFonts w:ascii="Arial" w:hAnsi="Arial" w:cs="Arial"/>
                <w:sz w:val="20"/>
                <w:szCs w:val="20"/>
              </w:rPr>
              <w:t xml:space="preserve"> (91.5%)</w:t>
            </w:r>
          </w:p>
        </w:tc>
        <w:tc>
          <w:tcPr>
            <w:tcW w:w="1907" w:type="dxa"/>
          </w:tcPr>
          <w:p w14:paraId="06D2021D" w14:textId="020FE3ED" w:rsidR="00896119" w:rsidRPr="00095BAE" w:rsidRDefault="009E59C9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  <w:r w:rsidR="00DB6618">
              <w:rPr>
                <w:rFonts w:ascii="Arial" w:hAnsi="Arial" w:cs="Arial"/>
                <w:sz w:val="20"/>
                <w:szCs w:val="20"/>
              </w:rPr>
              <w:t xml:space="preserve"> (94.3%)</w:t>
            </w:r>
          </w:p>
        </w:tc>
        <w:tc>
          <w:tcPr>
            <w:tcW w:w="1879" w:type="dxa"/>
          </w:tcPr>
          <w:p w14:paraId="41A7CEC7" w14:textId="74845DAA" w:rsidR="00896119" w:rsidRPr="00095BAE" w:rsidRDefault="009E59C9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</w:t>
            </w:r>
            <w:r w:rsidR="00DB6618">
              <w:rPr>
                <w:rFonts w:ascii="Arial" w:hAnsi="Arial" w:cs="Arial"/>
                <w:sz w:val="20"/>
                <w:szCs w:val="20"/>
              </w:rPr>
              <w:t xml:space="preserve"> (98.4%)</w:t>
            </w:r>
          </w:p>
        </w:tc>
        <w:tc>
          <w:tcPr>
            <w:tcW w:w="1322" w:type="dxa"/>
          </w:tcPr>
          <w:p w14:paraId="5DB483A1" w14:textId="07597353" w:rsidR="00896119" w:rsidRPr="00095BAE" w:rsidRDefault="009E59C9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0.105</w:t>
            </w:r>
          </w:p>
        </w:tc>
      </w:tr>
      <w:tr w:rsidR="00896119" w:rsidRPr="00095BAE" w14:paraId="3D1218F4" w14:textId="77777777" w:rsidTr="00AB3905">
        <w:tc>
          <w:tcPr>
            <w:tcW w:w="1795" w:type="dxa"/>
          </w:tcPr>
          <w:p w14:paraId="685EBF7F" w14:textId="5043C9B9" w:rsidR="00896119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National </w:t>
            </w:r>
            <w:r w:rsidR="00896119">
              <w:rPr>
                <w:rFonts w:ascii="Arial" w:hAnsi="Arial" w:cs="Arial"/>
                <w:b/>
                <w:sz w:val="20"/>
                <w:szCs w:val="20"/>
              </w:rPr>
              <w:t>ADI, a.u.</w:t>
            </w:r>
          </w:p>
        </w:tc>
        <w:tc>
          <w:tcPr>
            <w:tcW w:w="1945" w:type="dxa"/>
          </w:tcPr>
          <w:p w14:paraId="15E54EF2" w14:textId="2B19C4FA" w:rsidR="00896119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 (19 – 49)</w:t>
            </w:r>
          </w:p>
        </w:tc>
        <w:tc>
          <w:tcPr>
            <w:tcW w:w="1907" w:type="dxa"/>
          </w:tcPr>
          <w:p w14:paraId="19124B4B" w14:textId="114F8639" w:rsidR="00896119" w:rsidRDefault="00925A96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(18 – 45)</w:t>
            </w:r>
          </w:p>
        </w:tc>
        <w:tc>
          <w:tcPr>
            <w:tcW w:w="1879" w:type="dxa"/>
          </w:tcPr>
          <w:p w14:paraId="6DDF4A9E" w14:textId="00453AD6" w:rsidR="00896119" w:rsidRDefault="00925A96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DB661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(2</w:t>
            </w:r>
            <w:r w:rsidR="00DB661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DB6618">
              <w:rPr>
                <w:rFonts w:ascii="Arial" w:hAnsi="Arial" w:cs="Arial"/>
                <w:sz w:val="20"/>
                <w:szCs w:val="20"/>
              </w:rPr>
              <w:t>51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2" w:type="dxa"/>
          </w:tcPr>
          <w:p w14:paraId="2A3E8F74" w14:textId="1AFEB353" w:rsidR="00896119" w:rsidRDefault="00925A96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DB6618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</w:tr>
      <w:tr w:rsidR="00DB6618" w:rsidRPr="00095BAE" w14:paraId="4996CCBA" w14:textId="77777777" w:rsidTr="00AB3905">
        <w:tc>
          <w:tcPr>
            <w:tcW w:w="1795" w:type="dxa"/>
          </w:tcPr>
          <w:p w14:paraId="4B520B3E" w14:textId="5D8B5D61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 xml:space="preserve">BMI, </w:t>
            </w:r>
            <w:r>
              <w:rPr>
                <w:rFonts w:ascii="Arial" w:hAnsi="Arial" w:cs="Arial"/>
                <w:b/>
                <w:sz w:val="20"/>
                <w:szCs w:val="20"/>
              </w:rPr>
              <w:t>kg/m</w:t>
            </w:r>
            <w:r w:rsidRPr="0000557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Pr="00095BAE">
              <w:rPr>
                <w:rFonts w:ascii="Arial" w:hAnsi="Arial" w:cs="Arial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945" w:type="dxa"/>
          </w:tcPr>
          <w:p w14:paraId="25861594" w14:textId="468A4A33" w:rsidR="00DB6618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 (23.8 – 32.9)</w:t>
            </w:r>
          </w:p>
        </w:tc>
        <w:tc>
          <w:tcPr>
            <w:tcW w:w="1907" w:type="dxa"/>
          </w:tcPr>
          <w:p w14:paraId="23F69041" w14:textId="424D58F3" w:rsidR="00DB6618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28.6 (23.8 – 34.7)</w:t>
            </w:r>
          </w:p>
        </w:tc>
        <w:tc>
          <w:tcPr>
            <w:tcW w:w="1879" w:type="dxa"/>
          </w:tcPr>
          <w:p w14:paraId="4508DE03" w14:textId="2C5A34A0" w:rsidR="00DB6618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27.7 (23.7 – 32.1)</w:t>
            </w:r>
          </w:p>
        </w:tc>
        <w:tc>
          <w:tcPr>
            <w:tcW w:w="1322" w:type="dxa"/>
          </w:tcPr>
          <w:p w14:paraId="0039EF1D" w14:textId="7109AB54" w:rsidR="00DB6618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0.171</w:t>
            </w:r>
          </w:p>
        </w:tc>
      </w:tr>
      <w:tr w:rsidR="00DB6618" w:rsidRPr="00095BAE" w14:paraId="62C93DE7" w14:textId="77777777" w:rsidTr="00AB3905">
        <w:tc>
          <w:tcPr>
            <w:tcW w:w="1795" w:type="dxa"/>
          </w:tcPr>
          <w:p w14:paraId="40675C3D" w14:textId="701B544A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 xml:space="preserve">Hepatology </w:t>
            </w: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95BAE">
              <w:rPr>
                <w:rFonts w:ascii="Arial" w:hAnsi="Arial" w:cs="Arial"/>
                <w:b/>
                <w:sz w:val="20"/>
                <w:szCs w:val="20"/>
              </w:rPr>
              <w:t>onsult, n (%)</w:t>
            </w:r>
          </w:p>
        </w:tc>
        <w:tc>
          <w:tcPr>
            <w:tcW w:w="1945" w:type="dxa"/>
          </w:tcPr>
          <w:p w14:paraId="584A62BB" w14:textId="6DB0B40B" w:rsidR="00DB6618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 (65.8%)</w:t>
            </w:r>
          </w:p>
        </w:tc>
        <w:tc>
          <w:tcPr>
            <w:tcW w:w="1907" w:type="dxa"/>
          </w:tcPr>
          <w:p w14:paraId="38BA8038" w14:textId="1845428E" w:rsidR="00DB6618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 (62.6%)</w:t>
            </w:r>
          </w:p>
        </w:tc>
        <w:tc>
          <w:tcPr>
            <w:tcW w:w="1879" w:type="dxa"/>
          </w:tcPr>
          <w:p w14:paraId="65D5A77A" w14:textId="127F901D" w:rsidR="00DB6618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 (68.3%)</w:t>
            </w:r>
          </w:p>
        </w:tc>
        <w:tc>
          <w:tcPr>
            <w:tcW w:w="1322" w:type="dxa"/>
          </w:tcPr>
          <w:p w14:paraId="5086E9EE" w14:textId="718919F5" w:rsidR="00DB6618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0.189</w:t>
            </w:r>
          </w:p>
        </w:tc>
      </w:tr>
      <w:tr w:rsidR="00DB6618" w:rsidRPr="00095BAE" w14:paraId="28904090" w14:textId="77777777" w:rsidTr="00AB3905">
        <w:tc>
          <w:tcPr>
            <w:tcW w:w="1795" w:type="dxa"/>
          </w:tcPr>
          <w:p w14:paraId="21994773" w14:textId="5EB2F2A8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LOS, d</w:t>
            </w:r>
          </w:p>
        </w:tc>
        <w:tc>
          <w:tcPr>
            <w:tcW w:w="1945" w:type="dxa"/>
          </w:tcPr>
          <w:p w14:paraId="1056C259" w14:textId="24E96BB5" w:rsidR="00DB6618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(3 – 10)</w:t>
            </w:r>
          </w:p>
        </w:tc>
        <w:tc>
          <w:tcPr>
            <w:tcW w:w="1907" w:type="dxa"/>
          </w:tcPr>
          <w:p w14:paraId="6B6A9351" w14:textId="09900BAA" w:rsidR="00DB6618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(3 – 9)</w:t>
            </w:r>
          </w:p>
        </w:tc>
        <w:tc>
          <w:tcPr>
            <w:tcW w:w="1879" w:type="dxa"/>
          </w:tcPr>
          <w:p w14:paraId="72A27319" w14:textId="33245C99" w:rsidR="00DB6618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(4 – 11)</w:t>
            </w:r>
          </w:p>
        </w:tc>
        <w:tc>
          <w:tcPr>
            <w:tcW w:w="1322" w:type="dxa"/>
          </w:tcPr>
          <w:p w14:paraId="5D267CD8" w14:textId="6E0CA014" w:rsidR="00DB6618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</w:tr>
      <w:tr w:rsidR="00DB6618" w:rsidRPr="00095BAE" w14:paraId="56721CB5" w14:textId="77777777" w:rsidTr="00AB3905">
        <w:tc>
          <w:tcPr>
            <w:tcW w:w="1795" w:type="dxa"/>
          </w:tcPr>
          <w:p w14:paraId="65021D3F" w14:textId="1127B903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ICU admission, n (%)</w:t>
            </w:r>
          </w:p>
        </w:tc>
        <w:tc>
          <w:tcPr>
            <w:tcW w:w="1945" w:type="dxa"/>
          </w:tcPr>
          <w:p w14:paraId="1D28E15D" w14:textId="74B08CF0" w:rsidR="00DB6618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 (27.1%)</w:t>
            </w:r>
          </w:p>
        </w:tc>
        <w:tc>
          <w:tcPr>
            <w:tcW w:w="1907" w:type="dxa"/>
          </w:tcPr>
          <w:p w14:paraId="445A80B4" w14:textId="28D28E85" w:rsidR="00DB6618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(13.8%)</w:t>
            </w:r>
          </w:p>
        </w:tc>
        <w:tc>
          <w:tcPr>
            <w:tcW w:w="1879" w:type="dxa"/>
          </w:tcPr>
          <w:p w14:paraId="5F086403" w14:textId="5FA03EAF" w:rsidR="00DB6618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(37.3%)</w:t>
            </w:r>
          </w:p>
        </w:tc>
        <w:tc>
          <w:tcPr>
            <w:tcW w:w="1322" w:type="dxa"/>
          </w:tcPr>
          <w:p w14:paraId="5FF1B323" w14:textId="597469E0" w:rsidR="00DB6618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DB6618" w:rsidRPr="00095BAE" w14:paraId="55E98C42" w14:textId="77777777" w:rsidTr="00AB3905">
        <w:tc>
          <w:tcPr>
            <w:tcW w:w="1795" w:type="dxa"/>
          </w:tcPr>
          <w:p w14:paraId="54EB8385" w14:textId="62FEC851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Bilirubin, mg/dl</w:t>
            </w:r>
          </w:p>
        </w:tc>
        <w:tc>
          <w:tcPr>
            <w:tcW w:w="1945" w:type="dxa"/>
          </w:tcPr>
          <w:p w14:paraId="6A21605A" w14:textId="357D0717" w:rsidR="00DB6618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7.9 (5.0 – 15.2)</w:t>
            </w:r>
          </w:p>
        </w:tc>
        <w:tc>
          <w:tcPr>
            <w:tcW w:w="1907" w:type="dxa"/>
          </w:tcPr>
          <w:p w14:paraId="1D7A5123" w14:textId="605E5930" w:rsidR="00DB6618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8.8 (4.4 – 15.4)</w:t>
            </w:r>
          </w:p>
        </w:tc>
        <w:tc>
          <w:tcPr>
            <w:tcW w:w="1879" w:type="dxa"/>
          </w:tcPr>
          <w:p w14:paraId="78876987" w14:textId="2908B912" w:rsidR="00DB6618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7.8 (5.5 – 14.7)</w:t>
            </w:r>
          </w:p>
        </w:tc>
        <w:tc>
          <w:tcPr>
            <w:tcW w:w="1322" w:type="dxa"/>
          </w:tcPr>
          <w:p w14:paraId="7DE85A9F" w14:textId="7777B5B5" w:rsidR="00DB6618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0.74</w:t>
            </w:r>
            <w:r w:rsidR="00AE3B3D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DB6618" w:rsidRPr="00095BAE" w14:paraId="107591D5" w14:textId="77777777" w:rsidTr="00AB3905">
        <w:tc>
          <w:tcPr>
            <w:tcW w:w="1795" w:type="dxa"/>
          </w:tcPr>
          <w:p w14:paraId="4C5A9A65" w14:textId="16B85AFD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INR, a.u.</w:t>
            </w:r>
          </w:p>
        </w:tc>
        <w:tc>
          <w:tcPr>
            <w:tcW w:w="1945" w:type="dxa"/>
          </w:tcPr>
          <w:p w14:paraId="4AE1EDB5" w14:textId="15E3A750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 (1.5 – 2.2)</w:t>
            </w:r>
          </w:p>
        </w:tc>
        <w:tc>
          <w:tcPr>
            <w:tcW w:w="1907" w:type="dxa"/>
          </w:tcPr>
          <w:p w14:paraId="50C4B0DB" w14:textId="7B396CA9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 (1.4 -2.1)</w:t>
            </w:r>
          </w:p>
        </w:tc>
        <w:tc>
          <w:tcPr>
            <w:tcW w:w="1879" w:type="dxa"/>
          </w:tcPr>
          <w:p w14:paraId="24C1B207" w14:textId="5F118AE6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 (1.6 – 2.3)</w:t>
            </w:r>
          </w:p>
        </w:tc>
        <w:tc>
          <w:tcPr>
            <w:tcW w:w="1322" w:type="dxa"/>
          </w:tcPr>
          <w:p w14:paraId="35D782AC" w14:textId="27951663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</w:t>
            </w:r>
            <w:r w:rsidR="00AE3B3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B6618" w:rsidRPr="00095BAE" w14:paraId="4B31D7EE" w14:textId="77777777" w:rsidTr="00AB3905">
        <w:tc>
          <w:tcPr>
            <w:tcW w:w="1795" w:type="dxa"/>
          </w:tcPr>
          <w:p w14:paraId="09684869" w14:textId="675070CB" w:rsidR="00DB6618" w:rsidRPr="00095BAE" w:rsidRDefault="00DB6618" w:rsidP="00DE04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Creatinine, mg/dl</w:t>
            </w:r>
          </w:p>
        </w:tc>
        <w:tc>
          <w:tcPr>
            <w:tcW w:w="1945" w:type="dxa"/>
          </w:tcPr>
          <w:p w14:paraId="00AEA82F" w14:textId="791094B8" w:rsidR="00DB6618" w:rsidRPr="00095BAE" w:rsidRDefault="00DB6618" w:rsidP="00DE04DA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0.90 (0.64 – 1.39)</w:t>
            </w:r>
          </w:p>
        </w:tc>
        <w:tc>
          <w:tcPr>
            <w:tcW w:w="1907" w:type="dxa"/>
          </w:tcPr>
          <w:p w14:paraId="3244658D" w14:textId="34176DDB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0.79 (0.59 – 1.08)</w:t>
            </w:r>
          </w:p>
        </w:tc>
        <w:tc>
          <w:tcPr>
            <w:tcW w:w="1879" w:type="dxa"/>
          </w:tcPr>
          <w:p w14:paraId="04F8B1FC" w14:textId="42D3DE30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0.94 (0.67 – 1.83)</w:t>
            </w:r>
          </w:p>
        </w:tc>
        <w:tc>
          <w:tcPr>
            <w:tcW w:w="1322" w:type="dxa"/>
          </w:tcPr>
          <w:p w14:paraId="53D0C944" w14:textId="1D88AA96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DB6618" w:rsidRPr="00095BAE" w14:paraId="4CEFB9BA" w14:textId="77777777" w:rsidTr="00AB3905">
        <w:tc>
          <w:tcPr>
            <w:tcW w:w="1795" w:type="dxa"/>
          </w:tcPr>
          <w:p w14:paraId="5235ADE9" w14:textId="29874148" w:rsidR="00DB6618" w:rsidRPr="00095BAE" w:rsidRDefault="00DB6618" w:rsidP="00DE04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Sodium, mmol/L</w:t>
            </w:r>
          </w:p>
        </w:tc>
        <w:tc>
          <w:tcPr>
            <w:tcW w:w="1945" w:type="dxa"/>
          </w:tcPr>
          <w:p w14:paraId="705DA56C" w14:textId="66F70D2A" w:rsidR="00DB6618" w:rsidRPr="00095BAE" w:rsidRDefault="00DB6618" w:rsidP="00DE04DA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 (128 – 136)</w:t>
            </w:r>
          </w:p>
        </w:tc>
        <w:tc>
          <w:tcPr>
            <w:tcW w:w="1907" w:type="dxa"/>
          </w:tcPr>
          <w:p w14:paraId="414597A5" w14:textId="3B8D6ECB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 (129 – 137)</w:t>
            </w:r>
          </w:p>
        </w:tc>
        <w:tc>
          <w:tcPr>
            <w:tcW w:w="1879" w:type="dxa"/>
          </w:tcPr>
          <w:p w14:paraId="25D76484" w14:textId="232CE8BF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 (128 – 136)</w:t>
            </w:r>
          </w:p>
        </w:tc>
        <w:tc>
          <w:tcPr>
            <w:tcW w:w="1322" w:type="dxa"/>
          </w:tcPr>
          <w:p w14:paraId="5337F20B" w14:textId="1B545052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0.52</w:t>
            </w:r>
            <w:r w:rsidR="00AE3B3D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DB6618" w:rsidRPr="00095BAE" w14:paraId="05B3B9FF" w14:textId="77777777" w:rsidTr="00AB3905">
        <w:tc>
          <w:tcPr>
            <w:tcW w:w="1795" w:type="dxa"/>
          </w:tcPr>
          <w:p w14:paraId="23B4F66E" w14:textId="5BB7D5B2" w:rsidR="00DB6618" w:rsidRPr="00095BAE" w:rsidRDefault="00DB6618" w:rsidP="00DE04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Albumin, g/dl</w:t>
            </w:r>
          </w:p>
        </w:tc>
        <w:tc>
          <w:tcPr>
            <w:tcW w:w="1945" w:type="dxa"/>
          </w:tcPr>
          <w:p w14:paraId="705E95FA" w14:textId="7D4A6DC8" w:rsidR="00DB6618" w:rsidRPr="00095BAE" w:rsidRDefault="00DB6618" w:rsidP="00DE04DA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 (2.3 – 3.4)</w:t>
            </w:r>
          </w:p>
        </w:tc>
        <w:tc>
          <w:tcPr>
            <w:tcW w:w="1907" w:type="dxa"/>
          </w:tcPr>
          <w:p w14:paraId="30687159" w14:textId="7EC79EFF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 (2.5 – 3.6)</w:t>
            </w:r>
          </w:p>
        </w:tc>
        <w:tc>
          <w:tcPr>
            <w:tcW w:w="1879" w:type="dxa"/>
          </w:tcPr>
          <w:p w14:paraId="31D135FB" w14:textId="630197B7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 (2.2 – 3.2)</w:t>
            </w:r>
          </w:p>
        </w:tc>
        <w:tc>
          <w:tcPr>
            <w:tcW w:w="1322" w:type="dxa"/>
          </w:tcPr>
          <w:p w14:paraId="42109F12" w14:textId="084B90C3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0.007</w:t>
            </w:r>
          </w:p>
        </w:tc>
      </w:tr>
      <w:tr w:rsidR="00DB6618" w:rsidRPr="00095BAE" w14:paraId="52381A24" w14:textId="77777777" w:rsidTr="00AB3905">
        <w:tc>
          <w:tcPr>
            <w:tcW w:w="1795" w:type="dxa"/>
          </w:tcPr>
          <w:p w14:paraId="5AF33032" w14:textId="6F0E2073" w:rsidR="00DB6618" w:rsidRPr="00095BAE" w:rsidRDefault="00DB6618" w:rsidP="00DE04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Ascites, n (%)</w:t>
            </w:r>
          </w:p>
        </w:tc>
        <w:tc>
          <w:tcPr>
            <w:tcW w:w="1945" w:type="dxa"/>
          </w:tcPr>
          <w:p w14:paraId="3E8CCFB9" w14:textId="72C65567" w:rsidR="00DB6618" w:rsidRPr="00095BAE" w:rsidRDefault="00DB6618" w:rsidP="00DE04DA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 (55.2%)</w:t>
            </w:r>
          </w:p>
        </w:tc>
        <w:tc>
          <w:tcPr>
            <w:tcW w:w="1907" w:type="dxa"/>
          </w:tcPr>
          <w:p w14:paraId="7E19ED65" w14:textId="4AA55E86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 (39.0%)</w:t>
            </w:r>
          </w:p>
        </w:tc>
        <w:tc>
          <w:tcPr>
            <w:tcW w:w="1879" w:type="dxa"/>
          </w:tcPr>
          <w:p w14:paraId="43B53081" w14:textId="0194141C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 (67.7%)</w:t>
            </w:r>
          </w:p>
        </w:tc>
        <w:tc>
          <w:tcPr>
            <w:tcW w:w="1322" w:type="dxa"/>
          </w:tcPr>
          <w:p w14:paraId="1912A599" w14:textId="171ADE9B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DB6618" w:rsidRPr="00095BAE" w14:paraId="1A4EE83B" w14:textId="77777777" w:rsidTr="00AB3905">
        <w:tc>
          <w:tcPr>
            <w:tcW w:w="1795" w:type="dxa"/>
          </w:tcPr>
          <w:p w14:paraId="4D4FC7D8" w14:textId="6B723483" w:rsidR="00DB6618" w:rsidRPr="00095BAE" w:rsidRDefault="00DB6618" w:rsidP="00DE04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Hepatic encephalopathy, n (%)</w:t>
            </w:r>
          </w:p>
        </w:tc>
        <w:tc>
          <w:tcPr>
            <w:tcW w:w="1945" w:type="dxa"/>
          </w:tcPr>
          <w:p w14:paraId="08B29179" w14:textId="6E8B60C8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 (28.5%)</w:t>
            </w:r>
          </w:p>
        </w:tc>
        <w:tc>
          <w:tcPr>
            <w:tcW w:w="1907" w:type="dxa"/>
          </w:tcPr>
          <w:p w14:paraId="61DC263C" w14:textId="21941C97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(19.5%)</w:t>
            </w:r>
          </w:p>
        </w:tc>
        <w:tc>
          <w:tcPr>
            <w:tcW w:w="1879" w:type="dxa"/>
          </w:tcPr>
          <w:p w14:paraId="55B3BA77" w14:textId="3578AC71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 (35.4%)</w:t>
            </w:r>
          </w:p>
        </w:tc>
        <w:tc>
          <w:tcPr>
            <w:tcW w:w="1322" w:type="dxa"/>
          </w:tcPr>
          <w:p w14:paraId="6B054BEF" w14:textId="7298D749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00DB6618" w:rsidRPr="00095BAE" w14:paraId="0BB440C8" w14:textId="77777777" w:rsidTr="00AB3905">
        <w:tc>
          <w:tcPr>
            <w:tcW w:w="1795" w:type="dxa"/>
          </w:tcPr>
          <w:p w14:paraId="602FDE39" w14:textId="3656D67F" w:rsidR="00DB6618" w:rsidRPr="00095BAE" w:rsidRDefault="00DB6618" w:rsidP="00DE04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 xml:space="preserve">Variceal </w:t>
            </w: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095BAE">
              <w:rPr>
                <w:rFonts w:ascii="Arial" w:hAnsi="Arial" w:cs="Arial"/>
                <w:b/>
                <w:sz w:val="20"/>
                <w:szCs w:val="20"/>
              </w:rPr>
              <w:t>leed</w:t>
            </w:r>
          </w:p>
        </w:tc>
        <w:tc>
          <w:tcPr>
            <w:tcW w:w="1945" w:type="dxa"/>
          </w:tcPr>
          <w:p w14:paraId="276D12CA" w14:textId="0C7E5078" w:rsidR="00DB6618" w:rsidRPr="00095BAE" w:rsidRDefault="00DB6618" w:rsidP="00DE04DA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 (26.4%)</w:t>
            </w:r>
          </w:p>
        </w:tc>
        <w:tc>
          <w:tcPr>
            <w:tcW w:w="1907" w:type="dxa"/>
          </w:tcPr>
          <w:p w14:paraId="47F0B0C5" w14:textId="149CCD75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(22.0%)</w:t>
            </w:r>
          </w:p>
        </w:tc>
        <w:tc>
          <w:tcPr>
            <w:tcW w:w="1879" w:type="dxa"/>
          </w:tcPr>
          <w:p w14:paraId="77BA46A3" w14:textId="5C3C16B0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 (29.8%)</w:t>
            </w:r>
          </w:p>
        </w:tc>
        <w:tc>
          <w:tcPr>
            <w:tcW w:w="1322" w:type="dxa"/>
          </w:tcPr>
          <w:p w14:paraId="4034C996" w14:textId="680E02EA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0.087</w:t>
            </w:r>
          </w:p>
        </w:tc>
      </w:tr>
      <w:tr w:rsidR="00DB6618" w:rsidRPr="00095BAE" w14:paraId="56F993D2" w14:textId="77777777" w:rsidTr="00AB3905">
        <w:tc>
          <w:tcPr>
            <w:tcW w:w="1795" w:type="dxa"/>
          </w:tcPr>
          <w:p w14:paraId="1D25F653" w14:textId="212CA61C" w:rsidR="00DB6618" w:rsidRPr="00095BAE" w:rsidRDefault="00DB6618" w:rsidP="00DE04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Acute kidney injury, n (%)</w:t>
            </w:r>
          </w:p>
        </w:tc>
        <w:tc>
          <w:tcPr>
            <w:tcW w:w="1945" w:type="dxa"/>
          </w:tcPr>
          <w:p w14:paraId="5467946F" w14:textId="0D447B96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 (27.1%)</w:t>
            </w:r>
          </w:p>
        </w:tc>
        <w:tc>
          <w:tcPr>
            <w:tcW w:w="1907" w:type="dxa"/>
          </w:tcPr>
          <w:p w14:paraId="00F603D8" w14:textId="3DD1F173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(17.1%)</w:t>
            </w:r>
          </w:p>
        </w:tc>
        <w:tc>
          <w:tcPr>
            <w:tcW w:w="1879" w:type="dxa"/>
          </w:tcPr>
          <w:p w14:paraId="78FE2EA3" w14:textId="65453F98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 (34.8%)</w:t>
            </w:r>
          </w:p>
        </w:tc>
        <w:tc>
          <w:tcPr>
            <w:tcW w:w="1322" w:type="dxa"/>
          </w:tcPr>
          <w:p w14:paraId="4A5013C2" w14:textId="5FDDD2DF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DB6618" w:rsidRPr="00095BAE" w14:paraId="7EF5B9A6" w14:textId="77777777" w:rsidTr="00AB3905">
        <w:tc>
          <w:tcPr>
            <w:tcW w:w="1795" w:type="dxa"/>
          </w:tcPr>
          <w:p w14:paraId="3FA8BD79" w14:textId="1130E865" w:rsidR="00DB6618" w:rsidRPr="00095BAE" w:rsidRDefault="00DB6618" w:rsidP="00DE04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MELD, a.u.</w:t>
            </w:r>
          </w:p>
        </w:tc>
        <w:tc>
          <w:tcPr>
            <w:tcW w:w="1945" w:type="dxa"/>
          </w:tcPr>
          <w:p w14:paraId="4779B129" w14:textId="4A48B648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(18 – 27)</w:t>
            </w:r>
          </w:p>
        </w:tc>
        <w:tc>
          <w:tcPr>
            <w:tcW w:w="1907" w:type="dxa"/>
          </w:tcPr>
          <w:p w14:paraId="4697CD01" w14:textId="4192783F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(16 – 25)</w:t>
            </w:r>
          </w:p>
        </w:tc>
        <w:tc>
          <w:tcPr>
            <w:tcW w:w="1879" w:type="dxa"/>
          </w:tcPr>
          <w:p w14:paraId="48A0850A" w14:textId="68A1E20F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(19 – 29)</w:t>
            </w:r>
          </w:p>
        </w:tc>
        <w:tc>
          <w:tcPr>
            <w:tcW w:w="1322" w:type="dxa"/>
          </w:tcPr>
          <w:p w14:paraId="511CBD21" w14:textId="0C9A17E8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00DB6618" w:rsidRPr="00095BAE" w14:paraId="28D231B1" w14:textId="77777777" w:rsidTr="00AB3905">
        <w:tc>
          <w:tcPr>
            <w:tcW w:w="1795" w:type="dxa"/>
          </w:tcPr>
          <w:p w14:paraId="64E884CE" w14:textId="0E7D332B" w:rsidR="00DB6618" w:rsidRPr="00095BAE" w:rsidRDefault="00DB6618" w:rsidP="00DE04D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Infection, n (%)</w:t>
            </w:r>
          </w:p>
        </w:tc>
        <w:tc>
          <w:tcPr>
            <w:tcW w:w="1945" w:type="dxa"/>
          </w:tcPr>
          <w:p w14:paraId="473BCA46" w14:textId="41D73F91" w:rsidR="00DB6618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 (28.9%)</w:t>
            </w:r>
          </w:p>
        </w:tc>
        <w:tc>
          <w:tcPr>
            <w:tcW w:w="1907" w:type="dxa"/>
          </w:tcPr>
          <w:p w14:paraId="5BCBA76F" w14:textId="3E2A9872" w:rsidR="00DB6618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(19.5%)</w:t>
            </w:r>
          </w:p>
        </w:tc>
        <w:tc>
          <w:tcPr>
            <w:tcW w:w="1879" w:type="dxa"/>
          </w:tcPr>
          <w:p w14:paraId="2EE33C85" w14:textId="1CEE3CAA" w:rsidR="00DB6618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 (36.0%)</w:t>
            </w:r>
          </w:p>
        </w:tc>
        <w:tc>
          <w:tcPr>
            <w:tcW w:w="1322" w:type="dxa"/>
          </w:tcPr>
          <w:p w14:paraId="5E958312" w14:textId="79C7F855" w:rsidR="00DB6618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00DB6618" w:rsidRPr="00095BAE" w14:paraId="2A174406" w14:textId="77777777" w:rsidTr="00AB3905">
        <w:tc>
          <w:tcPr>
            <w:tcW w:w="1795" w:type="dxa"/>
          </w:tcPr>
          <w:p w14:paraId="33E01A74" w14:textId="2976018F" w:rsidR="00DB6618" w:rsidRPr="00095BAE" w:rsidRDefault="00DB6618" w:rsidP="00DE04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MELD 3.0, a.u.</w:t>
            </w:r>
          </w:p>
        </w:tc>
        <w:tc>
          <w:tcPr>
            <w:tcW w:w="1945" w:type="dxa"/>
          </w:tcPr>
          <w:p w14:paraId="3763A570" w14:textId="768A2233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(21 – 32)</w:t>
            </w:r>
          </w:p>
        </w:tc>
        <w:tc>
          <w:tcPr>
            <w:tcW w:w="1907" w:type="dxa"/>
          </w:tcPr>
          <w:p w14:paraId="04744E6B" w14:textId="6ECE2F3F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(18 – 30)</w:t>
            </w:r>
          </w:p>
        </w:tc>
        <w:tc>
          <w:tcPr>
            <w:tcW w:w="1879" w:type="dxa"/>
          </w:tcPr>
          <w:p w14:paraId="7CF10262" w14:textId="10F213C3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(23 – 34)</w:t>
            </w:r>
          </w:p>
        </w:tc>
        <w:tc>
          <w:tcPr>
            <w:tcW w:w="1322" w:type="dxa"/>
          </w:tcPr>
          <w:p w14:paraId="44F56D8D" w14:textId="179CE77E" w:rsidR="00DB6618" w:rsidRPr="00095BAE" w:rsidRDefault="00AE3B3D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</w:t>
            </w:r>
            <w:r w:rsidR="00DB6618">
              <w:rPr>
                <w:rFonts w:ascii="Arial" w:hAnsi="Arial" w:cs="Arial"/>
                <w:sz w:val="20"/>
                <w:szCs w:val="20"/>
              </w:rPr>
              <w:t>0.00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B6618" w:rsidRPr="00095BAE" w14:paraId="78ED691C" w14:textId="77777777" w:rsidTr="00AB3905">
        <w:tc>
          <w:tcPr>
            <w:tcW w:w="1795" w:type="dxa"/>
          </w:tcPr>
          <w:p w14:paraId="599950A7" w14:textId="3C9F126A" w:rsidR="00DB6618" w:rsidRPr="00095BAE" w:rsidRDefault="00DB6618" w:rsidP="00DE04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30-day readmission, n (%)</w:t>
            </w:r>
          </w:p>
        </w:tc>
        <w:tc>
          <w:tcPr>
            <w:tcW w:w="1945" w:type="dxa"/>
          </w:tcPr>
          <w:p w14:paraId="69B7F287" w14:textId="3FA81A93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 (16.2%)</w:t>
            </w:r>
          </w:p>
        </w:tc>
        <w:tc>
          <w:tcPr>
            <w:tcW w:w="1907" w:type="dxa"/>
          </w:tcPr>
          <w:p w14:paraId="403B87FE" w14:textId="50ECA7CC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(14.6%)</w:t>
            </w:r>
          </w:p>
        </w:tc>
        <w:tc>
          <w:tcPr>
            <w:tcW w:w="1879" w:type="dxa"/>
          </w:tcPr>
          <w:p w14:paraId="46DCF39D" w14:textId="6804F14D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(17.4%)</w:t>
            </w:r>
          </w:p>
        </w:tc>
        <w:tc>
          <w:tcPr>
            <w:tcW w:w="1322" w:type="dxa"/>
          </w:tcPr>
          <w:p w14:paraId="257AADCC" w14:textId="6A4935B1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0.323</w:t>
            </w:r>
          </w:p>
        </w:tc>
      </w:tr>
      <w:tr w:rsidR="00DB6618" w:rsidRPr="00095BAE" w14:paraId="0D854D8F" w14:textId="77777777" w:rsidTr="00AB3905">
        <w:tc>
          <w:tcPr>
            <w:tcW w:w="1795" w:type="dxa"/>
          </w:tcPr>
          <w:p w14:paraId="46E642FE" w14:textId="5BE82BFD" w:rsidR="00DB6618" w:rsidRPr="00095BAE" w:rsidRDefault="00DB6618" w:rsidP="00DE04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Severe AH, n (%)</w:t>
            </w:r>
          </w:p>
        </w:tc>
        <w:tc>
          <w:tcPr>
            <w:tcW w:w="1945" w:type="dxa"/>
          </w:tcPr>
          <w:p w14:paraId="0AA4F2CD" w14:textId="48D5CBE6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 (58.4%)</w:t>
            </w:r>
          </w:p>
        </w:tc>
        <w:tc>
          <w:tcPr>
            <w:tcW w:w="1907" w:type="dxa"/>
          </w:tcPr>
          <w:p w14:paraId="1E412337" w14:textId="2BF1ED48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 (54.5%)</w:t>
            </w:r>
          </w:p>
        </w:tc>
        <w:tc>
          <w:tcPr>
            <w:tcW w:w="1879" w:type="dxa"/>
          </w:tcPr>
          <w:p w14:paraId="43F0BFFC" w14:textId="78216F7B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 (61.5%)</w:t>
            </w:r>
          </w:p>
        </w:tc>
        <w:tc>
          <w:tcPr>
            <w:tcW w:w="1322" w:type="dxa"/>
          </w:tcPr>
          <w:p w14:paraId="0601F992" w14:textId="1BB60E08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0.103</w:t>
            </w:r>
          </w:p>
        </w:tc>
      </w:tr>
      <w:tr w:rsidR="00DB6618" w:rsidRPr="00095BAE" w14:paraId="1C5942A0" w14:textId="77777777" w:rsidTr="00AB3905">
        <w:tc>
          <w:tcPr>
            <w:tcW w:w="1795" w:type="dxa"/>
          </w:tcPr>
          <w:p w14:paraId="305D4CBE" w14:textId="61DCEDE6" w:rsidR="00DB6618" w:rsidRPr="00095BAE" w:rsidRDefault="00DB6618" w:rsidP="00DE04D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90-day mortality, n (%)</w:t>
            </w:r>
          </w:p>
        </w:tc>
        <w:tc>
          <w:tcPr>
            <w:tcW w:w="1945" w:type="dxa"/>
          </w:tcPr>
          <w:p w14:paraId="0655CFB2" w14:textId="15FF98EF" w:rsidR="00DB6618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(21.1%)</w:t>
            </w:r>
          </w:p>
        </w:tc>
        <w:tc>
          <w:tcPr>
            <w:tcW w:w="1907" w:type="dxa"/>
          </w:tcPr>
          <w:p w14:paraId="250D9BC2" w14:textId="7F434207" w:rsidR="00DB6618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(7.3%)</w:t>
            </w:r>
          </w:p>
        </w:tc>
        <w:tc>
          <w:tcPr>
            <w:tcW w:w="1879" w:type="dxa"/>
          </w:tcPr>
          <w:p w14:paraId="161D2EE1" w14:textId="4A9A168B" w:rsidR="00DB6618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 (31.7%)</w:t>
            </w:r>
          </w:p>
        </w:tc>
        <w:tc>
          <w:tcPr>
            <w:tcW w:w="1322" w:type="dxa"/>
          </w:tcPr>
          <w:p w14:paraId="789C3990" w14:textId="1DAAC557" w:rsidR="00DB6618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DB6618" w:rsidRPr="00095BAE" w14:paraId="3BC014F4" w14:textId="77777777" w:rsidTr="00AB3905">
        <w:tc>
          <w:tcPr>
            <w:tcW w:w="1795" w:type="dxa"/>
          </w:tcPr>
          <w:p w14:paraId="4DFD1315" w14:textId="1D6D57F0" w:rsidR="00DB6618" w:rsidRPr="00095BAE" w:rsidRDefault="00DB6618" w:rsidP="00DE04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Platelets, 10</w:t>
            </w:r>
            <w:r w:rsidRPr="00095B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9</w:t>
            </w:r>
            <w:r w:rsidRPr="00095BAE">
              <w:rPr>
                <w:rFonts w:ascii="Arial" w:hAnsi="Arial" w:cs="Arial"/>
                <w:b/>
                <w:sz w:val="20"/>
                <w:szCs w:val="20"/>
              </w:rPr>
              <w:t>/mm</w:t>
            </w:r>
            <w:r w:rsidRPr="00095B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45" w:type="dxa"/>
          </w:tcPr>
          <w:p w14:paraId="00D1E5F3" w14:textId="73A86AF8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 (79 – 186)</w:t>
            </w:r>
          </w:p>
        </w:tc>
        <w:tc>
          <w:tcPr>
            <w:tcW w:w="1907" w:type="dxa"/>
          </w:tcPr>
          <w:p w14:paraId="396433DC" w14:textId="2716B34C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 (73 – 191)</w:t>
            </w:r>
          </w:p>
        </w:tc>
        <w:tc>
          <w:tcPr>
            <w:tcW w:w="1879" w:type="dxa"/>
          </w:tcPr>
          <w:p w14:paraId="54265606" w14:textId="079593C3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 (76 – 181)</w:t>
            </w:r>
          </w:p>
        </w:tc>
        <w:tc>
          <w:tcPr>
            <w:tcW w:w="1322" w:type="dxa"/>
          </w:tcPr>
          <w:p w14:paraId="5DBF1745" w14:textId="6B1F8CF1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0.85</w:t>
            </w:r>
            <w:r w:rsidR="00AE3B3D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DB6618" w:rsidRPr="00095BAE" w14:paraId="22493C54" w14:textId="77777777" w:rsidTr="00AB3905">
        <w:tc>
          <w:tcPr>
            <w:tcW w:w="1795" w:type="dxa"/>
          </w:tcPr>
          <w:p w14:paraId="52F0AE07" w14:textId="61C8A95E" w:rsidR="00DB6618" w:rsidRPr="00095BAE" w:rsidRDefault="00DB6618" w:rsidP="00DE04D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Insurance Status</w:t>
            </w:r>
          </w:p>
        </w:tc>
        <w:tc>
          <w:tcPr>
            <w:tcW w:w="1945" w:type="dxa"/>
          </w:tcPr>
          <w:p w14:paraId="76513721" w14:textId="49DAD8ED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7" w:type="dxa"/>
          </w:tcPr>
          <w:p w14:paraId="7CC7DADC" w14:textId="01703CD8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</w:tcPr>
          <w:p w14:paraId="1A2411C6" w14:textId="11764636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2" w:type="dxa"/>
          </w:tcPr>
          <w:p w14:paraId="74CAA953" w14:textId="148D0CFF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0.192</w:t>
            </w:r>
          </w:p>
        </w:tc>
      </w:tr>
      <w:tr w:rsidR="00DB6618" w:rsidRPr="00095BAE" w14:paraId="2730E824" w14:textId="77777777" w:rsidTr="00AB3905">
        <w:tc>
          <w:tcPr>
            <w:tcW w:w="1795" w:type="dxa"/>
          </w:tcPr>
          <w:p w14:paraId="6E9C27E6" w14:textId="21D719B9" w:rsidR="00DB6618" w:rsidRPr="00095BAE" w:rsidRDefault="00DB6618" w:rsidP="00DE04D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Medicare</w:t>
            </w:r>
          </w:p>
        </w:tc>
        <w:tc>
          <w:tcPr>
            <w:tcW w:w="1945" w:type="dxa"/>
          </w:tcPr>
          <w:p w14:paraId="77B38409" w14:textId="16186C70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(8.8%)</w:t>
            </w:r>
          </w:p>
        </w:tc>
        <w:tc>
          <w:tcPr>
            <w:tcW w:w="1907" w:type="dxa"/>
          </w:tcPr>
          <w:p w14:paraId="0D03D9F9" w14:textId="09F7B035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(4.8%)</w:t>
            </w:r>
          </w:p>
        </w:tc>
        <w:tc>
          <w:tcPr>
            <w:tcW w:w="1879" w:type="dxa"/>
          </w:tcPr>
          <w:p w14:paraId="67CDD004" w14:textId="6A8F98D1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(11.8%)</w:t>
            </w:r>
          </w:p>
        </w:tc>
        <w:tc>
          <w:tcPr>
            <w:tcW w:w="1322" w:type="dxa"/>
          </w:tcPr>
          <w:p w14:paraId="5DB209E2" w14:textId="5DA8CEAB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18" w:rsidRPr="00095BAE" w14:paraId="370AB769" w14:textId="77777777" w:rsidTr="00AB3905">
        <w:tc>
          <w:tcPr>
            <w:tcW w:w="1795" w:type="dxa"/>
          </w:tcPr>
          <w:p w14:paraId="1A4675E9" w14:textId="7BBA61C5" w:rsidR="00DB6618" w:rsidRPr="00095BAE" w:rsidRDefault="00DB6618" w:rsidP="00DE04DA">
            <w:pPr>
              <w:tabs>
                <w:tab w:val="left" w:pos="8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Medicaid</w:t>
            </w:r>
          </w:p>
        </w:tc>
        <w:tc>
          <w:tcPr>
            <w:tcW w:w="1945" w:type="dxa"/>
          </w:tcPr>
          <w:p w14:paraId="1C263467" w14:textId="0B2E077A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 (60.9%)</w:t>
            </w:r>
          </w:p>
        </w:tc>
        <w:tc>
          <w:tcPr>
            <w:tcW w:w="1907" w:type="dxa"/>
          </w:tcPr>
          <w:p w14:paraId="3DFB582A" w14:textId="0E1E8FC3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 (61.8%)</w:t>
            </w:r>
          </w:p>
        </w:tc>
        <w:tc>
          <w:tcPr>
            <w:tcW w:w="1879" w:type="dxa"/>
          </w:tcPr>
          <w:p w14:paraId="6E7208CA" w14:textId="3CA00AF3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 (60.2%)</w:t>
            </w:r>
          </w:p>
        </w:tc>
        <w:tc>
          <w:tcPr>
            <w:tcW w:w="1322" w:type="dxa"/>
          </w:tcPr>
          <w:p w14:paraId="27C82844" w14:textId="5506A277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18" w:rsidRPr="00095BAE" w14:paraId="1CD5AFED" w14:textId="77777777" w:rsidTr="00AB3905">
        <w:tc>
          <w:tcPr>
            <w:tcW w:w="1795" w:type="dxa"/>
          </w:tcPr>
          <w:p w14:paraId="312B1122" w14:textId="6CE240B4" w:rsidR="00DB6618" w:rsidRPr="00095BAE" w:rsidRDefault="00DB6618" w:rsidP="00DE04DA">
            <w:pPr>
              <w:tabs>
                <w:tab w:val="left" w:pos="8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Private</w:t>
            </w:r>
          </w:p>
        </w:tc>
        <w:tc>
          <w:tcPr>
            <w:tcW w:w="1945" w:type="dxa"/>
          </w:tcPr>
          <w:p w14:paraId="5C3D24F5" w14:textId="55B5EA11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(14.8%)</w:t>
            </w:r>
          </w:p>
        </w:tc>
        <w:tc>
          <w:tcPr>
            <w:tcW w:w="1907" w:type="dxa"/>
          </w:tcPr>
          <w:p w14:paraId="479610ED" w14:textId="6ED7DD40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(15.5%)</w:t>
            </w:r>
          </w:p>
        </w:tc>
        <w:tc>
          <w:tcPr>
            <w:tcW w:w="1879" w:type="dxa"/>
          </w:tcPr>
          <w:p w14:paraId="63143F2B" w14:textId="4682EC6D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(14.3%)</w:t>
            </w:r>
          </w:p>
        </w:tc>
        <w:tc>
          <w:tcPr>
            <w:tcW w:w="1322" w:type="dxa"/>
          </w:tcPr>
          <w:p w14:paraId="1AC8441E" w14:textId="1BEAB529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18" w:rsidRPr="00095BAE" w14:paraId="0DDFD603" w14:textId="77777777" w:rsidTr="00AB3905">
        <w:tc>
          <w:tcPr>
            <w:tcW w:w="1795" w:type="dxa"/>
          </w:tcPr>
          <w:p w14:paraId="4CCADE81" w14:textId="419A2AE3" w:rsidR="00DB6618" w:rsidRPr="00095BAE" w:rsidRDefault="00DB6618" w:rsidP="00DE04D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None</w:t>
            </w:r>
          </w:p>
        </w:tc>
        <w:tc>
          <w:tcPr>
            <w:tcW w:w="1945" w:type="dxa"/>
          </w:tcPr>
          <w:p w14:paraId="1DC6D8AD" w14:textId="1B976D00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 (15.5%)</w:t>
            </w:r>
          </w:p>
        </w:tc>
        <w:tc>
          <w:tcPr>
            <w:tcW w:w="1907" w:type="dxa"/>
          </w:tcPr>
          <w:p w14:paraId="0CDA5E69" w14:textId="478C4311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(17.9%)</w:t>
            </w:r>
          </w:p>
        </w:tc>
        <w:tc>
          <w:tcPr>
            <w:tcW w:w="1879" w:type="dxa"/>
          </w:tcPr>
          <w:p w14:paraId="30649DDD" w14:textId="37549948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(13.7%)</w:t>
            </w:r>
          </w:p>
        </w:tc>
        <w:tc>
          <w:tcPr>
            <w:tcW w:w="1322" w:type="dxa"/>
          </w:tcPr>
          <w:p w14:paraId="1F08F836" w14:textId="7F730F10" w:rsidR="00DB6618" w:rsidRPr="00095BAE" w:rsidRDefault="00DB6618" w:rsidP="00DE04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25DA52" w14:textId="77777777" w:rsidR="00517A0C" w:rsidRDefault="00517A0C"/>
    <w:p w14:paraId="26F37D13" w14:textId="77777777" w:rsidR="00627C2B" w:rsidRDefault="00627C2B"/>
    <w:p w14:paraId="1A23D8AF" w14:textId="33DACC37" w:rsidR="00627C2B" w:rsidRDefault="00DB6618">
      <w:pPr>
        <w:rPr>
          <w:rFonts w:ascii="Times New Roman" w:hAnsi="Times New Roman" w:cs="Times New Roman"/>
          <w:sz w:val="20"/>
          <w:szCs w:val="20"/>
        </w:rPr>
      </w:pPr>
      <w:r w:rsidRPr="007D3824">
        <w:rPr>
          <w:rFonts w:ascii="Times New Roman" w:hAnsi="Times New Roman" w:cs="Times New Roman"/>
          <w:b/>
          <w:sz w:val="20"/>
          <w:szCs w:val="20"/>
        </w:rPr>
        <w:t xml:space="preserve">Table 1: </w:t>
      </w:r>
      <w:r w:rsidRPr="007D3824">
        <w:rPr>
          <w:rFonts w:ascii="Times New Roman" w:hAnsi="Times New Roman" w:cs="Times New Roman"/>
          <w:sz w:val="20"/>
          <w:szCs w:val="20"/>
        </w:rPr>
        <w:t xml:space="preserve">Baseline patient characteristics stratified by substance use navigation consult status. </w:t>
      </w:r>
      <w:r>
        <w:rPr>
          <w:rFonts w:ascii="Times New Roman" w:hAnsi="Times New Roman" w:cs="Times New Roman"/>
          <w:sz w:val="20"/>
          <w:szCs w:val="20"/>
        </w:rPr>
        <w:t xml:space="preserve">ADI, areal deprivation index; </w:t>
      </w:r>
      <w:r w:rsidRPr="007D3824">
        <w:rPr>
          <w:rFonts w:ascii="Times New Roman" w:hAnsi="Times New Roman" w:cs="Times New Roman"/>
          <w:sz w:val="20"/>
          <w:szCs w:val="20"/>
        </w:rPr>
        <w:t>AH, alcohol associated hepatitis; a.u., arbitrary unit; BMI, body mass index; ICU, intensive care unit; INR, international normalized ratio; LOS, length of stay; MELD, model for end-stage liver disease; SUN, substance use navigation.</w:t>
      </w:r>
    </w:p>
    <w:p w14:paraId="03F6CFE0" w14:textId="77777777" w:rsidR="00DB6618" w:rsidRPr="00DB6618" w:rsidRDefault="00DB661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720" w:type="dxa"/>
        <w:tblInd w:w="-864" w:type="dxa"/>
        <w:tblLook w:val="04A0" w:firstRow="1" w:lastRow="0" w:firstColumn="1" w:lastColumn="0" w:noHBand="0" w:noVBand="1"/>
      </w:tblPr>
      <w:tblGrid>
        <w:gridCol w:w="1739"/>
        <w:gridCol w:w="2592"/>
        <w:gridCol w:w="1121"/>
        <w:gridCol w:w="2622"/>
        <w:gridCol w:w="1646"/>
      </w:tblGrid>
      <w:tr w:rsidR="00025C96" w:rsidRPr="00095BAE" w14:paraId="069EECC1" w14:textId="77777777" w:rsidTr="00025C96">
        <w:tc>
          <w:tcPr>
            <w:tcW w:w="1739" w:type="dxa"/>
          </w:tcPr>
          <w:p w14:paraId="571AB296" w14:textId="77777777" w:rsidR="00025C96" w:rsidRPr="00095BAE" w:rsidRDefault="00025C96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Feature </w:t>
            </w:r>
          </w:p>
        </w:tc>
        <w:tc>
          <w:tcPr>
            <w:tcW w:w="2592" w:type="dxa"/>
          </w:tcPr>
          <w:p w14:paraId="364208D2" w14:textId="77777777" w:rsidR="00025C96" w:rsidRPr="00095BAE" w:rsidRDefault="00025C96" w:rsidP="00A130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 xml:space="preserve">UV 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095BAE">
              <w:rPr>
                <w:rFonts w:ascii="Arial" w:hAnsi="Arial" w:cs="Arial"/>
                <w:b/>
                <w:sz w:val="20"/>
                <w:szCs w:val="20"/>
              </w:rPr>
              <w:t>R (95% CI)</w:t>
            </w:r>
          </w:p>
        </w:tc>
        <w:tc>
          <w:tcPr>
            <w:tcW w:w="1121" w:type="dxa"/>
          </w:tcPr>
          <w:p w14:paraId="1E594273" w14:textId="77777777" w:rsidR="00025C96" w:rsidRPr="00095BAE" w:rsidRDefault="00025C96" w:rsidP="00A130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2622" w:type="dxa"/>
          </w:tcPr>
          <w:p w14:paraId="6156E74E" w14:textId="77777777" w:rsidR="00025C96" w:rsidRPr="00095BAE" w:rsidRDefault="00025C96" w:rsidP="00A130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 xml:space="preserve">MV 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095BAE">
              <w:rPr>
                <w:rFonts w:ascii="Arial" w:hAnsi="Arial" w:cs="Arial"/>
                <w:b/>
                <w:sz w:val="20"/>
                <w:szCs w:val="20"/>
              </w:rPr>
              <w:t>R (95% CI)</w:t>
            </w:r>
          </w:p>
        </w:tc>
        <w:tc>
          <w:tcPr>
            <w:tcW w:w="1646" w:type="dxa"/>
          </w:tcPr>
          <w:p w14:paraId="5DF477A5" w14:textId="77777777" w:rsidR="00025C96" w:rsidRPr="00095BAE" w:rsidRDefault="00025C96" w:rsidP="00A130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</w:tr>
      <w:tr w:rsidR="00DB6618" w:rsidRPr="00095BAE" w14:paraId="77AED76D" w14:textId="77777777" w:rsidTr="00025C96">
        <w:tc>
          <w:tcPr>
            <w:tcW w:w="1739" w:type="dxa"/>
          </w:tcPr>
          <w:p w14:paraId="19ED6C9A" w14:textId="77777777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  <w:tc>
          <w:tcPr>
            <w:tcW w:w="2592" w:type="dxa"/>
          </w:tcPr>
          <w:p w14:paraId="446C042C" w14:textId="63B4BB8A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0.962 (0.941 – 0.984)</w:t>
            </w:r>
          </w:p>
        </w:tc>
        <w:tc>
          <w:tcPr>
            <w:tcW w:w="1121" w:type="dxa"/>
          </w:tcPr>
          <w:p w14:paraId="7EE8D69C" w14:textId="2FF34B76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2622" w:type="dxa"/>
          </w:tcPr>
          <w:p w14:paraId="457E1B94" w14:textId="43E26D6B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0.967 (0.942 – 0.992)</w:t>
            </w:r>
          </w:p>
        </w:tc>
        <w:tc>
          <w:tcPr>
            <w:tcW w:w="1646" w:type="dxa"/>
          </w:tcPr>
          <w:p w14:paraId="11F4CED1" w14:textId="2D2F9BD0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0.011</w:t>
            </w:r>
          </w:p>
        </w:tc>
      </w:tr>
      <w:tr w:rsidR="00DB6618" w:rsidRPr="00095BAE" w14:paraId="0A02347E" w14:textId="77777777" w:rsidTr="00025C96">
        <w:tc>
          <w:tcPr>
            <w:tcW w:w="1739" w:type="dxa"/>
          </w:tcPr>
          <w:p w14:paraId="098B76F3" w14:textId="77777777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Sex</w:t>
            </w:r>
          </w:p>
        </w:tc>
        <w:tc>
          <w:tcPr>
            <w:tcW w:w="2592" w:type="dxa"/>
          </w:tcPr>
          <w:p w14:paraId="465EEF9D" w14:textId="7727EF0E" w:rsidR="00DB6618" w:rsidRPr="00095BAE" w:rsidRDefault="00DB6618" w:rsidP="00A13071">
            <w:pPr>
              <w:tabs>
                <w:tab w:val="left" w:pos="1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1.004 (0.621 – 1.621)</w:t>
            </w:r>
          </w:p>
        </w:tc>
        <w:tc>
          <w:tcPr>
            <w:tcW w:w="1121" w:type="dxa"/>
          </w:tcPr>
          <w:p w14:paraId="431B41BC" w14:textId="169DC38A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0.988</w:t>
            </w:r>
          </w:p>
        </w:tc>
        <w:tc>
          <w:tcPr>
            <w:tcW w:w="2622" w:type="dxa"/>
          </w:tcPr>
          <w:p w14:paraId="07B5B220" w14:textId="4507235A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</w:tcPr>
          <w:p w14:paraId="607F2D85" w14:textId="72E5D435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18" w:rsidRPr="00095BAE" w14:paraId="05AA6D01" w14:textId="77777777" w:rsidTr="00025C96">
        <w:tc>
          <w:tcPr>
            <w:tcW w:w="1739" w:type="dxa"/>
          </w:tcPr>
          <w:p w14:paraId="11A46BD7" w14:textId="77777777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White</w:t>
            </w:r>
          </w:p>
        </w:tc>
        <w:tc>
          <w:tcPr>
            <w:tcW w:w="2592" w:type="dxa"/>
          </w:tcPr>
          <w:p w14:paraId="6BC9D512" w14:textId="7464B67C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1.556 (0.970 – 2.494)</w:t>
            </w:r>
          </w:p>
        </w:tc>
        <w:tc>
          <w:tcPr>
            <w:tcW w:w="1121" w:type="dxa"/>
          </w:tcPr>
          <w:p w14:paraId="38FFF5B2" w14:textId="4C6F6D2F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0.067</w:t>
            </w:r>
          </w:p>
        </w:tc>
        <w:tc>
          <w:tcPr>
            <w:tcW w:w="2622" w:type="dxa"/>
          </w:tcPr>
          <w:p w14:paraId="4E81858E" w14:textId="2939057C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2.208 (1.261 – 3.864)</w:t>
            </w:r>
          </w:p>
        </w:tc>
        <w:tc>
          <w:tcPr>
            <w:tcW w:w="1646" w:type="dxa"/>
          </w:tcPr>
          <w:p w14:paraId="59ED74E5" w14:textId="671BFBA4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</w:tr>
      <w:tr w:rsidR="00DB6618" w:rsidRPr="00095BAE" w14:paraId="4AD237E7" w14:textId="77777777" w:rsidTr="00025C96">
        <w:tc>
          <w:tcPr>
            <w:tcW w:w="1739" w:type="dxa"/>
          </w:tcPr>
          <w:p w14:paraId="762483D8" w14:textId="77777777" w:rsidR="00DB6618" w:rsidRPr="00095BAE" w:rsidRDefault="00DB6618" w:rsidP="00A13071">
            <w:pPr>
              <w:tabs>
                <w:tab w:val="left" w:pos="8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Hepatology Consult</w:t>
            </w:r>
          </w:p>
        </w:tc>
        <w:tc>
          <w:tcPr>
            <w:tcW w:w="2592" w:type="dxa"/>
          </w:tcPr>
          <w:p w14:paraId="71E2F66B" w14:textId="08EA38C2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0.777 (0.474 – 1.271)</w:t>
            </w:r>
          </w:p>
        </w:tc>
        <w:tc>
          <w:tcPr>
            <w:tcW w:w="1121" w:type="dxa"/>
          </w:tcPr>
          <w:p w14:paraId="2B1457F1" w14:textId="35AD7445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0.314</w:t>
            </w:r>
          </w:p>
        </w:tc>
        <w:tc>
          <w:tcPr>
            <w:tcW w:w="2622" w:type="dxa"/>
          </w:tcPr>
          <w:p w14:paraId="467E6FC6" w14:textId="7F4CF07D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</w:tcPr>
          <w:p w14:paraId="7B92D3BF" w14:textId="6915AAF9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18" w:rsidRPr="00095BAE" w14:paraId="3A6F744D" w14:textId="77777777" w:rsidTr="00025C96">
        <w:tc>
          <w:tcPr>
            <w:tcW w:w="1739" w:type="dxa"/>
          </w:tcPr>
          <w:p w14:paraId="69F0CE35" w14:textId="28A968A2" w:rsidR="00DB6618" w:rsidRPr="00095BAE" w:rsidRDefault="00DB6618" w:rsidP="00A13071">
            <w:pPr>
              <w:tabs>
                <w:tab w:val="left" w:pos="8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ADI</w:t>
            </w:r>
          </w:p>
        </w:tc>
        <w:tc>
          <w:tcPr>
            <w:tcW w:w="2592" w:type="dxa"/>
          </w:tcPr>
          <w:p w14:paraId="5623B6D2" w14:textId="784FDF46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0.999 (0.998 – 1.002)</w:t>
            </w:r>
          </w:p>
        </w:tc>
        <w:tc>
          <w:tcPr>
            <w:tcW w:w="1121" w:type="dxa"/>
          </w:tcPr>
          <w:p w14:paraId="332981E3" w14:textId="3F8CAA15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0.747</w:t>
            </w:r>
          </w:p>
        </w:tc>
        <w:tc>
          <w:tcPr>
            <w:tcW w:w="2622" w:type="dxa"/>
          </w:tcPr>
          <w:p w14:paraId="5A68B502" w14:textId="77777777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</w:tcPr>
          <w:p w14:paraId="7DF4FBDE" w14:textId="77777777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18" w:rsidRPr="00095BAE" w14:paraId="7B45327D" w14:textId="77777777" w:rsidTr="00025C96">
        <w:tc>
          <w:tcPr>
            <w:tcW w:w="1739" w:type="dxa"/>
          </w:tcPr>
          <w:p w14:paraId="502BF108" w14:textId="7D84BBE8" w:rsidR="00DB6618" w:rsidRPr="00095BAE" w:rsidRDefault="00DB6618" w:rsidP="00A13071">
            <w:pPr>
              <w:tabs>
                <w:tab w:val="left" w:pos="8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English</w:t>
            </w:r>
          </w:p>
        </w:tc>
        <w:tc>
          <w:tcPr>
            <w:tcW w:w="2592" w:type="dxa"/>
          </w:tcPr>
          <w:p w14:paraId="40CA9540" w14:textId="68299D14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1.956 (0.785 – 4.877)</w:t>
            </w:r>
          </w:p>
        </w:tc>
        <w:tc>
          <w:tcPr>
            <w:tcW w:w="1121" w:type="dxa"/>
          </w:tcPr>
          <w:p w14:paraId="36CC8DD2" w14:textId="1F7BF464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0.150</w:t>
            </w:r>
          </w:p>
        </w:tc>
        <w:tc>
          <w:tcPr>
            <w:tcW w:w="2622" w:type="dxa"/>
          </w:tcPr>
          <w:p w14:paraId="60697566" w14:textId="77777777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</w:tcPr>
          <w:p w14:paraId="48C9A82A" w14:textId="77777777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18" w:rsidRPr="00095BAE" w14:paraId="7DFAEBB2" w14:textId="77777777" w:rsidTr="00025C96">
        <w:tc>
          <w:tcPr>
            <w:tcW w:w="1739" w:type="dxa"/>
          </w:tcPr>
          <w:p w14:paraId="620BCACE" w14:textId="5848F065" w:rsidR="00DB6618" w:rsidRPr="00095BAE" w:rsidRDefault="00DB6618" w:rsidP="00A13071">
            <w:pPr>
              <w:tabs>
                <w:tab w:val="left" w:pos="8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BMI</w:t>
            </w:r>
          </w:p>
        </w:tc>
        <w:tc>
          <w:tcPr>
            <w:tcW w:w="2592" w:type="dxa"/>
          </w:tcPr>
          <w:p w14:paraId="797039EB" w14:textId="56A0E9A5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1.032 (0.997 – 1.068)</w:t>
            </w:r>
          </w:p>
        </w:tc>
        <w:tc>
          <w:tcPr>
            <w:tcW w:w="1121" w:type="dxa"/>
          </w:tcPr>
          <w:p w14:paraId="616ADA97" w14:textId="35BC8E3D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0.073</w:t>
            </w:r>
          </w:p>
        </w:tc>
        <w:tc>
          <w:tcPr>
            <w:tcW w:w="2622" w:type="dxa"/>
          </w:tcPr>
          <w:p w14:paraId="5B50B430" w14:textId="45F6E62B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1.055 (1.011 – 1.101)</w:t>
            </w:r>
          </w:p>
        </w:tc>
        <w:tc>
          <w:tcPr>
            <w:tcW w:w="1646" w:type="dxa"/>
          </w:tcPr>
          <w:p w14:paraId="421D6D67" w14:textId="7784DFB3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0.015</w:t>
            </w:r>
          </w:p>
        </w:tc>
      </w:tr>
      <w:tr w:rsidR="00DB6618" w:rsidRPr="00095BAE" w14:paraId="352B1B92" w14:textId="77777777" w:rsidTr="00025C96">
        <w:tc>
          <w:tcPr>
            <w:tcW w:w="1739" w:type="dxa"/>
          </w:tcPr>
          <w:p w14:paraId="33BFAB33" w14:textId="3C287997" w:rsidR="00DB6618" w:rsidRPr="00095BAE" w:rsidRDefault="00DB6618" w:rsidP="00A13071">
            <w:pPr>
              <w:tabs>
                <w:tab w:val="left" w:pos="8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LOS</w:t>
            </w:r>
          </w:p>
        </w:tc>
        <w:tc>
          <w:tcPr>
            <w:tcW w:w="2592" w:type="dxa"/>
          </w:tcPr>
          <w:p w14:paraId="5B178C22" w14:textId="1C0CB653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0.939 (0.898 – 0.982)</w:t>
            </w:r>
          </w:p>
        </w:tc>
        <w:tc>
          <w:tcPr>
            <w:tcW w:w="1121" w:type="dxa"/>
          </w:tcPr>
          <w:p w14:paraId="3167CE91" w14:textId="64E7E015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  <w:tc>
          <w:tcPr>
            <w:tcW w:w="2622" w:type="dxa"/>
          </w:tcPr>
          <w:p w14:paraId="766C5ED3" w14:textId="7DFB988E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1.024 (0.962 – 1.089)</w:t>
            </w:r>
          </w:p>
        </w:tc>
        <w:tc>
          <w:tcPr>
            <w:tcW w:w="1646" w:type="dxa"/>
          </w:tcPr>
          <w:p w14:paraId="367EAFCD" w14:textId="7EDDF154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0.460</w:t>
            </w:r>
          </w:p>
        </w:tc>
      </w:tr>
      <w:tr w:rsidR="00DB6618" w:rsidRPr="00095BAE" w14:paraId="3D73CF8D" w14:textId="77777777" w:rsidTr="00025C96">
        <w:tc>
          <w:tcPr>
            <w:tcW w:w="1739" w:type="dxa"/>
          </w:tcPr>
          <w:p w14:paraId="09A95F9F" w14:textId="4C571E9F" w:rsidR="00DB6618" w:rsidRPr="00095BAE" w:rsidRDefault="00DB6618" w:rsidP="00A13071">
            <w:pPr>
              <w:tabs>
                <w:tab w:val="left" w:pos="8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 xml:space="preserve">ICU </w:t>
            </w:r>
          </w:p>
        </w:tc>
        <w:tc>
          <w:tcPr>
            <w:tcW w:w="2592" w:type="dxa"/>
          </w:tcPr>
          <w:p w14:paraId="41C60358" w14:textId="0EB6B558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0.270 (0.148 – 0.493)</w:t>
            </w:r>
          </w:p>
        </w:tc>
        <w:tc>
          <w:tcPr>
            <w:tcW w:w="1121" w:type="dxa"/>
          </w:tcPr>
          <w:p w14:paraId="647B23BA" w14:textId="454CD21B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2622" w:type="dxa"/>
          </w:tcPr>
          <w:p w14:paraId="631691D3" w14:textId="39FA63EE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0.340 (0.167 – 0.691)</w:t>
            </w:r>
          </w:p>
        </w:tc>
        <w:tc>
          <w:tcPr>
            <w:tcW w:w="1646" w:type="dxa"/>
          </w:tcPr>
          <w:p w14:paraId="73E54422" w14:textId="5014FF8F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</w:tr>
      <w:tr w:rsidR="00DB6618" w:rsidRPr="00095BAE" w14:paraId="641F39EB" w14:textId="77777777" w:rsidTr="00025C96">
        <w:tc>
          <w:tcPr>
            <w:tcW w:w="1739" w:type="dxa"/>
          </w:tcPr>
          <w:p w14:paraId="7DB779F2" w14:textId="30F99C72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Ascites</w:t>
            </w:r>
          </w:p>
        </w:tc>
        <w:tc>
          <w:tcPr>
            <w:tcW w:w="2592" w:type="dxa"/>
          </w:tcPr>
          <w:p w14:paraId="02CE41BD" w14:textId="061F23B8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0.305 (0.187 – 0.499)</w:t>
            </w:r>
          </w:p>
        </w:tc>
        <w:tc>
          <w:tcPr>
            <w:tcW w:w="1121" w:type="dxa"/>
          </w:tcPr>
          <w:p w14:paraId="3DBC96B3" w14:textId="5E47E35A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2622" w:type="dxa"/>
          </w:tcPr>
          <w:p w14:paraId="06EE1CDC" w14:textId="57D6B557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0.467 (0.259 – 0.842)</w:t>
            </w:r>
          </w:p>
        </w:tc>
        <w:tc>
          <w:tcPr>
            <w:tcW w:w="1646" w:type="dxa"/>
          </w:tcPr>
          <w:p w14:paraId="77D5E781" w14:textId="31553E65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0.011</w:t>
            </w:r>
          </w:p>
        </w:tc>
      </w:tr>
      <w:tr w:rsidR="00DB6618" w:rsidRPr="00095BAE" w14:paraId="0783D03A" w14:textId="77777777" w:rsidTr="00025C96">
        <w:tc>
          <w:tcPr>
            <w:tcW w:w="1739" w:type="dxa"/>
          </w:tcPr>
          <w:p w14:paraId="1CFDE888" w14:textId="2DC299F8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Hepatic encephalopathy</w:t>
            </w:r>
          </w:p>
        </w:tc>
        <w:tc>
          <w:tcPr>
            <w:tcW w:w="2592" w:type="dxa"/>
          </w:tcPr>
          <w:p w14:paraId="53CE5C0F" w14:textId="26BB2F73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0.442 (0.255 – 0.767)</w:t>
            </w:r>
          </w:p>
        </w:tc>
        <w:tc>
          <w:tcPr>
            <w:tcW w:w="1121" w:type="dxa"/>
          </w:tcPr>
          <w:p w14:paraId="2EAE7D33" w14:textId="145A2F6C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  <w:tc>
          <w:tcPr>
            <w:tcW w:w="2622" w:type="dxa"/>
          </w:tcPr>
          <w:p w14:paraId="7705C785" w14:textId="3BA7CCEF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0.686 (0.358 – 1.316)</w:t>
            </w:r>
          </w:p>
        </w:tc>
        <w:tc>
          <w:tcPr>
            <w:tcW w:w="1646" w:type="dxa"/>
          </w:tcPr>
          <w:p w14:paraId="33C429C9" w14:textId="44B88484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0.357</w:t>
            </w:r>
          </w:p>
        </w:tc>
      </w:tr>
      <w:tr w:rsidR="00DB6618" w:rsidRPr="00095BAE" w14:paraId="1E81D69F" w14:textId="77777777" w:rsidTr="00025C96">
        <w:tc>
          <w:tcPr>
            <w:tcW w:w="1739" w:type="dxa"/>
          </w:tcPr>
          <w:p w14:paraId="66D7EA21" w14:textId="20598470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Variceal Bleed</w:t>
            </w:r>
          </w:p>
        </w:tc>
        <w:tc>
          <w:tcPr>
            <w:tcW w:w="2592" w:type="dxa"/>
          </w:tcPr>
          <w:p w14:paraId="043DE283" w14:textId="4DB72F63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0.662 (0.384 – 1.141)</w:t>
            </w:r>
          </w:p>
        </w:tc>
        <w:tc>
          <w:tcPr>
            <w:tcW w:w="1121" w:type="dxa"/>
          </w:tcPr>
          <w:p w14:paraId="55276BFE" w14:textId="63E64891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0.138</w:t>
            </w:r>
          </w:p>
        </w:tc>
        <w:tc>
          <w:tcPr>
            <w:tcW w:w="2622" w:type="dxa"/>
          </w:tcPr>
          <w:p w14:paraId="6466D626" w14:textId="147ACAFB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</w:tcPr>
          <w:p w14:paraId="583258B4" w14:textId="45C9ACAA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18" w:rsidRPr="00095BAE" w14:paraId="4CE538B0" w14:textId="77777777" w:rsidTr="00025C96">
        <w:tc>
          <w:tcPr>
            <w:tcW w:w="1739" w:type="dxa"/>
          </w:tcPr>
          <w:p w14:paraId="76135472" w14:textId="2D2E8150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AKI</w:t>
            </w:r>
          </w:p>
        </w:tc>
        <w:tc>
          <w:tcPr>
            <w:tcW w:w="2592" w:type="dxa"/>
          </w:tcPr>
          <w:p w14:paraId="5E9B8C94" w14:textId="303DDC27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0.386 (0.218 – 0.683)</w:t>
            </w:r>
          </w:p>
        </w:tc>
        <w:tc>
          <w:tcPr>
            <w:tcW w:w="1121" w:type="dxa"/>
          </w:tcPr>
          <w:p w14:paraId="106CEAA7" w14:textId="65029E43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2622" w:type="dxa"/>
          </w:tcPr>
          <w:p w14:paraId="3D72B6D3" w14:textId="35B4D0D7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0.594 (0.283 – 1.246)</w:t>
            </w:r>
          </w:p>
        </w:tc>
        <w:tc>
          <w:tcPr>
            <w:tcW w:w="1646" w:type="dxa"/>
          </w:tcPr>
          <w:p w14:paraId="74DC924B" w14:textId="3621153F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0.168</w:t>
            </w:r>
          </w:p>
        </w:tc>
      </w:tr>
      <w:tr w:rsidR="00DB6618" w:rsidRPr="00095BAE" w14:paraId="040B9420" w14:textId="77777777" w:rsidTr="00025C96">
        <w:tc>
          <w:tcPr>
            <w:tcW w:w="1739" w:type="dxa"/>
          </w:tcPr>
          <w:p w14:paraId="10BC91EE" w14:textId="78F612D6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Infection</w:t>
            </w:r>
          </w:p>
        </w:tc>
        <w:tc>
          <w:tcPr>
            <w:tcW w:w="2592" w:type="dxa"/>
          </w:tcPr>
          <w:p w14:paraId="2D3710B5" w14:textId="3DA5A3E3" w:rsidR="00DB6618" w:rsidRPr="00095BAE" w:rsidRDefault="00DB6618" w:rsidP="00A13071">
            <w:pPr>
              <w:tabs>
                <w:tab w:val="left" w:pos="420"/>
                <w:tab w:val="left" w:pos="70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0.431 (0.248 – 0.746)</w:t>
            </w:r>
          </w:p>
        </w:tc>
        <w:tc>
          <w:tcPr>
            <w:tcW w:w="1121" w:type="dxa"/>
          </w:tcPr>
          <w:p w14:paraId="3488C0E7" w14:textId="3ABCA26F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  <w:tc>
          <w:tcPr>
            <w:tcW w:w="2622" w:type="dxa"/>
          </w:tcPr>
          <w:p w14:paraId="7D5D2CE4" w14:textId="37F7A710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0.728 (0.369 – 1.436)</w:t>
            </w:r>
          </w:p>
        </w:tc>
        <w:tc>
          <w:tcPr>
            <w:tcW w:w="1646" w:type="dxa"/>
          </w:tcPr>
          <w:p w14:paraId="7A9011E6" w14:textId="4577E9E6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0.360</w:t>
            </w:r>
          </w:p>
        </w:tc>
      </w:tr>
      <w:tr w:rsidR="00DB6618" w:rsidRPr="00095BAE" w14:paraId="44055FCF" w14:textId="77777777" w:rsidTr="00025C96">
        <w:tc>
          <w:tcPr>
            <w:tcW w:w="1739" w:type="dxa"/>
          </w:tcPr>
          <w:p w14:paraId="4B3E54EF" w14:textId="699353D2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MELD 3.0</w:t>
            </w:r>
          </w:p>
        </w:tc>
        <w:tc>
          <w:tcPr>
            <w:tcW w:w="2592" w:type="dxa"/>
          </w:tcPr>
          <w:p w14:paraId="314D2F57" w14:textId="25812AB2" w:rsidR="00DB6618" w:rsidRPr="00095BAE" w:rsidRDefault="00DB6618" w:rsidP="00A13071">
            <w:pPr>
              <w:tabs>
                <w:tab w:val="left" w:pos="2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0.948 (0.922 – 0.976)</w:t>
            </w:r>
          </w:p>
        </w:tc>
        <w:tc>
          <w:tcPr>
            <w:tcW w:w="1121" w:type="dxa"/>
          </w:tcPr>
          <w:p w14:paraId="791DE043" w14:textId="77453724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2622" w:type="dxa"/>
          </w:tcPr>
          <w:p w14:paraId="0A316B5F" w14:textId="23893022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1.436 (0.950 – 1.032)</w:t>
            </w:r>
          </w:p>
        </w:tc>
        <w:tc>
          <w:tcPr>
            <w:tcW w:w="1646" w:type="dxa"/>
          </w:tcPr>
          <w:p w14:paraId="24F0C6BF" w14:textId="326E37AE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0.650</w:t>
            </w:r>
          </w:p>
        </w:tc>
      </w:tr>
      <w:tr w:rsidR="00DB6618" w:rsidRPr="00095BAE" w14:paraId="7454ED9E" w14:textId="77777777" w:rsidTr="00025C96">
        <w:tc>
          <w:tcPr>
            <w:tcW w:w="1739" w:type="dxa"/>
          </w:tcPr>
          <w:p w14:paraId="1D395A8C" w14:textId="51422C80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Platelets</w:t>
            </w:r>
          </w:p>
        </w:tc>
        <w:tc>
          <w:tcPr>
            <w:tcW w:w="2592" w:type="dxa"/>
          </w:tcPr>
          <w:p w14:paraId="3C53783D" w14:textId="35E6C68A" w:rsidR="00DB6618" w:rsidRPr="00095BAE" w:rsidRDefault="00DB6618" w:rsidP="00A13071">
            <w:pPr>
              <w:tabs>
                <w:tab w:val="left" w:pos="420"/>
                <w:tab w:val="left" w:pos="48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 (0.998 – 1.002)</w:t>
            </w:r>
          </w:p>
        </w:tc>
        <w:tc>
          <w:tcPr>
            <w:tcW w:w="1121" w:type="dxa"/>
          </w:tcPr>
          <w:p w14:paraId="69388BA8" w14:textId="5DA9D90A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0.778</w:t>
            </w:r>
          </w:p>
        </w:tc>
        <w:tc>
          <w:tcPr>
            <w:tcW w:w="2622" w:type="dxa"/>
          </w:tcPr>
          <w:p w14:paraId="3952A185" w14:textId="4192E1E5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</w:tcPr>
          <w:p w14:paraId="320B3DF7" w14:textId="2EA31615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A75CFB" w14:textId="77777777" w:rsidR="006A6285" w:rsidRDefault="006A6285"/>
    <w:p w14:paraId="00AE7967" w14:textId="77777777" w:rsidR="006A6285" w:rsidRDefault="006A6285"/>
    <w:p w14:paraId="42AB4802" w14:textId="196D6331" w:rsidR="006A6285" w:rsidRDefault="00DB6618">
      <w:r w:rsidRPr="007D3824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777CF8">
        <w:rPr>
          <w:rFonts w:ascii="Times New Roman" w:hAnsi="Times New Roman" w:cs="Times New Roman"/>
          <w:b/>
          <w:sz w:val="20"/>
          <w:szCs w:val="20"/>
        </w:rPr>
        <w:t>2</w:t>
      </w:r>
      <w:r w:rsidRPr="007D3824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7D3824">
        <w:rPr>
          <w:rFonts w:ascii="Times New Roman" w:hAnsi="Times New Roman" w:cs="Times New Roman"/>
          <w:sz w:val="20"/>
          <w:szCs w:val="20"/>
        </w:rPr>
        <w:t>Univariate and multivariate logistic regression models for SUN consultation</w:t>
      </w:r>
      <w:r w:rsidR="00AE3B3D">
        <w:rPr>
          <w:rFonts w:ascii="Times New Roman" w:hAnsi="Times New Roman" w:cs="Times New Roman"/>
          <w:sz w:val="20"/>
          <w:szCs w:val="20"/>
        </w:rPr>
        <w:t>. ADI, area deprivation index; AKI, acute kidney injury; BMI, body mass index; ICU, intensive care unit; LOS, length of stay, MELD, model for end stage liver diseases.</w:t>
      </w:r>
    </w:p>
    <w:p w14:paraId="67F4598D" w14:textId="77777777" w:rsidR="006A6285" w:rsidRDefault="006A6285"/>
    <w:p w14:paraId="71265A38" w14:textId="77777777" w:rsidR="006A6285" w:rsidRDefault="006A6285"/>
    <w:p w14:paraId="68CCF2F4" w14:textId="77777777" w:rsidR="006A6285" w:rsidRDefault="006A6285"/>
    <w:p w14:paraId="7B53B6F5" w14:textId="77777777" w:rsidR="006A6285" w:rsidRDefault="006A6285"/>
    <w:p w14:paraId="4B06F12C" w14:textId="77777777" w:rsidR="006A6285" w:rsidRDefault="006A6285"/>
    <w:p w14:paraId="2DC13B0A" w14:textId="77777777" w:rsidR="006A6285" w:rsidRDefault="006A6285"/>
    <w:p w14:paraId="70360B52" w14:textId="77777777" w:rsidR="00AE3B3D" w:rsidRDefault="00AE3B3D"/>
    <w:p w14:paraId="66A9CDEB" w14:textId="77777777" w:rsidR="00AE3B3D" w:rsidRDefault="00AE3B3D"/>
    <w:p w14:paraId="095A242E" w14:textId="77777777" w:rsidR="00AE3B3D" w:rsidRDefault="00AE3B3D"/>
    <w:p w14:paraId="1A9259CF" w14:textId="77777777" w:rsidR="00AE3B3D" w:rsidRDefault="00AE3B3D"/>
    <w:p w14:paraId="4A50F0DA" w14:textId="77777777" w:rsidR="00AE3B3D" w:rsidRDefault="00AE3B3D"/>
    <w:p w14:paraId="6654347A" w14:textId="77777777" w:rsidR="00AE3B3D" w:rsidRDefault="00AE3B3D"/>
    <w:p w14:paraId="26EC2882" w14:textId="77777777" w:rsidR="006A6285" w:rsidRDefault="006A6285"/>
    <w:p w14:paraId="7F23F79A" w14:textId="77777777" w:rsidR="006A6285" w:rsidRDefault="006A6285"/>
    <w:p w14:paraId="78C9B87C" w14:textId="77777777" w:rsidR="006A6285" w:rsidRDefault="006A6285"/>
    <w:p w14:paraId="32489204" w14:textId="77777777" w:rsidR="006A6285" w:rsidRDefault="006A6285"/>
    <w:p w14:paraId="6989C6A9" w14:textId="77777777" w:rsidR="006A6285" w:rsidRDefault="006A6285"/>
    <w:p w14:paraId="72558EF2" w14:textId="77777777" w:rsidR="006A6285" w:rsidRDefault="006A6285"/>
    <w:p w14:paraId="2DA13C2E" w14:textId="77777777" w:rsidR="006A6285" w:rsidRDefault="006A6285"/>
    <w:p w14:paraId="7F3E0236" w14:textId="77777777" w:rsidR="006A6285" w:rsidRDefault="006A6285"/>
    <w:p w14:paraId="40B6D378" w14:textId="77777777" w:rsidR="006A6285" w:rsidRDefault="006A6285"/>
    <w:p w14:paraId="3FC2DA2D" w14:textId="77777777" w:rsidR="006A6285" w:rsidRDefault="006A6285"/>
    <w:p w14:paraId="6B947AE4" w14:textId="77777777" w:rsidR="006A6285" w:rsidRDefault="006A6285"/>
    <w:p w14:paraId="5BD3F044" w14:textId="77777777" w:rsidR="006A6285" w:rsidRDefault="006A6285"/>
    <w:tbl>
      <w:tblPr>
        <w:tblStyle w:val="TableGrid"/>
        <w:tblW w:w="8597" w:type="dxa"/>
        <w:tblInd w:w="-864" w:type="dxa"/>
        <w:tblLook w:val="04A0" w:firstRow="1" w:lastRow="0" w:firstColumn="1" w:lastColumn="0" w:noHBand="0" w:noVBand="1"/>
      </w:tblPr>
      <w:tblGrid>
        <w:gridCol w:w="3173"/>
        <w:gridCol w:w="2030"/>
        <w:gridCol w:w="2031"/>
        <w:gridCol w:w="1363"/>
      </w:tblGrid>
      <w:tr w:rsidR="006A6285" w:rsidRPr="00095BAE" w14:paraId="1A396474" w14:textId="77777777" w:rsidTr="00B80AC3">
        <w:tc>
          <w:tcPr>
            <w:tcW w:w="3173" w:type="dxa"/>
          </w:tcPr>
          <w:p w14:paraId="7FA717DE" w14:textId="77777777" w:rsidR="006A6285" w:rsidRPr="00095BAE" w:rsidRDefault="006A6285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lastRenderedPageBreak/>
              <w:t>Feature</w:t>
            </w:r>
          </w:p>
        </w:tc>
        <w:tc>
          <w:tcPr>
            <w:tcW w:w="2030" w:type="dxa"/>
          </w:tcPr>
          <w:p w14:paraId="484B9356" w14:textId="77777777" w:rsidR="006A6285" w:rsidRPr="00095BAE" w:rsidRDefault="006A6285" w:rsidP="00A130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NO AUD MED</w:t>
            </w:r>
          </w:p>
          <w:p w14:paraId="16603578" w14:textId="4AB4EFD9" w:rsidR="006A6285" w:rsidRPr="00095BAE" w:rsidRDefault="006A6285" w:rsidP="00A130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(N=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428A5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B2513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BC6CD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031" w:type="dxa"/>
          </w:tcPr>
          <w:p w14:paraId="03EFED4D" w14:textId="77777777" w:rsidR="006A6285" w:rsidRPr="00095BAE" w:rsidRDefault="006A6285" w:rsidP="00A130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AUD MED</w:t>
            </w:r>
          </w:p>
          <w:p w14:paraId="266F58FF" w14:textId="475A16A8" w:rsidR="006A6285" w:rsidRPr="00095BAE" w:rsidRDefault="006A6285" w:rsidP="00A130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(N=</w:t>
            </w:r>
            <w:r w:rsidR="00E428A5">
              <w:rPr>
                <w:rFonts w:ascii="Arial" w:hAnsi="Arial" w:cs="Arial"/>
                <w:b/>
                <w:sz w:val="20"/>
                <w:szCs w:val="20"/>
              </w:rPr>
              <w:t>58</w:t>
            </w:r>
            <w:r w:rsidR="00BC6CD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363" w:type="dxa"/>
          </w:tcPr>
          <w:p w14:paraId="18B6070E" w14:textId="77777777" w:rsidR="006A6285" w:rsidRPr="00DB6618" w:rsidRDefault="006A6285" w:rsidP="00A130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6618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</w:tr>
      <w:tr w:rsidR="00896119" w:rsidRPr="00095BAE" w14:paraId="7954B939" w14:textId="77777777" w:rsidTr="00B80AC3">
        <w:tc>
          <w:tcPr>
            <w:tcW w:w="3173" w:type="dxa"/>
          </w:tcPr>
          <w:p w14:paraId="26CF6ABE" w14:textId="77777777" w:rsidR="00896119" w:rsidRPr="00095BAE" w:rsidRDefault="00896119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Age, y</w:t>
            </w:r>
          </w:p>
        </w:tc>
        <w:tc>
          <w:tcPr>
            <w:tcW w:w="2030" w:type="dxa"/>
          </w:tcPr>
          <w:p w14:paraId="7E3EC220" w14:textId="5E56A061" w:rsidR="00896119" w:rsidRPr="00095BAE" w:rsidRDefault="000064C9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 (37 – 53)</w:t>
            </w:r>
          </w:p>
        </w:tc>
        <w:tc>
          <w:tcPr>
            <w:tcW w:w="2031" w:type="dxa"/>
          </w:tcPr>
          <w:p w14:paraId="48AA544A" w14:textId="7B168D39" w:rsidR="00896119" w:rsidRPr="00095BAE" w:rsidRDefault="000064C9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 (36 – 56)</w:t>
            </w:r>
          </w:p>
        </w:tc>
        <w:tc>
          <w:tcPr>
            <w:tcW w:w="1363" w:type="dxa"/>
          </w:tcPr>
          <w:p w14:paraId="49706EBA" w14:textId="796981BF" w:rsidR="00896119" w:rsidRPr="00095BAE" w:rsidRDefault="000064C9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0.321</w:t>
            </w:r>
          </w:p>
        </w:tc>
      </w:tr>
      <w:tr w:rsidR="00896119" w:rsidRPr="00095BAE" w14:paraId="53920228" w14:textId="77777777" w:rsidTr="00B80AC3">
        <w:tc>
          <w:tcPr>
            <w:tcW w:w="3173" w:type="dxa"/>
          </w:tcPr>
          <w:p w14:paraId="4252AFE0" w14:textId="77777777" w:rsidR="00896119" w:rsidRPr="00095BAE" w:rsidRDefault="00896119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Female, n (%)</w:t>
            </w:r>
          </w:p>
        </w:tc>
        <w:tc>
          <w:tcPr>
            <w:tcW w:w="2030" w:type="dxa"/>
          </w:tcPr>
          <w:p w14:paraId="7931FB10" w14:textId="46317380" w:rsidR="00896119" w:rsidRPr="00095BAE" w:rsidRDefault="000064C9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  <w:r w:rsidR="00DB6618">
              <w:rPr>
                <w:rFonts w:ascii="Arial" w:hAnsi="Arial" w:cs="Arial"/>
                <w:sz w:val="20"/>
                <w:szCs w:val="20"/>
              </w:rPr>
              <w:t xml:space="preserve"> (38.1%)</w:t>
            </w:r>
          </w:p>
        </w:tc>
        <w:tc>
          <w:tcPr>
            <w:tcW w:w="2031" w:type="dxa"/>
          </w:tcPr>
          <w:p w14:paraId="0D799B16" w14:textId="3914EC54" w:rsidR="00896119" w:rsidRPr="00095BAE" w:rsidRDefault="000064C9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DB6618">
              <w:rPr>
                <w:rFonts w:ascii="Arial" w:hAnsi="Arial" w:cs="Arial"/>
                <w:sz w:val="20"/>
                <w:szCs w:val="20"/>
              </w:rPr>
              <w:t xml:space="preserve"> (46.6%)</w:t>
            </w:r>
          </w:p>
        </w:tc>
        <w:tc>
          <w:tcPr>
            <w:tcW w:w="1363" w:type="dxa"/>
          </w:tcPr>
          <w:p w14:paraId="0D3F61A7" w14:textId="56B2540C" w:rsidR="00896119" w:rsidRPr="00095BAE" w:rsidRDefault="000064C9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0.292</w:t>
            </w:r>
          </w:p>
        </w:tc>
      </w:tr>
      <w:tr w:rsidR="00E428A5" w:rsidRPr="00095BAE" w14:paraId="5FDB5981" w14:textId="77777777" w:rsidTr="00B80AC3">
        <w:tc>
          <w:tcPr>
            <w:tcW w:w="3173" w:type="dxa"/>
          </w:tcPr>
          <w:p w14:paraId="2369A51B" w14:textId="77777777" w:rsidR="00E428A5" w:rsidRPr="00095BAE" w:rsidRDefault="00E428A5" w:rsidP="00E428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White, n (%)</w:t>
            </w:r>
          </w:p>
        </w:tc>
        <w:tc>
          <w:tcPr>
            <w:tcW w:w="2030" w:type="dxa"/>
          </w:tcPr>
          <w:p w14:paraId="26EFB7DB" w14:textId="476F7C11" w:rsidR="00E428A5" w:rsidRPr="00095BAE" w:rsidRDefault="00E428A5" w:rsidP="00E4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  <w:r w:rsidR="00DB6618">
              <w:rPr>
                <w:rFonts w:ascii="Arial" w:hAnsi="Arial" w:cs="Arial"/>
                <w:sz w:val="20"/>
                <w:szCs w:val="20"/>
              </w:rPr>
              <w:t xml:space="preserve"> (44.7%)</w:t>
            </w:r>
          </w:p>
        </w:tc>
        <w:tc>
          <w:tcPr>
            <w:tcW w:w="2031" w:type="dxa"/>
          </w:tcPr>
          <w:p w14:paraId="556D0521" w14:textId="16059AB3" w:rsidR="00E428A5" w:rsidRPr="00095BAE" w:rsidRDefault="00E428A5" w:rsidP="00E4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  <w:r w:rsidR="00DB6618">
              <w:rPr>
                <w:rFonts w:ascii="Arial" w:hAnsi="Arial" w:cs="Arial"/>
                <w:sz w:val="20"/>
                <w:szCs w:val="20"/>
              </w:rPr>
              <w:t xml:space="preserve"> (62.1%)</w:t>
            </w:r>
          </w:p>
        </w:tc>
        <w:tc>
          <w:tcPr>
            <w:tcW w:w="1363" w:type="dxa"/>
          </w:tcPr>
          <w:p w14:paraId="526AA225" w14:textId="0341C45E" w:rsidR="00E428A5" w:rsidRPr="00095BAE" w:rsidRDefault="00E428A5" w:rsidP="00E4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0.013</w:t>
            </w:r>
          </w:p>
        </w:tc>
      </w:tr>
      <w:tr w:rsidR="00E428A5" w:rsidRPr="00095BAE" w14:paraId="52D44DCE" w14:textId="77777777" w:rsidTr="00B80AC3">
        <w:tc>
          <w:tcPr>
            <w:tcW w:w="3173" w:type="dxa"/>
          </w:tcPr>
          <w:p w14:paraId="7D059190" w14:textId="77777777" w:rsidR="00E428A5" w:rsidRPr="00095BAE" w:rsidRDefault="00E428A5" w:rsidP="00E428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English, n (%)</w:t>
            </w:r>
          </w:p>
        </w:tc>
        <w:tc>
          <w:tcPr>
            <w:tcW w:w="2030" w:type="dxa"/>
          </w:tcPr>
          <w:p w14:paraId="59AE2A23" w14:textId="24F1463F" w:rsidR="00E428A5" w:rsidRPr="00095BAE" w:rsidRDefault="00E428A5" w:rsidP="00E4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DB6618">
              <w:rPr>
                <w:rFonts w:ascii="Arial" w:hAnsi="Arial" w:cs="Arial"/>
                <w:sz w:val="20"/>
                <w:szCs w:val="20"/>
              </w:rPr>
              <w:t xml:space="preserve"> (89.3%)</w:t>
            </w:r>
          </w:p>
        </w:tc>
        <w:tc>
          <w:tcPr>
            <w:tcW w:w="2031" w:type="dxa"/>
          </w:tcPr>
          <w:p w14:paraId="09935F0E" w14:textId="0C2FDF91" w:rsidR="00E428A5" w:rsidRPr="00095BAE" w:rsidRDefault="00E428A5" w:rsidP="00E4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  <w:r w:rsidR="00DB6618">
              <w:rPr>
                <w:rFonts w:ascii="Arial" w:hAnsi="Arial" w:cs="Arial"/>
                <w:sz w:val="20"/>
                <w:szCs w:val="20"/>
              </w:rPr>
              <w:t xml:space="preserve"> (100.0%)</w:t>
            </w:r>
          </w:p>
        </w:tc>
        <w:tc>
          <w:tcPr>
            <w:tcW w:w="1363" w:type="dxa"/>
          </w:tcPr>
          <w:p w14:paraId="75B2437F" w14:textId="4D543ADA" w:rsidR="00E428A5" w:rsidRPr="00095BAE" w:rsidRDefault="00E428A5" w:rsidP="00E4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</w:tr>
      <w:tr w:rsidR="00E428A5" w:rsidRPr="00095BAE" w14:paraId="3F45CBCF" w14:textId="77777777" w:rsidTr="00B80AC3">
        <w:tc>
          <w:tcPr>
            <w:tcW w:w="3173" w:type="dxa"/>
          </w:tcPr>
          <w:p w14:paraId="35B9BC9E" w14:textId="77777777" w:rsidR="00E428A5" w:rsidRPr="00095BAE" w:rsidRDefault="00E428A5" w:rsidP="00E428A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BMI, kg/m</w:t>
            </w:r>
            <w:r w:rsidRPr="0000557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030" w:type="dxa"/>
          </w:tcPr>
          <w:p w14:paraId="3185B8A4" w14:textId="2342CC5B" w:rsidR="00E428A5" w:rsidRPr="00095BAE" w:rsidRDefault="000064C9" w:rsidP="00E4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 (24.2 – 33.5)</w:t>
            </w:r>
          </w:p>
        </w:tc>
        <w:tc>
          <w:tcPr>
            <w:tcW w:w="2031" w:type="dxa"/>
          </w:tcPr>
          <w:p w14:paraId="72092ABD" w14:textId="10846ADC" w:rsidR="00E428A5" w:rsidRPr="00095BAE" w:rsidRDefault="000064C9" w:rsidP="00E4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 (23.1 – 31.3)</w:t>
            </w:r>
          </w:p>
        </w:tc>
        <w:tc>
          <w:tcPr>
            <w:tcW w:w="1363" w:type="dxa"/>
          </w:tcPr>
          <w:p w14:paraId="64B99995" w14:textId="5FA36655" w:rsidR="00E428A5" w:rsidRPr="00095BAE" w:rsidRDefault="000064C9" w:rsidP="00E4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0.437</w:t>
            </w:r>
          </w:p>
        </w:tc>
      </w:tr>
      <w:tr w:rsidR="00E428A5" w:rsidRPr="00095BAE" w14:paraId="667B75F8" w14:textId="77777777" w:rsidTr="00B80AC3">
        <w:tc>
          <w:tcPr>
            <w:tcW w:w="3173" w:type="dxa"/>
          </w:tcPr>
          <w:p w14:paraId="0940B5CC" w14:textId="29DF7B1B" w:rsidR="00E428A5" w:rsidRDefault="00E428A5" w:rsidP="00E428A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ADI, a.u.</w:t>
            </w:r>
          </w:p>
        </w:tc>
        <w:tc>
          <w:tcPr>
            <w:tcW w:w="2030" w:type="dxa"/>
          </w:tcPr>
          <w:p w14:paraId="128B15E0" w14:textId="29118C48" w:rsidR="00E428A5" w:rsidRDefault="000064C9" w:rsidP="00E4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(21 – 49)</w:t>
            </w:r>
          </w:p>
        </w:tc>
        <w:tc>
          <w:tcPr>
            <w:tcW w:w="2031" w:type="dxa"/>
          </w:tcPr>
          <w:p w14:paraId="7CD2DFC7" w14:textId="0E8682A6" w:rsidR="00E428A5" w:rsidRDefault="000064C9" w:rsidP="00E4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(10 – 43)</w:t>
            </w:r>
          </w:p>
        </w:tc>
        <w:tc>
          <w:tcPr>
            <w:tcW w:w="1363" w:type="dxa"/>
          </w:tcPr>
          <w:p w14:paraId="40DFD858" w14:textId="182AC0A6" w:rsidR="00E428A5" w:rsidRDefault="000064C9" w:rsidP="00E4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</w:t>
            </w:r>
            <w:r w:rsidR="00AE3B3D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DB6618" w:rsidRPr="00095BAE" w14:paraId="75D55D72" w14:textId="77777777" w:rsidTr="00B80AC3">
        <w:tc>
          <w:tcPr>
            <w:tcW w:w="3173" w:type="dxa"/>
          </w:tcPr>
          <w:p w14:paraId="3E2E0D31" w14:textId="2742EB87" w:rsidR="00DB6618" w:rsidRDefault="00DB6618" w:rsidP="00E428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Hepatology  Consult, n (%)</w:t>
            </w:r>
          </w:p>
        </w:tc>
        <w:tc>
          <w:tcPr>
            <w:tcW w:w="2030" w:type="dxa"/>
          </w:tcPr>
          <w:p w14:paraId="07BCEF4A" w14:textId="3F873932" w:rsidR="00DB6618" w:rsidRDefault="00DB6618" w:rsidP="00E4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 (67.3%)</w:t>
            </w:r>
          </w:p>
        </w:tc>
        <w:tc>
          <w:tcPr>
            <w:tcW w:w="2031" w:type="dxa"/>
          </w:tcPr>
          <w:p w14:paraId="76349F3B" w14:textId="06DC41DE" w:rsidR="00DB6618" w:rsidRDefault="00DB6618" w:rsidP="00E4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(60.3%)</w:t>
            </w:r>
          </w:p>
        </w:tc>
        <w:tc>
          <w:tcPr>
            <w:tcW w:w="1363" w:type="dxa"/>
          </w:tcPr>
          <w:p w14:paraId="5BCD80DC" w14:textId="77BA20E4" w:rsidR="00DB6618" w:rsidRDefault="00DB6618" w:rsidP="00E4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0.201</w:t>
            </w:r>
          </w:p>
        </w:tc>
      </w:tr>
      <w:tr w:rsidR="00DB6618" w:rsidRPr="00095BAE" w14:paraId="70579B17" w14:textId="77777777" w:rsidTr="00B80AC3">
        <w:tc>
          <w:tcPr>
            <w:tcW w:w="3173" w:type="dxa"/>
          </w:tcPr>
          <w:p w14:paraId="263019E3" w14:textId="3262D748" w:rsidR="00DB6618" w:rsidRPr="00095BAE" w:rsidRDefault="00DB6618" w:rsidP="00E428A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Insurance Status</w:t>
            </w:r>
          </w:p>
        </w:tc>
        <w:tc>
          <w:tcPr>
            <w:tcW w:w="2030" w:type="dxa"/>
          </w:tcPr>
          <w:p w14:paraId="1E5DED03" w14:textId="5C2A8564" w:rsidR="00DB6618" w:rsidRDefault="00DB6618" w:rsidP="00E4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</w:tcPr>
          <w:p w14:paraId="145A53E0" w14:textId="77777777" w:rsidR="00DB6618" w:rsidRDefault="00DB6618" w:rsidP="00E4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</w:tcPr>
          <w:p w14:paraId="68506C4C" w14:textId="0A723289" w:rsidR="00DB6618" w:rsidRDefault="00DB6618" w:rsidP="00E4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0.039</w:t>
            </w:r>
          </w:p>
        </w:tc>
      </w:tr>
      <w:tr w:rsidR="00DB6618" w:rsidRPr="00095BAE" w14:paraId="5615C6A8" w14:textId="77777777" w:rsidTr="00B80AC3">
        <w:tc>
          <w:tcPr>
            <w:tcW w:w="3173" w:type="dxa"/>
          </w:tcPr>
          <w:p w14:paraId="1EDE6F7F" w14:textId="1FA43441" w:rsidR="00DB6618" w:rsidRPr="00095BAE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Medicare</w:t>
            </w:r>
          </w:p>
        </w:tc>
        <w:tc>
          <w:tcPr>
            <w:tcW w:w="2030" w:type="dxa"/>
          </w:tcPr>
          <w:p w14:paraId="56680C5D" w14:textId="65BABD48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(8.4%)</w:t>
            </w:r>
          </w:p>
        </w:tc>
        <w:tc>
          <w:tcPr>
            <w:tcW w:w="2031" w:type="dxa"/>
          </w:tcPr>
          <w:p w14:paraId="70AF3296" w14:textId="7A85A5F1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(10.3%)</w:t>
            </w:r>
          </w:p>
        </w:tc>
        <w:tc>
          <w:tcPr>
            <w:tcW w:w="1363" w:type="dxa"/>
          </w:tcPr>
          <w:p w14:paraId="0C34866D" w14:textId="77777777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18" w:rsidRPr="00095BAE" w14:paraId="0DC1D11A" w14:textId="77777777" w:rsidTr="00B80AC3">
        <w:tc>
          <w:tcPr>
            <w:tcW w:w="3173" w:type="dxa"/>
          </w:tcPr>
          <w:p w14:paraId="27288788" w14:textId="79756B44" w:rsidR="00DB6618" w:rsidRPr="00095BAE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Medicaid</w:t>
            </w:r>
          </w:p>
        </w:tc>
        <w:tc>
          <w:tcPr>
            <w:tcW w:w="2030" w:type="dxa"/>
          </w:tcPr>
          <w:p w14:paraId="58E42221" w14:textId="3BB15C41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 (63.7%)</w:t>
            </w:r>
          </w:p>
        </w:tc>
        <w:tc>
          <w:tcPr>
            <w:tcW w:w="2031" w:type="dxa"/>
          </w:tcPr>
          <w:p w14:paraId="42FE2EE5" w14:textId="1355FCAF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 (50.0%)</w:t>
            </w:r>
          </w:p>
        </w:tc>
        <w:tc>
          <w:tcPr>
            <w:tcW w:w="1363" w:type="dxa"/>
          </w:tcPr>
          <w:p w14:paraId="2C59D80A" w14:textId="77777777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18" w:rsidRPr="00095BAE" w14:paraId="124179B9" w14:textId="77777777" w:rsidTr="00B80AC3">
        <w:tc>
          <w:tcPr>
            <w:tcW w:w="3173" w:type="dxa"/>
          </w:tcPr>
          <w:p w14:paraId="0D36963E" w14:textId="28A0FEC0" w:rsidR="00DB6618" w:rsidRPr="00095BAE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Private</w:t>
            </w:r>
          </w:p>
        </w:tc>
        <w:tc>
          <w:tcPr>
            <w:tcW w:w="2030" w:type="dxa"/>
          </w:tcPr>
          <w:p w14:paraId="022E7449" w14:textId="2C82D63A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(15.5%)</w:t>
            </w:r>
          </w:p>
        </w:tc>
        <w:tc>
          <w:tcPr>
            <w:tcW w:w="2031" w:type="dxa"/>
          </w:tcPr>
          <w:p w14:paraId="4B2FCAFE" w14:textId="3F46B226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(12.1%)</w:t>
            </w:r>
          </w:p>
        </w:tc>
        <w:tc>
          <w:tcPr>
            <w:tcW w:w="1363" w:type="dxa"/>
          </w:tcPr>
          <w:p w14:paraId="038B4E24" w14:textId="77777777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18" w:rsidRPr="00095BAE" w14:paraId="0CC7F85E" w14:textId="77777777" w:rsidTr="00B80AC3">
        <w:tc>
          <w:tcPr>
            <w:tcW w:w="3173" w:type="dxa"/>
          </w:tcPr>
          <w:p w14:paraId="479FEB8E" w14:textId="4359C692" w:rsidR="00DB6618" w:rsidRPr="00095BAE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None</w:t>
            </w:r>
          </w:p>
        </w:tc>
        <w:tc>
          <w:tcPr>
            <w:tcW w:w="2030" w:type="dxa"/>
          </w:tcPr>
          <w:p w14:paraId="5D1C8166" w14:textId="5AB52E7B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(12.4%)</w:t>
            </w:r>
          </w:p>
        </w:tc>
        <w:tc>
          <w:tcPr>
            <w:tcW w:w="2031" w:type="dxa"/>
          </w:tcPr>
          <w:p w14:paraId="299D0597" w14:textId="3639A608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(27.6)</w:t>
            </w:r>
          </w:p>
        </w:tc>
        <w:tc>
          <w:tcPr>
            <w:tcW w:w="1363" w:type="dxa"/>
          </w:tcPr>
          <w:p w14:paraId="07EC3C0A" w14:textId="77777777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18" w:rsidRPr="00095BAE" w14:paraId="21AC9AEB" w14:textId="77777777" w:rsidTr="00B80AC3">
        <w:tc>
          <w:tcPr>
            <w:tcW w:w="3173" w:type="dxa"/>
          </w:tcPr>
          <w:p w14:paraId="5DD3D016" w14:textId="47B753AC" w:rsidR="00DB6618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SUN consult n (%)</w:t>
            </w:r>
          </w:p>
        </w:tc>
        <w:tc>
          <w:tcPr>
            <w:tcW w:w="2030" w:type="dxa"/>
          </w:tcPr>
          <w:p w14:paraId="21E2BF80" w14:textId="5D379FF3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 (42.0%)</w:t>
            </w:r>
          </w:p>
        </w:tc>
        <w:tc>
          <w:tcPr>
            <w:tcW w:w="2031" w:type="dxa"/>
          </w:tcPr>
          <w:p w14:paraId="12D94D5F" w14:textId="585BFC03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(48.3%)</w:t>
            </w:r>
          </w:p>
        </w:tc>
        <w:tc>
          <w:tcPr>
            <w:tcW w:w="1363" w:type="dxa"/>
          </w:tcPr>
          <w:p w14:paraId="3579EE02" w14:textId="46A9AF06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0.239</w:t>
            </w:r>
          </w:p>
        </w:tc>
      </w:tr>
      <w:tr w:rsidR="00DB6618" w:rsidRPr="00095BAE" w14:paraId="2813C959" w14:textId="77777777" w:rsidTr="00B80AC3">
        <w:tc>
          <w:tcPr>
            <w:tcW w:w="3173" w:type="dxa"/>
          </w:tcPr>
          <w:p w14:paraId="58B3D841" w14:textId="4E4F9D97" w:rsidR="00DB6618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ICU  admission,  n (%)</w:t>
            </w:r>
          </w:p>
        </w:tc>
        <w:tc>
          <w:tcPr>
            <w:tcW w:w="2030" w:type="dxa"/>
          </w:tcPr>
          <w:p w14:paraId="067C2749" w14:textId="5847F4DF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 (30.1%)</w:t>
            </w:r>
          </w:p>
        </w:tc>
        <w:tc>
          <w:tcPr>
            <w:tcW w:w="2031" w:type="dxa"/>
          </w:tcPr>
          <w:p w14:paraId="63FBBDAF" w14:textId="15B6A129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(15.5%)</w:t>
            </w:r>
          </w:p>
        </w:tc>
        <w:tc>
          <w:tcPr>
            <w:tcW w:w="1363" w:type="dxa"/>
          </w:tcPr>
          <w:p w14:paraId="4BA8DC2F" w14:textId="649053DC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0.017</w:t>
            </w:r>
          </w:p>
        </w:tc>
      </w:tr>
      <w:tr w:rsidR="00DB6618" w:rsidRPr="00095BAE" w14:paraId="42C378A4" w14:textId="77777777" w:rsidTr="00B80AC3">
        <w:tc>
          <w:tcPr>
            <w:tcW w:w="3173" w:type="dxa"/>
          </w:tcPr>
          <w:p w14:paraId="18B66568" w14:textId="39AEE885" w:rsidR="00DB6618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Bilirubin, mg/dl</w:t>
            </w:r>
          </w:p>
        </w:tc>
        <w:tc>
          <w:tcPr>
            <w:tcW w:w="2030" w:type="dxa"/>
          </w:tcPr>
          <w:p w14:paraId="285D03C6" w14:textId="53CF682A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 (5.1 – 16.9)</w:t>
            </w:r>
          </w:p>
        </w:tc>
        <w:tc>
          <w:tcPr>
            <w:tcW w:w="2031" w:type="dxa"/>
          </w:tcPr>
          <w:p w14:paraId="1366973A" w14:textId="4F2EFDBA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7.8 (4.6 – 12.8)</w:t>
            </w:r>
          </w:p>
        </w:tc>
        <w:tc>
          <w:tcPr>
            <w:tcW w:w="1363" w:type="dxa"/>
          </w:tcPr>
          <w:p w14:paraId="61C44CCE" w14:textId="3B2D6A1C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0.543</w:t>
            </w:r>
          </w:p>
        </w:tc>
      </w:tr>
      <w:tr w:rsidR="00DB6618" w:rsidRPr="00095BAE" w14:paraId="7BE99334" w14:textId="77777777" w:rsidTr="00B80AC3">
        <w:tc>
          <w:tcPr>
            <w:tcW w:w="3173" w:type="dxa"/>
          </w:tcPr>
          <w:p w14:paraId="0B9BDA81" w14:textId="76542C6C" w:rsidR="00DB6618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INR, a.u.</w:t>
            </w:r>
          </w:p>
        </w:tc>
        <w:tc>
          <w:tcPr>
            <w:tcW w:w="2030" w:type="dxa"/>
          </w:tcPr>
          <w:p w14:paraId="751A2D00" w14:textId="28784E21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 (1.6 – 2.2)</w:t>
            </w:r>
          </w:p>
        </w:tc>
        <w:tc>
          <w:tcPr>
            <w:tcW w:w="2031" w:type="dxa"/>
          </w:tcPr>
          <w:p w14:paraId="083D444D" w14:textId="5B1EDE3C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 (1.5 – 2.0)</w:t>
            </w:r>
          </w:p>
        </w:tc>
        <w:tc>
          <w:tcPr>
            <w:tcW w:w="1363" w:type="dxa"/>
          </w:tcPr>
          <w:p w14:paraId="3171F5A5" w14:textId="0B754054" w:rsidR="00DB6618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0.06</w:t>
            </w:r>
            <w:r w:rsidR="00AE3B3D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DB6618" w:rsidRPr="00095BAE" w14:paraId="7618D572" w14:textId="77777777" w:rsidTr="00B80AC3">
        <w:tc>
          <w:tcPr>
            <w:tcW w:w="3173" w:type="dxa"/>
          </w:tcPr>
          <w:p w14:paraId="73A8A681" w14:textId="77517060" w:rsidR="00DB6618" w:rsidRPr="00095BAE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Creatinine, mg/dl</w:t>
            </w:r>
          </w:p>
        </w:tc>
        <w:tc>
          <w:tcPr>
            <w:tcW w:w="2030" w:type="dxa"/>
          </w:tcPr>
          <w:p w14:paraId="280888B1" w14:textId="5F95A335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0.91 (0.64 – 1.47)</w:t>
            </w:r>
          </w:p>
        </w:tc>
        <w:tc>
          <w:tcPr>
            <w:tcW w:w="2031" w:type="dxa"/>
          </w:tcPr>
          <w:p w14:paraId="6A70C271" w14:textId="2ADC0129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0.80 (0.60 – 1.11)</w:t>
            </w:r>
          </w:p>
        </w:tc>
        <w:tc>
          <w:tcPr>
            <w:tcW w:w="1363" w:type="dxa"/>
          </w:tcPr>
          <w:p w14:paraId="02E06895" w14:textId="0145E0F2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0.11</w:t>
            </w:r>
            <w:r w:rsidR="00AE3B3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B6618" w:rsidRPr="00095BAE" w14:paraId="61843C53" w14:textId="77777777" w:rsidTr="00B80AC3">
        <w:tc>
          <w:tcPr>
            <w:tcW w:w="3173" w:type="dxa"/>
          </w:tcPr>
          <w:p w14:paraId="31C174E6" w14:textId="021B0DE3" w:rsidR="00DB6618" w:rsidRPr="00095BAE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Sodium, mmol/L</w:t>
            </w:r>
          </w:p>
        </w:tc>
        <w:tc>
          <w:tcPr>
            <w:tcW w:w="2030" w:type="dxa"/>
          </w:tcPr>
          <w:p w14:paraId="65AE56F9" w14:textId="3F7CA474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 (128 – 136)</w:t>
            </w:r>
          </w:p>
        </w:tc>
        <w:tc>
          <w:tcPr>
            <w:tcW w:w="2031" w:type="dxa"/>
          </w:tcPr>
          <w:p w14:paraId="6C4B69DE" w14:textId="2DE60A94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 (129 – 137)</w:t>
            </w:r>
          </w:p>
        </w:tc>
        <w:tc>
          <w:tcPr>
            <w:tcW w:w="1363" w:type="dxa"/>
          </w:tcPr>
          <w:p w14:paraId="24295A91" w14:textId="746264CE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0.55</w:t>
            </w:r>
            <w:r w:rsidR="00AE3B3D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DB6618" w:rsidRPr="00095BAE" w14:paraId="43FEA1EF" w14:textId="77777777" w:rsidTr="00B80AC3">
        <w:tc>
          <w:tcPr>
            <w:tcW w:w="3173" w:type="dxa"/>
          </w:tcPr>
          <w:p w14:paraId="290B1937" w14:textId="4052DF9C" w:rsidR="00DB6618" w:rsidRPr="00095BAE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Albumin, g/dl</w:t>
            </w:r>
          </w:p>
        </w:tc>
        <w:tc>
          <w:tcPr>
            <w:tcW w:w="2030" w:type="dxa"/>
          </w:tcPr>
          <w:p w14:paraId="29D31D63" w14:textId="697CB20B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 (2.2 – 3.4)</w:t>
            </w:r>
          </w:p>
        </w:tc>
        <w:tc>
          <w:tcPr>
            <w:tcW w:w="2031" w:type="dxa"/>
          </w:tcPr>
          <w:p w14:paraId="231B209B" w14:textId="497F872D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 (2.4 – 3.5)</w:t>
            </w:r>
          </w:p>
        </w:tc>
        <w:tc>
          <w:tcPr>
            <w:tcW w:w="1363" w:type="dxa"/>
          </w:tcPr>
          <w:p w14:paraId="62BE9247" w14:textId="77180000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  <w:r w:rsidR="00AE3B3D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DB6618" w:rsidRPr="00095BAE" w14:paraId="51EC3A24" w14:textId="77777777" w:rsidTr="00B80AC3">
        <w:tc>
          <w:tcPr>
            <w:tcW w:w="3173" w:type="dxa"/>
          </w:tcPr>
          <w:p w14:paraId="1A971622" w14:textId="12E0535C" w:rsidR="00DB6618" w:rsidRPr="00095BAE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Ascites, n (%)</w:t>
            </w:r>
          </w:p>
        </w:tc>
        <w:tc>
          <w:tcPr>
            <w:tcW w:w="2030" w:type="dxa"/>
          </w:tcPr>
          <w:p w14:paraId="3138D4B1" w14:textId="28A420FE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 (54.0%)</w:t>
            </w:r>
          </w:p>
        </w:tc>
        <w:tc>
          <w:tcPr>
            <w:tcW w:w="2031" w:type="dxa"/>
          </w:tcPr>
          <w:p w14:paraId="6C4468EF" w14:textId="74DD9FD2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(60.3%)</w:t>
            </w:r>
          </w:p>
        </w:tc>
        <w:tc>
          <w:tcPr>
            <w:tcW w:w="1363" w:type="dxa"/>
          </w:tcPr>
          <w:p w14:paraId="177A827A" w14:textId="30ECD073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0.460</w:t>
            </w:r>
          </w:p>
        </w:tc>
      </w:tr>
      <w:tr w:rsidR="00DB6618" w:rsidRPr="00095BAE" w14:paraId="5EA52554" w14:textId="77777777" w:rsidTr="00B80AC3">
        <w:tc>
          <w:tcPr>
            <w:tcW w:w="3173" w:type="dxa"/>
          </w:tcPr>
          <w:p w14:paraId="6E7F5D47" w14:textId="5A312145" w:rsidR="00DB6618" w:rsidRPr="00095BAE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Hepatic encephalopathy, (n%)</w:t>
            </w:r>
          </w:p>
        </w:tc>
        <w:tc>
          <w:tcPr>
            <w:tcW w:w="2030" w:type="dxa"/>
          </w:tcPr>
          <w:p w14:paraId="272A63B5" w14:textId="0B763389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 (27.9%)</w:t>
            </w:r>
          </w:p>
        </w:tc>
        <w:tc>
          <w:tcPr>
            <w:tcW w:w="2031" w:type="dxa"/>
          </w:tcPr>
          <w:p w14:paraId="203FD46C" w14:textId="422DCB43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(31.0%)</w:t>
            </w:r>
          </w:p>
        </w:tc>
        <w:tc>
          <w:tcPr>
            <w:tcW w:w="1363" w:type="dxa"/>
          </w:tcPr>
          <w:p w14:paraId="4BC4F984" w14:textId="5E5DAE98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0.373</w:t>
            </w:r>
          </w:p>
        </w:tc>
      </w:tr>
      <w:tr w:rsidR="00DB6618" w:rsidRPr="00095BAE" w14:paraId="212112E7" w14:textId="77777777" w:rsidTr="00B80AC3">
        <w:tc>
          <w:tcPr>
            <w:tcW w:w="3173" w:type="dxa"/>
          </w:tcPr>
          <w:p w14:paraId="0095E255" w14:textId="57C0E3E1" w:rsidR="00DB6618" w:rsidRPr="00095BAE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Variceal Bleed, n (%)</w:t>
            </w:r>
          </w:p>
        </w:tc>
        <w:tc>
          <w:tcPr>
            <w:tcW w:w="2030" w:type="dxa"/>
          </w:tcPr>
          <w:p w14:paraId="1118900D" w14:textId="3453A45A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(26.5%)</w:t>
            </w:r>
          </w:p>
        </w:tc>
        <w:tc>
          <w:tcPr>
            <w:tcW w:w="2031" w:type="dxa"/>
          </w:tcPr>
          <w:p w14:paraId="765B0CE6" w14:textId="3757E978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(25.9%)</w:t>
            </w:r>
          </w:p>
        </w:tc>
        <w:tc>
          <w:tcPr>
            <w:tcW w:w="1363" w:type="dxa"/>
          </w:tcPr>
          <w:p w14:paraId="1E0AD884" w14:textId="4231B8AA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0.531</w:t>
            </w:r>
          </w:p>
        </w:tc>
      </w:tr>
      <w:tr w:rsidR="00DB6618" w:rsidRPr="00095BAE" w14:paraId="662BDE9E" w14:textId="77777777" w:rsidTr="00B80AC3">
        <w:tc>
          <w:tcPr>
            <w:tcW w:w="3173" w:type="dxa"/>
          </w:tcPr>
          <w:p w14:paraId="0CDEDE52" w14:textId="1EA519DC" w:rsidR="00DB6618" w:rsidRPr="00095BAE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Acute kidney injury, n (%)</w:t>
            </w:r>
          </w:p>
        </w:tc>
        <w:tc>
          <w:tcPr>
            <w:tcW w:w="2030" w:type="dxa"/>
          </w:tcPr>
          <w:p w14:paraId="5D039E51" w14:textId="52799A4A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 (29.2%)</w:t>
            </w:r>
          </w:p>
        </w:tc>
        <w:tc>
          <w:tcPr>
            <w:tcW w:w="2031" w:type="dxa"/>
          </w:tcPr>
          <w:p w14:paraId="6EDD81E8" w14:textId="60683345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(19.0%)</w:t>
            </w:r>
          </w:p>
        </w:tc>
        <w:tc>
          <w:tcPr>
            <w:tcW w:w="1363" w:type="dxa"/>
          </w:tcPr>
          <w:p w14:paraId="42CDA47B" w14:textId="39FAEF58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0.078</w:t>
            </w:r>
          </w:p>
        </w:tc>
      </w:tr>
      <w:tr w:rsidR="00DB6618" w:rsidRPr="00095BAE" w14:paraId="7E2CD670" w14:textId="77777777" w:rsidTr="00B80AC3">
        <w:tc>
          <w:tcPr>
            <w:tcW w:w="3173" w:type="dxa"/>
          </w:tcPr>
          <w:p w14:paraId="3C084EBB" w14:textId="68089E8B" w:rsidR="00DB6618" w:rsidRPr="00095BAE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MELD, a.u.</w:t>
            </w:r>
          </w:p>
        </w:tc>
        <w:tc>
          <w:tcPr>
            <w:tcW w:w="2030" w:type="dxa"/>
          </w:tcPr>
          <w:p w14:paraId="25C13506" w14:textId="69313840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(18 – 28)</w:t>
            </w:r>
          </w:p>
        </w:tc>
        <w:tc>
          <w:tcPr>
            <w:tcW w:w="2031" w:type="dxa"/>
          </w:tcPr>
          <w:p w14:paraId="001BFFE6" w14:textId="7E9276A9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(17 – 25)</w:t>
            </w:r>
          </w:p>
        </w:tc>
        <w:tc>
          <w:tcPr>
            <w:tcW w:w="1363" w:type="dxa"/>
          </w:tcPr>
          <w:p w14:paraId="4D34D06D" w14:textId="5EEBA449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</w:t>
            </w:r>
            <w:r w:rsidR="00AE3B3D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DB6618" w:rsidRPr="00095BAE" w14:paraId="660F8318" w14:textId="77777777" w:rsidTr="00B80AC3">
        <w:tc>
          <w:tcPr>
            <w:tcW w:w="3173" w:type="dxa"/>
          </w:tcPr>
          <w:p w14:paraId="192B840C" w14:textId="131F89E8" w:rsidR="00DB6618" w:rsidRPr="00095BAE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MELD 3.0, a.u.</w:t>
            </w:r>
          </w:p>
        </w:tc>
        <w:tc>
          <w:tcPr>
            <w:tcW w:w="2030" w:type="dxa"/>
          </w:tcPr>
          <w:p w14:paraId="35756F7E" w14:textId="0AB487BF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(21 – 33)</w:t>
            </w:r>
          </w:p>
        </w:tc>
        <w:tc>
          <w:tcPr>
            <w:tcW w:w="2031" w:type="dxa"/>
          </w:tcPr>
          <w:p w14:paraId="7542F1E9" w14:textId="03CE5893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(20 – 28)</w:t>
            </w:r>
          </w:p>
        </w:tc>
        <w:tc>
          <w:tcPr>
            <w:tcW w:w="1363" w:type="dxa"/>
          </w:tcPr>
          <w:p w14:paraId="2447803E" w14:textId="110A6DDF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0.039</w:t>
            </w:r>
          </w:p>
        </w:tc>
      </w:tr>
      <w:tr w:rsidR="00DB6618" w:rsidRPr="00095BAE" w14:paraId="07ABCA89" w14:textId="77777777" w:rsidTr="00B80AC3">
        <w:tc>
          <w:tcPr>
            <w:tcW w:w="3173" w:type="dxa"/>
          </w:tcPr>
          <w:p w14:paraId="7C250EE0" w14:textId="0031EF53" w:rsidR="00DB6618" w:rsidRPr="00095BAE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30-day readmission, n (%)</w:t>
            </w:r>
          </w:p>
        </w:tc>
        <w:tc>
          <w:tcPr>
            <w:tcW w:w="2030" w:type="dxa"/>
          </w:tcPr>
          <w:p w14:paraId="34B89B71" w14:textId="6A4DE31D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(17.3%)</w:t>
            </w:r>
          </w:p>
        </w:tc>
        <w:tc>
          <w:tcPr>
            <w:tcW w:w="2031" w:type="dxa"/>
          </w:tcPr>
          <w:p w14:paraId="292FFF77" w14:textId="45D86624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(12.1%)</w:t>
            </w:r>
          </w:p>
        </w:tc>
        <w:tc>
          <w:tcPr>
            <w:tcW w:w="1363" w:type="dxa"/>
          </w:tcPr>
          <w:p w14:paraId="316841A9" w14:textId="68367A17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0.228</w:t>
            </w:r>
          </w:p>
        </w:tc>
      </w:tr>
      <w:tr w:rsidR="00DB6618" w:rsidRPr="00095BAE" w14:paraId="724B4A2D" w14:textId="77777777" w:rsidTr="00B80AC3">
        <w:tc>
          <w:tcPr>
            <w:tcW w:w="3173" w:type="dxa"/>
          </w:tcPr>
          <w:p w14:paraId="6485B0F3" w14:textId="6F55D0D9" w:rsidR="00DB6618" w:rsidRPr="00095BAE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Severe AH</w:t>
            </w:r>
          </w:p>
        </w:tc>
        <w:tc>
          <w:tcPr>
            <w:tcW w:w="2030" w:type="dxa"/>
          </w:tcPr>
          <w:p w14:paraId="77E2498B" w14:textId="0054D074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 (60.2%)</w:t>
            </w:r>
          </w:p>
        </w:tc>
        <w:tc>
          <w:tcPr>
            <w:tcW w:w="2031" w:type="dxa"/>
          </w:tcPr>
          <w:p w14:paraId="3F2C4F95" w14:textId="388486A7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(51.7%)</w:t>
            </w:r>
          </w:p>
        </w:tc>
        <w:tc>
          <w:tcPr>
            <w:tcW w:w="1363" w:type="dxa"/>
          </w:tcPr>
          <w:p w14:paraId="21F5EB29" w14:textId="02209CE4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0.130</w:t>
            </w:r>
          </w:p>
        </w:tc>
      </w:tr>
      <w:tr w:rsidR="00DB6618" w:rsidRPr="00095BAE" w14:paraId="2AC9E5AD" w14:textId="77777777" w:rsidTr="00B80AC3">
        <w:tc>
          <w:tcPr>
            <w:tcW w:w="3173" w:type="dxa"/>
          </w:tcPr>
          <w:p w14:paraId="4D6988B9" w14:textId="1232EB84" w:rsidR="00DB6618" w:rsidRPr="00095BAE" w:rsidRDefault="00DB6618" w:rsidP="00DB66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Platelets, 10</w:t>
            </w:r>
            <w:r w:rsidRPr="00095B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9</w:t>
            </w:r>
            <w:r w:rsidRPr="00095BAE">
              <w:rPr>
                <w:rFonts w:ascii="Arial" w:hAnsi="Arial" w:cs="Arial"/>
                <w:b/>
                <w:sz w:val="20"/>
                <w:szCs w:val="20"/>
              </w:rPr>
              <w:t>/mm</w:t>
            </w:r>
            <w:r w:rsidRPr="00095B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30" w:type="dxa"/>
          </w:tcPr>
          <w:p w14:paraId="64AEFC18" w14:textId="7D9A2BA8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 (73 – 184)</w:t>
            </w:r>
          </w:p>
        </w:tc>
        <w:tc>
          <w:tcPr>
            <w:tcW w:w="2031" w:type="dxa"/>
          </w:tcPr>
          <w:p w14:paraId="280A0B39" w14:textId="274D4CE5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 (69 – 186)</w:t>
            </w:r>
          </w:p>
        </w:tc>
        <w:tc>
          <w:tcPr>
            <w:tcW w:w="1363" w:type="dxa"/>
          </w:tcPr>
          <w:p w14:paraId="245D4FC4" w14:textId="75E35E01" w:rsidR="00DB6618" w:rsidRPr="00095BAE" w:rsidRDefault="00DB6618" w:rsidP="00DB66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0.707</w:t>
            </w:r>
          </w:p>
        </w:tc>
      </w:tr>
    </w:tbl>
    <w:p w14:paraId="03C9A7AD" w14:textId="77777777" w:rsidR="006A6285" w:rsidRDefault="006A6285"/>
    <w:p w14:paraId="7EC90331" w14:textId="509EF8CA" w:rsidR="009773E6" w:rsidRPr="00AE3B3D" w:rsidRDefault="009773E6">
      <w:pPr>
        <w:rPr>
          <w:b/>
          <w:bCs/>
        </w:rPr>
      </w:pPr>
    </w:p>
    <w:p w14:paraId="7AA4B90F" w14:textId="641F1B3C" w:rsidR="00AE3B3D" w:rsidRDefault="00AE3B3D" w:rsidP="00AE3B3D">
      <w:r w:rsidRPr="007D3824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7D3824">
        <w:rPr>
          <w:rFonts w:ascii="Times New Roman" w:hAnsi="Times New Roman" w:cs="Times New Roman"/>
          <w:b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Patient characteristic stratified by medications for alcohol use disorder at discharge. ADI, area deprivation index; AKI, acute kidney injury; AUD, alcohol use disorder; BMI, body mass index; ICU, intensive care unit; LOS, length of stay, MELD, model for end stage liver diseases; SUN, substance use navigation.</w:t>
      </w:r>
    </w:p>
    <w:p w14:paraId="255A627B" w14:textId="77777777" w:rsidR="00651792" w:rsidRDefault="00651792"/>
    <w:p w14:paraId="113A0577" w14:textId="77777777" w:rsidR="009773E6" w:rsidRDefault="009773E6"/>
    <w:p w14:paraId="61F3F4E1" w14:textId="77777777" w:rsidR="00DB6618" w:rsidRDefault="00DB6618"/>
    <w:p w14:paraId="757012DB" w14:textId="77777777" w:rsidR="00DB6618" w:rsidRDefault="00DB6618"/>
    <w:p w14:paraId="2670CCC8" w14:textId="77777777" w:rsidR="00DB6618" w:rsidRDefault="00DB6618"/>
    <w:p w14:paraId="63621F64" w14:textId="77777777" w:rsidR="00AE3B3D" w:rsidRDefault="00AE3B3D"/>
    <w:p w14:paraId="33DAEA83" w14:textId="77777777" w:rsidR="00AE3B3D" w:rsidRDefault="00AE3B3D"/>
    <w:p w14:paraId="33963938" w14:textId="77777777" w:rsidR="00AE3B3D" w:rsidRDefault="00AE3B3D"/>
    <w:p w14:paraId="09D61A70" w14:textId="77777777" w:rsidR="00AE3B3D" w:rsidRDefault="00AE3B3D"/>
    <w:p w14:paraId="06F3421F" w14:textId="77777777" w:rsidR="00AE3B3D" w:rsidRDefault="00AE3B3D"/>
    <w:p w14:paraId="7DFDB031" w14:textId="77777777" w:rsidR="00DB6618" w:rsidRDefault="00DB6618"/>
    <w:p w14:paraId="7F692B78" w14:textId="77777777" w:rsidR="00DB6618" w:rsidRDefault="00DB6618"/>
    <w:p w14:paraId="51793BDC" w14:textId="77777777" w:rsidR="00DB6618" w:rsidRDefault="00DB6618"/>
    <w:p w14:paraId="14130D6A" w14:textId="77777777" w:rsidR="009773E6" w:rsidRDefault="009773E6"/>
    <w:p w14:paraId="3B2DE246" w14:textId="77777777" w:rsidR="009773E6" w:rsidRDefault="009773E6"/>
    <w:tbl>
      <w:tblPr>
        <w:tblStyle w:val="TableGrid"/>
        <w:tblW w:w="9720" w:type="dxa"/>
        <w:tblInd w:w="-864" w:type="dxa"/>
        <w:tblLook w:val="04A0" w:firstRow="1" w:lastRow="0" w:firstColumn="1" w:lastColumn="0" w:noHBand="0" w:noVBand="1"/>
      </w:tblPr>
      <w:tblGrid>
        <w:gridCol w:w="1739"/>
        <w:gridCol w:w="2592"/>
        <w:gridCol w:w="1121"/>
        <w:gridCol w:w="2622"/>
        <w:gridCol w:w="1646"/>
      </w:tblGrid>
      <w:tr w:rsidR="009773E6" w:rsidRPr="00095BAE" w14:paraId="74C438E5" w14:textId="77777777" w:rsidTr="00A13071">
        <w:tc>
          <w:tcPr>
            <w:tcW w:w="1739" w:type="dxa"/>
          </w:tcPr>
          <w:p w14:paraId="624F22B5" w14:textId="77777777" w:rsidR="009773E6" w:rsidRPr="00095BAE" w:rsidRDefault="009773E6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Feature </w:t>
            </w:r>
          </w:p>
        </w:tc>
        <w:tc>
          <w:tcPr>
            <w:tcW w:w="2592" w:type="dxa"/>
          </w:tcPr>
          <w:p w14:paraId="10F36820" w14:textId="3646DC11" w:rsidR="009773E6" w:rsidRPr="00095BAE" w:rsidRDefault="009773E6" w:rsidP="00A130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 xml:space="preserve">UV </w:t>
            </w: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095BAE">
              <w:rPr>
                <w:rFonts w:ascii="Arial" w:hAnsi="Arial" w:cs="Arial"/>
                <w:b/>
                <w:sz w:val="20"/>
                <w:szCs w:val="20"/>
              </w:rPr>
              <w:t>R (95% CI)</w:t>
            </w:r>
          </w:p>
        </w:tc>
        <w:tc>
          <w:tcPr>
            <w:tcW w:w="1121" w:type="dxa"/>
          </w:tcPr>
          <w:p w14:paraId="64EE5C74" w14:textId="77777777" w:rsidR="009773E6" w:rsidRPr="00095BAE" w:rsidRDefault="009773E6" w:rsidP="00A130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2622" w:type="dxa"/>
          </w:tcPr>
          <w:p w14:paraId="275DBD43" w14:textId="4757747A" w:rsidR="009773E6" w:rsidRPr="00095BAE" w:rsidRDefault="009773E6" w:rsidP="00A130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 xml:space="preserve">MV </w:t>
            </w: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095BAE">
              <w:rPr>
                <w:rFonts w:ascii="Arial" w:hAnsi="Arial" w:cs="Arial"/>
                <w:b/>
                <w:sz w:val="20"/>
                <w:szCs w:val="20"/>
              </w:rPr>
              <w:t>R (95% CI)</w:t>
            </w:r>
          </w:p>
        </w:tc>
        <w:tc>
          <w:tcPr>
            <w:tcW w:w="1646" w:type="dxa"/>
          </w:tcPr>
          <w:p w14:paraId="52327520" w14:textId="77777777" w:rsidR="009773E6" w:rsidRPr="00095BAE" w:rsidRDefault="009773E6" w:rsidP="00A130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</w:tr>
      <w:tr w:rsidR="00DB6618" w:rsidRPr="00095BAE" w14:paraId="07FF1FDE" w14:textId="77777777" w:rsidTr="00A13071">
        <w:tc>
          <w:tcPr>
            <w:tcW w:w="1739" w:type="dxa"/>
          </w:tcPr>
          <w:p w14:paraId="26C79517" w14:textId="77777777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  <w:tc>
          <w:tcPr>
            <w:tcW w:w="2592" w:type="dxa"/>
          </w:tcPr>
          <w:p w14:paraId="51AF5C69" w14:textId="3FF85F84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1.049 (1.026 – 1.073)</w:t>
            </w:r>
          </w:p>
        </w:tc>
        <w:tc>
          <w:tcPr>
            <w:tcW w:w="1121" w:type="dxa"/>
          </w:tcPr>
          <w:p w14:paraId="4F7905CE" w14:textId="451184E2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2622" w:type="dxa"/>
          </w:tcPr>
          <w:p w14:paraId="70E08B9F" w14:textId="00119847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1.035 (1.007 – 1.062)</w:t>
            </w:r>
          </w:p>
        </w:tc>
        <w:tc>
          <w:tcPr>
            <w:tcW w:w="1646" w:type="dxa"/>
          </w:tcPr>
          <w:p w14:paraId="71594028" w14:textId="4E76AA5F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0.012</w:t>
            </w:r>
          </w:p>
        </w:tc>
      </w:tr>
      <w:tr w:rsidR="00DB6618" w:rsidRPr="00095BAE" w14:paraId="7165EBDF" w14:textId="77777777" w:rsidTr="00A13071">
        <w:tc>
          <w:tcPr>
            <w:tcW w:w="1739" w:type="dxa"/>
          </w:tcPr>
          <w:p w14:paraId="61763953" w14:textId="77777777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Sex</w:t>
            </w:r>
          </w:p>
        </w:tc>
        <w:tc>
          <w:tcPr>
            <w:tcW w:w="2592" w:type="dxa"/>
          </w:tcPr>
          <w:p w14:paraId="0F820F67" w14:textId="3EFFD987" w:rsidR="00DB6618" w:rsidRPr="00095BAE" w:rsidRDefault="00DB6618" w:rsidP="00A13071">
            <w:pPr>
              <w:tabs>
                <w:tab w:val="left" w:pos="1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0.807 (0.475 – 1.372)</w:t>
            </w:r>
          </w:p>
        </w:tc>
        <w:tc>
          <w:tcPr>
            <w:tcW w:w="1121" w:type="dxa"/>
          </w:tcPr>
          <w:p w14:paraId="0B95ABA0" w14:textId="229A227D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0.428</w:t>
            </w:r>
          </w:p>
        </w:tc>
        <w:tc>
          <w:tcPr>
            <w:tcW w:w="2622" w:type="dxa"/>
          </w:tcPr>
          <w:p w14:paraId="07E5DE5D" w14:textId="77777777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</w:tcPr>
          <w:p w14:paraId="189042F8" w14:textId="77777777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18" w:rsidRPr="00095BAE" w14:paraId="17F0B0D4" w14:textId="77777777" w:rsidTr="00A13071">
        <w:tc>
          <w:tcPr>
            <w:tcW w:w="1739" w:type="dxa"/>
          </w:tcPr>
          <w:p w14:paraId="6E16CAA9" w14:textId="77777777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White</w:t>
            </w:r>
          </w:p>
        </w:tc>
        <w:tc>
          <w:tcPr>
            <w:tcW w:w="2592" w:type="dxa"/>
          </w:tcPr>
          <w:p w14:paraId="7B69B0F3" w14:textId="2F1B068B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1.106 (0.667 – 1.834)</w:t>
            </w:r>
          </w:p>
        </w:tc>
        <w:tc>
          <w:tcPr>
            <w:tcW w:w="1121" w:type="dxa"/>
          </w:tcPr>
          <w:p w14:paraId="20B64859" w14:textId="191794D5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0.697</w:t>
            </w:r>
          </w:p>
        </w:tc>
        <w:tc>
          <w:tcPr>
            <w:tcW w:w="2622" w:type="dxa"/>
          </w:tcPr>
          <w:p w14:paraId="0C0251BB" w14:textId="77777777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</w:tcPr>
          <w:p w14:paraId="50062CC7" w14:textId="77777777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18" w:rsidRPr="00095BAE" w14:paraId="4203055B" w14:textId="77777777" w:rsidTr="00A13071">
        <w:tc>
          <w:tcPr>
            <w:tcW w:w="1739" w:type="dxa"/>
          </w:tcPr>
          <w:p w14:paraId="07BC6306" w14:textId="038AAF21" w:rsidR="00DB6618" w:rsidRPr="00095BAE" w:rsidRDefault="00DB6618" w:rsidP="00A13071">
            <w:pPr>
              <w:tabs>
                <w:tab w:val="left" w:pos="8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ADI</w:t>
            </w:r>
          </w:p>
        </w:tc>
        <w:tc>
          <w:tcPr>
            <w:tcW w:w="2592" w:type="dxa"/>
          </w:tcPr>
          <w:p w14:paraId="612FA4E2" w14:textId="52A1DDE7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1.001 (1.000 – 1.003)</w:t>
            </w:r>
          </w:p>
        </w:tc>
        <w:tc>
          <w:tcPr>
            <w:tcW w:w="1121" w:type="dxa"/>
          </w:tcPr>
          <w:p w14:paraId="7BD56BC8" w14:textId="109CF4BC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0.019</w:t>
            </w:r>
          </w:p>
        </w:tc>
        <w:tc>
          <w:tcPr>
            <w:tcW w:w="2622" w:type="dxa"/>
          </w:tcPr>
          <w:p w14:paraId="4594D742" w14:textId="14F88441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1.001 (1.000 – 1.003)</w:t>
            </w:r>
          </w:p>
        </w:tc>
        <w:tc>
          <w:tcPr>
            <w:tcW w:w="1646" w:type="dxa"/>
          </w:tcPr>
          <w:p w14:paraId="7A12E5B3" w14:textId="63CD544C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0.047</w:t>
            </w:r>
          </w:p>
        </w:tc>
      </w:tr>
      <w:tr w:rsidR="00DB6618" w:rsidRPr="00095BAE" w14:paraId="7E6CA452" w14:textId="77777777" w:rsidTr="00A13071">
        <w:tc>
          <w:tcPr>
            <w:tcW w:w="1739" w:type="dxa"/>
          </w:tcPr>
          <w:p w14:paraId="08F13B2B" w14:textId="4BBCF7A9" w:rsidR="00DB6618" w:rsidRPr="00095BAE" w:rsidRDefault="00DB6618" w:rsidP="00A13071">
            <w:pPr>
              <w:tabs>
                <w:tab w:val="left" w:pos="8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English</w:t>
            </w:r>
          </w:p>
        </w:tc>
        <w:tc>
          <w:tcPr>
            <w:tcW w:w="2592" w:type="dxa"/>
          </w:tcPr>
          <w:p w14:paraId="2977A28F" w14:textId="5CBA1B1B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0.475 (2.336 – 0.965)</w:t>
            </w:r>
          </w:p>
        </w:tc>
        <w:tc>
          <w:tcPr>
            <w:tcW w:w="1121" w:type="dxa"/>
          </w:tcPr>
          <w:p w14:paraId="6DA41BCB" w14:textId="40C28DB9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0.039</w:t>
            </w:r>
          </w:p>
        </w:tc>
        <w:tc>
          <w:tcPr>
            <w:tcW w:w="2622" w:type="dxa"/>
          </w:tcPr>
          <w:p w14:paraId="4BCB1E66" w14:textId="36C08BE0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0.783 (0.320 – 1.921)</w:t>
            </w:r>
          </w:p>
        </w:tc>
        <w:tc>
          <w:tcPr>
            <w:tcW w:w="1646" w:type="dxa"/>
          </w:tcPr>
          <w:p w14:paraId="4A5A1F39" w14:textId="32BDA59D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0.594</w:t>
            </w:r>
          </w:p>
        </w:tc>
      </w:tr>
      <w:tr w:rsidR="00DB6618" w:rsidRPr="00095BAE" w14:paraId="4271B5A5" w14:textId="77777777" w:rsidTr="00A13071">
        <w:tc>
          <w:tcPr>
            <w:tcW w:w="1739" w:type="dxa"/>
          </w:tcPr>
          <w:p w14:paraId="28E8DD18" w14:textId="6532D947" w:rsidR="00DB6618" w:rsidRPr="00095BAE" w:rsidRDefault="00DB6618" w:rsidP="00A13071">
            <w:pPr>
              <w:tabs>
                <w:tab w:val="left" w:pos="8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BMI</w:t>
            </w:r>
          </w:p>
        </w:tc>
        <w:tc>
          <w:tcPr>
            <w:tcW w:w="2592" w:type="dxa"/>
          </w:tcPr>
          <w:p w14:paraId="0876AC93" w14:textId="26936BCC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1.016 (0.982 – 1.052)</w:t>
            </w:r>
          </w:p>
        </w:tc>
        <w:tc>
          <w:tcPr>
            <w:tcW w:w="1121" w:type="dxa"/>
          </w:tcPr>
          <w:p w14:paraId="4BC7487C" w14:textId="3E38EAAB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0.350</w:t>
            </w:r>
          </w:p>
        </w:tc>
        <w:tc>
          <w:tcPr>
            <w:tcW w:w="2622" w:type="dxa"/>
          </w:tcPr>
          <w:p w14:paraId="3734A905" w14:textId="5F0324A1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</w:tcPr>
          <w:p w14:paraId="7A44F4D6" w14:textId="073D8AD1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18" w:rsidRPr="00095BAE" w14:paraId="478FAF3E" w14:textId="77777777" w:rsidTr="00A13071">
        <w:tc>
          <w:tcPr>
            <w:tcW w:w="1739" w:type="dxa"/>
          </w:tcPr>
          <w:p w14:paraId="1F52572E" w14:textId="583141EF" w:rsidR="00DB6618" w:rsidRPr="00095BAE" w:rsidRDefault="00DB6618" w:rsidP="00A13071">
            <w:pPr>
              <w:tabs>
                <w:tab w:val="left" w:pos="8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LOS</w:t>
            </w:r>
          </w:p>
        </w:tc>
        <w:tc>
          <w:tcPr>
            <w:tcW w:w="2592" w:type="dxa"/>
          </w:tcPr>
          <w:p w14:paraId="34E74A31" w14:textId="73AA5DFF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1.087 (1.051 – 1.125)</w:t>
            </w:r>
          </w:p>
        </w:tc>
        <w:tc>
          <w:tcPr>
            <w:tcW w:w="1121" w:type="dxa"/>
          </w:tcPr>
          <w:p w14:paraId="28160268" w14:textId="2B323EBC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2622" w:type="dxa"/>
          </w:tcPr>
          <w:p w14:paraId="6F6729FE" w14:textId="12EC960A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0.980 (0.932 – 1.031)</w:t>
            </w:r>
          </w:p>
        </w:tc>
        <w:tc>
          <w:tcPr>
            <w:tcW w:w="1646" w:type="dxa"/>
          </w:tcPr>
          <w:p w14:paraId="63C2E9C9" w14:textId="30BBA052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0.440</w:t>
            </w:r>
          </w:p>
        </w:tc>
      </w:tr>
      <w:tr w:rsidR="00DB6618" w:rsidRPr="00095BAE" w14:paraId="3A82A6C4" w14:textId="77777777" w:rsidTr="00A13071">
        <w:tc>
          <w:tcPr>
            <w:tcW w:w="1739" w:type="dxa"/>
          </w:tcPr>
          <w:p w14:paraId="6E42B496" w14:textId="4F405BDC" w:rsidR="00DB6618" w:rsidRPr="00095BAE" w:rsidRDefault="00DB6618" w:rsidP="00A13071">
            <w:pPr>
              <w:tabs>
                <w:tab w:val="left" w:pos="8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 xml:space="preserve">ICU </w:t>
            </w:r>
          </w:p>
        </w:tc>
        <w:tc>
          <w:tcPr>
            <w:tcW w:w="2592" w:type="dxa"/>
          </w:tcPr>
          <w:p w14:paraId="1016E13F" w14:textId="31B85342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2.795 (1.682 – 4.644)</w:t>
            </w:r>
          </w:p>
        </w:tc>
        <w:tc>
          <w:tcPr>
            <w:tcW w:w="1121" w:type="dxa"/>
          </w:tcPr>
          <w:p w14:paraId="58CBE003" w14:textId="354E11F6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2622" w:type="dxa"/>
          </w:tcPr>
          <w:p w14:paraId="205DC0CA" w14:textId="2145F3FF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0.997 (0.508 – 1.957)</w:t>
            </w:r>
          </w:p>
        </w:tc>
        <w:tc>
          <w:tcPr>
            <w:tcW w:w="1646" w:type="dxa"/>
          </w:tcPr>
          <w:p w14:paraId="47B9B5DC" w14:textId="3B9444F5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0.993</w:t>
            </w:r>
          </w:p>
        </w:tc>
      </w:tr>
      <w:tr w:rsidR="00DB6618" w:rsidRPr="00095BAE" w14:paraId="6A0BA06B" w14:textId="77777777" w:rsidTr="00A13071">
        <w:tc>
          <w:tcPr>
            <w:tcW w:w="1739" w:type="dxa"/>
          </w:tcPr>
          <w:p w14:paraId="414491FB" w14:textId="6C6B4967" w:rsidR="00DB6618" w:rsidRPr="00095BAE" w:rsidRDefault="00DB6618" w:rsidP="00A13071">
            <w:pPr>
              <w:tabs>
                <w:tab w:val="left" w:pos="8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Ascites</w:t>
            </w:r>
          </w:p>
        </w:tc>
        <w:tc>
          <w:tcPr>
            <w:tcW w:w="2592" w:type="dxa"/>
          </w:tcPr>
          <w:p w14:paraId="7EA12FC8" w14:textId="33DCB516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5.245 (2.581 – 10.657)</w:t>
            </w:r>
          </w:p>
        </w:tc>
        <w:tc>
          <w:tcPr>
            <w:tcW w:w="1121" w:type="dxa"/>
          </w:tcPr>
          <w:p w14:paraId="08B3178D" w14:textId="2EC4BD5B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2622" w:type="dxa"/>
          </w:tcPr>
          <w:p w14:paraId="599B347E" w14:textId="459F02C5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1.399 (0.636 – 3.079)</w:t>
            </w:r>
          </w:p>
        </w:tc>
        <w:tc>
          <w:tcPr>
            <w:tcW w:w="1646" w:type="dxa"/>
          </w:tcPr>
          <w:p w14:paraId="3239AF6C" w14:textId="3B54C7E4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0.404</w:t>
            </w:r>
          </w:p>
        </w:tc>
      </w:tr>
      <w:tr w:rsidR="00DB6618" w:rsidRPr="00095BAE" w14:paraId="12573F10" w14:textId="77777777" w:rsidTr="00A13071">
        <w:tc>
          <w:tcPr>
            <w:tcW w:w="1739" w:type="dxa"/>
          </w:tcPr>
          <w:p w14:paraId="5B160F12" w14:textId="76232B64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Hepatic encephalopathy</w:t>
            </w:r>
          </w:p>
        </w:tc>
        <w:tc>
          <w:tcPr>
            <w:tcW w:w="2592" w:type="dxa"/>
          </w:tcPr>
          <w:p w14:paraId="784D1C72" w14:textId="539C9F5E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3.181 (1.916 – 5.283)</w:t>
            </w:r>
          </w:p>
        </w:tc>
        <w:tc>
          <w:tcPr>
            <w:tcW w:w="1121" w:type="dxa"/>
          </w:tcPr>
          <w:p w14:paraId="41494BBB" w14:textId="7B026F67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2622" w:type="dxa"/>
          </w:tcPr>
          <w:p w14:paraId="33EB2A9D" w14:textId="02D3B243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1.111 (0.587 – 2.101)</w:t>
            </w:r>
          </w:p>
        </w:tc>
        <w:tc>
          <w:tcPr>
            <w:tcW w:w="1646" w:type="dxa"/>
          </w:tcPr>
          <w:p w14:paraId="5FCE8F2B" w14:textId="29FD8C77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0.746</w:t>
            </w:r>
          </w:p>
        </w:tc>
      </w:tr>
      <w:tr w:rsidR="00DB6618" w:rsidRPr="00095BAE" w14:paraId="2D0EE2E1" w14:textId="77777777" w:rsidTr="00A13071">
        <w:tc>
          <w:tcPr>
            <w:tcW w:w="1739" w:type="dxa"/>
          </w:tcPr>
          <w:p w14:paraId="381B0581" w14:textId="65216F6A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Variceal Bleed</w:t>
            </w:r>
          </w:p>
        </w:tc>
        <w:tc>
          <w:tcPr>
            <w:tcW w:w="2592" w:type="dxa"/>
          </w:tcPr>
          <w:p w14:paraId="7FAF04A5" w14:textId="5C728A71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1.951 (1.159 – 3.284)</w:t>
            </w:r>
          </w:p>
        </w:tc>
        <w:tc>
          <w:tcPr>
            <w:tcW w:w="1121" w:type="dxa"/>
          </w:tcPr>
          <w:p w14:paraId="78522586" w14:textId="7FFA8294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0.012</w:t>
            </w:r>
          </w:p>
        </w:tc>
        <w:tc>
          <w:tcPr>
            <w:tcW w:w="2622" w:type="dxa"/>
          </w:tcPr>
          <w:p w14:paraId="027681FD" w14:textId="28B78F48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1.255 (0.659 – 2.391)</w:t>
            </w:r>
          </w:p>
        </w:tc>
        <w:tc>
          <w:tcPr>
            <w:tcW w:w="1646" w:type="dxa"/>
          </w:tcPr>
          <w:p w14:paraId="17658793" w14:textId="46CB498F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0.490</w:t>
            </w:r>
          </w:p>
        </w:tc>
      </w:tr>
      <w:tr w:rsidR="00DB6618" w:rsidRPr="00095BAE" w14:paraId="0FF0E346" w14:textId="77777777" w:rsidTr="00A13071">
        <w:tc>
          <w:tcPr>
            <w:tcW w:w="1739" w:type="dxa"/>
          </w:tcPr>
          <w:p w14:paraId="2F229F5E" w14:textId="240F482E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AKI</w:t>
            </w:r>
          </w:p>
        </w:tc>
        <w:tc>
          <w:tcPr>
            <w:tcW w:w="2592" w:type="dxa"/>
          </w:tcPr>
          <w:p w14:paraId="5E489384" w14:textId="4FA50A49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3.390 (2.042 – 5.629)</w:t>
            </w:r>
          </w:p>
        </w:tc>
        <w:tc>
          <w:tcPr>
            <w:tcW w:w="1121" w:type="dxa"/>
          </w:tcPr>
          <w:p w14:paraId="21501BE7" w14:textId="20C0C76C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2622" w:type="dxa"/>
          </w:tcPr>
          <w:p w14:paraId="194B2471" w14:textId="49A4888A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0.833 (0.416 – 1.670)</w:t>
            </w:r>
          </w:p>
        </w:tc>
        <w:tc>
          <w:tcPr>
            <w:tcW w:w="1646" w:type="dxa"/>
          </w:tcPr>
          <w:p w14:paraId="72C1CD60" w14:textId="3DD15789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0.608</w:t>
            </w:r>
          </w:p>
        </w:tc>
      </w:tr>
      <w:tr w:rsidR="00DB6618" w:rsidRPr="00095BAE" w14:paraId="23BB1803" w14:textId="77777777" w:rsidTr="00A13071">
        <w:tc>
          <w:tcPr>
            <w:tcW w:w="1739" w:type="dxa"/>
          </w:tcPr>
          <w:p w14:paraId="274BB099" w14:textId="2E593007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BAE">
              <w:rPr>
                <w:rFonts w:ascii="Arial" w:hAnsi="Arial" w:cs="Arial"/>
                <w:b/>
                <w:sz w:val="20"/>
                <w:szCs w:val="20"/>
              </w:rPr>
              <w:t>MELD 3.0</w:t>
            </w:r>
          </w:p>
        </w:tc>
        <w:tc>
          <w:tcPr>
            <w:tcW w:w="2592" w:type="dxa"/>
          </w:tcPr>
          <w:p w14:paraId="1DC2B1F4" w14:textId="79D5FC54" w:rsidR="00DB6618" w:rsidRPr="00095BAE" w:rsidRDefault="00DB6618" w:rsidP="00A13071">
            <w:pPr>
              <w:tabs>
                <w:tab w:val="left" w:pos="42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1.105 (1.079 – 1.131)</w:t>
            </w:r>
          </w:p>
        </w:tc>
        <w:tc>
          <w:tcPr>
            <w:tcW w:w="1121" w:type="dxa"/>
          </w:tcPr>
          <w:p w14:paraId="5131A559" w14:textId="16297707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2622" w:type="dxa"/>
          </w:tcPr>
          <w:p w14:paraId="78A11AA6" w14:textId="7F1944B7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1.106 (1.065 – 1.147)</w:t>
            </w:r>
          </w:p>
        </w:tc>
        <w:tc>
          <w:tcPr>
            <w:tcW w:w="1646" w:type="dxa"/>
          </w:tcPr>
          <w:p w14:paraId="578851E8" w14:textId="30CE6D2F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DB6618" w:rsidRPr="00095BAE" w14:paraId="4F2F48B6" w14:textId="77777777" w:rsidTr="00A13071">
        <w:tc>
          <w:tcPr>
            <w:tcW w:w="1739" w:type="dxa"/>
          </w:tcPr>
          <w:p w14:paraId="5B94DFB0" w14:textId="09391C81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Infection</w:t>
            </w:r>
          </w:p>
        </w:tc>
        <w:tc>
          <w:tcPr>
            <w:tcW w:w="2592" w:type="dxa"/>
          </w:tcPr>
          <w:p w14:paraId="79565068" w14:textId="673B2510" w:rsidR="00DB6618" w:rsidRPr="00095BAE" w:rsidRDefault="00DB6618" w:rsidP="00A13071">
            <w:pPr>
              <w:tabs>
                <w:tab w:val="left" w:pos="420"/>
                <w:tab w:val="left" w:pos="70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3.065 (1.845 – 5.089)</w:t>
            </w:r>
          </w:p>
        </w:tc>
        <w:tc>
          <w:tcPr>
            <w:tcW w:w="1121" w:type="dxa"/>
          </w:tcPr>
          <w:p w14:paraId="7F578E14" w14:textId="797BA61B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2622" w:type="dxa"/>
          </w:tcPr>
          <w:p w14:paraId="5CF28F79" w14:textId="2ACEA449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1.593 (0.837 – 3.030)</w:t>
            </w:r>
          </w:p>
        </w:tc>
        <w:tc>
          <w:tcPr>
            <w:tcW w:w="1646" w:type="dxa"/>
          </w:tcPr>
          <w:p w14:paraId="6076F8AF" w14:textId="0C711191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0.156</w:t>
            </w:r>
          </w:p>
        </w:tc>
      </w:tr>
      <w:tr w:rsidR="00DB6618" w:rsidRPr="00095BAE" w14:paraId="2A902BA8" w14:textId="77777777" w:rsidTr="00A13071">
        <w:tc>
          <w:tcPr>
            <w:tcW w:w="1739" w:type="dxa"/>
          </w:tcPr>
          <w:p w14:paraId="7E7A28A6" w14:textId="03F6ADB1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Platelets</w:t>
            </w:r>
          </w:p>
        </w:tc>
        <w:tc>
          <w:tcPr>
            <w:tcW w:w="2592" w:type="dxa"/>
          </w:tcPr>
          <w:p w14:paraId="2F766609" w14:textId="1E9F92D6" w:rsidR="00DB6618" w:rsidRPr="00095BAE" w:rsidRDefault="00DB6618" w:rsidP="00A13071">
            <w:pPr>
              <w:tabs>
                <w:tab w:val="left" w:pos="420"/>
                <w:tab w:val="left" w:pos="70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0.999 (0.996 – 1.002)</w:t>
            </w:r>
          </w:p>
        </w:tc>
        <w:tc>
          <w:tcPr>
            <w:tcW w:w="1121" w:type="dxa"/>
          </w:tcPr>
          <w:p w14:paraId="6C35392A" w14:textId="299009EF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0.549</w:t>
            </w:r>
          </w:p>
        </w:tc>
        <w:tc>
          <w:tcPr>
            <w:tcW w:w="2622" w:type="dxa"/>
          </w:tcPr>
          <w:p w14:paraId="50DEEE8D" w14:textId="77777777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</w:tcPr>
          <w:p w14:paraId="13727F73" w14:textId="77777777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18" w:rsidRPr="00095BAE" w14:paraId="3D77E211" w14:textId="77777777" w:rsidTr="00A13071">
        <w:tc>
          <w:tcPr>
            <w:tcW w:w="1739" w:type="dxa"/>
          </w:tcPr>
          <w:p w14:paraId="6405409D" w14:textId="1A74D4E1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AUD Medication</w:t>
            </w:r>
          </w:p>
        </w:tc>
        <w:tc>
          <w:tcPr>
            <w:tcW w:w="2592" w:type="dxa"/>
          </w:tcPr>
          <w:p w14:paraId="388CA05A" w14:textId="6017B735" w:rsidR="00DB6618" w:rsidRPr="00095BAE" w:rsidRDefault="00DB6618" w:rsidP="00A13071">
            <w:pPr>
              <w:tabs>
                <w:tab w:val="left" w:pos="2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0.558 (0.265 – 1.175)</w:t>
            </w:r>
          </w:p>
        </w:tc>
        <w:tc>
          <w:tcPr>
            <w:tcW w:w="1121" w:type="dxa"/>
          </w:tcPr>
          <w:p w14:paraId="05F063F5" w14:textId="2732EFFA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0.125</w:t>
            </w:r>
          </w:p>
        </w:tc>
        <w:tc>
          <w:tcPr>
            <w:tcW w:w="2622" w:type="dxa"/>
          </w:tcPr>
          <w:p w14:paraId="72375783" w14:textId="69CF61C4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</w:tcPr>
          <w:p w14:paraId="50252E8E" w14:textId="1FFA8BBC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618" w:rsidRPr="00095BAE" w14:paraId="18B337D3" w14:textId="77777777" w:rsidTr="00A13071">
        <w:tc>
          <w:tcPr>
            <w:tcW w:w="1739" w:type="dxa"/>
          </w:tcPr>
          <w:p w14:paraId="3B286FE8" w14:textId="11ECD8D4" w:rsidR="00DB6618" w:rsidRPr="00095BAE" w:rsidRDefault="00DB6618" w:rsidP="00A130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SUN Consult</w:t>
            </w:r>
          </w:p>
        </w:tc>
        <w:tc>
          <w:tcPr>
            <w:tcW w:w="2592" w:type="dxa"/>
          </w:tcPr>
          <w:p w14:paraId="1959E6EF" w14:textId="09F8C1D6" w:rsidR="00DB6618" w:rsidRPr="00095BAE" w:rsidRDefault="00DB6618" w:rsidP="00A13071">
            <w:pPr>
              <w:tabs>
                <w:tab w:val="left" w:pos="420"/>
                <w:tab w:val="left" w:pos="480"/>
                <w:tab w:val="center" w:pos="73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0.196 (0.097 – 0.398)</w:t>
            </w:r>
          </w:p>
        </w:tc>
        <w:tc>
          <w:tcPr>
            <w:tcW w:w="1121" w:type="dxa"/>
          </w:tcPr>
          <w:p w14:paraId="28FD1586" w14:textId="1E2F3A04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2622" w:type="dxa"/>
          </w:tcPr>
          <w:p w14:paraId="102F8016" w14:textId="78760991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0.256 (0.105 – 0.623)</w:t>
            </w:r>
          </w:p>
        </w:tc>
        <w:tc>
          <w:tcPr>
            <w:tcW w:w="1646" w:type="dxa"/>
          </w:tcPr>
          <w:p w14:paraId="09518DA2" w14:textId="4B19BBD3" w:rsidR="00DB6618" w:rsidRPr="00095BAE" w:rsidRDefault="00DB6618" w:rsidP="00A13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</w:tr>
    </w:tbl>
    <w:p w14:paraId="5E0319BF" w14:textId="77777777" w:rsidR="009773E6" w:rsidRDefault="009773E6"/>
    <w:p w14:paraId="0A9702F6" w14:textId="015FCAF1" w:rsidR="00AE3B3D" w:rsidRDefault="00AE3B3D" w:rsidP="00AE3B3D">
      <w:r w:rsidRPr="007D3824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777CF8">
        <w:rPr>
          <w:rFonts w:ascii="Times New Roman" w:hAnsi="Times New Roman" w:cs="Times New Roman"/>
          <w:b/>
          <w:sz w:val="20"/>
          <w:szCs w:val="20"/>
        </w:rPr>
        <w:t>4</w:t>
      </w:r>
      <w:r w:rsidRPr="007D3824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7D3824">
        <w:rPr>
          <w:rFonts w:ascii="Times New Roman" w:hAnsi="Times New Roman" w:cs="Times New Roman"/>
          <w:sz w:val="20"/>
          <w:szCs w:val="20"/>
        </w:rPr>
        <w:t xml:space="preserve">Univariate and multivariate </w:t>
      </w:r>
      <w:r>
        <w:rPr>
          <w:rFonts w:ascii="Times New Roman" w:hAnsi="Times New Roman" w:cs="Times New Roman"/>
          <w:sz w:val="20"/>
          <w:szCs w:val="20"/>
        </w:rPr>
        <w:t>Cox proportional hazards</w:t>
      </w:r>
      <w:r w:rsidRPr="007D3824">
        <w:rPr>
          <w:rFonts w:ascii="Times New Roman" w:hAnsi="Times New Roman" w:cs="Times New Roman"/>
          <w:sz w:val="20"/>
          <w:szCs w:val="20"/>
        </w:rPr>
        <w:t xml:space="preserve"> models for SUN consultation</w:t>
      </w:r>
      <w:r>
        <w:rPr>
          <w:rFonts w:ascii="Times New Roman" w:hAnsi="Times New Roman" w:cs="Times New Roman"/>
          <w:sz w:val="20"/>
          <w:szCs w:val="20"/>
        </w:rPr>
        <w:t>. ADI, area deprivation index; AKI, acute kidney injury; BMI, body mass index; ICU, intensive care unit; LOS, length of stay, MELD, model for end stage liver diseases; SUN, substance use navigation.</w:t>
      </w:r>
    </w:p>
    <w:p w14:paraId="4E616CC8" w14:textId="77777777" w:rsidR="00AE3B3D" w:rsidRDefault="00AE3B3D"/>
    <w:sectPr w:rsidR="00AE3B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4DA"/>
    <w:rsid w:val="000064C9"/>
    <w:rsid w:val="00025C96"/>
    <w:rsid w:val="00093B61"/>
    <w:rsid w:val="0015441A"/>
    <w:rsid w:val="001B2513"/>
    <w:rsid w:val="001F11B6"/>
    <w:rsid w:val="002B1FBF"/>
    <w:rsid w:val="003B02B9"/>
    <w:rsid w:val="004D1538"/>
    <w:rsid w:val="004E1F7F"/>
    <w:rsid w:val="00517A0C"/>
    <w:rsid w:val="00561D11"/>
    <w:rsid w:val="005A16B1"/>
    <w:rsid w:val="005E251C"/>
    <w:rsid w:val="00600EBC"/>
    <w:rsid w:val="00627C2B"/>
    <w:rsid w:val="00651792"/>
    <w:rsid w:val="006A5B51"/>
    <w:rsid w:val="006A6285"/>
    <w:rsid w:val="006F4D05"/>
    <w:rsid w:val="0077582F"/>
    <w:rsid w:val="00777CF8"/>
    <w:rsid w:val="00896119"/>
    <w:rsid w:val="008D20E0"/>
    <w:rsid w:val="00906697"/>
    <w:rsid w:val="00925A96"/>
    <w:rsid w:val="00965EEB"/>
    <w:rsid w:val="009773E6"/>
    <w:rsid w:val="0098334A"/>
    <w:rsid w:val="009E59C9"/>
    <w:rsid w:val="00AB1AB1"/>
    <w:rsid w:val="00AB3905"/>
    <w:rsid w:val="00AE0A8F"/>
    <w:rsid w:val="00AE3B3D"/>
    <w:rsid w:val="00B04922"/>
    <w:rsid w:val="00B11978"/>
    <w:rsid w:val="00B66BDB"/>
    <w:rsid w:val="00B80AC3"/>
    <w:rsid w:val="00B97852"/>
    <w:rsid w:val="00BC6CDE"/>
    <w:rsid w:val="00C147CA"/>
    <w:rsid w:val="00D87F28"/>
    <w:rsid w:val="00D97608"/>
    <w:rsid w:val="00DB6618"/>
    <w:rsid w:val="00DE04DA"/>
    <w:rsid w:val="00E16195"/>
    <w:rsid w:val="00E40668"/>
    <w:rsid w:val="00E428A5"/>
    <w:rsid w:val="00F127DB"/>
    <w:rsid w:val="00F31938"/>
    <w:rsid w:val="00F543A4"/>
    <w:rsid w:val="00F86BF3"/>
    <w:rsid w:val="00F966E3"/>
    <w:rsid w:val="00FA7D09"/>
    <w:rsid w:val="00FD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D07F3"/>
  <w15:chartTrackingRefBased/>
  <w15:docId w15:val="{ABA2C455-C68B-994D-89C6-A3365A4E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4DA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4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4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4D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4D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4D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4D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4D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4D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4D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4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4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4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4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4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4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4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0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4D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0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4D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04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4DA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04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4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4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E04DA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Vikrant Rachakonda</dc:creator>
  <cp:keywords/>
  <dc:description/>
  <cp:lastModifiedBy>Vikrant Rachakonda</cp:lastModifiedBy>
  <cp:revision>4</cp:revision>
  <cp:lastPrinted>2026-06-04T20:44:00Z</cp:lastPrinted>
  <dcterms:created xsi:type="dcterms:W3CDTF">2026-06-11T18:11:00Z</dcterms:created>
  <dcterms:modified xsi:type="dcterms:W3CDTF">2026-06-11T22:07:00Z</dcterms:modified>
</cp:coreProperties>
</file>