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737D9" w14:textId="62EF2DC5" w:rsidR="0096797A" w:rsidRPr="00922926" w:rsidRDefault="0096797A" w:rsidP="0096797A">
      <w:pPr>
        <w:pStyle w:val="Caption"/>
        <w:rPr>
          <w:lang w:eastAsia="fr-FR"/>
        </w:rPr>
      </w:pPr>
      <w:bookmarkStart w:id="0" w:name="_Toc229593054"/>
      <w:r>
        <w:t xml:space="preserve">Table </w:t>
      </w:r>
      <w:r>
        <w:t>1</w:t>
      </w:r>
      <w:r>
        <w:t>:</w:t>
      </w:r>
      <w:r>
        <w:rPr>
          <w:lang w:eastAsia="fr-FR"/>
        </w:rPr>
        <w:t xml:space="preserve"> Search strategy in </w:t>
      </w:r>
      <w:proofErr w:type="spellStart"/>
      <w:r>
        <w:rPr>
          <w:lang w:eastAsia="fr-FR"/>
        </w:rPr>
        <w:t>Pubmed</w:t>
      </w:r>
      <w:proofErr w:type="spellEnd"/>
      <w:r>
        <w:rPr>
          <w:lang w:eastAsia="fr-FR"/>
        </w:rPr>
        <w:t xml:space="preserve">, Cochrane </w:t>
      </w:r>
      <w:proofErr w:type="spellStart"/>
      <w:proofErr w:type="gramStart"/>
      <w:r>
        <w:rPr>
          <w:lang w:eastAsia="fr-FR"/>
        </w:rPr>
        <w:t>Library,Scopus</w:t>
      </w:r>
      <w:bookmarkEnd w:id="0"/>
      <w:proofErr w:type="spellEnd"/>
      <w:proofErr w:type="gramEnd"/>
    </w:p>
    <w:tbl>
      <w:tblPr>
        <w:tblStyle w:val="TableGrid"/>
        <w:tblW w:w="5000" w:type="pct"/>
        <w:tblLook w:val="04A0" w:firstRow="1" w:lastRow="0" w:firstColumn="1" w:lastColumn="0" w:noHBand="0" w:noVBand="1"/>
      </w:tblPr>
      <w:tblGrid>
        <w:gridCol w:w="1459"/>
        <w:gridCol w:w="4721"/>
        <w:gridCol w:w="2882"/>
      </w:tblGrid>
      <w:tr w:rsidR="0096797A" w:rsidRPr="00410FF5" w14:paraId="13B7C88A" w14:textId="77777777" w:rsidTr="00FB275C">
        <w:tc>
          <w:tcPr>
            <w:tcW w:w="805" w:type="pct"/>
          </w:tcPr>
          <w:p w14:paraId="4F02216C" w14:textId="77777777" w:rsidR="0096797A" w:rsidRPr="0096797A" w:rsidRDefault="0096797A" w:rsidP="00FB275C">
            <w:pPr>
              <w:jc w:val="center"/>
              <w:rPr>
                <w:b/>
                <w:bCs/>
                <w:sz w:val="24"/>
                <w:szCs w:val="24"/>
                <w:lang w:val="en-US"/>
              </w:rPr>
            </w:pPr>
            <w:r w:rsidRPr="0096797A">
              <w:rPr>
                <w:b/>
                <w:bCs/>
                <w:sz w:val="24"/>
                <w:szCs w:val="24"/>
                <w:lang w:val="en-US"/>
              </w:rPr>
              <w:t>Electronic database</w:t>
            </w:r>
          </w:p>
        </w:tc>
        <w:tc>
          <w:tcPr>
            <w:tcW w:w="2605" w:type="pct"/>
          </w:tcPr>
          <w:p w14:paraId="1FC8FB49" w14:textId="77777777" w:rsidR="0096797A" w:rsidRPr="0096797A" w:rsidRDefault="0096797A" w:rsidP="00FB275C">
            <w:pPr>
              <w:jc w:val="center"/>
              <w:rPr>
                <w:b/>
                <w:bCs/>
                <w:sz w:val="24"/>
                <w:szCs w:val="24"/>
                <w:lang w:val="en-US"/>
              </w:rPr>
            </w:pPr>
            <w:r w:rsidRPr="0096797A">
              <w:rPr>
                <w:b/>
                <w:bCs/>
                <w:sz w:val="24"/>
                <w:szCs w:val="24"/>
                <w:lang w:val="en-US"/>
              </w:rPr>
              <w:t>Search equation</w:t>
            </w:r>
          </w:p>
        </w:tc>
        <w:tc>
          <w:tcPr>
            <w:tcW w:w="1590" w:type="pct"/>
          </w:tcPr>
          <w:p w14:paraId="7C5CEB32" w14:textId="77777777" w:rsidR="0096797A" w:rsidRPr="0096797A" w:rsidRDefault="0096797A" w:rsidP="00FB275C">
            <w:pPr>
              <w:jc w:val="center"/>
              <w:rPr>
                <w:b/>
                <w:bCs/>
                <w:sz w:val="24"/>
                <w:szCs w:val="24"/>
                <w:lang w:val="en-US"/>
              </w:rPr>
            </w:pPr>
            <w:r w:rsidRPr="0096797A">
              <w:rPr>
                <w:b/>
                <w:bCs/>
                <w:sz w:val="24"/>
                <w:szCs w:val="24"/>
                <w:lang w:val="en-US"/>
              </w:rPr>
              <w:t>Applied Filters</w:t>
            </w:r>
          </w:p>
        </w:tc>
      </w:tr>
      <w:tr w:rsidR="0096797A" w:rsidRPr="0096797A" w14:paraId="06579E65" w14:textId="77777777" w:rsidTr="00FB275C">
        <w:tc>
          <w:tcPr>
            <w:tcW w:w="805" w:type="pct"/>
          </w:tcPr>
          <w:p w14:paraId="0C9514DA" w14:textId="77777777" w:rsidR="0096797A" w:rsidRPr="0096797A" w:rsidRDefault="0096797A" w:rsidP="00FB275C">
            <w:pPr>
              <w:rPr>
                <w:sz w:val="22"/>
                <w:szCs w:val="22"/>
                <w:lang w:val="en-US"/>
              </w:rPr>
            </w:pPr>
            <w:r w:rsidRPr="0096797A">
              <w:rPr>
                <w:sz w:val="22"/>
                <w:szCs w:val="22"/>
                <w:lang w:val="en-US"/>
              </w:rPr>
              <w:t>PubMed</w:t>
            </w:r>
          </w:p>
        </w:tc>
        <w:tc>
          <w:tcPr>
            <w:tcW w:w="2605" w:type="pct"/>
          </w:tcPr>
          <w:p w14:paraId="4E4DA3F2" w14:textId="77777777" w:rsidR="0096797A" w:rsidRPr="0096797A" w:rsidRDefault="0096797A" w:rsidP="00FB275C">
            <w:pPr>
              <w:jc w:val="left"/>
              <w:rPr>
                <w:sz w:val="22"/>
                <w:szCs w:val="22"/>
                <w:lang w:val="en-US"/>
              </w:rPr>
            </w:pPr>
            <w:r w:rsidRPr="0096797A">
              <w:rPr>
                <w:sz w:val="22"/>
                <w:szCs w:val="22"/>
                <w:lang w:val="en-US"/>
              </w:rPr>
              <w:t>(("Biological Therapy"[Mesh] OR "Guided Tissue Regeneration, Periodontal"[Mesh] OR "Anti-Bacterial Agents"[Mesh] OR "Probiotics"[Mesh] OR "Laser Therapy"[Mesh] OR "Stem Cells"[Mesh] OR "Growth Differentiation Factors"[Mesh] OR "Bone Substitutes"[Mesh] OR "Biocompatible Materials"[Mesh] OR "Enamel Matrix Proteins"[Supplementary Concept] OR "Platelet-Rich Fibrin"[Mesh] OR "Platelet-Rich Plasma"[Mesh]) AND ("Periodontal Diseases"[Mesh] OR "Periodontitis"[Mesh]) AND ("</w:t>
            </w:r>
            <w:proofErr w:type="spellStart"/>
            <w:r w:rsidRPr="0096797A">
              <w:rPr>
                <w:sz w:val="22"/>
                <w:szCs w:val="22"/>
                <w:lang w:val="en-US"/>
              </w:rPr>
              <w:t>intrabony</w:t>
            </w:r>
            <w:proofErr w:type="spellEnd"/>
            <w:r w:rsidRPr="0096797A">
              <w:rPr>
                <w:sz w:val="22"/>
                <w:szCs w:val="22"/>
                <w:lang w:val="en-US"/>
              </w:rPr>
              <w:t xml:space="preserve"> defects")) NOT "Furcation Defects"[Mesh]</w:t>
            </w:r>
          </w:p>
        </w:tc>
        <w:tc>
          <w:tcPr>
            <w:tcW w:w="1590" w:type="pct"/>
          </w:tcPr>
          <w:p w14:paraId="13974FF6" w14:textId="77777777" w:rsidR="0096797A" w:rsidRPr="0096797A" w:rsidRDefault="0096797A" w:rsidP="00FB275C">
            <w:pPr>
              <w:rPr>
                <w:sz w:val="22"/>
                <w:szCs w:val="22"/>
                <w:lang w:val="en-US"/>
              </w:rPr>
            </w:pPr>
            <w:r w:rsidRPr="0096797A">
              <w:rPr>
                <w:sz w:val="22"/>
                <w:szCs w:val="22"/>
                <w:lang w:val="en-US"/>
              </w:rPr>
              <w:t>Publication date of ten years ‘’2015-2025’’</w:t>
            </w:r>
          </w:p>
          <w:p w14:paraId="2EE34A10" w14:textId="77777777" w:rsidR="0096797A" w:rsidRPr="0096797A" w:rsidRDefault="0096797A" w:rsidP="00FB275C">
            <w:pPr>
              <w:rPr>
                <w:sz w:val="22"/>
                <w:szCs w:val="22"/>
                <w:lang w:val="en-US"/>
              </w:rPr>
            </w:pPr>
            <w:r w:rsidRPr="0096797A">
              <w:rPr>
                <w:sz w:val="22"/>
                <w:szCs w:val="22"/>
                <w:lang w:val="en-US"/>
              </w:rPr>
              <w:t>Article type ‘randomized controlled trial’’</w:t>
            </w:r>
          </w:p>
          <w:p w14:paraId="609D1C68" w14:textId="77777777" w:rsidR="0096797A" w:rsidRPr="0096797A" w:rsidRDefault="0096797A" w:rsidP="00FB275C">
            <w:pPr>
              <w:rPr>
                <w:sz w:val="22"/>
                <w:szCs w:val="22"/>
                <w:lang w:val="en-US"/>
              </w:rPr>
            </w:pPr>
            <w:r w:rsidRPr="0096797A">
              <w:rPr>
                <w:sz w:val="22"/>
                <w:szCs w:val="22"/>
                <w:lang w:val="en-US"/>
              </w:rPr>
              <w:t>Text availability ‘’full text’’ Language ‘’English”</w:t>
            </w:r>
          </w:p>
        </w:tc>
      </w:tr>
      <w:tr w:rsidR="0096797A" w:rsidRPr="0096797A" w14:paraId="506D307D" w14:textId="77777777" w:rsidTr="00FB275C">
        <w:tc>
          <w:tcPr>
            <w:tcW w:w="805" w:type="pct"/>
          </w:tcPr>
          <w:p w14:paraId="6A644FA5" w14:textId="77777777" w:rsidR="0096797A" w:rsidRPr="0096797A" w:rsidRDefault="0096797A" w:rsidP="00FB275C">
            <w:pPr>
              <w:rPr>
                <w:sz w:val="22"/>
                <w:szCs w:val="22"/>
                <w:lang w:val="en-US"/>
              </w:rPr>
            </w:pPr>
            <w:r w:rsidRPr="0096797A">
              <w:rPr>
                <w:sz w:val="22"/>
                <w:szCs w:val="22"/>
                <w:lang w:val="en-US"/>
              </w:rPr>
              <w:t>Cochrane Library</w:t>
            </w:r>
          </w:p>
        </w:tc>
        <w:tc>
          <w:tcPr>
            <w:tcW w:w="2605" w:type="pct"/>
          </w:tcPr>
          <w:p w14:paraId="25506DAC" w14:textId="77777777" w:rsidR="0096797A" w:rsidRPr="0096797A" w:rsidRDefault="0096797A" w:rsidP="00FB275C">
            <w:pPr>
              <w:jc w:val="left"/>
              <w:rPr>
                <w:sz w:val="22"/>
                <w:szCs w:val="22"/>
                <w:lang w:val="en-US"/>
              </w:rPr>
            </w:pPr>
            <w:r w:rsidRPr="0096797A">
              <w:rPr>
                <w:sz w:val="22"/>
                <w:szCs w:val="22"/>
                <w:lang w:val="en-US"/>
              </w:rPr>
              <w:t>(("biological therapies" OR "biological therapy" OR "guided tissue regeneration" OR "antibacterial agents" OR "probiotics" OR "laser therapy" OR "stem cells" OR "growth differentiation factors" OR "bone substitutes" OR "biocompatible materials" OR "enamel matrix proteins" OR "platelet-rich fibrin" OR "platelet-rich plasma")):</w:t>
            </w:r>
            <w:proofErr w:type="spellStart"/>
            <w:r w:rsidRPr="0096797A">
              <w:rPr>
                <w:sz w:val="22"/>
                <w:szCs w:val="22"/>
                <w:lang w:val="en-US"/>
              </w:rPr>
              <w:t>ti,ab,kw</w:t>
            </w:r>
            <w:proofErr w:type="spellEnd"/>
            <w:r w:rsidRPr="0096797A">
              <w:rPr>
                <w:sz w:val="22"/>
                <w:szCs w:val="22"/>
                <w:lang w:val="en-US"/>
              </w:rPr>
              <w:t xml:space="preserve"> AND (("periodontal diseases" OR "periodontitis")):</w:t>
            </w:r>
            <w:proofErr w:type="spellStart"/>
            <w:r w:rsidRPr="0096797A">
              <w:rPr>
                <w:sz w:val="22"/>
                <w:szCs w:val="22"/>
                <w:lang w:val="en-US"/>
              </w:rPr>
              <w:t>ti,ab,kw</w:t>
            </w:r>
            <w:proofErr w:type="spellEnd"/>
            <w:r w:rsidRPr="0096797A">
              <w:rPr>
                <w:sz w:val="22"/>
                <w:szCs w:val="22"/>
                <w:lang w:val="en-US"/>
              </w:rPr>
              <w:t xml:space="preserve"> AND (("</w:t>
            </w:r>
            <w:proofErr w:type="spellStart"/>
            <w:r w:rsidRPr="0096797A">
              <w:rPr>
                <w:sz w:val="22"/>
                <w:szCs w:val="22"/>
                <w:lang w:val="en-US"/>
              </w:rPr>
              <w:t>intrabony</w:t>
            </w:r>
            <w:proofErr w:type="spellEnd"/>
            <w:r w:rsidRPr="0096797A">
              <w:rPr>
                <w:sz w:val="22"/>
                <w:szCs w:val="22"/>
                <w:lang w:val="en-US"/>
              </w:rPr>
              <w:t xml:space="preserve"> defects") </w:t>
            </w:r>
            <w:proofErr w:type="spellStart"/>
            <w:r w:rsidRPr="0096797A">
              <w:rPr>
                <w:sz w:val="22"/>
                <w:szCs w:val="22"/>
                <w:lang w:val="en-US"/>
              </w:rPr>
              <w:t>NOT"furcation</w:t>
            </w:r>
            <w:proofErr w:type="spellEnd"/>
            <w:r w:rsidRPr="0096797A">
              <w:rPr>
                <w:sz w:val="22"/>
                <w:szCs w:val="22"/>
                <w:lang w:val="en-US"/>
              </w:rPr>
              <w:t xml:space="preserve"> defects"):</w:t>
            </w:r>
            <w:proofErr w:type="spellStart"/>
            <w:r w:rsidRPr="0096797A">
              <w:rPr>
                <w:sz w:val="22"/>
                <w:szCs w:val="22"/>
                <w:lang w:val="en-US"/>
              </w:rPr>
              <w:t>ti,ab,kw</w:t>
            </w:r>
            <w:proofErr w:type="spellEnd"/>
          </w:p>
        </w:tc>
        <w:tc>
          <w:tcPr>
            <w:tcW w:w="1590" w:type="pct"/>
          </w:tcPr>
          <w:p w14:paraId="198C1536" w14:textId="77777777" w:rsidR="0096797A" w:rsidRPr="0096797A" w:rsidRDefault="0096797A" w:rsidP="00FB275C">
            <w:pPr>
              <w:rPr>
                <w:sz w:val="22"/>
                <w:szCs w:val="22"/>
                <w:lang w:val="en-US"/>
              </w:rPr>
            </w:pPr>
            <w:r w:rsidRPr="0096797A">
              <w:rPr>
                <w:sz w:val="22"/>
                <w:szCs w:val="22"/>
                <w:lang w:val="en-US"/>
              </w:rPr>
              <w:t>Cochrane trials</w:t>
            </w:r>
          </w:p>
          <w:p w14:paraId="2E167529" w14:textId="77777777" w:rsidR="0096797A" w:rsidRPr="0096797A" w:rsidRDefault="0096797A" w:rsidP="00FB275C">
            <w:pPr>
              <w:rPr>
                <w:sz w:val="22"/>
                <w:szCs w:val="22"/>
                <w:lang w:val="en-US"/>
              </w:rPr>
            </w:pPr>
            <w:r w:rsidRPr="0096797A">
              <w:rPr>
                <w:sz w:val="22"/>
                <w:szCs w:val="22"/>
                <w:lang w:val="en-US"/>
              </w:rPr>
              <w:t>Publication Date of ten years ‘2015-2025’</w:t>
            </w:r>
          </w:p>
          <w:p w14:paraId="2E9976BE" w14:textId="77777777" w:rsidR="0096797A" w:rsidRPr="0096797A" w:rsidRDefault="0096797A" w:rsidP="00FB275C">
            <w:pPr>
              <w:rPr>
                <w:sz w:val="22"/>
                <w:szCs w:val="22"/>
                <w:lang w:val="en-US"/>
              </w:rPr>
            </w:pPr>
            <w:r w:rsidRPr="0096797A">
              <w:rPr>
                <w:sz w:val="22"/>
                <w:szCs w:val="22"/>
                <w:lang w:val="en-US"/>
              </w:rPr>
              <w:t>Language’ English’’</w:t>
            </w:r>
          </w:p>
        </w:tc>
      </w:tr>
      <w:tr w:rsidR="0096797A" w:rsidRPr="0096797A" w14:paraId="6B8B2F11" w14:textId="77777777" w:rsidTr="00FB275C">
        <w:tc>
          <w:tcPr>
            <w:tcW w:w="805" w:type="pct"/>
          </w:tcPr>
          <w:p w14:paraId="07EA009B" w14:textId="77777777" w:rsidR="0096797A" w:rsidRPr="0096797A" w:rsidRDefault="0096797A" w:rsidP="00FB275C">
            <w:pPr>
              <w:rPr>
                <w:sz w:val="22"/>
                <w:szCs w:val="22"/>
                <w:lang w:val="en-US"/>
              </w:rPr>
            </w:pPr>
            <w:r w:rsidRPr="0096797A">
              <w:rPr>
                <w:sz w:val="22"/>
                <w:szCs w:val="22"/>
                <w:lang w:val="en-US"/>
              </w:rPr>
              <w:t>Scopus</w:t>
            </w:r>
          </w:p>
        </w:tc>
        <w:tc>
          <w:tcPr>
            <w:tcW w:w="2605" w:type="pct"/>
          </w:tcPr>
          <w:p w14:paraId="372601F1" w14:textId="77777777" w:rsidR="0096797A" w:rsidRPr="0096797A" w:rsidRDefault="0096797A" w:rsidP="00FB275C">
            <w:pPr>
              <w:jc w:val="left"/>
              <w:rPr>
                <w:sz w:val="22"/>
                <w:szCs w:val="22"/>
                <w:lang w:val="en-US"/>
              </w:rPr>
            </w:pPr>
            <w:r w:rsidRPr="0096797A">
              <w:rPr>
                <w:sz w:val="22"/>
                <w:szCs w:val="22"/>
                <w:lang w:val="en-US"/>
              </w:rPr>
              <w:t>(("biological therapies" OR "biological therapy" OR "guided tissue regeneration" OR "antibacterial agents" OR "probiotics" OR "laser therapy" OR "stem cells" OR "growth differentiation factors" OR "bone substitutes" OR "biocompatible materials" OR "enamel matrix proteins" OR "platelet-rich fibrin" OR "platelet-rich plasma")):</w:t>
            </w:r>
            <w:proofErr w:type="spellStart"/>
            <w:r w:rsidRPr="0096797A">
              <w:rPr>
                <w:sz w:val="22"/>
                <w:szCs w:val="22"/>
                <w:lang w:val="en-US"/>
              </w:rPr>
              <w:t>ti,ab,kw</w:t>
            </w:r>
            <w:proofErr w:type="spellEnd"/>
            <w:r w:rsidRPr="0096797A">
              <w:rPr>
                <w:sz w:val="22"/>
                <w:szCs w:val="22"/>
                <w:lang w:val="en-US"/>
              </w:rPr>
              <w:t xml:space="preserve"> AND (("periodontal diseases" OR "periodontitis")):</w:t>
            </w:r>
            <w:proofErr w:type="spellStart"/>
            <w:r w:rsidRPr="0096797A">
              <w:rPr>
                <w:sz w:val="22"/>
                <w:szCs w:val="22"/>
                <w:lang w:val="en-US"/>
              </w:rPr>
              <w:t>ti,ab,kw</w:t>
            </w:r>
            <w:proofErr w:type="spellEnd"/>
            <w:r w:rsidRPr="0096797A">
              <w:rPr>
                <w:sz w:val="22"/>
                <w:szCs w:val="22"/>
                <w:lang w:val="en-US"/>
              </w:rPr>
              <w:t xml:space="preserve"> AND (("</w:t>
            </w:r>
            <w:proofErr w:type="spellStart"/>
            <w:r w:rsidRPr="0096797A">
              <w:rPr>
                <w:sz w:val="22"/>
                <w:szCs w:val="22"/>
                <w:lang w:val="en-US"/>
              </w:rPr>
              <w:t>intrabony</w:t>
            </w:r>
            <w:proofErr w:type="spellEnd"/>
            <w:r w:rsidRPr="0096797A">
              <w:rPr>
                <w:sz w:val="22"/>
                <w:szCs w:val="22"/>
                <w:lang w:val="en-US"/>
              </w:rPr>
              <w:t xml:space="preserve"> defects") NOT "furcation defects"):</w:t>
            </w:r>
            <w:proofErr w:type="spellStart"/>
            <w:r w:rsidRPr="0096797A">
              <w:rPr>
                <w:sz w:val="22"/>
                <w:szCs w:val="22"/>
                <w:lang w:val="en-US"/>
              </w:rPr>
              <w:t>ti,ab,kw</w:t>
            </w:r>
            <w:proofErr w:type="spellEnd"/>
          </w:p>
        </w:tc>
        <w:tc>
          <w:tcPr>
            <w:tcW w:w="1590" w:type="pct"/>
          </w:tcPr>
          <w:p w14:paraId="482546E7" w14:textId="77777777" w:rsidR="0096797A" w:rsidRPr="0096797A" w:rsidRDefault="0096797A" w:rsidP="00FB275C">
            <w:pPr>
              <w:rPr>
                <w:sz w:val="22"/>
                <w:szCs w:val="22"/>
                <w:lang w:val="en-US"/>
              </w:rPr>
            </w:pPr>
            <w:r w:rsidRPr="0096797A">
              <w:rPr>
                <w:sz w:val="22"/>
                <w:szCs w:val="22"/>
                <w:lang w:val="en-US"/>
              </w:rPr>
              <w:t>Publication date of ten years ‘’2015-2025’’</w:t>
            </w:r>
          </w:p>
          <w:p w14:paraId="591DE947" w14:textId="77777777" w:rsidR="0096797A" w:rsidRPr="0096797A" w:rsidRDefault="0096797A" w:rsidP="00FB275C">
            <w:pPr>
              <w:rPr>
                <w:sz w:val="22"/>
                <w:szCs w:val="22"/>
                <w:lang w:val="en-US"/>
              </w:rPr>
            </w:pPr>
            <w:r w:rsidRPr="0096797A">
              <w:rPr>
                <w:sz w:val="22"/>
                <w:szCs w:val="22"/>
                <w:lang w:val="en-US"/>
              </w:rPr>
              <w:t>Article type ‘’Article’’ Language ‘’English”</w:t>
            </w:r>
          </w:p>
        </w:tc>
      </w:tr>
    </w:tbl>
    <w:p w14:paraId="6A4A16CE" w14:textId="77777777" w:rsidR="00AF0EA3" w:rsidRDefault="00AF0EA3" w:rsidP="00AF0EA3">
      <w:pPr>
        <w:contextualSpacing/>
        <w:jc w:val="center"/>
        <w:rPr>
          <w:rFonts w:asciiTheme="majorBidi" w:eastAsia="MS Gothic" w:hAnsiTheme="majorBidi" w:cstheme="majorBidi"/>
          <w:b/>
          <w:bCs/>
          <w:color w:val="365F91"/>
          <w:szCs w:val="28"/>
          <w:lang w:val="en-US"/>
        </w:rPr>
      </w:pPr>
    </w:p>
    <w:p w14:paraId="0B52E2E2" w14:textId="1C0E43C1" w:rsidR="00AF0EA3" w:rsidRPr="00664333" w:rsidRDefault="00AF0EA3" w:rsidP="00AF0EA3">
      <w:pPr>
        <w:contextualSpacing/>
        <w:jc w:val="center"/>
        <w:rPr>
          <w:rFonts w:asciiTheme="majorBidi" w:hAnsiTheme="majorBidi" w:cstheme="majorBidi"/>
          <w:b/>
          <w:bCs/>
          <w:color w:val="000000" w:themeColor="text1"/>
          <w:szCs w:val="28"/>
          <w:shd w:val="clear" w:color="auto" w:fill="FFFFFF"/>
          <w:lang w:val="en-US"/>
        </w:rPr>
      </w:pPr>
      <w:r w:rsidRPr="00664333">
        <w:rPr>
          <w:rFonts w:asciiTheme="majorBidi" w:eastAsia="MS Gothic" w:hAnsiTheme="majorBidi" w:cstheme="majorBidi"/>
          <w:b/>
          <w:bCs/>
          <w:color w:val="365F91"/>
          <w:szCs w:val="28"/>
          <w:lang w:val="en-US"/>
        </w:rPr>
        <w:lastRenderedPageBreak/>
        <w:t xml:space="preserve">Appendix 1: </w:t>
      </w:r>
      <w:proofErr w:type="spellStart"/>
      <w:r w:rsidRPr="00664333">
        <w:rPr>
          <w:rFonts w:asciiTheme="majorBidi" w:hAnsiTheme="majorBidi" w:cstheme="majorBidi"/>
          <w:b/>
          <w:bCs/>
          <w:lang w:val="en-US"/>
        </w:rPr>
        <w:t>Customised</w:t>
      </w:r>
      <w:proofErr w:type="spellEnd"/>
      <w:r w:rsidRPr="00664333">
        <w:rPr>
          <w:rFonts w:asciiTheme="majorBidi" w:hAnsiTheme="majorBidi" w:cstheme="majorBidi"/>
          <w:b/>
          <w:bCs/>
          <w:lang w:val="en-US"/>
        </w:rPr>
        <w:t xml:space="preserve"> data collection form</w:t>
      </w:r>
    </w:p>
    <w:p w14:paraId="05D6B938" w14:textId="77777777" w:rsidR="00AF0EA3" w:rsidRPr="006F76EB" w:rsidRDefault="00AF0EA3" w:rsidP="00AF0EA3">
      <w:pPr>
        <w:contextualSpacing/>
        <w:jc w:val="right"/>
        <w:rPr>
          <w:b/>
          <w:bCs/>
          <w:lang w:val="en-US"/>
        </w:rPr>
      </w:pPr>
      <w:r w:rsidRPr="006F76EB">
        <w:rPr>
          <w:rStyle w:val="Strong"/>
          <w:b w:val="0"/>
          <w:bCs w:val="0"/>
          <w:lang w:val="en-US"/>
        </w:rPr>
        <w:t xml:space="preserve">Date of data </w:t>
      </w:r>
      <w:proofErr w:type="gramStart"/>
      <w:r w:rsidRPr="006F76EB">
        <w:rPr>
          <w:rStyle w:val="Strong"/>
          <w:b w:val="0"/>
          <w:bCs w:val="0"/>
          <w:lang w:val="en-US"/>
        </w:rPr>
        <w:t>extraction :</w:t>
      </w:r>
      <w:proofErr w:type="gramEnd"/>
      <w:r w:rsidRPr="006F76EB">
        <w:rPr>
          <w:b/>
          <w:bCs/>
          <w:lang w:val="en-US"/>
        </w:rPr>
        <w:t xml:space="preserve"> ………………</w:t>
      </w:r>
    </w:p>
    <w:p w14:paraId="198C46E7" w14:textId="77777777" w:rsidR="00AF0EA3" w:rsidRPr="008F7408" w:rsidRDefault="00AF0EA3" w:rsidP="00AF0EA3">
      <w:pPr>
        <w:contextualSpacing/>
        <w:rPr>
          <w:lang w:val="en-US"/>
        </w:rPr>
      </w:pPr>
      <w:r w:rsidRPr="008F7408">
        <w:rPr>
          <w:lang w:val="en-US"/>
        </w:rPr>
        <w:t>1. Basic information of the study:</w:t>
      </w:r>
    </w:p>
    <w:tbl>
      <w:tblPr>
        <w:tblStyle w:val="TableGrid"/>
        <w:tblW w:w="0" w:type="auto"/>
        <w:jc w:val="center"/>
        <w:tblLook w:val="04A0" w:firstRow="1" w:lastRow="0" w:firstColumn="1" w:lastColumn="0" w:noHBand="0" w:noVBand="1"/>
      </w:tblPr>
      <w:tblGrid>
        <w:gridCol w:w="4673"/>
        <w:gridCol w:w="4047"/>
      </w:tblGrid>
      <w:tr w:rsidR="00AF0EA3" w14:paraId="16780BB0" w14:textId="77777777" w:rsidTr="00FB275C">
        <w:trPr>
          <w:jc w:val="center"/>
        </w:trPr>
        <w:tc>
          <w:tcPr>
            <w:tcW w:w="4673" w:type="dxa"/>
          </w:tcPr>
          <w:p w14:paraId="3588D02E"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r>
              <w:t>Title :</w:t>
            </w:r>
          </w:p>
        </w:tc>
        <w:tc>
          <w:tcPr>
            <w:tcW w:w="4047" w:type="dxa"/>
          </w:tcPr>
          <w:p w14:paraId="5CA73A65"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
        </w:tc>
      </w:tr>
      <w:tr w:rsidR="00AF0EA3" w14:paraId="6EA3DC8C" w14:textId="77777777" w:rsidTr="00FB275C">
        <w:trPr>
          <w:jc w:val="center"/>
        </w:trPr>
        <w:tc>
          <w:tcPr>
            <w:tcW w:w="4673" w:type="dxa"/>
          </w:tcPr>
          <w:p w14:paraId="16650DFF"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r>
              <w:t xml:space="preserve">First </w:t>
            </w:r>
            <w:proofErr w:type="spellStart"/>
            <w:r>
              <w:t>author</w:t>
            </w:r>
            <w:proofErr w:type="spellEnd"/>
            <w:r>
              <w:t xml:space="preserve"> :</w:t>
            </w:r>
          </w:p>
        </w:tc>
        <w:tc>
          <w:tcPr>
            <w:tcW w:w="4047" w:type="dxa"/>
          </w:tcPr>
          <w:p w14:paraId="3DD6A5CF"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
        </w:tc>
      </w:tr>
      <w:tr w:rsidR="00AF0EA3" w14:paraId="10F14D88" w14:textId="77777777" w:rsidTr="00FB275C">
        <w:trPr>
          <w:jc w:val="center"/>
        </w:trPr>
        <w:tc>
          <w:tcPr>
            <w:tcW w:w="4673" w:type="dxa"/>
          </w:tcPr>
          <w:p w14:paraId="1F50EBB6"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r>
              <w:t>Date of publication :</w:t>
            </w:r>
          </w:p>
        </w:tc>
        <w:tc>
          <w:tcPr>
            <w:tcW w:w="4047" w:type="dxa"/>
          </w:tcPr>
          <w:p w14:paraId="7E6F5A8A"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
        </w:tc>
      </w:tr>
      <w:tr w:rsidR="00AF0EA3" w14:paraId="7136AA62" w14:textId="77777777" w:rsidTr="00FB275C">
        <w:trPr>
          <w:jc w:val="center"/>
        </w:trPr>
        <w:tc>
          <w:tcPr>
            <w:tcW w:w="4673" w:type="dxa"/>
          </w:tcPr>
          <w:p w14:paraId="14381561"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r>
              <w:rPr>
                <w:rFonts w:asciiTheme="majorBidi" w:hAnsiTheme="majorBidi" w:cstheme="majorBidi"/>
                <w:color w:val="000000" w:themeColor="text1"/>
                <w:szCs w:val="28"/>
                <w:shd w:val="clear" w:color="auto" w:fill="FFFFFF"/>
              </w:rPr>
              <w:t>Number of centers</w:t>
            </w:r>
          </w:p>
        </w:tc>
        <w:tc>
          <w:tcPr>
            <w:tcW w:w="4047" w:type="dxa"/>
          </w:tcPr>
          <w:p w14:paraId="4698DBD7"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
        </w:tc>
      </w:tr>
      <w:tr w:rsidR="00AF0EA3" w14:paraId="5900E9E0" w14:textId="77777777" w:rsidTr="00FB275C">
        <w:trPr>
          <w:jc w:val="center"/>
        </w:trPr>
        <w:tc>
          <w:tcPr>
            <w:tcW w:w="4673" w:type="dxa"/>
          </w:tcPr>
          <w:p w14:paraId="5933654A"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r>
              <w:t>Study design :</w:t>
            </w:r>
          </w:p>
        </w:tc>
        <w:tc>
          <w:tcPr>
            <w:tcW w:w="4047" w:type="dxa"/>
          </w:tcPr>
          <w:p w14:paraId="23C1B31B"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
        </w:tc>
      </w:tr>
      <w:tr w:rsidR="00AF0EA3" w14:paraId="26DDF358" w14:textId="77777777" w:rsidTr="00FB275C">
        <w:trPr>
          <w:jc w:val="center"/>
        </w:trPr>
        <w:tc>
          <w:tcPr>
            <w:tcW w:w="4673" w:type="dxa"/>
          </w:tcPr>
          <w:p w14:paraId="131912C4"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r>
              <w:t>Follow up :</w:t>
            </w:r>
          </w:p>
        </w:tc>
        <w:tc>
          <w:tcPr>
            <w:tcW w:w="4047" w:type="dxa"/>
          </w:tcPr>
          <w:p w14:paraId="43F19B41"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
        </w:tc>
      </w:tr>
    </w:tbl>
    <w:p w14:paraId="2BCD2B92" w14:textId="77777777" w:rsidR="00AF0EA3" w:rsidRDefault="00AF0EA3" w:rsidP="00AF0EA3">
      <w:pPr>
        <w:contextualSpacing/>
        <w:rPr>
          <w:rFonts w:asciiTheme="majorBidi" w:hAnsiTheme="majorBidi" w:cstheme="majorBidi"/>
          <w:color w:val="000000" w:themeColor="text1"/>
          <w:szCs w:val="28"/>
          <w:shd w:val="clear" w:color="auto" w:fill="FFFFFF"/>
        </w:rPr>
      </w:pPr>
    </w:p>
    <w:p w14:paraId="790D4725" w14:textId="77777777" w:rsidR="00AF0EA3" w:rsidRDefault="00AF0EA3" w:rsidP="00AF0EA3">
      <w:pPr>
        <w:contextualSpacing/>
        <w:rPr>
          <w:rFonts w:asciiTheme="majorBidi" w:hAnsiTheme="majorBidi" w:cstheme="majorBidi"/>
          <w:color w:val="000000" w:themeColor="text1"/>
          <w:szCs w:val="28"/>
          <w:shd w:val="clear" w:color="auto" w:fill="FFFFFF"/>
        </w:rPr>
      </w:pPr>
      <w:r>
        <w:rPr>
          <w:rFonts w:asciiTheme="majorBidi" w:hAnsiTheme="majorBidi" w:cstheme="majorBidi"/>
          <w:color w:val="000000" w:themeColor="text1"/>
          <w:szCs w:val="28"/>
          <w:shd w:val="clear" w:color="auto" w:fill="FFFFFF"/>
        </w:rPr>
        <w:t xml:space="preserve"> 2.  Population</w:t>
      </w:r>
    </w:p>
    <w:tbl>
      <w:tblPr>
        <w:tblStyle w:val="TableGrid"/>
        <w:tblW w:w="0" w:type="auto"/>
        <w:tblLook w:val="04A0" w:firstRow="1" w:lastRow="0" w:firstColumn="1" w:lastColumn="0" w:noHBand="0" w:noVBand="1"/>
      </w:tblPr>
      <w:tblGrid>
        <w:gridCol w:w="4815"/>
        <w:gridCol w:w="3905"/>
      </w:tblGrid>
      <w:tr w:rsidR="00AF0EA3" w14:paraId="0994724F" w14:textId="77777777" w:rsidTr="00FB275C">
        <w:tc>
          <w:tcPr>
            <w:tcW w:w="4815" w:type="dxa"/>
          </w:tcPr>
          <w:p w14:paraId="0D6F3EBF"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r>
              <w:t>Sample size :</w:t>
            </w:r>
          </w:p>
        </w:tc>
        <w:tc>
          <w:tcPr>
            <w:tcW w:w="3905" w:type="dxa"/>
          </w:tcPr>
          <w:p w14:paraId="7FC6D2DD"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
        </w:tc>
      </w:tr>
      <w:tr w:rsidR="00AF0EA3" w14:paraId="7F55CC62" w14:textId="77777777" w:rsidTr="00FB275C">
        <w:tc>
          <w:tcPr>
            <w:tcW w:w="4815" w:type="dxa"/>
          </w:tcPr>
          <w:p w14:paraId="1EF1E44B"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r>
              <w:t>Age :</w:t>
            </w:r>
          </w:p>
        </w:tc>
        <w:tc>
          <w:tcPr>
            <w:tcW w:w="3905" w:type="dxa"/>
          </w:tcPr>
          <w:p w14:paraId="40CFCF70"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
        </w:tc>
      </w:tr>
      <w:tr w:rsidR="00AF0EA3" w14:paraId="2192A680" w14:textId="77777777" w:rsidTr="00FB275C">
        <w:tc>
          <w:tcPr>
            <w:tcW w:w="4815" w:type="dxa"/>
          </w:tcPr>
          <w:p w14:paraId="198EBD7F"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r>
              <w:t>Sexe (Male / Female) :</w:t>
            </w:r>
          </w:p>
        </w:tc>
        <w:tc>
          <w:tcPr>
            <w:tcW w:w="3905" w:type="dxa"/>
          </w:tcPr>
          <w:p w14:paraId="14086836"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
        </w:tc>
      </w:tr>
      <w:tr w:rsidR="00AF0EA3" w14:paraId="33F1FF96" w14:textId="77777777" w:rsidTr="00FB275C">
        <w:tc>
          <w:tcPr>
            <w:tcW w:w="4815" w:type="dxa"/>
          </w:tcPr>
          <w:p w14:paraId="120A4FE6"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roofErr w:type="spellStart"/>
            <w:r>
              <w:t>Smokers</w:t>
            </w:r>
            <w:proofErr w:type="spellEnd"/>
            <w:r>
              <w:t> :</w:t>
            </w:r>
          </w:p>
        </w:tc>
        <w:tc>
          <w:tcPr>
            <w:tcW w:w="3905" w:type="dxa"/>
          </w:tcPr>
          <w:p w14:paraId="30A7E467"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
        </w:tc>
      </w:tr>
      <w:tr w:rsidR="00AF0EA3" w14:paraId="1C1D4D99" w14:textId="77777777" w:rsidTr="00FB275C">
        <w:tc>
          <w:tcPr>
            <w:tcW w:w="4815" w:type="dxa"/>
          </w:tcPr>
          <w:p w14:paraId="65E6F1DC"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r>
              <w:t xml:space="preserve">Health </w:t>
            </w:r>
            <w:proofErr w:type="spellStart"/>
            <w:r>
              <w:t>status</w:t>
            </w:r>
            <w:proofErr w:type="spellEnd"/>
            <w:r>
              <w:t> :</w:t>
            </w:r>
          </w:p>
        </w:tc>
        <w:tc>
          <w:tcPr>
            <w:tcW w:w="3905" w:type="dxa"/>
          </w:tcPr>
          <w:p w14:paraId="67D972FD"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
        </w:tc>
      </w:tr>
      <w:tr w:rsidR="00AF0EA3" w14:paraId="5D6E4686" w14:textId="77777777" w:rsidTr="00FB275C">
        <w:tc>
          <w:tcPr>
            <w:tcW w:w="4815" w:type="dxa"/>
          </w:tcPr>
          <w:p w14:paraId="2B369976"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roofErr w:type="spellStart"/>
            <w:r>
              <w:t>Intrabony</w:t>
            </w:r>
            <w:proofErr w:type="spellEnd"/>
            <w:r>
              <w:t xml:space="preserve"> </w:t>
            </w:r>
            <w:proofErr w:type="spellStart"/>
            <w:r>
              <w:t>defects</w:t>
            </w:r>
            <w:proofErr w:type="spellEnd"/>
            <w:r>
              <w:t xml:space="preserve"> configuration :</w:t>
            </w:r>
          </w:p>
        </w:tc>
        <w:tc>
          <w:tcPr>
            <w:tcW w:w="3905" w:type="dxa"/>
          </w:tcPr>
          <w:p w14:paraId="68AA0427" w14:textId="77777777" w:rsidR="00AF0EA3" w:rsidRDefault="00AF0EA3" w:rsidP="00FB275C">
            <w:pPr>
              <w:spacing w:after="160" w:line="240" w:lineRule="auto"/>
              <w:contextualSpacing/>
              <w:jc w:val="left"/>
              <w:rPr>
                <w:rFonts w:asciiTheme="majorBidi" w:hAnsiTheme="majorBidi" w:cstheme="majorBidi"/>
                <w:color w:val="000000" w:themeColor="text1"/>
                <w:szCs w:val="28"/>
                <w:shd w:val="clear" w:color="auto" w:fill="FFFFFF"/>
              </w:rPr>
            </w:pPr>
          </w:p>
        </w:tc>
      </w:tr>
    </w:tbl>
    <w:p w14:paraId="6A947445" w14:textId="77777777" w:rsidR="00AF0EA3" w:rsidRDefault="00AF0EA3" w:rsidP="00AF0EA3">
      <w:pPr>
        <w:rPr>
          <w:rFonts w:asciiTheme="majorBidi" w:hAnsiTheme="majorBidi" w:cstheme="majorBidi"/>
          <w:color w:val="000000" w:themeColor="text1"/>
          <w:szCs w:val="28"/>
          <w:shd w:val="clear" w:color="auto" w:fill="FFFFFF"/>
        </w:rPr>
      </w:pPr>
    </w:p>
    <w:p w14:paraId="5C3D62FE" w14:textId="77777777" w:rsidR="00AF0EA3" w:rsidRPr="004956CD" w:rsidRDefault="00AF0EA3" w:rsidP="00AF0EA3">
      <w:pPr>
        <w:contextualSpacing/>
        <w:rPr>
          <w:rFonts w:asciiTheme="majorBidi" w:hAnsiTheme="majorBidi" w:cstheme="majorBidi"/>
          <w:color w:val="000000" w:themeColor="text1"/>
          <w:szCs w:val="28"/>
          <w:shd w:val="clear" w:color="auto" w:fill="FFFFFF"/>
        </w:rPr>
      </w:pPr>
      <w:r>
        <w:rPr>
          <w:rFonts w:asciiTheme="majorBidi" w:hAnsiTheme="majorBidi" w:cstheme="majorBidi"/>
          <w:color w:val="000000" w:themeColor="text1"/>
          <w:szCs w:val="28"/>
          <w:shd w:val="clear" w:color="auto" w:fill="FFFFFF"/>
        </w:rPr>
        <w:t xml:space="preserve">3. </w:t>
      </w:r>
      <w:r w:rsidRPr="004956CD">
        <w:rPr>
          <w:rFonts w:asciiTheme="majorBidi" w:hAnsiTheme="majorBidi" w:cstheme="majorBidi"/>
          <w:color w:val="000000" w:themeColor="text1"/>
          <w:szCs w:val="28"/>
          <w:shd w:val="clear" w:color="auto" w:fill="FFFFFF"/>
        </w:rPr>
        <w:t>Intervention :</w:t>
      </w:r>
    </w:p>
    <w:tbl>
      <w:tblPr>
        <w:tblStyle w:val="TableGrid"/>
        <w:tblW w:w="0" w:type="auto"/>
        <w:tblLook w:val="04A0" w:firstRow="1" w:lastRow="0" w:firstColumn="1" w:lastColumn="0" w:noHBand="0" w:noVBand="1"/>
      </w:tblPr>
      <w:tblGrid>
        <w:gridCol w:w="4360"/>
        <w:gridCol w:w="4360"/>
      </w:tblGrid>
      <w:tr w:rsidR="00AF0EA3" w14:paraId="54F80A40" w14:textId="77777777" w:rsidTr="00FB275C">
        <w:tc>
          <w:tcPr>
            <w:tcW w:w="4360" w:type="dxa"/>
          </w:tcPr>
          <w:p w14:paraId="3A0B81A4"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r>
              <w:t>Type of intervention :</w:t>
            </w:r>
          </w:p>
        </w:tc>
        <w:tc>
          <w:tcPr>
            <w:tcW w:w="4360" w:type="dxa"/>
          </w:tcPr>
          <w:p w14:paraId="66794279"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p>
        </w:tc>
      </w:tr>
      <w:tr w:rsidR="00AF0EA3" w14:paraId="6291EFF0" w14:textId="77777777" w:rsidTr="00FB275C">
        <w:tc>
          <w:tcPr>
            <w:tcW w:w="4360" w:type="dxa"/>
          </w:tcPr>
          <w:p w14:paraId="4AAE217A"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proofErr w:type="spellStart"/>
            <w:r>
              <w:t>Surgical</w:t>
            </w:r>
            <w:proofErr w:type="spellEnd"/>
            <w:r>
              <w:t xml:space="preserve"> </w:t>
            </w:r>
            <w:proofErr w:type="spellStart"/>
            <w:r>
              <w:t>procedure</w:t>
            </w:r>
            <w:proofErr w:type="spellEnd"/>
            <w:r>
              <w:t>/</w:t>
            </w:r>
            <w:proofErr w:type="spellStart"/>
            <w:r>
              <w:t>Grafting</w:t>
            </w:r>
            <w:proofErr w:type="spellEnd"/>
            <w:r>
              <w:t xml:space="preserve"> </w:t>
            </w:r>
            <w:proofErr w:type="spellStart"/>
            <w:r>
              <w:t>materials</w:t>
            </w:r>
            <w:proofErr w:type="spellEnd"/>
          </w:p>
        </w:tc>
        <w:tc>
          <w:tcPr>
            <w:tcW w:w="4360" w:type="dxa"/>
          </w:tcPr>
          <w:p w14:paraId="15471233"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p>
        </w:tc>
      </w:tr>
    </w:tbl>
    <w:p w14:paraId="13AEB9FC" w14:textId="77777777" w:rsidR="00AF0EA3" w:rsidRDefault="00AF0EA3" w:rsidP="00AF0EA3">
      <w:pPr>
        <w:contextualSpacing/>
        <w:rPr>
          <w:rFonts w:asciiTheme="majorBidi" w:hAnsiTheme="majorBidi" w:cstheme="majorBidi"/>
          <w:color w:val="000000" w:themeColor="text1"/>
          <w:szCs w:val="28"/>
          <w:shd w:val="clear" w:color="auto" w:fill="FFFFFF"/>
        </w:rPr>
      </w:pPr>
      <w:r>
        <w:rPr>
          <w:rFonts w:asciiTheme="majorBidi" w:hAnsiTheme="majorBidi" w:cstheme="majorBidi"/>
          <w:color w:val="000000" w:themeColor="text1"/>
          <w:szCs w:val="28"/>
          <w:shd w:val="clear" w:color="auto" w:fill="FFFFFF"/>
        </w:rPr>
        <w:t xml:space="preserve">4. </w:t>
      </w:r>
      <w:proofErr w:type="spellStart"/>
      <w:r>
        <w:rPr>
          <w:rFonts w:asciiTheme="majorBidi" w:hAnsiTheme="majorBidi" w:cstheme="majorBidi"/>
          <w:color w:val="000000" w:themeColor="text1"/>
          <w:szCs w:val="28"/>
          <w:shd w:val="clear" w:color="auto" w:fill="FFFFFF"/>
        </w:rPr>
        <w:t>Outcomes</w:t>
      </w:r>
      <w:proofErr w:type="spellEnd"/>
      <w:r>
        <w:rPr>
          <w:rFonts w:asciiTheme="majorBidi" w:hAnsiTheme="majorBidi" w:cstheme="majorBidi"/>
          <w:color w:val="000000" w:themeColor="text1"/>
          <w:szCs w:val="28"/>
          <w:shd w:val="clear" w:color="auto" w:fill="FFFFFF"/>
        </w:rPr>
        <w:t> :</w:t>
      </w:r>
    </w:p>
    <w:tbl>
      <w:tblPr>
        <w:tblStyle w:val="TableGrid"/>
        <w:tblW w:w="0" w:type="auto"/>
        <w:tblLook w:val="04A0" w:firstRow="1" w:lastRow="0" w:firstColumn="1" w:lastColumn="0" w:noHBand="0" w:noVBand="1"/>
      </w:tblPr>
      <w:tblGrid>
        <w:gridCol w:w="4360"/>
        <w:gridCol w:w="4360"/>
      </w:tblGrid>
      <w:tr w:rsidR="00AF0EA3" w14:paraId="74D8B325" w14:textId="77777777" w:rsidTr="00FB275C">
        <w:tc>
          <w:tcPr>
            <w:tcW w:w="4360" w:type="dxa"/>
          </w:tcPr>
          <w:p w14:paraId="3121AC53"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proofErr w:type="spellStart"/>
            <w:r>
              <w:rPr>
                <w:rFonts w:asciiTheme="majorBidi" w:hAnsiTheme="majorBidi" w:cstheme="majorBidi"/>
                <w:color w:val="000000" w:themeColor="text1"/>
                <w:szCs w:val="28"/>
                <w:shd w:val="clear" w:color="auto" w:fill="FFFFFF"/>
              </w:rPr>
              <w:t>Clinical</w:t>
            </w:r>
            <w:proofErr w:type="spellEnd"/>
            <w:r>
              <w:rPr>
                <w:rFonts w:asciiTheme="majorBidi" w:hAnsiTheme="majorBidi" w:cstheme="majorBidi"/>
                <w:color w:val="000000" w:themeColor="text1"/>
                <w:szCs w:val="28"/>
                <w:shd w:val="clear" w:color="auto" w:fill="FFFFFF"/>
              </w:rPr>
              <w:t xml:space="preserve"> </w:t>
            </w:r>
            <w:proofErr w:type="spellStart"/>
            <w:r>
              <w:rPr>
                <w:rFonts w:asciiTheme="majorBidi" w:hAnsiTheme="majorBidi" w:cstheme="majorBidi"/>
                <w:color w:val="000000" w:themeColor="text1"/>
                <w:szCs w:val="28"/>
                <w:shd w:val="clear" w:color="auto" w:fill="FFFFFF"/>
              </w:rPr>
              <w:t>attachment</w:t>
            </w:r>
            <w:proofErr w:type="spellEnd"/>
            <w:r>
              <w:rPr>
                <w:rFonts w:asciiTheme="majorBidi" w:hAnsiTheme="majorBidi" w:cstheme="majorBidi"/>
                <w:color w:val="000000" w:themeColor="text1"/>
                <w:szCs w:val="28"/>
                <w:shd w:val="clear" w:color="auto" w:fill="FFFFFF"/>
              </w:rPr>
              <w:t xml:space="preserve"> </w:t>
            </w:r>
            <w:proofErr w:type="spellStart"/>
            <w:r>
              <w:rPr>
                <w:rFonts w:asciiTheme="majorBidi" w:hAnsiTheme="majorBidi" w:cstheme="majorBidi"/>
                <w:color w:val="000000" w:themeColor="text1"/>
                <w:szCs w:val="28"/>
                <w:shd w:val="clear" w:color="auto" w:fill="FFFFFF"/>
              </w:rPr>
              <w:t>level</w:t>
            </w:r>
            <w:proofErr w:type="spellEnd"/>
            <w:r>
              <w:rPr>
                <w:rFonts w:asciiTheme="majorBidi" w:hAnsiTheme="majorBidi" w:cstheme="majorBidi"/>
                <w:color w:val="000000" w:themeColor="text1"/>
                <w:szCs w:val="28"/>
                <w:shd w:val="clear" w:color="auto" w:fill="FFFFFF"/>
              </w:rPr>
              <w:t> gain :</w:t>
            </w:r>
          </w:p>
        </w:tc>
        <w:tc>
          <w:tcPr>
            <w:tcW w:w="4360" w:type="dxa"/>
          </w:tcPr>
          <w:p w14:paraId="73DCB355"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p>
        </w:tc>
      </w:tr>
      <w:tr w:rsidR="00AF0EA3" w14:paraId="15D2F3F3" w14:textId="77777777" w:rsidTr="00FB275C">
        <w:tc>
          <w:tcPr>
            <w:tcW w:w="4360" w:type="dxa"/>
          </w:tcPr>
          <w:p w14:paraId="385D889B"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r>
              <w:rPr>
                <w:rFonts w:asciiTheme="majorBidi" w:hAnsiTheme="majorBidi" w:cstheme="majorBidi"/>
                <w:color w:val="000000" w:themeColor="text1"/>
                <w:szCs w:val="28"/>
                <w:shd w:val="clear" w:color="auto" w:fill="FFFFFF"/>
              </w:rPr>
              <w:t xml:space="preserve">Pocket </w:t>
            </w:r>
            <w:proofErr w:type="spellStart"/>
            <w:r>
              <w:rPr>
                <w:rFonts w:asciiTheme="majorBidi" w:hAnsiTheme="majorBidi" w:cstheme="majorBidi"/>
                <w:color w:val="000000" w:themeColor="text1"/>
                <w:szCs w:val="28"/>
                <w:shd w:val="clear" w:color="auto" w:fill="FFFFFF"/>
              </w:rPr>
              <w:t>depth</w:t>
            </w:r>
            <w:proofErr w:type="spellEnd"/>
            <w:r>
              <w:rPr>
                <w:rFonts w:asciiTheme="majorBidi" w:hAnsiTheme="majorBidi" w:cstheme="majorBidi"/>
                <w:color w:val="000000" w:themeColor="text1"/>
                <w:szCs w:val="28"/>
                <w:shd w:val="clear" w:color="auto" w:fill="FFFFFF"/>
              </w:rPr>
              <w:t xml:space="preserve"> </w:t>
            </w:r>
            <w:proofErr w:type="spellStart"/>
            <w:proofErr w:type="gramStart"/>
            <w:r>
              <w:rPr>
                <w:rFonts w:asciiTheme="majorBidi" w:hAnsiTheme="majorBidi" w:cstheme="majorBidi"/>
                <w:color w:val="000000" w:themeColor="text1"/>
                <w:szCs w:val="28"/>
                <w:shd w:val="clear" w:color="auto" w:fill="FFFFFF"/>
              </w:rPr>
              <w:t>reduction</w:t>
            </w:r>
            <w:proofErr w:type="spellEnd"/>
            <w:r>
              <w:rPr>
                <w:rFonts w:asciiTheme="majorBidi" w:hAnsiTheme="majorBidi" w:cstheme="majorBidi"/>
                <w:color w:val="000000" w:themeColor="text1"/>
                <w:szCs w:val="28"/>
                <w:shd w:val="clear" w:color="auto" w:fill="FFFFFF"/>
              </w:rPr>
              <w:t>:</w:t>
            </w:r>
            <w:proofErr w:type="gramEnd"/>
          </w:p>
        </w:tc>
        <w:tc>
          <w:tcPr>
            <w:tcW w:w="4360" w:type="dxa"/>
          </w:tcPr>
          <w:p w14:paraId="774E6704"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p>
        </w:tc>
      </w:tr>
      <w:tr w:rsidR="00AF0EA3" w14:paraId="75EDB5A9" w14:textId="77777777" w:rsidTr="00FB275C">
        <w:tc>
          <w:tcPr>
            <w:tcW w:w="4360" w:type="dxa"/>
          </w:tcPr>
          <w:p w14:paraId="58E56F8B"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r>
              <w:rPr>
                <w:rFonts w:asciiTheme="majorBidi" w:hAnsiTheme="majorBidi" w:cstheme="majorBidi"/>
                <w:color w:val="000000" w:themeColor="text1"/>
                <w:szCs w:val="28"/>
                <w:shd w:val="clear" w:color="auto" w:fill="FFFFFF"/>
              </w:rPr>
              <w:t xml:space="preserve">Gingival </w:t>
            </w:r>
            <w:proofErr w:type="spellStart"/>
            <w:r>
              <w:rPr>
                <w:rFonts w:asciiTheme="majorBidi" w:hAnsiTheme="majorBidi" w:cstheme="majorBidi"/>
                <w:color w:val="000000" w:themeColor="text1"/>
                <w:szCs w:val="28"/>
                <w:shd w:val="clear" w:color="auto" w:fill="FFFFFF"/>
              </w:rPr>
              <w:t>recession</w:t>
            </w:r>
            <w:proofErr w:type="spellEnd"/>
            <w:r>
              <w:rPr>
                <w:rFonts w:asciiTheme="majorBidi" w:hAnsiTheme="majorBidi" w:cstheme="majorBidi"/>
                <w:color w:val="000000" w:themeColor="text1"/>
                <w:szCs w:val="28"/>
                <w:shd w:val="clear" w:color="auto" w:fill="FFFFFF"/>
              </w:rPr>
              <w:t> :</w:t>
            </w:r>
          </w:p>
        </w:tc>
        <w:tc>
          <w:tcPr>
            <w:tcW w:w="4360" w:type="dxa"/>
          </w:tcPr>
          <w:p w14:paraId="74F4FF29"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p>
        </w:tc>
      </w:tr>
      <w:tr w:rsidR="00AF0EA3" w14:paraId="43B4E3F8" w14:textId="77777777" w:rsidTr="00FB275C">
        <w:tc>
          <w:tcPr>
            <w:tcW w:w="4360" w:type="dxa"/>
          </w:tcPr>
          <w:p w14:paraId="3B5F18A5"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proofErr w:type="spellStart"/>
            <w:r>
              <w:rPr>
                <w:rFonts w:asciiTheme="majorBidi" w:hAnsiTheme="majorBidi" w:cstheme="majorBidi"/>
                <w:szCs w:val="28"/>
              </w:rPr>
              <w:t>Inflammatory</w:t>
            </w:r>
            <w:proofErr w:type="spellEnd"/>
            <w:r>
              <w:rPr>
                <w:rFonts w:asciiTheme="majorBidi" w:hAnsiTheme="majorBidi" w:cstheme="majorBidi"/>
                <w:szCs w:val="28"/>
              </w:rPr>
              <w:t xml:space="preserve"> </w:t>
            </w:r>
            <w:proofErr w:type="spellStart"/>
            <w:r>
              <w:rPr>
                <w:rFonts w:asciiTheme="majorBidi" w:hAnsiTheme="majorBidi" w:cstheme="majorBidi"/>
                <w:szCs w:val="28"/>
              </w:rPr>
              <w:t>parameters</w:t>
            </w:r>
            <w:proofErr w:type="spellEnd"/>
            <w:r>
              <w:rPr>
                <w:rFonts w:asciiTheme="majorBidi" w:hAnsiTheme="majorBidi" w:cstheme="majorBidi"/>
                <w:szCs w:val="28"/>
              </w:rPr>
              <w:t> :</w:t>
            </w:r>
          </w:p>
        </w:tc>
        <w:tc>
          <w:tcPr>
            <w:tcW w:w="4360" w:type="dxa"/>
          </w:tcPr>
          <w:p w14:paraId="4A413C58"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p>
        </w:tc>
      </w:tr>
      <w:tr w:rsidR="00AF0EA3" w14:paraId="4CB356F7" w14:textId="77777777" w:rsidTr="00FB275C">
        <w:tc>
          <w:tcPr>
            <w:tcW w:w="4360" w:type="dxa"/>
          </w:tcPr>
          <w:p w14:paraId="0D9A7F6F"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r>
              <w:rPr>
                <w:rFonts w:asciiTheme="majorBidi" w:hAnsiTheme="majorBidi" w:cstheme="majorBidi"/>
                <w:szCs w:val="28"/>
              </w:rPr>
              <w:t xml:space="preserve">Patient </w:t>
            </w:r>
            <w:proofErr w:type="spellStart"/>
            <w:r>
              <w:rPr>
                <w:rFonts w:asciiTheme="majorBidi" w:hAnsiTheme="majorBidi" w:cstheme="majorBidi"/>
                <w:szCs w:val="28"/>
              </w:rPr>
              <w:t>related</w:t>
            </w:r>
            <w:proofErr w:type="spellEnd"/>
            <w:r>
              <w:rPr>
                <w:rFonts w:asciiTheme="majorBidi" w:hAnsiTheme="majorBidi" w:cstheme="majorBidi"/>
                <w:szCs w:val="28"/>
              </w:rPr>
              <w:t xml:space="preserve"> </w:t>
            </w:r>
            <w:proofErr w:type="spellStart"/>
            <w:r>
              <w:rPr>
                <w:rFonts w:asciiTheme="majorBidi" w:hAnsiTheme="majorBidi" w:cstheme="majorBidi"/>
                <w:szCs w:val="28"/>
              </w:rPr>
              <w:t>outcomes</w:t>
            </w:r>
            <w:proofErr w:type="spellEnd"/>
            <w:r>
              <w:rPr>
                <w:rFonts w:asciiTheme="majorBidi" w:hAnsiTheme="majorBidi" w:cstheme="majorBidi"/>
                <w:szCs w:val="28"/>
              </w:rPr>
              <w:t> :</w:t>
            </w:r>
            <w:r w:rsidRPr="00C03923">
              <w:rPr>
                <w:rFonts w:asciiTheme="majorBidi" w:hAnsiTheme="majorBidi" w:cstheme="majorBidi"/>
                <w:szCs w:val="28"/>
              </w:rPr>
              <w:t> </w:t>
            </w:r>
          </w:p>
        </w:tc>
        <w:tc>
          <w:tcPr>
            <w:tcW w:w="4360" w:type="dxa"/>
          </w:tcPr>
          <w:p w14:paraId="7B176CBC"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p>
        </w:tc>
      </w:tr>
      <w:tr w:rsidR="00AF0EA3" w14:paraId="0B57608C" w14:textId="77777777" w:rsidTr="00FB275C">
        <w:tc>
          <w:tcPr>
            <w:tcW w:w="4360" w:type="dxa"/>
          </w:tcPr>
          <w:p w14:paraId="171C2683"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proofErr w:type="spellStart"/>
            <w:r>
              <w:rPr>
                <w:rFonts w:asciiTheme="majorBidi" w:hAnsiTheme="majorBidi" w:cstheme="majorBidi"/>
                <w:szCs w:val="28"/>
              </w:rPr>
              <w:t>Radigraphic</w:t>
            </w:r>
            <w:proofErr w:type="spellEnd"/>
            <w:r>
              <w:rPr>
                <w:rFonts w:asciiTheme="majorBidi" w:hAnsiTheme="majorBidi" w:cstheme="majorBidi"/>
                <w:szCs w:val="28"/>
              </w:rPr>
              <w:t xml:space="preserve"> </w:t>
            </w:r>
            <w:proofErr w:type="spellStart"/>
            <w:proofErr w:type="gramStart"/>
            <w:r>
              <w:rPr>
                <w:rFonts w:asciiTheme="majorBidi" w:hAnsiTheme="majorBidi" w:cstheme="majorBidi"/>
                <w:szCs w:val="28"/>
              </w:rPr>
              <w:t>parameters</w:t>
            </w:r>
            <w:proofErr w:type="spellEnd"/>
            <w:r>
              <w:rPr>
                <w:rFonts w:asciiTheme="majorBidi" w:hAnsiTheme="majorBidi" w:cstheme="majorBidi"/>
                <w:szCs w:val="28"/>
              </w:rPr>
              <w:t>:</w:t>
            </w:r>
            <w:proofErr w:type="gramEnd"/>
          </w:p>
        </w:tc>
        <w:tc>
          <w:tcPr>
            <w:tcW w:w="4360" w:type="dxa"/>
          </w:tcPr>
          <w:p w14:paraId="2DFE2ED5" w14:textId="77777777" w:rsidR="00AF0EA3" w:rsidRDefault="00AF0EA3" w:rsidP="00FB275C">
            <w:pPr>
              <w:spacing w:after="160" w:line="240" w:lineRule="auto"/>
              <w:jc w:val="left"/>
              <w:rPr>
                <w:rFonts w:asciiTheme="majorBidi" w:hAnsiTheme="majorBidi" w:cstheme="majorBidi"/>
                <w:color w:val="000000" w:themeColor="text1"/>
                <w:szCs w:val="28"/>
                <w:shd w:val="clear" w:color="auto" w:fill="FFFFFF"/>
              </w:rPr>
            </w:pPr>
          </w:p>
        </w:tc>
      </w:tr>
    </w:tbl>
    <w:p w14:paraId="09BBD9B4" w14:textId="77777777" w:rsidR="00935CF4" w:rsidRDefault="00935CF4">
      <w:pPr>
        <w:rPr>
          <w:sz w:val="22"/>
          <w:szCs w:val="22"/>
          <w:lang w:val="en-US"/>
        </w:rPr>
      </w:pPr>
    </w:p>
    <w:p w14:paraId="147C0E39" w14:textId="77777777" w:rsidR="00935CF4" w:rsidRDefault="00935CF4">
      <w:pPr>
        <w:rPr>
          <w:sz w:val="22"/>
          <w:szCs w:val="22"/>
          <w:lang w:val="en-US"/>
        </w:rPr>
      </w:pPr>
    </w:p>
    <w:p w14:paraId="38A50AC3" w14:textId="77777777" w:rsidR="00935CF4" w:rsidRDefault="00935CF4">
      <w:pPr>
        <w:rPr>
          <w:sz w:val="22"/>
          <w:szCs w:val="22"/>
          <w:lang w:val="en-US"/>
        </w:rPr>
      </w:pPr>
    </w:p>
    <w:p w14:paraId="51AD411D" w14:textId="77777777" w:rsidR="00935CF4" w:rsidRDefault="00935CF4" w:rsidP="00935CF4">
      <w:pPr>
        <w:rPr>
          <w:lang w:val="en-US"/>
        </w:rPr>
      </w:pPr>
    </w:p>
    <w:p w14:paraId="09EA8399" w14:textId="77777777" w:rsidR="00935CF4" w:rsidRDefault="00935CF4" w:rsidP="00935CF4">
      <w:pPr>
        <w:rPr>
          <w:lang w:val="en-US"/>
        </w:rPr>
      </w:pPr>
    </w:p>
    <w:p w14:paraId="6A7660D8" w14:textId="77777777" w:rsidR="00935CF4" w:rsidRDefault="00935CF4" w:rsidP="00935CF4">
      <w:pPr>
        <w:rPr>
          <w:lang w:val="en-US"/>
        </w:rPr>
      </w:pPr>
    </w:p>
    <w:p w14:paraId="4D4E18DF" w14:textId="77777777" w:rsidR="00935CF4" w:rsidRDefault="00935CF4" w:rsidP="00935CF4">
      <w:pPr>
        <w:rPr>
          <w:lang w:val="en-US"/>
        </w:rPr>
      </w:pPr>
    </w:p>
    <w:p w14:paraId="19B898E8" w14:textId="77777777" w:rsidR="00935CF4" w:rsidRDefault="00935CF4" w:rsidP="00935CF4">
      <w:pPr>
        <w:rPr>
          <w:lang w:val="en-US"/>
        </w:rPr>
      </w:pPr>
    </w:p>
    <w:p w14:paraId="6C1220EB" w14:textId="77777777" w:rsidR="00935CF4" w:rsidRPr="00664333" w:rsidRDefault="00935CF4" w:rsidP="00935CF4">
      <w:pPr>
        <w:keepNext/>
        <w:keepLines/>
        <w:spacing w:before="480" w:line="276" w:lineRule="auto"/>
        <w:jc w:val="center"/>
        <w:outlineLvl w:val="0"/>
        <w:rPr>
          <w:rFonts w:asciiTheme="majorBidi" w:eastAsia="MS Gothic" w:hAnsiTheme="majorBidi" w:cstheme="majorBidi"/>
          <w:b/>
          <w:bCs/>
          <w:color w:val="365F91"/>
          <w:szCs w:val="28"/>
          <w:lang w:val="en-US"/>
        </w:rPr>
      </w:pPr>
      <w:bookmarkStart w:id="1" w:name="_Toc226595645"/>
      <w:bookmarkStart w:id="2" w:name="_Toc226597576"/>
      <w:bookmarkStart w:id="3" w:name="_Toc227651341"/>
      <w:bookmarkStart w:id="4" w:name="_Toc229592958"/>
      <w:r w:rsidRPr="00664333">
        <w:rPr>
          <w:rFonts w:asciiTheme="majorBidi" w:eastAsia="MS Gothic" w:hAnsiTheme="majorBidi" w:cstheme="majorBidi"/>
          <w:b/>
          <w:bCs/>
          <w:color w:val="365F91"/>
          <w:szCs w:val="28"/>
          <w:lang w:val="en-US"/>
        </w:rPr>
        <w:lastRenderedPageBreak/>
        <w:t>Appendix 2. Joanna Briggs Institute (JBI) Critical Appraisal Checklist for Randomized Controlled Trials</w:t>
      </w:r>
      <w:bookmarkEnd w:id="1"/>
      <w:bookmarkEnd w:id="2"/>
      <w:bookmarkEnd w:id="3"/>
      <w:bookmarkEnd w:id="4"/>
    </w:p>
    <w:tbl>
      <w:tblPr>
        <w:tblW w:w="0" w:type="auto"/>
        <w:jc w:val="center"/>
        <w:tblLook w:val="04A0" w:firstRow="1" w:lastRow="0" w:firstColumn="1" w:lastColumn="0" w:noHBand="0" w:noVBand="1"/>
      </w:tblPr>
      <w:tblGrid>
        <w:gridCol w:w="3499"/>
        <w:gridCol w:w="1134"/>
        <w:gridCol w:w="551"/>
        <w:gridCol w:w="1728"/>
        <w:gridCol w:w="1728"/>
      </w:tblGrid>
      <w:tr w:rsidR="00935CF4" w:rsidRPr="00664333" w14:paraId="3E21EBC4" w14:textId="77777777" w:rsidTr="00FB275C">
        <w:trPr>
          <w:jc w:val="center"/>
        </w:trPr>
        <w:tc>
          <w:tcPr>
            <w:tcW w:w="3499" w:type="dxa"/>
          </w:tcPr>
          <w:p w14:paraId="0E85BA81"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Criteria</w:t>
            </w:r>
          </w:p>
        </w:tc>
        <w:tc>
          <w:tcPr>
            <w:tcW w:w="1134" w:type="dxa"/>
          </w:tcPr>
          <w:p w14:paraId="3B50A654"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Yes</w:t>
            </w:r>
          </w:p>
        </w:tc>
        <w:tc>
          <w:tcPr>
            <w:tcW w:w="551" w:type="dxa"/>
          </w:tcPr>
          <w:p w14:paraId="2009B896"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No</w:t>
            </w:r>
          </w:p>
        </w:tc>
        <w:tc>
          <w:tcPr>
            <w:tcW w:w="1728" w:type="dxa"/>
          </w:tcPr>
          <w:p w14:paraId="2FFB24B1"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Unclear</w:t>
            </w:r>
          </w:p>
        </w:tc>
        <w:tc>
          <w:tcPr>
            <w:tcW w:w="1728" w:type="dxa"/>
          </w:tcPr>
          <w:p w14:paraId="50BB57BE"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NA</w:t>
            </w:r>
          </w:p>
        </w:tc>
      </w:tr>
      <w:tr w:rsidR="00935CF4" w:rsidRPr="00664333" w14:paraId="07F2CE82" w14:textId="77777777" w:rsidTr="00FB275C">
        <w:trPr>
          <w:jc w:val="center"/>
        </w:trPr>
        <w:tc>
          <w:tcPr>
            <w:tcW w:w="3499" w:type="dxa"/>
          </w:tcPr>
          <w:p w14:paraId="365E8C94"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1. Was true randomization used for assignment of participants to treatment groups?</w:t>
            </w:r>
          </w:p>
        </w:tc>
        <w:tc>
          <w:tcPr>
            <w:tcW w:w="1134" w:type="dxa"/>
          </w:tcPr>
          <w:p w14:paraId="6443E374"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551" w:type="dxa"/>
          </w:tcPr>
          <w:p w14:paraId="1B79C33E"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2943DCCB"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2B7A2539"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r>
      <w:tr w:rsidR="00935CF4" w:rsidRPr="00664333" w14:paraId="6CB5E854" w14:textId="77777777" w:rsidTr="00FB275C">
        <w:trPr>
          <w:jc w:val="center"/>
        </w:trPr>
        <w:tc>
          <w:tcPr>
            <w:tcW w:w="3499" w:type="dxa"/>
          </w:tcPr>
          <w:p w14:paraId="08E8F9B1"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2. Was allocation to treatment groups concealed?</w:t>
            </w:r>
          </w:p>
        </w:tc>
        <w:tc>
          <w:tcPr>
            <w:tcW w:w="1134" w:type="dxa"/>
          </w:tcPr>
          <w:p w14:paraId="6CBFB212"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551" w:type="dxa"/>
          </w:tcPr>
          <w:p w14:paraId="111F5447"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79F0E575"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299FA627"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r>
      <w:tr w:rsidR="00935CF4" w:rsidRPr="00664333" w14:paraId="3ED5FA4D" w14:textId="77777777" w:rsidTr="00FB275C">
        <w:trPr>
          <w:jc w:val="center"/>
        </w:trPr>
        <w:tc>
          <w:tcPr>
            <w:tcW w:w="3499" w:type="dxa"/>
          </w:tcPr>
          <w:p w14:paraId="199EC745"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3. Were treatment groups similar at baseline?</w:t>
            </w:r>
          </w:p>
        </w:tc>
        <w:tc>
          <w:tcPr>
            <w:tcW w:w="1134" w:type="dxa"/>
          </w:tcPr>
          <w:p w14:paraId="7B4F5324"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551" w:type="dxa"/>
          </w:tcPr>
          <w:p w14:paraId="2D358B4F"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7A2E19A8"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559B3891"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r>
      <w:tr w:rsidR="00935CF4" w:rsidRPr="00664333" w14:paraId="26607DB5" w14:textId="77777777" w:rsidTr="00FB275C">
        <w:trPr>
          <w:jc w:val="center"/>
        </w:trPr>
        <w:tc>
          <w:tcPr>
            <w:tcW w:w="3499" w:type="dxa"/>
          </w:tcPr>
          <w:p w14:paraId="31F03DD5"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4. Were participants blind to treatment assignment?</w:t>
            </w:r>
          </w:p>
        </w:tc>
        <w:tc>
          <w:tcPr>
            <w:tcW w:w="1134" w:type="dxa"/>
          </w:tcPr>
          <w:p w14:paraId="6880D065"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551" w:type="dxa"/>
          </w:tcPr>
          <w:p w14:paraId="30C79F7D"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753E4E5B"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7250F1FD"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r>
      <w:tr w:rsidR="00935CF4" w:rsidRPr="00664333" w14:paraId="619F8A93" w14:textId="77777777" w:rsidTr="00FB275C">
        <w:trPr>
          <w:jc w:val="center"/>
        </w:trPr>
        <w:tc>
          <w:tcPr>
            <w:tcW w:w="3499" w:type="dxa"/>
          </w:tcPr>
          <w:p w14:paraId="5EC359E6"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5. Were those delivering treatment blind to treatment assignment?</w:t>
            </w:r>
          </w:p>
        </w:tc>
        <w:tc>
          <w:tcPr>
            <w:tcW w:w="1134" w:type="dxa"/>
          </w:tcPr>
          <w:p w14:paraId="075CC1E5"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551" w:type="dxa"/>
          </w:tcPr>
          <w:p w14:paraId="0C8732E7"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39B8910C"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78A15DFC"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r>
      <w:tr w:rsidR="00935CF4" w:rsidRPr="00664333" w14:paraId="15F68855" w14:textId="77777777" w:rsidTr="00FB275C">
        <w:trPr>
          <w:jc w:val="center"/>
        </w:trPr>
        <w:tc>
          <w:tcPr>
            <w:tcW w:w="3499" w:type="dxa"/>
          </w:tcPr>
          <w:p w14:paraId="40941753"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6. Were outcome assessors blind to treatment assignment?</w:t>
            </w:r>
          </w:p>
        </w:tc>
        <w:tc>
          <w:tcPr>
            <w:tcW w:w="1134" w:type="dxa"/>
          </w:tcPr>
          <w:p w14:paraId="0C4F908A"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551" w:type="dxa"/>
          </w:tcPr>
          <w:p w14:paraId="6368B940"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4397B227"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2D9A5D35"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r>
      <w:tr w:rsidR="00935CF4" w:rsidRPr="00664333" w14:paraId="2C3F903C" w14:textId="77777777" w:rsidTr="00FB275C">
        <w:trPr>
          <w:jc w:val="center"/>
        </w:trPr>
        <w:tc>
          <w:tcPr>
            <w:tcW w:w="3499" w:type="dxa"/>
          </w:tcPr>
          <w:p w14:paraId="2DD8E2B2"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7. Were treatment groups treated identically other than the intervention?</w:t>
            </w:r>
          </w:p>
        </w:tc>
        <w:tc>
          <w:tcPr>
            <w:tcW w:w="1134" w:type="dxa"/>
          </w:tcPr>
          <w:p w14:paraId="747D9AE1"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551" w:type="dxa"/>
          </w:tcPr>
          <w:p w14:paraId="11ABB03D"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0294C970"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210086C9"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r>
      <w:tr w:rsidR="00935CF4" w:rsidRPr="00664333" w14:paraId="5610A15C" w14:textId="77777777" w:rsidTr="00FB275C">
        <w:trPr>
          <w:jc w:val="center"/>
        </w:trPr>
        <w:tc>
          <w:tcPr>
            <w:tcW w:w="3499" w:type="dxa"/>
          </w:tcPr>
          <w:p w14:paraId="1D8D15A8"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8. Was follow-up complete and adequately described?</w:t>
            </w:r>
          </w:p>
        </w:tc>
        <w:tc>
          <w:tcPr>
            <w:tcW w:w="1134" w:type="dxa"/>
          </w:tcPr>
          <w:p w14:paraId="488488ED"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551" w:type="dxa"/>
          </w:tcPr>
          <w:p w14:paraId="1F85BD19"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68B4291E"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629A5736"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r>
      <w:tr w:rsidR="00935CF4" w:rsidRPr="00664333" w14:paraId="5DF63AC3" w14:textId="77777777" w:rsidTr="00FB275C">
        <w:trPr>
          <w:jc w:val="center"/>
        </w:trPr>
        <w:tc>
          <w:tcPr>
            <w:tcW w:w="3499" w:type="dxa"/>
          </w:tcPr>
          <w:p w14:paraId="570B3218"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9. Were participants analyzed in the groups to which they were randomized?</w:t>
            </w:r>
          </w:p>
        </w:tc>
        <w:tc>
          <w:tcPr>
            <w:tcW w:w="1134" w:type="dxa"/>
          </w:tcPr>
          <w:p w14:paraId="638D9D3B"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551" w:type="dxa"/>
          </w:tcPr>
          <w:p w14:paraId="4AD5CA75"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06C4C52C"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45CCD438"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r>
      <w:tr w:rsidR="00935CF4" w:rsidRPr="00664333" w14:paraId="2C0A5F8C" w14:textId="77777777" w:rsidTr="00FB275C">
        <w:trPr>
          <w:jc w:val="center"/>
        </w:trPr>
        <w:tc>
          <w:tcPr>
            <w:tcW w:w="3499" w:type="dxa"/>
          </w:tcPr>
          <w:p w14:paraId="4A39438D"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10. Were outcomes measured in the same way for treatment groups?</w:t>
            </w:r>
          </w:p>
        </w:tc>
        <w:tc>
          <w:tcPr>
            <w:tcW w:w="1134" w:type="dxa"/>
          </w:tcPr>
          <w:p w14:paraId="11E1439B"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551" w:type="dxa"/>
          </w:tcPr>
          <w:p w14:paraId="09EB3A73"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202DF68A"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1E57DEC8"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r>
      <w:tr w:rsidR="00935CF4" w:rsidRPr="00664333" w14:paraId="2EBD0937" w14:textId="77777777" w:rsidTr="00FB275C">
        <w:trPr>
          <w:jc w:val="center"/>
        </w:trPr>
        <w:tc>
          <w:tcPr>
            <w:tcW w:w="3499" w:type="dxa"/>
          </w:tcPr>
          <w:p w14:paraId="25003CE0"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11. Were outcomes measured in a reliable way?</w:t>
            </w:r>
          </w:p>
        </w:tc>
        <w:tc>
          <w:tcPr>
            <w:tcW w:w="1134" w:type="dxa"/>
          </w:tcPr>
          <w:p w14:paraId="152C2E00"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551" w:type="dxa"/>
          </w:tcPr>
          <w:p w14:paraId="5AED7A8F"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6383A181"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4BD7BEBC"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r>
      <w:tr w:rsidR="00935CF4" w:rsidRPr="00664333" w14:paraId="482B61A4" w14:textId="77777777" w:rsidTr="00FB275C">
        <w:trPr>
          <w:jc w:val="center"/>
        </w:trPr>
        <w:tc>
          <w:tcPr>
            <w:tcW w:w="3499" w:type="dxa"/>
          </w:tcPr>
          <w:p w14:paraId="2517516F"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12. Was appropriate statistical analysis used?</w:t>
            </w:r>
          </w:p>
        </w:tc>
        <w:tc>
          <w:tcPr>
            <w:tcW w:w="1134" w:type="dxa"/>
          </w:tcPr>
          <w:p w14:paraId="0A9BC99F"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551" w:type="dxa"/>
          </w:tcPr>
          <w:p w14:paraId="15929861"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33EC7CE2"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127FB40F"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r>
      <w:tr w:rsidR="00935CF4" w:rsidRPr="00664333" w14:paraId="34676B7A" w14:textId="77777777" w:rsidTr="00FB275C">
        <w:trPr>
          <w:jc w:val="center"/>
        </w:trPr>
        <w:tc>
          <w:tcPr>
            <w:tcW w:w="3499" w:type="dxa"/>
          </w:tcPr>
          <w:p w14:paraId="434DA147"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Theme="majorBidi" w:eastAsia="MS Mincho" w:hAnsiTheme="majorBidi" w:cstheme="majorBidi"/>
                <w:sz w:val="20"/>
                <w:szCs w:val="20"/>
                <w:lang w:val="en-US"/>
              </w:rPr>
              <w:t>13. Was the trial design appropriate?</w:t>
            </w:r>
          </w:p>
        </w:tc>
        <w:tc>
          <w:tcPr>
            <w:tcW w:w="1134" w:type="dxa"/>
          </w:tcPr>
          <w:p w14:paraId="1430EC53"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551" w:type="dxa"/>
          </w:tcPr>
          <w:p w14:paraId="33E6E33A"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3BA7EEF4"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c>
          <w:tcPr>
            <w:tcW w:w="1728" w:type="dxa"/>
          </w:tcPr>
          <w:p w14:paraId="3486DA09" w14:textId="77777777" w:rsidR="00935CF4" w:rsidRPr="00664333" w:rsidRDefault="00935CF4" w:rsidP="00FB275C">
            <w:pPr>
              <w:spacing w:after="200" w:line="240" w:lineRule="auto"/>
              <w:rPr>
                <w:rFonts w:asciiTheme="majorBidi" w:eastAsia="MS Mincho" w:hAnsiTheme="majorBidi" w:cstheme="majorBidi"/>
                <w:sz w:val="20"/>
                <w:szCs w:val="20"/>
                <w:lang w:val="en-US"/>
              </w:rPr>
            </w:pPr>
            <w:r w:rsidRPr="00664333">
              <w:rPr>
                <w:rFonts w:ascii="Segoe UI Symbol" w:eastAsia="MS Mincho" w:hAnsi="Segoe UI Symbol" w:cs="Segoe UI Symbol"/>
                <w:sz w:val="20"/>
                <w:szCs w:val="20"/>
                <w:lang w:val="en-US"/>
              </w:rPr>
              <w:t>☐</w:t>
            </w:r>
          </w:p>
        </w:tc>
      </w:tr>
    </w:tbl>
    <w:p w14:paraId="7E9309D9" w14:textId="77777777" w:rsidR="00935CF4" w:rsidRPr="00792B95" w:rsidRDefault="00935CF4" w:rsidP="00935CF4">
      <w:pPr>
        <w:spacing w:after="200" w:line="276" w:lineRule="auto"/>
        <w:rPr>
          <w:rFonts w:asciiTheme="majorBidi" w:eastAsia="MS Mincho" w:hAnsiTheme="majorBidi" w:cstheme="majorBidi"/>
          <w:sz w:val="22"/>
          <w:lang w:val="en-US"/>
        </w:rPr>
      </w:pPr>
      <w:r w:rsidRPr="008531A1">
        <w:rPr>
          <w:rFonts w:ascii="Cambria" w:eastAsia="MS Mincho" w:hAnsi="Cambria"/>
          <w:sz w:val="22"/>
          <w:lang w:val="en-US"/>
        </w:rPr>
        <w:br/>
      </w:r>
      <w:r w:rsidRPr="00792B95">
        <w:rPr>
          <w:rFonts w:asciiTheme="majorBidi" w:eastAsia="MS Mincho" w:hAnsiTheme="majorBidi" w:cstheme="majorBidi"/>
          <w:sz w:val="22"/>
          <w:lang w:val="en-US"/>
        </w:rPr>
        <w:t>Overall appraisal:</w:t>
      </w:r>
      <w:r w:rsidRPr="00792B95">
        <w:rPr>
          <w:rFonts w:asciiTheme="majorBidi" w:eastAsia="MS Mincho" w:hAnsiTheme="majorBidi" w:cstheme="majorBidi"/>
          <w:sz w:val="22"/>
          <w:lang w:val="en-US"/>
        </w:rPr>
        <w:br/>
      </w:r>
      <w:r w:rsidRPr="00792B95">
        <w:rPr>
          <w:rFonts w:ascii="Segoe UI Symbol" w:eastAsia="MS Mincho" w:hAnsi="Segoe UI Symbol" w:cs="Segoe UI Symbol"/>
          <w:sz w:val="22"/>
          <w:lang w:val="en-US"/>
        </w:rPr>
        <w:t>☐</w:t>
      </w:r>
      <w:r w:rsidRPr="00792B95">
        <w:rPr>
          <w:rFonts w:asciiTheme="majorBidi" w:eastAsia="MS Mincho" w:hAnsiTheme="majorBidi" w:cstheme="majorBidi"/>
          <w:sz w:val="22"/>
          <w:lang w:val="en-US"/>
        </w:rPr>
        <w:t xml:space="preserve"> Include    </w:t>
      </w:r>
      <w:r w:rsidRPr="00792B95">
        <w:rPr>
          <w:rFonts w:ascii="Segoe UI Symbol" w:eastAsia="MS Mincho" w:hAnsi="Segoe UI Symbol" w:cs="Segoe UI Symbol"/>
          <w:sz w:val="22"/>
          <w:lang w:val="en-US"/>
        </w:rPr>
        <w:t>☐</w:t>
      </w:r>
      <w:r w:rsidRPr="00792B95">
        <w:rPr>
          <w:rFonts w:asciiTheme="majorBidi" w:eastAsia="MS Mincho" w:hAnsiTheme="majorBidi" w:cstheme="majorBidi"/>
          <w:sz w:val="22"/>
          <w:lang w:val="en-US"/>
        </w:rPr>
        <w:t xml:space="preserve"> Exclude    </w:t>
      </w:r>
      <w:r w:rsidRPr="00792B95">
        <w:rPr>
          <w:rFonts w:ascii="Segoe UI Symbol" w:eastAsia="MS Mincho" w:hAnsi="Segoe UI Symbol" w:cs="Segoe UI Symbol"/>
          <w:sz w:val="22"/>
          <w:lang w:val="en-US"/>
        </w:rPr>
        <w:t>☐</w:t>
      </w:r>
      <w:r w:rsidRPr="00792B95">
        <w:rPr>
          <w:rFonts w:asciiTheme="majorBidi" w:eastAsia="MS Mincho" w:hAnsiTheme="majorBidi" w:cstheme="majorBidi"/>
          <w:sz w:val="22"/>
          <w:lang w:val="en-US"/>
        </w:rPr>
        <w:t xml:space="preserve"> Seek further information</w:t>
      </w:r>
    </w:p>
    <w:p w14:paraId="69EDC490" w14:textId="77777777" w:rsidR="00935CF4" w:rsidRPr="00792B95" w:rsidRDefault="00935CF4" w:rsidP="00935CF4">
      <w:pPr>
        <w:spacing w:after="200" w:line="276" w:lineRule="auto"/>
        <w:rPr>
          <w:rFonts w:asciiTheme="majorBidi" w:eastAsia="MS Mincho" w:hAnsiTheme="majorBidi" w:cstheme="majorBidi"/>
          <w:sz w:val="22"/>
          <w:lang w:val="en-US"/>
        </w:rPr>
      </w:pPr>
      <w:r w:rsidRPr="00792B95">
        <w:rPr>
          <w:rFonts w:asciiTheme="majorBidi" w:eastAsia="MS Mincho" w:hAnsiTheme="majorBidi" w:cstheme="majorBidi"/>
          <w:sz w:val="22"/>
          <w:lang w:val="en-US"/>
        </w:rPr>
        <w:br/>
        <w:t>Comments:</w:t>
      </w:r>
      <w:r w:rsidRPr="00792B95">
        <w:rPr>
          <w:rFonts w:asciiTheme="majorBidi" w:eastAsia="MS Mincho" w:hAnsiTheme="majorBidi" w:cstheme="majorBidi"/>
          <w:sz w:val="22"/>
          <w:lang w:val="en-US"/>
        </w:rPr>
        <w:br/>
        <w:t>.................................................................</w:t>
      </w:r>
    </w:p>
    <w:p w14:paraId="619AB688" w14:textId="77777777" w:rsidR="00935CF4" w:rsidRPr="007B79BE" w:rsidRDefault="00935CF4" w:rsidP="00935CF4">
      <w:pPr>
        <w:rPr>
          <w:rFonts w:asciiTheme="majorBidi" w:hAnsiTheme="majorBidi" w:cstheme="majorBidi"/>
          <w:color w:val="000000" w:themeColor="text1"/>
          <w:szCs w:val="28"/>
          <w:shd w:val="clear" w:color="auto" w:fill="FFFFFF"/>
        </w:rPr>
      </w:pPr>
    </w:p>
    <w:p w14:paraId="6AFFA2B6" w14:textId="77777777" w:rsidR="00935CF4" w:rsidRDefault="00935CF4" w:rsidP="00935CF4">
      <w:pPr>
        <w:rPr>
          <w:lang w:val="en-US"/>
        </w:rPr>
      </w:pPr>
    </w:p>
    <w:p w14:paraId="726A25C2" w14:textId="77777777" w:rsidR="00F146FD" w:rsidRDefault="00F146FD" w:rsidP="00935CF4">
      <w:pPr>
        <w:rPr>
          <w:lang w:val="en-US"/>
        </w:rPr>
      </w:pPr>
    </w:p>
    <w:p w14:paraId="05FCF960" w14:textId="77777777" w:rsidR="00F146FD" w:rsidRDefault="00F146FD" w:rsidP="00935CF4">
      <w:pPr>
        <w:rPr>
          <w:lang w:val="en-US"/>
        </w:rPr>
      </w:pPr>
    </w:p>
    <w:p w14:paraId="33855F3A" w14:textId="77777777" w:rsidR="00F146FD" w:rsidRDefault="00F146FD" w:rsidP="00F146FD">
      <w:pPr>
        <w:jc w:val="center"/>
        <w:rPr>
          <w:sz w:val="22"/>
          <w:szCs w:val="22"/>
          <w:lang w:val="en-US"/>
        </w:rPr>
      </w:pPr>
      <w:r w:rsidRPr="004E666A">
        <w:rPr>
          <w:noProof/>
        </w:rPr>
        <w:lastRenderedPageBreak/>
        <w:drawing>
          <wp:inline distT="0" distB="0" distL="0" distR="0" wp14:anchorId="6F48619A" wp14:editId="46D53234">
            <wp:extent cx="5499735" cy="7028597"/>
            <wp:effectExtent l="0" t="0" r="5715" b="1270"/>
            <wp:docPr id="74875039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16086" cy="7049493"/>
                    </a:xfrm>
                    <a:prstGeom prst="rect">
                      <a:avLst/>
                    </a:prstGeom>
                    <a:noFill/>
                    <a:ln>
                      <a:noFill/>
                    </a:ln>
                  </pic:spPr>
                </pic:pic>
              </a:graphicData>
            </a:graphic>
          </wp:inline>
        </w:drawing>
      </w:r>
    </w:p>
    <w:p w14:paraId="1EA306CB" w14:textId="77777777" w:rsidR="00F146FD" w:rsidRDefault="00F146FD" w:rsidP="00F146FD">
      <w:pPr>
        <w:pStyle w:val="Caption"/>
      </w:pPr>
      <w:bookmarkStart w:id="5" w:name="_Toc229593027"/>
      <w:r w:rsidRPr="004E666A">
        <w:t xml:space="preserve">Figure </w:t>
      </w:r>
      <w:r>
        <w:fldChar w:fldCharType="begin"/>
      </w:r>
      <w:r>
        <w:instrText xml:space="preserve"> SEQ Figure \* ARABIC </w:instrText>
      </w:r>
      <w:r>
        <w:fldChar w:fldCharType="separate"/>
      </w:r>
      <w:r>
        <w:rPr>
          <w:noProof/>
        </w:rPr>
        <w:t>1</w:t>
      </w:r>
      <w:r>
        <w:rPr>
          <w:noProof/>
        </w:rPr>
        <w:fldChar w:fldCharType="end"/>
      </w:r>
      <w:r w:rsidRPr="004E666A">
        <w:t> : Flowchart of the study according to the 2020 PRISMA checklist</w:t>
      </w:r>
      <w:bookmarkEnd w:id="5"/>
    </w:p>
    <w:p w14:paraId="37CC4BD1" w14:textId="77777777" w:rsidR="00F146FD" w:rsidRDefault="00F146FD" w:rsidP="00F146FD">
      <w:pPr>
        <w:jc w:val="center"/>
        <w:rPr>
          <w:lang w:val="en-US"/>
        </w:rPr>
      </w:pPr>
    </w:p>
    <w:p w14:paraId="6F85BF95" w14:textId="77777777" w:rsidR="00541D29" w:rsidRDefault="00541D29" w:rsidP="00F146FD">
      <w:pPr>
        <w:jc w:val="center"/>
        <w:rPr>
          <w:lang w:val="en-US"/>
        </w:rPr>
      </w:pPr>
    </w:p>
    <w:p w14:paraId="02845F9D" w14:textId="77777777" w:rsidR="00541D29" w:rsidRDefault="00541D29" w:rsidP="00F146FD">
      <w:pPr>
        <w:jc w:val="center"/>
        <w:rPr>
          <w:lang w:val="en-US"/>
        </w:rPr>
      </w:pPr>
    </w:p>
    <w:p w14:paraId="6F753F8D" w14:textId="77777777" w:rsidR="00541D29" w:rsidRDefault="00541D29" w:rsidP="00F146FD">
      <w:pPr>
        <w:jc w:val="center"/>
        <w:rPr>
          <w:lang w:val="en-US"/>
        </w:rPr>
      </w:pPr>
    </w:p>
    <w:p w14:paraId="197C4C9F" w14:textId="77777777" w:rsidR="00541D29" w:rsidRDefault="00541D29" w:rsidP="00F146FD">
      <w:pPr>
        <w:jc w:val="center"/>
        <w:rPr>
          <w:lang w:val="en-US"/>
        </w:rPr>
      </w:pPr>
    </w:p>
    <w:p w14:paraId="23A2DF56" w14:textId="2B905768" w:rsidR="00541D29" w:rsidRDefault="00541D29" w:rsidP="00541D29">
      <w:pPr>
        <w:pStyle w:val="Caption"/>
      </w:pPr>
      <w:bookmarkStart w:id="6" w:name="_Toc229593056"/>
      <w:r>
        <w:lastRenderedPageBreak/>
        <w:t>Table</w:t>
      </w:r>
      <w:r>
        <w:t xml:space="preserve"> 2</w:t>
      </w:r>
      <w:r w:rsidRPr="008929EF">
        <w:t>:</w:t>
      </w:r>
      <w:r w:rsidRPr="00136E58">
        <w:t xml:space="preserve"> Characteristics of the included studies</w:t>
      </w:r>
      <w:bookmarkEnd w:id="6"/>
    </w:p>
    <w:p w14:paraId="61C4B032" w14:textId="77777777" w:rsidR="00541D29" w:rsidRDefault="00541D29" w:rsidP="00F146FD">
      <w:pPr>
        <w:jc w:val="center"/>
        <w:rPr>
          <w:lang w:val="en-US"/>
        </w:rPr>
      </w:pPr>
    </w:p>
    <w:tbl>
      <w:tblPr>
        <w:tblStyle w:val="Tableausimple11"/>
        <w:tblW w:w="6144" w:type="pct"/>
        <w:tblInd w:w="-935" w:type="dxa"/>
        <w:tblLook w:val="04A0" w:firstRow="1" w:lastRow="0" w:firstColumn="1" w:lastColumn="0" w:noHBand="0" w:noVBand="1"/>
      </w:tblPr>
      <w:tblGrid>
        <w:gridCol w:w="2443"/>
        <w:gridCol w:w="1410"/>
        <w:gridCol w:w="871"/>
        <w:gridCol w:w="1603"/>
        <w:gridCol w:w="1819"/>
        <w:gridCol w:w="2027"/>
        <w:gridCol w:w="962"/>
      </w:tblGrid>
      <w:tr w:rsidR="00541D29" w:rsidRPr="00007124" w14:paraId="5775849B" w14:textId="77777777" w:rsidTr="00541D29">
        <w:trPr>
          <w:cnfStyle w:val="100000000000" w:firstRow="1" w:lastRow="0" w:firstColumn="0" w:lastColumn="0" w:oddVBand="0" w:evenVBand="0" w:oddHBand="0" w:evenHBand="0" w:firstRowFirstColumn="0" w:firstRowLastColumn="0" w:lastRowFirstColumn="0" w:lastRowLastColumn="0"/>
          <w:trHeight w:val="1456"/>
        </w:trPr>
        <w:tc>
          <w:tcPr>
            <w:cnfStyle w:val="001000000000" w:firstRow="0" w:lastRow="0" w:firstColumn="1" w:lastColumn="0" w:oddVBand="0" w:evenVBand="0" w:oddHBand="0" w:evenHBand="0" w:firstRowFirstColumn="0" w:firstRowLastColumn="0" w:lastRowFirstColumn="0" w:lastRowLastColumn="0"/>
            <w:tcW w:w="1097" w:type="pct"/>
            <w:noWrap/>
            <w:hideMark/>
          </w:tcPr>
          <w:p w14:paraId="4F285378" w14:textId="77777777" w:rsidR="00541D29" w:rsidRPr="00007124" w:rsidRDefault="00541D29" w:rsidP="00FB275C">
            <w:pPr>
              <w:ind w:left="-57" w:right="-57"/>
              <w:rPr>
                <w:rFonts w:asciiTheme="majorBidi" w:hAnsiTheme="majorBidi" w:cstheme="majorBidi"/>
                <w:sz w:val="20"/>
                <w:szCs w:val="20"/>
              </w:rPr>
            </w:pPr>
            <w:proofErr w:type="spellStart"/>
            <w:r w:rsidRPr="00007124">
              <w:rPr>
                <w:rFonts w:asciiTheme="majorBidi" w:hAnsiTheme="majorBidi" w:cstheme="majorBidi"/>
                <w:sz w:val="20"/>
                <w:szCs w:val="20"/>
              </w:rPr>
              <w:t>Authors</w:t>
            </w:r>
            <w:proofErr w:type="spellEnd"/>
          </w:p>
        </w:tc>
        <w:tc>
          <w:tcPr>
            <w:tcW w:w="633" w:type="pct"/>
            <w:hideMark/>
          </w:tcPr>
          <w:p w14:paraId="5917037A" w14:textId="77777777" w:rsidR="00541D29" w:rsidRPr="00007124" w:rsidRDefault="00541D29"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007124">
              <w:rPr>
                <w:rFonts w:asciiTheme="majorBidi" w:hAnsiTheme="majorBidi" w:cstheme="majorBidi"/>
                <w:sz w:val="20"/>
                <w:szCs w:val="20"/>
              </w:rPr>
              <w:t>Study design</w:t>
            </w:r>
          </w:p>
        </w:tc>
        <w:tc>
          <w:tcPr>
            <w:tcW w:w="391" w:type="pct"/>
            <w:hideMark/>
          </w:tcPr>
          <w:p w14:paraId="62ED33D6" w14:textId="77777777" w:rsidR="00541D29" w:rsidRPr="00136E58" w:rsidRDefault="00541D29"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sidRPr="00136E58">
              <w:rPr>
                <w:rFonts w:asciiTheme="majorBidi" w:hAnsiTheme="majorBidi" w:cstheme="majorBidi"/>
                <w:sz w:val="20"/>
                <w:szCs w:val="20"/>
                <w:lang w:val="en-US"/>
              </w:rPr>
              <w:t>a: No. of</w:t>
            </w:r>
            <w:r w:rsidRPr="00136E58">
              <w:rPr>
                <w:rFonts w:asciiTheme="majorBidi" w:hAnsiTheme="majorBidi" w:cstheme="majorBidi"/>
                <w:sz w:val="20"/>
                <w:szCs w:val="20"/>
                <w:lang w:val="en-US"/>
              </w:rPr>
              <w:br/>
              <w:t>patients (BL/</w:t>
            </w:r>
            <w:r w:rsidRPr="00136E58">
              <w:rPr>
                <w:rFonts w:asciiTheme="majorBidi" w:hAnsiTheme="majorBidi" w:cstheme="majorBidi"/>
                <w:sz w:val="20"/>
                <w:szCs w:val="20"/>
                <w:lang w:val="en-US"/>
              </w:rPr>
              <w:br/>
              <w:t>FE)</w:t>
            </w:r>
            <w:r w:rsidRPr="00136E58">
              <w:rPr>
                <w:rFonts w:asciiTheme="majorBidi" w:hAnsiTheme="majorBidi" w:cstheme="majorBidi"/>
                <w:sz w:val="20"/>
                <w:szCs w:val="20"/>
                <w:lang w:val="en-US"/>
              </w:rPr>
              <w:br/>
              <w:t>b: No. of sites</w:t>
            </w:r>
            <w:r w:rsidRPr="00136E58">
              <w:rPr>
                <w:rFonts w:asciiTheme="majorBidi" w:hAnsiTheme="majorBidi" w:cstheme="majorBidi"/>
                <w:sz w:val="20"/>
                <w:szCs w:val="20"/>
                <w:lang w:val="en-US"/>
              </w:rPr>
              <w:br/>
              <w:t xml:space="preserve">(BL/FE) </w:t>
            </w:r>
          </w:p>
        </w:tc>
        <w:tc>
          <w:tcPr>
            <w:tcW w:w="720" w:type="pct"/>
            <w:hideMark/>
          </w:tcPr>
          <w:p w14:paraId="40EA94C0" w14:textId="77777777" w:rsidR="00541D29" w:rsidRPr="00136E58" w:rsidRDefault="00541D29"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sidRPr="00136E58">
              <w:rPr>
                <w:rFonts w:asciiTheme="majorBidi" w:hAnsiTheme="majorBidi" w:cstheme="majorBidi"/>
                <w:sz w:val="20"/>
                <w:szCs w:val="20"/>
                <w:lang w:val="en-US"/>
              </w:rPr>
              <w:t>a: Diagnosis</w:t>
            </w:r>
            <w:r w:rsidRPr="00136E58">
              <w:rPr>
                <w:rFonts w:asciiTheme="majorBidi" w:hAnsiTheme="majorBidi" w:cstheme="majorBidi"/>
                <w:sz w:val="20"/>
                <w:szCs w:val="20"/>
                <w:lang w:val="en-US"/>
              </w:rPr>
              <w:br/>
              <w:t>b: Age range</w:t>
            </w:r>
            <w:r w:rsidRPr="00136E58">
              <w:rPr>
                <w:rFonts w:asciiTheme="majorBidi" w:hAnsiTheme="majorBidi" w:cstheme="majorBidi"/>
                <w:sz w:val="20"/>
                <w:szCs w:val="20"/>
                <w:lang w:val="en-US"/>
              </w:rPr>
              <w:br/>
              <w:t>c: m/f</w:t>
            </w:r>
            <w:r w:rsidRPr="00136E58">
              <w:rPr>
                <w:rFonts w:asciiTheme="majorBidi" w:hAnsiTheme="majorBidi" w:cstheme="majorBidi"/>
                <w:sz w:val="20"/>
                <w:szCs w:val="20"/>
                <w:lang w:val="en-US"/>
              </w:rPr>
              <w:br/>
              <w:t>d: Systemic condition</w:t>
            </w:r>
            <w:r w:rsidRPr="00136E58">
              <w:rPr>
                <w:rFonts w:asciiTheme="majorBidi" w:hAnsiTheme="majorBidi" w:cstheme="majorBidi"/>
                <w:sz w:val="20"/>
                <w:szCs w:val="20"/>
                <w:lang w:val="en-US"/>
              </w:rPr>
              <w:br/>
              <w:t xml:space="preserve">e: No. of smokers/former smokers                         </w:t>
            </w:r>
          </w:p>
        </w:tc>
        <w:tc>
          <w:tcPr>
            <w:tcW w:w="817" w:type="pct"/>
            <w:hideMark/>
          </w:tcPr>
          <w:p w14:paraId="025954D5" w14:textId="77777777" w:rsidR="00541D29" w:rsidRPr="00136E58" w:rsidRDefault="00541D29"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sidRPr="00136E58">
              <w:rPr>
                <w:rFonts w:asciiTheme="majorBidi" w:hAnsiTheme="majorBidi" w:cstheme="majorBidi"/>
                <w:sz w:val="20"/>
                <w:szCs w:val="20"/>
                <w:lang w:val="en-US"/>
              </w:rPr>
              <w:t>Intervention</w:t>
            </w:r>
            <w:r w:rsidRPr="00136E58">
              <w:rPr>
                <w:rFonts w:asciiTheme="majorBidi" w:hAnsiTheme="majorBidi" w:cstheme="majorBidi"/>
                <w:sz w:val="20"/>
                <w:szCs w:val="20"/>
                <w:lang w:val="en-US"/>
              </w:rPr>
              <w:br/>
              <w:t>Group I</w:t>
            </w:r>
            <w:r w:rsidRPr="00136E58">
              <w:rPr>
                <w:rFonts w:asciiTheme="majorBidi" w:hAnsiTheme="majorBidi" w:cstheme="majorBidi"/>
                <w:sz w:val="20"/>
                <w:szCs w:val="20"/>
                <w:lang w:val="en-US"/>
              </w:rPr>
              <w:br/>
              <w:t>Group II</w:t>
            </w:r>
            <w:r w:rsidRPr="00136E58">
              <w:rPr>
                <w:rFonts w:asciiTheme="majorBidi" w:hAnsiTheme="majorBidi" w:cstheme="majorBidi"/>
                <w:sz w:val="20"/>
                <w:szCs w:val="20"/>
                <w:lang w:val="en-US"/>
              </w:rPr>
              <w:br/>
              <w:t>Group III</w:t>
            </w:r>
            <w:r w:rsidRPr="00136E58">
              <w:rPr>
                <w:rFonts w:asciiTheme="majorBidi" w:hAnsiTheme="majorBidi" w:cstheme="majorBidi"/>
                <w:sz w:val="20"/>
                <w:szCs w:val="20"/>
                <w:lang w:val="en-US"/>
              </w:rPr>
              <w:br/>
              <w:t>Group IV</w:t>
            </w:r>
          </w:p>
        </w:tc>
        <w:tc>
          <w:tcPr>
            <w:tcW w:w="910" w:type="pct"/>
            <w:hideMark/>
          </w:tcPr>
          <w:p w14:paraId="38182301" w14:textId="77777777" w:rsidR="00541D29" w:rsidRPr="00136E58" w:rsidRDefault="00541D29"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sidRPr="00136E58">
              <w:rPr>
                <w:rFonts w:asciiTheme="majorBidi" w:hAnsiTheme="majorBidi" w:cstheme="majorBidi"/>
                <w:sz w:val="20"/>
                <w:szCs w:val="20"/>
                <w:lang w:val="en-US"/>
              </w:rPr>
              <w:t>a: Minimum defect depth</w:t>
            </w:r>
            <w:r w:rsidRPr="00136E58">
              <w:rPr>
                <w:rFonts w:asciiTheme="majorBidi" w:hAnsiTheme="majorBidi" w:cstheme="majorBidi"/>
                <w:sz w:val="20"/>
                <w:szCs w:val="20"/>
                <w:lang w:val="en-US"/>
              </w:rPr>
              <w:br/>
              <w:t>b: No. of defect walls</w:t>
            </w:r>
            <w:r w:rsidRPr="00136E58">
              <w:rPr>
                <w:rFonts w:asciiTheme="majorBidi" w:hAnsiTheme="majorBidi" w:cstheme="majorBidi"/>
                <w:sz w:val="20"/>
                <w:szCs w:val="20"/>
                <w:lang w:val="en-US"/>
              </w:rPr>
              <w:br/>
              <w:t xml:space="preserve">c: Tooth </w:t>
            </w:r>
            <w:proofErr w:type="spellStart"/>
            <w:r w:rsidRPr="00136E58">
              <w:rPr>
                <w:rFonts w:asciiTheme="majorBidi" w:hAnsiTheme="majorBidi" w:cstheme="majorBidi"/>
                <w:sz w:val="20"/>
                <w:szCs w:val="20"/>
                <w:lang w:val="en-US"/>
              </w:rPr>
              <w:t>type</w:t>
            </w:r>
            <w:r w:rsidRPr="00136E58">
              <w:rPr>
                <w:rFonts w:asciiTheme="majorBidi" w:hAnsiTheme="majorBidi" w:cstheme="majorBidi"/>
                <w:sz w:val="20"/>
                <w:szCs w:val="20"/>
                <w:lang w:val="en-US"/>
              </w:rPr>
              <w:br/>
              <w:t>d</w:t>
            </w:r>
            <w:proofErr w:type="spellEnd"/>
            <w:r w:rsidRPr="00136E58">
              <w:rPr>
                <w:rFonts w:asciiTheme="majorBidi" w:hAnsiTheme="majorBidi" w:cstheme="majorBidi"/>
                <w:sz w:val="20"/>
                <w:szCs w:val="20"/>
                <w:lang w:val="en-US"/>
              </w:rPr>
              <w:t>: FI</w:t>
            </w:r>
          </w:p>
        </w:tc>
        <w:tc>
          <w:tcPr>
            <w:tcW w:w="432" w:type="pct"/>
            <w:hideMark/>
          </w:tcPr>
          <w:p w14:paraId="1103BCFA" w14:textId="77777777" w:rsidR="00541D29" w:rsidRPr="00007124" w:rsidRDefault="00541D29"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proofErr w:type="gramStart"/>
            <w:r w:rsidRPr="00007124">
              <w:rPr>
                <w:rFonts w:asciiTheme="majorBidi" w:hAnsiTheme="majorBidi" w:cstheme="majorBidi"/>
                <w:sz w:val="20"/>
                <w:szCs w:val="20"/>
              </w:rPr>
              <w:t>follow</w:t>
            </w:r>
            <w:proofErr w:type="gramEnd"/>
            <w:r w:rsidRPr="00007124">
              <w:rPr>
                <w:rFonts w:asciiTheme="majorBidi" w:hAnsiTheme="majorBidi" w:cstheme="majorBidi"/>
                <w:sz w:val="20"/>
                <w:szCs w:val="20"/>
              </w:rPr>
              <w:t xml:space="preserve">-up      </w:t>
            </w:r>
          </w:p>
        </w:tc>
      </w:tr>
      <w:tr w:rsidR="00541D29" w:rsidRPr="00007124" w14:paraId="0C75BD9D" w14:textId="77777777" w:rsidTr="00541D29">
        <w:trPr>
          <w:cnfStyle w:val="000000100000" w:firstRow="0" w:lastRow="0" w:firstColumn="0" w:lastColumn="0" w:oddVBand="0" w:evenVBand="0" w:oddHBand="1" w:evenHBand="0" w:firstRowFirstColumn="0" w:firstRowLastColumn="0" w:lastRowFirstColumn="0" w:lastRowLastColumn="0"/>
          <w:trHeight w:val="1111"/>
        </w:trPr>
        <w:tc>
          <w:tcPr>
            <w:cnfStyle w:val="001000000000" w:firstRow="0" w:lastRow="0" w:firstColumn="1" w:lastColumn="0" w:oddVBand="0" w:evenVBand="0" w:oddHBand="0" w:evenHBand="0" w:firstRowFirstColumn="0" w:firstRowLastColumn="0" w:lastRowFirstColumn="0" w:lastRowLastColumn="0"/>
            <w:tcW w:w="1097" w:type="pct"/>
            <w:noWrap/>
            <w:hideMark/>
          </w:tcPr>
          <w:p w14:paraId="526D1A94" w14:textId="77777777" w:rsidR="00541D29" w:rsidRPr="00007124" w:rsidRDefault="00541D29" w:rsidP="00FB275C">
            <w:pPr>
              <w:ind w:left="-57" w:right="-57"/>
              <w:rPr>
                <w:rFonts w:asciiTheme="majorBidi" w:hAnsiTheme="majorBidi" w:cstheme="majorBidi"/>
                <w:sz w:val="20"/>
                <w:szCs w:val="20"/>
              </w:rPr>
            </w:pPr>
            <w:r w:rsidRPr="00007124">
              <w:rPr>
                <w:rFonts w:asciiTheme="majorBidi" w:hAnsiTheme="majorBidi" w:cstheme="majorBidi"/>
                <w:sz w:val="20"/>
                <w:szCs w:val="20"/>
              </w:rPr>
              <w:t>Agarwal et al.,2016</w:t>
            </w:r>
            <w:r>
              <w:rPr>
                <w:rFonts w:asciiTheme="majorBidi" w:hAnsiTheme="majorBidi" w:cstheme="majorBidi"/>
                <w:sz w:val="20"/>
                <w:szCs w:val="20"/>
              </w:rPr>
              <w:t xml:space="preserve"> (1)</w:t>
            </w:r>
          </w:p>
        </w:tc>
        <w:tc>
          <w:tcPr>
            <w:tcW w:w="633" w:type="pct"/>
            <w:hideMark/>
          </w:tcPr>
          <w:p w14:paraId="3EA18BAA" w14:textId="77777777" w:rsidR="00541D29" w:rsidRPr="00007124" w:rsidRDefault="00541D29"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DB,SM</w:t>
            </w:r>
            <w:proofErr w:type="gramEnd"/>
            <w:r w:rsidRPr="00007124">
              <w:rPr>
                <w:rFonts w:asciiTheme="majorBidi" w:hAnsiTheme="majorBidi" w:cstheme="majorBidi"/>
                <w:sz w:val="20"/>
                <w:szCs w:val="20"/>
              </w:rPr>
              <w:t>,</w:t>
            </w:r>
            <w:proofErr w:type="gramStart"/>
            <w:r w:rsidRPr="00007124">
              <w:rPr>
                <w:rFonts w:asciiTheme="majorBidi" w:hAnsiTheme="majorBidi" w:cstheme="majorBidi"/>
                <w:sz w:val="20"/>
                <w:szCs w:val="20"/>
              </w:rPr>
              <w:t>P,RCT</w:t>
            </w:r>
            <w:proofErr w:type="gramEnd"/>
          </w:p>
        </w:tc>
        <w:tc>
          <w:tcPr>
            <w:tcW w:w="391" w:type="pct"/>
            <w:hideMark/>
          </w:tcPr>
          <w:p w14:paraId="5677C1D0" w14:textId="77777777" w:rsidR="00541D29" w:rsidRPr="00007124" w:rsidRDefault="00541D29"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a.32/30        b.64/60</w:t>
            </w:r>
          </w:p>
        </w:tc>
        <w:tc>
          <w:tcPr>
            <w:tcW w:w="720" w:type="pct"/>
            <w:hideMark/>
          </w:tcPr>
          <w:p w14:paraId="4B532639" w14:textId="77777777" w:rsidR="00541D29" w:rsidRPr="00136E58" w:rsidRDefault="00541D29"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 moderate/severe chronic periodontitis </w:t>
            </w:r>
            <w:proofErr w:type="spellStart"/>
            <w:proofErr w:type="gramStart"/>
            <w:r w:rsidRPr="00136E58">
              <w:rPr>
                <w:rFonts w:asciiTheme="majorBidi" w:hAnsiTheme="majorBidi" w:cstheme="majorBidi"/>
                <w:sz w:val="20"/>
                <w:szCs w:val="20"/>
                <w:lang w:val="en-US"/>
              </w:rPr>
              <w:t>b.mean</w:t>
            </w:r>
            <w:proofErr w:type="spellEnd"/>
            <w:proofErr w:type="gramEnd"/>
            <w:r w:rsidRPr="00136E58">
              <w:rPr>
                <w:rFonts w:asciiTheme="majorBidi" w:hAnsiTheme="majorBidi" w:cstheme="majorBidi"/>
                <w:sz w:val="20"/>
                <w:szCs w:val="20"/>
                <w:lang w:val="en-US"/>
              </w:rPr>
              <w:t xml:space="preserve"> age = 52 ±7                                 c.17/13                                                   </w:t>
            </w:r>
            <w:proofErr w:type="spellStart"/>
            <w:proofErr w:type="gramStart"/>
            <w:r w:rsidRPr="00136E58">
              <w:rPr>
                <w:rFonts w:asciiTheme="majorBidi" w:hAnsiTheme="majorBidi" w:cstheme="majorBidi"/>
                <w:sz w:val="20"/>
                <w:szCs w:val="20"/>
                <w:lang w:val="en-US"/>
              </w:rPr>
              <w:t>d.healthy</w:t>
            </w:r>
            <w:proofErr w:type="spellEnd"/>
            <w:proofErr w:type="gramEnd"/>
            <w:r w:rsidRPr="00136E58">
              <w:rPr>
                <w:rFonts w:asciiTheme="majorBidi" w:hAnsiTheme="majorBidi" w:cstheme="majorBidi"/>
                <w:sz w:val="20"/>
                <w:szCs w:val="20"/>
                <w:lang w:val="en-US"/>
              </w:rPr>
              <w:t xml:space="preserve"> patients                                            e.0</w:t>
            </w:r>
          </w:p>
        </w:tc>
        <w:tc>
          <w:tcPr>
            <w:tcW w:w="817" w:type="pct"/>
            <w:hideMark/>
          </w:tcPr>
          <w:p w14:paraId="4FEE347E" w14:textId="77777777" w:rsidR="00541D29" w:rsidRPr="00136E58" w:rsidRDefault="00541D29"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I:DFDBA</w:t>
            </w:r>
            <w:proofErr w:type="gramEnd"/>
            <w:r w:rsidRPr="00136E58">
              <w:rPr>
                <w:rFonts w:asciiTheme="majorBidi" w:hAnsiTheme="majorBidi" w:cstheme="majorBidi"/>
                <w:sz w:val="20"/>
                <w:szCs w:val="20"/>
                <w:lang w:val="en-US"/>
              </w:rPr>
              <w:t xml:space="preserve">+saline                                 </w:t>
            </w:r>
            <w:proofErr w:type="gramStart"/>
            <w:r w:rsidRPr="00136E58">
              <w:rPr>
                <w:rFonts w:asciiTheme="majorBidi" w:hAnsiTheme="majorBidi" w:cstheme="majorBidi"/>
                <w:sz w:val="20"/>
                <w:szCs w:val="20"/>
                <w:lang w:val="en-US"/>
              </w:rPr>
              <w:t>II:DFDBA</w:t>
            </w:r>
            <w:proofErr w:type="gramEnd"/>
            <w:r w:rsidRPr="00136E58">
              <w:rPr>
                <w:rFonts w:asciiTheme="majorBidi" w:hAnsiTheme="majorBidi" w:cstheme="majorBidi"/>
                <w:sz w:val="20"/>
                <w:szCs w:val="20"/>
                <w:lang w:val="en-US"/>
              </w:rPr>
              <w:t>+PRF</w:t>
            </w:r>
          </w:p>
        </w:tc>
        <w:tc>
          <w:tcPr>
            <w:tcW w:w="910" w:type="pct"/>
            <w:hideMark/>
          </w:tcPr>
          <w:p w14:paraId="0060B32C" w14:textId="77777777" w:rsidR="00541D29" w:rsidRPr="00136E58" w:rsidRDefault="00541D29"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a.≥4 mm                                                       b.2,3 wall or combined                               </w:t>
            </w:r>
            <w:proofErr w:type="spellStart"/>
            <w:proofErr w:type="gramStart"/>
            <w:r w:rsidRPr="00136E58">
              <w:rPr>
                <w:rFonts w:asciiTheme="majorBidi" w:hAnsiTheme="majorBidi" w:cstheme="majorBidi"/>
                <w:sz w:val="20"/>
                <w:szCs w:val="20"/>
                <w:lang w:val="en-US"/>
              </w:rPr>
              <w:t>c.maxillary</w:t>
            </w:r>
            <w:proofErr w:type="gramEnd"/>
            <w:r w:rsidRPr="00136E58">
              <w:rPr>
                <w:rFonts w:asciiTheme="majorBidi" w:hAnsiTheme="majorBidi" w:cstheme="majorBidi"/>
                <w:sz w:val="20"/>
                <w:szCs w:val="20"/>
                <w:lang w:val="en-US"/>
              </w:rPr>
              <w:t>,mandibular</w:t>
            </w:r>
            <w:proofErr w:type="spell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premolars,molars</w:t>
            </w:r>
            <w:proofErr w:type="spellEnd"/>
            <w:proofErr w:type="gramEnd"/>
            <w:r w:rsidRPr="00136E58">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d.without</w:t>
            </w:r>
            <w:proofErr w:type="spellEnd"/>
            <w:proofErr w:type="gramEnd"/>
            <w:r w:rsidRPr="00136E58">
              <w:rPr>
                <w:rFonts w:asciiTheme="majorBidi" w:hAnsiTheme="majorBidi" w:cstheme="majorBidi"/>
                <w:sz w:val="20"/>
                <w:szCs w:val="20"/>
                <w:lang w:val="en-US"/>
              </w:rPr>
              <w:t xml:space="preserve"> FI</w:t>
            </w:r>
          </w:p>
        </w:tc>
        <w:tc>
          <w:tcPr>
            <w:tcW w:w="432" w:type="pct"/>
            <w:hideMark/>
          </w:tcPr>
          <w:p w14:paraId="18C659F5" w14:textId="77777777" w:rsidR="00541D29" w:rsidRPr="00007124" w:rsidRDefault="00541D29"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541D29" w:rsidRPr="00007124" w14:paraId="5E6FECF3" w14:textId="77777777" w:rsidTr="00541D29">
        <w:trPr>
          <w:trHeight w:val="1500"/>
        </w:trPr>
        <w:tc>
          <w:tcPr>
            <w:cnfStyle w:val="001000000000" w:firstRow="0" w:lastRow="0" w:firstColumn="1" w:lastColumn="0" w:oddVBand="0" w:evenVBand="0" w:oddHBand="0" w:evenHBand="0" w:firstRowFirstColumn="0" w:firstRowLastColumn="0" w:lastRowFirstColumn="0" w:lastRowLastColumn="0"/>
            <w:tcW w:w="1097" w:type="pct"/>
            <w:noWrap/>
            <w:hideMark/>
          </w:tcPr>
          <w:p w14:paraId="1BF7D4F5" w14:textId="77777777" w:rsidR="00541D29" w:rsidRPr="00007124" w:rsidRDefault="00541D29" w:rsidP="00FB275C">
            <w:pPr>
              <w:ind w:left="-57" w:right="-57"/>
              <w:rPr>
                <w:rFonts w:asciiTheme="majorBidi" w:hAnsiTheme="majorBidi" w:cstheme="majorBidi"/>
                <w:sz w:val="20"/>
                <w:szCs w:val="20"/>
              </w:rPr>
            </w:pPr>
            <w:r w:rsidRPr="00007124">
              <w:rPr>
                <w:rFonts w:asciiTheme="majorBidi" w:hAnsiTheme="majorBidi" w:cstheme="majorBidi"/>
                <w:sz w:val="20"/>
                <w:szCs w:val="20"/>
              </w:rPr>
              <w:t>Agarwal et al</w:t>
            </w:r>
            <w:r>
              <w:rPr>
                <w:rFonts w:asciiTheme="majorBidi" w:hAnsiTheme="majorBidi" w:cstheme="majorBidi"/>
                <w:sz w:val="20"/>
                <w:szCs w:val="20"/>
              </w:rPr>
              <w:t>.</w:t>
            </w:r>
            <w:r w:rsidRPr="00007124">
              <w:rPr>
                <w:rFonts w:asciiTheme="majorBidi" w:hAnsiTheme="majorBidi" w:cstheme="majorBidi"/>
                <w:sz w:val="20"/>
                <w:szCs w:val="20"/>
              </w:rPr>
              <w:t>,2016</w:t>
            </w:r>
            <w:r>
              <w:rPr>
                <w:rFonts w:asciiTheme="majorBidi" w:hAnsiTheme="majorBidi" w:cstheme="majorBidi"/>
                <w:sz w:val="20"/>
                <w:szCs w:val="20"/>
              </w:rPr>
              <w:t xml:space="preserve"> (2)</w:t>
            </w:r>
          </w:p>
        </w:tc>
        <w:tc>
          <w:tcPr>
            <w:tcW w:w="633" w:type="pct"/>
            <w:hideMark/>
          </w:tcPr>
          <w:p w14:paraId="0DB18B63" w14:textId="77777777" w:rsidR="00541D29" w:rsidRPr="00007124" w:rsidRDefault="00541D29"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RCT:CCT</w:t>
            </w:r>
            <w:proofErr w:type="gramEnd"/>
          </w:p>
        </w:tc>
        <w:tc>
          <w:tcPr>
            <w:tcW w:w="391" w:type="pct"/>
            <w:hideMark/>
          </w:tcPr>
          <w:p w14:paraId="6F3D0C7C" w14:textId="77777777" w:rsidR="00541D29" w:rsidRPr="00007124" w:rsidRDefault="00541D29"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a.10/8           b.30/28</w:t>
            </w:r>
          </w:p>
        </w:tc>
        <w:tc>
          <w:tcPr>
            <w:tcW w:w="720" w:type="pct"/>
            <w:hideMark/>
          </w:tcPr>
          <w:p w14:paraId="1414E1BE" w14:textId="77777777" w:rsidR="00541D29" w:rsidRPr="00136E58" w:rsidRDefault="00541D29"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proofErr w:type="gramStart"/>
            <w:r w:rsidRPr="00136E58">
              <w:rPr>
                <w:rFonts w:asciiTheme="majorBidi" w:hAnsiTheme="majorBidi" w:cstheme="majorBidi"/>
                <w:sz w:val="20"/>
                <w:szCs w:val="20"/>
                <w:lang w:val="en-US"/>
              </w:rPr>
              <w:t>a.chronic</w:t>
            </w:r>
            <w:proofErr w:type="spellEnd"/>
            <w:proofErr w:type="gramEnd"/>
            <w:r w:rsidRPr="00136E58">
              <w:rPr>
                <w:rFonts w:asciiTheme="majorBidi" w:hAnsiTheme="majorBidi" w:cstheme="majorBidi"/>
                <w:sz w:val="20"/>
                <w:szCs w:val="20"/>
                <w:lang w:val="en-US"/>
              </w:rPr>
              <w:t xml:space="preserve"> advanced periodontitis             </w:t>
            </w:r>
            <w:proofErr w:type="spellStart"/>
            <w:proofErr w:type="gramStart"/>
            <w:r w:rsidRPr="00136E58">
              <w:rPr>
                <w:rFonts w:asciiTheme="majorBidi" w:hAnsiTheme="majorBidi" w:cstheme="majorBidi"/>
                <w:sz w:val="20"/>
                <w:szCs w:val="20"/>
                <w:lang w:val="en-US"/>
              </w:rPr>
              <w:t>b.NM</w:t>
            </w:r>
            <w:proofErr w:type="spellEnd"/>
            <w:proofErr w:type="gramEnd"/>
            <w:r w:rsidRPr="00136E58">
              <w:rPr>
                <w:rFonts w:asciiTheme="majorBidi" w:hAnsiTheme="majorBidi" w:cstheme="majorBidi"/>
                <w:sz w:val="20"/>
                <w:szCs w:val="20"/>
                <w:lang w:val="en-US"/>
              </w:rPr>
              <w:t xml:space="preserve">                                                               c.7/3                                                            </w:t>
            </w:r>
            <w:proofErr w:type="spellStart"/>
            <w:proofErr w:type="gramStart"/>
            <w:r w:rsidRPr="00136E58">
              <w:rPr>
                <w:rFonts w:asciiTheme="majorBidi" w:hAnsiTheme="majorBidi" w:cstheme="majorBidi"/>
                <w:sz w:val="20"/>
                <w:szCs w:val="20"/>
                <w:lang w:val="en-US"/>
              </w:rPr>
              <w:t>d.good</w:t>
            </w:r>
            <w:proofErr w:type="spellEnd"/>
            <w:proofErr w:type="gramEnd"/>
            <w:r w:rsidRPr="00136E58">
              <w:rPr>
                <w:rFonts w:asciiTheme="majorBidi" w:hAnsiTheme="majorBidi" w:cstheme="majorBidi"/>
                <w:sz w:val="20"/>
                <w:szCs w:val="20"/>
                <w:lang w:val="en-US"/>
              </w:rPr>
              <w:t xml:space="preserve"> general health                                     e.0</w:t>
            </w:r>
          </w:p>
        </w:tc>
        <w:tc>
          <w:tcPr>
            <w:tcW w:w="817" w:type="pct"/>
            <w:hideMark/>
          </w:tcPr>
          <w:p w14:paraId="0024F0B2" w14:textId="77777777" w:rsidR="00541D29" w:rsidRPr="00136E58" w:rsidRDefault="00541D29"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I:A</w:t>
            </w:r>
            <w:proofErr w:type="gramEnd"/>
            <w:r w:rsidRPr="00136E58">
              <w:rPr>
                <w:rFonts w:asciiTheme="majorBidi" w:hAnsiTheme="majorBidi" w:cstheme="majorBidi"/>
                <w:sz w:val="20"/>
                <w:szCs w:val="20"/>
                <w:lang w:val="en-US"/>
              </w:rPr>
              <w:t xml:space="preserve">-PRP+OFD                                                                       </w:t>
            </w:r>
            <w:proofErr w:type="gramStart"/>
            <w:r w:rsidRPr="00136E58">
              <w:rPr>
                <w:rFonts w:asciiTheme="majorBidi" w:hAnsiTheme="majorBidi" w:cstheme="majorBidi"/>
                <w:sz w:val="20"/>
                <w:szCs w:val="20"/>
                <w:lang w:val="en-US"/>
              </w:rPr>
              <w:t>II:A</w:t>
            </w:r>
            <w:proofErr w:type="gramEnd"/>
            <w:r w:rsidRPr="00136E58">
              <w:rPr>
                <w:rFonts w:asciiTheme="majorBidi" w:hAnsiTheme="majorBidi" w:cstheme="majorBidi"/>
                <w:sz w:val="20"/>
                <w:szCs w:val="20"/>
                <w:lang w:val="en-US"/>
              </w:rPr>
              <w:t>-PRP+DFDBA+OFD                                          III: OFD alone</w:t>
            </w:r>
          </w:p>
        </w:tc>
        <w:tc>
          <w:tcPr>
            <w:tcW w:w="910" w:type="pct"/>
            <w:hideMark/>
          </w:tcPr>
          <w:p w14:paraId="243298C2" w14:textId="77777777" w:rsidR="00541D29" w:rsidRPr="00136E58" w:rsidRDefault="00541D29"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a.≥4mm                                                                                  b.3 wall                                                                                 </w:t>
            </w:r>
            <w:proofErr w:type="spellStart"/>
            <w:proofErr w:type="gramStart"/>
            <w:r w:rsidRPr="00136E58">
              <w:rPr>
                <w:rFonts w:asciiTheme="majorBidi" w:hAnsiTheme="majorBidi" w:cstheme="majorBidi"/>
                <w:sz w:val="20"/>
                <w:szCs w:val="20"/>
                <w:lang w:val="en-US"/>
              </w:rPr>
              <w:t>c.maxillary</w:t>
            </w:r>
            <w:proofErr w:type="gramEnd"/>
            <w:r w:rsidRPr="00136E58">
              <w:rPr>
                <w:rFonts w:asciiTheme="majorBidi" w:hAnsiTheme="majorBidi" w:cstheme="majorBidi"/>
                <w:sz w:val="20"/>
                <w:szCs w:val="20"/>
                <w:lang w:val="en-US"/>
              </w:rPr>
              <w:t>,mandibular</w:t>
            </w:r>
            <w:proofErr w:type="spellEnd"/>
            <w:r w:rsidRPr="00136E58">
              <w:rPr>
                <w:rFonts w:asciiTheme="majorBidi" w:hAnsiTheme="majorBidi" w:cstheme="majorBidi"/>
                <w:sz w:val="20"/>
                <w:szCs w:val="20"/>
                <w:lang w:val="en-US"/>
              </w:rPr>
              <w:t xml:space="preserve"> posterior teeth                                                                                           </w:t>
            </w:r>
            <w:proofErr w:type="spellStart"/>
            <w:proofErr w:type="gramStart"/>
            <w:r w:rsidRPr="00136E58">
              <w:rPr>
                <w:rFonts w:asciiTheme="majorBidi" w:hAnsiTheme="majorBidi" w:cstheme="majorBidi"/>
                <w:sz w:val="20"/>
                <w:szCs w:val="20"/>
                <w:lang w:val="en-US"/>
              </w:rPr>
              <w:t>d.NM</w:t>
            </w:r>
            <w:proofErr w:type="spellEnd"/>
            <w:proofErr w:type="gramEnd"/>
          </w:p>
        </w:tc>
        <w:tc>
          <w:tcPr>
            <w:tcW w:w="432" w:type="pct"/>
            <w:hideMark/>
          </w:tcPr>
          <w:p w14:paraId="441B17E1" w14:textId="77777777" w:rsidR="00541D29" w:rsidRPr="00007124" w:rsidRDefault="00541D29"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541D29" w:rsidRPr="00007124" w14:paraId="674FEA7D" w14:textId="77777777" w:rsidTr="00541D29">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1097" w:type="pct"/>
            <w:noWrap/>
            <w:hideMark/>
          </w:tcPr>
          <w:p w14:paraId="06E21ACB" w14:textId="77777777" w:rsidR="00541D29" w:rsidRPr="00007124" w:rsidRDefault="00541D29" w:rsidP="00FB275C">
            <w:pPr>
              <w:ind w:left="-57" w:right="-57"/>
              <w:rPr>
                <w:rFonts w:asciiTheme="majorBidi" w:hAnsiTheme="majorBidi" w:cstheme="majorBidi"/>
                <w:sz w:val="20"/>
                <w:szCs w:val="20"/>
              </w:rPr>
            </w:pPr>
            <w:proofErr w:type="spellStart"/>
            <w:r w:rsidRPr="00007124">
              <w:rPr>
                <w:rFonts w:asciiTheme="majorBidi" w:hAnsiTheme="majorBidi" w:cstheme="majorBidi"/>
                <w:sz w:val="20"/>
                <w:szCs w:val="20"/>
              </w:rPr>
              <w:t>Anoixiadou</w:t>
            </w:r>
            <w:proofErr w:type="spellEnd"/>
            <w:r w:rsidRPr="00007124">
              <w:rPr>
                <w:rFonts w:asciiTheme="majorBidi" w:hAnsiTheme="majorBidi" w:cstheme="majorBidi"/>
                <w:sz w:val="20"/>
                <w:szCs w:val="20"/>
              </w:rPr>
              <w:t xml:space="preserve"> et al.,2021</w:t>
            </w:r>
            <w:r>
              <w:rPr>
                <w:rFonts w:asciiTheme="majorBidi" w:hAnsiTheme="majorBidi" w:cstheme="majorBidi"/>
                <w:sz w:val="20"/>
                <w:szCs w:val="20"/>
              </w:rPr>
              <w:t xml:space="preserve"> (3)</w:t>
            </w:r>
          </w:p>
        </w:tc>
        <w:tc>
          <w:tcPr>
            <w:tcW w:w="633" w:type="pct"/>
            <w:hideMark/>
          </w:tcPr>
          <w:p w14:paraId="2B2AA288" w14:textId="77777777" w:rsidR="00541D29" w:rsidRPr="00007124" w:rsidRDefault="00541D29"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proofErr w:type="gramStart"/>
            <w:r w:rsidRPr="00007124">
              <w:rPr>
                <w:rFonts w:asciiTheme="majorBidi" w:hAnsiTheme="majorBidi" w:cstheme="majorBidi"/>
                <w:sz w:val="20"/>
                <w:szCs w:val="20"/>
              </w:rPr>
              <w:t>PA,Pr</w:t>
            </w:r>
            <w:proofErr w:type="gramEnd"/>
            <w:r w:rsidRPr="00007124">
              <w:rPr>
                <w:rFonts w:asciiTheme="majorBidi" w:hAnsiTheme="majorBidi" w:cstheme="majorBidi"/>
                <w:sz w:val="20"/>
                <w:szCs w:val="20"/>
              </w:rPr>
              <w:t>,</w:t>
            </w:r>
            <w:proofErr w:type="gramStart"/>
            <w:r w:rsidRPr="00007124">
              <w:rPr>
                <w:rFonts w:asciiTheme="majorBidi" w:hAnsiTheme="majorBidi" w:cstheme="majorBidi"/>
                <w:sz w:val="20"/>
                <w:szCs w:val="20"/>
              </w:rPr>
              <w:t>DB,RCT</w:t>
            </w:r>
            <w:proofErr w:type="spellEnd"/>
            <w:proofErr w:type="gramEnd"/>
          </w:p>
        </w:tc>
        <w:tc>
          <w:tcPr>
            <w:tcW w:w="391" w:type="pct"/>
            <w:hideMark/>
          </w:tcPr>
          <w:p w14:paraId="1DAA0B82" w14:textId="77777777" w:rsidR="00541D29" w:rsidRPr="00007124" w:rsidRDefault="00541D29"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a.36/36                                          b.36/36</w:t>
            </w:r>
          </w:p>
        </w:tc>
        <w:tc>
          <w:tcPr>
            <w:tcW w:w="720" w:type="pct"/>
            <w:hideMark/>
          </w:tcPr>
          <w:p w14:paraId="1F883460" w14:textId="77777777" w:rsidR="00541D29" w:rsidRPr="00136E58" w:rsidRDefault="00541D29"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a.Periodontal</w:t>
            </w:r>
            <w:proofErr w:type="spellEnd"/>
            <w:r w:rsidRPr="00136E58">
              <w:rPr>
                <w:rFonts w:asciiTheme="majorBidi" w:hAnsiTheme="majorBidi" w:cstheme="majorBidi"/>
                <w:sz w:val="20"/>
                <w:szCs w:val="20"/>
                <w:lang w:val="en-US"/>
              </w:rPr>
              <w:t xml:space="preserve"> patients                                                                                                                       </w:t>
            </w:r>
            <w:proofErr w:type="spellStart"/>
            <w:r w:rsidRPr="00136E58">
              <w:rPr>
                <w:rFonts w:asciiTheme="majorBidi" w:hAnsiTheme="majorBidi" w:cstheme="majorBidi"/>
                <w:sz w:val="20"/>
                <w:szCs w:val="20"/>
                <w:lang w:val="en-US"/>
              </w:rPr>
              <w:t>b.NM</w:t>
            </w:r>
            <w:proofErr w:type="spellEnd"/>
            <w:r w:rsidRPr="00136E58">
              <w:rPr>
                <w:rFonts w:asciiTheme="majorBidi" w:hAnsiTheme="majorBidi" w:cstheme="majorBidi"/>
                <w:sz w:val="20"/>
                <w:szCs w:val="20"/>
                <w:lang w:val="en-US"/>
              </w:rPr>
              <w:t xml:space="preserve">                                                                                                                       c.11/25                                                                                                                        </w:t>
            </w:r>
            <w:proofErr w:type="spellStart"/>
            <w:r w:rsidRPr="00136E58">
              <w:rPr>
                <w:rFonts w:asciiTheme="majorBidi" w:hAnsiTheme="majorBidi" w:cstheme="majorBidi"/>
                <w:sz w:val="20"/>
                <w:szCs w:val="20"/>
                <w:lang w:val="en-US"/>
              </w:rPr>
              <w:t>d.good</w:t>
            </w:r>
            <w:proofErr w:type="spellEnd"/>
            <w:r w:rsidRPr="00136E58">
              <w:rPr>
                <w:rFonts w:asciiTheme="majorBidi" w:hAnsiTheme="majorBidi" w:cstheme="majorBidi"/>
                <w:sz w:val="20"/>
                <w:szCs w:val="20"/>
                <w:lang w:val="en-US"/>
              </w:rPr>
              <w:t xml:space="preserve"> general health                                                                                                                             </w:t>
            </w:r>
            <w:proofErr w:type="spellStart"/>
            <w:r w:rsidRPr="00136E58">
              <w:rPr>
                <w:rFonts w:asciiTheme="majorBidi" w:hAnsiTheme="majorBidi" w:cstheme="majorBidi"/>
                <w:sz w:val="20"/>
                <w:szCs w:val="20"/>
                <w:lang w:val="en-US"/>
              </w:rPr>
              <w:t>e.NM</w:t>
            </w:r>
            <w:proofErr w:type="spellEnd"/>
          </w:p>
        </w:tc>
        <w:tc>
          <w:tcPr>
            <w:tcW w:w="817" w:type="pct"/>
            <w:hideMark/>
          </w:tcPr>
          <w:p w14:paraId="474DF88D" w14:textId="77777777" w:rsidR="00541D29" w:rsidRPr="00136E58" w:rsidRDefault="00541D29"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l:MINST</w:t>
            </w:r>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ll:MINST</w:t>
            </w:r>
            <w:proofErr w:type="gramEnd"/>
            <w:r w:rsidRPr="00136E58">
              <w:rPr>
                <w:rFonts w:asciiTheme="majorBidi" w:hAnsiTheme="majorBidi" w:cstheme="majorBidi"/>
                <w:sz w:val="20"/>
                <w:szCs w:val="20"/>
                <w:lang w:val="en-US"/>
              </w:rPr>
              <w:t>+EMD</w:t>
            </w:r>
            <w:proofErr w:type="spellEnd"/>
            <w:r w:rsidRPr="00136E58">
              <w:rPr>
                <w:rFonts w:asciiTheme="majorBidi" w:hAnsiTheme="majorBidi" w:cstheme="majorBidi"/>
                <w:sz w:val="20"/>
                <w:szCs w:val="20"/>
                <w:lang w:val="en-US"/>
              </w:rPr>
              <w:t xml:space="preserve">   </w:t>
            </w:r>
          </w:p>
        </w:tc>
        <w:tc>
          <w:tcPr>
            <w:tcW w:w="910" w:type="pct"/>
            <w:hideMark/>
          </w:tcPr>
          <w:p w14:paraId="15452379" w14:textId="77777777" w:rsidR="00541D29" w:rsidRPr="00136E58" w:rsidRDefault="00541D29"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a.3 to 7 mm                                                                              </w:t>
            </w:r>
            <w:proofErr w:type="spellStart"/>
            <w:proofErr w:type="gramStart"/>
            <w:r w:rsidRPr="00136E58">
              <w:rPr>
                <w:rFonts w:asciiTheme="majorBidi" w:hAnsiTheme="majorBidi" w:cstheme="majorBidi"/>
                <w:sz w:val="20"/>
                <w:szCs w:val="20"/>
                <w:lang w:val="en-US"/>
              </w:rPr>
              <w:t>b.NM</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c.single</w:t>
            </w:r>
            <w:proofErr w:type="spellEnd"/>
            <w:proofErr w:type="gramEnd"/>
            <w:r w:rsidRPr="00136E58">
              <w:rPr>
                <w:rFonts w:asciiTheme="majorBidi" w:hAnsiTheme="majorBidi" w:cstheme="majorBidi"/>
                <w:sz w:val="20"/>
                <w:szCs w:val="20"/>
                <w:lang w:val="en-US"/>
              </w:rPr>
              <w:t xml:space="preserve">-rooted tooth or mandibular molar                                                                                     </w:t>
            </w:r>
            <w:proofErr w:type="spellStart"/>
            <w:proofErr w:type="gramStart"/>
            <w:r w:rsidRPr="00136E58">
              <w:rPr>
                <w:rFonts w:asciiTheme="majorBidi" w:hAnsiTheme="majorBidi" w:cstheme="majorBidi"/>
                <w:sz w:val="20"/>
                <w:szCs w:val="20"/>
                <w:lang w:val="en-US"/>
              </w:rPr>
              <w:t>d.without</w:t>
            </w:r>
            <w:proofErr w:type="spellEnd"/>
            <w:proofErr w:type="gramEnd"/>
            <w:r w:rsidRPr="00136E58">
              <w:rPr>
                <w:rFonts w:asciiTheme="majorBidi" w:hAnsiTheme="majorBidi" w:cstheme="majorBidi"/>
                <w:sz w:val="20"/>
                <w:szCs w:val="20"/>
                <w:lang w:val="en-US"/>
              </w:rPr>
              <w:t xml:space="preserve"> FI</w:t>
            </w:r>
          </w:p>
        </w:tc>
        <w:tc>
          <w:tcPr>
            <w:tcW w:w="432" w:type="pct"/>
            <w:hideMark/>
          </w:tcPr>
          <w:p w14:paraId="186EA22A" w14:textId="77777777" w:rsidR="00541D29" w:rsidRPr="00007124" w:rsidRDefault="00541D29"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541D29" w:rsidRPr="00007124" w14:paraId="0249F690" w14:textId="77777777" w:rsidTr="00541D29">
        <w:trPr>
          <w:trHeight w:val="1402"/>
        </w:trPr>
        <w:tc>
          <w:tcPr>
            <w:cnfStyle w:val="001000000000" w:firstRow="0" w:lastRow="0" w:firstColumn="1" w:lastColumn="0" w:oddVBand="0" w:evenVBand="0" w:oddHBand="0" w:evenHBand="0" w:firstRowFirstColumn="0" w:firstRowLastColumn="0" w:lastRowFirstColumn="0" w:lastRowLastColumn="0"/>
            <w:tcW w:w="1097" w:type="pct"/>
            <w:noWrap/>
            <w:hideMark/>
          </w:tcPr>
          <w:p w14:paraId="7FE3B751" w14:textId="77777777" w:rsidR="00541D29" w:rsidRPr="00007124" w:rsidRDefault="00541D29" w:rsidP="00FB275C">
            <w:pPr>
              <w:ind w:left="-57" w:right="-57"/>
              <w:rPr>
                <w:rFonts w:asciiTheme="majorBidi" w:hAnsiTheme="majorBidi" w:cstheme="majorBidi"/>
                <w:sz w:val="20"/>
                <w:szCs w:val="20"/>
              </w:rPr>
            </w:pPr>
            <w:r w:rsidRPr="00007124">
              <w:rPr>
                <w:rFonts w:asciiTheme="majorBidi" w:hAnsiTheme="majorBidi" w:cstheme="majorBidi"/>
                <w:sz w:val="20"/>
                <w:szCs w:val="20"/>
              </w:rPr>
              <w:t>Aoki et al.,2021</w:t>
            </w:r>
            <w:r>
              <w:rPr>
                <w:rFonts w:asciiTheme="majorBidi" w:hAnsiTheme="majorBidi" w:cstheme="majorBidi"/>
                <w:sz w:val="20"/>
                <w:szCs w:val="20"/>
              </w:rPr>
              <w:t xml:space="preserve"> (4)</w:t>
            </w:r>
          </w:p>
        </w:tc>
        <w:tc>
          <w:tcPr>
            <w:tcW w:w="633" w:type="pct"/>
            <w:hideMark/>
          </w:tcPr>
          <w:p w14:paraId="5DFC8C92" w14:textId="77777777" w:rsidR="00541D29" w:rsidRPr="00136E58" w:rsidRDefault="00541D29"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 2-year FU of a RCT                                                                                                               </w:t>
            </w:r>
          </w:p>
        </w:tc>
        <w:tc>
          <w:tcPr>
            <w:tcW w:w="391" w:type="pct"/>
            <w:hideMark/>
          </w:tcPr>
          <w:p w14:paraId="3CA9977A" w14:textId="77777777" w:rsidR="00541D29" w:rsidRPr="00007124" w:rsidRDefault="00541D29"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a.32/30                                                                                                                     b.44/38</w:t>
            </w:r>
          </w:p>
        </w:tc>
        <w:tc>
          <w:tcPr>
            <w:tcW w:w="720" w:type="pct"/>
            <w:hideMark/>
          </w:tcPr>
          <w:p w14:paraId="51250660" w14:textId="77777777" w:rsidR="00541D29" w:rsidRPr="00136E58" w:rsidRDefault="00541D29"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a.moderate,severe</w:t>
            </w:r>
            <w:proofErr w:type="spellEnd"/>
            <w:r w:rsidRPr="00136E58">
              <w:rPr>
                <w:rFonts w:asciiTheme="majorBidi" w:hAnsiTheme="majorBidi" w:cstheme="majorBidi"/>
                <w:sz w:val="20"/>
                <w:szCs w:val="20"/>
                <w:lang w:val="en-US"/>
              </w:rPr>
              <w:t xml:space="preserve"> chronic periodontitis                                                                                                                     b.20 to 79                                                                                                                         c.13/19                                                                                                                             </w:t>
            </w:r>
            <w:proofErr w:type="spellStart"/>
            <w:r w:rsidRPr="00136E58">
              <w:rPr>
                <w:rFonts w:asciiTheme="majorBidi" w:hAnsiTheme="majorBidi" w:cstheme="majorBidi"/>
                <w:sz w:val="20"/>
                <w:szCs w:val="20"/>
                <w:lang w:val="en-US"/>
              </w:rPr>
              <w:t>d.systematically</w:t>
            </w:r>
            <w:proofErr w:type="spellEnd"/>
            <w:r w:rsidRPr="00136E58">
              <w:rPr>
                <w:rFonts w:asciiTheme="majorBidi" w:hAnsiTheme="majorBidi" w:cstheme="majorBidi"/>
                <w:sz w:val="20"/>
                <w:szCs w:val="20"/>
                <w:lang w:val="en-US"/>
              </w:rPr>
              <w:t xml:space="preserve"> healthy patients                                                                                                                                e.0</w:t>
            </w:r>
          </w:p>
        </w:tc>
        <w:tc>
          <w:tcPr>
            <w:tcW w:w="817" w:type="pct"/>
            <w:hideMark/>
          </w:tcPr>
          <w:p w14:paraId="14726FAA" w14:textId="77777777" w:rsidR="00541D29" w:rsidRPr="00136E58" w:rsidRDefault="00541D29"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l:rhFGF</w:t>
            </w:r>
            <w:proofErr w:type="gramEnd"/>
            <w:r w:rsidRPr="00136E58">
              <w:rPr>
                <w:rFonts w:asciiTheme="majorBidi" w:hAnsiTheme="majorBidi" w:cstheme="majorBidi"/>
                <w:sz w:val="20"/>
                <w:szCs w:val="20"/>
                <w:lang w:val="en-US"/>
              </w:rPr>
              <w:t xml:space="preserve">-2+DBBM                                          </w:t>
            </w:r>
            <w:proofErr w:type="gramStart"/>
            <w:r w:rsidRPr="00136E58">
              <w:rPr>
                <w:rFonts w:asciiTheme="majorBidi" w:hAnsiTheme="majorBidi" w:cstheme="majorBidi"/>
                <w:sz w:val="20"/>
                <w:szCs w:val="20"/>
                <w:lang w:val="en-US"/>
              </w:rPr>
              <w:t>ll:rhFGF</w:t>
            </w:r>
            <w:proofErr w:type="gramEnd"/>
            <w:r w:rsidRPr="00136E58">
              <w:rPr>
                <w:rFonts w:asciiTheme="majorBidi" w:hAnsiTheme="majorBidi" w:cstheme="majorBidi"/>
                <w:sz w:val="20"/>
                <w:szCs w:val="20"/>
                <w:lang w:val="en-US"/>
              </w:rPr>
              <w:t xml:space="preserve">-2                                         </w:t>
            </w:r>
          </w:p>
        </w:tc>
        <w:tc>
          <w:tcPr>
            <w:tcW w:w="910" w:type="pct"/>
            <w:hideMark/>
          </w:tcPr>
          <w:p w14:paraId="0532779F" w14:textId="77777777" w:rsidR="00541D29" w:rsidRPr="00136E58" w:rsidRDefault="00541D29"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 ≥3 mm                                                                                                                    b. 1,2,3 </w:t>
            </w:r>
            <w:proofErr w:type="spellStart"/>
            <w:proofErr w:type="gramStart"/>
            <w:r w:rsidRPr="00136E58">
              <w:rPr>
                <w:rFonts w:asciiTheme="majorBidi" w:hAnsiTheme="majorBidi" w:cstheme="majorBidi"/>
                <w:sz w:val="20"/>
                <w:szCs w:val="20"/>
                <w:lang w:val="en-US"/>
              </w:rPr>
              <w:t>wall,combination</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c.anterior</w:t>
            </w:r>
            <w:proofErr w:type="spellEnd"/>
            <w:proofErr w:type="gramEnd"/>
            <w:r w:rsidRPr="00136E58">
              <w:rPr>
                <w:rFonts w:asciiTheme="majorBidi" w:hAnsiTheme="majorBidi" w:cstheme="majorBidi"/>
                <w:sz w:val="20"/>
                <w:szCs w:val="20"/>
                <w:lang w:val="en-US"/>
              </w:rPr>
              <w:t xml:space="preserve"> teeth, </w:t>
            </w:r>
            <w:proofErr w:type="spellStart"/>
            <w:proofErr w:type="gramStart"/>
            <w:r w:rsidRPr="00136E58">
              <w:rPr>
                <w:rFonts w:asciiTheme="majorBidi" w:hAnsiTheme="majorBidi" w:cstheme="majorBidi"/>
                <w:sz w:val="20"/>
                <w:szCs w:val="20"/>
                <w:lang w:val="en-US"/>
              </w:rPr>
              <w:t>premolars,molars</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d.NM</w:t>
            </w:r>
            <w:proofErr w:type="spellEnd"/>
            <w:proofErr w:type="gramEnd"/>
            <w:r w:rsidRPr="00136E58">
              <w:rPr>
                <w:rFonts w:asciiTheme="majorBidi" w:hAnsiTheme="majorBidi" w:cstheme="majorBidi"/>
                <w:sz w:val="20"/>
                <w:szCs w:val="20"/>
                <w:lang w:val="en-US"/>
              </w:rPr>
              <w:t xml:space="preserve">  </w:t>
            </w:r>
          </w:p>
        </w:tc>
        <w:tc>
          <w:tcPr>
            <w:tcW w:w="432" w:type="pct"/>
            <w:hideMark/>
          </w:tcPr>
          <w:p w14:paraId="7C23BE56" w14:textId="77777777" w:rsidR="00541D29" w:rsidRPr="00007124" w:rsidRDefault="00541D29"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a.24 </w:t>
            </w:r>
            <w:proofErr w:type="spellStart"/>
            <w:r w:rsidRPr="00007124">
              <w:rPr>
                <w:rFonts w:asciiTheme="majorBidi" w:hAnsiTheme="majorBidi" w:cstheme="majorBidi"/>
                <w:sz w:val="20"/>
                <w:szCs w:val="20"/>
              </w:rPr>
              <w:t>months</w:t>
            </w:r>
            <w:proofErr w:type="spellEnd"/>
          </w:p>
        </w:tc>
      </w:tr>
    </w:tbl>
    <w:p w14:paraId="0835E5B2" w14:textId="1E56A298" w:rsidR="00541D29" w:rsidRPr="0017032E" w:rsidRDefault="00541D29" w:rsidP="00541D29">
      <w:pPr>
        <w:jc w:val="center"/>
        <w:rPr>
          <w:rFonts w:ascii="Arial Narrow" w:hAnsi="Arial Narrow"/>
          <w:b/>
          <w:bCs/>
        </w:rPr>
      </w:pPr>
      <w:r w:rsidRPr="0017032E">
        <w:rPr>
          <w:rFonts w:ascii="Arial Narrow" w:hAnsi="Arial Narrow"/>
          <w:b/>
          <w:bCs/>
        </w:rPr>
        <w:t xml:space="preserve">Table </w:t>
      </w:r>
      <w:proofErr w:type="gramStart"/>
      <w:r>
        <w:rPr>
          <w:rFonts w:ascii="Arial Narrow" w:hAnsi="Arial Narrow"/>
          <w:b/>
          <w:bCs/>
        </w:rPr>
        <w:t>2</w:t>
      </w:r>
      <w:r w:rsidRPr="0017032E">
        <w:rPr>
          <w:rFonts w:ascii="Arial Narrow" w:hAnsi="Arial Narrow"/>
          <w:b/>
          <w:bCs/>
        </w:rPr>
        <w:t>:</w:t>
      </w:r>
      <w:proofErr w:type="gramEnd"/>
      <w:r w:rsidRPr="0017032E">
        <w:rPr>
          <w:rFonts w:ascii="Arial Narrow" w:hAnsi="Arial Narrow"/>
          <w:b/>
          <w:bCs/>
        </w:rPr>
        <w:t xml:space="preserve"> (</w:t>
      </w:r>
      <w:proofErr w:type="spellStart"/>
      <w:r w:rsidRPr="0017032E">
        <w:rPr>
          <w:rFonts w:ascii="Arial Narrow" w:hAnsi="Arial Narrow"/>
          <w:b/>
          <w:bCs/>
        </w:rPr>
        <w:t>Conntinued</w:t>
      </w:r>
      <w:proofErr w:type="spellEnd"/>
      <w:r w:rsidRPr="0017032E">
        <w:rPr>
          <w:rFonts w:ascii="Arial Narrow" w:hAnsi="Arial Narrow"/>
          <w:b/>
          <w:bCs/>
        </w:rPr>
        <w:t>)</w:t>
      </w:r>
    </w:p>
    <w:tbl>
      <w:tblPr>
        <w:tblStyle w:val="Tableausimple11"/>
        <w:tblW w:w="11194" w:type="dxa"/>
        <w:jc w:val="center"/>
        <w:tblLook w:val="04A0" w:firstRow="1" w:lastRow="0" w:firstColumn="1" w:lastColumn="0" w:noHBand="0" w:noVBand="1"/>
      </w:tblPr>
      <w:tblGrid>
        <w:gridCol w:w="2206"/>
        <w:gridCol w:w="1050"/>
        <w:gridCol w:w="705"/>
        <w:gridCol w:w="1539"/>
        <w:gridCol w:w="1951"/>
        <w:gridCol w:w="2744"/>
        <w:gridCol w:w="999"/>
      </w:tblGrid>
      <w:tr w:rsidR="00097C91" w:rsidRPr="00957A16" w14:paraId="0C8BAEF5" w14:textId="77777777" w:rsidTr="00097C91">
        <w:trPr>
          <w:cnfStyle w:val="100000000000" w:firstRow="1" w:lastRow="0" w:firstColumn="0" w:lastColumn="0" w:oddVBand="0" w:evenVBand="0" w:oddHBand="0" w:evenHBand="0" w:firstRowFirstColumn="0" w:firstRowLastColumn="0" w:lastRowFirstColumn="0" w:lastRowLastColumn="0"/>
          <w:trHeight w:val="1281"/>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4C26CD5" w14:textId="77777777" w:rsidR="00097C91" w:rsidRPr="00957A16" w:rsidRDefault="00097C91" w:rsidP="00FB275C">
            <w:pPr>
              <w:ind w:left="-57" w:right="-57"/>
              <w:rPr>
                <w:rFonts w:asciiTheme="majorBidi" w:hAnsiTheme="majorBidi" w:cstheme="majorBidi"/>
                <w:sz w:val="18"/>
                <w:szCs w:val="18"/>
              </w:rPr>
            </w:pPr>
            <w:proofErr w:type="spellStart"/>
            <w:r w:rsidRPr="00957A16">
              <w:rPr>
                <w:rFonts w:asciiTheme="majorBidi" w:hAnsiTheme="majorBidi" w:cstheme="majorBidi"/>
                <w:sz w:val="18"/>
                <w:szCs w:val="18"/>
              </w:rPr>
              <w:t>Apatzidou</w:t>
            </w:r>
            <w:proofErr w:type="spellEnd"/>
            <w:r w:rsidRPr="00957A16">
              <w:rPr>
                <w:rFonts w:asciiTheme="majorBidi" w:hAnsiTheme="majorBidi" w:cstheme="majorBidi"/>
                <w:sz w:val="18"/>
                <w:szCs w:val="18"/>
              </w:rPr>
              <w:t xml:space="preserve"> et al.,2021 (5)</w:t>
            </w:r>
          </w:p>
        </w:tc>
        <w:tc>
          <w:tcPr>
            <w:tcW w:w="0" w:type="auto"/>
            <w:hideMark/>
          </w:tcPr>
          <w:p w14:paraId="21D5E62C" w14:textId="77777777" w:rsidR="00097C91" w:rsidRPr="00957A1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8"/>
                <w:szCs w:val="18"/>
              </w:rPr>
            </w:pPr>
            <w:proofErr w:type="spellStart"/>
            <w:proofErr w:type="gramStart"/>
            <w:r w:rsidRPr="00957A16">
              <w:rPr>
                <w:rFonts w:asciiTheme="majorBidi" w:hAnsiTheme="majorBidi" w:cstheme="majorBidi"/>
                <w:b w:val="0"/>
                <w:bCs w:val="0"/>
                <w:sz w:val="18"/>
                <w:szCs w:val="18"/>
              </w:rPr>
              <w:t>Pr,RCT</w:t>
            </w:r>
            <w:proofErr w:type="spellEnd"/>
            <w:proofErr w:type="gramEnd"/>
          </w:p>
        </w:tc>
        <w:tc>
          <w:tcPr>
            <w:tcW w:w="0" w:type="auto"/>
            <w:hideMark/>
          </w:tcPr>
          <w:p w14:paraId="25EBE1B4" w14:textId="77777777" w:rsidR="00097C91" w:rsidRPr="00957A1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8"/>
                <w:szCs w:val="18"/>
              </w:rPr>
            </w:pPr>
            <w:r w:rsidRPr="00957A16">
              <w:rPr>
                <w:rFonts w:asciiTheme="majorBidi" w:hAnsiTheme="majorBidi" w:cstheme="majorBidi"/>
                <w:b w:val="0"/>
                <w:bCs w:val="0"/>
                <w:sz w:val="18"/>
                <w:szCs w:val="18"/>
              </w:rPr>
              <w:t xml:space="preserve">a.29/27                                                                                                                           b.29/27 </w:t>
            </w:r>
          </w:p>
        </w:tc>
        <w:tc>
          <w:tcPr>
            <w:tcW w:w="0" w:type="auto"/>
            <w:hideMark/>
          </w:tcPr>
          <w:p w14:paraId="653E8750" w14:textId="77777777" w:rsidR="00097C91" w:rsidRPr="00957A1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8"/>
                <w:szCs w:val="18"/>
                <w:lang w:val="en-US"/>
              </w:rPr>
            </w:pPr>
            <w:proofErr w:type="spellStart"/>
            <w:r w:rsidRPr="00957A16">
              <w:rPr>
                <w:rFonts w:asciiTheme="majorBidi" w:hAnsiTheme="majorBidi" w:cstheme="majorBidi"/>
                <w:b w:val="0"/>
                <w:bCs w:val="0"/>
                <w:sz w:val="18"/>
                <w:szCs w:val="18"/>
                <w:lang w:val="en-US"/>
              </w:rPr>
              <w:t>a.advanced</w:t>
            </w:r>
            <w:proofErr w:type="spellEnd"/>
            <w:r w:rsidRPr="00957A16">
              <w:rPr>
                <w:rFonts w:asciiTheme="majorBidi" w:hAnsiTheme="majorBidi" w:cstheme="majorBidi"/>
                <w:b w:val="0"/>
                <w:bCs w:val="0"/>
                <w:sz w:val="18"/>
                <w:szCs w:val="18"/>
                <w:lang w:val="en-US"/>
              </w:rPr>
              <w:t xml:space="preserve"> periodontitis                                                                                                                           b.20-68                                                                                                                           c.9/18                                                                                                                   </w:t>
            </w:r>
            <w:proofErr w:type="spellStart"/>
            <w:r w:rsidRPr="00957A16">
              <w:rPr>
                <w:rFonts w:asciiTheme="majorBidi" w:hAnsiTheme="majorBidi" w:cstheme="majorBidi"/>
                <w:b w:val="0"/>
                <w:bCs w:val="0"/>
                <w:sz w:val="18"/>
                <w:szCs w:val="18"/>
                <w:lang w:val="en-US"/>
              </w:rPr>
              <w:t>d.systemically</w:t>
            </w:r>
            <w:proofErr w:type="spellEnd"/>
            <w:r w:rsidRPr="00957A16">
              <w:rPr>
                <w:rFonts w:asciiTheme="majorBidi" w:hAnsiTheme="majorBidi" w:cstheme="majorBidi"/>
                <w:b w:val="0"/>
                <w:bCs w:val="0"/>
                <w:sz w:val="18"/>
                <w:szCs w:val="18"/>
                <w:lang w:val="en-US"/>
              </w:rPr>
              <w:t xml:space="preserve"> healthy                                                                                                                              e.16</w:t>
            </w:r>
          </w:p>
        </w:tc>
        <w:tc>
          <w:tcPr>
            <w:tcW w:w="0" w:type="auto"/>
            <w:hideMark/>
          </w:tcPr>
          <w:p w14:paraId="2AD9E87F" w14:textId="77777777" w:rsidR="00097C91" w:rsidRPr="00957A1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8"/>
                <w:szCs w:val="18"/>
                <w:lang w:val="en-US"/>
              </w:rPr>
            </w:pPr>
            <w:proofErr w:type="gramStart"/>
            <w:r w:rsidRPr="00957A16">
              <w:rPr>
                <w:rFonts w:asciiTheme="majorBidi" w:hAnsiTheme="majorBidi" w:cstheme="majorBidi"/>
                <w:b w:val="0"/>
                <w:bCs w:val="0"/>
                <w:sz w:val="18"/>
                <w:szCs w:val="18"/>
                <w:lang w:val="en-US"/>
              </w:rPr>
              <w:t>l:cell</w:t>
            </w:r>
            <w:proofErr w:type="gramEnd"/>
            <w:r w:rsidRPr="00957A16">
              <w:rPr>
                <w:rFonts w:asciiTheme="majorBidi" w:hAnsiTheme="majorBidi" w:cstheme="majorBidi"/>
                <w:b w:val="0"/>
                <w:bCs w:val="0"/>
                <w:sz w:val="18"/>
                <w:szCs w:val="18"/>
                <w:lang w:val="en-US"/>
              </w:rPr>
              <w:t xml:space="preserve">-based </w:t>
            </w:r>
            <w:proofErr w:type="spellStart"/>
            <w:r w:rsidRPr="00957A16">
              <w:rPr>
                <w:rFonts w:asciiTheme="majorBidi" w:hAnsiTheme="majorBidi" w:cstheme="majorBidi"/>
                <w:b w:val="0"/>
                <w:bCs w:val="0"/>
                <w:sz w:val="18"/>
                <w:szCs w:val="18"/>
                <w:lang w:val="en-US"/>
              </w:rPr>
              <w:t>therapy+MAF</w:t>
            </w:r>
            <w:proofErr w:type="spellEnd"/>
            <w:r w:rsidRPr="00957A16">
              <w:rPr>
                <w:rFonts w:asciiTheme="majorBidi" w:hAnsiTheme="majorBidi" w:cstheme="majorBidi"/>
                <w:b w:val="0"/>
                <w:bCs w:val="0"/>
                <w:sz w:val="18"/>
                <w:szCs w:val="18"/>
                <w:lang w:val="en-US"/>
              </w:rPr>
              <w:t xml:space="preserve">                                          </w:t>
            </w:r>
            <w:proofErr w:type="spellStart"/>
            <w:proofErr w:type="gramStart"/>
            <w:r w:rsidRPr="00957A16">
              <w:rPr>
                <w:rFonts w:asciiTheme="majorBidi" w:hAnsiTheme="majorBidi" w:cstheme="majorBidi"/>
                <w:b w:val="0"/>
                <w:bCs w:val="0"/>
                <w:sz w:val="18"/>
                <w:szCs w:val="18"/>
                <w:lang w:val="en-US"/>
              </w:rPr>
              <w:t>ll:collagen</w:t>
            </w:r>
            <w:proofErr w:type="spellEnd"/>
            <w:proofErr w:type="gramEnd"/>
            <w:r w:rsidRPr="00957A16">
              <w:rPr>
                <w:rFonts w:asciiTheme="majorBidi" w:hAnsiTheme="majorBidi" w:cstheme="majorBidi"/>
                <w:b w:val="0"/>
                <w:bCs w:val="0"/>
                <w:sz w:val="18"/>
                <w:szCs w:val="18"/>
                <w:lang w:val="en-US"/>
              </w:rPr>
              <w:t xml:space="preserve"> fleece/FPL+MAF                                   </w:t>
            </w:r>
            <w:proofErr w:type="spellStart"/>
            <w:proofErr w:type="gramStart"/>
            <w:r w:rsidRPr="00957A16">
              <w:rPr>
                <w:rFonts w:asciiTheme="majorBidi" w:hAnsiTheme="majorBidi" w:cstheme="majorBidi"/>
                <w:b w:val="0"/>
                <w:bCs w:val="0"/>
                <w:sz w:val="18"/>
                <w:szCs w:val="18"/>
                <w:lang w:val="en-US"/>
              </w:rPr>
              <w:t>lll:MAF</w:t>
            </w:r>
            <w:proofErr w:type="spellEnd"/>
            <w:proofErr w:type="gramEnd"/>
            <w:r w:rsidRPr="00957A16">
              <w:rPr>
                <w:rFonts w:asciiTheme="majorBidi" w:hAnsiTheme="majorBidi" w:cstheme="majorBidi"/>
                <w:b w:val="0"/>
                <w:bCs w:val="0"/>
                <w:sz w:val="18"/>
                <w:szCs w:val="18"/>
                <w:lang w:val="en-US"/>
              </w:rPr>
              <w:t xml:space="preserve">                                    </w:t>
            </w:r>
          </w:p>
        </w:tc>
        <w:tc>
          <w:tcPr>
            <w:tcW w:w="0" w:type="auto"/>
            <w:hideMark/>
          </w:tcPr>
          <w:p w14:paraId="04B92137" w14:textId="77777777" w:rsidR="00097C91" w:rsidRPr="00957A1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8"/>
                <w:szCs w:val="18"/>
                <w:lang w:val="en-US"/>
              </w:rPr>
            </w:pPr>
            <w:r w:rsidRPr="00957A16">
              <w:rPr>
                <w:rFonts w:asciiTheme="majorBidi" w:hAnsiTheme="majorBidi" w:cstheme="majorBidi"/>
                <w:b w:val="0"/>
                <w:bCs w:val="0"/>
                <w:sz w:val="18"/>
                <w:szCs w:val="18"/>
                <w:lang w:val="en-US"/>
              </w:rPr>
              <w:t xml:space="preserve">a.≥3mm                                                                                   b. 1,2,3 wall                                                                                           c. </w:t>
            </w:r>
            <w:proofErr w:type="spellStart"/>
            <w:proofErr w:type="gramStart"/>
            <w:r w:rsidRPr="00957A16">
              <w:rPr>
                <w:rFonts w:asciiTheme="majorBidi" w:hAnsiTheme="majorBidi" w:cstheme="majorBidi"/>
                <w:b w:val="0"/>
                <w:bCs w:val="0"/>
                <w:sz w:val="18"/>
                <w:szCs w:val="18"/>
                <w:lang w:val="en-US"/>
              </w:rPr>
              <w:t>maxillary,mandibular</w:t>
            </w:r>
            <w:proofErr w:type="spellEnd"/>
            <w:proofErr w:type="gramEnd"/>
            <w:r w:rsidRPr="00957A16">
              <w:rPr>
                <w:rFonts w:asciiTheme="majorBidi" w:hAnsiTheme="majorBidi" w:cstheme="majorBidi"/>
                <w:b w:val="0"/>
                <w:bCs w:val="0"/>
                <w:sz w:val="18"/>
                <w:szCs w:val="18"/>
                <w:lang w:val="en-US"/>
              </w:rPr>
              <w:t xml:space="preserve"> sites                                                                                    </w:t>
            </w:r>
            <w:proofErr w:type="spellStart"/>
            <w:proofErr w:type="gramStart"/>
            <w:r w:rsidRPr="00957A16">
              <w:rPr>
                <w:rFonts w:asciiTheme="majorBidi" w:hAnsiTheme="majorBidi" w:cstheme="majorBidi"/>
                <w:b w:val="0"/>
                <w:bCs w:val="0"/>
                <w:sz w:val="18"/>
                <w:szCs w:val="18"/>
                <w:lang w:val="en-US"/>
              </w:rPr>
              <w:t>d.without</w:t>
            </w:r>
            <w:proofErr w:type="spellEnd"/>
            <w:proofErr w:type="gramEnd"/>
            <w:r w:rsidRPr="00957A16">
              <w:rPr>
                <w:rFonts w:asciiTheme="majorBidi" w:hAnsiTheme="majorBidi" w:cstheme="majorBidi"/>
                <w:b w:val="0"/>
                <w:bCs w:val="0"/>
                <w:sz w:val="18"/>
                <w:szCs w:val="18"/>
                <w:lang w:val="en-US"/>
              </w:rPr>
              <w:t xml:space="preserve"> FI                                  </w:t>
            </w:r>
          </w:p>
        </w:tc>
        <w:tc>
          <w:tcPr>
            <w:tcW w:w="999" w:type="dxa"/>
            <w:hideMark/>
          </w:tcPr>
          <w:p w14:paraId="4D3BDC9F" w14:textId="77777777" w:rsidR="00097C91" w:rsidRPr="00957A1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8"/>
                <w:szCs w:val="18"/>
              </w:rPr>
            </w:pPr>
            <w:r w:rsidRPr="00957A16">
              <w:rPr>
                <w:rFonts w:asciiTheme="majorBidi" w:hAnsiTheme="majorBidi" w:cstheme="majorBidi"/>
                <w:b w:val="0"/>
                <w:bCs w:val="0"/>
                <w:sz w:val="18"/>
                <w:szCs w:val="18"/>
              </w:rPr>
              <w:t xml:space="preserve">a.12 </w:t>
            </w:r>
            <w:proofErr w:type="spellStart"/>
            <w:r w:rsidRPr="00957A16">
              <w:rPr>
                <w:rFonts w:asciiTheme="majorBidi" w:hAnsiTheme="majorBidi" w:cstheme="majorBidi"/>
                <w:b w:val="0"/>
                <w:bCs w:val="0"/>
                <w:sz w:val="18"/>
                <w:szCs w:val="18"/>
              </w:rPr>
              <w:t>months</w:t>
            </w:r>
            <w:proofErr w:type="spellEnd"/>
          </w:p>
        </w:tc>
      </w:tr>
      <w:tr w:rsidR="00097C91" w:rsidRPr="00957A16" w14:paraId="476622A8" w14:textId="77777777" w:rsidTr="00097C91">
        <w:trPr>
          <w:cnfStyle w:val="000000100000" w:firstRow="0" w:lastRow="0" w:firstColumn="0" w:lastColumn="0" w:oddVBand="0" w:evenVBand="0" w:oddHBand="1" w:evenHBand="0" w:firstRowFirstColumn="0" w:firstRowLastColumn="0" w:lastRowFirstColumn="0" w:lastRowLastColumn="0"/>
          <w:trHeight w:val="133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5C3B5C2" w14:textId="77777777" w:rsidR="00097C91" w:rsidRPr="00957A16" w:rsidRDefault="00097C91" w:rsidP="00FB275C">
            <w:pPr>
              <w:ind w:left="-57" w:right="-57"/>
              <w:rPr>
                <w:rFonts w:asciiTheme="majorBidi" w:hAnsiTheme="majorBidi" w:cstheme="majorBidi"/>
                <w:sz w:val="18"/>
                <w:szCs w:val="18"/>
              </w:rPr>
            </w:pPr>
            <w:r w:rsidRPr="00957A16">
              <w:rPr>
                <w:rFonts w:asciiTheme="majorBidi" w:hAnsiTheme="majorBidi" w:cstheme="majorBidi"/>
                <w:sz w:val="18"/>
                <w:szCs w:val="18"/>
              </w:rPr>
              <w:t>Aslan et al.,2020 (6)</w:t>
            </w:r>
          </w:p>
        </w:tc>
        <w:tc>
          <w:tcPr>
            <w:tcW w:w="0" w:type="auto"/>
            <w:hideMark/>
          </w:tcPr>
          <w:p w14:paraId="2020BBA1"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roofErr w:type="gramStart"/>
            <w:r w:rsidRPr="00957A16">
              <w:rPr>
                <w:rFonts w:asciiTheme="majorBidi" w:hAnsiTheme="majorBidi" w:cstheme="majorBidi"/>
                <w:sz w:val="18"/>
                <w:szCs w:val="18"/>
              </w:rPr>
              <w:t>SC,PG</w:t>
            </w:r>
            <w:proofErr w:type="gramEnd"/>
            <w:r w:rsidRPr="00957A16">
              <w:rPr>
                <w:rFonts w:asciiTheme="majorBidi" w:hAnsiTheme="majorBidi" w:cstheme="majorBidi"/>
                <w:sz w:val="18"/>
                <w:szCs w:val="18"/>
              </w:rPr>
              <w:t>,RCT</w:t>
            </w:r>
          </w:p>
        </w:tc>
        <w:tc>
          <w:tcPr>
            <w:tcW w:w="0" w:type="auto"/>
            <w:hideMark/>
          </w:tcPr>
          <w:p w14:paraId="22CAD566"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57A16">
              <w:rPr>
                <w:rFonts w:asciiTheme="majorBidi" w:hAnsiTheme="majorBidi" w:cstheme="majorBidi"/>
                <w:sz w:val="18"/>
                <w:szCs w:val="18"/>
              </w:rPr>
              <w:t>a.30/30                                     b.30/30</w:t>
            </w:r>
          </w:p>
        </w:tc>
        <w:tc>
          <w:tcPr>
            <w:tcW w:w="0" w:type="auto"/>
            <w:hideMark/>
          </w:tcPr>
          <w:p w14:paraId="5A696F96"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en-US"/>
              </w:rPr>
            </w:pPr>
            <w:proofErr w:type="spellStart"/>
            <w:r w:rsidRPr="00957A16">
              <w:rPr>
                <w:rFonts w:asciiTheme="majorBidi" w:hAnsiTheme="majorBidi" w:cstheme="majorBidi"/>
                <w:sz w:val="18"/>
                <w:szCs w:val="18"/>
                <w:lang w:val="en-US"/>
              </w:rPr>
              <w:t>a.advanced</w:t>
            </w:r>
            <w:proofErr w:type="spellEnd"/>
            <w:r w:rsidRPr="00957A16">
              <w:rPr>
                <w:rFonts w:asciiTheme="majorBidi" w:hAnsiTheme="majorBidi" w:cstheme="majorBidi"/>
                <w:sz w:val="18"/>
                <w:szCs w:val="18"/>
                <w:lang w:val="en-US"/>
              </w:rPr>
              <w:t xml:space="preserve"> periodontitis                                                                                                                           b.≥18                                                                                                                 c.18/12                                                                                                                       </w:t>
            </w:r>
            <w:proofErr w:type="spellStart"/>
            <w:r w:rsidRPr="00957A16">
              <w:rPr>
                <w:rFonts w:asciiTheme="majorBidi" w:hAnsiTheme="majorBidi" w:cstheme="majorBidi"/>
                <w:sz w:val="18"/>
                <w:szCs w:val="18"/>
                <w:lang w:val="en-US"/>
              </w:rPr>
              <w:t>d.Systemically</w:t>
            </w:r>
            <w:proofErr w:type="spellEnd"/>
            <w:r w:rsidRPr="00957A16">
              <w:rPr>
                <w:rFonts w:asciiTheme="majorBidi" w:hAnsiTheme="majorBidi" w:cstheme="majorBidi"/>
                <w:sz w:val="18"/>
                <w:szCs w:val="18"/>
                <w:lang w:val="en-US"/>
              </w:rPr>
              <w:t xml:space="preserve"> healthy individuals                                                                                                                           e.0</w:t>
            </w:r>
          </w:p>
        </w:tc>
        <w:tc>
          <w:tcPr>
            <w:tcW w:w="0" w:type="auto"/>
            <w:hideMark/>
          </w:tcPr>
          <w:p w14:paraId="19EABCEA"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en-US"/>
              </w:rPr>
            </w:pPr>
            <w:r w:rsidRPr="00957A16">
              <w:rPr>
                <w:rFonts w:asciiTheme="majorBidi" w:hAnsiTheme="majorBidi" w:cstheme="majorBidi"/>
                <w:sz w:val="18"/>
                <w:szCs w:val="18"/>
                <w:lang w:val="en-US"/>
              </w:rPr>
              <w:t xml:space="preserve">l: EPPT+EMD+BS                                             </w:t>
            </w:r>
            <w:proofErr w:type="spellStart"/>
            <w:proofErr w:type="gramStart"/>
            <w:r w:rsidRPr="00957A16">
              <w:rPr>
                <w:rFonts w:asciiTheme="majorBidi" w:hAnsiTheme="majorBidi" w:cstheme="majorBidi"/>
                <w:sz w:val="18"/>
                <w:szCs w:val="18"/>
                <w:lang w:val="en-US"/>
              </w:rPr>
              <w:t>ll:EPPT</w:t>
            </w:r>
            <w:proofErr w:type="spellEnd"/>
            <w:proofErr w:type="gramEnd"/>
          </w:p>
        </w:tc>
        <w:tc>
          <w:tcPr>
            <w:tcW w:w="0" w:type="auto"/>
            <w:hideMark/>
          </w:tcPr>
          <w:p w14:paraId="5D5E144E"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en-US"/>
              </w:rPr>
            </w:pPr>
            <w:r w:rsidRPr="00957A16">
              <w:rPr>
                <w:rFonts w:asciiTheme="majorBidi" w:hAnsiTheme="majorBidi" w:cstheme="majorBidi"/>
                <w:sz w:val="18"/>
                <w:szCs w:val="18"/>
                <w:lang w:val="en-US"/>
              </w:rPr>
              <w:t xml:space="preserve">a.≥4 mm                                                                              b.1,2,3 wall                                                                           </w:t>
            </w:r>
            <w:proofErr w:type="spellStart"/>
            <w:proofErr w:type="gramStart"/>
            <w:r w:rsidRPr="00957A16">
              <w:rPr>
                <w:rFonts w:asciiTheme="majorBidi" w:hAnsiTheme="majorBidi" w:cstheme="majorBidi"/>
                <w:sz w:val="18"/>
                <w:szCs w:val="18"/>
                <w:lang w:val="en-US"/>
              </w:rPr>
              <w:t>c.incisors</w:t>
            </w:r>
            <w:proofErr w:type="spellEnd"/>
            <w:proofErr w:type="gramEnd"/>
            <w:r w:rsidRPr="00957A16">
              <w:rPr>
                <w:rFonts w:asciiTheme="majorBidi" w:hAnsiTheme="majorBidi" w:cstheme="majorBidi"/>
                <w:sz w:val="18"/>
                <w:szCs w:val="18"/>
                <w:lang w:val="en-US"/>
              </w:rPr>
              <w:t xml:space="preserve">/canines/premolars/molars                                                       </w:t>
            </w:r>
            <w:proofErr w:type="spellStart"/>
            <w:proofErr w:type="gramStart"/>
            <w:r w:rsidRPr="00957A16">
              <w:rPr>
                <w:rFonts w:asciiTheme="majorBidi" w:hAnsiTheme="majorBidi" w:cstheme="majorBidi"/>
                <w:sz w:val="18"/>
                <w:szCs w:val="18"/>
                <w:lang w:val="en-US"/>
              </w:rPr>
              <w:t>d.NM</w:t>
            </w:r>
            <w:proofErr w:type="spellEnd"/>
            <w:proofErr w:type="gramEnd"/>
          </w:p>
        </w:tc>
        <w:tc>
          <w:tcPr>
            <w:tcW w:w="999" w:type="dxa"/>
            <w:hideMark/>
          </w:tcPr>
          <w:p w14:paraId="7D3DD01F"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57A16">
              <w:rPr>
                <w:rFonts w:asciiTheme="majorBidi" w:hAnsiTheme="majorBidi" w:cstheme="majorBidi"/>
                <w:sz w:val="18"/>
                <w:szCs w:val="18"/>
              </w:rPr>
              <w:t xml:space="preserve">a.12 </w:t>
            </w:r>
            <w:proofErr w:type="spellStart"/>
            <w:r w:rsidRPr="00957A16">
              <w:rPr>
                <w:rFonts w:asciiTheme="majorBidi" w:hAnsiTheme="majorBidi" w:cstheme="majorBidi"/>
                <w:sz w:val="18"/>
                <w:szCs w:val="18"/>
              </w:rPr>
              <w:t>months</w:t>
            </w:r>
            <w:proofErr w:type="spellEnd"/>
          </w:p>
        </w:tc>
      </w:tr>
      <w:tr w:rsidR="00097C91" w:rsidRPr="00957A16" w14:paraId="38A5A495" w14:textId="77777777" w:rsidTr="00097C91">
        <w:trPr>
          <w:trHeight w:val="15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44C685D" w14:textId="77777777" w:rsidR="00097C91" w:rsidRPr="00957A16" w:rsidRDefault="00097C91" w:rsidP="00FB275C">
            <w:pPr>
              <w:ind w:left="-57" w:right="-57"/>
              <w:rPr>
                <w:rFonts w:asciiTheme="majorBidi" w:hAnsiTheme="majorBidi" w:cstheme="majorBidi"/>
                <w:sz w:val="18"/>
                <w:szCs w:val="18"/>
              </w:rPr>
            </w:pPr>
            <w:r w:rsidRPr="00957A16">
              <w:rPr>
                <w:rFonts w:asciiTheme="majorBidi" w:hAnsiTheme="majorBidi" w:cstheme="majorBidi"/>
                <w:sz w:val="18"/>
                <w:szCs w:val="18"/>
              </w:rPr>
              <w:lastRenderedPageBreak/>
              <w:t>Balice et al.,2024 (7)</w:t>
            </w:r>
          </w:p>
        </w:tc>
        <w:tc>
          <w:tcPr>
            <w:tcW w:w="0" w:type="auto"/>
            <w:hideMark/>
          </w:tcPr>
          <w:p w14:paraId="724C8FC0"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roofErr w:type="gramStart"/>
            <w:r w:rsidRPr="00957A16">
              <w:rPr>
                <w:rFonts w:asciiTheme="majorBidi" w:hAnsiTheme="majorBidi" w:cstheme="majorBidi"/>
                <w:sz w:val="18"/>
                <w:szCs w:val="18"/>
              </w:rPr>
              <w:t>M,P</w:t>
            </w:r>
            <w:proofErr w:type="gramEnd"/>
            <w:r w:rsidRPr="00957A16">
              <w:rPr>
                <w:rFonts w:asciiTheme="majorBidi" w:hAnsiTheme="majorBidi" w:cstheme="majorBidi"/>
                <w:sz w:val="18"/>
                <w:szCs w:val="18"/>
              </w:rPr>
              <w:t xml:space="preserve">,TA, </w:t>
            </w:r>
            <w:proofErr w:type="gramStart"/>
            <w:r w:rsidRPr="00957A16">
              <w:rPr>
                <w:rFonts w:asciiTheme="majorBidi" w:hAnsiTheme="majorBidi" w:cstheme="majorBidi"/>
                <w:sz w:val="18"/>
                <w:szCs w:val="18"/>
              </w:rPr>
              <w:t>NI,RCT</w:t>
            </w:r>
            <w:proofErr w:type="gramEnd"/>
          </w:p>
        </w:tc>
        <w:tc>
          <w:tcPr>
            <w:tcW w:w="0" w:type="auto"/>
            <w:hideMark/>
          </w:tcPr>
          <w:p w14:paraId="7E339C07"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57A16">
              <w:rPr>
                <w:rFonts w:asciiTheme="majorBidi" w:hAnsiTheme="majorBidi" w:cstheme="majorBidi"/>
                <w:sz w:val="18"/>
                <w:szCs w:val="18"/>
              </w:rPr>
              <w:t>a.64/64                                                                                                                     b.64/64</w:t>
            </w:r>
          </w:p>
        </w:tc>
        <w:tc>
          <w:tcPr>
            <w:tcW w:w="0" w:type="auto"/>
            <w:hideMark/>
          </w:tcPr>
          <w:p w14:paraId="1CF5AC4F"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proofErr w:type="spellStart"/>
            <w:r w:rsidRPr="00957A16">
              <w:rPr>
                <w:rFonts w:asciiTheme="majorBidi" w:hAnsiTheme="majorBidi" w:cstheme="majorBidi"/>
                <w:sz w:val="18"/>
                <w:szCs w:val="18"/>
                <w:lang w:val="en-US"/>
              </w:rPr>
              <w:t>a.stage</w:t>
            </w:r>
            <w:proofErr w:type="spellEnd"/>
            <w:r w:rsidRPr="00957A16">
              <w:rPr>
                <w:rFonts w:asciiTheme="majorBidi" w:hAnsiTheme="majorBidi" w:cstheme="majorBidi"/>
                <w:sz w:val="18"/>
                <w:szCs w:val="18"/>
                <w:lang w:val="en-US"/>
              </w:rPr>
              <w:t xml:space="preserve"> III-IV periodontitis                                                                                                                     b.≥ 18                                                                                                                     </w:t>
            </w:r>
            <w:proofErr w:type="spellStart"/>
            <w:r w:rsidRPr="00957A16">
              <w:rPr>
                <w:rFonts w:asciiTheme="majorBidi" w:hAnsiTheme="majorBidi" w:cstheme="majorBidi"/>
                <w:sz w:val="18"/>
                <w:szCs w:val="18"/>
                <w:lang w:val="en-US"/>
              </w:rPr>
              <w:t>c.NM</w:t>
            </w:r>
            <w:proofErr w:type="spellEnd"/>
            <w:r w:rsidRPr="00957A16">
              <w:rPr>
                <w:rFonts w:asciiTheme="majorBidi" w:hAnsiTheme="majorBidi" w:cstheme="majorBidi"/>
                <w:sz w:val="18"/>
                <w:szCs w:val="18"/>
                <w:lang w:val="en-US"/>
              </w:rPr>
              <w:t xml:space="preserve">                                                                                                                             </w:t>
            </w:r>
            <w:proofErr w:type="spellStart"/>
            <w:r w:rsidRPr="00957A16">
              <w:rPr>
                <w:rFonts w:asciiTheme="majorBidi" w:hAnsiTheme="majorBidi" w:cstheme="majorBidi"/>
                <w:sz w:val="18"/>
                <w:szCs w:val="18"/>
                <w:lang w:val="en-US"/>
              </w:rPr>
              <w:t>d.systematically</w:t>
            </w:r>
            <w:proofErr w:type="spellEnd"/>
            <w:r w:rsidRPr="00957A16">
              <w:rPr>
                <w:rFonts w:asciiTheme="majorBidi" w:hAnsiTheme="majorBidi" w:cstheme="majorBidi"/>
                <w:sz w:val="18"/>
                <w:szCs w:val="18"/>
                <w:lang w:val="en-US"/>
              </w:rPr>
              <w:t xml:space="preserve"> healthy patients                                                                                                                                 </w:t>
            </w:r>
            <w:proofErr w:type="spellStart"/>
            <w:r w:rsidRPr="00957A16">
              <w:rPr>
                <w:rFonts w:asciiTheme="majorBidi" w:hAnsiTheme="majorBidi" w:cstheme="majorBidi"/>
                <w:sz w:val="18"/>
                <w:szCs w:val="18"/>
                <w:lang w:val="en-US"/>
              </w:rPr>
              <w:t>e.NM</w:t>
            </w:r>
            <w:proofErr w:type="spellEnd"/>
          </w:p>
        </w:tc>
        <w:tc>
          <w:tcPr>
            <w:tcW w:w="0" w:type="auto"/>
            <w:hideMark/>
          </w:tcPr>
          <w:p w14:paraId="17E01E9B"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r w:rsidRPr="00957A16">
              <w:rPr>
                <w:rFonts w:asciiTheme="majorBidi" w:hAnsiTheme="majorBidi" w:cstheme="majorBidi"/>
                <w:sz w:val="18"/>
                <w:szCs w:val="18"/>
                <w:lang w:val="en-US"/>
              </w:rPr>
              <w:t xml:space="preserve">l: L-PRF+ABG                                            </w:t>
            </w:r>
            <w:proofErr w:type="spellStart"/>
            <w:r w:rsidRPr="00957A16">
              <w:rPr>
                <w:rFonts w:asciiTheme="majorBidi" w:hAnsiTheme="majorBidi" w:cstheme="majorBidi"/>
                <w:sz w:val="18"/>
                <w:szCs w:val="18"/>
                <w:lang w:val="en-US"/>
              </w:rPr>
              <w:t>ll:CM+ABG</w:t>
            </w:r>
            <w:proofErr w:type="spellEnd"/>
          </w:p>
        </w:tc>
        <w:tc>
          <w:tcPr>
            <w:tcW w:w="0" w:type="auto"/>
            <w:hideMark/>
          </w:tcPr>
          <w:p w14:paraId="0C02D3DD"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r w:rsidRPr="00957A16">
              <w:rPr>
                <w:rFonts w:asciiTheme="majorBidi" w:hAnsiTheme="majorBidi" w:cstheme="majorBidi"/>
                <w:sz w:val="18"/>
                <w:szCs w:val="18"/>
                <w:lang w:val="en-US"/>
              </w:rPr>
              <w:t>a.≥ 4 mm                                                                                                                     b.1,</w:t>
            </w:r>
            <w:proofErr w:type="gramStart"/>
            <w:r w:rsidRPr="00957A16">
              <w:rPr>
                <w:rFonts w:asciiTheme="majorBidi" w:hAnsiTheme="majorBidi" w:cstheme="majorBidi"/>
                <w:sz w:val="18"/>
                <w:szCs w:val="18"/>
                <w:lang w:val="en-US"/>
              </w:rPr>
              <w:t>2,combined</w:t>
            </w:r>
            <w:proofErr w:type="gramEnd"/>
            <w:r w:rsidRPr="00957A16">
              <w:rPr>
                <w:rFonts w:asciiTheme="majorBidi" w:hAnsiTheme="majorBidi" w:cstheme="majorBidi"/>
                <w:sz w:val="18"/>
                <w:szCs w:val="18"/>
                <w:lang w:val="en-US"/>
              </w:rPr>
              <w:t xml:space="preserve"> 1–2 wall, circumferential                                          </w:t>
            </w:r>
            <w:proofErr w:type="spellStart"/>
            <w:proofErr w:type="gramStart"/>
            <w:r w:rsidRPr="00957A16">
              <w:rPr>
                <w:rFonts w:asciiTheme="majorBidi" w:hAnsiTheme="majorBidi" w:cstheme="majorBidi"/>
                <w:sz w:val="18"/>
                <w:szCs w:val="18"/>
                <w:lang w:val="en-US"/>
              </w:rPr>
              <w:t>c.NM</w:t>
            </w:r>
            <w:proofErr w:type="spellEnd"/>
            <w:proofErr w:type="gramEnd"/>
            <w:r w:rsidRPr="00957A16">
              <w:rPr>
                <w:rFonts w:asciiTheme="majorBidi" w:hAnsiTheme="majorBidi" w:cstheme="majorBidi"/>
                <w:sz w:val="18"/>
                <w:szCs w:val="18"/>
                <w:lang w:val="en-US"/>
              </w:rPr>
              <w:t xml:space="preserve">                                                                                                                        </w:t>
            </w:r>
            <w:proofErr w:type="spellStart"/>
            <w:proofErr w:type="gramStart"/>
            <w:r w:rsidRPr="00957A16">
              <w:rPr>
                <w:rFonts w:asciiTheme="majorBidi" w:hAnsiTheme="majorBidi" w:cstheme="majorBidi"/>
                <w:sz w:val="18"/>
                <w:szCs w:val="18"/>
                <w:lang w:val="en-US"/>
              </w:rPr>
              <w:t>d.NM</w:t>
            </w:r>
            <w:proofErr w:type="spellEnd"/>
            <w:proofErr w:type="gramEnd"/>
          </w:p>
        </w:tc>
        <w:tc>
          <w:tcPr>
            <w:tcW w:w="999" w:type="dxa"/>
            <w:hideMark/>
          </w:tcPr>
          <w:p w14:paraId="6386778F"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57A16">
              <w:rPr>
                <w:rFonts w:asciiTheme="majorBidi" w:hAnsiTheme="majorBidi" w:cstheme="majorBidi"/>
                <w:sz w:val="18"/>
                <w:szCs w:val="18"/>
              </w:rPr>
              <w:t xml:space="preserve">a.12 </w:t>
            </w:r>
            <w:proofErr w:type="spellStart"/>
            <w:r w:rsidRPr="00957A16">
              <w:rPr>
                <w:rFonts w:asciiTheme="majorBidi" w:hAnsiTheme="majorBidi" w:cstheme="majorBidi"/>
                <w:sz w:val="18"/>
                <w:szCs w:val="18"/>
              </w:rPr>
              <w:t>months</w:t>
            </w:r>
            <w:proofErr w:type="spellEnd"/>
            <w:r w:rsidRPr="00957A16">
              <w:rPr>
                <w:rFonts w:asciiTheme="majorBidi" w:hAnsiTheme="majorBidi" w:cstheme="majorBidi"/>
                <w:sz w:val="18"/>
                <w:szCs w:val="18"/>
              </w:rPr>
              <w:t xml:space="preserve"> </w:t>
            </w:r>
          </w:p>
        </w:tc>
      </w:tr>
      <w:tr w:rsidR="00097C91" w:rsidRPr="00957A16" w14:paraId="79013B96" w14:textId="77777777" w:rsidTr="00097C91">
        <w:trPr>
          <w:cnfStyle w:val="000000100000" w:firstRow="0" w:lastRow="0" w:firstColumn="0" w:lastColumn="0" w:oddVBand="0" w:evenVBand="0" w:oddHBand="1" w:evenHBand="0" w:firstRowFirstColumn="0" w:firstRowLastColumn="0" w:lastRowFirstColumn="0" w:lastRowLastColumn="0"/>
          <w:trHeight w:val="15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5A7B6BB" w14:textId="77777777" w:rsidR="00097C91" w:rsidRPr="00957A16" w:rsidRDefault="00097C91" w:rsidP="00FB275C">
            <w:pPr>
              <w:ind w:left="-57" w:right="-57"/>
              <w:rPr>
                <w:rFonts w:asciiTheme="majorBidi" w:hAnsiTheme="majorBidi" w:cstheme="majorBidi"/>
                <w:b w:val="0"/>
                <w:bCs w:val="0"/>
                <w:sz w:val="18"/>
                <w:szCs w:val="18"/>
              </w:rPr>
            </w:pPr>
            <w:proofErr w:type="spellStart"/>
            <w:r w:rsidRPr="00957A16">
              <w:rPr>
                <w:rFonts w:asciiTheme="majorBidi" w:hAnsiTheme="majorBidi" w:cstheme="majorBidi"/>
                <w:sz w:val="18"/>
                <w:szCs w:val="18"/>
              </w:rPr>
              <w:t>Brodzikowska</w:t>
            </w:r>
            <w:proofErr w:type="spellEnd"/>
            <w:r w:rsidRPr="00957A16">
              <w:rPr>
                <w:rFonts w:asciiTheme="majorBidi" w:hAnsiTheme="majorBidi" w:cstheme="majorBidi"/>
                <w:sz w:val="18"/>
                <w:szCs w:val="18"/>
              </w:rPr>
              <w:t xml:space="preserve"> et al.,2023 </w:t>
            </w:r>
          </w:p>
          <w:p w14:paraId="4E19EC2A" w14:textId="77777777" w:rsidR="00097C91" w:rsidRPr="00957A16" w:rsidRDefault="00097C91" w:rsidP="00FB275C">
            <w:pPr>
              <w:ind w:left="-57" w:right="-57"/>
              <w:rPr>
                <w:rFonts w:asciiTheme="majorBidi" w:hAnsiTheme="majorBidi" w:cstheme="majorBidi"/>
                <w:sz w:val="18"/>
                <w:szCs w:val="18"/>
              </w:rPr>
            </w:pPr>
            <w:r w:rsidRPr="00957A16">
              <w:rPr>
                <w:rFonts w:asciiTheme="majorBidi" w:hAnsiTheme="majorBidi" w:cstheme="majorBidi"/>
                <w:sz w:val="18"/>
                <w:szCs w:val="18"/>
              </w:rPr>
              <w:t>(8)</w:t>
            </w:r>
          </w:p>
        </w:tc>
        <w:tc>
          <w:tcPr>
            <w:tcW w:w="0" w:type="auto"/>
            <w:hideMark/>
          </w:tcPr>
          <w:p w14:paraId="5385E4FE"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roofErr w:type="spellStart"/>
            <w:proofErr w:type="gramStart"/>
            <w:r w:rsidRPr="00957A16">
              <w:rPr>
                <w:rFonts w:asciiTheme="majorBidi" w:hAnsiTheme="majorBidi" w:cstheme="majorBidi"/>
                <w:sz w:val="18"/>
                <w:szCs w:val="18"/>
              </w:rPr>
              <w:t>Pi,SM</w:t>
            </w:r>
            <w:proofErr w:type="spellEnd"/>
            <w:proofErr w:type="gramEnd"/>
            <w:r w:rsidRPr="00957A16">
              <w:rPr>
                <w:rFonts w:asciiTheme="majorBidi" w:hAnsiTheme="majorBidi" w:cstheme="majorBidi"/>
                <w:sz w:val="18"/>
                <w:szCs w:val="18"/>
              </w:rPr>
              <w:t xml:space="preserve">, </w:t>
            </w:r>
            <w:proofErr w:type="gramStart"/>
            <w:r w:rsidRPr="00957A16">
              <w:rPr>
                <w:rFonts w:asciiTheme="majorBidi" w:hAnsiTheme="majorBidi" w:cstheme="majorBidi"/>
                <w:sz w:val="18"/>
                <w:szCs w:val="18"/>
              </w:rPr>
              <w:t>DB,RCT</w:t>
            </w:r>
            <w:proofErr w:type="gramEnd"/>
          </w:p>
        </w:tc>
        <w:tc>
          <w:tcPr>
            <w:tcW w:w="0" w:type="auto"/>
            <w:hideMark/>
          </w:tcPr>
          <w:p w14:paraId="52AEC707"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57A16">
              <w:rPr>
                <w:rFonts w:asciiTheme="majorBidi" w:hAnsiTheme="majorBidi" w:cstheme="majorBidi"/>
                <w:sz w:val="18"/>
                <w:szCs w:val="18"/>
              </w:rPr>
              <w:t>a.15/15                                       b.30/29</w:t>
            </w:r>
          </w:p>
        </w:tc>
        <w:tc>
          <w:tcPr>
            <w:tcW w:w="0" w:type="auto"/>
            <w:hideMark/>
          </w:tcPr>
          <w:p w14:paraId="161640D2"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en-US"/>
              </w:rPr>
            </w:pPr>
            <w:proofErr w:type="spellStart"/>
            <w:r w:rsidRPr="00957A16">
              <w:rPr>
                <w:rFonts w:asciiTheme="majorBidi" w:hAnsiTheme="majorBidi" w:cstheme="majorBidi"/>
                <w:sz w:val="18"/>
                <w:szCs w:val="18"/>
                <w:lang w:val="en-US"/>
              </w:rPr>
              <w:t>a.stage</w:t>
            </w:r>
            <w:proofErr w:type="spellEnd"/>
            <w:r w:rsidRPr="00957A16">
              <w:rPr>
                <w:rFonts w:asciiTheme="majorBidi" w:hAnsiTheme="majorBidi" w:cstheme="majorBidi"/>
                <w:sz w:val="18"/>
                <w:szCs w:val="18"/>
                <w:lang w:val="en-US"/>
              </w:rPr>
              <w:t xml:space="preserve"> III or IV periodontitis                                                                                                                      b.≥18 years mean age of 38.7± 7.6                                                                                                                              c.6/9                                                                                                                                  </w:t>
            </w:r>
            <w:proofErr w:type="spellStart"/>
            <w:r w:rsidRPr="00957A16">
              <w:rPr>
                <w:rFonts w:asciiTheme="majorBidi" w:hAnsiTheme="majorBidi" w:cstheme="majorBidi"/>
                <w:sz w:val="18"/>
                <w:szCs w:val="18"/>
                <w:lang w:val="en-US"/>
              </w:rPr>
              <w:t>d.systematically</w:t>
            </w:r>
            <w:proofErr w:type="spellEnd"/>
            <w:r w:rsidRPr="00957A16">
              <w:rPr>
                <w:rFonts w:asciiTheme="majorBidi" w:hAnsiTheme="majorBidi" w:cstheme="majorBidi"/>
                <w:sz w:val="18"/>
                <w:szCs w:val="18"/>
                <w:lang w:val="en-US"/>
              </w:rPr>
              <w:t xml:space="preserve"> healthy                                                                                                                                e.0</w:t>
            </w:r>
          </w:p>
        </w:tc>
        <w:tc>
          <w:tcPr>
            <w:tcW w:w="0" w:type="auto"/>
            <w:hideMark/>
          </w:tcPr>
          <w:p w14:paraId="6EC173A1"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roofErr w:type="gramStart"/>
            <w:r w:rsidRPr="00957A16">
              <w:rPr>
                <w:rFonts w:asciiTheme="majorBidi" w:hAnsiTheme="majorBidi" w:cstheme="majorBidi"/>
                <w:sz w:val="18"/>
                <w:szCs w:val="18"/>
              </w:rPr>
              <w:t>l:FRSABG</w:t>
            </w:r>
            <w:proofErr w:type="gramEnd"/>
            <w:r w:rsidRPr="00957A16">
              <w:rPr>
                <w:rFonts w:asciiTheme="majorBidi" w:hAnsiTheme="majorBidi" w:cstheme="majorBidi"/>
                <w:sz w:val="18"/>
                <w:szCs w:val="18"/>
              </w:rPr>
              <w:t xml:space="preserve">+ </w:t>
            </w:r>
            <w:proofErr w:type="spellStart"/>
            <w:r w:rsidRPr="00957A16">
              <w:rPr>
                <w:rFonts w:asciiTheme="majorBidi" w:hAnsiTheme="majorBidi" w:cstheme="majorBidi"/>
                <w:sz w:val="18"/>
                <w:szCs w:val="18"/>
              </w:rPr>
              <w:t>bioabsorbable</w:t>
            </w:r>
            <w:proofErr w:type="spellEnd"/>
            <w:r w:rsidRPr="00957A16">
              <w:rPr>
                <w:rFonts w:asciiTheme="majorBidi" w:hAnsiTheme="majorBidi" w:cstheme="majorBidi"/>
                <w:sz w:val="18"/>
                <w:szCs w:val="18"/>
              </w:rPr>
              <w:t xml:space="preserve"> </w:t>
            </w:r>
            <w:proofErr w:type="spellStart"/>
            <w:r w:rsidRPr="00957A16">
              <w:rPr>
                <w:rFonts w:asciiTheme="majorBidi" w:hAnsiTheme="majorBidi" w:cstheme="majorBidi"/>
                <w:sz w:val="18"/>
                <w:szCs w:val="18"/>
              </w:rPr>
              <w:t>collagen</w:t>
            </w:r>
            <w:proofErr w:type="spellEnd"/>
            <w:r w:rsidRPr="00957A16">
              <w:rPr>
                <w:rFonts w:asciiTheme="majorBidi" w:hAnsiTheme="majorBidi" w:cstheme="majorBidi"/>
                <w:sz w:val="18"/>
                <w:szCs w:val="18"/>
              </w:rPr>
              <w:t xml:space="preserve">                                         </w:t>
            </w:r>
            <w:proofErr w:type="spellStart"/>
            <w:proofErr w:type="gramStart"/>
            <w:r w:rsidRPr="00957A16">
              <w:rPr>
                <w:rFonts w:asciiTheme="majorBidi" w:hAnsiTheme="majorBidi" w:cstheme="majorBidi"/>
                <w:sz w:val="18"/>
                <w:szCs w:val="18"/>
              </w:rPr>
              <w:t>ll:DBBM</w:t>
            </w:r>
            <w:proofErr w:type="gramEnd"/>
            <w:r w:rsidRPr="00957A16">
              <w:rPr>
                <w:rFonts w:asciiTheme="majorBidi" w:hAnsiTheme="majorBidi" w:cstheme="majorBidi"/>
                <w:sz w:val="18"/>
                <w:szCs w:val="18"/>
              </w:rPr>
              <w:t>+bioabsorbable</w:t>
            </w:r>
            <w:proofErr w:type="spellEnd"/>
            <w:r w:rsidRPr="00957A16">
              <w:rPr>
                <w:rFonts w:asciiTheme="majorBidi" w:hAnsiTheme="majorBidi" w:cstheme="majorBidi"/>
                <w:sz w:val="18"/>
                <w:szCs w:val="18"/>
              </w:rPr>
              <w:t xml:space="preserve"> </w:t>
            </w:r>
            <w:proofErr w:type="spellStart"/>
            <w:r w:rsidRPr="00957A16">
              <w:rPr>
                <w:rFonts w:asciiTheme="majorBidi" w:hAnsiTheme="majorBidi" w:cstheme="majorBidi"/>
                <w:sz w:val="18"/>
                <w:szCs w:val="18"/>
              </w:rPr>
              <w:t>collagen</w:t>
            </w:r>
            <w:proofErr w:type="spellEnd"/>
          </w:p>
        </w:tc>
        <w:tc>
          <w:tcPr>
            <w:tcW w:w="0" w:type="auto"/>
            <w:hideMark/>
          </w:tcPr>
          <w:p w14:paraId="0E7DE24D"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en-US"/>
              </w:rPr>
            </w:pPr>
            <w:proofErr w:type="gramStart"/>
            <w:r w:rsidRPr="00957A16">
              <w:rPr>
                <w:rFonts w:asciiTheme="majorBidi" w:hAnsiTheme="majorBidi" w:cstheme="majorBidi"/>
                <w:sz w:val="18"/>
                <w:szCs w:val="18"/>
                <w:lang w:val="en-US"/>
              </w:rPr>
              <w:t>a.≥ 4</w:t>
            </w:r>
            <w:proofErr w:type="gramEnd"/>
            <w:r w:rsidRPr="00957A16">
              <w:rPr>
                <w:rFonts w:asciiTheme="majorBidi" w:hAnsiTheme="majorBidi" w:cstheme="majorBidi"/>
                <w:sz w:val="18"/>
                <w:szCs w:val="18"/>
                <w:lang w:val="en-US"/>
              </w:rPr>
              <w:t xml:space="preserve"> mm.                                                                               b. 1,2,3 wall defects                                                                               c. </w:t>
            </w:r>
            <w:proofErr w:type="spellStart"/>
            <w:proofErr w:type="gramStart"/>
            <w:r w:rsidRPr="00957A16">
              <w:rPr>
                <w:rFonts w:asciiTheme="majorBidi" w:hAnsiTheme="majorBidi" w:cstheme="majorBidi"/>
                <w:sz w:val="18"/>
                <w:szCs w:val="18"/>
                <w:lang w:val="en-US"/>
              </w:rPr>
              <w:t>Incisors,canines</w:t>
            </w:r>
            <w:proofErr w:type="gramEnd"/>
            <w:r w:rsidRPr="00957A16">
              <w:rPr>
                <w:rFonts w:asciiTheme="majorBidi" w:hAnsiTheme="majorBidi" w:cstheme="majorBidi"/>
                <w:sz w:val="18"/>
                <w:szCs w:val="18"/>
                <w:lang w:val="en-US"/>
              </w:rPr>
              <w:t>,premolars</w:t>
            </w:r>
            <w:proofErr w:type="spellEnd"/>
            <w:r w:rsidRPr="00957A16">
              <w:rPr>
                <w:rFonts w:asciiTheme="majorBidi" w:hAnsiTheme="majorBidi" w:cstheme="majorBidi"/>
                <w:sz w:val="18"/>
                <w:szCs w:val="18"/>
                <w:lang w:val="en-US"/>
              </w:rPr>
              <w:t xml:space="preserve">, molars                                                                                       </w:t>
            </w:r>
            <w:proofErr w:type="spellStart"/>
            <w:proofErr w:type="gramStart"/>
            <w:r w:rsidRPr="00957A16">
              <w:rPr>
                <w:rFonts w:asciiTheme="majorBidi" w:hAnsiTheme="majorBidi" w:cstheme="majorBidi"/>
                <w:sz w:val="18"/>
                <w:szCs w:val="18"/>
                <w:lang w:val="en-US"/>
              </w:rPr>
              <w:t>d.without</w:t>
            </w:r>
            <w:proofErr w:type="spellEnd"/>
            <w:proofErr w:type="gramEnd"/>
            <w:r w:rsidRPr="00957A16">
              <w:rPr>
                <w:rFonts w:asciiTheme="majorBidi" w:hAnsiTheme="majorBidi" w:cstheme="majorBidi"/>
                <w:sz w:val="18"/>
                <w:szCs w:val="18"/>
                <w:lang w:val="en-US"/>
              </w:rPr>
              <w:t xml:space="preserve"> FI</w:t>
            </w:r>
          </w:p>
        </w:tc>
        <w:tc>
          <w:tcPr>
            <w:tcW w:w="999" w:type="dxa"/>
            <w:hideMark/>
          </w:tcPr>
          <w:p w14:paraId="0E5F4C5D"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57A16">
              <w:rPr>
                <w:rFonts w:asciiTheme="majorBidi" w:hAnsiTheme="majorBidi" w:cstheme="majorBidi"/>
                <w:sz w:val="18"/>
                <w:szCs w:val="18"/>
              </w:rPr>
              <w:t xml:space="preserve">a.12 </w:t>
            </w:r>
            <w:proofErr w:type="spellStart"/>
            <w:r w:rsidRPr="00957A16">
              <w:rPr>
                <w:rFonts w:asciiTheme="majorBidi" w:hAnsiTheme="majorBidi" w:cstheme="majorBidi"/>
                <w:sz w:val="18"/>
                <w:szCs w:val="18"/>
              </w:rPr>
              <w:t>months</w:t>
            </w:r>
            <w:proofErr w:type="spellEnd"/>
          </w:p>
        </w:tc>
      </w:tr>
      <w:tr w:rsidR="00097C91" w:rsidRPr="00957A16" w14:paraId="01CEB97F" w14:textId="77777777" w:rsidTr="00097C91">
        <w:trPr>
          <w:trHeight w:val="26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F57E559" w14:textId="77777777" w:rsidR="00097C91" w:rsidRPr="00957A16" w:rsidRDefault="00097C91" w:rsidP="00FB275C">
            <w:pPr>
              <w:ind w:left="-57" w:right="-57"/>
              <w:rPr>
                <w:rFonts w:asciiTheme="majorBidi" w:hAnsiTheme="majorBidi" w:cstheme="majorBidi"/>
                <w:sz w:val="18"/>
                <w:szCs w:val="18"/>
              </w:rPr>
            </w:pPr>
            <w:r w:rsidRPr="00957A16">
              <w:rPr>
                <w:rFonts w:asciiTheme="majorBidi" w:hAnsiTheme="majorBidi" w:cstheme="majorBidi"/>
                <w:sz w:val="18"/>
                <w:szCs w:val="18"/>
              </w:rPr>
              <w:t>Chen et al.,2016 (9)</w:t>
            </w:r>
          </w:p>
        </w:tc>
        <w:tc>
          <w:tcPr>
            <w:tcW w:w="0" w:type="auto"/>
            <w:hideMark/>
          </w:tcPr>
          <w:p w14:paraId="2A066AEA"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57A16">
              <w:rPr>
                <w:rFonts w:asciiTheme="majorBidi" w:hAnsiTheme="majorBidi" w:cstheme="majorBidi"/>
                <w:sz w:val="18"/>
                <w:szCs w:val="18"/>
              </w:rPr>
              <w:t xml:space="preserve"> </w:t>
            </w:r>
            <w:proofErr w:type="gramStart"/>
            <w:r w:rsidRPr="00957A16">
              <w:rPr>
                <w:rFonts w:asciiTheme="majorBidi" w:hAnsiTheme="majorBidi" w:cstheme="majorBidi"/>
                <w:sz w:val="18"/>
                <w:szCs w:val="18"/>
              </w:rPr>
              <w:t>single</w:t>
            </w:r>
            <w:proofErr w:type="gramEnd"/>
            <w:r w:rsidRPr="00957A16">
              <w:rPr>
                <w:rFonts w:asciiTheme="majorBidi" w:hAnsiTheme="majorBidi" w:cstheme="majorBidi"/>
                <w:sz w:val="18"/>
                <w:szCs w:val="18"/>
              </w:rPr>
              <w:t xml:space="preserve">-center, </w:t>
            </w:r>
            <w:proofErr w:type="spellStart"/>
            <w:r w:rsidRPr="00957A16">
              <w:rPr>
                <w:rFonts w:asciiTheme="majorBidi" w:hAnsiTheme="majorBidi" w:cstheme="majorBidi"/>
                <w:sz w:val="18"/>
                <w:szCs w:val="18"/>
              </w:rPr>
              <w:t>randomized</w:t>
            </w:r>
            <w:proofErr w:type="spellEnd"/>
            <w:r w:rsidRPr="00957A16">
              <w:rPr>
                <w:rFonts w:asciiTheme="majorBidi" w:hAnsiTheme="majorBidi" w:cstheme="majorBidi"/>
                <w:sz w:val="18"/>
                <w:szCs w:val="18"/>
              </w:rPr>
              <w:t xml:space="preserve"> trial</w:t>
            </w:r>
          </w:p>
        </w:tc>
        <w:tc>
          <w:tcPr>
            <w:tcW w:w="0" w:type="auto"/>
            <w:hideMark/>
          </w:tcPr>
          <w:p w14:paraId="534055D8"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57A16">
              <w:rPr>
                <w:rFonts w:asciiTheme="majorBidi" w:hAnsiTheme="majorBidi" w:cstheme="majorBidi"/>
                <w:sz w:val="18"/>
                <w:szCs w:val="18"/>
              </w:rPr>
              <w:t>a.30/38                                                                                                                     b.41/38</w:t>
            </w:r>
          </w:p>
        </w:tc>
        <w:tc>
          <w:tcPr>
            <w:tcW w:w="0" w:type="auto"/>
            <w:hideMark/>
          </w:tcPr>
          <w:p w14:paraId="662A1A34"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proofErr w:type="spellStart"/>
            <w:r w:rsidRPr="00957A16">
              <w:rPr>
                <w:rFonts w:asciiTheme="majorBidi" w:hAnsiTheme="majorBidi" w:cstheme="majorBidi"/>
                <w:sz w:val="18"/>
                <w:szCs w:val="18"/>
                <w:lang w:val="en-US"/>
              </w:rPr>
              <w:t>a.periodontitis</w:t>
            </w:r>
            <w:proofErr w:type="spellEnd"/>
            <w:r w:rsidRPr="00957A16">
              <w:rPr>
                <w:rFonts w:asciiTheme="majorBidi" w:hAnsiTheme="majorBidi" w:cstheme="majorBidi"/>
                <w:sz w:val="18"/>
                <w:szCs w:val="18"/>
                <w:lang w:val="en-US"/>
              </w:rPr>
              <w:t xml:space="preserve">                                                                                                                     b.18 to 65                                                                                                                       c.8/33                                                                                                                             </w:t>
            </w:r>
            <w:proofErr w:type="spellStart"/>
            <w:r w:rsidRPr="00957A16">
              <w:rPr>
                <w:rFonts w:asciiTheme="majorBidi" w:hAnsiTheme="majorBidi" w:cstheme="majorBidi"/>
                <w:sz w:val="18"/>
                <w:szCs w:val="18"/>
                <w:lang w:val="en-US"/>
              </w:rPr>
              <w:t>d.NM</w:t>
            </w:r>
            <w:proofErr w:type="spellEnd"/>
            <w:r w:rsidRPr="00957A16">
              <w:rPr>
                <w:rFonts w:asciiTheme="majorBidi" w:hAnsiTheme="majorBidi" w:cstheme="majorBidi"/>
                <w:sz w:val="18"/>
                <w:szCs w:val="18"/>
                <w:lang w:val="en-US"/>
              </w:rPr>
              <w:t xml:space="preserve">                                                                                                                               </w:t>
            </w:r>
            <w:proofErr w:type="spellStart"/>
            <w:r w:rsidRPr="00957A16">
              <w:rPr>
                <w:rFonts w:asciiTheme="majorBidi" w:hAnsiTheme="majorBidi" w:cstheme="majorBidi"/>
                <w:sz w:val="18"/>
                <w:szCs w:val="18"/>
                <w:lang w:val="en-US"/>
              </w:rPr>
              <w:t>e.NM</w:t>
            </w:r>
            <w:proofErr w:type="spellEnd"/>
          </w:p>
        </w:tc>
        <w:tc>
          <w:tcPr>
            <w:tcW w:w="0" w:type="auto"/>
            <w:hideMark/>
          </w:tcPr>
          <w:p w14:paraId="783C3BD1"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proofErr w:type="gramStart"/>
            <w:r w:rsidRPr="00957A16">
              <w:rPr>
                <w:rFonts w:asciiTheme="majorBidi" w:hAnsiTheme="majorBidi" w:cstheme="majorBidi"/>
                <w:sz w:val="18"/>
                <w:szCs w:val="18"/>
                <w:lang w:val="en-US"/>
              </w:rPr>
              <w:t>l:GTR</w:t>
            </w:r>
            <w:proofErr w:type="gramEnd"/>
            <w:r w:rsidRPr="00957A16">
              <w:rPr>
                <w:rFonts w:asciiTheme="majorBidi" w:hAnsiTheme="majorBidi" w:cstheme="majorBidi"/>
                <w:sz w:val="18"/>
                <w:szCs w:val="18"/>
                <w:lang w:val="en-US"/>
              </w:rPr>
              <w:t xml:space="preserve">+PDLSC+Bio-oss                                          </w:t>
            </w:r>
            <w:proofErr w:type="spellStart"/>
            <w:proofErr w:type="gramStart"/>
            <w:r w:rsidRPr="00957A16">
              <w:rPr>
                <w:rFonts w:asciiTheme="majorBidi" w:hAnsiTheme="majorBidi" w:cstheme="majorBidi"/>
                <w:sz w:val="18"/>
                <w:szCs w:val="18"/>
                <w:lang w:val="en-US"/>
              </w:rPr>
              <w:t>ll:GTR</w:t>
            </w:r>
            <w:proofErr w:type="gramEnd"/>
            <w:r w:rsidRPr="00957A16">
              <w:rPr>
                <w:rFonts w:asciiTheme="majorBidi" w:hAnsiTheme="majorBidi" w:cstheme="majorBidi"/>
                <w:sz w:val="18"/>
                <w:szCs w:val="18"/>
                <w:lang w:val="en-US"/>
              </w:rPr>
              <w:t>+Bio-oss</w:t>
            </w:r>
            <w:proofErr w:type="spellEnd"/>
          </w:p>
        </w:tc>
        <w:tc>
          <w:tcPr>
            <w:tcW w:w="0" w:type="auto"/>
            <w:hideMark/>
          </w:tcPr>
          <w:p w14:paraId="39CFB597"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proofErr w:type="spellStart"/>
            <w:proofErr w:type="gramStart"/>
            <w:r w:rsidRPr="00957A16">
              <w:rPr>
                <w:rFonts w:asciiTheme="majorBidi" w:hAnsiTheme="majorBidi" w:cstheme="majorBidi"/>
                <w:sz w:val="18"/>
                <w:szCs w:val="18"/>
                <w:lang w:val="en-US"/>
              </w:rPr>
              <w:t>a.NM</w:t>
            </w:r>
            <w:proofErr w:type="spellEnd"/>
            <w:proofErr w:type="gramEnd"/>
            <w:r w:rsidRPr="00957A16">
              <w:rPr>
                <w:rFonts w:asciiTheme="majorBidi" w:hAnsiTheme="majorBidi" w:cstheme="majorBidi"/>
                <w:sz w:val="18"/>
                <w:szCs w:val="18"/>
                <w:lang w:val="en-US"/>
              </w:rPr>
              <w:t xml:space="preserve">                                                                                                                     </w:t>
            </w:r>
            <w:proofErr w:type="spellStart"/>
            <w:proofErr w:type="gramStart"/>
            <w:r w:rsidRPr="00957A16">
              <w:rPr>
                <w:rFonts w:asciiTheme="majorBidi" w:hAnsiTheme="majorBidi" w:cstheme="majorBidi"/>
                <w:sz w:val="18"/>
                <w:szCs w:val="18"/>
                <w:lang w:val="en-US"/>
              </w:rPr>
              <w:t>b.NM</w:t>
            </w:r>
            <w:proofErr w:type="spellEnd"/>
            <w:proofErr w:type="gramEnd"/>
            <w:r w:rsidRPr="00957A16">
              <w:rPr>
                <w:rFonts w:asciiTheme="majorBidi" w:hAnsiTheme="majorBidi" w:cstheme="majorBidi"/>
                <w:sz w:val="18"/>
                <w:szCs w:val="18"/>
                <w:lang w:val="en-US"/>
              </w:rPr>
              <w:t xml:space="preserve">                                                                                                                       </w:t>
            </w:r>
            <w:proofErr w:type="spellStart"/>
            <w:proofErr w:type="gramStart"/>
            <w:r w:rsidRPr="00957A16">
              <w:rPr>
                <w:rFonts w:asciiTheme="majorBidi" w:hAnsiTheme="majorBidi" w:cstheme="majorBidi"/>
                <w:sz w:val="18"/>
                <w:szCs w:val="18"/>
                <w:lang w:val="en-US"/>
              </w:rPr>
              <w:t>c.NM</w:t>
            </w:r>
            <w:proofErr w:type="spellEnd"/>
            <w:proofErr w:type="gramEnd"/>
            <w:r w:rsidRPr="00957A16">
              <w:rPr>
                <w:rFonts w:asciiTheme="majorBidi" w:hAnsiTheme="majorBidi" w:cstheme="majorBidi"/>
                <w:sz w:val="18"/>
                <w:szCs w:val="18"/>
                <w:lang w:val="en-US"/>
              </w:rPr>
              <w:t xml:space="preserve">                                                                                                                             </w:t>
            </w:r>
            <w:proofErr w:type="spellStart"/>
            <w:proofErr w:type="gramStart"/>
            <w:r w:rsidRPr="00957A16">
              <w:rPr>
                <w:rFonts w:asciiTheme="majorBidi" w:hAnsiTheme="majorBidi" w:cstheme="majorBidi"/>
                <w:sz w:val="18"/>
                <w:szCs w:val="18"/>
                <w:lang w:val="en-US"/>
              </w:rPr>
              <w:t>d.NM</w:t>
            </w:r>
            <w:proofErr w:type="spellEnd"/>
            <w:proofErr w:type="gramEnd"/>
            <w:r w:rsidRPr="00957A16">
              <w:rPr>
                <w:rFonts w:asciiTheme="majorBidi" w:hAnsiTheme="majorBidi" w:cstheme="majorBidi"/>
                <w:sz w:val="18"/>
                <w:szCs w:val="18"/>
                <w:lang w:val="en-US"/>
              </w:rPr>
              <w:t xml:space="preserve">  </w:t>
            </w:r>
          </w:p>
        </w:tc>
        <w:tc>
          <w:tcPr>
            <w:tcW w:w="999" w:type="dxa"/>
            <w:hideMark/>
          </w:tcPr>
          <w:p w14:paraId="707634A6"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57A16">
              <w:rPr>
                <w:rFonts w:asciiTheme="majorBidi" w:hAnsiTheme="majorBidi" w:cstheme="majorBidi"/>
                <w:sz w:val="18"/>
                <w:szCs w:val="18"/>
              </w:rPr>
              <w:t xml:space="preserve">a.12 </w:t>
            </w:r>
            <w:proofErr w:type="spellStart"/>
            <w:r w:rsidRPr="00957A16">
              <w:rPr>
                <w:rFonts w:asciiTheme="majorBidi" w:hAnsiTheme="majorBidi" w:cstheme="majorBidi"/>
                <w:sz w:val="18"/>
                <w:szCs w:val="18"/>
              </w:rPr>
              <w:t>months</w:t>
            </w:r>
            <w:proofErr w:type="spellEnd"/>
          </w:p>
        </w:tc>
      </w:tr>
      <w:tr w:rsidR="00097C91" w:rsidRPr="00957A16" w14:paraId="357DD146" w14:textId="77777777" w:rsidTr="00097C91">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2AEF3E8" w14:textId="77777777" w:rsidR="00097C91" w:rsidRPr="00957A16" w:rsidRDefault="00097C91" w:rsidP="00FB275C">
            <w:pPr>
              <w:ind w:left="-57" w:right="-57"/>
              <w:rPr>
                <w:rFonts w:asciiTheme="majorBidi" w:hAnsiTheme="majorBidi" w:cstheme="majorBidi"/>
                <w:sz w:val="18"/>
                <w:szCs w:val="18"/>
              </w:rPr>
            </w:pPr>
            <w:r w:rsidRPr="00957A16">
              <w:rPr>
                <w:rFonts w:asciiTheme="majorBidi" w:hAnsiTheme="majorBidi" w:cstheme="majorBidi"/>
                <w:sz w:val="18"/>
                <w:szCs w:val="18"/>
              </w:rPr>
              <w:t>Cieplik et al.,2017 (10)</w:t>
            </w:r>
          </w:p>
        </w:tc>
        <w:tc>
          <w:tcPr>
            <w:tcW w:w="0" w:type="auto"/>
            <w:hideMark/>
          </w:tcPr>
          <w:p w14:paraId="3CD00305"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en-US"/>
              </w:rPr>
            </w:pPr>
            <w:r w:rsidRPr="00957A16">
              <w:rPr>
                <w:rFonts w:asciiTheme="majorBidi" w:hAnsiTheme="majorBidi" w:cstheme="majorBidi"/>
                <w:sz w:val="18"/>
                <w:szCs w:val="18"/>
                <w:lang w:val="en-US"/>
              </w:rPr>
              <w:t xml:space="preserve">13-year FU of a </w:t>
            </w:r>
            <w:proofErr w:type="spellStart"/>
            <w:r w:rsidRPr="00957A16">
              <w:rPr>
                <w:rFonts w:asciiTheme="majorBidi" w:hAnsiTheme="majorBidi" w:cstheme="majorBidi"/>
                <w:sz w:val="18"/>
                <w:szCs w:val="18"/>
                <w:lang w:val="en-US"/>
              </w:rPr>
              <w:t>Pr</w:t>
            </w:r>
            <w:proofErr w:type="spellEnd"/>
            <w:r w:rsidRPr="00957A16">
              <w:rPr>
                <w:rFonts w:asciiTheme="majorBidi" w:hAnsiTheme="majorBidi" w:cstheme="majorBidi"/>
                <w:sz w:val="18"/>
                <w:szCs w:val="18"/>
                <w:lang w:val="en-US"/>
              </w:rPr>
              <w:t xml:space="preserve">, </w:t>
            </w:r>
            <w:proofErr w:type="gramStart"/>
            <w:r w:rsidRPr="00957A16">
              <w:rPr>
                <w:rFonts w:asciiTheme="majorBidi" w:hAnsiTheme="majorBidi" w:cstheme="majorBidi"/>
                <w:sz w:val="18"/>
                <w:szCs w:val="18"/>
                <w:lang w:val="en-US"/>
              </w:rPr>
              <w:t>SM,RCT</w:t>
            </w:r>
            <w:proofErr w:type="gramEnd"/>
          </w:p>
        </w:tc>
        <w:tc>
          <w:tcPr>
            <w:tcW w:w="0" w:type="auto"/>
            <w:hideMark/>
          </w:tcPr>
          <w:p w14:paraId="1310AB6A"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57A16">
              <w:rPr>
                <w:rFonts w:asciiTheme="majorBidi" w:hAnsiTheme="majorBidi" w:cstheme="majorBidi"/>
                <w:sz w:val="18"/>
                <w:szCs w:val="18"/>
              </w:rPr>
              <w:t>a.25/15                                      b.50/30</w:t>
            </w:r>
          </w:p>
        </w:tc>
        <w:tc>
          <w:tcPr>
            <w:tcW w:w="0" w:type="auto"/>
            <w:hideMark/>
          </w:tcPr>
          <w:p w14:paraId="018CB7C3"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en-US"/>
              </w:rPr>
            </w:pPr>
            <w:proofErr w:type="spellStart"/>
            <w:r w:rsidRPr="00957A16">
              <w:rPr>
                <w:rFonts w:asciiTheme="majorBidi" w:hAnsiTheme="majorBidi" w:cstheme="majorBidi"/>
                <w:sz w:val="18"/>
                <w:szCs w:val="18"/>
                <w:lang w:val="en-US"/>
              </w:rPr>
              <w:t>a.agressive,chronic</w:t>
            </w:r>
            <w:proofErr w:type="spellEnd"/>
            <w:r w:rsidRPr="00957A16">
              <w:rPr>
                <w:rFonts w:asciiTheme="majorBidi" w:hAnsiTheme="majorBidi" w:cstheme="majorBidi"/>
                <w:sz w:val="18"/>
                <w:szCs w:val="18"/>
                <w:lang w:val="en-US"/>
              </w:rPr>
              <w:t xml:space="preserve"> periodontitis                                                                                                                         b.26 to 62 mean age 42                                                                                                                         c.10/15                                                                                                                           </w:t>
            </w:r>
            <w:proofErr w:type="spellStart"/>
            <w:r w:rsidRPr="00957A16">
              <w:rPr>
                <w:rFonts w:asciiTheme="majorBidi" w:hAnsiTheme="majorBidi" w:cstheme="majorBidi"/>
                <w:sz w:val="18"/>
                <w:szCs w:val="18"/>
                <w:lang w:val="en-US"/>
              </w:rPr>
              <w:t>d.systemically</w:t>
            </w:r>
            <w:proofErr w:type="spellEnd"/>
            <w:r w:rsidRPr="00957A16">
              <w:rPr>
                <w:rFonts w:asciiTheme="majorBidi" w:hAnsiTheme="majorBidi" w:cstheme="majorBidi"/>
                <w:sz w:val="18"/>
                <w:szCs w:val="18"/>
                <w:lang w:val="en-US"/>
              </w:rPr>
              <w:t xml:space="preserve"> healthy patients                                                                                                                                e.5</w:t>
            </w:r>
          </w:p>
        </w:tc>
        <w:tc>
          <w:tcPr>
            <w:tcW w:w="0" w:type="auto"/>
            <w:hideMark/>
          </w:tcPr>
          <w:p w14:paraId="0E725470"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en-US"/>
              </w:rPr>
            </w:pPr>
            <w:r w:rsidRPr="00957A16">
              <w:rPr>
                <w:rFonts w:asciiTheme="majorBidi" w:hAnsiTheme="majorBidi" w:cstheme="majorBidi"/>
                <w:sz w:val="18"/>
                <w:szCs w:val="18"/>
                <w:lang w:val="en-US"/>
              </w:rPr>
              <w:t xml:space="preserve">l: </w:t>
            </w:r>
            <w:proofErr w:type="gramStart"/>
            <w:r w:rsidRPr="00957A16">
              <w:rPr>
                <w:rFonts w:asciiTheme="majorBidi" w:hAnsiTheme="majorBidi" w:cstheme="majorBidi"/>
                <w:sz w:val="18"/>
                <w:szCs w:val="18"/>
                <w:lang w:val="en-US"/>
              </w:rPr>
              <w:t>GTR:</w:t>
            </w:r>
            <w:r w:rsidRPr="00957A16">
              <w:rPr>
                <w:rFonts w:asciiTheme="majorBidi" w:hAnsiTheme="majorBidi" w:cstheme="majorBidi"/>
                <w:sz w:val="18"/>
                <w:szCs w:val="18"/>
              </w:rPr>
              <w:t>β</w:t>
            </w:r>
            <w:proofErr w:type="gramEnd"/>
            <w:r w:rsidRPr="00957A16">
              <w:rPr>
                <w:rFonts w:asciiTheme="majorBidi" w:hAnsiTheme="majorBidi" w:cstheme="majorBidi"/>
                <w:sz w:val="18"/>
                <w:szCs w:val="18"/>
                <w:lang w:val="en-US"/>
              </w:rPr>
              <w:t xml:space="preserve">-TCP +bio-resorbable membrane                                                   </w:t>
            </w:r>
            <w:proofErr w:type="spellStart"/>
            <w:proofErr w:type="gramStart"/>
            <w:r w:rsidRPr="00957A16">
              <w:rPr>
                <w:rFonts w:asciiTheme="majorBidi" w:hAnsiTheme="majorBidi" w:cstheme="majorBidi"/>
                <w:sz w:val="18"/>
                <w:szCs w:val="18"/>
                <w:lang w:val="en-US"/>
              </w:rPr>
              <w:t>ll:GTR</w:t>
            </w:r>
            <w:proofErr w:type="spellEnd"/>
            <w:proofErr w:type="gramEnd"/>
            <w:r w:rsidRPr="00957A16">
              <w:rPr>
                <w:rFonts w:asciiTheme="majorBidi" w:hAnsiTheme="majorBidi" w:cstheme="majorBidi"/>
                <w:sz w:val="18"/>
                <w:szCs w:val="18"/>
                <w:lang w:val="en-US"/>
              </w:rPr>
              <w:t>:</w:t>
            </w:r>
            <w:r w:rsidRPr="00957A16">
              <w:rPr>
                <w:rFonts w:asciiTheme="majorBidi" w:hAnsiTheme="majorBidi" w:cstheme="majorBidi"/>
                <w:sz w:val="18"/>
                <w:szCs w:val="18"/>
              </w:rPr>
              <w:t>β</w:t>
            </w:r>
            <w:r w:rsidRPr="00957A16">
              <w:rPr>
                <w:rFonts w:asciiTheme="majorBidi" w:hAnsiTheme="majorBidi" w:cstheme="majorBidi"/>
                <w:sz w:val="18"/>
                <w:szCs w:val="18"/>
                <w:lang w:val="en-US"/>
              </w:rPr>
              <w:t xml:space="preserve">-TCP +bio-resorbable membrane +APC    </w:t>
            </w:r>
          </w:p>
        </w:tc>
        <w:tc>
          <w:tcPr>
            <w:tcW w:w="0" w:type="auto"/>
            <w:hideMark/>
          </w:tcPr>
          <w:p w14:paraId="531E00B0"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val="en-US"/>
              </w:rPr>
            </w:pPr>
            <w:r w:rsidRPr="00957A16">
              <w:rPr>
                <w:rFonts w:asciiTheme="majorBidi" w:hAnsiTheme="majorBidi" w:cstheme="majorBidi"/>
                <w:sz w:val="18"/>
                <w:szCs w:val="18"/>
                <w:lang w:val="en-US"/>
              </w:rPr>
              <w:t xml:space="preserve">a.≥4 mm                                                                                b.1,2,3 wall /combined 1/2,1/3,2/3,1/2/3                                                                                   c. </w:t>
            </w:r>
            <w:proofErr w:type="spellStart"/>
            <w:proofErr w:type="gramStart"/>
            <w:r w:rsidRPr="00957A16">
              <w:rPr>
                <w:rFonts w:asciiTheme="majorBidi" w:hAnsiTheme="majorBidi" w:cstheme="majorBidi"/>
                <w:sz w:val="18"/>
                <w:szCs w:val="18"/>
                <w:lang w:val="en-US"/>
              </w:rPr>
              <w:t>incisor,canine</w:t>
            </w:r>
            <w:proofErr w:type="gramEnd"/>
            <w:r w:rsidRPr="00957A16">
              <w:rPr>
                <w:rFonts w:asciiTheme="majorBidi" w:hAnsiTheme="majorBidi" w:cstheme="majorBidi"/>
                <w:sz w:val="18"/>
                <w:szCs w:val="18"/>
                <w:lang w:val="en-US"/>
              </w:rPr>
              <w:t>,</w:t>
            </w:r>
            <w:proofErr w:type="gramStart"/>
            <w:r w:rsidRPr="00957A16">
              <w:rPr>
                <w:rFonts w:asciiTheme="majorBidi" w:hAnsiTheme="majorBidi" w:cstheme="majorBidi"/>
                <w:sz w:val="18"/>
                <w:szCs w:val="18"/>
                <w:lang w:val="en-US"/>
              </w:rPr>
              <w:t>premolar,molar</w:t>
            </w:r>
            <w:proofErr w:type="spellEnd"/>
            <w:proofErr w:type="gramEnd"/>
            <w:r w:rsidRPr="00957A16">
              <w:rPr>
                <w:rFonts w:asciiTheme="majorBidi" w:hAnsiTheme="majorBidi" w:cstheme="majorBidi"/>
                <w:sz w:val="18"/>
                <w:szCs w:val="18"/>
                <w:lang w:val="en-US"/>
              </w:rPr>
              <w:t xml:space="preserve">                                                                                     </w:t>
            </w:r>
            <w:proofErr w:type="spellStart"/>
            <w:proofErr w:type="gramStart"/>
            <w:r w:rsidRPr="00957A16">
              <w:rPr>
                <w:rFonts w:asciiTheme="majorBidi" w:hAnsiTheme="majorBidi" w:cstheme="majorBidi"/>
                <w:sz w:val="18"/>
                <w:szCs w:val="18"/>
                <w:lang w:val="en-US"/>
              </w:rPr>
              <w:t>d.without</w:t>
            </w:r>
            <w:proofErr w:type="spellEnd"/>
            <w:proofErr w:type="gramEnd"/>
            <w:r w:rsidRPr="00957A16">
              <w:rPr>
                <w:rFonts w:asciiTheme="majorBidi" w:hAnsiTheme="majorBidi" w:cstheme="majorBidi"/>
                <w:sz w:val="18"/>
                <w:szCs w:val="18"/>
                <w:lang w:val="en-US"/>
              </w:rPr>
              <w:t xml:space="preserve"> FI</w:t>
            </w:r>
          </w:p>
        </w:tc>
        <w:tc>
          <w:tcPr>
            <w:tcW w:w="999" w:type="dxa"/>
            <w:hideMark/>
          </w:tcPr>
          <w:p w14:paraId="410D4787"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957A16">
              <w:rPr>
                <w:rFonts w:asciiTheme="majorBidi" w:hAnsiTheme="majorBidi" w:cstheme="majorBidi"/>
                <w:sz w:val="18"/>
                <w:szCs w:val="18"/>
              </w:rPr>
              <w:t xml:space="preserve">a.13 </w:t>
            </w:r>
            <w:proofErr w:type="spellStart"/>
            <w:r w:rsidRPr="00957A16">
              <w:rPr>
                <w:rFonts w:asciiTheme="majorBidi" w:hAnsiTheme="majorBidi" w:cstheme="majorBidi"/>
                <w:sz w:val="18"/>
                <w:szCs w:val="18"/>
              </w:rPr>
              <w:t>years</w:t>
            </w:r>
            <w:proofErr w:type="spellEnd"/>
          </w:p>
        </w:tc>
      </w:tr>
    </w:tbl>
    <w:p w14:paraId="158E868B" w14:textId="5A756587" w:rsidR="00097C91" w:rsidRDefault="00097C91" w:rsidP="00097C91">
      <w:pPr>
        <w:jc w:val="center"/>
        <w:rPr>
          <w:rFonts w:ascii="Arial Narrow" w:hAnsi="Arial Narrow"/>
          <w:b/>
          <w:bCs/>
        </w:rPr>
      </w:pPr>
      <w:r>
        <w:rPr>
          <w:rFonts w:ascii="Arial Narrow" w:hAnsi="Arial Narrow"/>
          <w:b/>
          <w:bCs/>
        </w:rPr>
        <w:t xml:space="preserve">Table </w:t>
      </w:r>
      <w:r>
        <w:rPr>
          <w:rFonts w:ascii="Arial Narrow" w:hAnsi="Arial Narrow"/>
          <w:b/>
          <w:bCs/>
        </w:rPr>
        <w:t>2</w:t>
      </w:r>
      <w:r>
        <w:rPr>
          <w:rFonts w:ascii="Arial Narrow" w:hAnsi="Arial Narrow"/>
          <w:b/>
          <w:bCs/>
        </w:rPr>
        <w:t> : (Conti</w:t>
      </w:r>
      <w:proofErr w:type="spellStart"/>
      <w:r>
        <w:rPr>
          <w:rFonts w:ascii="Arial Narrow" w:hAnsi="Arial Narrow"/>
          <w:b/>
          <w:bCs/>
        </w:rPr>
        <w:t>nued</w:t>
      </w:r>
      <w:proofErr w:type="spellEnd"/>
      <w:r>
        <w:rPr>
          <w:rFonts w:ascii="Arial Narrow" w:hAnsi="Arial Narrow"/>
          <w:b/>
          <w:bCs/>
        </w:rPr>
        <w:t>)</w:t>
      </w:r>
    </w:p>
    <w:tbl>
      <w:tblPr>
        <w:tblStyle w:val="Tableausimple11"/>
        <w:tblW w:w="6101" w:type="pct"/>
        <w:tblInd w:w="-998" w:type="dxa"/>
        <w:tblLook w:val="04A0" w:firstRow="1" w:lastRow="0" w:firstColumn="1" w:lastColumn="0" w:noHBand="0" w:noVBand="1"/>
      </w:tblPr>
      <w:tblGrid>
        <w:gridCol w:w="2082"/>
        <w:gridCol w:w="1111"/>
        <w:gridCol w:w="677"/>
        <w:gridCol w:w="1168"/>
        <w:gridCol w:w="1939"/>
        <w:gridCol w:w="2550"/>
        <w:gridCol w:w="1530"/>
      </w:tblGrid>
      <w:tr w:rsidR="00097C91" w:rsidRPr="00957A16" w14:paraId="03F6054B" w14:textId="77777777" w:rsidTr="00097C91">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41" w:type="pct"/>
            <w:noWrap/>
            <w:hideMark/>
          </w:tcPr>
          <w:p w14:paraId="77B82A2C" w14:textId="77777777" w:rsidR="00097C91" w:rsidRPr="00957A16" w:rsidRDefault="00097C91" w:rsidP="00FB275C">
            <w:pPr>
              <w:ind w:left="-57" w:right="-57"/>
              <w:rPr>
                <w:rFonts w:asciiTheme="majorBidi" w:hAnsiTheme="majorBidi" w:cstheme="majorBidi"/>
                <w:spacing w:val="-4"/>
                <w:sz w:val="18"/>
                <w:szCs w:val="18"/>
              </w:rPr>
            </w:pPr>
            <w:proofErr w:type="spellStart"/>
            <w:r w:rsidRPr="00957A16">
              <w:rPr>
                <w:rFonts w:asciiTheme="majorBidi" w:hAnsiTheme="majorBidi" w:cstheme="majorBidi"/>
                <w:spacing w:val="-4"/>
                <w:sz w:val="18"/>
                <w:szCs w:val="18"/>
              </w:rPr>
              <w:t>Cortellini</w:t>
            </w:r>
            <w:proofErr w:type="spellEnd"/>
            <w:r w:rsidRPr="00957A16">
              <w:rPr>
                <w:rFonts w:asciiTheme="majorBidi" w:hAnsiTheme="majorBidi" w:cstheme="majorBidi"/>
                <w:spacing w:val="-4"/>
                <w:sz w:val="18"/>
                <w:szCs w:val="18"/>
              </w:rPr>
              <w:t xml:space="preserve"> et al.,2017 (11)</w:t>
            </w:r>
          </w:p>
        </w:tc>
        <w:tc>
          <w:tcPr>
            <w:tcW w:w="502" w:type="pct"/>
            <w:hideMark/>
          </w:tcPr>
          <w:p w14:paraId="6F36E3ED" w14:textId="77777777" w:rsidR="00097C91" w:rsidRPr="00957A1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pacing w:val="-4"/>
                <w:sz w:val="18"/>
                <w:szCs w:val="18"/>
                <w:lang w:val="en-US"/>
              </w:rPr>
            </w:pPr>
            <w:r w:rsidRPr="00957A16">
              <w:rPr>
                <w:rFonts w:asciiTheme="majorBidi" w:hAnsiTheme="majorBidi" w:cstheme="majorBidi"/>
                <w:b w:val="0"/>
                <w:bCs w:val="0"/>
                <w:spacing w:val="-4"/>
                <w:sz w:val="18"/>
                <w:szCs w:val="18"/>
                <w:lang w:val="en-US"/>
              </w:rPr>
              <w:t xml:space="preserve">20-year FU of </w:t>
            </w:r>
            <w:proofErr w:type="gramStart"/>
            <w:r w:rsidRPr="00957A16">
              <w:rPr>
                <w:rFonts w:asciiTheme="majorBidi" w:hAnsiTheme="majorBidi" w:cstheme="majorBidi"/>
                <w:b w:val="0"/>
                <w:bCs w:val="0"/>
                <w:spacing w:val="-4"/>
                <w:sz w:val="18"/>
                <w:szCs w:val="18"/>
                <w:lang w:val="en-US"/>
              </w:rPr>
              <w:t>a</w:t>
            </w:r>
            <w:proofErr w:type="gramEnd"/>
            <w:r w:rsidRPr="00957A16">
              <w:rPr>
                <w:rFonts w:asciiTheme="majorBidi" w:hAnsiTheme="majorBidi" w:cstheme="majorBidi"/>
                <w:b w:val="0"/>
                <w:bCs w:val="0"/>
                <w:spacing w:val="-4"/>
                <w:sz w:val="18"/>
                <w:szCs w:val="18"/>
                <w:lang w:val="en-US"/>
              </w:rPr>
              <w:t xml:space="preserve"> RCT</w:t>
            </w:r>
          </w:p>
        </w:tc>
        <w:tc>
          <w:tcPr>
            <w:tcW w:w="306" w:type="pct"/>
            <w:hideMark/>
          </w:tcPr>
          <w:p w14:paraId="27D2E460" w14:textId="77777777" w:rsidR="00097C91" w:rsidRPr="00957A1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pacing w:val="-4"/>
                <w:sz w:val="18"/>
                <w:szCs w:val="18"/>
              </w:rPr>
            </w:pPr>
            <w:r w:rsidRPr="00957A16">
              <w:rPr>
                <w:rFonts w:asciiTheme="majorBidi" w:hAnsiTheme="majorBidi" w:cstheme="majorBidi"/>
                <w:b w:val="0"/>
                <w:bCs w:val="0"/>
                <w:spacing w:val="-4"/>
                <w:sz w:val="18"/>
                <w:szCs w:val="18"/>
              </w:rPr>
              <w:t xml:space="preserve">a.45/41                                                                                                                     b.45/41    </w:t>
            </w:r>
          </w:p>
        </w:tc>
        <w:tc>
          <w:tcPr>
            <w:tcW w:w="528" w:type="pct"/>
            <w:hideMark/>
          </w:tcPr>
          <w:p w14:paraId="608FF24B" w14:textId="77777777" w:rsidR="00097C91" w:rsidRPr="00957A1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pacing w:val="-4"/>
                <w:sz w:val="18"/>
                <w:szCs w:val="18"/>
                <w:lang w:val="en-US"/>
              </w:rPr>
            </w:pPr>
            <w:proofErr w:type="spellStart"/>
            <w:r w:rsidRPr="00957A16">
              <w:rPr>
                <w:rFonts w:asciiTheme="majorBidi" w:hAnsiTheme="majorBidi" w:cstheme="majorBidi"/>
                <w:b w:val="0"/>
                <w:bCs w:val="0"/>
                <w:spacing w:val="-4"/>
                <w:sz w:val="18"/>
                <w:szCs w:val="18"/>
                <w:lang w:val="en-US"/>
              </w:rPr>
              <w:t>a.NM</w:t>
            </w:r>
            <w:proofErr w:type="spellEnd"/>
            <w:r w:rsidRPr="00957A16">
              <w:rPr>
                <w:rFonts w:asciiTheme="majorBidi" w:hAnsiTheme="majorBidi" w:cstheme="majorBidi"/>
                <w:b w:val="0"/>
                <w:bCs w:val="0"/>
                <w:spacing w:val="-4"/>
                <w:sz w:val="18"/>
                <w:szCs w:val="18"/>
                <w:lang w:val="en-US"/>
              </w:rPr>
              <w:t xml:space="preserve">                                                                                                                     b.25 to 61 mean age 42.8 ± 8.9                                                                                                                       c.21/24                                                                                                                             </w:t>
            </w:r>
            <w:proofErr w:type="spellStart"/>
            <w:r w:rsidRPr="00957A16">
              <w:rPr>
                <w:rFonts w:asciiTheme="majorBidi" w:hAnsiTheme="majorBidi" w:cstheme="majorBidi"/>
                <w:b w:val="0"/>
                <w:bCs w:val="0"/>
                <w:spacing w:val="-4"/>
                <w:sz w:val="18"/>
                <w:szCs w:val="18"/>
                <w:lang w:val="en-US"/>
              </w:rPr>
              <w:t>d.good</w:t>
            </w:r>
            <w:proofErr w:type="spellEnd"/>
            <w:r w:rsidRPr="00957A16">
              <w:rPr>
                <w:rFonts w:asciiTheme="majorBidi" w:hAnsiTheme="majorBidi" w:cstheme="majorBidi"/>
                <w:b w:val="0"/>
                <w:bCs w:val="0"/>
                <w:spacing w:val="-4"/>
                <w:sz w:val="18"/>
                <w:szCs w:val="18"/>
                <w:lang w:val="en-US"/>
              </w:rPr>
              <w:t xml:space="preserve"> general health                                                                                                                               e.6</w:t>
            </w:r>
          </w:p>
        </w:tc>
        <w:tc>
          <w:tcPr>
            <w:tcW w:w="877" w:type="pct"/>
            <w:hideMark/>
          </w:tcPr>
          <w:p w14:paraId="0D4F02A9" w14:textId="77777777" w:rsidR="00097C91" w:rsidRPr="00957A1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pacing w:val="-4"/>
                <w:sz w:val="18"/>
                <w:szCs w:val="18"/>
                <w:lang w:val="en-US"/>
              </w:rPr>
            </w:pPr>
            <w:proofErr w:type="gramStart"/>
            <w:r w:rsidRPr="00957A16">
              <w:rPr>
                <w:rFonts w:asciiTheme="majorBidi" w:hAnsiTheme="majorBidi" w:cstheme="majorBidi"/>
                <w:b w:val="0"/>
                <w:bCs w:val="0"/>
                <w:spacing w:val="-4"/>
                <w:sz w:val="18"/>
                <w:szCs w:val="18"/>
                <w:lang w:val="en-US"/>
              </w:rPr>
              <w:t>l:Ti</w:t>
            </w:r>
            <w:proofErr w:type="gramEnd"/>
            <w:r w:rsidRPr="00957A16">
              <w:rPr>
                <w:rFonts w:asciiTheme="majorBidi" w:hAnsiTheme="majorBidi" w:cstheme="majorBidi"/>
                <w:b w:val="0"/>
                <w:bCs w:val="0"/>
                <w:spacing w:val="-4"/>
                <w:sz w:val="18"/>
                <w:szCs w:val="18"/>
                <w:lang w:val="en-US"/>
              </w:rPr>
              <w:t xml:space="preserve">-R e-PTFE </w:t>
            </w:r>
            <w:proofErr w:type="spellStart"/>
            <w:r w:rsidRPr="00957A16">
              <w:rPr>
                <w:rFonts w:asciiTheme="majorBidi" w:hAnsiTheme="majorBidi" w:cstheme="majorBidi"/>
                <w:b w:val="0"/>
                <w:bCs w:val="0"/>
                <w:spacing w:val="-4"/>
                <w:sz w:val="18"/>
                <w:szCs w:val="18"/>
                <w:lang w:val="en-US"/>
              </w:rPr>
              <w:t>membranes+MPPT</w:t>
            </w:r>
            <w:proofErr w:type="spellEnd"/>
            <w:r w:rsidRPr="00957A16">
              <w:rPr>
                <w:rFonts w:asciiTheme="majorBidi" w:hAnsiTheme="majorBidi" w:cstheme="majorBidi"/>
                <w:b w:val="0"/>
                <w:bCs w:val="0"/>
                <w:spacing w:val="-4"/>
                <w:sz w:val="18"/>
                <w:szCs w:val="18"/>
                <w:lang w:val="en-US"/>
              </w:rPr>
              <w:t xml:space="preserve">                                         </w:t>
            </w:r>
            <w:proofErr w:type="spellStart"/>
            <w:proofErr w:type="gramStart"/>
            <w:r w:rsidRPr="00957A16">
              <w:rPr>
                <w:rFonts w:asciiTheme="majorBidi" w:hAnsiTheme="majorBidi" w:cstheme="majorBidi"/>
                <w:b w:val="0"/>
                <w:bCs w:val="0"/>
                <w:spacing w:val="-4"/>
                <w:sz w:val="18"/>
                <w:szCs w:val="18"/>
                <w:lang w:val="en-US"/>
              </w:rPr>
              <w:t>ll:access</w:t>
            </w:r>
            <w:proofErr w:type="spellEnd"/>
            <w:proofErr w:type="gramEnd"/>
            <w:r w:rsidRPr="00957A16">
              <w:rPr>
                <w:rFonts w:asciiTheme="majorBidi" w:hAnsiTheme="majorBidi" w:cstheme="majorBidi"/>
                <w:b w:val="0"/>
                <w:bCs w:val="0"/>
                <w:spacing w:val="-4"/>
                <w:sz w:val="18"/>
                <w:szCs w:val="18"/>
                <w:lang w:val="en-US"/>
              </w:rPr>
              <w:t xml:space="preserve"> </w:t>
            </w:r>
            <w:proofErr w:type="spellStart"/>
            <w:r w:rsidRPr="00957A16">
              <w:rPr>
                <w:rFonts w:asciiTheme="majorBidi" w:hAnsiTheme="majorBidi" w:cstheme="majorBidi"/>
                <w:b w:val="0"/>
                <w:bCs w:val="0"/>
                <w:spacing w:val="-4"/>
                <w:sz w:val="18"/>
                <w:szCs w:val="18"/>
                <w:lang w:val="en-US"/>
              </w:rPr>
              <w:t>flap+e-PTFE</w:t>
            </w:r>
            <w:proofErr w:type="spellEnd"/>
            <w:r w:rsidRPr="00957A16">
              <w:rPr>
                <w:rFonts w:asciiTheme="majorBidi" w:hAnsiTheme="majorBidi" w:cstheme="majorBidi"/>
                <w:b w:val="0"/>
                <w:bCs w:val="0"/>
                <w:spacing w:val="-4"/>
                <w:sz w:val="18"/>
                <w:szCs w:val="18"/>
                <w:lang w:val="en-US"/>
              </w:rPr>
              <w:t xml:space="preserve"> membrane                   </w:t>
            </w:r>
            <w:proofErr w:type="spellStart"/>
            <w:proofErr w:type="gramStart"/>
            <w:r w:rsidRPr="00957A16">
              <w:rPr>
                <w:rFonts w:asciiTheme="majorBidi" w:hAnsiTheme="majorBidi" w:cstheme="majorBidi"/>
                <w:b w:val="0"/>
                <w:bCs w:val="0"/>
                <w:spacing w:val="-4"/>
                <w:sz w:val="18"/>
                <w:szCs w:val="18"/>
                <w:lang w:val="en-US"/>
              </w:rPr>
              <w:t>lll:access</w:t>
            </w:r>
            <w:proofErr w:type="spellEnd"/>
            <w:proofErr w:type="gramEnd"/>
            <w:r w:rsidRPr="00957A16">
              <w:rPr>
                <w:rFonts w:asciiTheme="majorBidi" w:hAnsiTheme="majorBidi" w:cstheme="majorBidi"/>
                <w:b w:val="0"/>
                <w:bCs w:val="0"/>
                <w:spacing w:val="-4"/>
                <w:sz w:val="18"/>
                <w:szCs w:val="18"/>
                <w:lang w:val="en-US"/>
              </w:rPr>
              <w:t xml:space="preserve"> flap alone</w:t>
            </w:r>
          </w:p>
        </w:tc>
        <w:tc>
          <w:tcPr>
            <w:tcW w:w="1153" w:type="pct"/>
            <w:hideMark/>
          </w:tcPr>
          <w:p w14:paraId="2B25D7F3" w14:textId="77777777" w:rsidR="00097C91" w:rsidRPr="00957A1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pacing w:val="-4"/>
                <w:sz w:val="18"/>
                <w:szCs w:val="18"/>
                <w:lang w:val="en-US"/>
              </w:rPr>
            </w:pPr>
            <w:proofErr w:type="spellStart"/>
            <w:proofErr w:type="gramStart"/>
            <w:r w:rsidRPr="00957A16">
              <w:rPr>
                <w:rFonts w:asciiTheme="majorBidi" w:hAnsiTheme="majorBidi" w:cstheme="majorBidi"/>
                <w:b w:val="0"/>
                <w:bCs w:val="0"/>
                <w:spacing w:val="-4"/>
                <w:sz w:val="18"/>
                <w:szCs w:val="18"/>
                <w:lang w:val="en-US"/>
              </w:rPr>
              <w:t>a.deep</w:t>
            </w:r>
            <w:proofErr w:type="spellEnd"/>
            <w:proofErr w:type="gramEnd"/>
            <w:r w:rsidRPr="00957A16">
              <w:rPr>
                <w:rFonts w:asciiTheme="majorBidi" w:hAnsiTheme="majorBidi" w:cstheme="majorBidi"/>
                <w:b w:val="0"/>
                <w:bCs w:val="0"/>
                <w:spacing w:val="-4"/>
                <w:sz w:val="18"/>
                <w:szCs w:val="18"/>
                <w:lang w:val="en-US"/>
              </w:rPr>
              <w:t xml:space="preserve"> interproximal IBD                                                                                                                     b.1,2,3 wall                                                                                                                       </w:t>
            </w:r>
            <w:proofErr w:type="spellStart"/>
            <w:proofErr w:type="gramStart"/>
            <w:r w:rsidRPr="00957A16">
              <w:rPr>
                <w:rFonts w:asciiTheme="majorBidi" w:hAnsiTheme="majorBidi" w:cstheme="majorBidi"/>
                <w:b w:val="0"/>
                <w:bCs w:val="0"/>
                <w:spacing w:val="-4"/>
                <w:sz w:val="18"/>
                <w:szCs w:val="18"/>
                <w:lang w:val="en-US"/>
              </w:rPr>
              <w:t>c.incisors</w:t>
            </w:r>
            <w:proofErr w:type="gramEnd"/>
            <w:r w:rsidRPr="00957A16">
              <w:rPr>
                <w:rFonts w:asciiTheme="majorBidi" w:hAnsiTheme="majorBidi" w:cstheme="majorBidi"/>
                <w:b w:val="0"/>
                <w:bCs w:val="0"/>
                <w:spacing w:val="-4"/>
                <w:sz w:val="18"/>
                <w:szCs w:val="18"/>
                <w:lang w:val="en-US"/>
              </w:rPr>
              <w:t>,</w:t>
            </w:r>
            <w:proofErr w:type="gramStart"/>
            <w:r w:rsidRPr="00957A16">
              <w:rPr>
                <w:rFonts w:asciiTheme="majorBidi" w:hAnsiTheme="majorBidi" w:cstheme="majorBidi"/>
                <w:b w:val="0"/>
                <w:bCs w:val="0"/>
                <w:spacing w:val="-4"/>
                <w:sz w:val="18"/>
                <w:szCs w:val="18"/>
                <w:lang w:val="en-US"/>
              </w:rPr>
              <w:t>cuspids,bicuspids</w:t>
            </w:r>
            <w:proofErr w:type="gramEnd"/>
            <w:r w:rsidRPr="00957A16">
              <w:rPr>
                <w:rFonts w:asciiTheme="majorBidi" w:hAnsiTheme="majorBidi" w:cstheme="majorBidi"/>
                <w:b w:val="0"/>
                <w:bCs w:val="0"/>
                <w:spacing w:val="-4"/>
                <w:sz w:val="18"/>
                <w:szCs w:val="18"/>
                <w:lang w:val="en-US"/>
              </w:rPr>
              <w:t>,molars</w:t>
            </w:r>
            <w:proofErr w:type="spellEnd"/>
            <w:r w:rsidRPr="00957A16">
              <w:rPr>
                <w:rFonts w:asciiTheme="majorBidi" w:hAnsiTheme="majorBidi" w:cstheme="majorBidi"/>
                <w:b w:val="0"/>
                <w:bCs w:val="0"/>
                <w:spacing w:val="-4"/>
                <w:sz w:val="18"/>
                <w:szCs w:val="18"/>
                <w:lang w:val="en-US"/>
              </w:rPr>
              <w:t xml:space="preserve">                                                                                                                             </w:t>
            </w:r>
            <w:proofErr w:type="spellStart"/>
            <w:proofErr w:type="gramStart"/>
            <w:r w:rsidRPr="00957A16">
              <w:rPr>
                <w:rFonts w:asciiTheme="majorBidi" w:hAnsiTheme="majorBidi" w:cstheme="majorBidi"/>
                <w:b w:val="0"/>
                <w:bCs w:val="0"/>
                <w:spacing w:val="-4"/>
                <w:sz w:val="18"/>
                <w:szCs w:val="18"/>
                <w:lang w:val="en-US"/>
              </w:rPr>
              <w:t>d.without</w:t>
            </w:r>
            <w:proofErr w:type="spellEnd"/>
            <w:proofErr w:type="gramEnd"/>
            <w:r w:rsidRPr="00957A16">
              <w:rPr>
                <w:rFonts w:asciiTheme="majorBidi" w:hAnsiTheme="majorBidi" w:cstheme="majorBidi"/>
                <w:b w:val="0"/>
                <w:bCs w:val="0"/>
                <w:spacing w:val="-4"/>
                <w:sz w:val="18"/>
                <w:szCs w:val="18"/>
                <w:lang w:val="en-US"/>
              </w:rPr>
              <w:t xml:space="preserve"> FI       </w:t>
            </w:r>
          </w:p>
        </w:tc>
        <w:tc>
          <w:tcPr>
            <w:tcW w:w="692" w:type="pct"/>
            <w:hideMark/>
          </w:tcPr>
          <w:p w14:paraId="65DA54D9" w14:textId="77777777" w:rsidR="00097C91" w:rsidRPr="00957A1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pacing w:val="-4"/>
                <w:sz w:val="18"/>
                <w:szCs w:val="18"/>
              </w:rPr>
            </w:pPr>
            <w:r w:rsidRPr="00957A16">
              <w:rPr>
                <w:rFonts w:asciiTheme="majorBidi" w:hAnsiTheme="majorBidi" w:cstheme="majorBidi"/>
                <w:b w:val="0"/>
                <w:bCs w:val="0"/>
                <w:spacing w:val="-4"/>
                <w:sz w:val="18"/>
                <w:szCs w:val="18"/>
              </w:rPr>
              <w:t xml:space="preserve">a.20 </w:t>
            </w:r>
            <w:proofErr w:type="spellStart"/>
            <w:r w:rsidRPr="00957A16">
              <w:rPr>
                <w:rFonts w:asciiTheme="majorBidi" w:hAnsiTheme="majorBidi" w:cstheme="majorBidi"/>
                <w:b w:val="0"/>
                <w:bCs w:val="0"/>
                <w:spacing w:val="-4"/>
                <w:sz w:val="18"/>
                <w:szCs w:val="18"/>
              </w:rPr>
              <w:t>years</w:t>
            </w:r>
            <w:proofErr w:type="spellEnd"/>
          </w:p>
        </w:tc>
      </w:tr>
      <w:tr w:rsidR="00097C91" w:rsidRPr="00957A16" w14:paraId="09A6B7CE" w14:textId="77777777" w:rsidTr="00097C91">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41" w:type="pct"/>
            <w:noWrap/>
            <w:hideMark/>
          </w:tcPr>
          <w:p w14:paraId="1035B669" w14:textId="77777777" w:rsidR="00097C91" w:rsidRPr="00957A16" w:rsidRDefault="00097C91" w:rsidP="00FB275C">
            <w:pPr>
              <w:ind w:left="-57" w:right="-57"/>
              <w:rPr>
                <w:rFonts w:asciiTheme="majorBidi" w:hAnsiTheme="majorBidi" w:cstheme="majorBidi"/>
                <w:spacing w:val="-4"/>
                <w:sz w:val="18"/>
                <w:szCs w:val="18"/>
              </w:rPr>
            </w:pPr>
            <w:proofErr w:type="spellStart"/>
            <w:r w:rsidRPr="00957A16">
              <w:rPr>
                <w:rFonts w:asciiTheme="majorBidi" w:hAnsiTheme="majorBidi" w:cstheme="majorBidi"/>
                <w:spacing w:val="-4"/>
                <w:sz w:val="18"/>
                <w:szCs w:val="18"/>
              </w:rPr>
              <w:t>Cortellini</w:t>
            </w:r>
            <w:proofErr w:type="spellEnd"/>
            <w:r w:rsidRPr="00957A16">
              <w:rPr>
                <w:rFonts w:asciiTheme="majorBidi" w:hAnsiTheme="majorBidi" w:cstheme="majorBidi"/>
                <w:spacing w:val="-4"/>
                <w:sz w:val="18"/>
                <w:szCs w:val="18"/>
              </w:rPr>
              <w:t xml:space="preserve"> et al.,2022 (12)</w:t>
            </w:r>
          </w:p>
        </w:tc>
        <w:tc>
          <w:tcPr>
            <w:tcW w:w="502" w:type="pct"/>
            <w:hideMark/>
          </w:tcPr>
          <w:p w14:paraId="77A39B67"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18"/>
                <w:szCs w:val="18"/>
                <w:lang w:val="en-US"/>
              </w:rPr>
            </w:pPr>
            <w:r w:rsidRPr="00957A16">
              <w:rPr>
                <w:rFonts w:asciiTheme="majorBidi" w:hAnsiTheme="majorBidi" w:cstheme="majorBidi"/>
                <w:spacing w:val="-4"/>
                <w:sz w:val="18"/>
                <w:szCs w:val="18"/>
                <w:lang w:val="en-US"/>
              </w:rPr>
              <w:t xml:space="preserve">10-year FU of </w:t>
            </w:r>
            <w:proofErr w:type="gramStart"/>
            <w:r w:rsidRPr="00957A16">
              <w:rPr>
                <w:rFonts w:asciiTheme="majorBidi" w:hAnsiTheme="majorBidi" w:cstheme="majorBidi"/>
                <w:spacing w:val="-4"/>
                <w:sz w:val="18"/>
                <w:szCs w:val="18"/>
                <w:lang w:val="en-US"/>
              </w:rPr>
              <w:t>a</w:t>
            </w:r>
            <w:proofErr w:type="gramEnd"/>
            <w:r w:rsidRPr="00957A16">
              <w:rPr>
                <w:rFonts w:asciiTheme="majorBidi" w:hAnsiTheme="majorBidi" w:cstheme="majorBidi"/>
                <w:spacing w:val="-4"/>
                <w:sz w:val="18"/>
                <w:szCs w:val="18"/>
                <w:lang w:val="en-US"/>
              </w:rPr>
              <w:t xml:space="preserve"> RCT</w:t>
            </w:r>
          </w:p>
        </w:tc>
        <w:tc>
          <w:tcPr>
            <w:tcW w:w="306" w:type="pct"/>
            <w:hideMark/>
          </w:tcPr>
          <w:p w14:paraId="5A8DC6A3"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18"/>
                <w:szCs w:val="18"/>
              </w:rPr>
            </w:pPr>
            <w:r w:rsidRPr="00957A16">
              <w:rPr>
                <w:rFonts w:asciiTheme="majorBidi" w:hAnsiTheme="majorBidi" w:cstheme="majorBidi"/>
                <w:spacing w:val="-4"/>
                <w:sz w:val="18"/>
                <w:szCs w:val="18"/>
              </w:rPr>
              <w:t>a.45/42                                       b.45/42</w:t>
            </w:r>
          </w:p>
        </w:tc>
        <w:tc>
          <w:tcPr>
            <w:tcW w:w="528" w:type="pct"/>
            <w:hideMark/>
          </w:tcPr>
          <w:p w14:paraId="0C0A3DC0"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18"/>
                <w:szCs w:val="18"/>
                <w:lang w:val="en-US"/>
              </w:rPr>
            </w:pPr>
            <w:proofErr w:type="spellStart"/>
            <w:r w:rsidRPr="00957A16">
              <w:rPr>
                <w:rFonts w:asciiTheme="majorBidi" w:hAnsiTheme="majorBidi" w:cstheme="majorBidi"/>
                <w:spacing w:val="-4"/>
                <w:sz w:val="18"/>
                <w:szCs w:val="18"/>
                <w:lang w:val="en-US"/>
              </w:rPr>
              <w:t>a.advanced</w:t>
            </w:r>
            <w:proofErr w:type="spellEnd"/>
            <w:r w:rsidRPr="00957A16">
              <w:rPr>
                <w:rFonts w:asciiTheme="majorBidi" w:hAnsiTheme="majorBidi" w:cstheme="majorBidi"/>
                <w:spacing w:val="-4"/>
                <w:sz w:val="18"/>
                <w:szCs w:val="18"/>
                <w:lang w:val="en-US"/>
              </w:rPr>
              <w:t xml:space="preserve"> periodontal disease                                                                                                                        b.28–71 years mean age 49.9 ± 9.8                                                                                                                               c.21/21                                                                                                                    </w:t>
            </w:r>
            <w:proofErr w:type="spellStart"/>
            <w:r w:rsidRPr="00957A16">
              <w:rPr>
                <w:rFonts w:asciiTheme="majorBidi" w:hAnsiTheme="majorBidi" w:cstheme="majorBidi"/>
                <w:spacing w:val="-4"/>
                <w:sz w:val="18"/>
                <w:szCs w:val="18"/>
                <w:lang w:val="en-US"/>
              </w:rPr>
              <w:t>d.good</w:t>
            </w:r>
            <w:proofErr w:type="spellEnd"/>
            <w:r w:rsidRPr="00957A16">
              <w:rPr>
                <w:rFonts w:asciiTheme="majorBidi" w:hAnsiTheme="majorBidi" w:cstheme="majorBidi"/>
                <w:spacing w:val="-4"/>
                <w:sz w:val="18"/>
                <w:szCs w:val="18"/>
                <w:lang w:val="en-US"/>
              </w:rPr>
              <w:t xml:space="preserve"> general health                                                                                                                              e.5</w:t>
            </w:r>
          </w:p>
        </w:tc>
        <w:tc>
          <w:tcPr>
            <w:tcW w:w="877" w:type="pct"/>
            <w:hideMark/>
          </w:tcPr>
          <w:p w14:paraId="7FEF9CC1"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18"/>
                <w:szCs w:val="18"/>
                <w:lang w:val="en-US"/>
              </w:rPr>
            </w:pPr>
            <w:r w:rsidRPr="00957A16">
              <w:rPr>
                <w:rFonts w:asciiTheme="majorBidi" w:hAnsiTheme="majorBidi" w:cstheme="majorBidi"/>
                <w:spacing w:val="-4"/>
                <w:sz w:val="18"/>
                <w:szCs w:val="18"/>
                <w:lang w:val="en-US"/>
              </w:rPr>
              <w:t xml:space="preserve">l:M-MIST                                                                                    </w:t>
            </w:r>
            <w:proofErr w:type="spellStart"/>
            <w:r w:rsidRPr="00957A16">
              <w:rPr>
                <w:rFonts w:asciiTheme="majorBidi" w:hAnsiTheme="majorBidi" w:cstheme="majorBidi"/>
                <w:spacing w:val="-4"/>
                <w:sz w:val="18"/>
                <w:szCs w:val="18"/>
                <w:lang w:val="en-US"/>
              </w:rPr>
              <w:t>ll:M-MIST+EMD</w:t>
            </w:r>
            <w:proofErr w:type="spellEnd"/>
            <w:r w:rsidRPr="00957A16">
              <w:rPr>
                <w:rFonts w:asciiTheme="majorBidi" w:hAnsiTheme="majorBidi" w:cstheme="majorBidi"/>
                <w:spacing w:val="-4"/>
                <w:sz w:val="18"/>
                <w:szCs w:val="18"/>
                <w:lang w:val="en-US"/>
              </w:rPr>
              <w:t xml:space="preserve">                                                         </w:t>
            </w:r>
            <w:proofErr w:type="spellStart"/>
            <w:r w:rsidRPr="00957A16">
              <w:rPr>
                <w:rFonts w:asciiTheme="majorBidi" w:hAnsiTheme="majorBidi" w:cstheme="majorBidi"/>
                <w:spacing w:val="-4"/>
                <w:sz w:val="18"/>
                <w:szCs w:val="18"/>
                <w:lang w:val="en-US"/>
              </w:rPr>
              <w:t>lll:M-MIST+EMD</w:t>
            </w:r>
            <w:proofErr w:type="spellEnd"/>
            <w:r w:rsidRPr="00957A16">
              <w:rPr>
                <w:rFonts w:asciiTheme="majorBidi" w:hAnsiTheme="majorBidi" w:cstheme="majorBidi"/>
                <w:spacing w:val="-4"/>
                <w:sz w:val="18"/>
                <w:szCs w:val="18"/>
                <w:lang w:val="en-US"/>
              </w:rPr>
              <w:t>+ BMDX</w:t>
            </w:r>
          </w:p>
        </w:tc>
        <w:tc>
          <w:tcPr>
            <w:tcW w:w="1153" w:type="pct"/>
            <w:hideMark/>
          </w:tcPr>
          <w:p w14:paraId="265D862F"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18"/>
                <w:szCs w:val="18"/>
                <w:lang w:val="en-US"/>
              </w:rPr>
            </w:pPr>
            <w:proofErr w:type="spellStart"/>
            <w:proofErr w:type="gramStart"/>
            <w:r w:rsidRPr="00957A16">
              <w:rPr>
                <w:rFonts w:asciiTheme="majorBidi" w:hAnsiTheme="majorBidi" w:cstheme="majorBidi"/>
                <w:spacing w:val="-4"/>
                <w:sz w:val="18"/>
                <w:szCs w:val="18"/>
                <w:lang w:val="en-US"/>
              </w:rPr>
              <w:t>a.deep</w:t>
            </w:r>
            <w:proofErr w:type="spellEnd"/>
            <w:proofErr w:type="gramEnd"/>
            <w:r w:rsidRPr="00957A16">
              <w:rPr>
                <w:rFonts w:asciiTheme="majorBidi" w:hAnsiTheme="majorBidi" w:cstheme="majorBidi"/>
                <w:spacing w:val="-4"/>
                <w:sz w:val="18"/>
                <w:szCs w:val="18"/>
                <w:lang w:val="en-US"/>
              </w:rPr>
              <w:t xml:space="preserve"> interdental IBD                                                                             b. 1, 2, 3-wall or combination defects                                                                                           </w:t>
            </w:r>
            <w:proofErr w:type="spellStart"/>
            <w:proofErr w:type="gramStart"/>
            <w:r w:rsidRPr="00957A16">
              <w:rPr>
                <w:rFonts w:asciiTheme="majorBidi" w:hAnsiTheme="majorBidi" w:cstheme="majorBidi"/>
                <w:spacing w:val="-4"/>
                <w:sz w:val="18"/>
                <w:szCs w:val="18"/>
                <w:lang w:val="en-US"/>
              </w:rPr>
              <w:t>c.incisors</w:t>
            </w:r>
            <w:proofErr w:type="gramEnd"/>
            <w:r w:rsidRPr="00957A16">
              <w:rPr>
                <w:rFonts w:asciiTheme="majorBidi" w:hAnsiTheme="majorBidi" w:cstheme="majorBidi"/>
                <w:spacing w:val="-4"/>
                <w:sz w:val="18"/>
                <w:szCs w:val="18"/>
                <w:lang w:val="en-US"/>
              </w:rPr>
              <w:t>,</w:t>
            </w:r>
            <w:proofErr w:type="gramStart"/>
            <w:r w:rsidRPr="00957A16">
              <w:rPr>
                <w:rFonts w:asciiTheme="majorBidi" w:hAnsiTheme="majorBidi" w:cstheme="majorBidi"/>
                <w:spacing w:val="-4"/>
                <w:sz w:val="18"/>
                <w:szCs w:val="18"/>
                <w:lang w:val="en-US"/>
              </w:rPr>
              <w:t>cuspids,bicuspids</w:t>
            </w:r>
            <w:proofErr w:type="gramEnd"/>
            <w:r w:rsidRPr="00957A16">
              <w:rPr>
                <w:rFonts w:asciiTheme="majorBidi" w:hAnsiTheme="majorBidi" w:cstheme="majorBidi"/>
                <w:spacing w:val="-4"/>
                <w:sz w:val="18"/>
                <w:szCs w:val="18"/>
                <w:lang w:val="en-US"/>
              </w:rPr>
              <w:t>,molars</w:t>
            </w:r>
            <w:proofErr w:type="spellEnd"/>
            <w:r w:rsidRPr="00957A16">
              <w:rPr>
                <w:rFonts w:asciiTheme="majorBidi" w:hAnsiTheme="majorBidi" w:cstheme="majorBidi"/>
                <w:spacing w:val="-4"/>
                <w:sz w:val="18"/>
                <w:szCs w:val="18"/>
                <w:lang w:val="en-US"/>
              </w:rPr>
              <w:t xml:space="preserve">                                                                                       </w:t>
            </w:r>
            <w:proofErr w:type="spellStart"/>
            <w:proofErr w:type="gramStart"/>
            <w:r w:rsidRPr="00957A16">
              <w:rPr>
                <w:rFonts w:asciiTheme="majorBidi" w:hAnsiTheme="majorBidi" w:cstheme="majorBidi"/>
                <w:spacing w:val="-4"/>
                <w:sz w:val="18"/>
                <w:szCs w:val="18"/>
                <w:lang w:val="en-US"/>
              </w:rPr>
              <w:t>d.without</w:t>
            </w:r>
            <w:proofErr w:type="spellEnd"/>
            <w:proofErr w:type="gramEnd"/>
            <w:r w:rsidRPr="00957A16">
              <w:rPr>
                <w:rFonts w:asciiTheme="majorBidi" w:hAnsiTheme="majorBidi" w:cstheme="majorBidi"/>
                <w:spacing w:val="-4"/>
                <w:sz w:val="18"/>
                <w:szCs w:val="18"/>
                <w:lang w:val="en-US"/>
              </w:rPr>
              <w:t xml:space="preserve"> FI</w:t>
            </w:r>
          </w:p>
        </w:tc>
        <w:tc>
          <w:tcPr>
            <w:tcW w:w="692" w:type="pct"/>
            <w:hideMark/>
          </w:tcPr>
          <w:p w14:paraId="6CF18C78"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18"/>
                <w:szCs w:val="18"/>
              </w:rPr>
            </w:pPr>
            <w:r w:rsidRPr="00957A16">
              <w:rPr>
                <w:rFonts w:asciiTheme="majorBidi" w:hAnsiTheme="majorBidi" w:cstheme="majorBidi"/>
                <w:spacing w:val="-4"/>
                <w:sz w:val="18"/>
                <w:szCs w:val="18"/>
              </w:rPr>
              <w:t xml:space="preserve">a.10 </w:t>
            </w:r>
            <w:proofErr w:type="spellStart"/>
            <w:r w:rsidRPr="00957A16">
              <w:rPr>
                <w:rFonts w:asciiTheme="majorBidi" w:hAnsiTheme="majorBidi" w:cstheme="majorBidi"/>
                <w:spacing w:val="-4"/>
                <w:sz w:val="18"/>
                <w:szCs w:val="18"/>
              </w:rPr>
              <w:t>years</w:t>
            </w:r>
            <w:proofErr w:type="spellEnd"/>
          </w:p>
        </w:tc>
      </w:tr>
      <w:tr w:rsidR="00097C91" w:rsidRPr="00957A16" w14:paraId="2FDCC44A" w14:textId="77777777" w:rsidTr="00097C91">
        <w:trPr>
          <w:trHeight w:val="1597"/>
        </w:trPr>
        <w:tc>
          <w:tcPr>
            <w:cnfStyle w:val="001000000000" w:firstRow="0" w:lastRow="0" w:firstColumn="1" w:lastColumn="0" w:oddVBand="0" w:evenVBand="0" w:oddHBand="0" w:evenHBand="0" w:firstRowFirstColumn="0" w:firstRowLastColumn="0" w:lastRowFirstColumn="0" w:lastRowLastColumn="0"/>
            <w:tcW w:w="941" w:type="pct"/>
            <w:noWrap/>
            <w:hideMark/>
          </w:tcPr>
          <w:p w14:paraId="5BE61601" w14:textId="77777777" w:rsidR="00097C91" w:rsidRPr="00957A16" w:rsidRDefault="00097C91" w:rsidP="00FB275C">
            <w:pPr>
              <w:ind w:left="-57" w:right="-57"/>
              <w:rPr>
                <w:rFonts w:asciiTheme="majorBidi" w:hAnsiTheme="majorBidi" w:cstheme="majorBidi"/>
                <w:b w:val="0"/>
                <w:bCs w:val="0"/>
                <w:spacing w:val="-4"/>
                <w:sz w:val="18"/>
                <w:szCs w:val="18"/>
              </w:rPr>
            </w:pPr>
            <w:r w:rsidRPr="00957A16">
              <w:rPr>
                <w:rFonts w:asciiTheme="majorBidi" w:hAnsiTheme="majorBidi" w:cstheme="majorBidi"/>
                <w:spacing w:val="-4"/>
                <w:sz w:val="18"/>
                <w:szCs w:val="18"/>
              </w:rPr>
              <w:t xml:space="preserve">De Santana et al.,2015 </w:t>
            </w:r>
          </w:p>
          <w:p w14:paraId="24E6F8BC" w14:textId="77777777" w:rsidR="00097C91" w:rsidRPr="00957A16" w:rsidRDefault="00097C91" w:rsidP="00FB275C">
            <w:pPr>
              <w:ind w:left="-57" w:right="-57"/>
              <w:rPr>
                <w:rFonts w:asciiTheme="majorBidi" w:hAnsiTheme="majorBidi" w:cstheme="majorBidi"/>
                <w:spacing w:val="-4"/>
                <w:sz w:val="18"/>
                <w:szCs w:val="18"/>
              </w:rPr>
            </w:pPr>
            <w:r w:rsidRPr="00957A16">
              <w:rPr>
                <w:rFonts w:asciiTheme="majorBidi" w:hAnsiTheme="majorBidi" w:cstheme="majorBidi"/>
                <w:spacing w:val="-4"/>
                <w:sz w:val="18"/>
                <w:szCs w:val="18"/>
              </w:rPr>
              <w:t>(14)</w:t>
            </w:r>
          </w:p>
        </w:tc>
        <w:tc>
          <w:tcPr>
            <w:tcW w:w="502" w:type="pct"/>
            <w:hideMark/>
          </w:tcPr>
          <w:p w14:paraId="4BE10C01"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18"/>
                <w:szCs w:val="18"/>
              </w:rPr>
            </w:pPr>
            <w:proofErr w:type="spellStart"/>
            <w:proofErr w:type="gramStart"/>
            <w:r w:rsidRPr="00957A16">
              <w:rPr>
                <w:rFonts w:asciiTheme="majorBidi" w:hAnsiTheme="majorBidi" w:cstheme="majorBidi"/>
                <w:spacing w:val="-4"/>
                <w:sz w:val="18"/>
                <w:szCs w:val="18"/>
              </w:rPr>
              <w:t>Pr,SM</w:t>
            </w:r>
            <w:proofErr w:type="spellEnd"/>
            <w:proofErr w:type="gramEnd"/>
            <w:r w:rsidRPr="00957A16">
              <w:rPr>
                <w:rFonts w:asciiTheme="majorBidi" w:hAnsiTheme="majorBidi" w:cstheme="majorBidi"/>
                <w:spacing w:val="-4"/>
                <w:sz w:val="18"/>
                <w:szCs w:val="18"/>
              </w:rPr>
              <w:t>, RCT</w:t>
            </w:r>
          </w:p>
        </w:tc>
        <w:tc>
          <w:tcPr>
            <w:tcW w:w="306" w:type="pct"/>
            <w:hideMark/>
          </w:tcPr>
          <w:p w14:paraId="139655B0"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18"/>
                <w:szCs w:val="18"/>
              </w:rPr>
            </w:pPr>
            <w:r w:rsidRPr="00957A16">
              <w:rPr>
                <w:rFonts w:asciiTheme="majorBidi" w:hAnsiTheme="majorBidi" w:cstheme="majorBidi"/>
                <w:spacing w:val="-4"/>
                <w:sz w:val="18"/>
                <w:szCs w:val="18"/>
              </w:rPr>
              <w:t>a.30/30                                            b.60/60</w:t>
            </w:r>
          </w:p>
        </w:tc>
        <w:tc>
          <w:tcPr>
            <w:tcW w:w="528" w:type="pct"/>
            <w:hideMark/>
          </w:tcPr>
          <w:p w14:paraId="0961F3D1"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18"/>
                <w:szCs w:val="18"/>
                <w:lang w:val="en-US"/>
              </w:rPr>
            </w:pPr>
            <w:proofErr w:type="spellStart"/>
            <w:r w:rsidRPr="00957A16">
              <w:rPr>
                <w:rFonts w:asciiTheme="majorBidi" w:hAnsiTheme="majorBidi" w:cstheme="majorBidi"/>
                <w:spacing w:val="-4"/>
                <w:sz w:val="18"/>
                <w:szCs w:val="18"/>
                <w:lang w:val="en-US"/>
              </w:rPr>
              <w:t>a.moderate</w:t>
            </w:r>
            <w:proofErr w:type="spellEnd"/>
            <w:r w:rsidRPr="00957A16">
              <w:rPr>
                <w:rFonts w:asciiTheme="majorBidi" w:hAnsiTheme="majorBidi" w:cstheme="majorBidi"/>
                <w:spacing w:val="-4"/>
                <w:sz w:val="18"/>
                <w:szCs w:val="18"/>
                <w:lang w:val="en-US"/>
              </w:rPr>
              <w:t xml:space="preserve"> to advanced chronic periodontitis                                                                                                                     b.39 to 66 mean age of 49.2 years                                                                                                                       c.11/19                                                                                                                          </w:t>
            </w:r>
            <w:proofErr w:type="spellStart"/>
            <w:r w:rsidRPr="00957A16">
              <w:rPr>
                <w:rFonts w:asciiTheme="majorBidi" w:hAnsiTheme="majorBidi" w:cstheme="majorBidi"/>
                <w:spacing w:val="-4"/>
                <w:sz w:val="18"/>
                <w:szCs w:val="18"/>
                <w:lang w:val="en-US"/>
              </w:rPr>
              <w:t>d.Systemically</w:t>
            </w:r>
            <w:proofErr w:type="spellEnd"/>
            <w:r w:rsidRPr="00957A16">
              <w:rPr>
                <w:rFonts w:asciiTheme="majorBidi" w:hAnsiTheme="majorBidi" w:cstheme="majorBidi"/>
                <w:spacing w:val="-4"/>
                <w:sz w:val="18"/>
                <w:szCs w:val="18"/>
                <w:lang w:val="en-US"/>
              </w:rPr>
              <w:t xml:space="preserve"> healthy patients                                                                                                                           </w:t>
            </w:r>
            <w:proofErr w:type="spellStart"/>
            <w:r w:rsidRPr="00957A16">
              <w:rPr>
                <w:rFonts w:asciiTheme="majorBidi" w:hAnsiTheme="majorBidi" w:cstheme="majorBidi"/>
                <w:spacing w:val="-4"/>
                <w:sz w:val="18"/>
                <w:szCs w:val="18"/>
                <w:lang w:val="en-US"/>
              </w:rPr>
              <w:t>e.NM</w:t>
            </w:r>
            <w:proofErr w:type="spellEnd"/>
          </w:p>
        </w:tc>
        <w:tc>
          <w:tcPr>
            <w:tcW w:w="877" w:type="pct"/>
            <w:hideMark/>
          </w:tcPr>
          <w:p w14:paraId="0DD35938"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18"/>
                <w:szCs w:val="18"/>
                <w:lang w:val="en-US"/>
              </w:rPr>
            </w:pPr>
            <w:proofErr w:type="gramStart"/>
            <w:r w:rsidRPr="00957A16">
              <w:rPr>
                <w:rFonts w:asciiTheme="majorBidi" w:hAnsiTheme="majorBidi" w:cstheme="majorBidi"/>
                <w:spacing w:val="-4"/>
                <w:sz w:val="18"/>
                <w:szCs w:val="18"/>
                <w:lang w:val="en-US"/>
              </w:rPr>
              <w:t>l:MPPT</w:t>
            </w:r>
            <w:proofErr w:type="gramEnd"/>
            <w:r w:rsidRPr="00957A16">
              <w:rPr>
                <w:rFonts w:asciiTheme="majorBidi" w:hAnsiTheme="majorBidi" w:cstheme="majorBidi"/>
                <w:spacing w:val="-4"/>
                <w:sz w:val="18"/>
                <w:szCs w:val="18"/>
                <w:lang w:val="en-US"/>
              </w:rPr>
              <w:t xml:space="preserve">                                                                                                          </w:t>
            </w:r>
            <w:proofErr w:type="gramStart"/>
            <w:r w:rsidRPr="00957A16">
              <w:rPr>
                <w:rFonts w:asciiTheme="majorBidi" w:hAnsiTheme="majorBidi" w:cstheme="majorBidi"/>
                <w:spacing w:val="-4"/>
                <w:sz w:val="18"/>
                <w:szCs w:val="18"/>
                <w:lang w:val="en-US"/>
              </w:rPr>
              <w:t>ll:MPPT</w:t>
            </w:r>
            <w:proofErr w:type="gramEnd"/>
            <w:r w:rsidRPr="00957A16">
              <w:rPr>
                <w:rFonts w:asciiTheme="majorBidi" w:hAnsiTheme="majorBidi" w:cstheme="majorBidi"/>
                <w:spacing w:val="-4"/>
                <w:sz w:val="18"/>
                <w:szCs w:val="18"/>
                <w:lang w:val="en-US"/>
              </w:rPr>
              <w:t>+rhFGF-2/HA</w:t>
            </w:r>
          </w:p>
        </w:tc>
        <w:tc>
          <w:tcPr>
            <w:tcW w:w="1153" w:type="pct"/>
            <w:hideMark/>
          </w:tcPr>
          <w:p w14:paraId="001266FB"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18"/>
                <w:szCs w:val="18"/>
                <w:lang w:val="en-US"/>
              </w:rPr>
            </w:pPr>
            <w:r w:rsidRPr="00957A16">
              <w:rPr>
                <w:rFonts w:asciiTheme="majorBidi" w:hAnsiTheme="majorBidi" w:cstheme="majorBidi"/>
                <w:spacing w:val="-4"/>
                <w:sz w:val="18"/>
                <w:szCs w:val="18"/>
                <w:lang w:val="en-US"/>
              </w:rPr>
              <w:t xml:space="preserve">a.≥4mm                                                                                   b.1,2,3 wall                                                                                            </w:t>
            </w:r>
            <w:proofErr w:type="spellStart"/>
            <w:proofErr w:type="gramStart"/>
            <w:r w:rsidRPr="00957A16">
              <w:rPr>
                <w:rFonts w:asciiTheme="majorBidi" w:hAnsiTheme="majorBidi" w:cstheme="majorBidi"/>
                <w:spacing w:val="-4"/>
                <w:sz w:val="18"/>
                <w:szCs w:val="18"/>
                <w:lang w:val="en-US"/>
              </w:rPr>
              <w:t>c.incisors</w:t>
            </w:r>
            <w:proofErr w:type="gramEnd"/>
            <w:r w:rsidRPr="00957A16">
              <w:rPr>
                <w:rFonts w:asciiTheme="majorBidi" w:hAnsiTheme="majorBidi" w:cstheme="majorBidi"/>
                <w:spacing w:val="-4"/>
                <w:sz w:val="18"/>
                <w:szCs w:val="18"/>
                <w:lang w:val="en-US"/>
              </w:rPr>
              <w:t>,</w:t>
            </w:r>
            <w:proofErr w:type="gramStart"/>
            <w:r w:rsidRPr="00957A16">
              <w:rPr>
                <w:rFonts w:asciiTheme="majorBidi" w:hAnsiTheme="majorBidi" w:cstheme="majorBidi"/>
                <w:spacing w:val="-4"/>
                <w:sz w:val="18"/>
                <w:szCs w:val="18"/>
                <w:lang w:val="en-US"/>
              </w:rPr>
              <w:t>canines,premolars</w:t>
            </w:r>
            <w:proofErr w:type="gramEnd"/>
            <w:r w:rsidRPr="00957A16">
              <w:rPr>
                <w:rFonts w:asciiTheme="majorBidi" w:hAnsiTheme="majorBidi" w:cstheme="majorBidi"/>
                <w:spacing w:val="-4"/>
                <w:sz w:val="18"/>
                <w:szCs w:val="18"/>
                <w:lang w:val="en-US"/>
              </w:rPr>
              <w:t>,lower</w:t>
            </w:r>
            <w:proofErr w:type="spellEnd"/>
            <w:r w:rsidRPr="00957A16">
              <w:rPr>
                <w:rFonts w:asciiTheme="majorBidi" w:hAnsiTheme="majorBidi" w:cstheme="majorBidi"/>
                <w:spacing w:val="-4"/>
                <w:sz w:val="18"/>
                <w:szCs w:val="18"/>
                <w:lang w:val="en-US"/>
              </w:rPr>
              <w:t xml:space="preserve"> molars                                                                                  </w:t>
            </w:r>
            <w:proofErr w:type="spellStart"/>
            <w:proofErr w:type="gramStart"/>
            <w:r w:rsidRPr="00957A16">
              <w:rPr>
                <w:rFonts w:asciiTheme="majorBidi" w:hAnsiTheme="majorBidi" w:cstheme="majorBidi"/>
                <w:spacing w:val="-4"/>
                <w:sz w:val="18"/>
                <w:szCs w:val="18"/>
                <w:lang w:val="en-US"/>
              </w:rPr>
              <w:t>d.without</w:t>
            </w:r>
            <w:proofErr w:type="spellEnd"/>
            <w:proofErr w:type="gramEnd"/>
            <w:r w:rsidRPr="00957A16">
              <w:rPr>
                <w:rFonts w:asciiTheme="majorBidi" w:hAnsiTheme="majorBidi" w:cstheme="majorBidi"/>
                <w:spacing w:val="-4"/>
                <w:sz w:val="18"/>
                <w:szCs w:val="18"/>
                <w:lang w:val="en-US"/>
              </w:rPr>
              <w:t xml:space="preserve"> FI                                     </w:t>
            </w:r>
          </w:p>
        </w:tc>
        <w:tc>
          <w:tcPr>
            <w:tcW w:w="692" w:type="pct"/>
            <w:hideMark/>
          </w:tcPr>
          <w:p w14:paraId="5D05500C"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18"/>
                <w:szCs w:val="18"/>
              </w:rPr>
            </w:pPr>
            <w:r w:rsidRPr="00957A16">
              <w:rPr>
                <w:rFonts w:asciiTheme="majorBidi" w:hAnsiTheme="majorBidi" w:cstheme="majorBidi"/>
                <w:spacing w:val="-4"/>
                <w:sz w:val="18"/>
                <w:szCs w:val="18"/>
              </w:rPr>
              <w:t xml:space="preserve">a.12 </w:t>
            </w:r>
            <w:proofErr w:type="spellStart"/>
            <w:r w:rsidRPr="00957A16">
              <w:rPr>
                <w:rFonts w:asciiTheme="majorBidi" w:hAnsiTheme="majorBidi" w:cstheme="majorBidi"/>
                <w:spacing w:val="-4"/>
                <w:sz w:val="18"/>
                <w:szCs w:val="18"/>
              </w:rPr>
              <w:t>months</w:t>
            </w:r>
            <w:proofErr w:type="spellEnd"/>
          </w:p>
        </w:tc>
      </w:tr>
      <w:tr w:rsidR="00097C91" w:rsidRPr="00957A16" w14:paraId="07AFF45F" w14:textId="77777777" w:rsidTr="00097C91">
        <w:trPr>
          <w:cnfStyle w:val="000000100000" w:firstRow="0" w:lastRow="0" w:firstColumn="0" w:lastColumn="0" w:oddVBand="0" w:evenVBand="0" w:oddHBand="1" w:evenHBand="0" w:firstRowFirstColumn="0" w:firstRowLastColumn="0" w:lastRowFirstColumn="0" w:lastRowLastColumn="0"/>
          <w:trHeight w:val="1681"/>
        </w:trPr>
        <w:tc>
          <w:tcPr>
            <w:cnfStyle w:val="001000000000" w:firstRow="0" w:lastRow="0" w:firstColumn="1" w:lastColumn="0" w:oddVBand="0" w:evenVBand="0" w:oddHBand="0" w:evenHBand="0" w:firstRowFirstColumn="0" w:firstRowLastColumn="0" w:lastRowFirstColumn="0" w:lastRowLastColumn="0"/>
            <w:tcW w:w="941" w:type="pct"/>
            <w:noWrap/>
            <w:hideMark/>
          </w:tcPr>
          <w:p w14:paraId="43630986" w14:textId="77777777" w:rsidR="00097C91" w:rsidRPr="00957A16" w:rsidRDefault="00097C91" w:rsidP="00FB275C">
            <w:pPr>
              <w:ind w:left="-57" w:right="-57"/>
              <w:rPr>
                <w:rFonts w:asciiTheme="majorBidi" w:hAnsiTheme="majorBidi" w:cstheme="majorBidi"/>
                <w:spacing w:val="-4"/>
                <w:sz w:val="18"/>
                <w:szCs w:val="18"/>
              </w:rPr>
            </w:pPr>
            <w:proofErr w:type="spellStart"/>
            <w:r w:rsidRPr="00957A16">
              <w:rPr>
                <w:rFonts w:asciiTheme="majorBidi" w:hAnsiTheme="majorBidi" w:cstheme="majorBidi"/>
                <w:spacing w:val="-4"/>
                <w:sz w:val="18"/>
                <w:szCs w:val="18"/>
              </w:rPr>
              <w:lastRenderedPageBreak/>
              <w:t>Elkhatat</w:t>
            </w:r>
            <w:proofErr w:type="spellEnd"/>
            <w:r w:rsidRPr="00957A16">
              <w:rPr>
                <w:rFonts w:asciiTheme="majorBidi" w:hAnsiTheme="majorBidi" w:cstheme="majorBidi"/>
                <w:spacing w:val="-4"/>
                <w:sz w:val="18"/>
                <w:szCs w:val="18"/>
              </w:rPr>
              <w:t xml:space="preserve"> et al.,2015 (15)</w:t>
            </w:r>
          </w:p>
        </w:tc>
        <w:tc>
          <w:tcPr>
            <w:tcW w:w="502" w:type="pct"/>
            <w:hideMark/>
          </w:tcPr>
          <w:p w14:paraId="49712DD3"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18"/>
                <w:szCs w:val="18"/>
              </w:rPr>
            </w:pPr>
            <w:proofErr w:type="gramStart"/>
            <w:r w:rsidRPr="00957A16">
              <w:rPr>
                <w:rFonts w:asciiTheme="majorBidi" w:hAnsiTheme="majorBidi" w:cstheme="majorBidi"/>
                <w:spacing w:val="-4"/>
                <w:sz w:val="18"/>
                <w:szCs w:val="18"/>
              </w:rPr>
              <w:t>PA,RCT</w:t>
            </w:r>
            <w:proofErr w:type="gramEnd"/>
          </w:p>
        </w:tc>
        <w:tc>
          <w:tcPr>
            <w:tcW w:w="306" w:type="pct"/>
            <w:hideMark/>
          </w:tcPr>
          <w:p w14:paraId="15F7D0D2"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18"/>
                <w:szCs w:val="18"/>
              </w:rPr>
            </w:pPr>
            <w:r w:rsidRPr="00957A16">
              <w:rPr>
                <w:rFonts w:asciiTheme="majorBidi" w:hAnsiTheme="majorBidi" w:cstheme="majorBidi"/>
                <w:spacing w:val="-4"/>
                <w:sz w:val="18"/>
                <w:szCs w:val="18"/>
              </w:rPr>
              <w:t>a. 16/16                                      b.16/16</w:t>
            </w:r>
          </w:p>
        </w:tc>
        <w:tc>
          <w:tcPr>
            <w:tcW w:w="528" w:type="pct"/>
            <w:hideMark/>
          </w:tcPr>
          <w:p w14:paraId="5F12C19C"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18"/>
                <w:szCs w:val="18"/>
                <w:lang w:val="en-US"/>
              </w:rPr>
            </w:pPr>
            <w:proofErr w:type="spellStart"/>
            <w:r w:rsidRPr="00957A16">
              <w:rPr>
                <w:rFonts w:asciiTheme="majorBidi" w:hAnsiTheme="majorBidi" w:cstheme="majorBidi"/>
                <w:spacing w:val="-4"/>
                <w:sz w:val="18"/>
                <w:szCs w:val="18"/>
                <w:lang w:val="en-US"/>
              </w:rPr>
              <w:t>a.moderate</w:t>
            </w:r>
            <w:proofErr w:type="spellEnd"/>
            <w:r w:rsidRPr="00957A16">
              <w:rPr>
                <w:rFonts w:asciiTheme="majorBidi" w:hAnsiTheme="majorBidi" w:cstheme="majorBidi"/>
                <w:spacing w:val="-4"/>
                <w:sz w:val="18"/>
                <w:szCs w:val="18"/>
                <w:lang w:val="en-US"/>
              </w:rPr>
              <w:t xml:space="preserve"> to severe chronic periodontitis                                                                                                                       b. 25 to 35mean range of 30                                                                                                                     c. 8/8                                                                                                                           </w:t>
            </w:r>
            <w:proofErr w:type="spellStart"/>
            <w:r w:rsidRPr="00957A16">
              <w:rPr>
                <w:rFonts w:asciiTheme="majorBidi" w:hAnsiTheme="majorBidi" w:cstheme="majorBidi"/>
                <w:spacing w:val="-4"/>
                <w:sz w:val="18"/>
                <w:szCs w:val="18"/>
                <w:lang w:val="en-US"/>
              </w:rPr>
              <w:t>d.Systemically</w:t>
            </w:r>
            <w:proofErr w:type="spellEnd"/>
            <w:r w:rsidRPr="00957A16">
              <w:rPr>
                <w:rFonts w:asciiTheme="majorBidi" w:hAnsiTheme="majorBidi" w:cstheme="majorBidi"/>
                <w:spacing w:val="-4"/>
                <w:sz w:val="18"/>
                <w:szCs w:val="18"/>
                <w:lang w:val="en-US"/>
              </w:rPr>
              <w:t xml:space="preserve"> healthy patients                                                                                                                             e. 0        </w:t>
            </w:r>
          </w:p>
        </w:tc>
        <w:tc>
          <w:tcPr>
            <w:tcW w:w="877" w:type="pct"/>
            <w:hideMark/>
          </w:tcPr>
          <w:p w14:paraId="6D9A55C9"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18"/>
                <w:szCs w:val="18"/>
                <w:lang w:val="en-US"/>
              </w:rPr>
            </w:pPr>
            <w:proofErr w:type="gramStart"/>
            <w:r w:rsidRPr="00957A16">
              <w:rPr>
                <w:rFonts w:asciiTheme="majorBidi" w:hAnsiTheme="majorBidi" w:cstheme="majorBidi"/>
                <w:spacing w:val="-4"/>
                <w:sz w:val="18"/>
                <w:szCs w:val="18"/>
                <w:lang w:val="en-US"/>
              </w:rPr>
              <w:t>I:bioresorbable</w:t>
            </w:r>
            <w:proofErr w:type="gramEnd"/>
            <w:r w:rsidRPr="00957A16">
              <w:rPr>
                <w:rFonts w:asciiTheme="majorBidi" w:hAnsiTheme="majorBidi" w:cstheme="majorBidi"/>
                <w:spacing w:val="-4"/>
                <w:sz w:val="18"/>
                <w:szCs w:val="18"/>
                <w:lang w:val="en-US"/>
              </w:rPr>
              <w:t xml:space="preserve"> </w:t>
            </w:r>
            <w:proofErr w:type="spellStart"/>
            <w:r w:rsidRPr="00957A16">
              <w:rPr>
                <w:rFonts w:asciiTheme="majorBidi" w:hAnsiTheme="majorBidi" w:cstheme="majorBidi"/>
                <w:spacing w:val="-4"/>
                <w:sz w:val="18"/>
                <w:szCs w:val="18"/>
                <w:lang w:val="en-US"/>
              </w:rPr>
              <w:t>membrane+OFD</w:t>
            </w:r>
            <w:proofErr w:type="spellEnd"/>
            <w:r w:rsidRPr="00957A16">
              <w:rPr>
                <w:rFonts w:asciiTheme="majorBidi" w:hAnsiTheme="majorBidi" w:cstheme="majorBidi"/>
                <w:spacing w:val="-4"/>
                <w:sz w:val="18"/>
                <w:szCs w:val="18"/>
                <w:lang w:val="en-US"/>
              </w:rPr>
              <w:t xml:space="preserve">                                                              </w:t>
            </w:r>
            <w:proofErr w:type="gramStart"/>
            <w:r w:rsidRPr="00957A16">
              <w:rPr>
                <w:rFonts w:asciiTheme="majorBidi" w:hAnsiTheme="majorBidi" w:cstheme="majorBidi"/>
                <w:spacing w:val="-4"/>
                <w:sz w:val="18"/>
                <w:szCs w:val="18"/>
                <w:lang w:val="en-US"/>
              </w:rPr>
              <w:t>II:OFD</w:t>
            </w:r>
            <w:proofErr w:type="gramEnd"/>
            <w:r w:rsidRPr="00957A16">
              <w:rPr>
                <w:rFonts w:asciiTheme="majorBidi" w:hAnsiTheme="majorBidi" w:cstheme="majorBidi"/>
                <w:spacing w:val="-4"/>
                <w:sz w:val="18"/>
                <w:szCs w:val="18"/>
                <w:lang w:val="en-US"/>
              </w:rPr>
              <w:t xml:space="preserve"> alone</w:t>
            </w:r>
          </w:p>
        </w:tc>
        <w:tc>
          <w:tcPr>
            <w:tcW w:w="1153" w:type="pct"/>
            <w:hideMark/>
          </w:tcPr>
          <w:p w14:paraId="54D9F13C"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18"/>
                <w:szCs w:val="18"/>
                <w:lang w:val="en-US"/>
              </w:rPr>
            </w:pPr>
            <w:r w:rsidRPr="00957A16">
              <w:rPr>
                <w:rFonts w:asciiTheme="majorBidi" w:hAnsiTheme="majorBidi" w:cstheme="majorBidi"/>
                <w:spacing w:val="-4"/>
                <w:sz w:val="18"/>
                <w:szCs w:val="18"/>
                <w:lang w:val="en-US"/>
              </w:rPr>
              <w:t xml:space="preserve">a.3 mm                                                                                                                        </w:t>
            </w:r>
            <w:proofErr w:type="spellStart"/>
            <w:proofErr w:type="gramStart"/>
            <w:r w:rsidRPr="00957A16">
              <w:rPr>
                <w:rFonts w:asciiTheme="majorBidi" w:hAnsiTheme="majorBidi" w:cstheme="majorBidi"/>
                <w:spacing w:val="-4"/>
                <w:sz w:val="18"/>
                <w:szCs w:val="18"/>
                <w:lang w:val="en-US"/>
              </w:rPr>
              <w:t>b.NM</w:t>
            </w:r>
            <w:proofErr w:type="spellEnd"/>
            <w:proofErr w:type="gramEnd"/>
            <w:r w:rsidRPr="00957A16">
              <w:rPr>
                <w:rFonts w:asciiTheme="majorBidi" w:hAnsiTheme="majorBidi" w:cstheme="majorBidi"/>
                <w:spacing w:val="-4"/>
                <w:sz w:val="18"/>
                <w:szCs w:val="18"/>
                <w:lang w:val="en-US"/>
              </w:rPr>
              <w:t xml:space="preserve">                                                                                                                      </w:t>
            </w:r>
            <w:proofErr w:type="spellStart"/>
            <w:proofErr w:type="gramStart"/>
            <w:r w:rsidRPr="00957A16">
              <w:rPr>
                <w:rFonts w:asciiTheme="majorBidi" w:hAnsiTheme="majorBidi" w:cstheme="majorBidi"/>
                <w:spacing w:val="-4"/>
                <w:sz w:val="18"/>
                <w:szCs w:val="18"/>
                <w:lang w:val="en-US"/>
              </w:rPr>
              <w:t>c.NM</w:t>
            </w:r>
            <w:proofErr w:type="spellEnd"/>
            <w:proofErr w:type="gramEnd"/>
            <w:r w:rsidRPr="00957A16">
              <w:rPr>
                <w:rFonts w:asciiTheme="majorBidi" w:hAnsiTheme="majorBidi" w:cstheme="majorBidi"/>
                <w:spacing w:val="-4"/>
                <w:sz w:val="18"/>
                <w:szCs w:val="18"/>
                <w:lang w:val="en-US"/>
              </w:rPr>
              <w:t xml:space="preserve">                                                                                                                            </w:t>
            </w:r>
            <w:proofErr w:type="spellStart"/>
            <w:proofErr w:type="gramStart"/>
            <w:r w:rsidRPr="00957A16">
              <w:rPr>
                <w:rFonts w:asciiTheme="majorBidi" w:hAnsiTheme="majorBidi" w:cstheme="majorBidi"/>
                <w:spacing w:val="-4"/>
                <w:sz w:val="18"/>
                <w:szCs w:val="18"/>
                <w:lang w:val="en-US"/>
              </w:rPr>
              <w:t>d.NM</w:t>
            </w:r>
            <w:proofErr w:type="spellEnd"/>
            <w:proofErr w:type="gramEnd"/>
            <w:r w:rsidRPr="00957A16">
              <w:rPr>
                <w:rFonts w:asciiTheme="majorBidi" w:hAnsiTheme="majorBidi" w:cstheme="majorBidi"/>
                <w:spacing w:val="-4"/>
                <w:sz w:val="18"/>
                <w:szCs w:val="18"/>
                <w:lang w:val="en-US"/>
              </w:rPr>
              <w:t xml:space="preserve">  </w:t>
            </w:r>
          </w:p>
        </w:tc>
        <w:tc>
          <w:tcPr>
            <w:tcW w:w="692" w:type="pct"/>
            <w:hideMark/>
          </w:tcPr>
          <w:p w14:paraId="48087652"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18"/>
                <w:szCs w:val="18"/>
              </w:rPr>
            </w:pPr>
            <w:r w:rsidRPr="00957A16">
              <w:rPr>
                <w:rFonts w:asciiTheme="majorBidi" w:hAnsiTheme="majorBidi" w:cstheme="majorBidi"/>
                <w:spacing w:val="-4"/>
                <w:sz w:val="18"/>
                <w:szCs w:val="18"/>
              </w:rPr>
              <w:t xml:space="preserve">a.12 </w:t>
            </w:r>
            <w:proofErr w:type="spellStart"/>
            <w:r w:rsidRPr="00957A16">
              <w:rPr>
                <w:rFonts w:asciiTheme="majorBidi" w:hAnsiTheme="majorBidi" w:cstheme="majorBidi"/>
                <w:spacing w:val="-4"/>
                <w:sz w:val="18"/>
                <w:szCs w:val="18"/>
              </w:rPr>
              <w:t>months</w:t>
            </w:r>
            <w:proofErr w:type="spellEnd"/>
          </w:p>
        </w:tc>
      </w:tr>
      <w:tr w:rsidR="00097C91" w:rsidRPr="00957A16" w14:paraId="037A97D6" w14:textId="77777777" w:rsidTr="00097C91">
        <w:trPr>
          <w:trHeight w:val="416"/>
        </w:trPr>
        <w:tc>
          <w:tcPr>
            <w:cnfStyle w:val="001000000000" w:firstRow="0" w:lastRow="0" w:firstColumn="1" w:lastColumn="0" w:oddVBand="0" w:evenVBand="0" w:oddHBand="0" w:evenHBand="0" w:firstRowFirstColumn="0" w:firstRowLastColumn="0" w:lastRowFirstColumn="0" w:lastRowLastColumn="0"/>
            <w:tcW w:w="941" w:type="pct"/>
            <w:noWrap/>
            <w:hideMark/>
          </w:tcPr>
          <w:p w14:paraId="043E860E" w14:textId="77777777" w:rsidR="00097C91" w:rsidRPr="00957A16" w:rsidRDefault="00097C91" w:rsidP="00FB275C">
            <w:pPr>
              <w:ind w:left="-57" w:right="-57"/>
              <w:rPr>
                <w:rFonts w:asciiTheme="majorBidi" w:hAnsiTheme="majorBidi" w:cstheme="majorBidi"/>
                <w:spacing w:val="-4"/>
                <w:sz w:val="18"/>
                <w:szCs w:val="18"/>
              </w:rPr>
            </w:pPr>
            <w:r w:rsidRPr="00957A16">
              <w:rPr>
                <w:rFonts w:asciiTheme="majorBidi" w:hAnsiTheme="majorBidi" w:cstheme="majorBidi"/>
                <w:spacing w:val="-4"/>
                <w:sz w:val="18"/>
                <w:szCs w:val="18"/>
              </w:rPr>
              <w:t>Ferrarotti et al.,2018 (16)</w:t>
            </w:r>
          </w:p>
        </w:tc>
        <w:tc>
          <w:tcPr>
            <w:tcW w:w="502" w:type="pct"/>
            <w:hideMark/>
          </w:tcPr>
          <w:p w14:paraId="6DA97AA2"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18"/>
                <w:szCs w:val="18"/>
              </w:rPr>
            </w:pPr>
            <w:proofErr w:type="spellStart"/>
            <w:proofErr w:type="gramStart"/>
            <w:r w:rsidRPr="00957A16">
              <w:rPr>
                <w:rFonts w:asciiTheme="majorBidi" w:hAnsiTheme="majorBidi" w:cstheme="majorBidi"/>
                <w:spacing w:val="-4"/>
                <w:sz w:val="18"/>
                <w:szCs w:val="18"/>
              </w:rPr>
              <w:t>P,DB</w:t>
            </w:r>
            <w:proofErr w:type="gramEnd"/>
            <w:r w:rsidRPr="00957A16">
              <w:rPr>
                <w:rFonts w:asciiTheme="majorBidi" w:hAnsiTheme="majorBidi" w:cstheme="majorBidi"/>
                <w:spacing w:val="-4"/>
                <w:sz w:val="18"/>
                <w:szCs w:val="18"/>
              </w:rPr>
              <w:t>,</w:t>
            </w:r>
            <w:proofErr w:type="gramStart"/>
            <w:r w:rsidRPr="00957A16">
              <w:rPr>
                <w:rFonts w:asciiTheme="majorBidi" w:hAnsiTheme="majorBidi" w:cstheme="majorBidi"/>
                <w:spacing w:val="-4"/>
                <w:sz w:val="18"/>
                <w:szCs w:val="18"/>
              </w:rPr>
              <w:t>Pr,RCT</w:t>
            </w:r>
            <w:proofErr w:type="spellEnd"/>
            <w:proofErr w:type="gramEnd"/>
          </w:p>
        </w:tc>
        <w:tc>
          <w:tcPr>
            <w:tcW w:w="306" w:type="pct"/>
            <w:hideMark/>
          </w:tcPr>
          <w:p w14:paraId="19D297DC"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18"/>
                <w:szCs w:val="18"/>
              </w:rPr>
            </w:pPr>
            <w:r w:rsidRPr="00957A16">
              <w:rPr>
                <w:rFonts w:asciiTheme="majorBidi" w:hAnsiTheme="majorBidi" w:cstheme="majorBidi"/>
                <w:spacing w:val="-4"/>
                <w:sz w:val="18"/>
                <w:szCs w:val="18"/>
              </w:rPr>
              <w:t>a.29/29                                                                                     b. 29/29</w:t>
            </w:r>
          </w:p>
        </w:tc>
        <w:tc>
          <w:tcPr>
            <w:tcW w:w="528" w:type="pct"/>
            <w:hideMark/>
          </w:tcPr>
          <w:p w14:paraId="3F1881E7"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18"/>
                <w:szCs w:val="18"/>
                <w:lang w:val="en-US"/>
              </w:rPr>
            </w:pPr>
            <w:proofErr w:type="spellStart"/>
            <w:r w:rsidRPr="00957A16">
              <w:rPr>
                <w:rFonts w:asciiTheme="majorBidi" w:hAnsiTheme="majorBidi" w:cstheme="majorBidi"/>
                <w:spacing w:val="-4"/>
                <w:sz w:val="18"/>
                <w:szCs w:val="18"/>
                <w:lang w:val="en-US"/>
              </w:rPr>
              <w:t>a.advanced</w:t>
            </w:r>
            <w:proofErr w:type="spellEnd"/>
            <w:r w:rsidRPr="00957A16">
              <w:rPr>
                <w:rFonts w:asciiTheme="majorBidi" w:hAnsiTheme="majorBidi" w:cstheme="majorBidi"/>
                <w:spacing w:val="-4"/>
                <w:sz w:val="18"/>
                <w:szCs w:val="18"/>
                <w:lang w:val="en-US"/>
              </w:rPr>
              <w:t xml:space="preserve"> chronic periodontitis                                                                                                                         b.39–69 mean age 50.7 ± 8.5 years                                                                                                                         c.14/15                                                                                                                       d. healthy patients                                                                                                                              e.0</w:t>
            </w:r>
          </w:p>
        </w:tc>
        <w:tc>
          <w:tcPr>
            <w:tcW w:w="877" w:type="pct"/>
            <w:hideMark/>
          </w:tcPr>
          <w:p w14:paraId="2A3C507D"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18"/>
                <w:szCs w:val="18"/>
              </w:rPr>
            </w:pPr>
            <w:proofErr w:type="gramStart"/>
            <w:r w:rsidRPr="00957A16">
              <w:rPr>
                <w:rFonts w:asciiTheme="majorBidi" w:hAnsiTheme="majorBidi" w:cstheme="majorBidi"/>
                <w:spacing w:val="-4"/>
                <w:sz w:val="18"/>
                <w:szCs w:val="18"/>
              </w:rPr>
              <w:t>l:MIST</w:t>
            </w:r>
            <w:proofErr w:type="gramEnd"/>
            <w:r w:rsidRPr="00957A16">
              <w:rPr>
                <w:rFonts w:asciiTheme="majorBidi" w:hAnsiTheme="majorBidi" w:cstheme="majorBidi"/>
                <w:spacing w:val="-4"/>
                <w:sz w:val="18"/>
                <w:szCs w:val="18"/>
              </w:rPr>
              <w:t xml:space="preserve">+DPSCs+collagen </w:t>
            </w:r>
            <w:proofErr w:type="spellStart"/>
            <w:r w:rsidRPr="00957A16">
              <w:rPr>
                <w:rFonts w:asciiTheme="majorBidi" w:hAnsiTheme="majorBidi" w:cstheme="majorBidi"/>
                <w:spacing w:val="-4"/>
                <w:sz w:val="18"/>
                <w:szCs w:val="18"/>
              </w:rPr>
              <w:t>sponge</w:t>
            </w:r>
            <w:proofErr w:type="spellEnd"/>
            <w:r w:rsidRPr="00957A16">
              <w:rPr>
                <w:rFonts w:asciiTheme="majorBidi" w:hAnsiTheme="majorBidi" w:cstheme="majorBidi"/>
                <w:spacing w:val="-4"/>
                <w:sz w:val="18"/>
                <w:szCs w:val="18"/>
              </w:rPr>
              <w:t xml:space="preserve">                                      </w:t>
            </w:r>
            <w:proofErr w:type="spellStart"/>
            <w:proofErr w:type="gramStart"/>
            <w:r w:rsidRPr="00957A16">
              <w:rPr>
                <w:rFonts w:asciiTheme="majorBidi" w:hAnsiTheme="majorBidi" w:cstheme="majorBidi"/>
                <w:spacing w:val="-4"/>
                <w:sz w:val="18"/>
                <w:szCs w:val="18"/>
              </w:rPr>
              <w:t>ll:MIST</w:t>
            </w:r>
            <w:proofErr w:type="gramEnd"/>
            <w:r w:rsidRPr="00957A16">
              <w:rPr>
                <w:rFonts w:asciiTheme="majorBidi" w:hAnsiTheme="majorBidi" w:cstheme="majorBidi"/>
                <w:spacing w:val="-4"/>
                <w:sz w:val="18"/>
                <w:szCs w:val="18"/>
              </w:rPr>
              <w:t>+collagen</w:t>
            </w:r>
            <w:proofErr w:type="spellEnd"/>
            <w:r w:rsidRPr="00957A16">
              <w:rPr>
                <w:rFonts w:asciiTheme="majorBidi" w:hAnsiTheme="majorBidi" w:cstheme="majorBidi"/>
                <w:spacing w:val="-4"/>
                <w:sz w:val="18"/>
                <w:szCs w:val="18"/>
              </w:rPr>
              <w:t xml:space="preserve"> </w:t>
            </w:r>
            <w:proofErr w:type="spellStart"/>
            <w:r w:rsidRPr="00957A16">
              <w:rPr>
                <w:rFonts w:asciiTheme="majorBidi" w:hAnsiTheme="majorBidi" w:cstheme="majorBidi"/>
                <w:spacing w:val="-4"/>
                <w:sz w:val="18"/>
                <w:szCs w:val="18"/>
              </w:rPr>
              <w:t>sponge</w:t>
            </w:r>
            <w:proofErr w:type="spellEnd"/>
            <w:r w:rsidRPr="00957A16">
              <w:rPr>
                <w:rFonts w:asciiTheme="majorBidi" w:hAnsiTheme="majorBidi" w:cstheme="majorBidi"/>
                <w:spacing w:val="-4"/>
                <w:sz w:val="18"/>
                <w:szCs w:val="18"/>
              </w:rPr>
              <w:t xml:space="preserve"> </w:t>
            </w:r>
            <w:proofErr w:type="spellStart"/>
            <w:r w:rsidRPr="00957A16">
              <w:rPr>
                <w:rFonts w:asciiTheme="majorBidi" w:hAnsiTheme="majorBidi" w:cstheme="majorBidi"/>
                <w:spacing w:val="-4"/>
                <w:sz w:val="18"/>
                <w:szCs w:val="18"/>
              </w:rPr>
              <w:t>alone</w:t>
            </w:r>
            <w:proofErr w:type="spellEnd"/>
          </w:p>
        </w:tc>
        <w:tc>
          <w:tcPr>
            <w:tcW w:w="1153" w:type="pct"/>
            <w:hideMark/>
          </w:tcPr>
          <w:p w14:paraId="66E88F85"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18"/>
                <w:szCs w:val="18"/>
                <w:lang w:val="en-US"/>
              </w:rPr>
            </w:pPr>
            <w:r w:rsidRPr="00957A16">
              <w:rPr>
                <w:rFonts w:asciiTheme="majorBidi" w:hAnsiTheme="majorBidi" w:cstheme="majorBidi"/>
                <w:spacing w:val="-4"/>
                <w:sz w:val="18"/>
                <w:szCs w:val="18"/>
                <w:lang w:val="en-US"/>
              </w:rPr>
              <w:t>a.≥3 mm                                                                                     b.1,2,3 wall</w:t>
            </w:r>
            <w:r w:rsidRPr="00957A16">
              <w:rPr>
                <w:rFonts w:asciiTheme="majorBidi" w:hAnsiTheme="majorBidi" w:cstheme="majorBidi"/>
                <w:b/>
                <w:bCs/>
                <w:spacing w:val="-4"/>
                <w:sz w:val="18"/>
                <w:szCs w:val="18"/>
                <w:lang w:val="en-US"/>
              </w:rPr>
              <w:t xml:space="preserve">  </w:t>
            </w:r>
            <w:r w:rsidRPr="00957A16">
              <w:rPr>
                <w:rFonts w:asciiTheme="majorBidi" w:hAnsiTheme="majorBidi" w:cstheme="majorBidi"/>
                <w:spacing w:val="-4"/>
                <w:sz w:val="18"/>
                <w:szCs w:val="18"/>
                <w:lang w:val="en-US"/>
              </w:rPr>
              <w:t xml:space="preserve">                                                                                 </w:t>
            </w:r>
            <w:proofErr w:type="spellStart"/>
            <w:proofErr w:type="gramStart"/>
            <w:r w:rsidRPr="00957A16">
              <w:rPr>
                <w:rFonts w:asciiTheme="majorBidi" w:hAnsiTheme="majorBidi" w:cstheme="majorBidi"/>
                <w:spacing w:val="-4"/>
                <w:sz w:val="18"/>
                <w:szCs w:val="18"/>
                <w:lang w:val="en-US"/>
              </w:rPr>
              <w:t>c.incisor</w:t>
            </w:r>
            <w:proofErr w:type="gramEnd"/>
            <w:r w:rsidRPr="00957A16">
              <w:rPr>
                <w:rFonts w:asciiTheme="majorBidi" w:hAnsiTheme="majorBidi" w:cstheme="majorBidi"/>
                <w:spacing w:val="-4"/>
                <w:sz w:val="18"/>
                <w:szCs w:val="18"/>
                <w:lang w:val="en-US"/>
              </w:rPr>
              <w:t>,</w:t>
            </w:r>
            <w:proofErr w:type="gramStart"/>
            <w:r w:rsidRPr="00957A16">
              <w:rPr>
                <w:rFonts w:asciiTheme="majorBidi" w:hAnsiTheme="majorBidi" w:cstheme="majorBidi"/>
                <w:spacing w:val="-4"/>
                <w:sz w:val="18"/>
                <w:szCs w:val="18"/>
                <w:lang w:val="en-US"/>
              </w:rPr>
              <w:t>canine,premolar</w:t>
            </w:r>
            <w:proofErr w:type="gramEnd"/>
            <w:r w:rsidRPr="00957A16">
              <w:rPr>
                <w:rFonts w:asciiTheme="majorBidi" w:hAnsiTheme="majorBidi" w:cstheme="majorBidi"/>
                <w:spacing w:val="-4"/>
                <w:sz w:val="18"/>
                <w:szCs w:val="18"/>
                <w:lang w:val="en-US"/>
              </w:rPr>
              <w:t>,molar</w:t>
            </w:r>
            <w:proofErr w:type="spellEnd"/>
            <w:r w:rsidRPr="00957A16">
              <w:rPr>
                <w:rFonts w:asciiTheme="majorBidi" w:hAnsiTheme="majorBidi" w:cstheme="majorBidi"/>
                <w:spacing w:val="-4"/>
                <w:sz w:val="18"/>
                <w:szCs w:val="18"/>
                <w:lang w:val="en-US"/>
              </w:rPr>
              <w:t xml:space="preserve">                                                                                </w:t>
            </w:r>
            <w:proofErr w:type="spellStart"/>
            <w:proofErr w:type="gramStart"/>
            <w:r w:rsidRPr="00957A16">
              <w:rPr>
                <w:rFonts w:asciiTheme="majorBidi" w:hAnsiTheme="majorBidi" w:cstheme="majorBidi"/>
                <w:spacing w:val="-4"/>
                <w:sz w:val="18"/>
                <w:szCs w:val="18"/>
                <w:lang w:val="en-US"/>
              </w:rPr>
              <w:t>d.without</w:t>
            </w:r>
            <w:proofErr w:type="spellEnd"/>
            <w:proofErr w:type="gramEnd"/>
            <w:r w:rsidRPr="00957A16">
              <w:rPr>
                <w:rFonts w:asciiTheme="majorBidi" w:hAnsiTheme="majorBidi" w:cstheme="majorBidi"/>
                <w:spacing w:val="-4"/>
                <w:sz w:val="18"/>
                <w:szCs w:val="18"/>
                <w:lang w:val="en-US"/>
              </w:rPr>
              <w:t xml:space="preserve"> FI</w:t>
            </w:r>
          </w:p>
        </w:tc>
        <w:tc>
          <w:tcPr>
            <w:tcW w:w="692" w:type="pct"/>
            <w:hideMark/>
          </w:tcPr>
          <w:p w14:paraId="02D6BF6E"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18"/>
                <w:szCs w:val="18"/>
              </w:rPr>
            </w:pPr>
            <w:r w:rsidRPr="00957A16">
              <w:rPr>
                <w:rFonts w:asciiTheme="majorBidi" w:hAnsiTheme="majorBidi" w:cstheme="majorBidi"/>
                <w:spacing w:val="-4"/>
                <w:sz w:val="18"/>
                <w:szCs w:val="18"/>
              </w:rPr>
              <w:t xml:space="preserve">a.12 </w:t>
            </w:r>
            <w:proofErr w:type="spellStart"/>
            <w:r w:rsidRPr="00957A16">
              <w:rPr>
                <w:rFonts w:asciiTheme="majorBidi" w:hAnsiTheme="majorBidi" w:cstheme="majorBidi"/>
                <w:spacing w:val="-4"/>
                <w:sz w:val="18"/>
                <w:szCs w:val="18"/>
              </w:rPr>
              <w:t>months</w:t>
            </w:r>
            <w:proofErr w:type="spellEnd"/>
          </w:p>
        </w:tc>
      </w:tr>
    </w:tbl>
    <w:p w14:paraId="29E8E237" w14:textId="77777777" w:rsidR="00097C91" w:rsidRDefault="00097C91" w:rsidP="00097C91">
      <w:pPr>
        <w:jc w:val="center"/>
        <w:rPr>
          <w:rFonts w:ascii="Arial Narrow" w:hAnsi="Arial Narrow"/>
          <w:b/>
          <w:bCs/>
        </w:rPr>
      </w:pPr>
      <w:r>
        <w:rPr>
          <w:rFonts w:ascii="Arial Narrow" w:hAnsi="Arial Narrow"/>
          <w:b/>
          <w:bCs/>
        </w:rPr>
        <w:t>Table 2 : (</w:t>
      </w:r>
      <w:proofErr w:type="spellStart"/>
      <w:r>
        <w:rPr>
          <w:rFonts w:ascii="Arial Narrow" w:hAnsi="Arial Narrow"/>
          <w:b/>
          <w:bCs/>
        </w:rPr>
        <w:t>Continued</w:t>
      </w:r>
      <w:proofErr w:type="spellEnd"/>
      <w:r>
        <w:rPr>
          <w:rFonts w:ascii="Arial Narrow" w:hAnsi="Arial Narrow"/>
          <w:b/>
          <w:bCs/>
        </w:rPr>
        <w:t>)</w:t>
      </w:r>
    </w:p>
    <w:p w14:paraId="6B0DCA9A" w14:textId="77777777" w:rsidR="00097C91" w:rsidRPr="00CD785A" w:rsidRDefault="00097C91" w:rsidP="00097C91">
      <w:pPr>
        <w:jc w:val="center"/>
        <w:rPr>
          <w:rFonts w:ascii="Arial Narrow" w:hAnsi="Arial Narrow"/>
          <w:b/>
          <w:bCs/>
        </w:rPr>
      </w:pPr>
    </w:p>
    <w:tbl>
      <w:tblPr>
        <w:tblStyle w:val="Tableausimple11"/>
        <w:tblW w:w="6101" w:type="pct"/>
        <w:tblInd w:w="-998" w:type="dxa"/>
        <w:tblLook w:val="04A0" w:firstRow="1" w:lastRow="0" w:firstColumn="1" w:lastColumn="0" w:noHBand="0" w:noVBand="1"/>
      </w:tblPr>
      <w:tblGrid>
        <w:gridCol w:w="2431"/>
        <w:gridCol w:w="1444"/>
        <w:gridCol w:w="765"/>
        <w:gridCol w:w="1455"/>
        <w:gridCol w:w="1550"/>
        <w:gridCol w:w="2048"/>
        <w:gridCol w:w="1364"/>
      </w:tblGrid>
      <w:tr w:rsidR="00097C91" w:rsidRPr="00007124" w14:paraId="6059E145" w14:textId="77777777" w:rsidTr="00097C91">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099" w:type="pct"/>
            <w:noWrap/>
            <w:hideMark/>
          </w:tcPr>
          <w:p w14:paraId="4F4BB8D6" w14:textId="77777777" w:rsidR="00097C91" w:rsidRPr="00007124" w:rsidRDefault="00097C91" w:rsidP="00FB275C">
            <w:pPr>
              <w:ind w:left="-57" w:right="-57"/>
              <w:rPr>
                <w:rFonts w:asciiTheme="majorBidi" w:hAnsiTheme="majorBidi" w:cstheme="majorBidi"/>
                <w:sz w:val="20"/>
                <w:szCs w:val="20"/>
              </w:rPr>
            </w:pPr>
            <w:r w:rsidRPr="00007124">
              <w:rPr>
                <w:rFonts w:asciiTheme="majorBidi" w:hAnsiTheme="majorBidi" w:cstheme="majorBidi"/>
                <w:sz w:val="20"/>
                <w:szCs w:val="20"/>
              </w:rPr>
              <w:t>Górski et al.,2018</w:t>
            </w:r>
            <w:r>
              <w:rPr>
                <w:rFonts w:asciiTheme="majorBidi" w:hAnsiTheme="majorBidi" w:cstheme="majorBidi"/>
                <w:sz w:val="20"/>
                <w:szCs w:val="20"/>
              </w:rPr>
              <w:t xml:space="preserve"> (18)</w:t>
            </w:r>
          </w:p>
        </w:tc>
        <w:tc>
          <w:tcPr>
            <w:tcW w:w="653" w:type="pct"/>
            <w:hideMark/>
          </w:tcPr>
          <w:p w14:paraId="26FEBB91" w14:textId="77777777" w:rsidR="00097C91" w:rsidRPr="0017032E"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proofErr w:type="spellStart"/>
            <w:proofErr w:type="gramStart"/>
            <w:r w:rsidRPr="0017032E">
              <w:rPr>
                <w:rFonts w:asciiTheme="majorBidi" w:hAnsiTheme="majorBidi" w:cstheme="majorBidi"/>
                <w:b w:val="0"/>
                <w:bCs w:val="0"/>
                <w:sz w:val="20"/>
                <w:szCs w:val="20"/>
              </w:rPr>
              <w:t>Pr,DB</w:t>
            </w:r>
            <w:proofErr w:type="gramEnd"/>
            <w:r w:rsidRPr="0017032E">
              <w:rPr>
                <w:rFonts w:asciiTheme="majorBidi" w:hAnsiTheme="majorBidi" w:cstheme="majorBidi"/>
                <w:b w:val="0"/>
                <w:bCs w:val="0"/>
                <w:sz w:val="20"/>
                <w:szCs w:val="20"/>
              </w:rPr>
              <w:t>,</w:t>
            </w:r>
            <w:proofErr w:type="gramStart"/>
            <w:r w:rsidRPr="0017032E">
              <w:rPr>
                <w:rFonts w:asciiTheme="majorBidi" w:hAnsiTheme="majorBidi" w:cstheme="majorBidi"/>
                <w:b w:val="0"/>
                <w:bCs w:val="0"/>
                <w:sz w:val="20"/>
                <w:szCs w:val="20"/>
              </w:rPr>
              <w:t>SM,RCT</w:t>
            </w:r>
            <w:proofErr w:type="spellEnd"/>
            <w:proofErr w:type="gramEnd"/>
          </w:p>
        </w:tc>
        <w:tc>
          <w:tcPr>
            <w:tcW w:w="346" w:type="pct"/>
            <w:hideMark/>
          </w:tcPr>
          <w:p w14:paraId="156E6AA4" w14:textId="77777777" w:rsidR="00097C91" w:rsidRPr="0017032E"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7032E">
              <w:rPr>
                <w:rFonts w:asciiTheme="majorBidi" w:hAnsiTheme="majorBidi" w:cstheme="majorBidi"/>
                <w:b w:val="0"/>
                <w:bCs w:val="0"/>
                <w:sz w:val="20"/>
                <w:szCs w:val="20"/>
              </w:rPr>
              <w:t>a.15/15                                                                                                                     b.30/30</w:t>
            </w:r>
          </w:p>
        </w:tc>
        <w:tc>
          <w:tcPr>
            <w:tcW w:w="658" w:type="pct"/>
            <w:hideMark/>
          </w:tcPr>
          <w:p w14:paraId="47FDDB90" w14:textId="77777777" w:rsidR="00097C91" w:rsidRPr="0017032E"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proofErr w:type="spellStart"/>
            <w:r w:rsidRPr="0017032E">
              <w:rPr>
                <w:rFonts w:asciiTheme="majorBidi" w:hAnsiTheme="majorBidi" w:cstheme="majorBidi"/>
                <w:b w:val="0"/>
                <w:bCs w:val="0"/>
                <w:sz w:val="20"/>
                <w:szCs w:val="20"/>
                <w:lang w:val="en-US"/>
              </w:rPr>
              <w:t>a.agressive</w:t>
            </w:r>
            <w:proofErr w:type="spellEnd"/>
            <w:r w:rsidRPr="0017032E">
              <w:rPr>
                <w:rFonts w:asciiTheme="majorBidi" w:hAnsiTheme="majorBidi" w:cstheme="majorBidi"/>
                <w:b w:val="0"/>
                <w:bCs w:val="0"/>
                <w:sz w:val="20"/>
                <w:szCs w:val="20"/>
                <w:lang w:val="en-US"/>
              </w:rPr>
              <w:t xml:space="preserve"> periodontitis                                                                                                                     b.22–49 mean age 37.9 ± 7.95                                                                                                                       c.5/10                                                                                                                             </w:t>
            </w:r>
            <w:proofErr w:type="spellStart"/>
            <w:r w:rsidRPr="0017032E">
              <w:rPr>
                <w:rFonts w:asciiTheme="majorBidi" w:hAnsiTheme="majorBidi" w:cstheme="majorBidi"/>
                <w:b w:val="0"/>
                <w:bCs w:val="0"/>
                <w:sz w:val="20"/>
                <w:szCs w:val="20"/>
                <w:lang w:val="en-US"/>
              </w:rPr>
              <w:t>d.systematically</w:t>
            </w:r>
            <w:proofErr w:type="spellEnd"/>
            <w:r w:rsidRPr="0017032E">
              <w:rPr>
                <w:rFonts w:asciiTheme="majorBidi" w:hAnsiTheme="majorBidi" w:cstheme="majorBidi"/>
                <w:b w:val="0"/>
                <w:bCs w:val="0"/>
                <w:sz w:val="20"/>
                <w:szCs w:val="20"/>
                <w:lang w:val="en-US"/>
              </w:rPr>
              <w:t xml:space="preserve"> healthy patients                                                                                                                               e.0</w:t>
            </w:r>
          </w:p>
        </w:tc>
        <w:tc>
          <w:tcPr>
            <w:tcW w:w="701" w:type="pct"/>
            <w:hideMark/>
          </w:tcPr>
          <w:p w14:paraId="70DCEFD0" w14:textId="77777777" w:rsidR="00097C91" w:rsidRPr="0017032E"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proofErr w:type="gramStart"/>
            <w:r w:rsidRPr="0017032E">
              <w:rPr>
                <w:rFonts w:asciiTheme="majorBidi" w:hAnsiTheme="majorBidi" w:cstheme="majorBidi"/>
                <w:b w:val="0"/>
                <w:bCs w:val="0"/>
                <w:sz w:val="20"/>
                <w:szCs w:val="20"/>
                <w:lang w:val="en-US"/>
              </w:rPr>
              <w:t>l:DBBA</w:t>
            </w:r>
            <w:proofErr w:type="gramEnd"/>
            <w:r w:rsidRPr="0017032E">
              <w:rPr>
                <w:rFonts w:asciiTheme="majorBidi" w:hAnsiTheme="majorBidi" w:cstheme="majorBidi"/>
                <w:b w:val="0"/>
                <w:bCs w:val="0"/>
                <w:sz w:val="20"/>
                <w:szCs w:val="20"/>
                <w:lang w:val="en-US"/>
              </w:rPr>
              <w:t xml:space="preserve">+MPM                                          </w:t>
            </w:r>
            <w:proofErr w:type="spellStart"/>
            <w:proofErr w:type="gramStart"/>
            <w:r w:rsidRPr="0017032E">
              <w:rPr>
                <w:rFonts w:asciiTheme="majorBidi" w:hAnsiTheme="majorBidi" w:cstheme="majorBidi"/>
                <w:b w:val="0"/>
                <w:bCs w:val="0"/>
                <w:sz w:val="20"/>
                <w:szCs w:val="20"/>
                <w:lang w:val="en-US"/>
              </w:rPr>
              <w:t>ll:DBBA</w:t>
            </w:r>
            <w:proofErr w:type="gramEnd"/>
            <w:r w:rsidRPr="0017032E">
              <w:rPr>
                <w:rFonts w:asciiTheme="majorBidi" w:hAnsiTheme="majorBidi" w:cstheme="majorBidi"/>
                <w:b w:val="0"/>
                <w:bCs w:val="0"/>
                <w:sz w:val="20"/>
                <w:szCs w:val="20"/>
                <w:lang w:val="en-US"/>
              </w:rPr>
              <w:t>+CM</w:t>
            </w:r>
            <w:proofErr w:type="spellEnd"/>
          </w:p>
        </w:tc>
        <w:tc>
          <w:tcPr>
            <w:tcW w:w="926" w:type="pct"/>
            <w:hideMark/>
          </w:tcPr>
          <w:p w14:paraId="66E8E9DC" w14:textId="77777777" w:rsidR="00097C91" w:rsidRPr="0017032E"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sidRPr="0017032E">
              <w:rPr>
                <w:rFonts w:asciiTheme="majorBidi" w:hAnsiTheme="majorBidi" w:cstheme="majorBidi"/>
                <w:b w:val="0"/>
                <w:bCs w:val="0"/>
                <w:sz w:val="20"/>
                <w:szCs w:val="20"/>
                <w:lang w:val="en-US"/>
              </w:rPr>
              <w:t xml:space="preserve">a.≥3mm                                                                                                                      b.1,2,3 wall or combination                                                                                                                </w:t>
            </w:r>
            <w:proofErr w:type="spellStart"/>
            <w:proofErr w:type="gramStart"/>
            <w:r w:rsidRPr="0017032E">
              <w:rPr>
                <w:rFonts w:asciiTheme="majorBidi" w:hAnsiTheme="majorBidi" w:cstheme="majorBidi"/>
                <w:b w:val="0"/>
                <w:bCs w:val="0"/>
                <w:sz w:val="20"/>
                <w:szCs w:val="20"/>
                <w:lang w:val="en-US"/>
              </w:rPr>
              <w:t>c.Maxillary</w:t>
            </w:r>
            <w:proofErr w:type="gramEnd"/>
            <w:r w:rsidRPr="0017032E">
              <w:rPr>
                <w:rFonts w:asciiTheme="majorBidi" w:hAnsiTheme="majorBidi" w:cstheme="majorBidi"/>
                <w:b w:val="0"/>
                <w:bCs w:val="0"/>
                <w:sz w:val="20"/>
                <w:szCs w:val="20"/>
                <w:lang w:val="en-US"/>
              </w:rPr>
              <w:t>,mandibular</w:t>
            </w:r>
            <w:proofErr w:type="spellEnd"/>
            <w:r w:rsidRPr="0017032E">
              <w:rPr>
                <w:rFonts w:asciiTheme="majorBidi" w:hAnsiTheme="majorBidi" w:cstheme="majorBidi"/>
                <w:b w:val="0"/>
                <w:bCs w:val="0"/>
                <w:sz w:val="20"/>
                <w:szCs w:val="20"/>
                <w:lang w:val="en-US"/>
              </w:rPr>
              <w:t xml:space="preserve"> teeth                                                                                                                </w:t>
            </w:r>
            <w:proofErr w:type="spellStart"/>
            <w:proofErr w:type="gramStart"/>
            <w:r w:rsidRPr="0017032E">
              <w:rPr>
                <w:rFonts w:asciiTheme="majorBidi" w:hAnsiTheme="majorBidi" w:cstheme="majorBidi"/>
                <w:b w:val="0"/>
                <w:bCs w:val="0"/>
                <w:sz w:val="20"/>
                <w:szCs w:val="20"/>
                <w:lang w:val="en-US"/>
              </w:rPr>
              <w:t>d.without</w:t>
            </w:r>
            <w:proofErr w:type="spellEnd"/>
            <w:proofErr w:type="gramEnd"/>
            <w:r w:rsidRPr="0017032E">
              <w:rPr>
                <w:rFonts w:asciiTheme="majorBidi" w:hAnsiTheme="majorBidi" w:cstheme="majorBidi"/>
                <w:b w:val="0"/>
                <w:bCs w:val="0"/>
                <w:sz w:val="20"/>
                <w:szCs w:val="20"/>
                <w:lang w:val="en-US"/>
              </w:rPr>
              <w:t xml:space="preserve"> FI</w:t>
            </w:r>
          </w:p>
        </w:tc>
        <w:tc>
          <w:tcPr>
            <w:tcW w:w="618" w:type="pct"/>
            <w:hideMark/>
          </w:tcPr>
          <w:p w14:paraId="10607AF6" w14:textId="77777777" w:rsidR="00097C91" w:rsidRPr="0017032E"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7032E">
              <w:rPr>
                <w:rFonts w:asciiTheme="majorBidi" w:hAnsiTheme="majorBidi" w:cstheme="majorBidi"/>
                <w:b w:val="0"/>
                <w:bCs w:val="0"/>
                <w:sz w:val="20"/>
                <w:szCs w:val="20"/>
              </w:rPr>
              <w:t xml:space="preserve">a.12 </w:t>
            </w:r>
            <w:proofErr w:type="spellStart"/>
            <w:r w:rsidRPr="0017032E">
              <w:rPr>
                <w:rFonts w:asciiTheme="majorBidi" w:hAnsiTheme="majorBidi" w:cstheme="majorBidi"/>
                <w:b w:val="0"/>
                <w:bCs w:val="0"/>
                <w:sz w:val="20"/>
                <w:szCs w:val="20"/>
              </w:rPr>
              <w:t>month</w:t>
            </w:r>
            <w:proofErr w:type="spellEnd"/>
          </w:p>
        </w:tc>
      </w:tr>
      <w:tr w:rsidR="00097C91" w:rsidRPr="00007124" w14:paraId="51B83E67" w14:textId="77777777" w:rsidTr="00097C91">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099" w:type="pct"/>
            <w:noWrap/>
            <w:hideMark/>
          </w:tcPr>
          <w:p w14:paraId="7323ECDB" w14:textId="77777777" w:rsidR="00097C91" w:rsidRPr="00007124" w:rsidRDefault="00097C91" w:rsidP="00FB275C">
            <w:pPr>
              <w:ind w:left="-57" w:right="-57"/>
              <w:rPr>
                <w:rFonts w:asciiTheme="majorBidi" w:hAnsiTheme="majorBidi" w:cstheme="majorBidi"/>
                <w:sz w:val="20"/>
                <w:szCs w:val="20"/>
              </w:rPr>
            </w:pPr>
            <w:r w:rsidRPr="00007124">
              <w:rPr>
                <w:rFonts w:asciiTheme="majorBidi" w:hAnsiTheme="majorBidi" w:cstheme="majorBidi"/>
                <w:sz w:val="20"/>
                <w:szCs w:val="20"/>
              </w:rPr>
              <w:t>Górski et al.,2020</w:t>
            </w:r>
            <w:r>
              <w:rPr>
                <w:rFonts w:asciiTheme="majorBidi" w:hAnsiTheme="majorBidi" w:cstheme="majorBidi"/>
                <w:sz w:val="20"/>
                <w:szCs w:val="20"/>
              </w:rPr>
              <w:t xml:space="preserve"> (19)</w:t>
            </w:r>
          </w:p>
        </w:tc>
        <w:tc>
          <w:tcPr>
            <w:tcW w:w="653" w:type="pct"/>
            <w:hideMark/>
          </w:tcPr>
          <w:p w14:paraId="444270C4"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4-year FU of a DB, SM, RCT</w:t>
            </w:r>
          </w:p>
        </w:tc>
        <w:tc>
          <w:tcPr>
            <w:tcW w:w="346" w:type="pct"/>
            <w:hideMark/>
          </w:tcPr>
          <w:p w14:paraId="43ECD590"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a.15/14                                                                                                                     b.30/27</w:t>
            </w:r>
          </w:p>
        </w:tc>
        <w:tc>
          <w:tcPr>
            <w:tcW w:w="658" w:type="pct"/>
            <w:hideMark/>
          </w:tcPr>
          <w:p w14:paraId="6FC9BE4A"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a.agressive</w:t>
            </w:r>
            <w:proofErr w:type="spellEnd"/>
            <w:r w:rsidRPr="00136E58">
              <w:rPr>
                <w:rFonts w:asciiTheme="majorBidi" w:hAnsiTheme="majorBidi" w:cstheme="majorBidi"/>
                <w:sz w:val="20"/>
                <w:szCs w:val="20"/>
                <w:lang w:val="en-US"/>
              </w:rPr>
              <w:t xml:space="preserve"> periodontitis                                                                                                                     b.22–49 mean age 37.9 ± 7.95 years                                                                                                                      c.4/10                                                                                                                             </w:t>
            </w:r>
            <w:proofErr w:type="spellStart"/>
            <w:r w:rsidRPr="00136E58">
              <w:rPr>
                <w:rFonts w:asciiTheme="majorBidi" w:hAnsiTheme="majorBidi" w:cstheme="majorBidi"/>
                <w:sz w:val="20"/>
                <w:szCs w:val="20"/>
                <w:lang w:val="en-US"/>
              </w:rPr>
              <w:t>d.good</w:t>
            </w:r>
            <w:proofErr w:type="spellEnd"/>
            <w:r w:rsidRPr="00136E58">
              <w:rPr>
                <w:rFonts w:asciiTheme="majorBidi" w:hAnsiTheme="majorBidi" w:cstheme="majorBidi"/>
                <w:sz w:val="20"/>
                <w:szCs w:val="20"/>
                <w:lang w:val="en-US"/>
              </w:rPr>
              <w:t xml:space="preserve"> general health                                                                                                                               e.0</w:t>
            </w:r>
          </w:p>
        </w:tc>
        <w:tc>
          <w:tcPr>
            <w:tcW w:w="701" w:type="pct"/>
            <w:hideMark/>
          </w:tcPr>
          <w:p w14:paraId="299619F1"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l:DBBM</w:t>
            </w:r>
            <w:proofErr w:type="gramEnd"/>
            <w:r w:rsidRPr="00136E58">
              <w:rPr>
                <w:rFonts w:asciiTheme="majorBidi" w:hAnsiTheme="majorBidi" w:cstheme="majorBidi"/>
                <w:sz w:val="20"/>
                <w:szCs w:val="20"/>
                <w:lang w:val="en-US"/>
              </w:rPr>
              <w:t xml:space="preserve">+MPM                                          </w:t>
            </w:r>
            <w:proofErr w:type="spellStart"/>
            <w:proofErr w:type="gramStart"/>
            <w:r w:rsidRPr="00136E58">
              <w:rPr>
                <w:rFonts w:asciiTheme="majorBidi" w:hAnsiTheme="majorBidi" w:cstheme="majorBidi"/>
                <w:sz w:val="20"/>
                <w:szCs w:val="20"/>
                <w:lang w:val="en-US"/>
              </w:rPr>
              <w:t>ll:DBBM</w:t>
            </w:r>
            <w:proofErr w:type="gramEnd"/>
            <w:r w:rsidRPr="00136E58">
              <w:rPr>
                <w:rFonts w:asciiTheme="majorBidi" w:hAnsiTheme="majorBidi" w:cstheme="majorBidi"/>
                <w:sz w:val="20"/>
                <w:szCs w:val="20"/>
                <w:lang w:val="en-US"/>
              </w:rPr>
              <w:t>+CM</w:t>
            </w:r>
            <w:proofErr w:type="spellEnd"/>
          </w:p>
        </w:tc>
        <w:tc>
          <w:tcPr>
            <w:tcW w:w="926" w:type="pct"/>
            <w:hideMark/>
          </w:tcPr>
          <w:p w14:paraId="7E6DEC2B"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 3 mm                                                                                                                     b. 1,2,3 wall                                                                                                                      </w:t>
            </w:r>
            <w:proofErr w:type="spellStart"/>
            <w:proofErr w:type="gramStart"/>
            <w:r w:rsidRPr="00136E58">
              <w:rPr>
                <w:rFonts w:asciiTheme="majorBidi" w:hAnsiTheme="majorBidi" w:cstheme="majorBidi"/>
                <w:sz w:val="20"/>
                <w:szCs w:val="20"/>
                <w:lang w:val="en-US"/>
              </w:rPr>
              <w:t>c.Maxillary</w:t>
            </w:r>
            <w:proofErr w:type="gramEnd"/>
            <w:r w:rsidRPr="00136E58">
              <w:rPr>
                <w:rFonts w:asciiTheme="majorBidi" w:hAnsiTheme="majorBidi" w:cstheme="majorBidi"/>
                <w:sz w:val="20"/>
                <w:szCs w:val="20"/>
                <w:lang w:val="en-US"/>
              </w:rPr>
              <w:t>,mandibular</w:t>
            </w:r>
            <w:proofErr w:type="spellEnd"/>
            <w:r w:rsidRPr="00136E58">
              <w:rPr>
                <w:rFonts w:asciiTheme="majorBidi" w:hAnsiTheme="majorBidi" w:cstheme="majorBidi"/>
                <w:sz w:val="20"/>
                <w:szCs w:val="20"/>
                <w:lang w:val="en-US"/>
              </w:rPr>
              <w:t xml:space="preserve"> teeth                                                                                                                      </w:t>
            </w:r>
            <w:proofErr w:type="spellStart"/>
            <w:proofErr w:type="gramStart"/>
            <w:r w:rsidRPr="00136E58">
              <w:rPr>
                <w:rFonts w:asciiTheme="majorBidi" w:hAnsiTheme="majorBidi" w:cstheme="majorBidi"/>
                <w:sz w:val="20"/>
                <w:szCs w:val="20"/>
                <w:lang w:val="en-US"/>
              </w:rPr>
              <w:t>d.without</w:t>
            </w:r>
            <w:proofErr w:type="spellEnd"/>
            <w:proofErr w:type="gramEnd"/>
            <w:r w:rsidRPr="00136E58">
              <w:rPr>
                <w:rFonts w:asciiTheme="majorBidi" w:hAnsiTheme="majorBidi" w:cstheme="majorBidi"/>
                <w:sz w:val="20"/>
                <w:szCs w:val="20"/>
                <w:lang w:val="en-US"/>
              </w:rPr>
              <w:t xml:space="preserve"> FI</w:t>
            </w:r>
          </w:p>
        </w:tc>
        <w:tc>
          <w:tcPr>
            <w:tcW w:w="618" w:type="pct"/>
            <w:hideMark/>
          </w:tcPr>
          <w:p w14:paraId="5A0A219C"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a.48 </w:t>
            </w:r>
            <w:proofErr w:type="spellStart"/>
            <w:r w:rsidRPr="00007124">
              <w:rPr>
                <w:rFonts w:asciiTheme="majorBidi" w:hAnsiTheme="majorBidi" w:cstheme="majorBidi"/>
                <w:sz w:val="20"/>
                <w:szCs w:val="20"/>
              </w:rPr>
              <w:t>months</w:t>
            </w:r>
            <w:proofErr w:type="spellEnd"/>
          </w:p>
        </w:tc>
      </w:tr>
      <w:tr w:rsidR="00097C91" w:rsidRPr="00007124" w14:paraId="2FF61B6A" w14:textId="77777777" w:rsidTr="00097C91">
        <w:trPr>
          <w:trHeight w:val="1134"/>
        </w:trPr>
        <w:tc>
          <w:tcPr>
            <w:cnfStyle w:val="001000000000" w:firstRow="0" w:lastRow="0" w:firstColumn="1" w:lastColumn="0" w:oddVBand="0" w:evenVBand="0" w:oddHBand="0" w:evenHBand="0" w:firstRowFirstColumn="0" w:firstRowLastColumn="0" w:lastRowFirstColumn="0" w:lastRowLastColumn="0"/>
            <w:tcW w:w="1099" w:type="pct"/>
            <w:noWrap/>
            <w:hideMark/>
          </w:tcPr>
          <w:p w14:paraId="243EE25E" w14:textId="77777777" w:rsidR="00097C91" w:rsidRPr="00007124" w:rsidRDefault="00097C91" w:rsidP="00FB275C">
            <w:pPr>
              <w:ind w:left="-57" w:right="-57"/>
              <w:rPr>
                <w:rFonts w:asciiTheme="majorBidi" w:hAnsiTheme="majorBidi" w:cstheme="majorBidi"/>
                <w:sz w:val="20"/>
                <w:szCs w:val="20"/>
              </w:rPr>
            </w:pPr>
            <w:r w:rsidRPr="00007124">
              <w:rPr>
                <w:rFonts w:asciiTheme="majorBidi" w:hAnsiTheme="majorBidi" w:cstheme="majorBidi"/>
                <w:sz w:val="20"/>
                <w:szCs w:val="20"/>
              </w:rPr>
              <w:t>Hoffmann et al.,2015</w:t>
            </w:r>
            <w:r>
              <w:rPr>
                <w:rFonts w:asciiTheme="majorBidi" w:hAnsiTheme="majorBidi" w:cstheme="majorBidi"/>
                <w:sz w:val="20"/>
                <w:szCs w:val="20"/>
              </w:rPr>
              <w:t xml:space="preserve"> (20)</w:t>
            </w:r>
          </w:p>
        </w:tc>
        <w:tc>
          <w:tcPr>
            <w:tcW w:w="653" w:type="pct"/>
            <w:hideMark/>
          </w:tcPr>
          <w:p w14:paraId="1B7EE7AC"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PG, Pr, MC RCT</w:t>
            </w:r>
          </w:p>
        </w:tc>
        <w:tc>
          <w:tcPr>
            <w:tcW w:w="346" w:type="pct"/>
            <w:hideMark/>
          </w:tcPr>
          <w:p w14:paraId="6E8A7BD0"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a.73/30                                                                                                                     b.73/30</w:t>
            </w:r>
          </w:p>
        </w:tc>
        <w:tc>
          <w:tcPr>
            <w:tcW w:w="658" w:type="pct"/>
            <w:hideMark/>
          </w:tcPr>
          <w:p w14:paraId="51BCBB98"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a.severe</w:t>
            </w:r>
            <w:proofErr w:type="spellEnd"/>
            <w:r w:rsidRPr="00136E58">
              <w:rPr>
                <w:rFonts w:asciiTheme="majorBidi" w:hAnsiTheme="majorBidi" w:cstheme="majorBidi"/>
                <w:sz w:val="20"/>
                <w:szCs w:val="20"/>
                <w:lang w:val="en-US"/>
              </w:rPr>
              <w:t xml:space="preserve"> periodontitis                                                                                                                     b.18 to 70                                                                                                                       c.13/17                                                                                                                             </w:t>
            </w:r>
            <w:proofErr w:type="spellStart"/>
            <w:r w:rsidRPr="00136E58">
              <w:rPr>
                <w:rFonts w:asciiTheme="majorBidi" w:hAnsiTheme="majorBidi" w:cstheme="majorBidi"/>
                <w:sz w:val="20"/>
                <w:szCs w:val="20"/>
                <w:lang w:val="en-US"/>
              </w:rPr>
              <w:t>d.good</w:t>
            </w:r>
            <w:proofErr w:type="spellEnd"/>
            <w:r w:rsidRPr="00136E58">
              <w:rPr>
                <w:rFonts w:asciiTheme="majorBidi" w:hAnsiTheme="majorBidi" w:cstheme="majorBidi"/>
                <w:sz w:val="20"/>
                <w:szCs w:val="20"/>
                <w:lang w:val="en-US"/>
              </w:rPr>
              <w:t xml:space="preserve"> general health                                                                                                                                e.4</w:t>
            </w:r>
          </w:p>
        </w:tc>
        <w:tc>
          <w:tcPr>
            <w:tcW w:w="701" w:type="pct"/>
            <w:hideMark/>
          </w:tcPr>
          <w:p w14:paraId="507598C0"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l:EMD</w:t>
            </w:r>
            <w:proofErr w:type="gramEnd"/>
            <w:r w:rsidRPr="00136E58">
              <w:rPr>
                <w:rFonts w:asciiTheme="majorBidi" w:hAnsiTheme="majorBidi" w:cstheme="majorBidi"/>
                <w:sz w:val="20"/>
                <w:szCs w:val="20"/>
                <w:lang w:val="en-US"/>
              </w:rPr>
              <w:t xml:space="preserve">+synthetic bone graft                                          </w:t>
            </w:r>
            <w:proofErr w:type="spellStart"/>
            <w:proofErr w:type="gramStart"/>
            <w:r w:rsidRPr="00136E58">
              <w:rPr>
                <w:rFonts w:asciiTheme="majorBidi" w:hAnsiTheme="majorBidi" w:cstheme="majorBidi"/>
                <w:sz w:val="20"/>
                <w:szCs w:val="20"/>
                <w:lang w:val="en-US"/>
              </w:rPr>
              <w:t>ll:EMD</w:t>
            </w:r>
            <w:proofErr w:type="spellEnd"/>
            <w:proofErr w:type="gramEnd"/>
          </w:p>
        </w:tc>
        <w:tc>
          <w:tcPr>
            <w:tcW w:w="926" w:type="pct"/>
            <w:hideMark/>
          </w:tcPr>
          <w:p w14:paraId="4A71D21E"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a..≥</w:t>
            </w:r>
            <w:proofErr w:type="gramEnd"/>
            <w:r w:rsidRPr="00136E58">
              <w:rPr>
                <w:rFonts w:asciiTheme="majorBidi" w:hAnsiTheme="majorBidi" w:cstheme="majorBidi"/>
                <w:sz w:val="20"/>
                <w:szCs w:val="20"/>
                <w:lang w:val="en-US"/>
              </w:rPr>
              <w:t xml:space="preserve">4mm                                                                                                                     b.1,2 </w:t>
            </w:r>
            <w:proofErr w:type="spellStart"/>
            <w:proofErr w:type="gramStart"/>
            <w:r w:rsidRPr="00136E58">
              <w:rPr>
                <w:rFonts w:asciiTheme="majorBidi" w:hAnsiTheme="majorBidi" w:cstheme="majorBidi"/>
                <w:sz w:val="20"/>
                <w:szCs w:val="20"/>
                <w:lang w:val="en-US"/>
              </w:rPr>
              <w:t>wall,combined</w:t>
            </w:r>
            <w:proofErr w:type="spellEnd"/>
            <w:proofErr w:type="gramEnd"/>
            <w:r w:rsidRPr="00136E58">
              <w:rPr>
                <w:rFonts w:asciiTheme="majorBidi" w:hAnsiTheme="majorBidi" w:cstheme="majorBidi"/>
                <w:sz w:val="20"/>
                <w:szCs w:val="20"/>
                <w:lang w:val="en-US"/>
              </w:rPr>
              <w:t xml:space="preserve"> 1-2 wall, circumferential                                                                                                                   </w:t>
            </w:r>
            <w:proofErr w:type="spellStart"/>
            <w:proofErr w:type="gramStart"/>
            <w:r w:rsidRPr="00136E58">
              <w:rPr>
                <w:rFonts w:asciiTheme="majorBidi" w:hAnsiTheme="majorBidi" w:cstheme="majorBidi"/>
                <w:sz w:val="20"/>
                <w:szCs w:val="20"/>
                <w:lang w:val="en-US"/>
              </w:rPr>
              <w:t>c.NM</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d.without</w:t>
            </w:r>
            <w:proofErr w:type="spellEnd"/>
            <w:proofErr w:type="gramEnd"/>
            <w:r w:rsidRPr="00136E58">
              <w:rPr>
                <w:rFonts w:asciiTheme="majorBidi" w:hAnsiTheme="majorBidi" w:cstheme="majorBidi"/>
                <w:sz w:val="20"/>
                <w:szCs w:val="20"/>
                <w:lang w:val="en-US"/>
              </w:rPr>
              <w:t xml:space="preserve"> FI</w:t>
            </w:r>
          </w:p>
        </w:tc>
        <w:tc>
          <w:tcPr>
            <w:tcW w:w="618" w:type="pct"/>
            <w:hideMark/>
          </w:tcPr>
          <w:p w14:paraId="0B96B6F9"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a.36 </w:t>
            </w:r>
            <w:proofErr w:type="spellStart"/>
            <w:r w:rsidRPr="00007124">
              <w:rPr>
                <w:rFonts w:asciiTheme="majorBidi" w:hAnsiTheme="majorBidi" w:cstheme="majorBidi"/>
                <w:sz w:val="20"/>
                <w:szCs w:val="20"/>
              </w:rPr>
              <w:t>months</w:t>
            </w:r>
            <w:proofErr w:type="spellEnd"/>
          </w:p>
        </w:tc>
      </w:tr>
      <w:tr w:rsidR="00097C91" w:rsidRPr="00007124" w14:paraId="39FCAB53" w14:textId="77777777" w:rsidTr="00097C91">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099" w:type="pct"/>
            <w:noWrap/>
            <w:hideMark/>
          </w:tcPr>
          <w:p w14:paraId="0F868AC0" w14:textId="77777777" w:rsidR="00097C91" w:rsidRPr="00007124" w:rsidRDefault="00097C91" w:rsidP="00FB275C">
            <w:pPr>
              <w:ind w:left="-57" w:right="-57"/>
              <w:rPr>
                <w:rFonts w:asciiTheme="majorBidi" w:hAnsiTheme="majorBidi" w:cstheme="majorBidi"/>
                <w:sz w:val="20"/>
                <w:szCs w:val="20"/>
              </w:rPr>
            </w:pPr>
            <w:r w:rsidRPr="00007124">
              <w:rPr>
                <w:rFonts w:asciiTheme="majorBidi" w:hAnsiTheme="majorBidi" w:cstheme="majorBidi"/>
                <w:sz w:val="20"/>
                <w:szCs w:val="20"/>
              </w:rPr>
              <w:t>Imamura et al.,2024</w:t>
            </w:r>
            <w:r>
              <w:rPr>
                <w:rFonts w:asciiTheme="majorBidi" w:hAnsiTheme="majorBidi" w:cstheme="majorBidi"/>
                <w:sz w:val="20"/>
                <w:szCs w:val="20"/>
              </w:rPr>
              <w:t xml:space="preserve"> (21)</w:t>
            </w:r>
          </w:p>
        </w:tc>
        <w:tc>
          <w:tcPr>
            <w:tcW w:w="653" w:type="pct"/>
            <w:hideMark/>
          </w:tcPr>
          <w:p w14:paraId="3785A80A"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Pr, PA, </w:t>
            </w:r>
            <w:proofErr w:type="gramStart"/>
            <w:r w:rsidRPr="00007124">
              <w:rPr>
                <w:rFonts w:asciiTheme="majorBidi" w:hAnsiTheme="majorBidi" w:cstheme="majorBidi"/>
                <w:sz w:val="20"/>
                <w:szCs w:val="20"/>
              </w:rPr>
              <w:t>DB,RCT</w:t>
            </w:r>
            <w:proofErr w:type="gramEnd"/>
          </w:p>
        </w:tc>
        <w:tc>
          <w:tcPr>
            <w:tcW w:w="346" w:type="pct"/>
            <w:hideMark/>
          </w:tcPr>
          <w:p w14:paraId="1D8C5BA1"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a.38/38                                                                                                                     b.48/48   </w:t>
            </w:r>
          </w:p>
        </w:tc>
        <w:tc>
          <w:tcPr>
            <w:tcW w:w="658" w:type="pct"/>
            <w:hideMark/>
          </w:tcPr>
          <w:p w14:paraId="2CA3FAB8"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a.Stage</w:t>
            </w:r>
            <w:proofErr w:type="spellEnd"/>
            <w:r w:rsidRPr="00136E58">
              <w:rPr>
                <w:rFonts w:asciiTheme="majorBidi" w:hAnsiTheme="majorBidi" w:cstheme="majorBidi"/>
                <w:sz w:val="20"/>
                <w:szCs w:val="20"/>
                <w:lang w:val="en-US"/>
              </w:rPr>
              <w:t xml:space="preserve"> III Grade B or C periodontitis                                                                                                                     </w:t>
            </w:r>
            <w:proofErr w:type="spellStart"/>
            <w:r w:rsidRPr="00136E58">
              <w:rPr>
                <w:rFonts w:asciiTheme="majorBidi" w:hAnsiTheme="majorBidi" w:cstheme="majorBidi"/>
                <w:sz w:val="20"/>
                <w:szCs w:val="20"/>
                <w:lang w:val="en-US"/>
              </w:rPr>
              <w:t>b.NM</w:t>
            </w:r>
            <w:proofErr w:type="spellEnd"/>
            <w:r w:rsidRPr="00136E58">
              <w:rPr>
                <w:rFonts w:asciiTheme="majorBidi" w:hAnsiTheme="majorBidi" w:cstheme="majorBidi"/>
                <w:sz w:val="20"/>
                <w:szCs w:val="20"/>
                <w:lang w:val="en-US"/>
              </w:rPr>
              <w:t xml:space="preserve">                                                                                                                       c. 21/17                                                                                                                            </w:t>
            </w:r>
            <w:proofErr w:type="spellStart"/>
            <w:r w:rsidRPr="00136E58">
              <w:rPr>
                <w:rFonts w:asciiTheme="majorBidi" w:hAnsiTheme="majorBidi" w:cstheme="majorBidi"/>
                <w:sz w:val="20"/>
                <w:szCs w:val="20"/>
                <w:lang w:val="en-US"/>
              </w:rPr>
              <w:t>d.healthy</w:t>
            </w:r>
            <w:proofErr w:type="spellEnd"/>
            <w:r w:rsidRPr="00136E58">
              <w:rPr>
                <w:rFonts w:asciiTheme="majorBidi" w:hAnsiTheme="majorBidi" w:cstheme="majorBidi"/>
                <w:sz w:val="20"/>
                <w:szCs w:val="20"/>
                <w:lang w:val="en-US"/>
              </w:rPr>
              <w:t xml:space="preserve">  patients                                                                                                                                 e.0</w:t>
            </w:r>
          </w:p>
        </w:tc>
        <w:tc>
          <w:tcPr>
            <w:tcW w:w="701" w:type="pct"/>
            <w:hideMark/>
          </w:tcPr>
          <w:p w14:paraId="29D62668"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l:rhFGF</w:t>
            </w:r>
            <w:proofErr w:type="gramEnd"/>
            <w:r w:rsidRPr="00136E58">
              <w:rPr>
                <w:rFonts w:asciiTheme="majorBidi" w:hAnsiTheme="majorBidi" w:cstheme="majorBidi"/>
                <w:sz w:val="20"/>
                <w:szCs w:val="20"/>
                <w:lang w:val="en-US"/>
              </w:rPr>
              <w:t xml:space="preserve">-2+ CO3Ap granules                                          </w:t>
            </w:r>
            <w:proofErr w:type="gramStart"/>
            <w:r w:rsidRPr="00136E58">
              <w:rPr>
                <w:rFonts w:asciiTheme="majorBidi" w:hAnsiTheme="majorBidi" w:cstheme="majorBidi"/>
                <w:sz w:val="20"/>
                <w:szCs w:val="20"/>
                <w:lang w:val="en-US"/>
              </w:rPr>
              <w:t>ll:rhFGF</w:t>
            </w:r>
            <w:proofErr w:type="gramEnd"/>
            <w:r w:rsidRPr="00136E58">
              <w:rPr>
                <w:rFonts w:asciiTheme="majorBidi" w:hAnsiTheme="majorBidi" w:cstheme="majorBidi"/>
                <w:sz w:val="20"/>
                <w:szCs w:val="20"/>
                <w:lang w:val="en-US"/>
              </w:rPr>
              <w:t>-2</w:t>
            </w:r>
          </w:p>
        </w:tc>
        <w:tc>
          <w:tcPr>
            <w:tcW w:w="926" w:type="pct"/>
            <w:hideMark/>
          </w:tcPr>
          <w:p w14:paraId="178C3B27"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 3 mm at an interproximal area                                                                                                                    b.2 or 3 wall                                                                                                                       c. </w:t>
            </w:r>
            <w:proofErr w:type="spellStart"/>
            <w:proofErr w:type="gramStart"/>
            <w:r w:rsidRPr="00136E58">
              <w:rPr>
                <w:rFonts w:asciiTheme="majorBidi" w:hAnsiTheme="majorBidi" w:cstheme="majorBidi"/>
                <w:sz w:val="20"/>
                <w:szCs w:val="20"/>
                <w:lang w:val="en-US"/>
              </w:rPr>
              <w:t>mandibular,maxillaty</w:t>
            </w:r>
            <w:proofErr w:type="spellEnd"/>
            <w:proofErr w:type="gramEnd"/>
            <w:r w:rsidRPr="00136E58">
              <w:rPr>
                <w:rFonts w:asciiTheme="majorBidi" w:hAnsiTheme="majorBidi" w:cstheme="majorBidi"/>
                <w:sz w:val="20"/>
                <w:szCs w:val="20"/>
                <w:lang w:val="en-US"/>
              </w:rPr>
              <w:t xml:space="preserve"> teeth                                                                                                                            </w:t>
            </w:r>
            <w:proofErr w:type="spellStart"/>
            <w:proofErr w:type="gramStart"/>
            <w:r w:rsidRPr="00136E58">
              <w:rPr>
                <w:rFonts w:asciiTheme="majorBidi" w:hAnsiTheme="majorBidi" w:cstheme="majorBidi"/>
                <w:sz w:val="20"/>
                <w:szCs w:val="20"/>
                <w:lang w:val="en-US"/>
              </w:rPr>
              <w:t>d.NM</w:t>
            </w:r>
            <w:proofErr w:type="spellEnd"/>
            <w:proofErr w:type="gramEnd"/>
            <w:r w:rsidRPr="00136E58">
              <w:rPr>
                <w:rFonts w:asciiTheme="majorBidi" w:hAnsiTheme="majorBidi" w:cstheme="majorBidi"/>
                <w:sz w:val="20"/>
                <w:szCs w:val="20"/>
                <w:lang w:val="en-US"/>
              </w:rPr>
              <w:t xml:space="preserve">  </w:t>
            </w:r>
          </w:p>
        </w:tc>
        <w:tc>
          <w:tcPr>
            <w:tcW w:w="618" w:type="pct"/>
            <w:hideMark/>
          </w:tcPr>
          <w:p w14:paraId="79C5F2B3"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097C91" w:rsidRPr="00007124" w14:paraId="557004D9" w14:textId="77777777" w:rsidTr="00097C91">
        <w:trPr>
          <w:trHeight w:val="1500"/>
        </w:trPr>
        <w:tc>
          <w:tcPr>
            <w:cnfStyle w:val="001000000000" w:firstRow="0" w:lastRow="0" w:firstColumn="1" w:lastColumn="0" w:oddVBand="0" w:evenVBand="0" w:oddHBand="0" w:evenHBand="0" w:firstRowFirstColumn="0" w:firstRowLastColumn="0" w:lastRowFirstColumn="0" w:lastRowLastColumn="0"/>
            <w:tcW w:w="1099" w:type="pct"/>
            <w:noWrap/>
            <w:hideMark/>
          </w:tcPr>
          <w:p w14:paraId="2D455104" w14:textId="77777777" w:rsidR="00097C91" w:rsidRPr="00007124" w:rsidRDefault="00097C91" w:rsidP="00FB275C">
            <w:pPr>
              <w:ind w:left="-57" w:right="-57"/>
              <w:rPr>
                <w:rFonts w:asciiTheme="majorBidi" w:hAnsiTheme="majorBidi" w:cstheme="majorBidi"/>
                <w:sz w:val="20"/>
                <w:szCs w:val="20"/>
              </w:rPr>
            </w:pPr>
            <w:r w:rsidRPr="00007124">
              <w:rPr>
                <w:rFonts w:asciiTheme="majorBidi" w:hAnsiTheme="majorBidi" w:cstheme="majorBidi"/>
                <w:sz w:val="20"/>
                <w:szCs w:val="20"/>
              </w:rPr>
              <w:lastRenderedPageBreak/>
              <w:t>Kojima et al.,2024</w:t>
            </w:r>
            <w:r>
              <w:rPr>
                <w:rFonts w:asciiTheme="majorBidi" w:hAnsiTheme="majorBidi" w:cstheme="majorBidi"/>
                <w:sz w:val="20"/>
                <w:szCs w:val="20"/>
              </w:rPr>
              <w:t xml:space="preserve"> (22)</w:t>
            </w:r>
          </w:p>
        </w:tc>
        <w:tc>
          <w:tcPr>
            <w:tcW w:w="653" w:type="pct"/>
            <w:hideMark/>
          </w:tcPr>
          <w:p w14:paraId="5741D354"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SC,DB</w:t>
            </w:r>
            <w:proofErr w:type="gramEnd"/>
            <w:r w:rsidRPr="00007124">
              <w:rPr>
                <w:rFonts w:asciiTheme="majorBidi" w:hAnsiTheme="majorBidi" w:cstheme="majorBidi"/>
                <w:sz w:val="20"/>
                <w:szCs w:val="20"/>
              </w:rPr>
              <w:t xml:space="preserve">, </w:t>
            </w:r>
            <w:proofErr w:type="spellStart"/>
            <w:r w:rsidRPr="00007124">
              <w:rPr>
                <w:rFonts w:asciiTheme="majorBidi" w:hAnsiTheme="majorBidi" w:cstheme="majorBidi"/>
                <w:sz w:val="20"/>
                <w:szCs w:val="20"/>
              </w:rPr>
              <w:t>superiority</w:t>
            </w:r>
            <w:proofErr w:type="spellEnd"/>
            <w:r w:rsidRPr="00007124">
              <w:rPr>
                <w:rFonts w:asciiTheme="majorBidi" w:hAnsiTheme="majorBidi" w:cstheme="majorBidi"/>
                <w:sz w:val="20"/>
                <w:szCs w:val="20"/>
              </w:rPr>
              <w:t xml:space="preserve"> RCT</w:t>
            </w:r>
          </w:p>
        </w:tc>
        <w:tc>
          <w:tcPr>
            <w:tcW w:w="346" w:type="pct"/>
            <w:hideMark/>
          </w:tcPr>
          <w:p w14:paraId="1355254B"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a.66/63                                       b.66/63</w:t>
            </w:r>
          </w:p>
        </w:tc>
        <w:tc>
          <w:tcPr>
            <w:tcW w:w="658" w:type="pct"/>
            <w:hideMark/>
          </w:tcPr>
          <w:p w14:paraId="448477AD"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proofErr w:type="gramStart"/>
            <w:r w:rsidRPr="00136E58">
              <w:rPr>
                <w:rFonts w:asciiTheme="majorBidi" w:hAnsiTheme="majorBidi" w:cstheme="majorBidi"/>
                <w:sz w:val="20"/>
                <w:szCs w:val="20"/>
                <w:lang w:val="en-US"/>
              </w:rPr>
              <w:t>a.stage</w:t>
            </w:r>
            <w:proofErr w:type="spellEnd"/>
            <w:proofErr w:type="gramEnd"/>
            <w:r w:rsidRPr="00136E58">
              <w:rPr>
                <w:rFonts w:asciiTheme="majorBidi" w:hAnsiTheme="majorBidi" w:cstheme="majorBidi"/>
                <w:sz w:val="20"/>
                <w:szCs w:val="20"/>
                <w:lang w:val="en-US"/>
              </w:rPr>
              <w:t xml:space="preserve"> III periodontitis                                                                                 b.≥</w:t>
            </w:r>
            <w:proofErr w:type="gramStart"/>
            <w:r w:rsidRPr="00136E58">
              <w:rPr>
                <w:rFonts w:asciiTheme="majorBidi" w:hAnsiTheme="majorBidi" w:cstheme="majorBidi"/>
                <w:sz w:val="20"/>
                <w:szCs w:val="20"/>
                <w:lang w:val="en-US"/>
              </w:rPr>
              <w:t>20  mean</w:t>
            </w:r>
            <w:proofErr w:type="gramEnd"/>
            <w:r w:rsidRPr="00136E58">
              <w:rPr>
                <w:rFonts w:asciiTheme="majorBidi" w:hAnsiTheme="majorBidi" w:cstheme="majorBidi"/>
                <w:sz w:val="20"/>
                <w:szCs w:val="20"/>
                <w:lang w:val="en-US"/>
              </w:rPr>
              <w:t xml:space="preserve"> age 51                                                                                c.23/40                                                                                 </w:t>
            </w:r>
            <w:proofErr w:type="spellStart"/>
            <w:proofErr w:type="gramStart"/>
            <w:r w:rsidRPr="00136E58">
              <w:rPr>
                <w:rFonts w:asciiTheme="majorBidi" w:hAnsiTheme="majorBidi" w:cstheme="majorBidi"/>
                <w:sz w:val="20"/>
                <w:szCs w:val="20"/>
                <w:lang w:val="en-US"/>
              </w:rPr>
              <w:t>d.systematically</w:t>
            </w:r>
            <w:proofErr w:type="spellEnd"/>
            <w:proofErr w:type="gramEnd"/>
            <w:r w:rsidRPr="00136E58">
              <w:rPr>
                <w:rFonts w:asciiTheme="majorBidi" w:hAnsiTheme="majorBidi" w:cstheme="majorBidi"/>
                <w:sz w:val="20"/>
                <w:szCs w:val="20"/>
                <w:lang w:val="en-US"/>
              </w:rPr>
              <w:t xml:space="preserve"> healthy patients                                                                                       e.0</w:t>
            </w:r>
          </w:p>
        </w:tc>
        <w:tc>
          <w:tcPr>
            <w:tcW w:w="701" w:type="pct"/>
            <w:hideMark/>
          </w:tcPr>
          <w:p w14:paraId="28F001FD"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I:ABG</w:t>
            </w:r>
            <w:proofErr w:type="gramEnd"/>
            <w:r w:rsidRPr="00136E58">
              <w:rPr>
                <w:rFonts w:asciiTheme="majorBidi" w:hAnsiTheme="majorBidi" w:cstheme="majorBidi"/>
                <w:sz w:val="20"/>
                <w:szCs w:val="20"/>
                <w:lang w:val="en-US"/>
              </w:rPr>
              <w:t xml:space="preserve">+rhFGF-2                                                             </w:t>
            </w:r>
            <w:proofErr w:type="gramStart"/>
            <w:r w:rsidRPr="00136E58">
              <w:rPr>
                <w:rFonts w:asciiTheme="majorBidi" w:hAnsiTheme="majorBidi" w:cstheme="majorBidi"/>
                <w:sz w:val="20"/>
                <w:szCs w:val="20"/>
                <w:lang w:val="en-US"/>
              </w:rPr>
              <w:t>II:rhFGF</w:t>
            </w:r>
            <w:proofErr w:type="gramEnd"/>
            <w:r w:rsidRPr="00136E58">
              <w:rPr>
                <w:rFonts w:asciiTheme="majorBidi" w:hAnsiTheme="majorBidi" w:cstheme="majorBidi"/>
                <w:sz w:val="20"/>
                <w:szCs w:val="20"/>
                <w:lang w:val="en-US"/>
              </w:rPr>
              <w:t xml:space="preserve">-2 alone                                                  </w:t>
            </w:r>
            <w:proofErr w:type="gramStart"/>
            <w:r w:rsidRPr="00136E58">
              <w:rPr>
                <w:rFonts w:asciiTheme="majorBidi" w:hAnsiTheme="majorBidi" w:cstheme="majorBidi"/>
                <w:sz w:val="20"/>
                <w:szCs w:val="20"/>
                <w:lang w:val="en-US"/>
              </w:rPr>
              <w:t>III:ABG</w:t>
            </w:r>
            <w:proofErr w:type="gramEnd"/>
            <w:r w:rsidRPr="00136E58">
              <w:rPr>
                <w:rFonts w:asciiTheme="majorBidi" w:hAnsiTheme="majorBidi" w:cstheme="majorBidi"/>
                <w:sz w:val="20"/>
                <w:szCs w:val="20"/>
                <w:lang w:val="en-US"/>
              </w:rPr>
              <w:t xml:space="preserve"> alone</w:t>
            </w:r>
          </w:p>
        </w:tc>
        <w:tc>
          <w:tcPr>
            <w:tcW w:w="926" w:type="pct"/>
            <w:hideMark/>
          </w:tcPr>
          <w:p w14:paraId="1A890E18"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a.≥4mm                                                                                 b.1,2,3 wall                                                                                  </w:t>
            </w:r>
            <w:proofErr w:type="spellStart"/>
            <w:proofErr w:type="gramStart"/>
            <w:r w:rsidRPr="00136E58">
              <w:rPr>
                <w:rFonts w:asciiTheme="majorBidi" w:hAnsiTheme="majorBidi" w:cstheme="majorBidi"/>
                <w:sz w:val="20"/>
                <w:szCs w:val="20"/>
                <w:lang w:val="en-US"/>
              </w:rPr>
              <w:t>c.anterior</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teeth,premolars</w:t>
            </w:r>
            <w:proofErr w:type="gramEnd"/>
            <w:r w:rsidRPr="00136E58">
              <w:rPr>
                <w:rFonts w:asciiTheme="majorBidi" w:hAnsiTheme="majorBidi" w:cstheme="majorBidi"/>
                <w:sz w:val="20"/>
                <w:szCs w:val="20"/>
                <w:lang w:val="en-US"/>
              </w:rPr>
              <w:t>,molars</w:t>
            </w:r>
            <w:proofErr w:type="spell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d.without</w:t>
            </w:r>
            <w:proofErr w:type="spellEnd"/>
            <w:proofErr w:type="gramEnd"/>
            <w:r w:rsidRPr="00136E58">
              <w:rPr>
                <w:rFonts w:asciiTheme="majorBidi" w:hAnsiTheme="majorBidi" w:cstheme="majorBidi"/>
                <w:sz w:val="20"/>
                <w:szCs w:val="20"/>
                <w:lang w:val="en-US"/>
              </w:rPr>
              <w:t xml:space="preserve"> FI</w:t>
            </w:r>
          </w:p>
        </w:tc>
        <w:tc>
          <w:tcPr>
            <w:tcW w:w="618" w:type="pct"/>
            <w:hideMark/>
          </w:tcPr>
          <w:p w14:paraId="16EE77A0"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bl>
    <w:p w14:paraId="5F2B5EE4" w14:textId="57CC1DEB" w:rsidR="00097C91" w:rsidRPr="00CD785A" w:rsidRDefault="00097C91" w:rsidP="00097C91">
      <w:pPr>
        <w:jc w:val="center"/>
        <w:rPr>
          <w:rFonts w:ascii="Arial Narrow" w:hAnsi="Arial Narrow"/>
          <w:b/>
          <w:bCs/>
        </w:rPr>
      </w:pPr>
      <w:r>
        <w:rPr>
          <w:rFonts w:ascii="Arial Narrow" w:hAnsi="Arial Narrow"/>
          <w:b/>
          <w:bCs/>
        </w:rPr>
        <w:t xml:space="preserve">Table </w:t>
      </w:r>
      <w:proofErr w:type="gramStart"/>
      <w:r>
        <w:rPr>
          <w:rFonts w:ascii="Arial Narrow" w:hAnsi="Arial Narrow"/>
          <w:b/>
          <w:bCs/>
        </w:rPr>
        <w:t>2</w:t>
      </w:r>
      <w:r>
        <w:rPr>
          <w:rFonts w:ascii="Arial Narrow" w:hAnsi="Arial Narrow"/>
          <w:b/>
          <w:bCs/>
        </w:rPr>
        <w:t>:</w:t>
      </w:r>
      <w:proofErr w:type="gramEnd"/>
      <w:r>
        <w:rPr>
          <w:rFonts w:ascii="Arial Narrow" w:hAnsi="Arial Narrow"/>
          <w:b/>
          <w:bCs/>
        </w:rPr>
        <w:t xml:space="preserve"> (</w:t>
      </w:r>
      <w:proofErr w:type="spellStart"/>
      <w:r>
        <w:rPr>
          <w:rFonts w:ascii="Arial Narrow" w:hAnsi="Arial Narrow"/>
          <w:b/>
          <w:bCs/>
        </w:rPr>
        <w:t>Continued</w:t>
      </w:r>
      <w:proofErr w:type="spellEnd"/>
      <w:r>
        <w:rPr>
          <w:rFonts w:ascii="Arial Narrow" w:hAnsi="Arial Narrow"/>
          <w:b/>
          <w:bCs/>
        </w:rPr>
        <w:t>)</w:t>
      </w:r>
    </w:p>
    <w:tbl>
      <w:tblPr>
        <w:tblStyle w:val="Tableausimple11"/>
        <w:tblW w:w="6051" w:type="pct"/>
        <w:tblInd w:w="-998" w:type="dxa"/>
        <w:tblLayout w:type="fixed"/>
        <w:tblLook w:val="04A0" w:firstRow="1" w:lastRow="0" w:firstColumn="1" w:lastColumn="0" w:noHBand="0" w:noVBand="1"/>
      </w:tblPr>
      <w:tblGrid>
        <w:gridCol w:w="2082"/>
        <w:gridCol w:w="1323"/>
        <w:gridCol w:w="671"/>
        <w:gridCol w:w="1351"/>
        <w:gridCol w:w="1895"/>
        <w:gridCol w:w="1125"/>
        <w:gridCol w:w="2520"/>
      </w:tblGrid>
      <w:tr w:rsidR="00097C91" w:rsidRPr="00007124" w14:paraId="4ED3F452" w14:textId="77777777" w:rsidTr="00097C91">
        <w:trPr>
          <w:cnfStyle w:val="100000000000" w:firstRow="1" w:lastRow="0" w:firstColumn="0" w:lastColumn="0" w:oddVBand="0" w:evenVBand="0" w:oddHBand="0" w:evenHBand="0" w:firstRowFirstColumn="0" w:firstRowLastColumn="0" w:lastRowFirstColumn="0" w:lastRowLastColumn="0"/>
          <w:trHeight w:val="1537"/>
        </w:trPr>
        <w:tc>
          <w:tcPr>
            <w:cnfStyle w:val="001000000000" w:firstRow="0" w:lastRow="0" w:firstColumn="1" w:lastColumn="0" w:oddVBand="0" w:evenVBand="0" w:oddHBand="0" w:evenHBand="0" w:firstRowFirstColumn="0" w:firstRowLastColumn="0" w:lastRowFirstColumn="0" w:lastRowLastColumn="0"/>
            <w:tcW w:w="949" w:type="pct"/>
            <w:noWrap/>
            <w:hideMark/>
          </w:tcPr>
          <w:p w14:paraId="1A0E14B1" w14:textId="77777777" w:rsidR="00097C91" w:rsidRPr="00007124" w:rsidRDefault="00097C91" w:rsidP="00FB275C">
            <w:pPr>
              <w:ind w:left="-57" w:right="-57"/>
              <w:rPr>
                <w:rFonts w:asciiTheme="majorBidi" w:hAnsiTheme="majorBidi" w:cstheme="majorBidi"/>
                <w:sz w:val="20"/>
                <w:szCs w:val="20"/>
              </w:rPr>
            </w:pPr>
            <w:r w:rsidRPr="00007124">
              <w:rPr>
                <w:rFonts w:asciiTheme="majorBidi" w:hAnsiTheme="majorBidi" w:cstheme="majorBidi"/>
                <w:sz w:val="20"/>
                <w:szCs w:val="20"/>
              </w:rPr>
              <w:t>Lee et al.,2020</w:t>
            </w:r>
            <w:r>
              <w:rPr>
                <w:rFonts w:asciiTheme="majorBidi" w:hAnsiTheme="majorBidi" w:cstheme="majorBidi"/>
                <w:sz w:val="20"/>
                <w:szCs w:val="20"/>
              </w:rPr>
              <w:t xml:space="preserve"> (23)</w:t>
            </w:r>
          </w:p>
        </w:tc>
        <w:tc>
          <w:tcPr>
            <w:tcW w:w="603" w:type="pct"/>
            <w:hideMark/>
          </w:tcPr>
          <w:p w14:paraId="293C77C9" w14:textId="77777777" w:rsidR="00097C91" w:rsidRPr="0017032E"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proofErr w:type="spellStart"/>
            <w:proofErr w:type="gramStart"/>
            <w:r w:rsidRPr="0017032E">
              <w:rPr>
                <w:rFonts w:asciiTheme="majorBidi" w:hAnsiTheme="majorBidi" w:cstheme="majorBidi"/>
                <w:b w:val="0"/>
                <w:bCs w:val="0"/>
                <w:sz w:val="20"/>
                <w:szCs w:val="20"/>
              </w:rPr>
              <w:t>Pr,P</w:t>
            </w:r>
            <w:proofErr w:type="spellEnd"/>
            <w:proofErr w:type="gramEnd"/>
            <w:r w:rsidRPr="0017032E">
              <w:rPr>
                <w:rFonts w:asciiTheme="majorBidi" w:hAnsiTheme="majorBidi" w:cstheme="majorBidi"/>
                <w:b w:val="0"/>
                <w:bCs w:val="0"/>
                <w:sz w:val="20"/>
                <w:szCs w:val="20"/>
              </w:rPr>
              <w:t>, RCT</w:t>
            </w:r>
          </w:p>
        </w:tc>
        <w:tc>
          <w:tcPr>
            <w:tcW w:w="306" w:type="pct"/>
            <w:hideMark/>
          </w:tcPr>
          <w:p w14:paraId="0FCC1750" w14:textId="77777777" w:rsidR="00097C91" w:rsidRPr="0017032E"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7032E">
              <w:rPr>
                <w:rFonts w:asciiTheme="majorBidi" w:hAnsiTheme="majorBidi" w:cstheme="majorBidi"/>
                <w:b w:val="0"/>
                <w:bCs w:val="0"/>
                <w:sz w:val="20"/>
                <w:szCs w:val="20"/>
              </w:rPr>
              <w:t>a.46/42                                       b.46/42</w:t>
            </w:r>
          </w:p>
        </w:tc>
        <w:tc>
          <w:tcPr>
            <w:tcW w:w="616" w:type="pct"/>
            <w:hideMark/>
          </w:tcPr>
          <w:p w14:paraId="23A721DE" w14:textId="77777777" w:rsidR="00097C91" w:rsidRPr="0017032E"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proofErr w:type="spellStart"/>
            <w:r w:rsidRPr="0017032E">
              <w:rPr>
                <w:rFonts w:asciiTheme="majorBidi" w:hAnsiTheme="majorBidi" w:cstheme="majorBidi"/>
                <w:b w:val="0"/>
                <w:bCs w:val="0"/>
                <w:sz w:val="20"/>
                <w:szCs w:val="20"/>
                <w:lang w:val="en-US"/>
              </w:rPr>
              <w:t>a.NM</w:t>
            </w:r>
            <w:proofErr w:type="spellEnd"/>
            <w:r w:rsidRPr="0017032E">
              <w:rPr>
                <w:rFonts w:asciiTheme="majorBidi" w:hAnsiTheme="majorBidi" w:cstheme="majorBidi"/>
                <w:b w:val="0"/>
                <w:bCs w:val="0"/>
                <w:sz w:val="20"/>
                <w:szCs w:val="20"/>
                <w:lang w:val="en-US"/>
              </w:rPr>
              <w:t xml:space="preserve">                                                                                                                          b.≥ 19   mean age of 54.6 ± 11.4 years                                                                                                                  c.20/22                                                                                                                       </w:t>
            </w:r>
            <w:proofErr w:type="spellStart"/>
            <w:r w:rsidRPr="0017032E">
              <w:rPr>
                <w:rFonts w:asciiTheme="majorBidi" w:hAnsiTheme="majorBidi" w:cstheme="majorBidi"/>
                <w:b w:val="0"/>
                <w:bCs w:val="0"/>
                <w:sz w:val="20"/>
                <w:szCs w:val="20"/>
                <w:lang w:val="en-US"/>
              </w:rPr>
              <w:t>d.healthy</w:t>
            </w:r>
            <w:proofErr w:type="spellEnd"/>
            <w:r w:rsidRPr="0017032E">
              <w:rPr>
                <w:rFonts w:asciiTheme="majorBidi" w:hAnsiTheme="majorBidi" w:cstheme="majorBidi"/>
                <w:b w:val="0"/>
                <w:bCs w:val="0"/>
                <w:sz w:val="20"/>
                <w:szCs w:val="20"/>
                <w:lang w:val="en-US"/>
              </w:rPr>
              <w:t xml:space="preserve"> or well-controlled systemic conditions  or well-controlled diabetes                                                                                                                          e.0</w:t>
            </w:r>
          </w:p>
        </w:tc>
        <w:tc>
          <w:tcPr>
            <w:tcW w:w="864" w:type="pct"/>
            <w:hideMark/>
          </w:tcPr>
          <w:p w14:paraId="5DCB1844" w14:textId="77777777" w:rsidR="00097C91" w:rsidRPr="0017032E"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proofErr w:type="gramStart"/>
            <w:r w:rsidRPr="0017032E">
              <w:rPr>
                <w:rFonts w:asciiTheme="majorBidi" w:hAnsiTheme="majorBidi" w:cstheme="majorBidi"/>
                <w:b w:val="0"/>
                <w:bCs w:val="0"/>
                <w:sz w:val="20"/>
                <w:szCs w:val="20"/>
                <w:lang w:val="en-US"/>
              </w:rPr>
              <w:t>l:DPBM</w:t>
            </w:r>
            <w:proofErr w:type="gramEnd"/>
            <w:r w:rsidRPr="0017032E">
              <w:rPr>
                <w:rFonts w:asciiTheme="majorBidi" w:hAnsiTheme="majorBidi" w:cstheme="majorBidi"/>
                <w:b w:val="0"/>
                <w:bCs w:val="0"/>
                <w:sz w:val="20"/>
                <w:szCs w:val="20"/>
                <w:lang w:val="en-US"/>
              </w:rPr>
              <w:t xml:space="preserve">+EMD                                                                    </w:t>
            </w:r>
            <w:proofErr w:type="spellStart"/>
            <w:proofErr w:type="gramStart"/>
            <w:r w:rsidRPr="0017032E">
              <w:rPr>
                <w:rFonts w:asciiTheme="majorBidi" w:hAnsiTheme="majorBidi" w:cstheme="majorBidi"/>
                <w:b w:val="0"/>
                <w:bCs w:val="0"/>
                <w:sz w:val="20"/>
                <w:szCs w:val="20"/>
                <w:lang w:val="en-US"/>
              </w:rPr>
              <w:t>ll:DPBM</w:t>
            </w:r>
            <w:proofErr w:type="spellEnd"/>
            <w:proofErr w:type="gramEnd"/>
          </w:p>
        </w:tc>
        <w:tc>
          <w:tcPr>
            <w:tcW w:w="513" w:type="pct"/>
            <w:hideMark/>
          </w:tcPr>
          <w:p w14:paraId="536EC1A4" w14:textId="77777777" w:rsidR="00097C91" w:rsidRPr="0017032E"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sidRPr="0017032E">
              <w:rPr>
                <w:rFonts w:asciiTheme="majorBidi" w:hAnsiTheme="majorBidi" w:cstheme="majorBidi"/>
                <w:b w:val="0"/>
                <w:bCs w:val="0"/>
                <w:sz w:val="20"/>
                <w:szCs w:val="20"/>
                <w:lang w:val="en-US"/>
              </w:rPr>
              <w:t xml:space="preserve">a. &gt; 3 mm                                                                                  b.1 wall                                                                                          </w:t>
            </w:r>
            <w:proofErr w:type="spellStart"/>
            <w:proofErr w:type="gramStart"/>
            <w:r w:rsidRPr="0017032E">
              <w:rPr>
                <w:rFonts w:asciiTheme="majorBidi" w:hAnsiTheme="majorBidi" w:cstheme="majorBidi"/>
                <w:b w:val="0"/>
                <w:bCs w:val="0"/>
                <w:sz w:val="20"/>
                <w:szCs w:val="20"/>
                <w:lang w:val="en-US"/>
              </w:rPr>
              <w:t>c.molar</w:t>
            </w:r>
            <w:proofErr w:type="spellEnd"/>
            <w:proofErr w:type="gramEnd"/>
            <w:r w:rsidRPr="0017032E">
              <w:rPr>
                <w:rFonts w:asciiTheme="majorBidi" w:hAnsiTheme="majorBidi" w:cstheme="majorBidi"/>
                <w:b w:val="0"/>
                <w:bCs w:val="0"/>
                <w:sz w:val="20"/>
                <w:szCs w:val="20"/>
                <w:lang w:val="en-US"/>
              </w:rPr>
              <w:t xml:space="preserve"> teeth                                                                                  </w:t>
            </w:r>
            <w:proofErr w:type="spellStart"/>
            <w:proofErr w:type="gramStart"/>
            <w:r w:rsidRPr="0017032E">
              <w:rPr>
                <w:rFonts w:asciiTheme="majorBidi" w:hAnsiTheme="majorBidi" w:cstheme="majorBidi"/>
                <w:b w:val="0"/>
                <w:bCs w:val="0"/>
                <w:sz w:val="20"/>
                <w:szCs w:val="20"/>
                <w:lang w:val="en-US"/>
              </w:rPr>
              <w:t>d.without</w:t>
            </w:r>
            <w:proofErr w:type="spellEnd"/>
            <w:proofErr w:type="gramEnd"/>
            <w:r w:rsidRPr="0017032E">
              <w:rPr>
                <w:rFonts w:asciiTheme="majorBidi" w:hAnsiTheme="majorBidi" w:cstheme="majorBidi"/>
                <w:b w:val="0"/>
                <w:bCs w:val="0"/>
                <w:sz w:val="20"/>
                <w:szCs w:val="20"/>
                <w:lang w:val="en-US"/>
              </w:rPr>
              <w:t xml:space="preserve"> FI                                    </w:t>
            </w:r>
          </w:p>
        </w:tc>
        <w:tc>
          <w:tcPr>
            <w:tcW w:w="1149" w:type="pct"/>
            <w:hideMark/>
          </w:tcPr>
          <w:p w14:paraId="5B07A1B8" w14:textId="77777777" w:rsidR="00097C91" w:rsidRPr="0017032E"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17032E">
              <w:rPr>
                <w:rFonts w:asciiTheme="majorBidi" w:hAnsiTheme="majorBidi" w:cstheme="majorBidi"/>
                <w:b w:val="0"/>
                <w:bCs w:val="0"/>
                <w:sz w:val="20"/>
                <w:szCs w:val="20"/>
              </w:rPr>
              <w:t xml:space="preserve">a.24 </w:t>
            </w:r>
            <w:proofErr w:type="spellStart"/>
            <w:r w:rsidRPr="0017032E">
              <w:rPr>
                <w:rFonts w:asciiTheme="majorBidi" w:hAnsiTheme="majorBidi" w:cstheme="majorBidi"/>
                <w:b w:val="0"/>
                <w:bCs w:val="0"/>
                <w:sz w:val="20"/>
                <w:szCs w:val="20"/>
              </w:rPr>
              <w:t>months</w:t>
            </w:r>
            <w:proofErr w:type="spellEnd"/>
          </w:p>
        </w:tc>
      </w:tr>
      <w:tr w:rsidR="00097C91" w:rsidRPr="00007124" w14:paraId="40DADAC6" w14:textId="77777777" w:rsidTr="00097C91">
        <w:trPr>
          <w:cnfStyle w:val="000000100000" w:firstRow="0" w:lastRow="0" w:firstColumn="0" w:lastColumn="0" w:oddVBand="0" w:evenVBand="0" w:oddHBand="1" w:evenHBand="0" w:firstRowFirstColumn="0" w:firstRowLastColumn="0" w:lastRowFirstColumn="0" w:lastRowLastColumn="0"/>
          <w:trHeight w:val="1537"/>
        </w:trPr>
        <w:tc>
          <w:tcPr>
            <w:cnfStyle w:val="001000000000" w:firstRow="0" w:lastRow="0" w:firstColumn="1" w:lastColumn="0" w:oddVBand="0" w:evenVBand="0" w:oddHBand="0" w:evenHBand="0" w:firstRowFirstColumn="0" w:firstRowLastColumn="0" w:lastRowFirstColumn="0" w:lastRowLastColumn="0"/>
            <w:tcW w:w="949" w:type="pct"/>
            <w:noWrap/>
            <w:hideMark/>
          </w:tcPr>
          <w:p w14:paraId="3450DDE2" w14:textId="77777777" w:rsidR="00097C91" w:rsidRPr="00007124" w:rsidRDefault="00097C91" w:rsidP="00FB275C">
            <w:pPr>
              <w:ind w:left="-57" w:right="-57"/>
              <w:rPr>
                <w:rFonts w:asciiTheme="majorBidi" w:hAnsiTheme="majorBidi" w:cstheme="majorBidi"/>
                <w:sz w:val="20"/>
                <w:szCs w:val="20"/>
              </w:rPr>
            </w:pPr>
            <w:r w:rsidRPr="00007124">
              <w:rPr>
                <w:rFonts w:asciiTheme="majorBidi" w:hAnsiTheme="majorBidi" w:cstheme="majorBidi"/>
                <w:sz w:val="20"/>
                <w:szCs w:val="20"/>
              </w:rPr>
              <w:t>Lee et al.,2022</w:t>
            </w:r>
            <w:r>
              <w:rPr>
                <w:rFonts w:asciiTheme="majorBidi" w:hAnsiTheme="majorBidi" w:cstheme="majorBidi"/>
                <w:sz w:val="20"/>
                <w:szCs w:val="20"/>
              </w:rPr>
              <w:t xml:space="preserve"> (24)</w:t>
            </w:r>
          </w:p>
        </w:tc>
        <w:tc>
          <w:tcPr>
            <w:tcW w:w="603" w:type="pct"/>
            <w:hideMark/>
          </w:tcPr>
          <w:p w14:paraId="1D5CF6C1"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4-year FU of RCT</w:t>
            </w:r>
          </w:p>
        </w:tc>
        <w:tc>
          <w:tcPr>
            <w:tcW w:w="306" w:type="pct"/>
            <w:hideMark/>
          </w:tcPr>
          <w:p w14:paraId="127300D0"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a.46/34                                         b.46/34</w:t>
            </w:r>
          </w:p>
        </w:tc>
        <w:tc>
          <w:tcPr>
            <w:tcW w:w="616" w:type="pct"/>
            <w:hideMark/>
          </w:tcPr>
          <w:p w14:paraId="60F2F5F7"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a.NM</w:t>
            </w:r>
            <w:proofErr w:type="spellEnd"/>
            <w:r w:rsidRPr="00136E58">
              <w:rPr>
                <w:rFonts w:asciiTheme="majorBidi" w:hAnsiTheme="majorBidi" w:cstheme="majorBidi"/>
                <w:sz w:val="20"/>
                <w:szCs w:val="20"/>
                <w:lang w:val="en-US"/>
              </w:rPr>
              <w:t xml:space="preserve">                                                                                                                        b.≥ 19   mean age of 54.6 ± 11.4 years                                                                                                                             c.16/18                                                                                                                         d. healthy or well-controlled systemic conditions  or well-controlled diabetes                                                                                                                           e.0</w:t>
            </w:r>
          </w:p>
        </w:tc>
        <w:tc>
          <w:tcPr>
            <w:tcW w:w="864" w:type="pct"/>
            <w:hideMark/>
          </w:tcPr>
          <w:p w14:paraId="63D2ECBB"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l:DPBM</w:t>
            </w:r>
            <w:proofErr w:type="gramEnd"/>
            <w:r w:rsidRPr="00136E58">
              <w:rPr>
                <w:rFonts w:asciiTheme="majorBidi" w:hAnsiTheme="majorBidi" w:cstheme="majorBidi"/>
                <w:sz w:val="20"/>
                <w:szCs w:val="20"/>
                <w:lang w:val="en-US"/>
              </w:rPr>
              <w:t xml:space="preserve">†EMD                                                                                   </w:t>
            </w:r>
            <w:proofErr w:type="spellStart"/>
            <w:proofErr w:type="gramStart"/>
            <w:r w:rsidRPr="00136E58">
              <w:rPr>
                <w:rFonts w:asciiTheme="majorBidi" w:hAnsiTheme="majorBidi" w:cstheme="majorBidi"/>
                <w:sz w:val="20"/>
                <w:szCs w:val="20"/>
                <w:lang w:val="en-US"/>
              </w:rPr>
              <w:t>ll:DPBM</w:t>
            </w:r>
            <w:proofErr w:type="spellEnd"/>
            <w:proofErr w:type="gramEnd"/>
          </w:p>
        </w:tc>
        <w:tc>
          <w:tcPr>
            <w:tcW w:w="513" w:type="pct"/>
            <w:hideMark/>
          </w:tcPr>
          <w:p w14:paraId="2DD0A045"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 &gt; 3 mm                                                                                   b.1 wall                                                                                            </w:t>
            </w:r>
            <w:proofErr w:type="spellStart"/>
            <w:proofErr w:type="gramStart"/>
            <w:r w:rsidRPr="00136E58">
              <w:rPr>
                <w:rFonts w:asciiTheme="majorBidi" w:hAnsiTheme="majorBidi" w:cstheme="majorBidi"/>
                <w:sz w:val="20"/>
                <w:szCs w:val="20"/>
                <w:lang w:val="en-US"/>
              </w:rPr>
              <w:t>c.molar</w:t>
            </w:r>
            <w:proofErr w:type="spellEnd"/>
            <w:proofErr w:type="gramEnd"/>
            <w:r w:rsidRPr="00136E58">
              <w:rPr>
                <w:rFonts w:asciiTheme="majorBidi" w:hAnsiTheme="majorBidi" w:cstheme="majorBidi"/>
                <w:sz w:val="20"/>
                <w:szCs w:val="20"/>
                <w:lang w:val="en-US"/>
              </w:rPr>
              <w:t xml:space="preserve"> regions                                                                                           </w:t>
            </w:r>
            <w:proofErr w:type="spellStart"/>
            <w:proofErr w:type="gramStart"/>
            <w:r w:rsidRPr="00136E58">
              <w:rPr>
                <w:rFonts w:asciiTheme="majorBidi" w:hAnsiTheme="majorBidi" w:cstheme="majorBidi"/>
                <w:sz w:val="20"/>
                <w:szCs w:val="20"/>
                <w:lang w:val="en-US"/>
              </w:rPr>
              <w:t>d.without</w:t>
            </w:r>
            <w:proofErr w:type="spellEnd"/>
            <w:proofErr w:type="gramEnd"/>
            <w:r w:rsidRPr="00136E58">
              <w:rPr>
                <w:rFonts w:asciiTheme="majorBidi" w:hAnsiTheme="majorBidi" w:cstheme="majorBidi"/>
                <w:sz w:val="20"/>
                <w:szCs w:val="20"/>
                <w:lang w:val="en-US"/>
              </w:rPr>
              <w:t xml:space="preserve"> FI</w:t>
            </w:r>
          </w:p>
        </w:tc>
        <w:tc>
          <w:tcPr>
            <w:tcW w:w="1149" w:type="pct"/>
            <w:hideMark/>
          </w:tcPr>
          <w:p w14:paraId="37A144D8"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a.48months</w:t>
            </w:r>
          </w:p>
        </w:tc>
      </w:tr>
      <w:tr w:rsidR="00097C91" w:rsidRPr="00007124" w14:paraId="6FEAAC27" w14:textId="77777777" w:rsidTr="00097C91">
        <w:trPr>
          <w:trHeight w:val="1281"/>
        </w:trPr>
        <w:tc>
          <w:tcPr>
            <w:cnfStyle w:val="001000000000" w:firstRow="0" w:lastRow="0" w:firstColumn="1" w:lastColumn="0" w:oddVBand="0" w:evenVBand="0" w:oddHBand="0" w:evenHBand="0" w:firstRowFirstColumn="0" w:firstRowLastColumn="0" w:lastRowFirstColumn="0" w:lastRowLastColumn="0"/>
            <w:tcW w:w="949" w:type="pct"/>
            <w:noWrap/>
            <w:hideMark/>
          </w:tcPr>
          <w:p w14:paraId="2707C2A3" w14:textId="77777777" w:rsidR="00097C91" w:rsidRPr="00007124" w:rsidRDefault="00097C91" w:rsidP="00FB275C">
            <w:pPr>
              <w:ind w:left="-57" w:right="-57"/>
              <w:rPr>
                <w:rFonts w:asciiTheme="majorBidi" w:hAnsiTheme="majorBidi" w:cstheme="majorBidi"/>
                <w:sz w:val="20"/>
                <w:szCs w:val="20"/>
              </w:rPr>
            </w:pPr>
            <w:proofErr w:type="gramStart"/>
            <w:r w:rsidRPr="00007124">
              <w:rPr>
                <w:rFonts w:asciiTheme="majorBidi" w:hAnsiTheme="majorBidi" w:cstheme="majorBidi"/>
                <w:sz w:val="20"/>
                <w:szCs w:val="20"/>
              </w:rPr>
              <w:t xml:space="preserve">Liu </w:t>
            </w:r>
            <w:r>
              <w:rPr>
                <w:rFonts w:asciiTheme="majorBidi" w:hAnsiTheme="majorBidi" w:cstheme="majorBidi"/>
                <w:sz w:val="20"/>
                <w:szCs w:val="20"/>
              </w:rPr>
              <w:t xml:space="preserve"> B</w:t>
            </w:r>
            <w:proofErr w:type="gramEnd"/>
            <w:r>
              <w:rPr>
                <w:rFonts w:asciiTheme="majorBidi" w:hAnsiTheme="majorBidi" w:cstheme="majorBidi"/>
                <w:sz w:val="20"/>
                <w:szCs w:val="20"/>
              </w:rPr>
              <w:t xml:space="preserve"> </w:t>
            </w:r>
            <w:r w:rsidRPr="00007124">
              <w:rPr>
                <w:rFonts w:asciiTheme="majorBidi" w:hAnsiTheme="majorBidi" w:cstheme="majorBidi"/>
                <w:sz w:val="20"/>
                <w:szCs w:val="20"/>
              </w:rPr>
              <w:t>et al.,202</w:t>
            </w:r>
            <w:r>
              <w:rPr>
                <w:rFonts w:asciiTheme="majorBidi" w:hAnsiTheme="majorBidi" w:cstheme="majorBidi"/>
                <w:sz w:val="20"/>
                <w:szCs w:val="20"/>
              </w:rPr>
              <w:t>2 (25)</w:t>
            </w:r>
          </w:p>
        </w:tc>
        <w:tc>
          <w:tcPr>
            <w:tcW w:w="603" w:type="pct"/>
            <w:hideMark/>
          </w:tcPr>
          <w:p w14:paraId="6FC29F7C"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DM,RCT</w:t>
            </w:r>
            <w:proofErr w:type="gramEnd"/>
          </w:p>
        </w:tc>
        <w:tc>
          <w:tcPr>
            <w:tcW w:w="306" w:type="pct"/>
            <w:hideMark/>
          </w:tcPr>
          <w:p w14:paraId="186D41B3"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a.14/28                                                                                                                    b.14/28</w:t>
            </w:r>
          </w:p>
        </w:tc>
        <w:tc>
          <w:tcPr>
            <w:tcW w:w="616" w:type="pct"/>
            <w:hideMark/>
          </w:tcPr>
          <w:p w14:paraId="327E2800"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a.periodontitis</w:t>
            </w:r>
            <w:proofErr w:type="spellEnd"/>
            <w:r w:rsidRPr="00136E58">
              <w:rPr>
                <w:rFonts w:asciiTheme="majorBidi" w:hAnsiTheme="majorBidi" w:cstheme="majorBidi"/>
                <w:sz w:val="20"/>
                <w:szCs w:val="20"/>
                <w:lang w:val="en-US"/>
              </w:rPr>
              <w:t xml:space="preserve"> Stage IV Grade C                                                                                                                     b.24 to 60 mean age 36.0 ± 8.6 years                                                                                                                       c. 4/11                                                                                                                            </w:t>
            </w:r>
            <w:proofErr w:type="spellStart"/>
            <w:r w:rsidRPr="00136E58">
              <w:rPr>
                <w:rFonts w:asciiTheme="majorBidi" w:hAnsiTheme="majorBidi" w:cstheme="majorBidi"/>
                <w:sz w:val="20"/>
                <w:szCs w:val="20"/>
                <w:lang w:val="en-US"/>
              </w:rPr>
              <w:t>d.systematically</w:t>
            </w:r>
            <w:proofErr w:type="spellEnd"/>
            <w:r w:rsidRPr="00136E58">
              <w:rPr>
                <w:rFonts w:asciiTheme="majorBidi" w:hAnsiTheme="majorBidi" w:cstheme="majorBidi"/>
                <w:sz w:val="20"/>
                <w:szCs w:val="20"/>
                <w:lang w:val="en-US"/>
              </w:rPr>
              <w:t xml:space="preserve"> healthy patients                                                                                                                                  e.0</w:t>
            </w:r>
          </w:p>
        </w:tc>
        <w:tc>
          <w:tcPr>
            <w:tcW w:w="864" w:type="pct"/>
            <w:hideMark/>
          </w:tcPr>
          <w:p w14:paraId="2CD155C7"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l:BPBM</w:t>
            </w:r>
            <w:proofErr w:type="gramEnd"/>
            <w:r w:rsidRPr="00136E58">
              <w:rPr>
                <w:rFonts w:asciiTheme="majorBidi" w:hAnsiTheme="majorBidi" w:cstheme="majorBidi"/>
                <w:sz w:val="20"/>
                <w:szCs w:val="20"/>
                <w:lang w:val="en-US"/>
              </w:rPr>
              <w:t xml:space="preserve">-PRF </w:t>
            </w:r>
            <w:proofErr w:type="spellStart"/>
            <w:r w:rsidRPr="00136E58">
              <w:rPr>
                <w:rFonts w:asciiTheme="majorBidi" w:hAnsiTheme="majorBidi" w:cstheme="majorBidi"/>
                <w:sz w:val="20"/>
                <w:szCs w:val="20"/>
                <w:lang w:val="en-US"/>
              </w:rPr>
              <w:t>complex+CM</w:t>
            </w:r>
            <w:proofErr w:type="spell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ll:BPBM</w:t>
            </w:r>
            <w:proofErr w:type="gramEnd"/>
            <w:r w:rsidRPr="00136E58">
              <w:rPr>
                <w:rFonts w:asciiTheme="majorBidi" w:hAnsiTheme="majorBidi" w:cstheme="majorBidi"/>
                <w:sz w:val="20"/>
                <w:szCs w:val="20"/>
                <w:lang w:val="en-US"/>
              </w:rPr>
              <w:t>+CM</w:t>
            </w:r>
            <w:proofErr w:type="spellEnd"/>
          </w:p>
        </w:tc>
        <w:tc>
          <w:tcPr>
            <w:tcW w:w="513" w:type="pct"/>
            <w:hideMark/>
          </w:tcPr>
          <w:p w14:paraId="75D47B99"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a.≥3 mm                                                                                                                     </w:t>
            </w:r>
            <w:proofErr w:type="spellStart"/>
            <w:proofErr w:type="gramStart"/>
            <w:r w:rsidRPr="00136E58">
              <w:rPr>
                <w:rFonts w:asciiTheme="majorBidi" w:hAnsiTheme="majorBidi" w:cstheme="majorBidi"/>
                <w:sz w:val="20"/>
                <w:szCs w:val="20"/>
                <w:lang w:val="en-US"/>
              </w:rPr>
              <w:t>b.NM</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c.NM</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d.NM</w:t>
            </w:r>
            <w:proofErr w:type="spellEnd"/>
            <w:proofErr w:type="gramEnd"/>
            <w:r w:rsidRPr="00136E58">
              <w:rPr>
                <w:rFonts w:asciiTheme="majorBidi" w:hAnsiTheme="majorBidi" w:cstheme="majorBidi"/>
                <w:sz w:val="20"/>
                <w:szCs w:val="20"/>
                <w:lang w:val="en-US"/>
              </w:rPr>
              <w:t xml:space="preserve"> </w:t>
            </w:r>
          </w:p>
        </w:tc>
        <w:tc>
          <w:tcPr>
            <w:tcW w:w="1149" w:type="pct"/>
            <w:hideMark/>
          </w:tcPr>
          <w:p w14:paraId="73968148"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a.24 </w:t>
            </w:r>
            <w:proofErr w:type="spellStart"/>
            <w:r w:rsidRPr="00007124">
              <w:rPr>
                <w:rFonts w:asciiTheme="majorBidi" w:hAnsiTheme="majorBidi" w:cstheme="majorBidi"/>
                <w:sz w:val="20"/>
                <w:szCs w:val="20"/>
              </w:rPr>
              <w:t>months</w:t>
            </w:r>
            <w:proofErr w:type="spellEnd"/>
            <w:r w:rsidRPr="00007124">
              <w:rPr>
                <w:rFonts w:asciiTheme="majorBidi" w:hAnsiTheme="majorBidi" w:cstheme="majorBidi"/>
                <w:sz w:val="20"/>
                <w:szCs w:val="20"/>
              </w:rPr>
              <w:t xml:space="preserve"> </w:t>
            </w:r>
          </w:p>
        </w:tc>
      </w:tr>
      <w:tr w:rsidR="00097C91" w:rsidRPr="00007124" w14:paraId="7E2D856B" w14:textId="77777777" w:rsidTr="00097C91">
        <w:trPr>
          <w:cnfStyle w:val="000000100000" w:firstRow="0" w:lastRow="0" w:firstColumn="0" w:lastColumn="0" w:oddVBand="0" w:evenVBand="0" w:oddHBand="1"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949" w:type="pct"/>
            <w:noWrap/>
            <w:hideMark/>
          </w:tcPr>
          <w:p w14:paraId="18DB3DE5" w14:textId="77777777" w:rsidR="00097C91" w:rsidRPr="00007124" w:rsidRDefault="00097C91" w:rsidP="00FB275C">
            <w:pPr>
              <w:ind w:left="-57" w:right="-57"/>
              <w:rPr>
                <w:rFonts w:asciiTheme="majorBidi" w:hAnsiTheme="majorBidi" w:cstheme="majorBidi"/>
                <w:sz w:val="20"/>
                <w:szCs w:val="20"/>
              </w:rPr>
            </w:pPr>
            <w:r w:rsidRPr="00007124">
              <w:rPr>
                <w:rFonts w:asciiTheme="majorBidi" w:hAnsiTheme="majorBidi" w:cstheme="majorBidi"/>
                <w:sz w:val="20"/>
                <w:szCs w:val="20"/>
              </w:rPr>
              <w:t xml:space="preserve">Liu </w:t>
            </w:r>
            <w:r>
              <w:rPr>
                <w:rFonts w:asciiTheme="majorBidi" w:hAnsiTheme="majorBidi" w:cstheme="majorBidi"/>
                <w:sz w:val="20"/>
                <w:szCs w:val="20"/>
              </w:rPr>
              <w:t xml:space="preserve">K </w:t>
            </w:r>
            <w:r w:rsidRPr="00007124">
              <w:rPr>
                <w:rFonts w:asciiTheme="majorBidi" w:hAnsiTheme="majorBidi" w:cstheme="majorBidi"/>
                <w:sz w:val="20"/>
                <w:szCs w:val="20"/>
              </w:rPr>
              <w:t>et al.,202</w:t>
            </w:r>
            <w:r>
              <w:rPr>
                <w:rFonts w:asciiTheme="majorBidi" w:hAnsiTheme="majorBidi" w:cstheme="majorBidi"/>
                <w:sz w:val="20"/>
                <w:szCs w:val="20"/>
              </w:rPr>
              <w:t>1 (26)</w:t>
            </w:r>
          </w:p>
        </w:tc>
        <w:tc>
          <w:tcPr>
            <w:tcW w:w="603" w:type="pct"/>
            <w:hideMark/>
          </w:tcPr>
          <w:p w14:paraId="2DE2390F"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SB,RCT</w:t>
            </w:r>
            <w:proofErr w:type="gramEnd"/>
          </w:p>
        </w:tc>
        <w:tc>
          <w:tcPr>
            <w:tcW w:w="306" w:type="pct"/>
            <w:hideMark/>
          </w:tcPr>
          <w:p w14:paraId="5AB3B722"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a.36/31                                   b.36/31</w:t>
            </w:r>
          </w:p>
        </w:tc>
        <w:tc>
          <w:tcPr>
            <w:tcW w:w="616" w:type="pct"/>
            <w:hideMark/>
          </w:tcPr>
          <w:p w14:paraId="3B858684"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a.chronic</w:t>
            </w:r>
            <w:proofErr w:type="spellEnd"/>
            <w:r w:rsidRPr="00136E58">
              <w:rPr>
                <w:rFonts w:asciiTheme="majorBidi" w:hAnsiTheme="majorBidi" w:cstheme="majorBidi"/>
                <w:sz w:val="20"/>
                <w:szCs w:val="20"/>
                <w:lang w:val="en-US"/>
              </w:rPr>
              <w:t xml:space="preserve"> or aggressive periodontitis                                                                                                                       b.24 to 63                                                                                                                     c.14/17                                                                                                                      </w:t>
            </w:r>
            <w:proofErr w:type="spellStart"/>
            <w:r w:rsidRPr="00136E58">
              <w:rPr>
                <w:rFonts w:asciiTheme="majorBidi" w:hAnsiTheme="majorBidi" w:cstheme="majorBidi"/>
                <w:sz w:val="20"/>
                <w:szCs w:val="20"/>
                <w:lang w:val="en-US"/>
              </w:rPr>
              <w:t>d.good</w:t>
            </w:r>
            <w:proofErr w:type="spellEnd"/>
            <w:r w:rsidRPr="00136E58">
              <w:rPr>
                <w:rFonts w:asciiTheme="majorBidi" w:hAnsiTheme="majorBidi" w:cstheme="majorBidi"/>
                <w:sz w:val="20"/>
                <w:szCs w:val="20"/>
                <w:lang w:val="en-US"/>
              </w:rPr>
              <w:t xml:space="preserve"> general health                                                                                                                            e.3</w:t>
            </w:r>
          </w:p>
        </w:tc>
        <w:tc>
          <w:tcPr>
            <w:tcW w:w="864" w:type="pct"/>
            <w:hideMark/>
          </w:tcPr>
          <w:p w14:paraId="0C8656C4"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l:MISTms</w:t>
            </w:r>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ll:MISTms</w:t>
            </w:r>
            <w:proofErr w:type="gramEnd"/>
            <w:r w:rsidRPr="00136E58">
              <w:rPr>
                <w:rFonts w:asciiTheme="majorBidi" w:hAnsiTheme="majorBidi" w:cstheme="majorBidi"/>
                <w:sz w:val="20"/>
                <w:szCs w:val="20"/>
                <w:lang w:val="en-US"/>
              </w:rPr>
              <w:t>+DBBM+CM</w:t>
            </w:r>
            <w:proofErr w:type="spellEnd"/>
          </w:p>
        </w:tc>
        <w:tc>
          <w:tcPr>
            <w:tcW w:w="513" w:type="pct"/>
            <w:hideMark/>
          </w:tcPr>
          <w:p w14:paraId="18BB4465"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 3 mm                                                                                   b. 1,2,3 walls or combination                                                                               </w:t>
            </w:r>
            <w:proofErr w:type="spellStart"/>
            <w:proofErr w:type="gramStart"/>
            <w:r w:rsidRPr="00136E58">
              <w:rPr>
                <w:rFonts w:asciiTheme="majorBidi" w:hAnsiTheme="majorBidi" w:cstheme="majorBidi"/>
                <w:sz w:val="20"/>
                <w:szCs w:val="20"/>
                <w:lang w:val="en-US"/>
              </w:rPr>
              <w:t>c.single</w:t>
            </w:r>
            <w:proofErr w:type="spellEnd"/>
            <w:proofErr w:type="gramEnd"/>
            <w:r w:rsidRPr="00136E58">
              <w:rPr>
                <w:rFonts w:asciiTheme="majorBidi" w:hAnsiTheme="majorBidi" w:cstheme="majorBidi"/>
                <w:sz w:val="20"/>
                <w:szCs w:val="20"/>
                <w:lang w:val="en-US"/>
              </w:rPr>
              <w:t xml:space="preserve">-rooted/mesial aspect first molar                                                                                      </w:t>
            </w:r>
            <w:proofErr w:type="spellStart"/>
            <w:proofErr w:type="gramStart"/>
            <w:r w:rsidRPr="00136E58">
              <w:rPr>
                <w:rFonts w:asciiTheme="majorBidi" w:hAnsiTheme="majorBidi" w:cstheme="majorBidi"/>
                <w:sz w:val="20"/>
                <w:szCs w:val="20"/>
                <w:lang w:val="en-US"/>
              </w:rPr>
              <w:t>d.without</w:t>
            </w:r>
            <w:proofErr w:type="spellEnd"/>
            <w:proofErr w:type="gramEnd"/>
            <w:r w:rsidRPr="00136E58">
              <w:rPr>
                <w:rFonts w:asciiTheme="majorBidi" w:hAnsiTheme="majorBidi" w:cstheme="majorBidi"/>
                <w:sz w:val="20"/>
                <w:szCs w:val="20"/>
                <w:lang w:val="en-US"/>
              </w:rPr>
              <w:t xml:space="preserve"> class III FI</w:t>
            </w:r>
            <w:r w:rsidRPr="00136E58">
              <w:rPr>
                <w:rFonts w:asciiTheme="majorBidi" w:hAnsiTheme="majorBidi" w:cstheme="majorBidi"/>
                <w:b/>
                <w:bCs/>
                <w:sz w:val="20"/>
                <w:szCs w:val="20"/>
                <w:lang w:val="en-US"/>
              </w:rPr>
              <w:t xml:space="preserve"> </w:t>
            </w:r>
            <w:r w:rsidRPr="00136E58">
              <w:rPr>
                <w:rFonts w:asciiTheme="majorBidi" w:hAnsiTheme="majorBidi" w:cstheme="majorBidi"/>
                <w:sz w:val="20"/>
                <w:szCs w:val="20"/>
                <w:lang w:val="en-US"/>
              </w:rPr>
              <w:t xml:space="preserve">                                                                                         </w:t>
            </w:r>
          </w:p>
        </w:tc>
        <w:tc>
          <w:tcPr>
            <w:tcW w:w="1149" w:type="pct"/>
            <w:hideMark/>
          </w:tcPr>
          <w:p w14:paraId="633B8A17"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097C91" w:rsidRPr="00957A16" w14:paraId="2204BD54" w14:textId="77777777" w:rsidTr="00097C91">
        <w:trPr>
          <w:trHeight w:val="1093"/>
        </w:trPr>
        <w:tc>
          <w:tcPr>
            <w:cnfStyle w:val="001000000000" w:firstRow="0" w:lastRow="0" w:firstColumn="1" w:lastColumn="0" w:oddVBand="0" w:evenVBand="0" w:oddHBand="0" w:evenHBand="0" w:firstRowFirstColumn="0" w:firstRowLastColumn="0" w:lastRowFirstColumn="0" w:lastRowLastColumn="0"/>
            <w:tcW w:w="949" w:type="pct"/>
            <w:noWrap/>
            <w:hideMark/>
          </w:tcPr>
          <w:p w14:paraId="7F65EF80" w14:textId="77777777" w:rsidR="00097C91" w:rsidRPr="00957A16" w:rsidRDefault="00097C91" w:rsidP="00FB275C">
            <w:pPr>
              <w:ind w:left="-57" w:right="-57"/>
              <w:rPr>
                <w:rFonts w:asciiTheme="majorBidi" w:hAnsiTheme="majorBidi" w:cstheme="majorBidi"/>
                <w:spacing w:val="-4"/>
                <w:sz w:val="20"/>
                <w:szCs w:val="20"/>
              </w:rPr>
            </w:pPr>
            <w:r w:rsidRPr="00957A16">
              <w:rPr>
                <w:rFonts w:asciiTheme="majorBidi" w:hAnsiTheme="majorBidi" w:cstheme="majorBidi"/>
                <w:spacing w:val="-4"/>
                <w:sz w:val="20"/>
                <w:szCs w:val="20"/>
              </w:rPr>
              <w:t>Losada et al.,2017 (27)</w:t>
            </w:r>
          </w:p>
        </w:tc>
        <w:tc>
          <w:tcPr>
            <w:tcW w:w="603" w:type="pct"/>
            <w:hideMark/>
          </w:tcPr>
          <w:p w14:paraId="04A2059A"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pacing w:val="-4"/>
                <w:sz w:val="20"/>
                <w:szCs w:val="20"/>
              </w:rPr>
            </w:pPr>
            <w:proofErr w:type="spellStart"/>
            <w:proofErr w:type="gramStart"/>
            <w:r w:rsidRPr="00957A16">
              <w:rPr>
                <w:rFonts w:asciiTheme="majorBidi" w:hAnsiTheme="majorBidi" w:cstheme="majorBidi"/>
                <w:spacing w:val="-4"/>
                <w:sz w:val="20"/>
                <w:szCs w:val="20"/>
              </w:rPr>
              <w:t>Pr,DB</w:t>
            </w:r>
            <w:proofErr w:type="gramEnd"/>
            <w:r w:rsidRPr="00957A16">
              <w:rPr>
                <w:rFonts w:asciiTheme="majorBidi" w:hAnsiTheme="majorBidi" w:cstheme="majorBidi"/>
                <w:spacing w:val="-4"/>
                <w:sz w:val="20"/>
                <w:szCs w:val="20"/>
              </w:rPr>
              <w:t>,RCT</w:t>
            </w:r>
            <w:proofErr w:type="spellEnd"/>
          </w:p>
        </w:tc>
        <w:tc>
          <w:tcPr>
            <w:tcW w:w="306" w:type="pct"/>
            <w:hideMark/>
          </w:tcPr>
          <w:p w14:paraId="56BDA169"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pacing w:val="-4"/>
                <w:sz w:val="20"/>
                <w:szCs w:val="20"/>
              </w:rPr>
            </w:pPr>
            <w:r w:rsidRPr="00957A16">
              <w:rPr>
                <w:rFonts w:asciiTheme="majorBidi" w:hAnsiTheme="majorBidi" w:cstheme="majorBidi"/>
                <w:spacing w:val="-4"/>
                <w:sz w:val="20"/>
                <w:szCs w:val="20"/>
              </w:rPr>
              <w:t xml:space="preserve">a.52/46                                b.52/46 </w:t>
            </w:r>
          </w:p>
        </w:tc>
        <w:tc>
          <w:tcPr>
            <w:tcW w:w="616" w:type="pct"/>
            <w:hideMark/>
          </w:tcPr>
          <w:p w14:paraId="43E62963" w14:textId="77777777" w:rsidR="00097C91"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20"/>
                <w:szCs w:val="20"/>
                <w:lang w:val="en-US"/>
              </w:rPr>
            </w:pPr>
            <w:proofErr w:type="spellStart"/>
            <w:proofErr w:type="gramStart"/>
            <w:r w:rsidRPr="00957A16">
              <w:rPr>
                <w:rFonts w:asciiTheme="majorBidi" w:hAnsiTheme="majorBidi" w:cstheme="majorBidi"/>
                <w:spacing w:val="-4"/>
                <w:sz w:val="20"/>
                <w:szCs w:val="20"/>
                <w:lang w:val="en-US"/>
              </w:rPr>
              <w:t>a.moderate</w:t>
            </w:r>
            <w:proofErr w:type="spellEnd"/>
            <w:proofErr w:type="gramEnd"/>
            <w:r w:rsidRPr="00957A16">
              <w:rPr>
                <w:rFonts w:asciiTheme="majorBidi" w:hAnsiTheme="majorBidi" w:cstheme="majorBidi"/>
                <w:spacing w:val="-4"/>
                <w:sz w:val="20"/>
                <w:szCs w:val="20"/>
                <w:lang w:val="en-US"/>
              </w:rPr>
              <w:t xml:space="preserve">/severe chronic periodontitis                                                                                b.35 to 70                                                                           c.29/17                                                                                  </w:t>
            </w:r>
            <w:proofErr w:type="spellStart"/>
            <w:proofErr w:type="gramStart"/>
            <w:r w:rsidRPr="00957A16">
              <w:rPr>
                <w:rFonts w:asciiTheme="majorBidi" w:hAnsiTheme="majorBidi" w:cstheme="majorBidi"/>
                <w:spacing w:val="-4"/>
                <w:sz w:val="20"/>
                <w:szCs w:val="20"/>
                <w:lang w:val="en-US"/>
              </w:rPr>
              <w:lastRenderedPageBreak/>
              <w:t>d.systematically</w:t>
            </w:r>
            <w:proofErr w:type="spellEnd"/>
            <w:proofErr w:type="gramEnd"/>
            <w:r w:rsidRPr="00957A16">
              <w:rPr>
                <w:rFonts w:asciiTheme="majorBidi" w:hAnsiTheme="majorBidi" w:cstheme="majorBidi"/>
                <w:spacing w:val="-4"/>
                <w:sz w:val="20"/>
                <w:szCs w:val="20"/>
                <w:lang w:val="en-US"/>
              </w:rPr>
              <w:t xml:space="preserve"> healthy patients                      </w:t>
            </w:r>
          </w:p>
          <w:p w14:paraId="6FCE988C"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pacing w:val="-4"/>
                <w:sz w:val="20"/>
                <w:szCs w:val="20"/>
                <w:lang w:val="en-US"/>
              </w:rPr>
            </w:pPr>
            <w:r w:rsidRPr="00957A16">
              <w:rPr>
                <w:rFonts w:asciiTheme="majorBidi" w:hAnsiTheme="majorBidi" w:cstheme="majorBidi"/>
                <w:spacing w:val="-4"/>
                <w:sz w:val="20"/>
                <w:szCs w:val="20"/>
                <w:lang w:val="en-US"/>
              </w:rPr>
              <w:t xml:space="preserve"> e.7   </w:t>
            </w:r>
          </w:p>
        </w:tc>
        <w:tc>
          <w:tcPr>
            <w:tcW w:w="864" w:type="pct"/>
            <w:hideMark/>
          </w:tcPr>
          <w:p w14:paraId="63BF2E0A"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pacing w:val="-4"/>
                <w:sz w:val="20"/>
                <w:szCs w:val="20"/>
                <w:lang w:val="en-US"/>
              </w:rPr>
            </w:pPr>
            <w:proofErr w:type="gramStart"/>
            <w:r w:rsidRPr="00957A16">
              <w:rPr>
                <w:rFonts w:asciiTheme="majorBidi" w:hAnsiTheme="majorBidi" w:cstheme="majorBidi"/>
                <w:spacing w:val="-4"/>
                <w:sz w:val="20"/>
                <w:szCs w:val="20"/>
                <w:lang w:val="en-US"/>
              </w:rPr>
              <w:lastRenderedPageBreak/>
              <w:t>I:EMD</w:t>
            </w:r>
            <w:proofErr w:type="gramEnd"/>
            <w:r w:rsidRPr="00957A16">
              <w:rPr>
                <w:rFonts w:asciiTheme="majorBidi" w:hAnsiTheme="majorBidi" w:cstheme="majorBidi"/>
                <w:spacing w:val="-4"/>
                <w:sz w:val="20"/>
                <w:szCs w:val="20"/>
                <w:lang w:val="en-US"/>
              </w:rPr>
              <w:t xml:space="preserve">+BC                                                                     </w:t>
            </w:r>
            <w:proofErr w:type="gramStart"/>
            <w:r w:rsidRPr="00957A16">
              <w:rPr>
                <w:rFonts w:asciiTheme="majorBidi" w:hAnsiTheme="majorBidi" w:cstheme="majorBidi"/>
                <w:spacing w:val="-4"/>
                <w:sz w:val="20"/>
                <w:szCs w:val="20"/>
                <w:lang w:val="en-US"/>
              </w:rPr>
              <w:t>II:EMD</w:t>
            </w:r>
            <w:proofErr w:type="gramEnd"/>
          </w:p>
        </w:tc>
        <w:tc>
          <w:tcPr>
            <w:tcW w:w="513" w:type="pct"/>
            <w:hideMark/>
          </w:tcPr>
          <w:p w14:paraId="38562726"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pacing w:val="-4"/>
                <w:sz w:val="20"/>
                <w:szCs w:val="20"/>
                <w:lang w:val="en-US"/>
              </w:rPr>
            </w:pPr>
            <w:r w:rsidRPr="00957A16">
              <w:rPr>
                <w:rFonts w:asciiTheme="majorBidi" w:hAnsiTheme="majorBidi" w:cstheme="majorBidi"/>
                <w:spacing w:val="-4"/>
                <w:sz w:val="20"/>
                <w:szCs w:val="20"/>
                <w:lang w:val="en-US"/>
              </w:rPr>
              <w:t xml:space="preserve">a.≥3mm                                                                                   b.1,2 wall or combination                                                                               </w:t>
            </w:r>
            <w:proofErr w:type="spellStart"/>
            <w:proofErr w:type="gramStart"/>
            <w:r w:rsidRPr="00957A16">
              <w:rPr>
                <w:rFonts w:asciiTheme="majorBidi" w:hAnsiTheme="majorBidi" w:cstheme="majorBidi"/>
                <w:spacing w:val="-4"/>
                <w:sz w:val="20"/>
                <w:szCs w:val="20"/>
                <w:lang w:val="en-US"/>
              </w:rPr>
              <w:t>c.anterior</w:t>
            </w:r>
            <w:proofErr w:type="spellEnd"/>
            <w:proofErr w:type="gramEnd"/>
            <w:r w:rsidRPr="00957A16">
              <w:rPr>
                <w:rFonts w:asciiTheme="majorBidi" w:hAnsiTheme="majorBidi" w:cstheme="majorBidi"/>
                <w:spacing w:val="-4"/>
                <w:sz w:val="20"/>
                <w:szCs w:val="20"/>
                <w:lang w:val="en-US"/>
              </w:rPr>
              <w:t xml:space="preserve"> </w:t>
            </w:r>
            <w:proofErr w:type="spellStart"/>
            <w:proofErr w:type="gramStart"/>
            <w:r w:rsidRPr="00957A16">
              <w:rPr>
                <w:rFonts w:asciiTheme="majorBidi" w:hAnsiTheme="majorBidi" w:cstheme="majorBidi"/>
                <w:spacing w:val="-4"/>
                <w:sz w:val="20"/>
                <w:szCs w:val="20"/>
                <w:lang w:val="en-US"/>
              </w:rPr>
              <w:t>teeth,premol</w:t>
            </w:r>
            <w:r w:rsidRPr="00957A16">
              <w:rPr>
                <w:rFonts w:asciiTheme="majorBidi" w:hAnsiTheme="majorBidi" w:cstheme="majorBidi"/>
                <w:spacing w:val="-4"/>
                <w:sz w:val="20"/>
                <w:szCs w:val="20"/>
                <w:lang w:val="en-US"/>
              </w:rPr>
              <w:lastRenderedPageBreak/>
              <w:t>ars</w:t>
            </w:r>
            <w:proofErr w:type="gramEnd"/>
            <w:r w:rsidRPr="00957A16">
              <w:rPr>
                <w:rFonts w:asciiTheme="majorBidi" w:hAnsiTheme="majorBidi" w:cstheme="majorBidi"/>
                <w:spacing w:val="-4"/>
                <w:sz w:val="20"/>
                <w:szCs w:val="20"/>
                <w:lang w:val="en-US"/>
              </w:rPr>
              <w:t>,molars</w:t>
            </w:r>
            <w:proofErr w:type="spellEnd"/>
            <w:r w:rsidRPr="00957A16">
              <w:rPr>
                <w:rFonts w:asciiTheme="majorBidi" w:hAnsiTheme="majorBidi" w:cstheme="majorBidi"/>
                <w:spacing w:val="-4"/>
                <w:sz w:val="20"/>
                <w:szCs w:val="20"/>
                <w:lang w:val="en-US"/>
              </w:rPr>
              <w:t xml:space="preserve">                                                                                  </w:t>
            </w:r>
            <w:proofErr w:type="spellStart"/>
            <w:proofErr w:type="gramStart"/>
            <w:r w:rsidRPr="00957A16">
              <w:rPr>
                <w:rFonts w:asciiTheme="majorBidi" w:hAnsiTheme="majorBidi" w:cstheme="majorBidi"/>
                <w:spacing w:val="-4"/>
                <w:sz w:val="20"/>
                <w:szCs w:val="20"/>
                <w:lang w:val="en-US"/>
              </w:rPr>
              <w:t>d.without</w:t>
            </w:r>
            <w:proofErr w:type="spellEnd"/>
            <w:proofErr w:type="gramEnd"/>
            <w:r w:rsidRPr="00957A16">
              <w:rPr>
                <w:rFonts w:asciiTheme="majorBidi" w:hAnsiTheme="majorBidi" w:cstheme="majorBidi"/>
                <w:spacing w:val="-4"/>
                <w:sz w:val="20"/>
                <w:szCs w:val="20"/>
                <w:lang w:val="en-US"/>
              </w:rPr>
              <w:t xml:space="preserve"> class II/III FI</w:t>
            </w:r>
          </w:p>
        </w:tc>
        <w:tc>
          <w:tcPr>
            <w:tcW w:w="1149" w:type="pct"/>
            <w:hideMark/>
          </w:tcPr>
          <w:p w14:paraId="5C28BDC3"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pacing w:val="-4"/>
                <w:sz w:val="20"/>
                <w:szCs w:val="20"/>
              </w:rPr>
            </w:pPr>
            <w:r w:rsidRPr="00957A16">
              <w:rPr>
                <w:rFonts w:asciiTheme="majorBidi" w:hAnsiTheme="majorBidi" w:cstheme="majorBidi"/>
                <w:spacing w:val="-4"/>
                <w:sz w:val="20"/>
                <w:szCs w:val="20"/>
              </w:rPr>
              <w:lastRenderedPageBreak/>
              <w:t xml:space="preserve">a.12 </w:t>
            </w:r>
            <w:proofErr w:type="spellStart"/>
            <w:r w:rsidRPr="00957A16">
              <w:rPr>
                <w:rFonts w:asciiTheme="majorBidi" w:hAnsiTheme="majorBidi" w:cstheme="majorBidi"/>
                <w:spacing w:val="-4"/>
                <w:sz w:val="20"/>
                <w:szCs w:val="20"/>
              </w:rPr>
              <w:t>months</w:t>
            </w:r>
            <w:proofErr w:type="spellEnd"/>
            <w:r w:rsidRPr="00957A16">
              <w:rPr>
                <w:rFonts w:asciiTheme="majorBidi" w:hAnsiTheme="majorBidi" w:cstheme="majorBidi"/>
                <w:spacing w:val="-4"/>
                <w:sz w:val="20"/>
                <w:szCs w:val="20"/>
              </w:rPr>
              <w:t xml:space="preserve"> </w:t>
            </w:r>
          </w:p>
        </w:tc>
      </w:tr>
      <w:tr w:rsidR="00097C91" w:rsidRPr="00957A16" w14:paraId="5725C10E" w14:textId="77777777" w:rsidTr="00097C91">
        <w:trPr>
          <w:cnfStyle w:val="000000100000" w:firstRow="0" w:lastRow="0" w:firstColumn="0" w:lastColumn="0" w:oddVBand="0" w:evenVBand="0" w:oddHBand="1"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949" w:type="pct"/>
            <w:noWrap/>
            <w:hideMark/>
          </w:tcPr>
          <w:p w14:paraId="2AE0110A" w14:textId="77777777" w:rsidR="00097C91" w:rsidRPr="00957A16" w:rsidRDefault="00097C91" w:rsidP="00FB275C">
            <w:pPr>
              <w:ind w:left="-57" w:right="-57"/>
              <w:rPr>
                <w:rFonts w:asciiTheme="majorBidi" w:hAnsiTheme="majorBidi" w:cstheme="majorBidi"/>
                <w:b w:val="0"/>
                <w:bCs w:val="0"/>
                <w:spacing w:val="-4"/>
                <w:sz w:val="20"/>
                <w:szCs w:val="20"/>
              </w:rPr>
            </w:pPr>
            <w:proofErr w:type="spellStart"/>
            <w:r w:rsidRPr="00957A16">
              <w:rPr>
                <w:rFonts w:asciiTheme="majorBidi" w:hAnsiTheme="majorBidi" w:cstheme="majorBidi"/>
                <w:spacing w:val="-4"/>
                <w:sz w:val="20"/>
                <w:szCs w:val="20"/>
              </w:rPr>
              <w:t>Mamajiwala</w:t>
            </w:r>
            <w:proofErr w:type="spellEnd"/>
            <w:r w:rsidRPr="00957A16">
              <w:rPr>
                <w:rFonts w:asciiTheme="majorBidi" w:hAnsiTheme="majorBidi" w:cstheme="majorBidi"/>
                <w:spacing w:val="-4"/>
                <w:sz w:val="20"/>
                <w:szCs w:val="20"/>
              </w:rPr>
              <w:t xml:space="preserve"> et al.,2021</w:t>
            </w:r>
          </w:p>
          <w:p w14:paraId="70FA7815" w14:textId="77777777" w:rsidR="00097C91" w:rsidRPr="00957A16" w:rsidRDefault="00097C91" w:rsidP="00FB275C">
            <w:pPr>
              <w:ind w:left="-57" w:right="-57"/>
              <w:rPr>
                <w:rFonts w:asciiTheme="majorBidi" w:hAnsiTheme="majorBidi" w:cstheme="majorBidi"/>
                <w:spacing w:val="-4"/>
                <w:sz w:val="20"/>
                <w:szCs w:val="20"/>
              </w:rPr>
            </w:pPr>
            <w:r w:rsidRPr="00957A16">
              <w:rPr>
                <w:rFonts w:asciiTheme="majorBidi" w:hAnsiTheme="majorBidi" w:cstheme="majorBidi"/>
                <w:spacing w:val="-4"/>
                <w:sz w:val="20"/>
                <w:szCs w:val="20"/>
              </w:rPr>
              <w:t>(28)</w:t>
            </w:r>
          </w:p>
        </w:tc>
        <w:tc>
          <w:tcPr>
            <w:tcW w:w="603" w:type="pct"/>
            <w:hideMark/>
          </w:tcPr>
          <w:p w14:paraId="53DDBA75"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20"/>
                <w:szCs w:val="20"/>
              </w:rPr>
            </w:pPr>
            <w:proofErr w:type="gramStart"/>
            <w:r w:rsidRPr="00957A16">
              <w:rPr>
                <w:rFonts w:asciiTheme="majorBidi" w:hAnsiTheme="majorBidi" w:cstheme="majorBidi"/>
                <w:spacing w:val="-4"/>
                <w:sz w:val="20"/>
                <w:szCs w:val="20"/>
              </w:rPr>
              <w:t>SC,DB</w:t>
            </w:r>
            <w:proofErr w:type="gramEnd"/>
            <w:r w:rsidRPr="00957A16">
              <w:rPr>
                <w:rFonts w:asciiTheme="majorBidi" w:hAnsiTheme="majorBidi" w:cstheme="majorBidi"/>
                <w:spacing w:val="-4"/>
                <w:sz w:val="20"/>
                <w:szCs w:val="20"/>
              </w:rPr>
              <w:t>,</w:t>
            </w:r>
            <w:proofErr w:type="gramStart"/>
            <w:r w:rsidRPr="00957A16">
              <w:rPr>
                <w:rFonts w:asciiTheme="majorBidi" w:hAnsiTheme="majorBidi" w:cstheme="majorBidi"/>
                <w:spacing w:val="-4"/>
                <w:sz w:val="20"/>
                <w:szCs w:val="20"/>
              </w:rPr>
              <w:t>SM,RCT</w:t>
            </w:r>
            <w:proofErr w:type="gramEnd"/>
          </w:p>
        </w:tc>
        <w:tc>
          <w:tcPr>
            <w:tcW w:w="306" w:type="pct"/>
            <w:hideMark/>
          </w:tcPr>
          <w:p w14:paraId="7C470C04"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20"/>
                <w:szCs w:val="20"/>
              </w:rPr>
            </w:pPr>
            <w:r w:rsidRPr="00957A16">
              <w:rPr>
                <w:rFonts w:asciiTheme="majorBidi" w:hAnsiTheme="majorBidi" w:cstheme="majorBidi"/>
                <w:spacing w:val="-4"/>
                <w:sz w:val="20"/>
                <w:szCs w:val="20"/>
              </w:rPr>
              <w:t>a.20/20                                       b.40/40</w:t>
            </w:r>
          </w:p>
        </w:tc>
        <w:tc>
          <w:tcPr>
            <w:tcW w:w="616" w:type="pct"/>
            <w:hideMark/>
          </w:tcPr>
          <w:p w14:paraId="4CA4FCC6"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20"/>
                <w:szCs w:val="20"/>
                <w:lang w:val="en-US"/>
              </w:rPr>
            </w:pPr>
            <w:proofErr w:type="spellStart"/>
            <w:r w:rsidRPr="00957A16">
              <w:rPr>
                <w:rFonts w:asciiTheme="majorBidi" w:hAnsiTheme="majorBidi" w:cstheme="majorBidi"/>
                <w:spacing w:val="-4"/>
                <w:sz w:val="20"/>
                <w:szCs w:val="20"/>
                <w:lang w:val="en-US"/>
              </w:rPr>
              <w:t>a.periodontitis</w:t>
            </w:r>
            <w:proofErr w:type="spellEnd"/>
            <w:r w:rsidRPr="00957A16">
              <w:rPr>
                <w:rFonts w:asciiTheme="majorBidi" w:hAnsiTheme="majorBidi" w:cstheme="majorBidi"/>
                <w:spacing w:val="-4"/>
                <w:sz w:val="20"/>
                <w:szCs w:val="20"/>
                <w:lang w:val="en-US"/>
              </w:rPr>
              <w:t xml:space="preserve"> stage II/III (grade A/B)                                                                                                                    b. 30–58 years  mean age of 39.9 ± 4.18                                                                                                                          c. 11/9                                                                                                                             </w:t>
            </w:r>
            <w:proofErr w:type="spellStart"/>
            <w:r w:rsidRPr="00957A16">
              <w:rPr>
                <w:rFonts w:asciiTheme="majorBidi" w:hAnsiTheme="majorBidi" w:cstheme="majorBidi"/>
                <w:spacing w:val="-4"/>
                <w:sz w:val="20"/>
                <w:szCs w:val="20"/>
                <w:lang w:val="en-US"/>
              </w:rPr>
              <w:t>d.Systemically</w:t>
            </w:r>
            <w:proofErr w:type="spellEnd"/>
            <w:r w:rsidRPr="00957A16">
              <w:rPr>
                <w:rFonts w:asciiTheme="majorBidi" w:hAnsiTheme="majorBidi" w:cstheme="majorBidi"/>
                <w:spacing w:val="-4"/>
                <w:sz w:val="20"/>
                <w:szCs w:val="20"/>
                <w:lang w:val="en-US"/>
              </w:rPr>
              <w:t xml:space="preserve"> healthy subjects                                                                                                                             e.0                                                                                                                        </w:t>
            </w:r>
          </w:p>
        </w:tc>
        <w:tc>
          <w:tcPr>
            <w:tcW w:w="864" w:type="pct"/>
            <w:hideMark/>
          </w:tcPr>
          <w:p w14:paraId="70821390"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20"/>
                <w:szCs w:val="20"/>
                <w:lang w:val="en-US"/>
              </w:rPr>
            </w:pPr>
            <w:r w:rsidRPr="00957A16">
              <w:rPr>
                <w:rFonts w:asciiTheme="majorBidi" w:hAnsiTheme="majorBidi" w:cstheme="majorBidi"/>
                <w:spacing w:val="-4"/>
                <w:sz w:val="20"/>
                <w:szCs w:val="20"/>
                <w:lang w:val="en-US"/>
              </w:rPr>
              <w:t xml:space="preserve">I:0.8% HA </w:t>
            </w:r>
            <w:proofErr w:type="spellStart"/>
            <w:r w:rsidRPr="00957A16">
              <w:rPr>
                <w:rFonts w:asciiTheme="majorBidi" w:hAnsiTheme="majorBidi" w:cstheme="majorBidi"/>
                <w:spacing w:val="-4"/>
                <w:sz w:val="20"/>
                <w:szCs w:val="20"/>
                <w:lang w:val="en-US"/>
              </w:rPr>
              <w:t>gel+OFD</w:t>
            </w:r>
            <w:proofErr w:type="spellEnd"/>
            <w:r w:rsidRPr="00957A16">
              <w:rPr>
                <w:rFonts w:asciiTheme="majorBidi" w:hAnsiTheme="majorBidi" w:cstheme="majorBidi"/>
                <w:spacing w:val="-4"/>
                <w:sz w:val="20"/>
                <w:szCs w:val="20"/>
                <w:lang w:val="en-US"/>
              </w:rPr>
              <w:t xml:space="preserve">                                              </w:t>
            </w:r>
            <w:proofErr w:type="gramStart"/>
            <w:r w:rsidRPr="00957A16">
              <w:rPr>
                <w:rFonts w:asciiTheme="majorBidi" w:hAnsiTheme="majorBidi" w:cstheme="majorBidi"/>
                <w:spacing w:val="-4"/>
                <w:sz w:val="20"/>
                <w:szCs w:val="20"/>
                <w:lang w:val="en-US"/>
              </w:rPr>
              <w:t>II:OFD</w:t>
            </w:r>
            <w:proofErr w:type="gramEnd"/>
            <w:r w:rsidRPr="00957A16">
              <w:rPr>
                <w:rFonts w:asciiTheme="majorBidi" w:hAnsiTheme="majorBidi" w:cstheme="majorBidi"/>
                <w:spacing w:val="-4"/>
                <w:sz w:val="20"/>
                <w:szCs w:val="20"/>
                <w:lang w:val="en-US"/>
              </w:rPr>
              <w:t xml:space="preserve"> + placebo</w:t>
            </w:r>
          </w:p>
        </w:tc>
        <w:tc>
          <w:tcPr>
            <w:tcW w:w="513" w:type="pct"/>
            <w:hideMark/>
          </w:tcPr>
          <w:p w14:paraId="49358122"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20"/>
                <w:szCs w:val="20"/>
                <w:lang w:val="en-US"/>
              </w:rPr>
            </w:pPr>
            <w:r w:rsidRPr="00957A16">
              <w:rPr>
                <w:rFonts w:asciiTheme="majorBidi" w:hAnsiTheme="majorBidi" w:cstheme="majorBidi"/>
                <w:spacing w:val="-4"/>
                <w:sz w:val="20"/>
                <w:szCs w:val="20"/>
                <w:lang w:val="en-US"/>
              </w:rPr>
              <w:t xml:space="preserve">a.≥ 3mm                                                                                   b.2,3 wall                                                                                       </w:t>
            </w:r>
            <w:proofErr w:type="spellStart"/>
            <w:proofErr w:type="gramStart"/>
            <w:r w:rsidRPr="00957A16">
              <w:rPr>
                <w:rFonts w:asciiTheme="majorBidi" w:hAnsiTheme="majorBidi" w:cstheme="majorBidi"/>
                <w:spacing w:val="-4"/>
                <w:sz w:val="20"/>
                <w:szCs w:val="20"/>
                <w:lang w:val="en-US"/>
              </w:rPr>
              <w:t>c.maxillary</w:t>
            </w:r>
            <w:proofErr w:type="spellEnd"/>
            <w:proofErr w:type="gramEnd"/>
            <w:r w:rsidRPr="00957A16">
              <w:rPr>
                <w:rFonts w:asciiTheme="majorBidi" w:hAnsiTheme="majorBidi" w:cstheme="majorBidi"/>
                <w:spacing w:val="-4"/>
                <w:sz w:val="20"/>
                <w:szCs w:val="20"/>
                <w:lang w:val="en-US"/>
              </w:rPr>
              <w:t xml:space="preserve">, mandibular premolars, molars                                                          </w:t>
            </w:r>
            <w:proofErr w:type="spellStart"/>
            <w:proofErr w:type="gramStart"/>
            <w:r w:rsidRPr="00957A16">
              <w:rPr>
                <w:rFonts w:asciiTheme="majorBidi" w:hAnsiTheme="majorBidi" w:cstheme="majorBidi"/>
                <w:spacing w:val="-4"/>
                <w:sz w:val="20"/>
                <w:szCs w:val="20"/>
                <w:lang w:val="en-US"/>
              </w:rPr>
              <w:t>d.grade</w:t>
            </w:r>
            <w:proofErr w:type="spellEnd"/>
            <w:proofErr w:type="gramEnd"/>
            <w:r w:rsidRPr="00957A16">
              <w:rPr>
                <w:rFonts w:asciiTheme="majorBidi" w:hAnsiTheme="majorBidi" w:cstheme="majorBidi"/>
                <w:spacing w:val="-4"/>
                <w:sz w:val="20"/>
                <w:szCs w:val="20"/>
                <w:lang w:val="en-US"/>
              </w:rPr>
              <w:t xml:space="preserve"> I and grade II FI</w:t>
            </w:r>
          </w:p>
        </w:tc>
        <w:tc>
          <w:tcPr>
            <w:tcW w:w="1149" w:type="pct"/>
            <w:hideMark/>
          </w:tcPr>
          <w:p w14:paraId="24A7DF14"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20"/>
                <w:szCs w:val="20"/>
              </w:rPr>
            </w:pPr>
            <w:r w:rsidRPr="00957A16">
              <w:rPr>
                <w:rFonts w:asciiTheme="majorBidi" w:hAnsiTheme="majorBidi" w:cstheme="majorBidi"/>
                <w:spacing w:val="-4"/>
                <w:sz w:val="20"/>
                <w:szCs w:val="20"/>
              </w:rPr>
              <w:t xml:space="preserve">a.12 </w:t>
            </w:r>
            <w:proofErr w:type="spellStart"/>
            <w:r w:rsidRPr="00957A16">
              <w:rPr>
                <w:rFonts w:asciiTheme="majorBidi" w:hAnsiTheme="majorBidi" w:cstheme="majorBidi"/>
                <w:spacing w:val="-4"/>
                <w:sz w:val="20"/>
                <w:szCs w:val="20"/>
              </w:rPr>
              <w:t>months</w:t>
            </w:r>
            <w:proofErr w:type="spellEnd"/>
          </w:p>
        </w:tc>
      </w:tr>
      <w:tr w:rsidR="00097C91" w:rsidRPr="00957A16" w14:paraId="7A26C124" w14:textId="77777777" w:rsidTr="00097C91">
        <w:trPr>
          <w:trHeight w:val="1281"/>
        </w:trPr>
        <w:tc>
          <w:tcPr>
            <w:cnfStyle w:val="001000000000" w:firstRow="0" w:lastRow="0" w:firstColumn="1" w:lastColumn="0" w:oddVBand="0" w:evenVBand="0" w:oddHBand="0" w:evenHBand="0" w:firstRowFirstColumn="0" w:firstRowLastColumn="0" w:lastRowFirstColumn="0" w:lastRowLastColumn="0"/>
            <w:tcW w:w="949" w:type="pct"/>
            <w:noWrap/>
            <w:hideMark/>
          </w:tcPr>
          <w:p w14:paraId="5E6C182A" w14:textId="77777777" w:rsidR="00097C91" w:rsidRPr="00957A16" w:rsidRDefault="00097C91" w:rsidP="00FB275C">
            <w:pPr>
              <w:ind w:left="-57" w:right="-57"/>
              <w:rPr>
                <w:rFonts w:asciiTheme="majorBidi" w:hAnsiTheme="majorBidi" w:cstheme="majorBidi"/>
                <w:b w:val="0"/>
                <w:bCs w:val="0"/>
                <w:spacing w:val="-4"/>
                <w:sz w:val="20"/>
                <w:szCs w:val="20"/>
              </w:rPr>
            </w:pPr>
            <w:proofErr w:type="spellStart"/>
            <w:r w:rsidRPr="00957A16">
              <w:rPr>
                <w:rFonts w:asciiTheme="majorBidi" w:hAnsiTheme="majorBidi" w:cstheme="majorBidi"/>
                <w:spacing w:val="-4"/>
                <w:sz w:val="20"/>
                <w:szCs w:val="20"/>
              </w:rPr>
              <w:t>Mazzonetto</w:t>
            </w:r>
            <w:proofErr w:type="spellEnd"/>
            <w:r w:rsidRPr="00957A16">
              <w:rPr>
                <w:rFonts w:asciiTheme="majorBidi" w:hAnsiTheme="majorBidi" w:cstheme="majorBidi"/>
                <w:spacing w:val="-4"/>
                <w:sz w:val="20"/>
                <w:szCs w:val="20"/>
              </w:rPr>
              <w:t xml:space="preserve"> et al.,2021</w:t>
            </w:r>
          </w:p>
          <w:p w14:paraId="73E7FA8A" w14:textId="77777777" w:rsidR="00097C91" w:rsidRPr="00957A16" w:rsidRDefault="00097C91" w:rsidP="00FB275C">
            <w:pPr>
              <w:ind w:left="-57" w:right="-57"/>
              <w:rPr>
                <w:rFonts w:asciiTheme="majorBidi" w:hAnsiTheme="majorBidi" w:cstheme="majorBidi"/>
                <w:spacing w:val="-4"/>
                <w:sz w:val="20"/>
                <w:szCs w:val="20"/>
              </w:rPr>
            </w:pPr>
            <w:r w:rsidRPr="00957A16">
              <w:rPr>
                <w:rFonts w:asciiTheme="majorBidi" w:hAnsiTheme="majorBidi" w:cstheme="majorBidi"/>
                <w:spacing w:val="-4"/>
                <w:sz w:val="20"/>
                <w:szCs w:val="20"/>
              </w:rPr>
              <w:t>(17)</w:t>
            </w:r>
          </w:p>
        </w:tc>
        <w:tc>
          <w:tcPr>
            <w:tcW w:w="603" w:type="pct"/>
            <w:hideMark/>
          </w:tcPr>
          <w:p w14:paraId="258386EE"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20"/>
                <w:szCs w:val="20"/>
              </w:rPr>
            </w:pPr>
            <w:proofErr w:type="spellStart"/>
            <w:proofErr w:type="gramStart"/>
            <w:r w:rsidRPr="00957A16">
              <w:rPr>
                <w:rFonts w:asciiTheme="majorBidi" w:hAnsiTheme="majorBidi" w:cstheme="majorBidi"/>
                <w:spacing w:val="-4"/>
                <w:sz w:val="20"/>
                <w:szCs w:val="20"/>
              </w:rPr>
              <w:t>DB,Pr</w:t>
            </w:r>
            <w:proofErr w:type="gramEnd"/>
            <w:r w:rsidRPr="00957A16">
              <w:rPr>
                <w:rFonts w:asciiTheme="majorBidi" w:hAnsiTheme="majorBidi" w:cstheme="majorBidi"/>
                <w:spacing w:val="-4"/>
                <w:sz w:val="20"/>
                <w:szCs w:val="20"/>
              </w:rPr>
              <w:t>,RCT</w:t>
            </w:r>
            <w:proofErr w:type="spellEnd"/>
          </w:p>
        </w:tc>
        <w:tc>
          <w:tcPr>
            <w:tcW w:w="306" w:type="pct"/>
            <w:hideMark/>
          </w:tcPr>
          <w:p w14:paraId="41DC299C"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20"/>
                <w:szCs w:val="20"/>
              </w:rPr>
            </w:pPr>
            <w:r w:rsidRPr="00957A16">
              <w:rPr>
                <w:rFonts w:asciiTheme="majorBidi" w:hAnsiTheme="majorBidi" w:cstheme="majorBidi"/>
                <w:spacing w:val="-4"/>
                <w:sz w:val="20"/>
                <w:szCs w:val="20"/>
              </w:rPr>
              <w:t>a.60/60                                                                                                                        b.60/60</w:t>
            </w:r>
          </w:p>
        </w:tc>
        <w:tc>
          <w:tcPr>
            <w:tcW w:w="616" w:type="pct"/>
            <w:hideMark/>
          </w:tcPr>
          <w:p w14:paraId="363514A6"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20"/>
                <w:szCs w:val="20"/>
                <w:lang w:val="en-US"/>
              </w:rPr>
            </w:pPr>
            <w:proofErr w:type="spellStart"/>
            <w:r w:rsidRPr="00957A16">
              <w:rPr>
                <w:rFonts w:asciiTheme="majorBidi" w:hAnsiTheme="majorBidi" w:cstheme="majorBidi"/>
                <w:spacing w:val="-4"/>
                <w:sz w:val="20"/>
                <w:szCs w:val="20"/>
                <w:lang w:val="en-US"/>
              </w:rPr>
              <w:t>a.Generalized</w:t>
            </w:r>
            <w:proofErr w:type="spellEnd"/>
            <w:r w:rsidRPr="00957A16">
              <w:rPr>
                <w:rFonts w:asciiTheme="majorBidi" w:hAnsiTheme="majorBidi" w:cstheme="majorBidi"/>
                <w:spacing w:val="-4"/>
                <w:sz w:val="20"/>
                <w:szCs w:val="20"/>
                <w:lang w:val="en-US"/>
              </w:rPr>
              <w:t xml:space="preserve"> </w:t>
            </w:r>
            <w:proofErr w:type="spellStart"/>
            <w:r w:rsidRPr="00957A16">
              <w:rPr>
                <w:rFonts w:asciiTheme="majorBidi" w:hAnsiTheme="majorBidi" w:cstheme="majorBidi"/>
                <w:spacing w:val="-4"/>
                <w:sz w:val="20"/>
                <w:szCs w:val="20"/>
                <w:lang w:val="en-US"/>
              </w:rPr>
              <w:t>AgP</w:t>
            </w:r>
            <w:proofErr w:type="spellEnd"/>
            <w:r w:rsidRPr="00957A16">
              <w:rPr>
                <w:rFonts w:asciiTheme="majorBidi" w:hAnsiTheme="majorBidi" w:cstheme="majorBidi"/>
                <w:spacing w:val="-4"/>
                <w:sz w:val="20"/>
                <w:szCs w:val="20"/>
                <w:lang w:val="en-US"/>
              </w:rPr>
              <w:t xml:space="preserve"> or CP                                                                                                              </w:t>
            </w:r>
            <w:proofErr w:type="spellStart"/>
            <w:r w:rsidRPr="00957A16">
              <w:rPr>
                <w:rFonts w:asciiTheme="majorBidi" w:hAnsiTheme="majorBidi" w:cstheme="majorBidi"/>
                <w:spacing w:val="-4"/>
                <w:sz w:val="20"/>
                <w:szCs w:val="20"/>
                <w:lang w:val="en-US"/>
              </w:rPr>
              <w:t>b.NM</w:t>
            </w:r>
            <w:proofErr w:type="spellEnd"/>
            <w:r w:rsidRPr="00957A16">
              <w:rPr>
                <w:rFonts w:asciiTheme="majorBidi" w:hAnsiTheme="majorBidi" w:cstheme="majorBidi"/>
                <w:spacing w:val="-4"/>
                <w:sz w:val="20"/>
                <w:szCs w:val="20"/>
                <w:lang w:val="en-US"/>
              </w:rPr>
              <w:t xml:space="preserve">                                                                                                                          c.19/41                                                                                                                      d. Systemically healthy individuals                                                                                                                           e.0</w:t>
            </w:r>
          </w:p>
        </w:tc>
        <w:tc>
          <w:tcPr>
            <w:tcW w:w="864" w:type="pct"/>
            <w:hideMark/>
          </w:tcPr>
          <w:p w14:paraId="2D65E904"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20"/>
                <w:szCs w:val="20"/>
                <w:lang w:val="en-US"/>
              </w:rPr>
            </w:pPr>
            <w:proofErr w:type="gramStart"/>
            <w:r w:rsidRPr="00957A16">
              <w:rPr>
                <w:rFonts w:asciiTheme="majorBidi" w:hAnsiTheme="majorBidi" w:cstheme="majorBidi"/>
                <w:spacing w:val="-4"/>
                <w:sz w:val="20"/>
                <w:szCs w:val="20"/>
                <w:lang w:val="en-US"/>
              </w:rPr>
              <w:t>l:AgP</w:t>
            </w:r>
            <w:proofErr w:type="gramEnd"/>
            <w:r w:rsidRPr="00957A16">
              <w:rPr>
                <w:rFonts w:asciiTheme="majorBidi" w:hAnsiTheme="majorBidi" w:cstheme="majorBidi"/>
                <w:spacing w:val="-4"/>
                <w:sz w:val="20"/>
                <w:szCs w:val="20"/>
                <w:lang w:val="en-US"/>
              </w:rPr>
              <w:t xml:space="preserve">+CS                                                                                                   </w:t>
            </w:r>
            <w:proofErr w:type="spellStart"/>
            <w:proofErr w:type="gramStart"/>
            <w:r w:rsidRPr="00957A16">
              <w:rPr>
                <w:rFonts w:asciiTheme="majorBidi" w:hAnsiTheme="majorBidi" w:cstheme="majorBidi"/>
                <w:spacing w:val="-4"/>
                <w:sz w:val="20"/>
                <w:szCs w:val="20"/>
                <w:lang w:val="en-US"/>
              </w:rPr>
              <w:t>ll:AgP</w:t>
            </w:r>
            <w:proofErr w:type="gramEnd"/>
            <w:r w:rsidRPr="00957A16">
              <w:rPr>
                <w:rFonts w:asciiTheme="majorBidi" w:hAnsiTheme="majorBidi" w:cstheme="majorBidi"/>
                <w:spacing w:val="-4"/>
                <w:sz w:val="20"/>
                <w:szCs w:val="20"/>
                <w:lang w:val="en-US"/>
              </w:rPr>
              <w:t>+CS</w:t>
            </w:r>
            <w:proofErr w:type="spellEnd"/>
            <w:r w:rsidRPr="00957A16">
              <w:rPr>
                <w:rFonts w:asciiTheme="majorBidi" w:hAnsiTheme="majorBidi" w:cstheme="majorBidi"/>
                <w:spacing w:val="-4"/>
                <w:sz w:val="20"/>
                <w:szCs w:val="20"/>
                <w:lang w:val="en-US"/>
              </w:rPr>
              <w:t xml:space="preserve">/EMD                                                                        </w:t>
            </w:r>
            <w:proofErr w:type="spellStart"/>
            <w:proofErr w:type="gramStart"/>
            <w:r w:rsidRPr="00957A16">
              <w:rPr>
                <w:rFonts w:asciiTheme="majorBidi" w:hAnsiTheme="majorBidi" w:cstheme="majorBidi"/>
                <w:spacing w:val="-4"/>
                <w:sz w:val="20"/>
                <w:szCs w:val="20"/>
                <w:lang w:val="en-US"/>
              </w:rPr>
              <w:t>lll:CP</w:t>
            </w:r>
            <w:proofErr w:type="gramEnd"/>
            <w:r w:rsidRPr="00957A16">
              <w:rPr>
                <w:rFonts w:asciiTheme="majorBidi" w:hAnsiTheme="majorBidi" w:cstheme="majorBidi"/>
                <w:spacing w:val="-4"/>
                <w:sz w:val="20"/>
                <w:szCs w:val="20"/>
                <w:lang w:val="en-US"/>
              </w:rPr>
              <w:t>+CS</w:t>
            </w:r>
            <w:proofErr w:type="spellEnd"/>
            <w:r w:rsidRPr="00957A16">
              <w:rPr>
                <w:rFonts w:asciiTheme="majorBidi" w:hAnsiTheme="majorBidi" w:cstheme="majorBidi"/>
                <w:spacing w:val="-4"/>
                <w:sz w:val="20"/>
                <w:szCs w:val="20"/>
                <w:lang w:val="en-US"/>
              </w:rPr>
              <w:t>/EMD</w:t>
            </w:r>
          </w:p>
        </w:tc>
        <w:tc>
          <w:tcPr>
            <w:tcW w:w="513" w:type="pct"/>
            <w:hideMark/>
          </w:tcPr>
          <w:p w14:paraId="39A90795"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20"/>
                <w:szCs w:val="20"/>
                <w:lang w:val="en-US"/>
              </w:rPr>
            </w:pPr>
            <w:r w:rsidRPr="00957A16">
              <w:rPr>
                <w:rFonts w:asciiTheme="majorBidi" w:hAnsiTheme="majorBidi" w:cstheme="majorBidi"/>
                <w:spacing w:val="-4"/>
                <w:sz w:val="20"/>
                <w:szCs w:val="20"/>
                <w:lang w:val="en-US"/>
              </w:rPr>
              <w:t xml:space="preserve">a.≥4 mm                                                                               b. 1,2,3 wall                                                                                     </w:t>
            </w:r>
            <w:proofErr w:type="spellStart"/>
            <w:proofErr w:type="gramStart"/>
            <w:r w:rsidRPr="00957A16">
              <w:rPr>
                <w:rFonts w:asciiTheme="majorBidi" w:hAnsiTheme="majorBidi" w:cstheme="majorBidi"/>
                <w:spacing w:val="-4"/>
                <w:sz w:val="20"/>
                <w:szCs w:val="20"/>
                <w:lang w:val="en-US"/>
              </w:rPr>
              <w:t>c.anterior</w:t>
            </w:r>
            <w:proofErr w:type="gramEnd"/>
            <w:r w:rsidRPr="00957A16">
              <w:rPr>
                <w:rFonts w:asciiTheme="majorBidi" w:hAnsiTheme="majorBidi" w:cstheme="majorBidi"/>
                <w:spacing w:val="-4"/>
                <w:sz w:val="20"/>
                <w:szCs w:val="20"/>
                <w:lang w:val="en-US"/>
              </w:rPr>
              <w:t>,posterior</w:t>
            </w:r>
            <w:proofErr w:type="spellEnd"/>
            <w:r w:rsidRPr="00957A16">
              <w:rPr>
                <w:rFonts w:asciiTheme="majorBidi" w:hAnsiTheme="majorBidi" w:cstheme="majorBidi"/>
                <w:spacing w:val="-4"/>
                <w:sz w:val="20"/>
                <w:szCs w:val="20"/>
                <w:lang w:val="en-US"/>
              </w:rPr>
              <w:t xml:space="preserve"> teeth                                                                                    </w:t>
            </w:r>
            <w:proofErr w:type="spellStart"/>
            <w:proofErr w:type="gramStart"/>
            <w:r w:rsidRPr="00957A16">
              <w:rPr>
                <w:rFonts w:asciiTheme="majorBidi" w:hAnsiTheme="majorBidi" w:cstheme="majorBidi"/>
                <w:spacing w:val="-4"/>
                <w:sz w:val="20"/>
                <w:szCs w:val="20"/>
                <w:lang w:val="en-US"/>
              </w:rPr>
              <w:t>d.without</w:t>
            </w:r>
            <w:proofErr w:type="spellEnd"/>
            <w:proofErr w:type="gramEnd"/>
            <w:r w:rsidRPr="00957A16">
              <w:rPr>
                <w:rFonts w:asciiTheme="majorBidi" w:hAnsiTheme="majorBidi" w:cstheme="majorBidi"/>
                <w:spacing w:val="-4"/>
                <w:sz w:val="20"/>
                <w:szCs w:val="20"/>
                <w:lang w:val="en-US"/>
              </w:rPr>
              <w:t xml:space="preserve"> FI</w:t>
            </w:r>
          </w:p>
        </w:tc>
        <w:tc>
          <w:tcPr>
            <w:tcW w:w="1149" w:type="pct"/>
            <w:hideMark/>
          </w:tcPr>
          <w:p w14:paraId="2494C3C2"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20"/>
                <w:szCs w:val="20"/>
              </w:rPr>
            </w:pPr>
            <w:r w:rsidRPr="00957A16">
              <w:rPr>
                <w:rFonts w:asciiTheme="majorBidi" w:hAnsiTheme="majorBidi" w:cstheme="majorBidi"/>
                <w:spacing w:val="-4"/>
                <w:sz w:val="20"/>
                <w:szCs w:val="20"/>
              </w:rPr>
              <w:t xml:space="preserve">a.12 </w:t>
            </w:r>
            <w:proofErr w:type="spellStart"/>
            <w:r w:rsidRPr="00957A16">
              <w:rPr>
                <w:rFonts w:asciiTheme="majorBidi" w:hAnsiTheme="majorBidi" w:cstheme="majorBidi"/>
                <w:spacing w:val="-4"/>
                <w:sz w:val="20"/>
                <w:szCs w:val="20"/>
              </w:rPr>
              <w:t>months</w:t>
            </w:r>
            <w:proofErr w:type="spellEnd"/>
          </w:p>
        </w:tc>
      </w:tr>
      <w:tr w:rsidR="00097C91" w:rsidRPr="00957A16" w14:paraId="63EFAA62" w14:textId="77777777" w:rsidTr="00097C91">
        <w:trPr>
          <w:cnfStyle w:val="000000100000" w:firstRow="0" w:lastRow="0" w:firstColumn="0" w:lastColumn="0" w:oddVBand="0" w:evenVBand="0" w:oddHBand="1"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949" w:type="pct"/>
            <w:noWrap/>
            <w:hideMark/>
          </w:tcPr>
          <w:p w14:paraId="3BCC6FD9" w14:textId="77777777" w:rsidR="00097C91" w:rsidRPr="00957A16" w:rsidRDefault="00097C91" w:rsidP="00FB275C">
            <w:pPr>
              <w:ind w:left="-57" w:right="-57"/>
              <w:rPr>
                <w:rFonts w:asciiTheme="majorBidi" w:hAnsiTheme="majorBidi" w:cstheme="majorBidi"/>
                <w:spacing w:val="-4"/>
                <w:sz w:val="20"/>
                <w:szCs w:val="20"/>
              </w:rPr>
            </w:pPr>
            <w:r w:rsidRPr="00957A16">
              <w:rPr>
                <w:rFonts w:asciiTheme="majorBidi" w:hAnsiTheme="majorBidi" w:cstheme="majorBidi"/>
                <w:spacing w:val="-4"/>
                <w:sz w:val="20"/>
                <w:szCs w:val="20"/>
              </w:rPr>
              <w:t>Ojha et al.,2023 (30)</w:t>
            </w:r>
          </w:p>
        </w:tc>
        <w:tc>
          <w:tcPr>
            <w:tcW w:w="603" w:type="pct"/>
            <w:hideMark/>
          </w:tcPr>
          <w:p w14:paraId="2CEBB5B8"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20"/>
                <w:szCs w:val="20"/>
              </w:rPr>
            </w:pPr>
            <w:proofErr w:type="gramStart"/>
            <w:r w:rsidRPr="00957A16">
              <w:rPr>
                <w:rFonts w:asciiTheme="majorBidi" w:hAnsiTheme="majorBidi" w:cstheme="majorBidi"/>
                <w:spacing w:val="-4"/>
                <w:sz w:val="20"/>
                <w:szCs w:val="20"/>
              </w:rPr>
              <w:t>DB,PA</w:t>
            </w:r>
            <w:proofErr w:type="gramEnd"/>
            <w:r w:rsidRPr="00957A16">
              <w:rPr>
                <w:rFonts w:asciiTheme="majorBidi" w:hAnsiTheme="majorBidi" w:cstheme="majorBidi"/>
                <w:spacing w:val="-4"/>
                <w:sz w:val="20"/>
                <w:szCs w:val="20"/>
              </w:rPr>
              <w:t>,RCT</w:t>
            </w:r>
          </w:p>
        </w:tc>
        <w:tc>
          <w:tcPr>
            <w:tcW w:w="306" w:type="pct"/>
            <w:hideMark/>
          </w:tcPr>
          <w:p w14:paraId="69A71E2C"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20"/>
                <w:szCs w:val="20"/>
              </w:rPr>
            </w:pPr>
            <w:r w:rsidRPr="00957A16">
              <w:rPr>
                <w:rFonts w:asciiTheme="majorBidi" w:hAnsiTheme="majorBidi" w:cstheme="majorBidi"/>
                <w:spacing w:val="-4"/>
                <w:sz w:val="20"/>
                <w:szCs w:val="20"/>
              </w:rPr>
              <w:t>a.12/11                                       b.24/22</w:t>
            </w:r>
          </w:p>
        </w:tc>
        <w:tc>
          <w:tcPr>
            <w:tcW w:w="616" w:type="pct"/>
            <w:hideMark/>
          </w:tcPr>
          <w:p w14:paraId="4B3D5F04"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20"/>
                <w:szCs w:val="20"/>
                <w:lang w:val="en-US"/>
              </w:rPr>
            </w:pPr>
            <w:proofErr w:type="spellStart"/>
            <w:r w:rsidRPr="00957A16">
              <w:rPr>
                <w:rFonts w:asciiTheme="majorBidi" w:hAnsiTheme="majorBidi" w:cstheme="majorBidi"/>
                <w:spacing w:val="-4"/>
                <w:sz w:val="20"/>
                <w:szCs w:val="20"/>
                <w:lang w:val="en-US"/>
              </w:rPr>
              <w:t>a.chronic</w:t>
            </w:r>
            <w:proofErr w:type="spellEnd"/>
            <w:r w:rsidRPr="00957A16">
              <w:rPr>
                <w:rFonts w:asciiTheme="majorBidi" w:hAnsiTheme="majorBidi" w:cstheme="majorBidi"/>
                <w:spacing w:val="-4"/>
                <w:sz w:val="20"/>
                <w:szCs w:val="20"/>
                <w:lang w:val="en-US"/>
              </w:rPr>
              <w:t xml:space="preserve"> periodontitis                                                                                                                            b.35–55 mean age of 41.36                                                                                                                             c.3/8                                                                                                                               </w:t>
            </w:r>
            <w:proofErr w:type="spellStart"/>
            <w:r w:rsidRPr="00957A16">
              <w:rPr>
                <w:rFonts w:asciiTheme="majorBidi" w:hAnsiTheme="majorBidi" w:cstheme="majorBidi"/>
                <w:spacing w:val="-4"/>
                <w:sz w:val="20"/>
                <w:szCs w:val="20"/>
                <w:lang w:val="en-US"/>
              </w:rPr>
              <w:t>d.Systemically</w:t>
            </w:r>
            <w:proofErr w:type="spellEnd"/>
            <w:r w:rsidRPr="00957A16">
              <w:rPr>
                <w:rFonts w:asciiTheme="majorBidi" w:hAnsiTheme="majorBidi" w:cstheme="majorBidi"/>
                <w:spacing w:val="-4"/>
                <w:sz w:val="20"/>
                <w:szCs w:val="20"/>
                <w:lang w:val="en-US"/>
              </w:rPr>
              <w:t xml:space="preserve"> healthy subjects                                                                                                                          e. 0                                                                                                                      </w:t>
            </w:r>
          </w:p>
        </w:tc>
        <w:tc>
          <w:tcPr>
            <w:tcW w:w="864" w:type="pct"/>
            <w:hideMark/>
          </w:tcPr>
          <w:p w14:paraId="0C72FEEA"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20"/>
                <w:szCs w:val="20"/>
              </w:rPr>
            </w:pPr>
            <w:proofErr w:type="gramStart"/>
            <w:r w:rsidRPr="00957A16">
              <w:rPr>
                <w:rFonts w:asciiTheme="majorBidi" w:hAnsiTheme="majorBidi" w:cstheme="majorBidi"/>
                <w:spacing w:val="-4"/>
                <w:sz w:val="20"/>
                <w:szCs w:val="20"/>
              </w:rPr>
              <w:t>I:</w:t>
            </w:r>
            <w:proofErr w:type="gramEnd"/>
            <w:r w:rsidRPr="00957A16">
              <w:rPr>
                <w:rFonts w:asciiTheme="majorBidi" w:hAnsiTheme="majorBidi" w:cstheme="majorBidi"/>
                <w:spacing w:val="-4"/>
                <w:sz w:val="20"/>
                <w:szCs w:val="20"/>
              </w:rPr>
              <w:t xml:space="preserve"> Calcium phosphate </w:t>
            </w:r>
            <w:proofErr w:type="spellStart"/>
            <w:r w:rsidRPr="00957A16">
              <w:rPr>
                <w:rFonts w:asciiTheme="majorBidi" w:hAnsiTheme="majorBidi" w:cstheme="majorBidi"/>
                <w:spacing w:val="-4"/>
                <w:sz w:val="20"/>
                <w:szCs w:val="20"/>
              </w:rPr>
              <w:t>cement</w:t>
            </w:r>
            <w:proofErr w:type="spellEnd"/>
            <w:r w:rsidRPr="00957A16">
              <w:rPr>
                <w:rFonts w:asciiTheme="majorBidi" w:hAnsiTheme="majorBidi" w:cstheme="majorBidi"/>
                <w:spacing w:val="-4"/>
                <w:sz w:val="20"/>
                <w:szCs w:val="20"/>
              </w:rPr>
              <w:t xml:space="preserve">                                         </w:t>
            </w:r>
            <w:proofErr w:type="gramStart"/>
            <w:r w:rsidRPr="00957A16">
              <w:rPr>
                <w:rFonts w:asciiTheme="majorBidi" w:hAnsiTheme="majorBidi" w:cstheme="majorBidi"/>
                <w:spacing w:val="-4"/>
                <w:sz w:val="20"/>
                <w:szCs w:val="20"/>
              </w:rPr>
              <w:t>II:CPC</w:t>
            </w:r>
            <w:proofErr w:type="gramEnd"/>
            <w:r w:rsidRPr="00957A16">
              <w:rPr>
                <w:rFonts w:asciiTheme="majorBidi" w:hAnsiTheme="majorBidi" w:cstheme="majorBidi"/>
                <w:spacing w:val="-4"/>
                <w:sz w:val="20"/>
                <w:szCs w:val="20"/>
              </w:rPr>
              <w:t xml:space="preserve">-PLGA composite </w:t>
            </w:r>
            <w:proofErr w:type="spellStart"/>
            <w:r w:rsidRPr="00957A16">
              <w:rPr>
                <w:rFonts w:asciiTheme="majorBidi" w:hAnsiTheme="majorBidi" w:cstheme="majorBidi"/>
                <w:spacing w:val="-4"/>
                <w:sz w:val="20"/>
                <w:szCs w:val="20"/>
              </w:rPr>
              <w:t>graft</w:t>
            </w:r>
            <w:proofErr w:type="spellEnd"/>
          </w:p>
        </w:tc>
        <w:tc>
          <w:tcPr>
            <w:tcW w:w="513" w:type="pct"/>
            <w:hideMark/>
          </w:tcPr>
          <w:p w14:paraId="32A9FE0C"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20"/>
                <w:szCs w:val="20"/>
                <w:lang w:val="en-US"/>
              </w:rPr>
            </w:pPr>
            <w:proofErr w:type="spellStart"/>
            <w:proofErr w:type="gramStart"/>
            <w:r w:rsidRPr="00957A16">
              <w:rPr>
                <w:rFonts w:asciiTheme="majorBidi" w:hAnsiTheme="majorBidi" w:cstheme="majorBidi"/>
                <w:spacing w:val="-4"/>
                <w:sz w:val="20"/>
                <w:szCs w:val="20"/>
                <w:lang w:val="en-US"/>
              </w:rPr>
              <w:t>a.vertical</w:t>
            </w:r>
            <w:proofErr w:type="spellEnd"/>
            <w:proofErr w:type="gramEnd"/>
            <w:r w:rsidRPr="00957A16">
              <w:rPr>
                <w:rFonts w:asciiTheme="majorBidi" w:hAnsiTheme="majorBidi" w:cstheme="majorBidi"/>
                <w:spacing w:val="-4"/>
                <w:sz w:val="20"/>
                <w:szCs w:val="20"/>
                <w:lang w:val="en-US"/>
              </w:rPr>
              <w:t xml:space="preserve"> bone loss in the radiograph                                                                            </w:t>
            </w:r>
            <w:proofErr w:type="spellStart"/>
            <w:proofErr w:type="gramStart"/>
            <w:r w:rsidRPr="00957A16">
              <w:rPr>
                <w:rFonts w:asciiTheme="majorBidi" w:hAnsiTheme="majorBidi" w:cstheme="majorBidi"/>
                <w:spacing w:val="-4"/>
                <w:sz w:val="20"/>
                <w:szCs w:val="20"/>
                <w:lang w:val="en-US"/>
              </w:rPr>
              <w:t>b.NM</w:t>
            </w:r>
            <w:proofErr w:type="spellEnd"/>
            <w:proofErr w:type="gramEnd"/>
            <w:r w:rsidRPr="00957A16">
              <w:rPr>
                <w:rFonts w:asciiTheme="majorBidi" w:hAnsiTheme="majorBidi" w:cstheme="majorBidi"/>
                <w:spacing w:val="-4"/>
                <w:sz w:val="20"/>
                <w:szCs w:val="20"/>
                <w:lang w:val="en-US"/>
              </w:rPr>
              <w:t xml:space="preserve">                                                                                       </w:t>
            </w:r>
            <w:proofErr w:type="spellStart"/>
            <w:proofErr w:type="gramStart"/>
            <w:r w:rsidRPr="00957A16">
              <w:rPr>
                <w:rFonts w:asciiTheme="majorBidi" w:hAnsiTheme="majorBidi" w:cstheme="majorBidi"/>
                <w:spacing w:val="-4"/>
                <w:sz w:val="20"/>
                <w:szCs w:val="20"/>
                <w:lang w:val="en-US"/>
              </w:rPr>
              <w:t>c.NM</w:t>
            </w:r>
            <w:proofErr w:type="spellEnd"/>
            <w:proofErr w:type="gramEnd"/>
            <w:r w:rsidRPr="00957A16">
              <w:rPr>
                <w:rFonts w:asciiTheme="majorBidi" w:hAnsiTheme="majorBidi" w:cstheme="majorBidi"/>
                <w:spacing w:val="-4"/>
                <w:sz w:val="20"/>
                <w:szCs w:val="20"/>
                <w:lang w:val="en-US"/>
              </w:rPr>
              <w:t xml:space="preserve">                                                                                               </w:t>
            </w:r>
            <w:proofErr w:type="spellStart"/>
            <w:proofErr w:type="gramStart"/>
            <w:r w:rsidRPr="00957A16">
              <w:rPr>
                <w:rFonts w:asciiTheme="majorBidi" w:hAnsiTheme="majorBidi" w:cstheme="majorBidi"/>
                <w:spacing w:val="-4"/>
                <w:sz w:val="20"/>
                <w:szCs w:val="20"/>
                <w:lang w:val="en-US"/>
              </w:rPr>
              <w:t>d.NM</w:t>
            </w:r>
            <w:proofErr w:type="spellEnd"/>
            <w:proofErr w:type="gramEnd"/>
          </w:p>
        </w:tc>
        <w:tc>
          <w:tcPr>
            <w:tcW w:w="1149" w:type="pct"/>
            <w:hideMark/>
          </w:tcPr>
          <w:p w14:paraId="3E83DE30" w14:textId="77777777" w:rsidR="00097C91" w:rsidRPr="00957A1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pacing w:val="-4"/>
                <w:sz w:val="20"/>
                <w:szCs w:val="20"/>
              </w:rPr>
            </w:pPr>
            <w:r w:rsidRPr="00957A16">
              <w:rPr>
                <w:rFonts w:asciiTheme="majorBidi" w:hAnsiTheme="majorBidi" w:cstheme="majorBidi"/>
                <w:spacing w:val="-4"/>
                <w:sz w:val="20"/>
                <w:szCs w:val="20"/>
              </w:rPr>
              <w:t xml:space="preserve">a.12 </w:t>
            </w:r>
            <w:proofErr w:type="spellStart"/>
            <w:r w:rsidRPr="00957A16">
              <w:rPr>
                <w:rFonts w:asciiTheme="majorBidi" w:hAnsiTheme="majorBidi" w:cstheme="majorBidi"/>
                <w:spacing w:val="-4"/>
                <w:sz w:val="20"/>
                <w:szCs w:val="20"/>
              </w:rPr>
              <w:t>months</w:t>
            </w:r>
            <w:proofErr w:type="spellEnd"/>
          </w:p>
        </w:tc>
      </w:tr>
      <w:tr w:rsidR="00097C91" w:rsidRPr="00957A16" w14:paraId="470FD795" w14:textId="77777777" w:rsidTr="00097C91">
        <w:trPr>
          <w:trHeight w:val="350"/>
        </w:trPr>
        <w:tc>
          <w:tcPr>
            <w:cnfStyle w:val="001000000000" w:firstRow="0" w:lastRow="0" w:firstColumn="1" w:lastColumn="0" w:oddVBand="0" w:evenVBand="0" w:oddHBand="0" w:evenHBand="0" w:firstRowFirstColumn="0" w:firstRowLastColumn="0" w:lastRowFirstColumn="0" w:lastRowLastColumn="0"/>
            <w:tcW w:w="949" w:type="pct"/>
            <w:noWrap/>
            <w:hideMark/>
          </w:tcPr>
          <w:p w14:paraId="7C684E5C" w14:textId="77777777" w:rsidR="00097C91" w:rsidRPr="00957A16" w:rsidRDefault="00097C91" w:rsidP="00FB275C">
            <w:pPr>
              <w:ind w:left="-57" w:right="-57"/>
              <w:rPr>
                <w:rFonts w:asciiTheme="majorBidi" w:hAnsiTheme="majorBidi" w:cstheme="majorBidi"/>
                <w:spacing w:val="-4"/>
                <w:sz w:val="20"/>
                <w:szCs w:val="20"/>
              </w:rPr>
            </w:pPr>
            <w:r w:rsidRPr="00957A16">
              <w:rPr>
                <w:rFonts w:asciiTheme="majorBidi" w:hAnsiTheme="majorBidi" w:cstheme="majorBidi"/>
                <w:spacing w:val="-4"/>
                <w:sz w:val="20"/>
                <w:szCs w:val="20"/>
              </w:rPr>
              <w:t>Pal et al.,2022 (33)</w:t>
            </w:r>
          </w:p>
        </w:tc>
        <w:tc>
          <w:tcPr>
            <w:tcW w:w="603" w:type="pct"/>
            <w:hideMark/>
          </w:tcPr>
          <w:p w14:paraId="48931AAE"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20"/>
                <w:szCs w:val="20"/>
              </w:rPr>
            </w:pPr>
            <w:proofErr w:type="gramStart"/>
            <w:r w:rsidRPr="00957A16">
              <w:rPr>
                <w:rFonts w:asciiTheme="majorBidi" w:hAnsiTheme="majorBidi" w:cstheme="majorBidi"/>
                <w:spacing w:val="-4"/>
                <w:sz w:val="20"/>
                <w:szCs w:val="20"/>
              </w:rPr>
              <w:t>in</w:t>
            </w:r>
            <w:proofErr w:type="gramEnd"/>
            <w:r w:rsidRPr="00957A16">
              <w:rPr>
                <w:rFonts w:asciiTheme="majorBidi" w:hAnsiTheme="majorBidi" w:cstheme="majorBidi"/>
                <w:spacing w:val="-4"/>
                <w:sz w:val="20"/>
                <w:szCs w:val="20"/>
              </w:rPr>
              <w:t xml:space="preserve"> vivo RCT</w:t>
            </w:r>
          </w:p>
        </w:tc>
        <w:tc>
          <w:tcPr>
            <w:tcW w:w="306" w:type="pct"/>
            <w:hideMark/>
          </w:tcPr>
          <w:p w14:paraId="4E735768"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20"/>
                <w:szCs w:val="20"/>
              </w:rPr>
            </w:pPr>
            <w:r w:rsidRPr="00957A16">
              <w:rPr>
                <w:rFonts w:asciiTheme="majorBidi" w:hAnsiTheme="majorBidi" w:cstheme="majorBidi"/>
                <w:spacing w:val="-4"/>
                <w:sz w:val="20"/>
                <w:szCs w:val="20"/>
              </w:rPr>
              <w:t>a.29/29                                       b.40/40</w:t>
            </w:r>
          </w:p>
        </w:tc>
        <w:tc>
          <w:tcPr>
            <w:tcW w:w="616" w:type="pct"/>
            <w:hideMark/>
          </w:tcPr>
          <w:p w14:paraId="39ED1496"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20"/>
                <w:szCs w:val="20"/>
                <w:lang w:val="en-US"/>
              </w:rPr>
            </w:pPr>
            <w:proofErr w:type="spellStart"/>
            <w:proofErr w:type="gramStart"/>
            <w:r w:rsidRPr="00957A16">
              <w:rPr>
                <w:rFonts w:asciiTheme="majorBidi" w:hAnsiTheme="majorBidi" w:cstheme="majorBidi"/>
                <w:spacing w:val="-4"/>
                <w:sz w:val="20"/>
                <w:szCs w:val="20"/>
                <w:lang w:val="en-US"/>
              </w:rPr>
              <w:t>a.stage</w:t>
            </w:r>
            <w:proofErr w:type="spellEnd"/>
            <w:proofErr w:type="gramEnd"/>
            <w:r w:rsidRPr="00957A16">
              <w:rPr>
                <w:rFonts w:asciiTheme="majorBidi" w:hAnsiTheme="majorBidi" w:cstheme="majorBidi"/>
                <w:spacing w:val="-4"/>
                <w:sz w:val="20"/>
                <w:szCs w:val="20"/>
                <w:lang w:val="en-US"/>
              </w:rPr>
              <w:t xml:space="preserve"> II/III periodontitis                                                                                b.≥</w:t>
            </w:r>
            <w:proofErr w:type="gramStart"/>
            <w:r w:rsidRPr="00957A16">
              <w:rPr>
                <w:rFonts w:asciiTheme="majorBidi" w:hAnsiTheme="majorBidi" w:cstheme="majorBidi"/>
                <w:spacing w:val="-4"/>
                <w:sz w:val="20"/>
                <w:szCs w:val="20"/>
                <w:lang w:val="en-US"/>
              </w:rPr>
              <w:t>18  mean</w:t>
            </w:r>
            <w:proofErr w:type="gramEnd"/>
            <w:r w:rsidRPr="00957A16">
              <w:rPr>
                <w:rFonts w:asciiTheme="majorBidi" w:hAnsiTheme="majorBidi" w:cstheme="majorBidi"/>
                <w:spacing w:val="-4"/>
                <w:sz w:val="20"/>
                <w:szCs w:val="20"/>
                <w:lang w:val="en-US"/>
              </w:rPr>
              <w:t xml:space="preserve"> age 33.7 ± 3.1                                                                                c.16/13                                                                                 </w:t>
            </w:r>
            <w:proofErr w:type="spellStart"/>
            <w:proofErr w:type="gramStart"/>
            <w:r w:rsidRPr="00957A16">
              <w:rPr>
                <w:rFonts w:asciiTheme="majorBidi" w:hAnsiTheme="majorBidi" w:cstheme="majorBidi"/>
                <w:spacing w:val="-4"/>
                <w:sz w:val="20"/>
                <w:szCs w:val="20"/>
                <w:lang w:val="en-US"/>
              </w:rPr>
              <w:t>d.systematically</w:t>
            </w:r>
            <w:proofErr w:type="spellEnd"/>
            <w:proofErr w:type="gramEnd"/>
            <w:r w:rsidRPr="00957A16">
              <w:rPr>
                <w:rFonts w:asciiTheme="majorBidi" w:hAnsiTheme="majorBidi" w:cstheme="majorBidi"/>
                <w:spacing w:val="-4"/>
                <w:sz w:val="20"/>
                <w:szCs w:val="20"/>
                <w:lang w:val="en-US"/>
              </w:rPr>
              <w:t xml:space="preserve"> healthy patients                                                                                 e.0</w:t>
            </w:r>
          </w:p>
        </w:tc>
        <w:tc>
          <w:tcPr>
            <w:tcW w:w="864" w:type="pct"/>
            <w:hideMark/>
          </w:tcPr>
          <w:p w14:paraId="573B963B"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20"/>
                <w:szCs w:val="20"/>
                <w:lang w:val="en-US"/>
              </w:rPr>
            </w:pPr>
            <w:r w:rsidRPr="00957A16">
              <w:rPr>
                <w:rFonts w:asciiTheme="majorBidi" w:hAnsiTheme="majorBidi" w:cstheme="majorBidi"/>
                <w:spacing w:val="-4"/>
                <w:sz w:val="20"/>
                <w:szCs w:val="20"/>
                <w:lang w:val="en-US"/>
              </w:rPr>
              <w:t>I:BCP                                                                         II:BCP+EMD</w:t>
            </w:r>
          </w:p>
        </w:tc>
        <w:tc>
          <w:tcPr>
            <w:tcW w:w="513" w:type="pct"/>
            <w:hideMark/>
          </w:tcPr>
          <w:p w14:paraId="23FF4A2D"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20"/>
                <w:szCs w:val="20"/>
                <w:lang w:val="en-US"/>
              </w:rPr>
            </w:pPr>
            <w:r w:rsidRPr="00957A16">
              <w:rPr>
                <w:rFonts w:asciiTheme="majorBidi" w:hAnsiTheme="majorBidi" w:cstheme="majorBidi"/>
                <w:spacing w:val="-4"/>
                <w:sz w:val="20"/>
                <w:szCs w:val="20"/>
                <w:lang w:val="en-US"/>
              </w:rPr>
              <w:t xml:space="preserve">a.≥ 3 mm                                                                                b.2,3 wall                                                                                 </w:t>
            </w:r>
            <w:proofErr w:type="spellStart"/>
            <w:proofErr w:type="gramStart"/>
            <w:r w:rsidRPr="00957A16">
              <w:rPr>
                <w:rFonts w:asciiTheme="majorBidi" w:hAnsiTheme="majorBidi" w:cstheme="majorBidi"/>
                <w:spacing w:val="-4"/>
                <w:sz w:val="20"/>
                <w:szCs w:val="20"/>
                <w:lang w:val="en-US"/>
              </w:rPr>
              <w:t>c.mandibular</w:t>
            </w:r>
            <w:proofErr w:type="spellEnd"/>
            <w:proofErr w:type="gramEnd"/>
            <w:r w:rsidRPr="00957A16">
              <w:rPr>
                <w:rFonts w:asciiTheme="majorBidi" w:hAnsiTheme="majorBidi" w:cstheme="majorBidi"/>
                <w:spacing w:val="-4"/>
                <w:sz w:val="20"/>
                <w:szCs w:val="20"/>
                <w:lang w:val="en-US"/>
              </w:rPr>
              <w:t xml:space="preserve"> </w:t>
            </w:r>
            <w:proofErr w:type="spellStart"/>
            <w:proofErr w:type="gramStart"/>
            <w:r w:rsidRPr="00957A16">
              <w:rPr>
                <w:rFonts w:asciiTheme="majorBidi" w:hAnsiTheme="majorBidi" w:cstheme="majorBidi"/>
                <w:spacing w:val="-4"/>
                <w:sz w:val="20"/>
                <w:szCs w:val="20"/>
                <w:lang w:val="en-US"/>
              </w:rPr>
              <w:t>premolars,molars</w:t>
            </w:r>
            <w:proofErr w:type="spellEnd"/>
            <w:proofErr w:type="gramEnd"/>
            <w:r w:rsidRPr="00957A16">
              <w:rPr>
                <w:rFonts w:asciiTheme="majorBidi" w:hAnsiTheme="majorBidi" w:cstheme="majorBidi"/>
                <w:spacing w:val="-4"/>
                <w:sz w:val="20"/>
                <w:szCs w:val="20"/>
                <w:lang w:val="en-US"/>
              </w:rPr>
              <w:t xml:space="preserve">                                                                                 </w:t>
            </w:r>
            <w:proofErr w:type="spellStart"/>
            <w:proofErr w:type="gramStart"/>
            <w:r w:rsidRPr="00957A16">
              <w:rPr>
                <w:rFonts w:asciiTheme="majorBidi" w:hAnsiTheme="majorBidi" w:cstheme="majorBidi"/>
                <w:spacing w:val="-4"/>
                <w:sz w:val="20"/>
                <w:szCs w:val="20"/>
                <w:lang w:val="en-US"/>
              </w:rPr>
              <w:t>d.NM</w:t>
            </w:r>
            <w:proofErr w:type="spellEnd"/>
            <w:proofErr w:type="gramEnd"/>
            <w:r w:rsidRPr="00957A16">
              <w:rPr>
                <w:rFonts w:asciiTheme="majorBidi" w:hAnsiTheme="majorBidi" w:cstheme="majorBidi"/>
                <w:spacing w:val="-4"/>
                <w:sz w:val="20"/>
                <w:szCs w:val="20"/>
                <w:lang w:val="en-US"/>
              </w:rPr>
              <w:t xml:space="preserve">    </w:t>
            </w:r>
          </w:p>
        </w:tc>
        <w:tc>
          <w:tcPr>
            <w:tcW w:w="1149" w:type="pct"/>
            <w:hideMark/>
          </w:tcPr>
          <w:p w14:paraId="13CD53AD" w14:textId="77777777" w:rsidR="00097C91" w:rsidRPr="00957A16"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pacing w:val="-4"/>
                <w:sz w:val="20"/>
                <w:szCs w:val="20"/>
              </w:rPr>
            </w:pPr>
            <w:r w:rsidRPr="00957A16">
              <w:rPr>
                <w:rFonts w:asciiTheme="majorBidi" w:hAnsiTheme="majorBidi" w:cstheme="majorBidi"/>
                <w:spacing w:val="-4"/>
                <w:sz w:val="20"/>
                <w:szCs w:val="20"/>
              </w:rPr>
              <w:t xml:space="preserve">a.12 </w:t>
            </w:r>
            <w:proofErr w:type="spellStart"/>
            <w:r w:rsidRPr="00957A16">
              <w:rPr>
                <w:rFonts w:asciiTheme="majorBidi" w:hAnsiTheme="majorBidi" w:cstheme="majorBidi"/>
                <w:spacing w:val="-4"/>
                <w:sz w:val="20"/>
                <w:szCs w:val="20"/>
              </w:rPr>
              <w:t>months</w:t>
            </w:r>
            <w:proofErr w:type="spellEnd"/>
            <w:r w:rsidRPr="00957A16">
              <w:rPr>
                <w:rFonts w:asciiTheme="majorBidi" w:hAnsiTheme="majorBidi" w:cstheme="majorBidi"/>
                <w:spacing w:val="-4"/>
                <w:sz w:val="20"/>
                <w:szCs w:val="20"/>
              </w:rPr>
              <w:t xml:space="preserve">  </w:t>
            </w:r>
          </w:p>
        </w:tc>
      </w:tr>
      <w:tr w:rsidR="00097C91" w:rsidRPr="00007124" w14:paraId="6723AA59" w14:textId="77777777" w:rsidTr="00097C91">
        <w:trPr>
          <w:cnfStyle w:val="000000100000" w:firstRow="0" w:lastRow="0" w:firstColumn="0" w:lastColumn="0" w:oddVBand="0" w:evenVBand="0" w:oddHBand="1"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949" w:type="pct"/>
            <w:noWrap/>
            <w:hideMark/>
          </w:tcPr>
          <w:p w14:paraId="6F15BEFF" w14:textId="77777777" w:rsidR="00097C91" w:rsidRPr="008A1FB6" w:rsidRDefault="00097C91" w:rsidP="00FB275C">
            <w:pPr>
              <w:ind w:left="-57" w:right="-57"/>
              <w:rPr>
                <w:rFonts w:asciiTheme="majorBidi" w:hAnsiTheme="majorBidi" w:cstheme="majorBidi"/>
                <w:b w:val="0"/>
                <w:bCs w:val="0"/>
                <w:sz w:val="20"/>
                <w:szCs w:val="20"/>
              </w:rPr>
            </w:pPr>
            <w:r w:rsidRPr="008A1FB6">
              <w:rPr>
                <w:rFonts w:asciiTheme="majorBidi" w:hAnsiTheme="majorBidi" w:cstheme="majorBidi"/>
                <w:b w:val="0"/>
                <w:bCs w:val="0"/>
                <w:sz w:val="20"/>
                <w:szCs w:val="20"/>
              </w:rPr>
              <w:t>Paolantonio et al.,2020</w:t>
            </w:r>
          </w:p>
          <w:p w14:paraId="304D34E6" w14:textId="77777777" w:rsidR="00097C91" w:rsidRPr="008A1FB6" w:rsidRDefault="00097C91" w:rsidP="00FB275C">
            <w:pPr>
              <w:ind w:left="-57" w:right="-57"/>
              <w:rPr>
                <w:rFonts w:asciiTheme="majorBidi" w:hAnsiTheme="majorBidi" w:cstheme="majorBidi"/>
                <w:b w:val="0"/>
                <w:bCs w:val="0"/>
                <w:sz w:val="20"/>
                <w:szCs w:val="20"/>
              </w:rPr>
            </w:pPr>
            <w:r w:rsidRPr="008A1FB6">
              <w:rPr>
                <w:rFonts w:asciiTheme="majorBidi" w:hAnsiTheme="majorBidi" w:cstheme="majorBidi"/>
                <w:b w:val="0"/>
                <w:bCs w:val="0"/>
                <w:sz w:val="20"/>
                <w:szCs w:val="20"/>
              </w:rPr>
              <w:t>(34)</w:t>
            </w:r>
          </w:p>
        </w:tc>
        <w:tc>
          <w:tcPr>
            <w:tcW w:w="603" w:type="pct"/>
            <w:hideMark/>
          </w:tcPr>
          <w:p w14:paraId="1CF32390" w14:textId="77777777" w:rsidR="00097C91" w:rsidRPr="008A1FB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spellStart"/>
            <w:proofErr w:type="gramStart"/>
            <w:r w:rsidRPr="008A1FB6">
              <w:rPr>
                <w:rFonts w:asciiTheme="majorBidi" w:hAnsiTheme="majorBidi" w:cstheme="majorBidi"/>
                <w:sz w:val="20"/>
                <w:szCs w:val="20"/>
              </w:rPr>
              <w:t>Pr,RCT</w:t>
            </w:r>
            <w:proofErr w:type="spellEnd"/>
            <w:proofErr w:type="gramEnd"/>
          </w:p>
        </w:tc>
        <w:tc>
          <w:tcPr>
            <w:tcW w:w="306" w:type="pct"/>
            <w:hideMark/>
          </w:tcPr>
          <w:p w14:paraId="36A81425" w14:textId="77777777" w:rsidR="00097C91" w:rsidRPr="008A1FB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8A1FB6">
              <w:rPr>
                <w:rFonts w:asciiTheme="majorBidi" w:hAnsiTheme="majorBidi" w:cstheme="majorBidi"/>
                <w:sz w:val="20"/>
                <w:szCs w:val="20"/>
              </w:rPr>
              <w:t xml:space="preserve">a.44/44                                                                                                               b.44/44    </w:t>
            </w:r>
          </w:p>
        </w:tc>
        <w:tc>
          <w:tcPr>
            <w:tcW w:w="616" w:type="pct"/>
            <w:hideMark/>
          </w:tcPr>
          <w:p w14:paraId="69199832" w14:textId="77777777" w:rsidR="00097C91" w:rsidRPr="008A1FB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proofErr w:type="spellStart"/>
            <w:r w:rsidRPr="008A1FB6">
              <w:rPr>
                <w:rFonts w:asciiTheme="majorBidi" w:hAnsiTheme="majorBidi" w:cstheme="majorBidi"/>
                <w:sz w:val="20"/>
                <w:szCs w:val="20"/>
                <w:lang w:val="en-US"/>
              </w:rPr>
              <w:t>a.stage</w:t>
            </w:r>
            <w:proofErr w:type="spellEnd"/>
            <w:r w:rsidRPr="008A1FB6">
              <w:rPr>
                <w:rFonts w:asciiTheme="majorBidi" w:hAnsiTheme="majorBidi" w:cstheme="majorBidi"/>
                <w:sz w:val="20"/>
                <w:szCs w:val="20"/>
                <w:lang w:val="en-US"/>
              </w:rPr>
              <w:t xml:space="preserve"> III - stage IV Periodontitis                                                                                                                     b.42-64 years mean: 53±12                                                                                                                       c.15/29                                                                                                                             </w:t>
            </w:r>
            <w:proofErr w:type="spellStart"/>
            <w:r w:rsidRPr="008A1FB6">
              <w:rPr>
                <w:rFonts w:asciiTheme="majorBidi" w:hAnsiTheme="majorBidi" w:cstheme="majorBidi"/>
                <w:sz w:val="20"/>
                <w:szCs w:val="20"/>
                <w:lang w:val="en-US"/>
              </w:rPr>
              <w:t>d.systemically</w:t>
            </w:r>
            <w:proofErr w:type="spellEnd"/>
            <w:r w:rsidRPr="008A1FB6">
              <w:rPr>
                <w:rFonts w:asciiTheme="majorBidi" w:hAnsiTheme="majorBidi" w:cstheme="majorBidi"/>
                <w:sz w:val="20"/>
                <w:szCs w:val="20"/>
                <w:lang w:val="en-US"/>
              </w:rPr>
              <w:t xml:space="preserve"> healthy                                                                                                                                 e.0</w:t>
            </w:r>
          </w:p>
        </w:tc>
        <w:tc>
          <w:tcPr>
            <w:tcW w:w="864" w:type="pct"/>
            <w:hideMark/>
          </w:tcPr>
          <w:p w14:paraId="15F09E51" w14:textId="77777777" w:rsidR="00097C91" w:rsidRPr="008A1FB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proofErr w:type="gramStart"/>
            <w:r w:rsidRPr="008A1FB6">
              <w:rPr>
                <w:rFonts w:asciiTheme="majorBidi" w:hAnsiTheme="majorBidi" w:cstheme="majorBidi"/>
                <w:sz w:val="20"/>
                <w:szCs w:val="20"/>
                <w:lang w:val="en-US"/>
              </w:rPr>
              <w:t>l:SPPF</w:t>
            </w:r>
            <w:proofErr w:type="gramEnd"/>
            <w:r w:rsidRPr="008A1FB6">
              <w:rPr>
                <w:rFonts w:asciiTheme="majorBidi" w:hAnsiTheme="majorBidi" w:cstheme="majorBidi"/>
                <w:sz w:val="20"/>
                <w:szCs w:val="20"/>
                <w:lang w:val="en-US"/>
              </w:rPr>
              <w:t xml:space="preserve">+L-PRF+ABG                                          </w:t>
            </w:r>
            <w:proofErr w:type="spellStart"/>
            <w:proofErr w:type="gramStart"/>
            <w:r w:rsidRPr="008A1FB6">
              <w:rPr>
                <w:rFonts w:asciiTheme="majorBidi" w:hAnsiTheme="majorBidi" w:cstheme="majorBidi"/>
                <w:sz w:val="20"/>
                <w:szCs w:val="20"/>
                <w:lang w:val="en-US"/>
              </w:rPr>
              <w:t>ll:SPPF</w:t>
            </w:r>
            <w:proofErr w:type="gramEnd"/>
            <w:r w:rsidRPr="008A1FB6">
              <w:rPr>
                <w:rFonts w:asciiTheme="majorBidi" w:hAnsiTheme="majorBidi" w:cstheme="majorBidi"/>
                <w:sz w:val="20"/>
                <w:szCs w:val="20"/>
                <w:lang w:val="en-US"/>
              </w:rPr>
              <w:t>+EMD+ABG</w:t>
            </w:r>
            <w:proofErr w:type="spellEnd"/>
          </w:p>
        </w:tc>
        <w:tc>
          <w:tcPr>
            <w:tcW w:w="513" w:type="pct"/>
            <w:hideMark/>
          </w:tcPr>
          <w:p w14:paraId="4AF64F55" w14:textId="77777777" w:rsidR="00097C91" w:rsidRPr="008A1FB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r w:rsidRPr="008A1FB6">
              <w:rPr>
                <w:rFonts w:asciiTheme="majorBidi" w:hAnsiTheme="majorBidi" w:cstheme="majorBidi"/>
                <w:sz w:val="20"/>
                <w:szCs w:val="20"/>
                <w:lang w:val="en-US"/>
              </w:rPr>
              <w:t>a.≥4mm                                                                                                                     b.</w:t>
            </w:r>
            <w:proofErr w:type="gramStart"/>
            <w:r w:rsidRPr="008A1FB6">
              <w:rPr>
                <w:rFonts w:asciiTheme="majorBidi" w:hAnsiTheme="majorBidi" w:cstheme="majorBidi"/>
                <w:sz w:val="20"/>
                <w:szCs w:val="20"/>
                <w:lang w:val="en-US"/>
              </w:rPr>
              <w:t>1,combined</w:t>
            </w:r>
            <w:proofErr w:type="gramEnd"/>
            <w:r w:rsidRPr="008A1FB6">
              <w:rPr>
                <w:rFonts w:asciiTheme="majorBidi" w:hAnsiTheme="majorBidi" w:cstheme="majorBidi"/>
                <w:sz w:val="20"/>
                <w:szCs w:val="20"/>
                <w:lang w:val="en-US"/>
              </w:rPr>
              <w:t xml:space="preserve"> 1-2, </w:t>
            </w:r>
            <w:proofErr w:type="gramStart"/>
            <w:r w:rsidRPr="008A1FB6">
              <w:rPr>
                <w:rFonts w:asciiTheme="majorBidi" w:hAnsiTheme="majorBidi" w:cstheme="majorBidi"/>
                <w:sz w:val="20"/>
                <w:szCs w:val="20"/>
                <w:lang w:val="en-US"/>
              </w:rPr>
              <w:t>2,circumferential</w:t>
            </w:r>
            <w:proofErr w:type="gramEnd"/>
            <w:r w:rsidRPr="008A1FB6">
              <w:rPr>
                <w:rFonts w:asciiTheme="majorBidi" w:hAnsiTheme="majorBidi" w:cstheme="majorBidi"/>
                <w:sz w:val="20"/>
                <w:szCs w:val="20"/>
                <w:lang w:val="en-US"/>
              </w:rPr>
              <w:t xml:space="preserve">                                                                                                                       </w:t>
            </w:r>
            <w:proofErr w:type="spellStart"/>
            <w:proofErr w:type="gramStart"/>
            <w:r w:rsidRPr="008A1FB6">
              <w:rPr>
                <w:rFonts w:asciiTheme="majorBidi" w:hAnsiTheme="majorBidi" w:cstheme="majorBidi"/>
                <w:sz w:val="20"/>
                <w:szCs w:val="20"/>
                <w:lang w:val="en-US"/>
              </w:rPr>
              <w:t>c.NM</w:t>
            </w:r>
            <w:proofErr w:type="spellEnd"/>
            <w:proofErr w:type="gramEnd"/>
            <w:r w:rsidRPr="008A1FB6">
              <w:rPr>
                <w:rFonts w:asciiTheme="majorBidi" w:hAnsiTheme="majorBidi" w:cstheme="majorBidi"/>
                <w:sz w:val="20"/>
                <w:szCs w:val="20"/>
                <w:lang w:val="en-US"/>
              </w:rPr>
              <w:t xml:space="preserve">                                                                                                                             </w:t>
            </w:r>
            <w:proofErr w:type="spellStart"/>
            <w:proofErr w:type="gramStart"/>
            <w:r w:rsidRPr="008A1FB6">
              <w:rPr>
                <w:rFonts w:asciiTheme="majorBidi" w:hAnsiTheme="majorBidi" w:cstheme="majorBidi"/>
                <w:sz w:val="20"/>
                <w:szCs w:val="20"/>
                <w:lang w:val="en-US"/>
              </w:rPr>
              <w:t>d.NM</w:t>
            </w:r>
            <w:proofErr w:type="spellEnd"/>
            <w:proofErr w:type="gramEnd"/>
            <w:r w:rsidRPr="008A1FB6">
              <w:rPr>
                <w:rFonts w:asciiTheme="majorBidi" w:hAnsiTheme="majorBidi" w:cstheme="majorBidi"/>
                <w:sz w:val="20"/>
                <w:szCs w:val="20"/>
                <w:lang w:val="en-US"/>
              </w:rPr>
              <w:t xml:space="preserve">      </w:t>
            </w:r>
          </w:p>
        </w:tc>
        <w:tc>
          <w:tcPr>
            <w:tcW w:w="1149" w:type="pct"/>
            <w:hideMark/>
          </w:tcPr>
          <w:p w14:paraId="664E5BC6" w14:textId="77777777" w:rsidR="00097C91" w:rsidRPr="008A1FB6"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8A1FB6">
              <w:rPr>
                <w:rFonts w:asciiTheme="majorBidi" w:hAnsiTheme="majorBidi" w:cstheme="majorBidi"/>
                <w:sz w:val="20"/>
                <w:szCs w:val="20"/>
              </w:rPr>
              <w:t xml:space="preserve">a.12 </w:t>
            </w:r>
            <w:proofErr w:type="spellStart"/>
            <w:r w:rsidRPr="008A1FB6">
              <w:rPr>
                <w:rFonts w:asciiTheme="majorBidi" w:hAnsiTheme="majorBidi" w:cstheme="majorBidi"/>
                <w:sz w:val="20"/>
                <w:szCs w:val="20"/>
              </w:rPr>
              <w:t>months</w:t>
            </w:r>
            <w:proofErr w:type="spellEnd"/>
          </w:p>
        </w:tc>
      </w:tr>
      <w:tr w:rsidR="00097C91" w:rsidRPr="00007124" w14:paraId="4CF11218" w14:textId="77777777" w:rsidTr="00097C91">
        <w:trPr>
          <w:trHeight w:val="1281"/>
        </w:trPr>
        <w:tc>
          <w:tcPr>
            <w:cnfStyle w:val="001000000000" w:firstRow="0" w:lastRow="0" w:firstColumn="1" w:lastColumn="0" w:oddVBand="0" w:evenVBand="0" w:oddHBand="0" w:evenHBand="0" w:firstRowFirstColumn="0" w:firstRowLastColumn="0" w:lastRowFirstColumn="0" w:lastRowLastColumn="0"/>
            <w:tcW w:w="949" w:type="pct"/>
            <w:noWrap/>
            <w:hideMark/>
          </w:tcPr>
          <w:p w14:paraId="5E4AF5FE" w14:textId="77777777" w:rsidR="00097C91" w:rsidRPr="00007124" w:rsidRDefault="00097C91" w:rsidP="00FB275C">
            <w:pPr>
              <w:ind w:left="-57" w:right="-57"/>
              <w:rPr>
                <w:rFonts w:asciiTheme="majorBidi" w:hAnsiTheme="majorBidi" w:cstheme="majorBidi"/>
                <w:sz w:val="20"/>
                <w:szCs w:val="20"/>
              </w:rPr>
            </w:pPr>
            <w:r w:rsidRPr="00007124">
              <w:rPr>
                <w:rFonts w:asciiTheme="majorBidi" w:hAnsiTheme="majorBidi" w:cstheme="majorBidi"/>
                <w:sz w:val="20"/>
                <w:szCs w:val="20"/>
              </w:rPr>
              <w:t>Patel et al.,2017</w:t>
            </w:r>
            <w:r>
              <w:rPr>
                <w:rFonts w:asciiTheme="majorBidi" w:hAnsiTheme="majorBidi" w:cstheme="majorBidi"/>
                <w:sz w:val="20"/>
                <w:szCs w:val="20"/>
              </w:rPr>
              <w:t xml:space="preserve"> (35)</w:t>
            </w:r>
          </w:p>
        </w:tc>
        <w:tc>
          <w:tcPr>
            <w:tcW w:w="603" w:type="pct"/>
            <w:hideMark/>
          </w:tcPr>
          <w:p w14:paraId="7CCBED0F"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DB,SC</w:t>
            </w:r>
            <w:proofErr w:type="gramEnd"/>
            <w:r w:rsidRPr="00007124">
              <w:rPr>
                <w:rFonts w:asciiTheme="majorBidi" w:hAnsiTheme="majorBidi" w:cstheme="majorBidi"/>
                <w:sz w:val="20"/>
                <w:szCs w:val="20"/>
              </w:rPr>
              <w:t>,</w:t>
            </w:r>
            <w:proofErr w:type="gramStart"/>
            <w:r w:rsidRPr="00007124">
              <w:rPr>
                <w:rFonts w:asciiTheme="majorBidi" w:hAnsiTheme="majorBidi" w:cstheme="majorBidi"/>
                <w:sz w:val="20"/>
                <w:szCs w:val="20"/>
              </w:rPr>
              <w:t>SM,RCT</w:t>
            </w:r>
            <w:proofErr w:type="gramEnd"/>
            <w:r w:rsidRPr="00007124">
              <w:rPr>
                <w:rFonts w:asciiTheme="majorBidi" w:hAnsiTheme="majorBidi" w:cstheme="majorBidi"/>
                <w:sz w:val="20"/>
                <w:szCs w:val="20"/>
              </w:rPr>
              <w:t xml:space="preserve"> </w:t>
            </w:r>
          </w:p>
        </w:tc>
        <w:tc>
          <w:tcPr>
            <w:tcW w:w="306" w:type="pct"/>
            <w:hideMark/>
          </w:tcPr>
          <w:p w14:paraId="365245D8"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a.13/13                                                                                                                     b.26/26  </w:t>
            </w:r>
          </w:p>
        </w:tc>
        <w:tc>
          <w:tcPr>
            <w:tcW w:w="616" w:type="pct"/>
            <w:hideMark/>
          </w:tcPr>
          <w:p w14:paraId="0D4E50CE"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a.NM</w:t>
            </w:r>
            <w:proofErr w:type="spellEnd"/>
            <w:r w:rsidRPr="00136E58">
              <w:rPr>
                <w:rFonts w:asciiTheme="majorBidi" w:hAnsiTheme="majorBidi" w:cstheme="majorBidi"/>
                <w:sz w:val="20"/>
                <w:szCs w:val="20"/>
                <w:lang w:val="en-US"/>
              </w:rPr>
              <w:t xml:space="preserve">                                                                                                                     </w:t>
            </w:r>
            <w:proofErr w:type="spellStart"/>
            <w:r w:rsidRPr="00136E58">
              <w:rPr>
                <w:rFonts w:asciiTheme="majorBidi" w:hAnsiTheme="majorBidi" w:cstheme="majorBidi"/>
                <w:sz w:val="20"/>
                <w:szCs w:val="20"/>
                <w:lang w:val="en-US"/>
              </w:rPr>
              <w:t>b.mean</w:t>
            </w:r>
            <w:proofErr w:type="spellEnd"/>
            <w:r w:rsidRPr="00136E58">
              <w:rPr>
                <w:rFonts w:asciiTheme="majorBidi" w:hAnsiTheme="majorBidi" w:cstheme="majorBidi"/>
                <w:sz w:val="20"/>
                <w:szCs w:val="20"/>
                <w:lang w:val="en-US"/>
              </w:rPr>
              <w:t xml:space="preserve"> age 44 ± 9 years                                                                                                                       c.4/9                                                                                                                             </w:t>
            </w:r>
            <w:proofErr w:type="spellStart"/>
            <w:r w:rsidRPr="00136E58">
              <w:rPr>
                <w:rFonts w:asciiTheme="majorBidi" w:hAnsiTheme="majorBidi" w:cstheme="majorBidi"/>
                <w:sz w:val="20"/>
                <w:szCs w:val="20"/>
                <w:lang w:val="en-US"/>
              </w:rPr>
              <w:t>d.systemically</w:t>
            </w:r>
            <w:proofErr w:type="spellEnd"/>
            <w:r w:rsidRPr="00136E58">
              <w:rPr>
                <w:rFonts w:asciiTheme="majorBidi" w:hAnsiTheme="majorBidi" w:cstheme="majorBidi"/>
                <w:sz w:val="20"/>
                <w:szCs w:val="20"/>
                <w:lang w:val="en-US"/>
              </w:rPr>
              <w:t xml:space="preserve"> healthy patients                                                                                                                              e.0</w:t>
            </w:r>
          </w:p>
        </w:tc>
        <w:tc>
          <w:tcPr>
            <w:tcW w:w="864" w:type="pct"/>
            <w:hideMark/>
          </w:tcPr>
          <w:p w14:paraId="107EA071"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l:OFD</w:t>
            </w:r>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ll:OFD</w:t>
            </w:r>
            <w:proofErr w:type="gramEnd"/>
            <w:r w:rsidRPr="00136E58">
              <w:rPr>
                <w:rFonts w:asciiTheme="majorBidi" w:hAnsiTheme="majorBidi" w:cstheme="majorBidi"/>
                <w:sz w:val="20"/>
                <w:szCs w:val="20"/>
                <w:lang w:val="en-US"/>
              </w:rPr>
              <w:t>+PRF</w:t>
            </w:r>
            <w:proofErr w:type="spellEnd"/>
            <w:r w:rsidRPr="00136E58">
              <w:rPr>
                <w:rFonts w:asciiTheme="majorBidi" w:hAnsiTheme="majorBidi" w:cstheme="majorBidi"/>
                <w:sz w:val="20"/>
                <w:szCs w:val="20"/>
                <w:lang w:val="en-US"/>
              </w:rPr>
              <w:t xml:space="preserve">                      </w:t>
            </w:r>
          </w:p>
        </w:tc>
        <w:tc>
          <w:tcPr>
            <w:tcW w:w="513" w:type="pct"/>
            <w:hideMark/>
          </w:tcPr>
          <w:p w14:paraId="64DDCBF7"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 3 mm                                                                                                                     b.3 wall                                                                                                                       </w:t>
            </w:r>
            <w:proofErr w:type="spellStart"/>
            <w:proofErr w:type="gramStart"/>
            <w:r w:rsidRPr="00136E58">
              <w:rPr>
                <w:rFonts w:asciiTheme="majorBidi" w:hAnsiTheme="majorBidi" w:cstheme="majorBidi"/>
                <w:sz w:val="20"/>
                <w:szCs w:val="20"/>
                <w:lang w:val="en-US"/>
              </w:rPr>
              <w:t>c.mandibular</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single,multi</w:t>
            </w:r>
            <w:proofErr w:type="spellEnd"/>
            <w:proofErr w:type="gramEnd"/>
            <w:r w:rsidRPr="00136E58">
              <w:rPr>
                <w:rFonts w:asciiTheme="majorBidi" w:hAnsiTheme="majorBidi" w:cstheme="majorBidi"/>
                <w:sz w:val="20"/>
                <w:szCs w:val="20"/>
                <w:lang w:val="en-US"/>
              </w:rPr>
              <w:t xml:space="preserve">-rooted teeth                                                                                                                           </w:t>
            </w:r>
            <w:proofErr w:type="spellStart"/>
            <w:proofErr w:type="gramStart"/>
            <w:r w:rsidRPr="00136E58">
              <w:rPr>
                <w:rFonts w:asciiTheme="majorBidi" w:hAnsiTheme="majorBidi" w:cstheme="majorBidi"/>
                <w:sz w:val="20"/>
                <w:szCs w:val="20"/>
                <w:lang w:val="en-US"/>
              </w:rPr>
              <w:t>d.NM</w:t>
            </w:r>
            <w:proofErr w:type="spellEnd"/>
            <w:proofErr w:type="gramEnd"/>
            <w:r w:rsidRPr="00136E58">
              <w:rPr>
                <w:rFonts w:asciiTheme="majorBidi" w:hAnsiTheme="majorBidi" w:cstheme="majorBidi"/>
                <w:sz w:val="20"/>
                <w:szCs w:val="20"/>
                <w:lang w:val="en-US"/>
              </w:rPr>
              <w:t xml:space="preserve">  </w:t>
            </w:r>
          </w:p>
        </w:tc>
        <w:tc>
          <w:tcPr>
            <w:tcW w:w="1149" w:type="pct"/>
            <w:hideMark/>
          </w:tcPr>
          <w:p w14:paraId="2BE6B66C"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097C91" w:rsidRPr="00007124" w14:paraId="6438DBE9" w14:textId="77777777" w:rsidTr="00097C91">
        <w:trPr>
          <w:cnfStyle w:val="000000100000" w:firstRow="0" w:lastRow="0" w:firstColumn="0" w:lastColumn="0" w:oddVBand="0" w:evenVBand="0" w:oddHBand="1"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949" w:type="pct"/>
            <w:noWrap/>
            <w:hideMark/>
          </w:tcPr>
          <w:p w14:paraId="574FF9C9" w14:textId="77777777" w:rsidR="00097C91" w:rsidRPr="00007124" w:rsidRDefault="00097C91" w:rsidP="00FB275C">
            <w:pPr>
              <w:ind w:left="-57" w:right="-57"/>
              <w:rPr>
                <w:rFonts w:asciiTheme="majorBidi" w:hAnsiTheme="majorBidi" w:cstheme="majorBidi"/>
                <w:sz w:val="20"/>
                <w:szCs w:val="20"/>
              </w:rPr>
            </w:pPr>
            <w:proofErr w:type="spellStart"/>
            <w:r w:rsidRPr="00007124">
              <w:rPr>
                <w:rFonts w:asciiTheme="majorBidi" w:hAnsiTheme="majorBidi" w:cstheme="majorBidi"/>
                <w:sz w:val="20"/>
                <w:szCs w:val="20"/>
              </w:rPr>
              <w:lastRenderedPageBreak/>
              <w:t>Petsos</w:t>
            </w:r>
            <w:proofErr w:type="spellEnd"/>
            <w:r w:rsidRPr="00007124">
              <w:rPr>
                <w:rFonts w:asciiTheme="majorBidi" w:hAnsiTheme="majorBidi" w:cstheme="majorBidi"/>
                <w:sz w:val="20"/>
                <w:szCs w:val="20"/>
              </w:rPr>
              <w:t xml:space="preserve"> et al.,2019</w:t>
            </w:r>
            <w:r>
              <w:rPr>
                <w:rFonts w:asciiTheme="majorBidi" w:hAnsiTheme="majorBidi" w:cstheme="majorBidi"/>
                <w:sz w:val="20"/>
                <w:szCs w:val="20"/>
              </w:rPr>
              <w:t xml:space="preserve"> (36)</w:t>
            </w:r>
          </w:p>
        </w:tc>
        <w:tc>
          <w:tcPr>
            <w:tcW w:w="603" w:type="pct"/>
            <w:hideMark/>
          </w:tcPr>
          <w:p w14:paraId="322E7068"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20 year</w:t>
            </w:r>
            <w:proofErr w:type="gramEnd"/>
            <w:r w:rsidRPr="00136E58">
              <w:rPr>
                <w:rFonts w:asciiTheme="majorBidi" w:hAnsiTheme="majorBidi" w:cstheme="majorBidi"/>
                <w:sz w:val="20"/>
                <w:szCs w:val="20"/>
                <w:lang w:val="en-US"/>
              </w:rPr>
              <w:t xml:space="preserve"> FU of a RCT                                                                                                               </w:t>
            </w:r>
          </w:p>
        </w:tc>
        <w:tc>
          <w:tcPr>
            <w:tcW w:w="306" w:type="pct"/>
            <w:hideMark/>
          </w:tcPr>
          <w:p w14:paraId="3A9B1E33"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a.16/12                                          b.44/38                            </w:t>
            </w:r>
          </w:p>
        </w:tc>
        <w:tc>
          <w:tcPr>
            <w:tcW w:w="616" w:type="pct"/>
            <w:hideMark/>
          </w:tcPr>
          <w:p w14:paraId="6BE24AE3"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proofErr w:type="gramStart"/>
            <w:r w:rsidRPr="00136E58">
              <w:rPr>
                <w:rFonts w:asciiTheme="majorBidi" w:hAnsiTheme="majorBidi" w:cstheme="majorBidi"/>
                <w:sz w:val="20"/>
                <w:szCs w:val="20"/>
                <w:lang w:val="en-US"/>
              </w:rPr>
              <w:t>a.severe</w:t>
            </w:r>
            <w:proofErr w:type="spellEnd"/>
            <w:proofErr w:type="gramEnd"/>
            <w:r w:rsidRPr="00136E58">
              <w:rPr>
                <w:rFonts w:asciiTheme="majorBidi" w:hAnsiTheme="majorBidi" w:cstheme="majorBidi"/>
                <w:sz w:val="20"/>
                <w:szCs w:val="20"/>
                <w:lang w:val="en-US"/>
              </w:rPr>
              <w:t xml:space="preserve"> periodontitis                                                                                     b.29 to 61 mean age: 43.6                                                                                     c.8/8                                                                                       </w:t>
            </w:r>
            <w:proofErr w:type="spellStart"/>
            <w:proofErr w:type="gramStart"/>
            <w:r w:rsidRPr="00136E58">
              <w:rPr>
                <w:rFonts w:asciiTheme="majorBidi" w:hAnsiTheme="majorBidi" w:cstheme="majorBidi"/>
                <w:sz w:val="20"/>
                <w:szCs w:val="20"/>
                <w:lang w:val="en-US"/>
              </w:rPr>
              <w:t>d.NM</w:t>
            </w:r>
            <w:proofErr w:type="spellEnd"/>
            <w:proofErr w:type="gramEnd"/>
            <w:r w:rsidRPr="00136E58">
              <w:rPr>
                <w:rFonts w:asciiTheme="majorBidi" w:hAnsiTheme="majorBidi" w:cstheme="majorBidi"/>
                <w:sz w:val="20"/>
                <w:szCs w:val="20"/>
                <w:lang w:val="en-US"/>
              </w:rPr>
              <w:t xml:space="preserve">                                                                                    e.8  </w:t>
            </w:r>
          </w:p>
        </w:tc>
        <w:tc>
          <w:tcPr>
            <w:tcW w:w="864" w:type="pct"/>
            <w:hideMark/>
          </w:tcPr>
          <w:p w14:paraId="635FE7CA"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I:OFD</w:t>
            </w:r>
            <w:proofErr w:type="gramEnd"/>
            <w:r w:rsidRPr="00007124">
              <w:rPr>
                <w:rFonts w:asciiTheme="majorBidi" w:hAnsiTheme="majorBidi" w:cstheme="majorBidi"/>
                <w:sz w:val="20"/>
                <w:szCs w:val="20"/>
              </w:rPr>
              <w:t xml:space="preserve">                                                                           </w:t>
            </w:r>
            <w:proofErr w:type="gramStart"/>
            <w:r w:rsidRPr="00007124">
              <w:rPr>
                <w:rFonts w:asciiTheme="majorBidi" w:hAnsiTheme="majorBidi" w:cstheme="majorBidi"/>
                <w:sz w:val="20"/>
                <w:szCs w:val="20"/>
              </w:rPr>
              <w:t>II:GTR</w:t>
            </w:r>
            <w:proofErr w:type="gramEnd"/>
          </w:p>
        </w:tc>
        <w:tc>
          <w:tcPr>
            <w:tcW w:w="513" w:type="pct"/>
            <w:hideMark/>
          </w:tcPr>
          <w:p w14:paraId="714C1E00"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proofErr w:type="gramStart"/>
            <w:r w:rsidRPr="00136E58">
              <w:rPr>
                <w:rFonts w:asciiTheme="majorBidi" w:hAnsiTheme="majorBidi" w:cstheme="majorBidi"/>
                <w:sz w:val="20"/>
                <w:szCs w:val="20"/>
                <w:lang w:val="en-US"/>
              </w:rPr>
              <w:t>a.NM</w:t>
            </w:r>
            <w:proofErr w:type="spellEnd"/>
            <w:proofErr w:type="gramEnd"/>
            <w:r w:rsidRPr="00136E58">
              <w:rPr>
                <w:rFonts w:asciiTheme="majorBidi" w:hAnsiTheme="majorBidi" w:cstheme="majorBidi"/>
                <w:sz w:val="20"/>
                <w:szCs w:val="20"/>
                <w:lang w:val="en-US"/>
              </w:rPr>
              <w:t xml:space="preserve">                                                                                     b.2,3 wall                                                                                     </w:t>
            </w:r>
            <w:proofErr w:type="spellStart"/>
            <w:proofErr w:type="gramStart"/>
            <w:r w:rsidRPr="00136E58">
              <w:rPr>
                <w:rFonts w:asciiTheme="majorBidi" w:hAnsiTheme="majorBidi" w:cstheme="majorBidi"/>
                <w:sz w:val="20"/>
                <w:szCs w:val="20"/>
                <w:lang w:val="en-US"/>
              </w:rPr>
              <w:t>c.anterior</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teeth,premolars</w:t>
            </w:r>
            <w:proofErr w:type="gramEnd"/>
            <w:r w:rsidRPr="00136E58">
              <w:rPr>
                <w:rFonts w:asciiTheme="majorBidi" w:hAnsiTheme="majorBidi" w:cstheme="majorBidi"/>
                <w:sz w:val="20"/>
                <w:szCs w:val="20"/>
                <w:lang w:val="en-US"/>
              </w:rPr>
              <w:t>,molars</w:t>
            </w:r>
            <w:proofErr w:type="spell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d.NM</w:t>
            </w:r>
            <w:proofErr w:type="spellEnd"/>
            <w:proofErr w:type="gramEnd"/>
            <w:r w:rsidRPr="00136E58">
              <w:rPr>
                <w:rFonts w:asciiTheme="majorBidi" w:hAnsiTheme="majorBidi" w:cstheme="majorBidi"/>
                <w:sz w:val="20"/>
                <w:szCs w:val="20"/>
                <w:lang w:val="en-US"/>
              </w:rPr>
              <w:t xml:space="preserve">                                                                                    </w:t>
            </w:r>
          </w:p>
        </w:tc>
        <w:tc>
          <w:tcPr>
            <w:tcW w:w="1149" w:type="pct"/>
            <w:hideMark/>
          </w:tcPr>
          <w:p w14:paraId="1027DC3D"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a.20 </w:t>
            </w:r>
            <w:proofErr w:type="spellStart"/>
            <w:r w:rsidRPr="00007124">
              <w:rPr>
                <w:rFonts w:asciiTheme="majorBidi" w:hAnsiTheme="majorBidi" w:cstheme="majorBidi"/>
                <w:sz w:val="20"/>
                <w:szCs w:val="20"/>
              </w:rPr>
              <w:t>years</w:t>
            </w:r>
            <w:proofErr w:type="spellEnd"/>
            <w:r w:rsidRPr="00007124">
              <w:rPr>
                <w:rFonts w:asciiTheme="majorBidi" w:hAnsiTheme="majorBidi" w:cstheme="majorBidi"/>
                <w:sz w:val="20"/>
                <w:szCs w:val="20"/>
              </w:rPr>
              <w:t xml:space="preserve">  </w:t>
            </w:r>
          </w:p>
        </w:tc>
      </w:tr>
      <w:tr w:rsidR="00097C91" w:rsidRPr="00007124" w14:paraId="39736F57" w14:textId="77777777" w:rsidTr="00097C91">
        <w:trPr>
          <w:trHeight w:val="1281"/>
        </w:trPr>
        <w:tc>
          <w:tcPr>
            <w:cnfStyle w:val="001000000000" w:firstRow="0" w:lastRow="0" w:firstColumn="1" w:lastColumn="0" w:oddVBand="0" w:evenVBand="0" w:oddHBand="0" w:evenHBand="0" w:firstRowFirstColumn="0" w:firstRowLastColumn="0" w:lastRowFirstColumn="0" w:lastRowLastColumn="0"/>
            <w:tcW w:w="949" w:type="pct"/>
            <w:noWrap/>
            <w:hideMark/>
          </w:tcPr>
          <w:p w14:paraId="74596BFB" w14:textId="77777777" w:rsidR="00097C91" w:rsidRPr="00007124" w:rsidRDefault="00097C91" w:rsidP="00FB275C">
            <w:pPr>
              <w:ind w:left="-57" w:right="-57"/>
              <w:rPr>
                <w:rFonts w:asciiTheme="majorBidi" w:hAnsiTheme="majorBidi" w:cstheme="majorBidi"/>
                <w:sz w:val="20"/>
                <w:szCs w:val="20"/>
              </w:rPr>
            </w:pPr>
            <w:r w:rsidRPr="00007124">
              <w:rPr>
                <w:rFonts w:asciiTheme="majorBidi" w:hAnsiTheme="majorBidi" w:cstheme="majorBidi"/>
                <w:sz w:val="20"/>
                <w:szCs w:val="20"/>
              </w:rPr>
              <w:t>Pham et al.,2021</w:t>
            </w:r>
            <w:r>
              <w:rPr>
                <w:rFonts w:asciiTheme="majorBidi" w:hAnsiTheme="majorBidi" w:cstheme="majorBidi"/>
                <w:sz w:val="20"/>
                <w:szCs w:val="20"/>
              </w:rPr>
              <w:t xml:space="preserve"> (37)</w:t>
            </w:r>
          </w:p>
        </w:tc>
        <w:tc>
          <w:tcPr>
            <w:tcW w:w="603" w:type="pct"/>
            <w:hideMark/>
          </w:tcPr>
          <w:p w14:paraId="2590836E"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DM,RCT</w:t>
            </w:r>
            <w:proofErr w:type="gramEnd"/>
          </w:p>
        </w:tc>
        <w:tc>
          <w:tcPr>
            <w:tcW w:w="306" w:type="pct"/>
            <w:hideMark/>
          </w:tcPr>
          <w:p w14:paraId="340EE78E"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a.32/30                                                                                                                            b.96/90  </w:t>
            </w:r>
          </w:p>
        </w:tc>
        <w:tc>
          <w:tcPr>
            <w:tcW w:w="616" w:type="pct"/>
            <w:hideMark/>
          </w:tcPr>
          <w:p w14:paraId="3AD60F33"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a.chronic</w:t>
            </w:r>
            <w:proofErr w:type="spellEnd"/>
            <w:r w:rsidRPr="00136E58">
              <w:rPr>
                <w:rFonts w:asciiTheme="majorBidi" w:hAnsiTheme="majorBidi" w:cstheme="majorBidi"/>
                <w:sz w:val="20"/>
                <w:szCs w:val="20"/>
                <w:lang w:val="en-US"/>
              </w:rPr>
              <w:t xml:space="preserve"> periodontitis                                                                                                                            b.32 to 60 mean age of 47.9 years                                                                                                                     c.22/8                                                                                                                           </w:t>
            </w:r>
            <w:proofErr w:type="spellStart"/>
            <w:r w:rsidRPr="00136E58">
              <w:rPr>
                <w:rFonts w:asciiTheme="majorBidi" w:hAnsiTheme="majorBidi" w:cstheme="majorBidi"/>
                <w:sz w:val="20"/>
                <w:szCs w:val="20"/>
                <w:lang w:val="en-US"/>
              </w:rPr>
              <w:t>d.systemically</w:t>
            </w:r>
            <w:proofErr w:type="spellEnd"/>
            <w:r w:rsidRPr="00136E58">
              <w:rPr>
                <w:rFonts w:asciiTheme="majorBidi" w:hAnsiTheme="majorBidi" w:cstheme="majorBidi"/>
                <w:sz w:val="20"/>
                <w:szCs w:val="20"/>
                <w:lang w:val="en-US"/>
              </w:rPr>
              <w:t xml:space="preserve"> healthy patients                                                                                                                           e.0</w:t>
            </w:r>
          </w:p>
        </w:tc>
        <w:tc>
          <w:tcPr>
            <w:tcW w:w="864" w:type="pct"/>
            <w:hideMark/>
          </w:tcPr>
          <w:p w14:paraId="4111DE7C"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l:PRF+OFD                                                                                            </w:t>
            </w:r>
            <w:proofErr w:type="spellStart"/>
            <w:proofErr w:type="gramStart"/>
            <w:r w:rsidRPr="00136E58">
              <w:rPr>
                <w:rFonts w:asciiTheme="majorBidi" w:hAnsiTheme="majorBidi" w:cstheme="majorBidi"/>
                <w:sz w:val="20"/>
                <w:szCs w:val="20"/>
                <w:lang w:val="en-US"/>
              </w:rPr>
              <w:t>ll:GTR</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lll:OFD</w:t>
            </w:r>
            <w:proofErr w:type="spellEnd"/>
            <w:proofErr w:type="gramEnd"/>
            <w:r w:rsidRPr="00136E58">
              <w:rPr>
                <w:rFonts w:asciiTheme="majorBidi" w:hAnsiTheme="majorBidi" w:cstheme="majorBidi"/>
                <w:sz w:val="20"/>
                <w:szCs w:val="20"/>
                <w:lang w:val="en-US"/>
              </w:rPr>
              <w:t xml:space="preserve"> alone</w:t>
            </w:r>
          </w:p>
        </w:tc>
        <w:tc>
          <w:tcPr>
            <w:tcW w:w="513" w:type="pct"/>
            <w:hideMark/>
          </w:tcPr>
          <w:p w14:paraId="65911569"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 3 mm                                                                                     b.2,3 wall                                                                                   </w:t>
            </w:r>
            <w:proofErr w:type="spellStart"/>
            <w:proofErr w:type="gramStart"/>
            <w:r w:rsidRPr="00136E58">
              <w:rPr>
                <w:rFonts w:asciiTheme="majorBidi" w:hAnsiTheme="majorBidi" w:cstheme="majorBidi"/>
                <w:sz w:val="20"/>
                <w:szCs w:val="20"/>
                <w:lang w:val="en-US"/>
              </w:rPr>
              <w:t>c.vital</w:t>
            </w:r>
            <w:proofErr w:type="spellEnd"/>
            <w:proofErr w:type="gramEnd"/>
            <w:r w:rsidRPr="00136E58">
              <w:rPr>
                <w:rFonts w:asciiTheme="majorBidi" w:hAnsiTheme="majorBidi" w:cstheme="majorBidi"/>
                <w:sz w:val="20"/>
                <w:szCs w:val="20"/>
                <w:lang w:val="en-US"/>
              </w:rPr>
              <w:t xml:space="preserve"> teeth                                                                            </w:t>
            </w:r>
            <w:proofErr w:type="spellStart"/>
            <w:proofErr w:type="gramStart"/>
            <w:r w:rsidRPr="00136E58">
              <w:rPr>
                <w:rFonts w:asciiTheme="majorBidi" w:hAnsiTheme="majorBidi" w:cstheme="majorBidi"/>
                <w:sz w:val="20"/>
                <w:szCs w:val="20"/>
                <w:lang w:val="en-US"/>
              </w:rPr>
              <w:t>d.without</w:t>
            </w:r>
            <w:proofErr w:type="spellEnd"/>
            <w:proofErr w:type="gramEnd"/>
            <w:r w:rsidRPr="00136E58">
              <w:rPr>
                <w:rFonts w:asciiTheme="majorBidi" w:hAnsiTheme="majorBidi" w:cstheme="majorBidi"/>
                <w:sz w:val="20"/>
                <w:szCs w:val="20"/>
                <w:lang w:val="en-US"/>
              </w:rPr>
              <w:t xml:space="preserve"> FI</w:t>
            </w:r>
          </w:p>
        </w:tc>
        <w:tc>
          <w:tcPr>
            <w:tcW w:w="1149" w:type="pct"/>
            <w:hideMark/>
          </w:tcPr>
          <w:p w14:paraId="09EF393C"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097C91" w:rsidRPr="00007124" w14:paraId="00C89B5C" w14:textId="77777777" w:rsidTr="00097C91">
        <w:trPr>
          <w:cnfStyle w:val="000000100000" w:firstRow="0" w:lastRow="0" w:firstColumn="0" w:lastColumn="0" w:oddVBand="0" w:evenVBand="0" w:oddHBand="1"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949" w:type="pct"/>
            <w:noWrap/>
            <w:hideMark/>
          </w:tcPr>
          <w:p w14:paraId="1C832D75" w14:textId="77777777" w:rsidR="00097C91" w:rsidRPr="00007124" w:rsidRDefault="00097C91" w:rsidP="00FB275C">
            <w:pPr>
              <w:ind w:left="-57" w:right="-57"/>
              <w:rPr>
                <w:rFonts w:asciiTheme="majorBidi" w:hAnsiTheme="majorBidi" w:cstheme="majorBidi"/>
                <w:sz w:val="20"/>
                <w:szCs w:val="20"/>
              </w:rPr>
            </w:pPr>
            <w:proofErr w:type="spellStart"/>
            <w:r w:rsidRPr="00007124">
              <w:rPr>
                <w:rFonts w:asciiTheme="majorBidi" w:hAnsiTheme="majorBidi" w:cstheme="majorBidi"/>
                <w:sz w:val="20"/>
                <w:szCs w:val="20"/>
              </w:rPr>
              <w:t>Pietruska</w:t>
            </w:r>
            <w:proofErr w:type="spellEnd"/>
            <w:r w:rsidRPr="00007124">
              <w:rPr>
                <w:rFonts w:asciiTheme="majorBidi" w:hAnsiTheme="majorBidi" w:cstheme="majorBidi"/>
                <w:sz w:val="20"/>
                <w:szCs w:val="20"/>
              </w:rPr>
              <w:t xml:space="preserve"> et al.,2020</w:t>
            </w:r>
            <w:r>
              <w:rPr>
                <w:rFonts w:asciiTheme="majorBidi" w:hAnsiTheme="majorBidi" w:cstheme="majorBidi"/>
                <w:sz w:val="20"/>
                <w:szCs w:val="20"/>
              </w:rPr>
              <w:t xml:space="preserve"> (38)</w:t>
            </w:r>
          </w:p>
        </w:tc>
        <w:tc>
          <w:tcPr>
            <w:tcW w:w="603" w:type="pct"/>
            <w:hideMark/>
          </w:tcPr>
          <w:p w14:paraId="6F73949A"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proofErr w:type="spellStart"/>
            <w:proofErr w:type="gramStart"/>
            <w:r w:rsidRPr="00136E58">
              <w:rPr>
                <w:rFonts w:asciiTheme="majorBidi" w:hAnsiTheme="majorBidi" w:cstheme="majorBidi"/>
                <w:sz w:val="20"/>
                <w:szCs w:val="20"/>
                <w:lang w:val="en-US"/>
              </w:rPr>
              <w:t>Pr,RCT</w:t>
            </w:r>
            <w:proofErr w:type="spellEnd"/>
            <w:proofErr w:type="gramEnd"/>
            <w:r w:rsidRPr="00136E58">
              <w:rPr>
                <w:rFonts w:asciiTheme="majorBidi" w:hAnsiTheme="majorBidi" w:cstheme="majorBidi"/>
                <w:sz w:val="20"/>
                <w:szCs w:val="20"/>
                <w:lang w:val="en-US"/>
              </w:rPr>
              <w:t xml:space="preserve"> with reentry procedures  </w:t>
            </w:r>
            <w:r w:rsidRPr="00136E58">
              <w:rPr>
                <w:rFonts w:asciiTheme="majorBidi" w:hAnsiTheme="majorBidi" w:cstheme="majorBidi"/>
                <w:b/>
                <w:bCs/>
                <w:sz w:val="20"/>
                <w:szCs w:val="20"/>
                <w:lang w:val="en-US"/>
              </w:rPr>
              <w:t xml:space="preserve">                                                                                            </w:t>
            </w:r>
          </w:p>
        </w:tc>
        <w:tc>
          <w:tcPr>
            <w:tcW w:w="306" w:type="pct"/>
            <w:hideMark/>
          </w:tcPr>
          <w:p w14:paraId="4018D381"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a.41/41                                        b.41/41</w:t>
            </w:r>
          </w:p>
        </w:tc>
        <w:tc>
          <w:tcPr>
            <w:tcW w:w="616" w:type="pct"/>
            <w:hideMark/>
          </w:tcPr>
          <w:p w14:paraId="1376C393"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a.stage</w:t>
            </w:r>
            <w:proofErr w:type="spellEnd"/>
            <w:r w:rsidRPr="00136E58">
              <w:rPr>
                <w:rFonts w:asciiTheme="majorBidi" w:hAnsiTheme="majorBidi" w:cstheme="majorBidi"/>
                <w:sz w:val="20"/>
                <w:szCs w:val="20"/>
                <w:lang w:val="en-US"/>
              </w:rPr>
              <w:t xml:space="preserve"> III periodontitis                                                                                                                             b.≥18  mean age 41.78                                                                                                                             c.14/27                                                                                                                             </w:t>
            </w:r>
            <w:proofErr w:type="spellStart"/>
            <w:r w:rsidRPr="00136E58">
              <w:rPr>
                <w:rFonts w:asciiTheme="majorBidi" w:hAnsiTheme="majorBidi" w:cstheme="majorBidi"/>
                <w:sz w:val="20"/>
                <w:szCs w:val="20"/>
                <w:lang w:val="en-US"/>
              </w:rPr>
              <w:t>d.Systemically</w:t>
            </w:r>
            <w:proofErr w:type="spellEnd"/>
            <w:r w:rsidRPr="00136E58">
              <w:rPr>
                <w:rFonts w:asciiTheme="majorBidi" w:hAnsiTheme="majorBidi" w:cstheme="majorBidi"/>
                <w:sz w:val="20"/>
                <w:szCs w:val="20"/>
                <w:lang w:val="en-US"/>
              </w:rPr>
              <w:t xml:space="preserve"> healthy                                                                                                                          e.0</w:t>
            </w:r>
          </w:p>
        </w:tc>
        <w:tc>
          <w:tcPr>
            <w:tcW w:w="864" w:type="pct"/>
            <w:hideMark/>
          </w:tcPr>
          <w:p w14:paraId="4E398B5C"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l:GTR</w:t>
            </w:r>
            <w:proofErr w:type="gramEnd"/>
            <w:r w:rsidRPr="00136E58">
              <w:rPr>
                <w:rFonts w:asciiTheme="majorBidi" w:hAnsiTheme="majorBidi" w:cstheme="majorBidi"/>
                <w:sz w:val="20"/>
                <w:szCs w:val="20"/>
                <w:lang w:val="en-US"/>
              </w:rPr>
              <w:t xml:space="preserve">/DBBM+AB                                          </w:t>
            </w:r>
            <w:proofErr w:type="spellStart"/>
            <w:proofErr w:type="gramStart"/>
            <w:r w:rsidRPr="00136E58">
              <w:rPr>
                <w:rFonts w:asciiTheme="majorBidi" w:hAnsiTheme="majorBidi" w:cstheme="majorBidi"/>
                <w:sz w:val="20"/>
                <w:szCs w:val="20"/>
                <w:lang w:val="en-US"/>
              </w:rPr>
              <w:t>ll:GTR</w:t>
            </w:r>
            <w:proofErr w:type="spellEnd"/>
            <w:proofErr w:type="gramEnd"/>
            <w:r w:rsidRPr="00136E58">
              <w:rPr>
                <w:rFonts w:asciiTheme="majorBidi" w:hAnsiTheme="majorBidi" w:cstheme="majorBidi"/>
                <w:sz w:val="20"/>
                <w:szCs w:val="20"/>
                <w:lang w:val="en-US"/>
              </w:rPr>
              <w:t>/DBBM</w:t>
            </w:r>
          </w:p>
        </w:tc>
        <w:tc>
          <w:tcPr>
            <w:tcW w:w="513" w:type="pct"/>
            <w:hideMark/>
          </w:tcPr>
          <w:p w14:paraId="10A421AA"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proofErr w:type="gramStart"/>
            <w:r w:rsidRPr="00136E58">
              <w:rPr>
                <w:rFonts w:asciiTheme="majorBidi" w:hAnsiTheme="majorBidi" w:cstheme="majorBidi"/>
                <w:sz w:val="20"/>
                <w:szCs w:val="20"/>
                <w:lang w:val="en-US"/>
              </w:rPr>
              <w:t>a.depth</w:t>
            </w:r>
            <w:proofErr w:type="spellEnd"/>
            <w:proofErr w:type="gramEnd"/>
            <w:r w:rsidRPr="00136E58">
              <w:rPr>
                <w:rFonts w:asciiTheme="majorBidi" w:hAnsiTheme="majorBidi" w:cstheme="majorBidi"/>
                <w:sz w:val="20"/>
                <w:szCs w:val="20"/>
                <w:lang w:val="en-US"/>
              </w:rPr>
              <w:t xml:space="preserve"> of ≥3mm/width of ≥ 2 mm                                                                              b.1,2,3 wall                                                                               </w:t>
            </w:r>
            <w:proofErr w:type="spellStart"/>
            <w:proofErr w:type="gramStart"/>
            <w:r w:rsidRPr="00136E58">
              <w:rPr>
                <w:rFonts w:asciiTheme="majorBidi" w:hAnsiTheme="majorBidi" w:cstheme="majorBidi"/>
                <w:sz w:val="20"/>
                <w:szCs w:val="20"/>
                <w:lang w:val="en-US"/>
              </w:rPr>
              <w:t>c.incisors</w:t>
            </w:r>
            <w:proofErr w:type="spellEnd"/>
            <w:proofErr w:type="gramEnd"/>
            <w:r w:rsidRPr="00136E58">
              <w:rPr>
                <w:rFonts w:asciiTheme="majorBidi" w:hAnsiTheme="majorBidi" w:cstheme="majorBidi"/>
                <w:sz w:val="20"/>
                <w:szCs w:val="20"/>
                <w:lang w:val="en-US"/>
              </w:rPr>
              <w:t xml:space="preserve">/Canines/premolars/molars                                                                                    </w:t>
            </w:r>
            <w:proofErr w:type="spellStart"/>
            <w:proofErr w:type="gramStart"/>
            <w:r w:rsidRPr="00136E58">
              <w:rPr>
                <w:rFonts w:asciiTheme="majorBidi" w:hAnsiTheme="majorBidi" w:cstheme="majorBidi"/>
                <w:sz w:val="20"/>
                <w:szCs w:val="20"/>
                <w:lang w:val="en-US"/>
              </w:rPr>
              <w:t>d.NM</w:t>
            </w:r>
            <w:proofErr w:type="spellEnd"/>
            <w:proofErr w:type="gramEnd"/>
          </w:p>
        </w:tc>
        <w:tc>
          <w:tcPr>
            <w:tcW w:w="1149" w:type="pct"/>
            <w:hideMark/>
          </w:tcPr>
          <w:p w14:paraId="03AC370D"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bl>
    <w:tbl>
      <w:tblPr>
        <w:tblStyle w:val="Tableausimple11"/>
        <w:tblW w:w="6055" w:type="pct"/>
        <w:tblInd w:w="-998" w:type="dxa"/>
        <w:tblLook w:val="04A0" w:firstRow="1" w:lastRow="0" w:firstColumn="1" w:lastColumn="0" w:noHBand="0" w:noVBand="1"/>
      </w:tblPr>
      <w:tblGrid>
        <w:gridCol w:w="2298"/>
        <w:gridCol w:w="1266"/>
        <w:gridCol w:w="965"/>
        <w:gridCol w:w="1609"/>
        <w:gridCol w:w="1897"/>
        <w:gridCol w:w="2269"/>
        <w:gridCol w:w="748"/>
      </w:tblGrid>
      <w:tr w:rsidR="00097C91" w:rsidRPr="00007124" w14:paraId="23F8D850" w14:textId="77777777" w:rsidTr="00D450F8">
        <w:trPr>
          <w:cnfStyle w:val="100000000000" w:firstRow="1" w:lastRow="0" w:firstColumn="0" w:lastColumn="0" w:oddVBand="0" w:evenVBand="0" w:oddHBand="0"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3403140A" w14:textId="77777777" w:rsidR="00097C91" w:rsidRPr="00007124" w:rsidRDefault="00097C91" w:rsidP="00FB275C">
            <w:pPr>
              <w:ind w:left="-57" w:right="-57"/>
              <w:rPr>
                <w:rFonts w:asciiTheme="majorBidi" w:hAnsiTheme="majorBidi" w:cstheme="majorBidi"/>
                <w:sz w:val="20"/>
                <w:szCs w:val="20"/>
              </w:rPr>
            </w:pPr>
            <w:proofErr w:type="spellStart"/>
            <w:r w:rsidRPr="00007124">
              <w:rPr>
                <w:rFonts w:asciiTheme="majorBidi" w:hAnsiTheme="majorBidi" w:cstheme="majorBidi"/>
                <w:sz w:val="20"/>
                <w:szCs w:val="20"/>
              </w:rPr>
              <w:t>Pilloni</w:t>
            </w:r>
            <w:proofErr w:type="spellEnd"/>
            <w:r w:rsidRPr="00007124">
              <w:rPr>
                <w:rFonts w:asciiTheme="majorBidi" w:hAnsiTheme="majorBidi" w:cstheme="majorBidi"/>
                <w:sz w:val="20"/>
                <w:szCs w:val="20"/>
              </w:rPr>
              <w:t xml:space="preserve"> et al.,2021</w:t>
            </w:r>
            <w:r>
              <w:rPr>
                <w:rFonts w:asciiTheme="majorBidi" w:hAnsiTheme="majorBidi" w:cstheme="majorBidi"/>
                <w:sz w:val="20"/>
                <w:szCs w:val="20"/>
              </w:rPr>
              <w:t xml:space="preserve"> (39)</w:t>
            </w:r>
          </w:p>
        </w:tc>
        <w:tc>
          <w:tcPr>
            <w:tcW w:w="577" w:type="pct"/>
            <w:hideMark/>
          </w:tcPr>
          <w:p w14:paraId="7524A14A" w14:textId="77777777" w:rsidR="00097C91" w:rsidRPr="008A1FB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8A1FB6">
              <w:rPr>
                <w:rFonts w:asciiTheme="majorBidi" w:hAnsiTheme="majorBidi" w:cstheme="majorBidi"/>
                <w:b w:val="0"/>
                <w:bCs w:val="0"/>
                <w:sz w:val="20"/>
                <w:szCs w:val="20"/>
              </w:rPr>
              <w:t>RCT</w:t>
            </w:r>
          </w:p>
        </w:tc>
        <w:tc>
          <w:tcPr>
            <w:tcW w:w="404" w:type="pct"/>
            <w:hideMark/>
          </w:tcPr>
          <w:p w14:paraId="194C9609" w14:textId="77777777" w:rsidR="00097C91" w:rsidRPr="008A1FB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8A1FB6">
              <w:rPr>
                <w:rFonts w:asciiTheme="majorBidi" w:hAnsiTheme="majorBidi" w:cstheme="majorBidi"/>
                <w:b w:val="0"/>
                <w:bCs w:val="0"/>
                <w:sz w:val="20"/>
                <w:szCs w:val="20"/>
              </w:rPr>
              <w:t>a.32/32                                       b.32/32</w:t>
            </w:r>
          </w:p>
        </w:tc>
        <w:tc>
          <w:tcPr>
            <w:tcW w:w="733" w:type="pct"/>
            <w:hideMark/>
          </w:tcPr>
          <w:p w14:paraId="2A249E61" w14:textId="77777777" w:rsidR="00097C91" w:rsidRPr="008A1FB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proofErr w:type="spellStart"/>
            <w:r w:rsidRPr="008A1FB6">
              <w:rPr>
                <w:rFonts w:asciiTheme="majorBidi" w:hAnsiTheme="majorBidi" w:cstheme="majorBidi"/>
                <w:b w:val="0"/>
                <w:bCs w:val="0"/>
                <w:sz w:val="20"/>
                <w:szCs w:val="20"/>
                <w:lang w:val="en-US"/>
              </w:rPr>
              <w:t>a.periodontal</w:t>
            </w:r>
            <w:proofErr w:type="spellEnd"/>
            <w:r w:rsidRPr="008A1FB6">
              <w:rPr>
                <w:rFonts w:asciiTheme="majorBidi" w:hAnsiTheme="majorBidi" w:cstheme="majorBidi"/>
                <w:b w:val="0"/>
                <w:bCs w:val="0"/>
                <w:sz w:val="20"/>
                <w:szCs w:val="20"/>
                <w:lang w:val="en-US"/>
              </w:rPr>
              <w:t xml:space="preserve"> disease                                                                                                                      b.28 to 60 mean age 41.47 years ± 9.25                                                                                                                       c. 15/17                                                                                                                     </w:t>
            </w:r>
            <w:proofErr w:type="spellStart"/>
            <w:r w:rsidRPr="008A1FB6">
              <w:rPr>
                <w:rFonts w:asciiTheme="majorBidi" w:hAnsiTheme="majorBidi" w:cstheme="majorBidi"/>
                <w:b w:val="0"/>
                <w:bCs w:val="0"/>
                <w:sz w:val="20"/>
                <w:szCs w:val="20"/>
                <w:lang w:val="en-US"/>
              </w:rPr>
              <w:t>d.systematically</w:t>
            </w:r>
            <w:proofErr w:type="spellEnd"/>
            <w:r w:rsidRPr="008A1FB6">
              <w:rPr>
                <w:rFonts w:asciiTheme="majorBidi" w:hAnsiTheme="majorBidi" w:cstheme="majorBidi"/>
                <w:b w:val="0"/>
                <w:bCs w:val="0"/>
                <w:sz w:val="20"/>
                <w:szCs w:val="20"/>
                <w:lang w:val="en-US"/>
              </w:rPr>
              <w:t xml:space="preserve"> healthy patients                                                                                                                                 e.0</w:t>
            </w:r>
          </w:p>
        </w:tc>
        <w:tc>
          <w:tcPr>
            <w:tcW w:w="864" w:type="pct"/>
            <w:hideMark/>
          </w:tcPr>
          <w:p w14:paraId="59DCB12D" w14:textId="77777777" w:rsidR="00097C91" w:rsidRPr="008A1FB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sidRPr="008A1FB6">
              <w:rPr>
                <w:rFonts w:asciiTheme="majorBidi" w:hAnsiTheme="majorBidi" w:cstheme="majorBidi"/>
                <w:b w:val="0"/>
                <w:bCs w:val="0"/>
                <w:sz w:val="20"/>
                <w:szCs w:val="20"/>
                <w:lang w:val="en-US"/>
              </w:rPr>
              <w:t xml:space="preserve">l: </w:t>
            </w:r>
            <w:proofErr w:type="spellStart"/>
            <w:r w:rsidRPr="008A1FB6">
              <w:rPr>
                <w:rFonts w:asciiTheme="majorBidi" w:hAnsiTheme="majorBidi" w:cstheme="majorBidi"/>
                <w:b w:val="0"/>
                <w:bCs w:val="0"/>
                <w:sz w:val="20"/>
                <w:szCs w:val="20"/>
                <w:lang w:val="en-US"/>
              </w:rPr>
              <w:t>SFA+cross-linked</w:t>
            </w:r>
            <w:proofErr w:type="spellEnd"/>
            <w:r w:rsidRPr="008A1FB6">
              <w:rPr>
                <w:rFonts w:asciiTheme="majorBidi" w:hAnsiTheme="majorBidi" w:cstheme="majorBidi"/>
                <w:b w:val="0"/>
                <w:bCs w:val="0"/>
                <w:sz w:val="20"/>
                <w:szCs w:val="20"/>
                <w:lang w:val="en-US"/>
              </w:rPr>
              <w:t xml:space="preserve"> HA                                         </w:t>
            </w:r>
            <w:proofErr w:type="spellStart"/>
            <w:proofErr w:type="gramStart"/>
            <w:r w:rsidRPr="008A1FB6">
              <w:rPr>
                <w:rFonts w:asciiTheme="majorBidi" w:hAnsiTheme="majorBidi" w:cstheme="majorBidi"/>
                <w:b w:val="0"/>
                <w:bCs w:val="0"/>
                <w:sz w:val="20"/>
                <w:szCs w:val="20"/>
                <w:lang w:val="en-US"/>
              </w:rPr>
              <w:t>ll:SFA</w:t>
            </w:r>
            <w:proofErr w:type="gramEnd"/>
            <w:r w:rsidRPr="008A1FB6">
              <w:rPr>
                <w:rFonts w:asciiTheme="majorBidi" w:hAnsiTheme="majorBidi" w:cstheme="majorBidi"/>
                <w:b w:val="0"/>
                <w:bCs w:val="0"/>
                <w:sz w:val="20"/>
                <w:szCs w:val="20"/>
                <w:lang w:val="en-US"/>
              </w:rPr>
              <w:t>+EMD</w:t>
            </w:r>
            <w:proofErr w:type="spellEnd"/>
          </w:p>
        </w:tc>
        <w:tc>
          <w:tcPr>
            <w:tcW w:w="1034" w:type="pct"/>
            <w:hideMark/>
          </w:tcPr>
          <w:p w14:paraId="0285DF32" w14:textId="77777777" w:rsidR="00097C91" w:rsidRPr="008A1FB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lang w:val="en-US"/>
              </w:rPr>
            </w:pPr>
            <w:r w:rsidRPr="008A1FB6">
              <w:rPr>
                <w:rFonts w:asciiTheme="majorBidi" w:hAnsiTheme="majorBidi" w:cstheme="majorBidi"/>
                <w:b w:val="0"/>
                <w:bCs w:val="0"/>
                <w:sz w:val="20"/>
                <w:szCs w:val="20"/>
                <w:lang w:val="en-US"/>
              </w:rPr>
              <w:t xml:space="preserve">a.≥ 3 mm                                                                                    </w:t>
            </w:r>
            <w:proofErr w:type="spellStart"/>
            <w:proofErr w:type="gramStart"/>
            <w:r w:rsidRPr="008A1FB6">
              <w:rPr>
                <w:rFonts w:asciiTheme="majorBidi" w:hAnsiTheme="majorBidi" w:cstheme="majorBidi"/>
                <w:b w:val="0"/>
                <w:bCs w:val="0"/>
                <w:sz w:val="20"/>
                <w:szCs w:val="20"/>
                <w:lang w:val="en-US"/>
              </w:rPr>
              <w:t>b.NM</w:t>
            </w:r>
            <w:proofErr w:type="spellEnd"/>
            <w:proofErr w:type="gramEnd"/>
            <w:r w:rsidRPr="008A1FB6">
              <w:rPr>
                <w:rFonts w:asciiTheme="majorBidi" w:hAnsiTheme="majorBidi" w:cstheme="majorBidi"/>
                <w:b w:val="0"/>
                <w:bCs w:val="0"/>
                <w:sz w:val="20"/>
                <w:szCs w:val="20"/>
                <w:lang w:val="en-US"/>
              </w:rPr>
              <w:t xml:space="preserve">                                                                                    c. single-rooted teeth                                                                                 </w:t>
            </w:r>
            <w:proofErr w:type="spellStart"/>
            <w:proofErr w:type="gramStart"/>
            <w:r w:rsidRPr="008A1FB6">
              <w:rPr>
                <w:rFonts w:asciiTheme="majorBidi" w:hAnsiTheme="majorBidi" w:cstheme="majorBidi"/>
                <w:b w:val="0"/>
                <w:bCs w:val="0"/>
                <w:sz w:val="20"/>
                <w:szCs w:val="20"/>
                <w:lang w:val="en-US"/>
              </w:rPr>
              <w:t>d.NM</w:t>
            </w:r>
            <w:proofErr w:type="spellEnd"/>
            <w:proofErr w:type="gramEnd"/>
          </w:p>
        </w:tc>
        <w:tc>
          <w:tcPr>
            <w:tcW w:w="341" w:type="pct"/>
            <w:hideMark/>
          </w:tcPr>
          <w:p w14:paraId="64D03E74" w14:textId="77777777" w:rsidR="00097C91" w:rsidRPr="008A1FB6" w:rsidRDefault="00097C91" w:rsidP="00FB275C">
            <w:pPr>
              <w:ind w:left="-57" w:right="-57"/>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8A1FB6">
              <w:rPr>
                <w:rFonts w:asciiTheme="majorBidi" w:hAnsiTheme="majorBidi" w:cstheme="majorBidi"/>
                <w:b w:val="0"/>
                <w:bCs w:val="0"/>
                <w:sz w:val="20"/>
                <w:szCs w:val="20"/>
              </w:rPr>
              <w:t xml:space="preserve">a.24 </w:t>
            </w:r>
            <w:proofErr w:type="spellStart"/>
            <w:r w:rsidRPr="008A1FB6">
              <w:rPr>
                <w:rFonts w:asciiTheme="majorBidi" w:hAnsiTheme="majorBidi" w:cstheme="majorBidi"/>
                <w:b w:val="0"/>
                <w:bCs w:val="0"/>
                <w:sz w:val="20"/>
                <w:szCs w:val="20"/>
              </w:rPr>
              <w:t>months</w:t>
            </w:r>
            <w:proofErr w:type="spellEnd"/>
          </w:p>
        </w:tc>
      </w:tr>
      <w:tr w:rsidR="00097C91" w:rsidRPr="00007124" w14:paraId="265B6A6D" w14:textId="77777777" w:rsidTr="00D450F8">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1C8F3C52" w14:textId="77777777" w:rsidR="00097C91" w:rsidRPr="00007124" w:rsidRDefault="00097C91" w:rsidP="00FB275C">
            <w:pPr>
              <w:ind w:left="-57" w:right="-57"/>
              <w:rPr>
                <w:rFonts w:asciiTheme="majorBidi" w:hAnsiTheme="majorBidi" w:cstheme="majorBidi"/>
                <w:sz w:val="20"/>
                <w:szCs w:val="20"/>
              </w:rPr>
            </w:pPr>
            <w:r w:rsidRPr="00007124">
              <w:rPr>
                <w:rFonts w:asciiTheme="majorBidi" w:hAnsiTheme="majorBidi" w:cstheme="majorBidi"/>
                <w:sz w:val="20"/>
                <w:szCs w:val="20"/>
              </w:rPr>
              <w:t>PSG et al.,2025</w:t>
            </w:r>
            <w:r>
              <w:rPr>
                <w:rFonts w:asciiTheme="majorBidi" w:hAnsiTheme="majorBidi" w:cstheme="majorBidi"/>
                <w:sz w:val="20"/>
                <w:szCs w:val="20"/>
              </w:rPr>
              <w:t xml:space="preserve"> (40)</w:t>
            </w:r>
          </w:p>
        </w:tc>
        <w:tc>
          <w:tcPr>
            <w:tcW w:w="577" w:type="pct"/>
            <w:hideMark/>
          </w:tcPr>
          <w:p w14:paraId="3E09E5AA"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DB,RCT</w:t>
            </w:r>
            <w:proofErr w:type="gramEnd"/>
          </w:p>
        </w:tc>
        <w:tc>
          <w:tcPr>
            <w:tcW w:w="404" w:type="pct"/>
            <w:hideMark/>
          </w:tcPr>
          <w:p w14:paraId="1CBC765D"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proofErr w:type="gramStart"/>
            <w:r w:rsidRPr="00007124">
              <w:rPr>
                <w:rFonts w:asciiTheme="majorBidi" w:hAnsiTheme="majorBidi" w:cstheme="majorBidi"/>
                <w:sz w:val="20"/>
                <w:szCs w:val="20"/>
              </w:rPr>
              <w:t>a.NM</w:t>
            </w:r>
            <w:proofErr w:type="spellEnd"/>
            <w:proofErr w:type="gramEnd"/>
            <w:r w:rsidRPr="00007124">
              <w:rPr>
                <w:rFonts w:asciiTheme="majorBidi" w:hAnsiTheme="majorBidi" w:cstheme="majorBidi"/>
                <w:sz w:val="20"/>
                <w:szCs w:val="20"/>
              </w:rPr>
              <w:t xml:space="preserve">/64                                       </w:t>
            </w:r>
            <w:proofErr w:type="spellStart"/>
            <w:proofErr w:type="gramStart"/>
            <w:r w:rsidRPr="00007124">
              <w:rPr>
                <w:rFonts w:asciiTheme="majorBidi" w:hAnsiTheme="majorBidi" w:cstheme="majorBidi"/>
                <w:sz w:val="20"/>
                <w:szCs w:val="20"/>
              </w:rPr>
              <w:t>b.NM</w:t>
            </w:r>
            <w:proofErr w:type="spellEnd"/>
            <w:proofErr w:type="gramEnd"/>
            <w:r w:rsidRPr="00007124">
              <w:rPr>
                <w:rFonts w:asciiTheme="majorBidi" w:hAnsiTheme="majorBidi" w:cstheme="majorBidi"/>
                <w:sz w:val="20"/>
                <w:szCs w:val="20"/>
              </w:rPr>
              <w:t>/64</w:t>
            </w:r>
          </w:p>
        </w:tc>
        <w:tc>
          <w:tcPr>
            <w:tcW w:w="733" w:type="pct"/>
            <w:hideMark/>
          </w:tcPr>
          <w:p w14:paraId="05158BD4"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  Periodontitis                                                                                                                        </w:t>
            </w:r>
            <w:proofErr w:type="spellStart"/>
            <w:r w:rsidRPr="00136E58">
              <w:rPr>
                <w:rFonts w:asciiTheme="majorBidi" w:hAnsiTheme="majorBidi" w:cstheme="majorBidi"/>
                <w:sz w:val="20"/>
                <w:szCs w:val="20"/>
                <w:lang w:val="en-US"/>
              </w:rPr>
              <w:t>b.NM</w:t>
            </w:r>
            <w:proofErr w:type="spellEnd"/>
            <w:r w:rsidRPr="00136E58">
              <w:rPr>
                <w:rFonts w:asciiTheme="majorBidi" w:hAnsiTheme="majorBidi" w:cstheme="majorBidi"/>
                <w:sz w:val="20"/>
                <w:szCs w:val="20"/>
                <w:lang w:val="en-US"/>
              </w:rPr>
              <w:t xml:space="preserve">                                                                                                                          </w:t>
            </w:r>
            <w:proofErr w:type="spellStart"/>
            <w:r w:rsidRPr="00136E58">
              <w:rPr>
                <w:rFonts w:asciiTheme="majorBidi" w:hAnsiTheme="majorBidi" w:cstheme="majorBidi"/>
                <w:sz w:val="20"/>
                <w:szCs w:val="20"/>
                <w:lang w:val="en-US"/>
              </w:rPr>
              <w:t>c.NM</w:t>
            </w:r>
            <w:proofErr w:type="spellEnd"/>
            <w:r w:rsidRPr="00136E58">
              <w:rPr>
                <w:rFonts w:asciiTheme="majorBidi" w:hAnsiTheme="majorBidi" w:cstheme="majorBidi"/>
                <w:sz w:val="20"/>
                <w:szCs w:val="20"/>
                <w:lang w:val="en-US"/>
              </w:rPr>
              <w:t xml:space="preserve">                                                                                                                         d. Systemically healthy individuals                                                                                                                             e.0</w:t>
            </w:r>
          </w:p>
        </w:tc>
        <w:tc>
          <w:tcPr>
            <w:tcW w:w="864" w:type="pct"/>
            <w:hideMark/>
          </w:tcPr>
          <w:p w14:paraId="26A206C7"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l:only</w:t>
            </w:r>
            <w:proofErr w:type="gramEnd"/>
            <w:r w:rsidRPr="00136E58">
              <w:rPr>
                <w:rFonts w:asciiTheme="majorBidi" w:hAnsiTheme="majorBidi" w:cstheme="majorBidi"/>
                <w:sz w:val="20"/>
                <w:szCs w:val="20"/>
                <w:lang w:val="en-US"/>
              </w:rPr>
              <w:t xml:space="preserve"> SPPF                                                                                                      </w:t>
            </w:r>
            <w:proofErr w:type="spellStart"/>
            <w:proofErr w:type="gramStart"/>
            <w:r w:rsidRPr="00136E58">
              <w:rPr>
                <w:rFonts w:asciiTheme="majorBidi" w:hAnsiTheme="majorBidi" w:cstheme="majorBidi"/>
                <w:sz w:val="20"/>
                <w:szCs w:val="20"/>
                <w:lang w:val="en-US"/>
              </w:rPr>
              <w:t>ll:SPPF</w:t>
            </w:r>
            <w:proofErr w:type="gramEnd"/>
            <w:r w:rsidRPr="00136E58">
              <w:rPr>
                <w:rFonts w:asciiTheme="majorBidi" w:hAnsiTheme="majorBidi" w:cstheme="majorBidi"/>
                <w:sz w:val="20"/>
                <w:szCs w:val="20"/>
                <w:lang w:val="en-US"/>
              </w:rPr>
              <w:t>+LLLT</w:t>
            </w:r>
            <w:proofErr w:type="spellEnd"/>
          </w:p>
        </w:tc>
        <w:tc>
          <w:tcPr>
            <w:tcW w:w="1034" w:type="pct"/>
            <w:hideMark/>
          </w:tcPr>
          <w:p w14:paraId="30EAD410"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a.&gt; 2 mm                                                                              b. 2 or 3 wall                                                                                   </w:t>
            </w:r>
            <w:proofErr w:type="spellStart"/>
            <w:proofErr w:type="gramStart"/>
            <w:r w:rsidRPr="00136E58">
              <w:rPr>
                <w:rFonts w:asciiTheme="majorBidi" w:hAnsiTheme="majorBidi" w:cstheme="majorBidi"/>
                <w:sz w:val="20"/>
                <w:szCs w:val="20"/>
                <w:lang w:val="en-US"/>
              </w:rPr>
              <w:t>c.NM</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d.NM</w:t>
            </w:r>
            <w:proofErr w:type="spellEnd"/>
            <w:proofErr w:type="gramEnd"/>
            <w:r w:rsidRPr="00136E58">
              <w:rPr>
                <w:rFonts w:asciiTheme="majorBidi" w:hAnsiTheme="majorBidi" w:cstheme="majorBidi"/>
                <w:sz w:val="20"/>
                <w:szCs w:val="20"/>
                <w:lang w:val="en-US"/>
              </w:rPr>
              <w:t xml:space="preserve"> </w:t>
            </w:r>
          </w:p>
        </w:tc>
        <w:tc>
          <w:tcPr>
            <w:tcW w:w="341" w:type="pct"/>
            <w:hideMark/>
          </w:tcPr>
          <w:p w14:paraId="3BD64680"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097C91" w:rsidRPr="00007124" w14:paraId="6FEA0878" w14:textId="77777777" w:rsidTr="00D450F8">
        <w:trPr>
          <w:trHeight w:val="15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1C0EADD8" w14:textId="77777777" w:rsidR="00097C91" w:rsidRDefault="00097C91" w:rsidP="00FB275C">
            <w:pPr>
              <w:ind w:left="-57" w:right="-57"/>
              <w:rPr>
                <w:rFonts w:asciiTheme="majorBidi" w:hAnsiTheme="majorBidi" w:cstheme="majorBidi"/>
                <w:b w:val="0"/>
                <w:bCs w:val="0"/>
                <w:sz w:val="20"/>
                <w:szCs w:val="20"/>
              </w:rPr>
            </w:pPr>
            <w:proofErr w:type="spellStart"/>
            <w:r w:rsidRPr="00007124">
              <w:rPr>
                <w:rFonts w:asciiTheme="majorBidi" w:hAnsiTheme="majorBidi" w:cstheme="majorBidi"/>
                <w:sz w:val="20"/>
                <w:szCs w:val="20"/>
              </w:rPr>
              <w:t>Rakmanee</w:t>
            </w:r>
            <w:proofErr w:type="spellEnd"/>
            <w:r w:rsidRPr="00007124">
              <w:rPr>
                <w:rFonts w:asciiTheme="majorBidi" w:hAnsiTheme="majorBidi" w:cstheme="majorBidi"/>
                <w:sz w:val="20"/>
                <w:szCs w:val="20"/>
              </w:rPr>
              <w:t xml:space="preserve"> et al.,2016</w:t>
            </w:r>
          </w:p>
          <w:p w14:paraId="7A2FED90" w14:textId="77777777" w:rsidR="00097C91" w:rsidRPr="00007124" w:rsidRDefault="00097C91" w:rsidP="00FB275C">
            <w:pPr>
              <w:ind w:left="-57" w:right="-57"/>
              <w:rPr>
                <w:rFonts w:asciiTheme="majorBidi" w:hAnsiTheme="majorBidi" w:cstheme="majorBidi"/>
                <w:sz w:val="20"/>
                <w:szCs w:val="20"/>
              </w:rPr>
            </w:pPr>
            <w:r>
              <w:rPr>
                <w:rFonts w:asciiTheme="majorBidi" w:hAnsiTheme="majorBidi" w:cstheme="majorBidi"/>
                <w:sz w:val="20"/>
                <w:szCs w:val="20"/>
              </w:rPr>
              <w:t>(41)</w:t>
            </w:r>
          </w:p>
        </w:tc>
        <w:tc>
          <w:tcPr>
            <w:tcW w:w="577" w:type="pct"/>
            <w:hideMark/>
          </w:tcPr>
          <w:p w14:paraId="1BB9B310"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SB,SM</w:t>
            </w:r>
            <w:proofErr w:type="gramEnd"/>
            <w:r w:rsidRPr="00007124">
              <w:rPr>
                <w:rFonts w:asciiTheme="majorBidi" w:hAnsiTheme="majorBidi" w:cstheme="majorBidi"/>
                <w:sz w:val="20"/>
                <w:szCs w:val="20"/>
              </w:rPr>
              <w:t xml:space="preserve"> RCT</w:t>
            </w:r>
          </w:p>
        </w:tc>
        <w:tc>
          <w:tcPr>
            <w:tcW w:w="404" w:type="pct"/>
            <w:hideMark/>
          </w:tcPr>
          <w:p w14:paraId="3E172921"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a.18/16                                                                                                                 b.36/32</w:t>
            </w:r>
          </w:p>
        </w:tc>
        <w:tc>
          <w:tcPr>
            <w:tcW w:w="733" w:type="pct"/>
            <w:hideMark/>
          </w:tcPr>
          <w:p w14:paraId="1991B94C"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a.aggressive</w:t>
            </w:r>
            <w:proofErr w:type="spellEnd"/>
            <w:r w:rsidRPr="00136E58">
              <w:rPr>
                <w:rFonts w:asciiTheme="majorBidi" w:hAnsiTheme="majorBidi" w:cstheme="majorBidi"/>
                <w:sz w:val="20"/>
                <w:szCs w:val="20"/>
                <w:lang w:val="en-US"/>
              </w:rPr>
              <w:t xml:space="preserve"> periodontitis                                                                                                                     b.15–39 Mean 28.7 years                                                                                                                     c.4/14</w:t>
            </w:r>
            <w:r w:rsidRPr="00136E58">
              <w:rPr>
                <w:rFonts w:asciiTheme="majorBidi" w:hAnsiTheme="majorBidi" w:cstheme="majorBidi"/>
                <w:b/>
                <w:bCs/>
                <w:sz w:val="20"/>
                <w:szCs w:val="20"/>
                <w:lang w:val="en-US"/>
              </w:rPr>
              <w:t xml:space="preserve"> </w:t>
            </w:r>
            <w:r w:rsidRPr="00136E58">
              <w:rPr>
                <w:rFonts w:asciiTheme="majorBidi" w:hAnsiTheme="majorBidi" w:cstheme="majorBidi"/>
                <w:sz w:val="20"/>
                <w:szCs w:val="20"/>
                <w:lang w:val="en-US"/>
              </w:rPr>
              <w:t xml:space="preserve">                                                                                                                            </w:t>
            </w:r>
            <w:proofErr w:type="spellStart"/>
            <w:r w:rsidRPr="00136E58">
              <w:rPr>
                <w:rFonts w:asciiTheme="majorBidi" w:hAnsiTheme="majorBidi" w:cstheme="majorBidi"/>
                <w:sz w:val="20"/>
                <w:szCs w:val="20"/>
                <w:lang w:val="en-US"/>
              </w:rPr>
              <w:t>d.healthy</w:t>
            </w:r>
            <w:proofErr w:type="spellEnd"/>
            <w:r w:rsidRPr="00136E58">
              <w:rPr>
                <w:rFonts w:asciiTheme="majorBidi" w:hAnsiTheme="majorBidi" w:cstheme="majorBidi"/>
                <w:sz w:val="20"/>
                <w:szCs w:val="20"/>
                <w:lang w:val="en-US"/>
              </w:rPr>
              <w:t xml:space="preserve"> patients                                                                                                                              e.3</w:t>
            </w:r>
          </w:p>
        </w:tc>
        <w:tc>
          <w:tcPr>
            <w:tcW w:w="864" w:type="pct"/>
            <w:hideMark/>
          </w:tcPr>
          <w:p w14:paraId="067E5814"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l:SPPF</w:t>
            </w:r>
            <w:proofErr w:type="gramEnd"/>
            <w:r w:rsidRPr="00007124">
              <w:rPr>
                <w:rFonts w:asciiTheme="majorBidi" w:hAnsiTheme="majorBidi" w:cstheme="majorBidi"/>
                <w:sz w:val="20"/>
                <w:szCs w:val="20"/>
              </w:rPr>
              <w:t xml:space="preserve">                                                                                                 </w:t>
            </w:r>
            <w:proofErr w:type="spellStart"/>
            <w:proofErr w:type="gramStart"/>
            <w:r w:rsidRPr="00007124">
              <w:rPr>
                <w:rFonts w:asciiTheme="majorBidi" w:hAnsiTheme="majorBidi" w:cstheme="majorBidi"/>
                <w:sz w:val="20"/>
                <w:szCs w:val="20"/>
              </w:rPr>
              <w:t>ll:GTR</w:t>
            </w:r>
            <w:proofErr w:type="spellEnd"/>
            <w:proofErr w:type="gramEnd"/>
          </w:p>
        </w:tc>
        <w:tc>
          <w:tcPr>
            <w:tcW w:w="1034" w:type="pct"/>
            <w:hideMark/>
          </w:tcPr>
          <w:p w14:paraId="3805A4F9"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a.≥3 mm                                                                                                                     b.1,2,3 wall</w:t>
            </w:r>
            <w:r w:rsidRPr="00136E58">
              <w:rPr>
                <w:rFonts w:asciiTheme="majorBidi" w:hAnsiTheme="majorBidi" w:cstheme="majorBidi"/>
                <w:b/>
                <w:bCs/>
                <w:sz w:val="20"/>
                <w:szCs w:val="20"/>
                <w:lang w:val="en-US"/>
              </w:rPr>
              <w:t xml:space="preserve">    </w:t>
            </w:r>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c.maxillary</w:t>
            </w:r>
            <w:proofErr w:type="spellEnd"/>
            <w:proofErr w:type="gramEnd"/>
            <w:r w:rsidRPr="00136E58">
              <w:rPr>
                <w:rFonts w:asciiTheme="majorBidi" w:hAnsiTheme="majorBidi" w:cstheme="majorBidi"/>
                <w:sz w:val="20"/>
                <w:szCs w:val="20"/>
                <w:lang w:val="en-US"/>
              </w:rPr>
              <w:t xml:space="preserve"> mandibular premolars molars                                                                                                                            </w:t>
            </w:r>
            <w:proofErr w:type="spellStart"/>
            <w:proofErr w:type="gramStart"/>
            <w:r w:rsidRPr="00136E58">
              <w:rPr>
                <w:rFonts w:asciiTheme="majorBidi" w:hAnsiTheme="majorBidi" w:cstheme="majorBidi"/>
                <w:sz w:val="20"/>
                <w:szCs w:val="20"/>
                <w:lang w:val="en-US"/>
              </w:rPr>
              <w:t>d.NM</w:t>
            </w:r>
            <w:proofErr w:type="spellEnd"/>
            <w:proofErr w:type="gramEnd"/>
          </w:p>
        </w:tc>
        <w:tc>
          <w:tcPr>
            <w:tcW w:w="341" w:type="pct"/>
            <w:hideMark/>
          </w:tcPr>
          <w:p w14:paraId="4B96B6A7"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097C91" w:rsidRPr="00007124" w14:paraId="2CCC4A3C" w14:textId="77777777" w:rsidTr="00D450F8">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0053E1B4" w14:textId="77777777" w:rsidR="00097C91" w:rsidRDefault="00097C91" w:rsidP="00FB275C">
            <w:pPr>
              <w:ind w:left="-57" w:right="-57"/>
              <w:rPr>
                <w:rFonts w:asciiTheme="majorBidi" w:hAnsiTheme="majorBidi" w:cstheme="majorBidi"/>
                <w:b w:val="0"/>
                <w:bCs w:val="0"/>
                <w:sz w:val="20"/>
                <w:szCs w:val="20"/>
              </w:rPr>
            </w:pPr>
            <w:proofErr w:type="spellStart"/>
            <w:r w:rsidRPr="00007124">
              <w:rPr>
                <w:rFonts w:asciiTheme="majorBidi" w:hAnsiTheme="majorBidi" w:cstheme="majorBidi"/>
                <w:sz w:val="20"/>
                <w:szCs w:val="20"/>
              </w:rPr>
              <w:t>Rakmanee</w:t>
            </w:r>
            <w:proofErr w:type="spellEnd"/>
            <w:r w:rsidRPr="00007124">
              <w:rPr>
                <w:rFonts w:asciiTheme="majorBidi" w:hAnsiTheme="majorBidi" w:cstheme="majorBidi"/>
                <w:sz w:val="20"/>
                <w:szCs w:val="20"/>
              </w:rPr>
              <w:t xml:space="preserve"> et al.,2016</w:t>
            </w:r>
          </w:p>
          <w:p w14:paraId="2D065E7B" w14:textId="77777777" w:rsidR="00097C91" w:rsidRPr="00007124" w:rsidRDefault="00097C91" w:rsidP="00FB275C">
            <w:pPr>
              <w:ind w:left="-57" w:right="-57"/>
              <w:rPr>
                <w:rFonts w:asciiTheme="majorBidi" w:hAnsiTheme="majorBidi" w:cstheme="majorBidi"/>
                <w:sz w:val="20"/>
                <w:szCs w:val="20"/>
              </w:rPr>
            </w:pPr>
            <w:r>
              <w:rPr>
                <w:rFonts w:asciiTheme="majorBidi" w:hAnsiTheme="majorBidi" w:cstheme="majorBidi"/>
                <w:sz w:val="20"/>
                <w:szCs w:val="20"/>
              </w:rPr>
              <w:t>(42)</w:t>
            </w:r>
          </w:p>
        </w:tc>
        <w:tc>
          <w:tcPr>
            <w:tcW w:w="577" w:type="pct"/>
            <w:hideMark/>
          </w:tcPr>
          <w:p w14:paraId="68634EFA"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SB,SM</w:t>
            </w:r>
            <w:proofErr w:type="gramEnd"/>
            <w:r w:rsidRPr="00007124">
              <w:rPr>
                <w:rFonts w:asciiTheme="majorBidi" w:hAnsiTheme="majorBidi" w:cstheme="majorBidi"/>
                <w:sz w:val="20"/>
                <w:szCs w:val="20"/>
              </w:rPr>
              <w:t xml:space="preserve"> RCT</w:t>
            </w:r>
          </w:p>
        </w:tc>
        <w:tc>
          <w:tcPr>
            <w:tcW w:w="404" w:type="pct"/>
            <w:hideMark/>
          </w:tcPr>
          <w:p w14:paraId="44D9C12F"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a.18/16                                                                                                                    b.36/32</w:t>
            </w:r>
          </w:p>
        </w:tc>
        <w:tc>
          <w:tcPr>
            <w:tcW w:w="733" w:type="pct"/>
            <w:hideMark/>
          </w:tcPr>
          <w:p w14:paraId="70D50548"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a.agressive</w:t>
            </w:r>
            <w:proofErr w:type="spellEnd"/>
            <w:r w:rsidRPr="00136E58">
              <w:rPr>
                <w:rFonts w:asciiTheme="majorBidi" w:hAnsiTheme="majorBidi" w:cstheme="majorBidi"/>
                <w:sz w:val="20"/>
                <w:szCs w:val="20"/>
                <w:lang w:val="en-US"/>
              </w:rPr>
              <w:t xml:space="preserve"> periodontitis                                                                                                                     b.15–39 Mean 28.7 years                                                                                                                      c.4/14                                                                                                                             </w:t>
            </w:r>
            <w:proofErr w:type="spellStart"/>
            <w:r w:rsidRPr="00136E58">
              <w:rPr>
                <w:rFonts w:asciiTheme="majorBidi" w:hAnsiTheme="majorBidi" w:cstheme="majorBidi"/>
                <w:sz w:val="20"/>
                <w:szCs w:val="20"/>
                <w:lang w:val="en-US"/>
              </w:rPr>
              <w:t>d.medically</w:t>
            </w:r>
            <w:proofErr w:type="spellEnd"/>
            <w:r w:rsidRPr="00136E58">
              <w:rPr>
                <w:rFonts w:asciiTheme="majorBidi" w:hAnsiTheme="majorBidi" w:cstheme="majorBidi"/>
                <w:sz w:val="20"/>
                <w:szCs w:val="20"/>
                <w:lang w:val="en-US"/>
              </w:rPr>
              <w:t xml:space="preserve"> healthy                                                                                                                               e.3</w:t>
            </w:r>
          </w:p>
        </w:tc>
        <w:tc>
          <w:tcPr>
            <w:tcW w:w="864" w:type="pct"/>
            <w:hideMark/>
          </w:tcPr>
          <w:p w14:paraId="373899DC"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l:SPPF</w:t>
            </w:r>
            <w:proofErr w:type="gramEnd"/>
            <w:r w:rsidRPr="00007124">
              <w:rPr>
                <w:rFonts w:asciiTheme="majorBidi" w:hAnsiTheme="majorBidi" w:cstheme="majorBidi"/>
                <w:sz w:val="20"/>
                <w:szCs w:val="20"/>
              </w:rPr>
              <w:t xml:space="preserve">                                                                                                      </w:t>
            </w:r>
            <w:proofErr w:type="spellStart"/>
            <w:proofErr w:type="gramStart"/>
            <w:r w:rsidRPr="00007124">
              <w:rPr>
                <w:rFonts w:asciiTheme="majorBidi" w:hAnsiTheme="majorBidi" w:cstheme="majorBidi"/>
                <w:sz w:val="20"/>
                <w:szCs w:val="20"/>
              </w:rPr>
              <w:t>ll:GTR</w:t>
            </w:r>
            <w:proofErr w:type="spellEnd"/>
            <w:proofErr w:type="gramEnd"/>
          </w:p>
        </w:tc>
        <w:tc>
          <w:tcPr>
            <w:tcW w:w="1034" w:type="pct"/>
            <w:hideMark/>
          </w:tcPr>
          <w:p w14:paraId="11736CC2" w14:textId="77777777" w:rsidR="00097C91" w:rsidRPr="00136E58"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a.≥3mm                                                                                                                     b. 1,2,3 wall                                                                                                                      </w:t>
            </w:r>
            <w:proofErr w:type="spellStart"/>
            <w:proofErr w:type="gramStart"/>
            <w:r w:rsidRPr="00136E58">
              <w:rPr>
                <w:rFonts w:asciiTheme="majorBidi" w:hAnsiTheme="majorBidi" w:cstheme="majorBidi"/>
                <w:sz w:val="20"/>
                <w:szCs w:val="20"/>
                <w:lang w:val="en-US"/>
              </w:rPr>
              <w:t>c.maxillary</w:t>
            </w:r>
            <w:proofErr w:type="spellEnd"/>
            <w:proofErr w:type="gramEnd"/>
            <w:r w:rsidRPr="00136E58">
              <w:rPr>
                <w:rFonts w:asciiTheme="majorBidi" w:hAnsiTheme="majorBidi" w:cstheme="majorBidi"/>
                <w:sz w:val="20"/>
                <w:szCs w:val="20"/>
                <w:lang w:val="en-US"/>
              </w:rPr>
              <w:t xml:space="preserve"> mandibular premolars molars                                                                                                                    </w:t>
            </w:r>
            <w:proofErr w:type="spellStart"/>
            <w:proofErr w:type="gramStart"/>
            <w:r w:rsidRPr="00136E58">
              <w:rPr>
                <w:rFonts w:asciiTheme="majorBidi" w:hAnsiTheme="majorBidi" w:cstheme="majorBidi"/>
                <w:sz w:val="20"/>
                <w:szCs w:val="20"/>
                <w:lang w:val="en-US"/>
              </w:rPr>
              <w:t>d.NM</w:t>
            </w:r>
            <w:proofErr w:type="spellEnd"/>
            <w:proofErr w:type="gramEnd"/>
          </w:p>
        </w:tc>
        <w:tc>
          <w:tcPr>
            <w:tcW w:w="341" w:type="pct"/>
            <w:hideMark/>
          </w:tcPr>
          <w:p w14:paraId="14200E2B" w14:textId="77777777" w:rsidR="00097C91" w:rsidRPr="00007124" w:rsidRDefault="00097C91"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097C91" w:rsidRPr="00007124" w14:paraId="385A3A2E" w14:textId="77777777" w:rsidTr="00D450F8">
        <w:trPr>
          <w:trHeight w:val="15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3448A5A2" w14:textId="77777777" w:rsidR="00097C91" w:rsidRPr="00007124" w:rsidRDefault="00097C91" w:rsidP="00FB275C">
            <w:pPr>
              <w:ind w:left="-57" w:right="-57"/>
              <w:rPr>
                <w:rFonts w:asciiTheme="majorBidi" w:hAnsiTheme="majorBidi" w:cstheme="majorBidi"/>
                <w:sz w:val="20"/>
                <w:szCs w:val="20"/>
              </w:rPr>
            </w:pPr>
            <w:r w:rsidRPr="00007124">
              <w:rPr>
                <w:rFonts w:asciiTheme="majorBidi" w:hAnsiTheme="majorBidi" w:cstheme="majorBidi"/>
                <w:sz w:val="20"/>
                <w:szCs w:val="20"/>
              </w:rPr>
              <w:lastRenderedPageBreak/>
              <w:t>Rexhepi et al.,2021</w:t>
            </w:r>
            <w:r>
              <w:rPr>
                <w:rFonts w:asciiTheme="majorBidi" w:hAnsiTheme="majorBidi" w:cstheme="majorBidi"/>
                <w:sz w:val="20"/>
                <w:szCs w:val="20"/>
              </w:rPr>
              <w:t xml:space="preserve"> (44)</w:t>
            </w:r>
          </w:p>
        </w:tc>
        <w:tc>
          <w:tcPr>
            <w:tcW w:w="577" w:type="pct"/>
            <w:hideMark/>
          </w:tcPr>
          <w:p w14:paraId="6206F66A"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M, P, </w:t>
            </w:r>
            <w:proofErr w:type="gramStart"/>
            <w:r w:rsidRPr="00007124">
              <w:rPr>
                <w:rFonts w:asciiTheme="majorBidi" w:hAnsiTheme="majorBidi" w:cstheme="majorBidi"/>
                <w:sz w:val="20"/>
                <w:szCs w:val="20"/>
              </w:rPr>
              <w:t>TA,NI</w:t>
            </w:r>
            <w:proofErr w:type="gramEnd"/>
            <w:r w:rsidRPr="00007124">
              <w:rPr>
                <w:rFonts w:asciiTheme="majorBidi" w:hAnsiTheme="majorBidi" w:cstheme="majorBidi"/>
                <w:sz w:val="20"/>
                <w:szCs w:val="20"/>
              </w:rPr>
              <w:t xml:space="preserve"> RCT</w:t>
            </w:r>
          </w:p>
        </w:tc>
        <w:tc>
          <w:tcPr>
            <w:tcW w:w="404" w:type="pct"/>
            <w:hideMark/>
          </w:tcPr>
          <w:p w14:paraId="4028340C"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a.62/62                                                                                                                     b.62/62</w:t>
            </w:r>
          </w:p>
        </w:tc>
        <w:tc>
          <w:tcPr>
            <w:tcW w:w="733" w:type="pct"/>
            <w:hideMark/>
          </w:tcPr>
          <w:p w14:paraId="61618DA5"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 stage III-IV periodontitis                                                                                                                    b.43 to 66 mean age 55 ± 12                                                                                                                       c.26/36                                                                                                                             </w:t>
            </w:r>
            <w:proofErr w:type="spellStart"/>
            <w:r w:rsidRPr="00136E58">
              <w:rPr>
                <w:rFonts w:asciiTheme="majorBidi" w:hAnsiTheme="majorBidi" w:cstheme="majorBidi"/>
                <w:sz w:val="20"/>
                <w:szCs w:val="20"/>
                <w:lang w:val="en-US"/>
              </w:rPr>
              <w:t>d.systemically</w:t>
            </w:r>
            <w:proofErr w:type="spellEnd"/>
            <w:r w:rsidRPr="00136E58">
              <w:rPr>
                <w:rFonts w:asciiTheme="majorBidi" w:hAnsiTheme="majorBidi" w:cstheme="majorBidi"/>
                <w:sz w:val="20"/>
                <w:szCs w:val="20"/>
                <w:lang w:val="en-US"/>
              </w:rPr>
              <w:t xml:space="preserve"> healthy                                                                                                                             </w:t>
            </w:r>
            <w:proofErr w:type="spellStart"/>
            <w:r w:rsidRPr="00136E58">
              <w:rPr>
                <w:rFonts w:asciiTheme="majorBidi" w:hAnsiTheme="majorBidi" w:cstheme="majorBidi"/>
                <w:sz w:val="20"/>
                <w:szCs w:val="20"/>
                <w:lang w:val="en-US"/>
              </w:rPr>
              <w:t>e.NM</w:t>
            </w:r>
            <w:proofErr w:type="spellEnd"/>
          </w:p>
        </w:tc>
        <w:tc>
          <w:tcPr>
            <w:tcW w:w="864" w:type="pct"/>
            <w:hideMark/>
          </w:tcPr>
          <w:p w14:paraId="7683D23F"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l:L</w:t>
            </w:r>
            <w:proofErr w:type="gramEnd"/>
            <w:r w:rsidRPr="00136E58">
              <w:rPr>
                <w:rFonts w:asciiTheme="majorBidi" w:hAnsiTheme="majorBidi" w:cstheme="majorBidi"/>
                <w:sz w:val="20"/>
                <w:szCs w:val="20"/>
                <w:lang w:val="en-US"/>
              </w:rPr>
              <w:t xml:space="preserve">-PRF+IBB                                                                                                    </w:t>
            </w:r>
            <w:proofErr w:type="spellStart"/>
            <w:r w:rsidRPr="00136E58">
              <w:rPr>
                <w:rFonts w:asciiTheme="majorBidi" w:hAnsiTheme="majorBidi" w:cstheme="majorBidi"/>
                <w:sz w:val="20"/>
                <w:szCs w:val="20"/>
                <w:lang w:val="en-US"/>
              </w:rPr>
              <w:t>ll:CM+IBB</w:t>
            </w:r>
            <w:proofErr w:type="spellEnd"/>
          </w:p>
        </w:tc>
        <w:tc>
          <w:tcPr>
            <w:tcW w:w="1034" w:type="pct"/>
            <w:hideMark/>
          </w:tcPr>
          <w:p w14:paraId="3A25BCE3" w14:textId="77777777" w:rsidR="00097C91" w:rsidRPr="00136E58"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a.≥4 mm                                                                                                                  b.1,</w:t>
            </w:r>
            <w:proofErr w:type="gramStart"/>
            <w:r w:rsidRPr="00136E58">
              <w:rPr>
                <w:rFonts w:asciiTheme="majorBidi" w:hAnsiTheme="majorBidi" w:cstheme="majorBidi"/>
                <w:sz w:val="20"/>
                <w:szCs w:val="20"/>
                <w:lang w:val="en-US"/>
              </w:rPr>
              <w:t>2,combined</w:t>
            </w:r>
            <w:proofErr w:type="gramEnd"/>
            <w:r w:rsidRPr="00136E58">
              <w:rPr>
                <w:rFonts w:asciiTheme="majorBidi" w:hAnsiTheme="majorBidi" w:cstheme="majorBidi"/>
                <w:sz w:val="20"/>
                <w:szCs w:val="20"/>
                <w:lang w:val="en-US"/>
              </w:rPr>
              <w:t xml:space="preserve"> 1/</w:t>
            </w:r>
            <w:proofErr w:type="gramStart"/>
            <w:r w:rsidRPr="00136E58">
              <w:rPr>
                <w:rFonts w:asciiTheme="majorBidi" w:hAnsiTheme="majorBidi" w:cstheme="majorBidi"/>
                <w:sz w:val="20"/>
                <w:szCs w:val="20"/>
                <w:lang w:val="en-US"/>
              </w:rPr>
              <w:t>2,craters</w:t>
            </w:r>
            <w:proofErr w:type="gramEnd"/>
            <w:r w:rsidRPr="00136E58">
              <w:rPr>
                <w:rFonts w:asciiTheme="majorBidi" w:hAnsiTheme="majorBidi" w:cstheme="majorBidi"/>
                <w:sz w:val="20"/>
                <w:szCs w:val="20"/>
                <w:lang w:val="en-US"/>
              </w:rPr>
              <w:t xml:space="preserve">,circumferential                                                                                                          </w:t>
            </w:r>
            <w:proofErr w:type="spellStart"/>
            <w:proofErr w:type="gramStart"/>
            <w:r w:rsidRPr="00136E58">
              <w:rPr>
                <w:rFonts w:asciiTheme="majorBidi" w:hAnsiTheme="majorBidi" w:cstheme="majorBidi"/>
                <w:sz w:val="20"/>
                <w:szCs w:val="20"/>
                <w:lang w:val="en-US"/>
              </w:rPr>
              <w:t>c.NM</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d.NM</w:t>
            </w:r>
            <w:proofErr w:type="spellEnd"/>
            <w:proofErr w:type="gramEnd"/>
            <w:r w:rsidRPr="00136E58">
              <w:rPr>
                <w:rFonts w:asciiTheme="majorBidi" w:hAnsiTheme="majorBidi" w:cstheme="majorBidi"/>
                <w:sz w:val="20"/>
                <w:szCs w:val="20"/>
                <w:lang w:val="en-US"/>
              </w:rPr>
              <w:t xml:space="preserve">  </w:t>
            </w:r>
          </w:p>
        </w:tc>
        <w:tc>
          <w:tcPr>
            <w:tcW w:w="341" w:type="pct"/>
            <w:hideMark/>
          </w:tcPr>
          <w:p w14:paraId="54CC2FFF" w14:textId="77777777" w:rsidR="00097C91" w:rsidRPr="00007124" w:rsidRDefault="00097C91"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D450F8" w:rsidRPr="00007124" w14:paraId="57EDB0CA" w14:textId="77777777" w:rsidTr="00D450F8">
        <w:trPr>
          <w:cnfStyle w:val="000000100000" w:firstRow="0" w:lastRow="0" w:firstColumn="0" w:lastColumn="0" w:oddVBand="0" w:evenVBand="0" w:oddHBand="1" w:evenHBand="0" w:firstRowFirstColumn="0" w:firstRowLastColumn="0" w:lastRowFirstColumn="0" w:lastRowLastColumn="0"/>
          <w:trHeight w:val="1544"/>
        </w:trPr>
        <w:tc>
          <w:tcPr>
            <w:cnfStyle w:val="001000000000" w:firstRow="0" w:lastRow="0" w:firstColumn="1" w:lastColumn="0" w:oddVBand="0" w:evenVBand="0" w:oddHBand="0" w:evenHBand="0" w:firstRowFirstColumn="0" w:firstRowLastColumn="0" w:lastRowFirstColumn="0" w:lastRowLastColumn="0"/>
            <w:tcW w:w="1047" w:type="pct"/>
            <w:noWrap/>
            <w:hideMark/>
          </w:tcPr>
          <w:p w14:paraId="1AE104C4" w14:textId="77777777" w:rsidR="00D450F8" w:rsidRDefault="00D450F8" w:rsidP="00FB275C">
            <w:pPr>
              <w:ind w:left="-57" w:right="-57"/>
              <w:rPr>
                <w:rFonts w:asciiTheme="majorBidi" w:hAnsiTheme="majorBidi" w:cstheme="majorBidi"/>
                <w:b w:val="0"/>
                <w:bCs w:val="0"/>
                <w:sz w:val="20"/>
                <w:szCs w:val="20"/>
              </w:rPr>
            </w:pPr>
            <w:r w:rsidRPr="00007124">
              <w:rPr>
                <w:rFonts w:asciiTheme="majorBidi" w:hAnsiTheme="majorBidi" w:cstheme="majorBidi"/>
                <w:sz w:val="20"/>
                <w:szCs w:val="20"/>
              </w:rPr>
              <w:t>Rodríguez-A et al.,2025</w:t>
            </w:r>
          </w:p>
          <w:p w14:paraId="45808914" w14:textId="77777777" w:rsidR="00D450F8" w:rsidRPr="00007124" w:rsidRDefault="00D450F8" w:rsidP="00FB275C">
            <w:pPr>
              <w:ind w:left="-57" w:right="-57"/>
              <w:rPr>
                <w:rFonts w:asciiTheme="majorBidi" w:hAnsiTheme="majorBidi" w:cstheme="majorBidi"/>
                <w:sz w:val="20"/>
                <w:szCs w:val="20"/>
              </w:rPr>
            </w:pPr>
            <w:r>
              <w:rPr>
                <w:rFonts w:asciiTheme="majorBidi" w:hAnsiTheme="majorBidi" w:cstheme="majorBidi"/>
                <w:sz w:val="20"/>
                <w:szCs w:val="20"/>
              </w:rPr>
              <w:t>(45)</w:t>
            </w:r>
          </w:p>
        </w:tc>
        <w:tc>
          <w:tcPr>
            <w:tcW w:w="577" w:type="pct"/>
            <w:hideMark/>
          </w:tcPr>
          <w:p w14:paraId="6F178EBE" w14:textId="77777777" w:rsidR="00D450F8" w:rsidRPr="008A1FB6"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gramStart"/>
            <w:r w:rsidRPr="008A1FB6">
              <w:rPr>
                <w:rFonts w:asciiTheme="majorBidi" w:hAnsiTheme="majorBidi" w:cstheme="majorBidi"/>
                <w:sz w:val="20"/>
                <w:szCs w:val="20"/>
              </w:rPr>
              <w:t>P,RCT</w:t>
            </w:r>
            <w:proofErr w:type="gramEnd"/>
          </w:p>
        </w:tc>
        <w:tc>
          <w:tcPr>
            <w:tcW w:w="404" w:type="pct"/>
            <w:hideMark/>
          </w:tcPr>
          <w:p w14:paraId="75CBFDFD" w14:textId="77777777" w:rsidR="00D450F8" w:rsidRPr="008A1FB6"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8A1FB6">
              <w:rPr>
                <w:rFonts w:asciiTheme="majorBidi" w:hAnsiTheme="majorBidi" w:cstheme="majorBidi"/>
                <w:sz w:val="20"/>
                <w:szCs w:val="20"/>
              </w:rPr>
              <w:t>a.86/53                                        b.86/53</w:t>
            </w:r>
          </w:p>
        </w:tc>
        <w:tc>
          <w:tcPr>
            <w:tcW w:w="733" w:type="pct"/>
            <w:hideMark/>
          </w:tcPr>
          <w:p w14:paraId="2DDBD390" w14:textId="77777777" w:rsidR="00D450F8" w:rsidRPr="008A1FB6"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proofErr w:type="spellStart"/>
            <w:r w:rsidRPr="008A1FB6">
              <w:rPr>
                <w:rFonts w:asciiTheme="majorBidi" w:hAnsiTheme="majorBidi" w:cstheme="majorBidi"/>
                <w:sz w:val="20"/>
                <w:szCs w:val="20"/>
                <w:lang w:val="en-US"/>
              </w:rPr>
              <w:t>a.periodontitis</w:t>
            </w:r>
            <w:proofErr w:type="spellEnd"/>
            <w:r w:rsidRPr="008A1FB6">
              <w:rPr>
                <w:rFonts w:asciiTheme="majorBidi" w:hAnsiTheme="majorBidi" w:cstheme="majorBidi"/>
                <w:sz w:val="20"/>
                <w:szCs w:val="20"/>
                <w:lang w:val="en-US"/>
              </w:rPr>
              <w:t xml:space="preserve"> stage III or IV, grade A or B                                                                                                                </w:t>
            </w:r>
            <w:proofErr w:type="spellStart"/>
            <w:r w:rsidRPr="008A1FB6">
              <w:rPr>
                <w:rFonts w:asciiTheme="majorBidi" w:hAnsiTheme="majorBidi" w:cstheme="majorBidi"/>
                <w:sz w:val="20"/>
                <w:szCs w:val="20"/>
                <w:lang w:val="en-US"/>
              </w:rPr>
              <w:t>b</w:t>
            </w:r>
            <w:proofErr w:type="spellEnd"/>
            <w:r w:rsidRPr="008A1FB6">
              <w:rPr>
                <w:rFonts w:asciiTheme="majorBidi" w:hAnsiTheme="majorBidi" w:cstheme="majorBidi"/>
                <w:sz w:val="20"/>
                <w:szCs w:val="20"/>
                <w:lang w:val="en-US"/>
              </w:rPr>
              <w:t>. 35 to 55                                                                                                                  c.28/25                                                                                                          d. systemically healthy patients                                                                                                                             e.24</w:t>
            </w:r>
          </w:p>
        </w:tc>
        <w:tc>
          <w:tcPr>
            <w:tcW w:w="864" w:type="pct"/>
            <w:hideMark/>
          </w:tcPr>
          <w:p w14:paraId="65501081" w14:textId="77777777" w:rsidR="00D450F8" w:rsidRPr="008A1FB6"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roofErr w:type="gramStart"/>
            <w:r w:rsidRPr="008A1FB6">
              <w:rPr>
                <w:rFonts w:asciiTheme="majorBidi" w:hAnsiTheme="majorBidi" w:cstheme="majorBidi"/>
                <w:sz w:val="20"/>
                <w:szCs w:val="20"/>
              </w:rPr>
              <w:t>l:HA</w:t>
            </w:r>
            <w:proofErr w:type="gramEnd"/>
            <w:r w:rsidRPr="008A1FB6">
              <w:rPr>
                <w:rFonts w:asciiTheme="majorBidi" w:hAnsiTheme="majorBidi" w:cstheme="majorBidi"/>
                <w:sz w:val="20"/>
                <w:szCs w:val="20"/>
              </w:rPr>
              <w:t xml:space="preserve">                                                                                                        </w:t>
            </w:r>
            <w:proofErr w:type="spellStart"/>
            <w:proofErr w:type="gramStart"/>
            <w:r w:rsidRPr="008A1FB6">
              <w:rPr>
                <w:rFonts w:asciiTheme="majorBidi" w:hAnsiTheme="majorBidi" w:cstheme="majorBidi"/>
                <w:sz w:val="20"/>
                <w:szCs w:val="20"/>
              </w:rPr>
              <w:t>ll:EMD</w:t>
            </w:r>
            <w:proofErr w:type="spellEnd"/>
            <w:proofErr w:type="gramEnd"/>
          </w:p>
        </w:tc>
        <w:tc>
          <w:tcPr>
            <w:tcW w:w="1034" w:type="pct"/>
            <w:hideMark/>
          </w:tcPr>
          <w:p w14:paraId="4B9612DC" w14:textId="77777777" w:rsidR="00D450F8" w:rsidRPr="008A1FB6"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lang w:val="en-US"/>
              </w:rPr>
            </w:pPr>
            <w:r w:rsidRPr="008A1FB6">
              <w:rPr>
                <w:rFonts w:asciiTheme="majorBidi" w:hAnsiTheme="majorBidi" w:cstheme="majorBidi"/>
                <w:sz w:val="20"/>
                <w:szCs w:val="20"/>
                <w:lang w:val="en-US"/>
              </w:rPr>
              <w:t xml:space="preserve">a.≥ 3 mm                                                                                   b. 3-, 2-, and 1-wall                                                                          </w:t>
            </w:r>
            <w:proofErr w:type="spellStart"/>
            <w:proofErr w:type="gramStart"/>
            <w:r w:rsidRPr="008A1FB6">
              <w:rPr>
                <w:rFonts w:asciiTheme="majorBidi" w:hAnsiTheme="majorBidi" w:cstheme="majorBidi"/>
                <w:sz w:val="20"/>
                <w:szCs w:val="20"/>
                <w:lang w:val="en-US"/>
              </w:rPr>
              <w:t>c.NM</w:t>
            </w:r>
            <w:proofErr w:type="spellEnd"/>
            <w:proofErr w:type="gramEnd"/>
            <w:r w:rsidRPr="008A1FB6">
              <w:rPr>
                <w:rFonts w:asciiTheme="majorBidi" w:hAnsiTheme="majorBidi" w:cstheme="majorBidi"/>
                <w:sz w:val="20"/>
                <w:szCs w:val="20"/>
                <w:lang w:val="en-US"/>
              </w:rPr>
              <w:t xml:space="preserve">                                                                               </w:t>
            </w:r>
            <w:proofErr w:type="spellStart"/>
            <w:proofErr w:type="gramStart"/>
            <w:r w:rsidRPr="008A1FB6">
              <w:rPr>
                <w:rFonts w:asciiTheme="majorBidi" w:hAnsiTheme="majorBidi" w:cstheme="majorBidi"/>
                <w:sz w:val="20"/>
                <w:szCs w:val="20"/>
                <w:lang w:val="en-US"/>
              </w:rPr>
              <w:t>d.NM</w:t>
            </w:r>
            <w:proofErr w:type="spellEnd"/>
            <w:proofErr w:type="gramEnd"/>
          </w:p>
        </w:tc>
        <w:tc>
          <w:tcPr>
            <w:tcW w:w="341" w:type="pct"/>
            <w:hideMark/>
          </w:tcPr>
          <w:p w14:paraId="575E4E46" w14:textId="77777777" w:rsidR="00D450F8" w:rsidRPr="008A1FB6"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8A1FB6">
              <w:rPr>
                <w:rFonts w:asciiTheme="majorBidi" w:hAnsiTheme="majorBidi" w:cstheme="majorBidi"/>
                <w:sz w:val="20"/>
                <w:szCs w:val="20"/>
              </w:rPr>
              <w:t xml:space="preserve">a.18 </w:t>
            </w:r>
            <w:proofErr w:type="spellStart"/>
            <w:r w:rsidRPr="008A1FB6">
              <w:rPr>
                <w:rFonts w:asciiTheme="majorBidi" w:hAnsiTheme="majorBidi" w:cstheme="majorBidi"/>
                <w:sz w:val="20"/>
                <w:szCs w:val="20"/>
              </w:rPr>
              <w:t>months</w:t>
            </w:r>
            <w:proofErr w:type="spellEnd"/>
          </w:p>
        </w:tc>
      </w:tr>
      <w:tr w:rsidR="00D450F8" w:rsidRPr="00007124" w14:paraId="55C22564" w14:textId="77777777" w:rsidTr="00D450F8">
        <w:trPr>
          <w:trHeight w:val="1197"/>
        </w:trPr>
        <w:tc>
          <w:tcPr>
            <w:cnfStyle w:val="001000000000" w:firstRow="0" w:lastRow="0" w:firstColumn="1" w:lastColumn="0" w:oddVBand="0" w:evenVBand="0" w:oddHBand="0" w:evenHBand="0" w:firstRowFirstColumn="0" w:firstRowLastColumn="0" w:lastRowFirstColumn="0" w:lastRowLastColumn="0"/>
            <w:tcW w:w="1047" w:type="pct"/>
            <w:noWrap/>
            <w:hideMark/>
          </w:tcPr>
          <w:p w14:paraId="54A41BA9" w14:textId="77777777" w:rsidR="00D450F8" w:rsidRPr="00007124" w:rsidRDefault="00D450F8" w:rsidP="00FB275C">
            <w:pPr>
              <w:ind w:left="-57" w:right="-57"/>
              <w:rPr>
                <w:rFonts w:asciiTheme="majorBidi" w:hAnsiTheme="majorBidi" w:cstheme="majorBidi"/>
                <w:sz w:val="20"/>
                <w:szCs w:val="20"/>
              </w:rPr>
            </w:pPr>
            <w:r w:rsidRPr="00007124">
              <w:rPr>
                <w:rFonts w:asciiTheme="majorBidi" w:hAnsiTheme="majorBidi" w:cstheme="majorBidi"/>
                <w:sz w:val="20"/>
                <w:szCs w:val="20"/>
              </w:rPr>
              <w:t>Sali et al.,2016</w:t>
            </w:r>
            <w:r>
              <w:rPr>
                <w:rFonts w:asciiTheme="majorBidi" w:hAnsiTheme="majorBidi" w:cstheme="majorBidi"/>
                <w:sz w:val="20"/>
                <w:szCs w:val="20"/>
              </w:rPr>
              <w:t xml:space="preserve"> (46)</w:t>
            </w:r>
          </w:p>
        </w:tc>
        <w:tc>
          <w:tcPr>
            <w:tcW w:w="577" w:type="pct"/>
            <w:hideMark/>
          </w:tcPr>
          <w:p w14:paraId="36C5F9E9" w14:textId="77777777" w:rsidR="00D450F8" w:rsidRPr="00007124"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proofErr w:type="gramStart"/>
            <w:r w:rsidRPr="00007124">
              <w:rPr>
                <w:rFonts w:asciiTheme="majorBidi" w:hAnsiTheme="majorBidi" w:cstheme="majorBidi"/>
                <w:sz w:val="20"/>
                <w:szCs w:val="20"/>
              </w:rPr>
              <w:t>Pr,SC</w:t>
            </w:r>
            <w:proofErr w:type="gramEnd"/>
            <w:r w:rsidRPr="00007124">
              <w:rPr>
                <w:rFonts w:asciiTheme="majorBidi" w:hAnsiTheme="majorBidi" w:cstheme="majorBidi"/>
                <w:sz w:val="20"/>
                <w:szCs w:val="20"/>
              </w:rPr>
              <w:t>,</w:t>
            </w:r>
            <w:proofErr w:type="gramStart"/>
            <w:r w:rsidRPr="00007124">
              <w:rPr>
                <w:rFonts w:asciiTheme="majorBidi" w:hAnsiTheme="majorBidi" w:cstheme="majorBidi"/>
                <w:sz w:val="20"/>
                <w:szCs w:val="20"/>
              </w:rPr>
              <w:t>SM,SB</w:t>
            </w:r>
            <w:proofErr w:type="spellEnd"/>
            <w:proofErr w:type="gramEnd"/>
            <w:r w:rsidRPr="00007124">
              <w:rPr>
                <w:rFonts w:asciiTheme="majorBidi" w:hAnsiTheme="majorBidi" w:cstheme="majorBidi"/>
                <w:sz w:val="20"/>
                <w:szCs w:val="20"/>
              </w:rPr>
              <w:t xml:space="preserve"> RCT</w:t>
            </w:r>
          </w:p>
        </w:tc>
        <w:tc>
          <w:tcPr>
            <w:tcW w:w="404" w:type="pct"/>
            <w:hideMark/>
          </w:tcPr>
          <w:p w14:paraId="64113F7A" w14:textId="77777777" w:rsidR="00D450F8" w:rsidRPr="00007124"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a.10/10                                                                                                                           b.20/20</w:t>
            </w:r>
          </w:p>
        </w:tc>
        <w:tc>
          <w:tcPr>
            <w:tcW w:w="733" w:type="pct"/>
            <w:hideMark/>
          </w:tcPr>
          <w:p w14:paraId="04BD1160" w14:textId="77777777" w:rsidR="00D450F8" w:rsidRPr="00136E58"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a.moderate</w:t>
            </w:r>
            <w:proofErr w:type="spellEnd"/>
            <w:r w:rsidRPr="00136E58">
              <w:rPr>
                <w:rFonts w:asciiTheme="majorBidi" w:hAnsiTheme="majorBidi" w:cstheme="majorBidi"/>
                <w:sz w:val="20"/>
                <w:szCs w:val="20"/>
                <w:lang w:val="en-US"/>
              </w:rPr>
              <w:t xml:space="preserve">/severe localized periodontitis                                                                                                                           b.25 to 45                                                                                                                      c.6/4                                                                                                                         </w:t>
            </w:r>
            <w:proofErr w:type="spellStart"/>
            <w:r w:rsidRPr="00136E58">
              <w:rPr>
                <w:rFonts w:asciiTheme="majorBidi" w:hAnsiTheme="majorBidi" w:cstheme="majorBidi"/>
                <w:sz w:val="20"/>
                <w:szCs w:val="20"/>
                <w:lang w:val="en-US"/>
              </w:rPr>
              <w:t>d.healthy</w:t>
            </w:r>
            <w:proofErr w:type="spellEnd"/>
            <w:r w:rsidRPr="00136E58">
              <w:rPr>
                <w:rFonts w:asciiTheme="majorBidi" w:hAnsiTheme="majorBidi" w:cstheme="majorBidi"/>
                <w:sz w:val="20"/>
                <w:szCs w:val="20"/>
                <w:lang w:val="en-US"/>
              </w:rPr>
              <w:t xml:space="preserve"> individuals                                                                                                                                e.0</w:t>
            </w:r>
          </w:p>
        </w:tc>
        <w:tc>
          <w:tcPr>
            <w:tcW w:w="864" w:type="pct"/>
            <w:hideMark/>
          </w:tcPr>
          <w:p w14:paraId="6450527C" w14:textId="77777777" w:rsidR="00D450F8" w:rsidRPr="00136E58"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l:OFD</w:t>
            </w:r>
            <w:proofErr w:type="gramEnd"/>
            <w:r w:rsidRPr="00136E58">
              <w:rPr>
                <w:rFonts w:asciiTheme="majorBidi" w:hAnsiTheme="majorBidi" w:cstheme="majorBidi"/>
                <w:sz w:val="20"/>
                <w:szCs w:val="20"/>
                <w:lang w:val="en-US"/>
              </w:rPr>
              <w:t xml:space="preserve">+DFDBA+AM                                        </w:t>
            </w:r>
            <w:proofErr w:type="spellStart"/>
            <w:proofErr w:type="gramStart"/>
            <w:r w:rsidRPr="00136E58">
              <w:rPr>
                <w:rFonts w:asciiTheme="majorBidi" w:hAnsiTheme="majorBidi" w:cstheme="majorBidi"/>
                <w:sz w:val="20"/>
                <w:szCs w:val="20"/>
                <w:lang w:val="en-US"/>
              </w:rPr>
              <w:t>ll:OFD</w:t>
            </w:r>
            <w:proofErr w:type="gramEnd"/>
            <w:r w:rsidRPr="00136E58">
              <w:rPr>
                <w:rFonts w:asciiTheme="majorBidi" w:hAnsiTheme="majorBidi" w:cstheme="majorBidi"/>
                <w:sz w:val="20"/>
                <w:szCs w:val="20"/>
                <w:lang w:val="en-US"/>
              </w:rPr>
              <w:t>+DFDBA</w:t>
            </w:r>
            <w:proofErr w:type="spellEnd"/>
          </w:p>
        </w:tc>
        <w:tc>
          <w:tcPr>
            <w:tcW w:w="1034" w:type="pct"/>
            <w:hideMark/>
          </w:tcPr>
          <w:p w14:paraId="78794B3D" w14:textId="77777777" w:rsidR="00D450F8" w:rsidRPr="00136E58"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a.≥3 mm                                                                               </w:t>
            </w:r>
            <w:proofErr w:type="spellStart"/>
            <w:proofErr w:type="gramStart"/>
            <w:r w:rsidRPr="00136E58">
              <w:rPr>
                <w:rFonts w:asciiTheme="majorBidi" w:hAnsiTheme="majorBidi" w:cstheme="majorBidi"/>
                <w:sz w:val="20"/>
                <w:szCs w:val="20"/>
                <w:lang w:val="en-US"/>
              </w:rPr>
              <w:t>b.NM</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c.vital</w:t>
            </w:r>
            <w:proofErr w:type="spellEnd"/>
            <w:proofErr w:type="gramEnd"/>
            <w:r w:rsidRPr="00136E58">
              <w:rPr>
                <w:rFonts w:asciiTheme="majorBidi" w:hAnsiTheme="majorBidi" w:cstheme="majorBidi"/>
                <w:sz w:val="20"/>
                <w:szCs w:val="20"/>
                <w:lang w:val="en-US"/>
              </w:rPr>
              <w:t xml:space="preserve">/endodontically treated teeth                                                                                   </w:t>
            </w:r>
            <w:proofErr w:type="spellStart"/>
            <w:proofErr w:type="gramStart"/>
            <w:r w:rsidRPr="00136E58">
              <w:rPr>
                <w:rFonts w:asciiTheme="majorBidi" w:hAnsiTheme="majorBidi" w:cstheme="majorBidi"/>
                <w:sz w:val="20"/>
                <w:szCs w:val="20"/>
                <w:lang w:val="en-US"/>
              </w:rPr>
              <w:t>d.without</w:t>
            </w:r>
            <w:proofErr w:type="spellEnd"/>
            <w:proofErr w:type="gramEnd"/>
            <w:r w:rsidRPr="00136E58">
              <w:rPr>
                <w:rFonts w:asciiTheme="majorBidi" w:hAnsiTheme="majorBidi" w:cstheme="majorBidi"/>
                <w:sz w:val="20"/>
                <w:szCs w:val="20"/>
                <w:lang w:val="en-US"/>
              </w:rPr>
              <w:t xml:space="preserve"> FI                                                              </w:t>
            </w:r>
          </w:p>
        </w:tc>
        <w:tc>
          <w:tcPr>
            <w:tcW w:w="341" w:type="pct"/>
            <w:hideMark/>
          </w:tcPr>
          <w:p w14:paraId="60486E73" w14:textId="77777777" w:rsidR="00D450F8" w:rsidRPr="00007124"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D450F8" w:rsidRPr="00007124" w14:paraId="7FA42D3E" w14:textId="77777777" w:rsidTr="00D450F8">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14215196" w14:textId="77777777" w:rsidR="00D450F8" w:rsidRPr="00007124" w:rsidRDefault="00D450F8" w:rsidP="00FB275C">
            <w:pPr>
              <w:ind w:left="-57" w:right="-57"/>
              <w:rPr>
                <w:rFonts w:asciiTheme="majorBidi" w:hAnsiTheme="majorBidi" w:cstheme="majorBidi"/>
                <w:sz w:val="20"/>
                <w:szCs w:val="20"/>
              </w:rPr>
            </w:pPr>
            <w:r w:rsidRPr="00007124">
              <w:rPr>
                <w:rFonts w:asciiTheme="majorBidi" w:hAnsiTheme="majorBidi" w:cstheme="majorBidi"/>
                <w:sz w:val="20"/>
                <w:szCs w:val="20"/>
              </w:rPr>
              <w:t>Samarth et al.,2022</w:t>
            </w:r>
            <w:r>
              <w:rPr>
                <w:rFonts w:asciiTheme="majorBidi" w:hAnsiTheme="majorBidi" w:cstheme="majorBidi"/>
                <w:sz w:val="20"/>
                <w:szCs w:val="20"/>
              </w:rPr>
              <w:t xml:space="preserve"> (47)</w:t>
            </w:r>
          </w:p>
        </w:tc>
        <w:tc>
          <w:tcPr>
            <w:tcW w:w="577" w:type="pct"/>
            <w:hideMark/>
          </w:tcPr>
          <w:p w14:paraId="5D439C51" w14:textId="77777777" w:rsidR="00D450F8" w:rsidRPr="00007124"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DM,RCT</w:t>
            </w:r>
            <w:proofErr w:type="gramEnd"/>
          </w:p>
        </w:tc>
        <w:tc>
          <w:tcPr>
            <w:tcW w:w="404" w:type="pct"/>
            <w:hideMark/>
          </w:tcPr>
          <w:p w14:paraId="05D0AB71" w14:textId="77777777" w:rsidR="00D450F8" w:rsidRPr="00007124"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a.10/10                                                                                                                                b.60/60</w:t>
            </w:r>
          </w:p>
        </w:tc>
        <w:tc>
          <w:tcPr>
            <w:tcW w:w="733" w:type="pct"/>
            <w:hideMark/>
          </w:tcPr>
          <w:p w14:paraId="314DC3A0" w14:textId="77777777" w:rsidR="00D450F8" w:rsidRPr="00136E58"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a.stage</w:t>
            </w:r>
            <w:proofErr w:type="spellEnd"/>
            <w:r w:rsidRPr="00136E58">
              <w:rPr>
                <w:rFonts w:asciiTheme="majorBidi" w:hAnsiTheme="majorBidi" w:cstheme="majorBidi"/>
                <w:sz w:val="20"/>
                <w:szCs w:val="20"/>
                <w:lang w:val="en-US"/>
              </w:rPr>
              <w:t xml:space="preserve"> III grade B periodontitis                                                                                                                                  b.30 to 60                                                                                                                       c.3/7                                                                                                                    </w:t>
            </w:r>
            <w:proofErr w:type="spellStart"/>
            <w:r w:rsidRPr="00136E58">
              <w:rPr>
                <w:rFonts w:asciiTheme="majorBidi" w:hAnsiTheme="majorBidi" w:cstheme="majorBidi"/>
                <w:sz w:val="20"/>
                <w:szCs w:val="20"/>
                <w:lang w:val="en-US"/>
              </w:rPr>
              <w:t>d.systemically</w:t>
            </w:r>
            <w:proofErr w:type="spellEnd"/>
            <w:r w:rsidRPr="00136E58">
              <w:rPr>
                <w:rFonts w:asciiTheme="majorBidi" w:hAnsiTheme="majorBidi" w:cstheme="majorBidi"/>
                <w:sz w:val="20"/>
                <w:szCs w:val="20"/>
                <w:lang w:val="en-US"/>
              </w:rPr>
              <w:t xml:space="preserve"> healthy patients                                                                                                                             e.0</w:t>
            </w:r>
          </w:p>
        </w:tc>
        <w:tc>
          <w:tcPr>
            <w:tcW w:w="864" w:type="pct"/>
            <w:hideMark/>
          </w:tcPr>
          <w:p w14:paraId="0F56A619" w14:textId="77777777" w:rsidR="00D450F8" w:rsidRPr="00007124"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l:DFDBA</w:t>
            </w:r>
            <w:proofErr w:type="gramEnd"/>
            <w:r w:rsidRPr="00007124">
              <w:rPr>
                <w:rFonts w:asciiTheme="majorBidi" w:hAnsiTheme="majorBidi" w:cstheme="majorBidi"/>
                <w:sz w:val="20"/>
                <w:szCs w:val="20"/>
              </w:rPr>
              <w:t xml:space="preserve">                                                                                            </w:t>
            </w:r>
            <w:proofErr w:type="spellStart"/>
            <w:proofErr w:type="gramStart"/>
            <w:r w:rsidRPr="00007124">
              <w:rPr>
                <w:rFonts w:asciiTheme="majorBidi" w:hAnsiTheme="majorBidi" w:cstheme="majorBidi"/>
                <w:sz w:val="20"/>
                <w:szCs w:val="20"/>
              </w:rPr>
              <w:t>Il:DFDBA</w:t>
            </w:r>
            <w:proofErr w:type="gramEnd"/>
            <w:r w:rsidRPr="00007124">
              <w:rPr>
                <w:rFonts w:asciiTheme="majorBidi" w:hAnsiTheme="majorBidi" w:cstheme="majorBidi"/>
                <w:sz w:val="20"/>
                <w:szCs w:val="20"/>
              </w:rPr>
              <w:t>+CGF</w:t>
            </w:r>
            <w:proofErr w:type="spellEnd"/>
            <w:r w:rsidRPr="00007124">
              <w:rPr>
                <w:rFonts w:asciiTheme="majorBidi" w:hAnsiTheme="majorBidi" w:cstheme="majorBidi"/>
                <w:sz w:val="20"/>
                <w:szCs w:val="20"/>
              </w:rPr>
              <w:t xml:space="preserve"> membrane</w:t>
            </w:r>
          </w:p>
        </w:tc>
        <w:tc>
          <w:tcPr>
            <w:tcW w:w="1034" w:type="pct"/>
            <w:hideMark/>
          </w:tcPr>
          <w:p w14:paraId="0A2EBFD0" w14:textId="77777777" w:rsidR="00D450F8" w:rsidRPr="00007124"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 3 mm                                                                               </w:t>
            </w:r>
            <w:proofErr w:type="spellStart"/>
            <w:proofErr w:type="gramStart"/>
            <w:r w:rsidRPr="00007124">
              <w:rPr>
                <w:rFonts w:asciiTheme="majorBidi" w:hAnsiTheme="majorBidi" w:cstheme="majorBidi"/>
                <w:sz w:val="20"/>
                <w:szCs w:val="20"/>
              </w:rPr>
              <w:t>b.NM</w:t>
            </w:r>
            <w:proofErr w:type="spellEnd"/>
            <w:proofErr w:type="gramEnd"/>
            <w:r w:rsidRPr="00007124">
              <w:rPr>
                <w:rFonts w:asciiTheme="majorBidi" w:hAnsiTheme="majorBidi" w:cstheme="majorBidi"/>
                <w:sz w:val="20"/>
                <w:szCs w:val="20"/>
              </w:rPr>
              <w:t xml:space="preserve">                                                                                      </w:t>
            </w:r>
            <w:proofErr w:type="spellStart"/>
            <w:proofErr w:type="gramStart"/>
            <w:r w:rsidRPr="00007124">
              <w:rPr>
                <w:rFonts w:asciiTheme="majorBidi" w:hAnsiTheme="majorBidi" w:cstheme="majorBidi"/>
                <w:sz w:val="20"/>
                <w:szCs w:val="20"/>
              </w:rPr>
              <w:t>c.NM</w:t>
            </w:r>
            <w:proofErr w:type="spellEnd"/>
            <w:proofErr w:type="gramEnd"/>
            <w:r w:rsidRPr="00007124">
              <w:rPr>
                <w:rFonts w:asciiTheme="majorBidi" w:hAnsiTheme="majorBidi" w:cstheme="majorBidi"/>
                <w:sz w:val="20"/>
                <w:szCs w:val="20"/>
              </w:rPr>
              <w:t xml:space="preserve">                                                                                     </w:t>
            </w:r>
            <w:proofErr w:type="spellStart"/>
            <w:proofErr w:type="gramStart"/>
            <w:r w:rsidRPr="00007124">
              <w:rPr>
                <w:rFonts w:asciiTheme="majorBidi" w:hAnsiTheme="majorBidi" w:cstheme="majorBidi"/>
                <w:sz w:val="20"/>
                <w:szCs w:val="20"/>
              </w:rPr>
              <w:t>d.NM</w:t>
            </w:r>
            <w:proofErr w:type="spellEnd"/>
            <w:proofErr w:type="gramEnd"/>
          </w:p>
        </w:tc>
        <w:tc>
          <w:tcPr>
            <w:tcW w:w="341" w:type="pct"/>
            <w:hideMark/>
          </w:tcPr>
          <w:p w14:paraId="3E8140EA" w14:textId="77777777" w:rsidR="00D450F8" w:rsidRPr="00007124"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D450F8" w:rsidRPr="00007124" w14:paraId="69F458F0" w14:textId="77777777" w:rsidTr="00D450F8">
        <w:trPr>
          <w:trHeight w:val="15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5868945D" w14:textId="77777777" w:rsidR="00D450F8" w:rsidRPr="00007124" w:rsidRDefault="00D450F8" w:rsidP="00FB275C">
            <w:pPr>
              <w:ind w:left="-57" w:right="-57"/>
              <w:rPr>
                <w:rFonts w:asciiTheme="majorBidi" w:hAnsiTheme="majorBidi" w:cstheme="majorBidi"/>
                <w:sz w:val="20"/>
                <w:szCs w:val="20"/>
              </w:rPr>
            </w:pPr>
            <w:proofErr w:type="spellStart"/>
            <w:r w:rsidRPr="00007124">
              <w:rPr>
                <w:rFonts w:asciiTheme="majorBidi" w:hAnsiTheme="majorBidi" w:cstheme="majorBidi"/>
                <w:sz w:val="20"/>
                <w:szCs w:val="20"/>
              </w:rPr>
              <w:t>Seshima</w:t>
            </w:r>
            <w:proofErr w:type="spellEnd"/>
            <w:r w:rsidRPr="00007124">
              <w:rPr>
                <w:rFonts w:asciiTheme="majorBidi" w:hAnsiTheme="majorBidi" w:cstheme="majorBidi"/>
                <w:sz w:val="20"/>
                <w:szCs w:val="20"/>
              </w:rPr>
              <w:t xml:space="preserve"> et al.,2022</w:t>
            </w:r>
            <w:r>
              <w:rPr>
                <w:rFonts w:asciiTheme="majorBidi" w:hAnsiTheme="majorBidi" w:cstheme="majorBidi"/>
                <w:sz w:val="20"/>
                <w:szCs w:val="20"/>
              </w:rPr>
              <w:t xml:space="preserve"> (49)</w:t>
            </w:r>
          </w:p>
        </w:tc>
        <w:tc>
          <w:tcPr>
            <w:tcW w:w="577" w:type="pct"/>
            <w:hideMark/>
          </w:tcPr>
          <w:p w14:paraId="3F10A2E7" w14:textId="77777777" w:rsidR="00D450F8" w:rsidRPr="00136E58"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 4-year extended FU of a RCT                                                                                                                                                                          </w:t>
            </w:r>
          </w:p>
        </w:tc>
        <w:tc>
          <w:tcPr>
            <w:tcW w:w="404" w:type="pct"/>
            <w:hideMark/>
          </w:tcPr>
          <w:p w14:paraId="7C466011" w14:textId="77777777" w:rsidR="00D450F8" w:rsidRPr="00007124"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a.32/25                                                                                                                     b.44/32   </w:t>
            </w:r>
          </w:p>
        </w:tc>
        <w:tc>
          <w:tcPr>
            <w:tcW w:w="733" w:type="pct"/>
            <w:hideMark/>
          </w:tcPr>
          <w:p w14:paraId="32E05873" w14:textId="77777777" w:rsidR="00D450F8" w:rsidRPr="00136E58"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a.Stage</w:t>
            </w:r>
            <w:proofErr w:type="spellEnd"/>
            <w:r w:rsidRPr="00136E58">
              <w:rPr>
                <w:rFonts w:asciiTheme="majorBidi" w:hAnsiTheme="majorBidi" w:cstheme="majorBidi"/>
                <w:sz w:val="20"/>
                <w:szCs w:val="20"/>
                <w:lang w:val="en-US"/>
              </w:rPr>
              <w:t xml:space="preserve"> III periodontitis                                                                                                                     b.20 to 79                                                                                                                       c.13/19                                                                                                                             </w:t>
            </w:r>
            <w:proofErr w:type="spellStart"/>
            <w:r w:rsidRPr="00136E58">
              <w:rPr>
                <w:rFonts w:asciiTheme="majorBidi" w:hAnsiTheme="majorBidi" w:cstheme="majorBidi"/>
                <w:sz w:val="20"/>
                <w:szCs w:val="20"/>
                <w:lang w:val="en-US"/>
              </w:rPr>
              <w:t>d.systematically</w:t>
            </w:r>
            <w:proofErr w:type="spellEnd"/>
            <w:r w:rsidRPr="00136E58">
              <w:rPr>
                <w:rFonts w:asciiTheme="majorBidi" w:hAnsiTheme="majorBidi" w:cstheme="majorBidi"/>
                <w:sz w:val="20"/>
                <w:szCs w:val="20"/>
                <w:lang w:val="en-US"/>
              </w:rPr>
              <w:t xml:space="preserve"> healthy patients                                                                                                                               e.0</w:t>
            </w:r>
          </w:p>
        </w:tc>
        <w:tc>
          <w:tcPr>
            <w:tcW w:w="864" w:type="pct"/>
            <w:hideMark/>
          </w:tcPr>
          <w:p w14:paraId="63ADF962" w14:textId="77777777" w:rsidR="00D450F8" w:rsidRPr="00136E58"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l:rhFGF</w:t>
            </w:r>
            <w:proofErr w:type="gramEnd"/>
            <w:r w:rsidRPr="00136E58">
              <w:rPr>
                <w:rFonts w:asciiTheme="majorBidi" w:hAnsiTheme="majorBidi" w:cstheme="majorBidi"/>
                <w:sz w:val="20"/>
                <w:szCs w:val="20"/>
                <w:lang w:val="en-US"/>
              </w:rPr>
              <w:t xml:space="preserve">-2+DBBM                                          </w:t>
            </w:r>
            <w:proofErr w:type="gramStart"/>
            <w:r w:rsidRPr="00136E58">
              <w:rPr>
                <w:rFonts w:asciiTheme="majorBidi" w:hAnsiTheme="majorBidi" w:cstheme="majorBidi"/>
                <w:sz w:val="20"/>
                <w:szCs w:val="20"/>
                <w:lang w:val="en-US"/>
              </w:rPr>
              <w:t>ll:rhFGF</w:t>
            </w:r>
            <w:proofErr w:type="gramEnd"/>
            <w:r w:rsidRPr="00136E58">
              <w:rPr>
                <w:rFonts w:asciiTheme="majorBidi" w:hAnsiTheme="majorBidi" w:cstheme="majorBidi"/>
                <w:sz w:val="20"/>
                <w:szCs w:val="20"/>
                <w:lang w:val="en-US"/>
              </w:rPr>
              <w:t>-2</w:t>
            </w:r>
          </w:p>
        </w:tc>
        <w:tc>
          <w:tcPr>
            <w:tcW w:w="1034" w:type="pct"/>
            <w:hideMark/>
          </w:tcPr>
          <w:p w14:paraId="24451AFE" w14:textId="77777777" w:rsidR="00D450F8" w:rsidRPr="00136E58"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a.≥3 mm                                                                                                                    b.1,2,3 </w:t>
            </w:r>
            <w:proofErr w:type="spellStart"/>
            <w:proofErr w:type="gramStart"/>
            <w:r w:rsidRPr="00136E58">
              <w:rPr>
                <w:rFonts w:asciiTheme="majorBidi" w:hAnsiTheme="majorBidi" w:cstheme="majorBidi"/>
                <w:sz w:val="20"/>
                <w:szCs w:val="20"/>
                <w:lang w:val="en-US"/>
              </w:rPr>
              <w:t>wall,combination</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c.Anterior</w:t>
            </w:r>
            <w:proofErr w:type="spellEnd"/>
            <w:proofErr w:type="gram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teeth,premolars</w:t>
            </w:r>
            <w:proofErr w:type="gramEnd"/>
            <w:r w:rsidRPr="00136E58">
              <w:rPr>
                <w:rFonts w:asciiTheme="majorBidi" w:hAnsiTheme="majorBidi" w:cstheme="majorBidi"/>
                <w:sz w:val="20"/>
                <w:szCs w:val="20"/>
                <w:lang w:val="en-US"/>
              </w:rPr>
              <w:t>,molars</w:t>
            </w:r>
            <w:proofErr w:type="spellEnd"/>
            <w:r w:rsidRPr="00136E58">
              <w:rPr>
                <w:rFonts w:asciiTheme="majorBidi" w:hAnsiTheme="majorBidi" w:cstheme="majorBidi"/>
                <w:sz w:val="20"/>
                <w:szCs w:val="20"/>
                <w:lang w:val="en-US"/>
              </w:rPr>
              <w:t xml:space="preserve">                                                                                                                             </w:t>
            </w:r>
            <w:proofErr w:type="spellStart"/>
            <w:proofErr w:type="gramStart"/>
            <w:r w:rsidRPr="00136E58">
              <w:rPr>
                <w:rFonts w:asciiTheme="majorBidi" w:hAnsiTheme="majorBidi" w:cstheme="majorBidi"/>
                <w:sz w:val="20"/>
                <w:szCs w:val="20"/>
                <w:lang w:val="en-US"/>
              </w:rPr>
              <w:t>d.NM</w:t>
            </w:r>
            <w:proofErr w:type="spellEnd"/>
            <w:proofErr w:type="gramEnd"/>
            <w:r w:rsidRPr="00136E58">
              <w:rPr>
                <w:rFonts w:asciiTheme="majorBidi" w:hAnsiTheme="majorBidi" w:cstheme="majorBidi"/>
                <w:sz w:val="20"/>
                <w:szCs w:val="20"/>
                <w:lang w:val="en-US"/>
              </w:rPr>
              <w:t xml:space="preserve">      </w:t>
            </w:r>
          </w:p>
        </w:tc>
        <w:tc>
          <w:tcPr>
            <w:tcW w:w="341" w:type="pct"/>
            <w:hideMark/>
          </w:tcPr>
          <w:p w14:paraId="0A293574" w14:textId="77777777" w:rsidR="00D450F8" w:rsidRPr="00007124"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a.48 </w:t>
            </w:r>
            <w:proofErr w:type="spellStart"/>
            <w:r w:rsidRPr="00007124">
              <w:rPr>
                <w:rFonts w:asciiTheme="majorBidi" w:hAnsiTheme="majorBidi" w:cstheme="majorBidi"/>
                <w:sz w:val="20"/>
                <w:szCs w:val="20"/>
              </w:rPr>
              <w:t>months</w:t>
            </w:r>
            <w:proofErr w:type="spellEnd"/>
          </w:p>
        </w:tc>
      </w:tr>
      <w:tr w:rsidR="00D450F8" w:rsidRPr="00007124" w14:paraId="75E58918" w14:textId="77777777" w:rsidTr="00D450F8">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5E04D90F" w14:textId="77777777" w:rsidR="00D450F8" w:rsidRPr="00007124" w:rsidRDefault="00D450F8" w:rsidP="00FB275C">
            <w:pPr>
              <w:ind w:left="-57" w:right="-57"/>
              <w:rPr>
                <w:rFonts w:asciiTheme="majorBidi" w:hAnsiTheme="majorBidi" w:cstheme="majorBidi"/>
                <w:sz w:val="20"/>
                <w:szCs w:val="20"/>
              </w:rPr>
            </w:pPr>
            <w:r w:rsidRPr="00007124">
              <w:rPr>
                <w:rFonts w:asciiTheme="majorBidi" w:hAnsiTheme="majorBidi" w:cstheme="majorBidi"/>
                <w:sz w:val="20"/>
                <w:szCs w:val="20"/>
              </w:rPr>
              <w:t>Shalini et al.,2018</w:t>
            </w:r>
            <w:r>
              <w:rPr>
                <w:rFonts w:asciiTheme="majorBidi" w:hAnsiTheme="majorBidi" w:cstheme="majorBidi"/>
                <w:sz w:val="20"/>
                <w:szCs w:val="20"/>
              </w:rPr>
              <w:t xml:space="preserve"> (50)</w:t>
            </w:r>
          </w:p>
        </w:tc>
        <w:tc>
          <w:tcPr>
            <w:tcW w:w="577" w:type="pct"/>
            <w:hideMark/>
          </w:tcPr>
          <w:p w14:paraId="7B080789" w14:textId="77777777" w:rsidR="00D450F8" w:rsidRPr="00007124"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proofErr w:type="gramStart"/>
            <w:r w:rsidRPr="00007124">
              <w:rPr>
                <w:rFonts w:asciiTheme="majorBidi" w:hAnsiTheme="majorBidi" w:cstheme="majorBidi"/>
                <w:sz w:val="20"/>
                <w:szCs w:val="20"/>
              </w:rPr>
              <w:t>Pr,SB</w:t>
            </w:r>
            <w:proofErr w:type="gramEnd"/>
            <w:r w:rsidRPr="00007124">
              <w:rPr>
                <w:rFonts w:asciiTheme="majorBidi" w:hAnsiTheme="majorBidi" w:cstheme="majorBidi"/>
                <w:sz w:val="20"/>
                <w:szCs w:val="20"/>
              </w:rPr>
              <w:t>,P</w:t>
            </w:r>
            <w:proofErr w:type="spellEnd"/>
            <w:r w:rsidRPr="00007124">
              <w:rPr>
                <w:rFonts w:asciiTheme="majorBidi" w:hAnsiTheme="majorBidi" w:cstheme="majorBidi"/>
                <w:sz w:val="20"/>
                <w:szCs w:val="20"/>
              </w:rPr>
              <w:t xml:space="preserve"> RCT</w:t>
            </w:r>
          </w:p>
        </w:tc>
        <w:tc>
          <w:tcPr>
            <w:tcW w:w="404" w:type="pct"/>
            <w:hideMark/>
          </w:tcPr>
          <w:p w14:paraId="7E1612F8" w14:textId="77777777" w:rsidR="00D450F8" w:rsidRPr="00007124"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a.28/28                                          b.28/28</w:t>
            </w:r>
          </w:p>
        </w:tc>
        <w:tc>
          <w:tcPr>
            <w:tcW w:w="733" w:type="pct"/>
            <w:hideMark/>
          </w:tcPr>
          <w:p w14:paraId="2FE2AC35" w14:textId="77777777" w:rsidR="00D450F8" w:rsidRPr="00136E58"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a.periodontitis</w:t>
            </w:r>
            <w:proofErr w:type="spellEnd"/>
            <w:r w:rsidRPr="00136E58">
              <w:rPr>
                <w:rFonts w:asciiTheme="majorBidi" w:hAnsiTheme="majorBidi" w:cstheme="majorBidi"/>
                <w:sz w:val="20"/>
                <w:szCs w:val="20"/>
                <w:lang w:val="en-US"/>
              </w:rPr>
              <w:t xml:space="preserve">                                                                                                                      b.30-50                                                                                                                     c.12/16                                                                                                                      </w:t>
            </w:r>
            <w:proofErr w:type="spellStart"/>
            <w:r w:rsidRPr="00136E58">
              <w:rPr>
                <w:rFonts w:asciiTheme="majorBidi" w:hAnsiTheme="majorBidi" w:cstheme="majorBidi"/>
                <w:sz w:val="20"/>
                <w:szCs w:val="20"/>
                <w:lang w:val="en-US"/>
              </w:rPr>
              <w:t>d.Systemically</w:t>
            </w:r>
            <w:proofErr w:type="spellEnd"/>
            <w:r w:rsidRPr="00136E58">
              <w:rPr>
                <w:rFonts w:asciiTheme="majorBidi" w:hAnsiTheme="majorBidi" w:cstheme="majorBidi"/>
                <w:sz w:val="20"/>
                <w:szCs w:val="20"/>
                <w:lang w:val="en-US"/>
              </w:rPr>
              <w:t xml:space="preserve"> healthy                                                                                                                           e.0</w:t>
            </w:r>
          </w:p>
        </w:tc>
        <w:tc>
          <w:tcPr>
            <w:tcW w:w="864" w:type="pct"/>
            <w:hideMark/>
          </w:tcPr>
          <w:p w14:paraId="25F52753" w14:textId="77777777" w:rsidR="00D450F8" w:rsidRPr="00136E58"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l:only</w:t>
            </w:r>
            <w:proofErr w:type="gramEnd"/>
            <w:r w:rsidRPr="00136E58">
              <w:rPr>
                <w:rFonts w:asciiTheme="majorBidi" w:hAnsiTheme="majorBidi" w:cstheme="majorBidi"/>
                <w:sz w:val="20"/>
                <w:szCs w:val="20"/>
                <w:lang w:val="en-US"/>
              </w:rPr>
              <w:t xml:space="preserve"> OFD                                          </w:t>
            </w:r>
            <w:proofErr w:type="spellStart"/>
            <w:proofErr w:type="gramStart"/>
            <w:r w:rsidRPr="00136E58">
              <w:rPr>
                <w:rFonts w:asciiTheme="majorBidi" w:hAnsiTheme="majorBidi" w:cstheme="majorBidi"/>
                <w:sz w:val="20"/>
                <w:szCs w:val="20"/>
                <w:lang w:val="en-US"/>
              </w:rPr>
              <w:t>ll:OFD</w:t>
            </w:r>
            <w:proofErr w:type="gramEnd"/>
            <w:r w:rsidRPr="00136E58">
              <w:rPr>
                <w:rFonts w:asciiTheme="majorBidi" w:hAnsiTheme="majorBidi" w:cstheme="majorBidi"/>
                <w:sz w:val="20"/>
                <w:szCs w:val="20"/>
                <w:lang w:val="en-US"/>
              </w:rPr>
              <w:t>+A</w:t>
            </w:r>
            <w:r w:rsidRPr="00136E58">
              <w:rPr>
                <w:rFonts w:asciiTheme="majorBidi" w:hAnsiTheme="majorBidi" w:cstheme="majorBidi"/>
                <w:sz w:val="20"/>
                <w:szCs w:val="20"/>
                <w:lang w:val="en-US"/>
              </w:rPr>
              <w:noBreakHyphen/>
              <w:t>PDLSc</w:t>
            </w:r>
            <w:proofErr w:type="spellEnd"/>
            <w:r w:rsidRPr="00136E58">
              <w:rPr>
                <w:rFonts w:asciiTheme="majorBidi" w:hAnsiTheme="majorBidi" w:cstheme="majorBidi"/>
                <w:sz w:val="20"/>
                <w:szCs w:val="20"/>
                <w:lang w:val="en-US"/>
              </w:rPr>
              <w:t xml:space="preserve"> Ni</w:t>
            </w:r>
          </w:p>
        </w:tc>
        <w:tc>
          <w:tcPr>
            <w:tcW w:w="1034" w:type="pct"/>
            <w:hideMark/>
          </w:tcPr>
          <w:p w14:paraId="48F26C39" w14:textId="77777777" w:rsidR="00D450F8" w:rsidRPr="00136E58"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proofErr w:type="gramStart"/>
            <w:r w:rsidRPr="00136E58">
              <w:rPr>
                <w:rFonts w:asciiTheme="majorBidi" w:hAnsiTheme="majorBidi" w:cstheme="majorBidi"/>
                <w:sz w:val="20"/>
                <w:szCs w:val="20"/>
                <w:lang w:val="en-US"/>
              </w:rPr>
              <w:t>a.radiographic</w:t>
            </w:r>
            <w:proofErr w:type="spellEnd"/>
            <w:proofErr w:type="gramEnd"/>
            <w:r w:rsidRPr="00136E58">
              <w:rPr>
                <w:rFonts w:asciiTheme="majorBidi" w:hAnsiTheme="majorBidi" w:cstheme="majorBidi"/>
                <w:sz w:val="20"/>
                <w:szCs w:val="20"/>
                <w:lang w:val="en-US"/>
              </w:rPr>
              <w:t xml:space="preserve"> angular bone loss                                                                                     </w:t>
            </w:r>
            <w:proofErr w:type="spellStart"/>
            <w:proofErr w:type="gramStart"/>
            <w:r w:rsidRPr="00136E58">
              <w:rPr>
                <w:rFonts w:asciiTheme="majorBidi" w:hAnsiTheme="majorBidi" w:cstheme="majorBidi"/>
                <w:sz w:val="20"/>
                <w:szCs w:val="20"/>
                <w:lang w:val="en-US"/>
              </w:rPr>
              <w:t>b.NM</w:t>
            </w:r>
            <w:proofErr w:type="spellEnd"/>
            <w:proofErr w:type="gramEnd"/>
            <w:r w:rsidRPr="00136E58">
              <w:rPr>
                <w:rFonts w:asciiTheme="majorBidi" w:hAnsiTheme="majorBidi" w:cstheme="majorBidi"/>
                <w:sz w:val="20"/>
                <w:szCs w:val="20"/>
                <w:lang w:val="en-US"/>
              </w:rPr>
              <w:t xml:space="preserve">                                                                                 c. vital, asymptomatic tooth                                                                               </w:t>
            </w:r>
            <w:proofErr w:type="spellStart"/>
            <w:proofErr w:type="gramStart"/>
            <w:r w:rsidRPr="00136E58">
              <w:rPr>
                <w:rFonts w:asciiTheme="majorBidi" w:hAnsiTheme="majorBidi" w:cstheme="majorBidi"/>
                <w:sz w:val="20"/>
                <w:szCs w:val="20"/>
                <w:lang w:val="en-US"/>
              </w:rPr>
              <w:t>d.NM</w:t>
            </w:r>
            <w:proofErr w:type="spellEnd"/>
            <w:proofErr w:type="gramEnd"/>
          </w:p>
        </w:tc>
        <w:tc>
          <w:tcPr>
            <w:tcW w:w="341" w:type="pct"/>
            <w:hideMark/>
          </w:tcPr>
          <w:p w14:paraId="172EB514" w14:textId="77777777" w:rsidR="00D450F8" w:rsidRPr="00007124"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D450F8" w:rsidRPr="00007124" w14:paraId="55F070F9" w14:textId="77777777" w:rsidTr="00D450F8">
        <w:trPr>
          <w:trHeight w:val="15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3BEED085" w14:textId="77777777" w:rsidR="00D450F8" w:rsidRPr="00007124" w:rsidRDefault="00D450F8" w:rsidP="00FB275C">
            <w:pPr>
              <w:ind w:left="-57" w:right="-57"/>
              <w:rPr>
                <w:rFonts w:asciiTheme="majorBidi" w:hAnsiTheme="majorBidi" w:cstheme="majorBidi"/>
                <w:sz w:val="20"/>
                <w:szCs w:val="20"/>
              </w:rPr>
            </w:pPr>
            <w:r w:rsidRPr="00007124">
              <w:rPr>
                <w:rFonts w:asciiTheme="majorBidi" w:hAnsiTheme="majorBidi" w:cstheme="majorBidi"/>
                <w:sz w:val="20"/>
                <w:szCs w:val="20"/>
              </w:rPr>
              <w:t>Thorat et al.,2017</w:t>
            </w:r>
            <w:r>
              <w:rPr>
                <w:rFonts w:asciiTheme="majorBidi" w:hAnsiTheme="majorBidi" w:cstheme="majorBidi"/>
                <w:sz w:val="20"/>
                <w:szCs w:val="20"/>
              </w:rPr>
              <w:t xml:space="preserve"> (53)</w:t>
            </w:r>
          </w:p>
        </w:tc>
        <w:tc>
          <w:tcPr>
            <w:tcW w:w="577" w:type="pct"/>
            <w:hideMark/>
          </w:tcPr>
          <w:p w14:paraId="53C25E60" w14:textId="77777777" w:rsidR="00D450F8" w:rsidRPr="00007124"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proofErr w:type="gramStart"/>
            <w:r w:rsidRPr="00007124">
              <w:rPr>
                <w:rFonts w:asciiTheme="majorBidi" w:hAnsiTheme="majorBidi" w:cstheme="majorBidi"/>
                <w:sz w:val="20"/>
                <w:szCs w:val="20"/>
              </w:rPr>
              <w:t>P,Pr</w:t>
            </w:r>
            <w:proofErr w:type="gramEnd"/>
            <w:r w:rsidRPr="00007124">
              <w:rPr>
                <w:rFonts w:asciiTheme="majorBidi" w:hAnsiTheme="majorBidi" w:cstheme="majorBidi"/>
                <w:sz w:val="20"/>
                <w:szCs w:val="20"/>
              </w:rPr>
              <w:t>,SM</w:t>
            </w:r>
            <w:proofErr w:type="spellEnd"/>
            <w:r w:rsidRPr="00007124">
              <w:rPr>
                <w:rFonts w:asciiTheme="majorBidi" w:hAnsiTheme="majorBidi" w:cstheme="majorBidi"/>
                <w:sz w:val="20"/>
                <w:szCs w:val="20"/>
              </w:rPr>
              <w:t xml:space="preserve"> RCT</w:t>
            </w:r>
          </w:p>
        </w:tc>
        <w:tc>
          <w:tcPr>
            <w:tcW w:w="404" w:type="pct"/>
            <w:hideMark/>
          </w:tcPr>
          <w:p w14:paraId="62AB5D78" w14:textId="77777777" w:rsidR="00D450F8" w:rsidRPr="00007124"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a.15/15                                     b.30/30</w:t>
            </w:r>
          </w:p>
        </w:tc>
        <w:tc>
          <w:tcPr>
            <w:tcW w:w="733" w:type="pct"/>
            <w:hideMark/>
          </w:tcPr>
          <w:p w14:paraId="632DA134" w14:textId="77777777" w:rsidR="00D450F8" w:rsidRPr="00136E58"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a.localized</w:t>
            </w:r>
            <w:proofErr w:type="spellEnd"/>
            <w:r w:rsidRPr="00136E58">
              <w:rPr>
                <w:rFonts w:asciiTheme="majorBidi" w:hAnsiTheme="majorBidi" w:cstheme="majorBidi"/>
                <w:sz w:val="20"/>
                <w:szCs w:val="20"/>
                <w:lang w:val="en-US"/>
              </w:rPr>
              <w:t xml:space="preserve"> aggressive periodontitis                                             </w:t>
            </w:r>
            <w:proofErr w:type="spellStart"/>
            <w:r w:rsidRPr="00136E58">
              <w:rPr>
                <w:rFonts w:asciiTheme="majorBidi" w:hAnsiTheme="majorBidi" w:cstheme="majorBidi"/>
                <w:sz w:val="20"/>
                <w:szCs w:val="20"/>
                <w:lang w:val="en-US"/>
              </w:rPr>
              <w:t>b.mean</w:t>
            </w:r>
            <w:proofErr w:type="spellEnd"/>
            <w:r w:rsidRPr="00136E58">
              <w:rPr>
                <w:rFonts w:asciiTheme="majorBidi" w:hAnsiTheme="majorBidi" w:cstheme="majorBidi"/>
                <w:sz w:val="20"/>
                <w:szCs w:val="20"/>
                <w:lang w:val="en-US"/>
              </w:rPr>
              <w:t xml:space="preserve"> age 25±1,5                                                                                                                                   c.8/10                                                                                                                               d. systemically healthy                                                                                                                                  e. 0</w:t>
            </w:r>
          </w:p>
        </w:tc>
        <w:tc>
          <w:tcPr>
            <w:tcW w:w="864" w:type="pct"/>
            <w:hideMark/>
          </w:tcPr>
          <w:p w14:paraId="688E3535" w14:textId="77777777" w:rsidR="00D450F8" w:rsidRPr="00007124"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gramStart"/>
            <w:r w:rsidRPr="00007124">
              <w:rPr>
                <w:rFonts w:asciiTheme="majorBidi" w:hAnsiTheme="majorBidi" w:cstheme="majorBidi"/>
                <w:sz w:val="20"/>
                <w:szCs w:val="20"/>
              </w:rPr>
              <w:t>I:MFO</w:t>
            </w:r>
            <w:proofErr w:type="gramEnd"/>
            <w:r w:rsidRPr="00007124">
              <w:rPr>
                <w:rFonts w:asciiTheme="majorBidi" w:hAnsiTheme="majorBidi" w:cstheme="majorBidi"/>
                <w:sz w:val="20"/>
                <w:szCs w:val="20"/>
              </w:rPr>
              <w:t xml:space="preserve">                                       </w:t>
            </w:r>
            <w:proofErr w:type="spellStart"/>
            <w:proofErr w:type="gramStart"/>
            <w:r w:rsidRPr="00007124">
              <w:rPr>
                <w:rFonts w:asciiTheme="majorBidi" w:hAnsiTheme="majorBidi" w:cstheme="majorBidi"/>
                <w:sz w:val="20"/>
                <w:szCs w:val="20"/>
              </w:rPr>
              <w:t>II:MFO</w:t>
            </w:r>
            <w:proofErr w:type="gramEnd"/>
            <w:r w:rsidRPr="00007124">
              <w:rPr>
                <w:rFonts w:asciiTheme="majorBidi" w:hAnsiTheme="majorBidi" w:cstheme="majorBidi"/>
                <w:sz w:val="20"/>
                <w:szCs w:val="20"/>
              </w:rPr>
              <w:t>+autologous</w:t>
            </w:r>
            <w:proofErr w:type="spellEnd"/>
            <w:r w:rsidRPr="00007124">
              <w:rPr>
                <w:rFonts w:asciiTheme="majorBidi" w:hAnsiTheme="majorBidi" w:cstheme="majorBidi"/>
                <w:sz w:val="20"/>
                <w:szCs w:val="20"/>
              </w:rPr>
              <w:t xml:space="preserve"> PRF</w:t>
            </w:r>
          </w:p>
        </w:tc>
        <w:tc>
          <w:tcPr>
            <w:tcW w:w="1034" w:type="pct"/>
            <w:hideMark/>
          </w:tcPr>
          <w:p w14:paraId="329C32FB" w14:textId="77777777" w:rsidR="00D450F8" w:rsidRPr="00136E58"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136E58">
              <w:rPr>
                <w:rFonts w:asciiTheme="majorBidi" w:hAnsiTheme="majorBidi" w:cstheme="majorBidi"/>
                <w:sz w:val="20"/>
                <w:szCs w:val="20"/>
                <w:lang w:val="en-US"/>
              </w:rPr>
              <w:t xml:space="preserve">a.≥3 mm                                                                                   b.2 or 3-wall                                                                                    c. permanent molars, molars                                                                                  </w:t>
            </w:r>
            <w:proofErr w:type="spellStart"/>
            <w:proofErr w:type="gramStart"/>
            <w:r w:rsidRPr="00136E58">
              <w:rPr>
                <w:rFonts w:asciiTheme="majorBidi" w:hAnsiTheme="majorBidi" w:cstheme="majorBidi"/>
                <w:sz w:val="20"/>
                <w:szCs w:val="20"/>
                <w:lang w:val="en-US"/>
              </w:rPr>
              <w:t>d.without</w:t>
            </w:r>
            <w:proofErr w:type="spellEnd"/>
            <w:proofErr w:type="gramEnd"/>
            <w:r w:rsidRPr="00136E58">
              <w:rPr>
                <w:rFonts w:asciiTheme="majorBidi" w:hAnsiTheme="majorBidi" w:cstheme="majorBidi"/>
                <w:sz w:val="20"/>
                <w:szCs w:val="20"/>
                <w:lang w:val="en-US"/>
              </w:rPr>
              <w:t xml:space="preserve"> FI</w:t>
            </w:r>
          </w:p>
        </w:tc>
        <w:tc>
          <w:tcPr>
            <w:tcW w:w="341" w:type="pct"/>
            <w:hideMark/>
          </w:tcPr>
          <w:p w14:paraId="2D5CA346" w14:textId="77777777" w:rsidR="00D450F8" w:rsidRPr="00007124" w:rsidRDefault="00D450F8" w:rsidP="00FB275C">
            <w:pPr>
              <w:ind w:left="-57" w:right="-5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r w:rsidR="00D450F8" w:rsidRPr="00007124" w14:paraId="1419523D" w14:textId="77777777" w:rsidTr="00D450F8">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1047" w:type="pct"/>
            <w:noWrap/>
            <w:hideMark/>
          </w:tcPr>
          <w:p w14:paraId="042AD14F" w14:textId="77777777" w:rsidR="00D450F8" w:rsidRPr="00007124" w:rsidRDefault="00D450F8" w:rsidP="00FB275C">
            <w:pPr>
              <w:ind w:left="-57" w:right="-57"/>
              <w:rPr>
                <w:rFonts w:asciiTheme="majorBidi" w:hAnsiTheme="majorBidi" w:cstheme="majorBidi"/>
                <w:sz w:val="20"/>
                <w:szCs w:val="20"/>
              </w:rPr>
            </w:pPr>
            <w:r w:rsidRPr="00007124">
              <w:rPr>
                <w:rFonts w:asciiTheme="majorBidi" w:hAnsiTheme="majorBidi" w:cstheme="majorBidi"/>
                <w:sz w:val="20"/>
                <w:szCs w:val="20"/>
              </w:rPr>
              <w:lastRenderedPageBreak/>
              <w:t>Xu et al.,2019</w:t>
            </w:r>
            <w:r>
              <w:rPr>
                <w:rFonts w:asciiTheme="majorBidi" w:hAnsiTheme="majorBidi" w:cstheme="majorBidi"/>
                <w:sz w:val="20"/>
                <w:szCs w:val="20"/>
              </w:rPr>
              <w:t xml:space="preserve"> (56)</w:t>
            </w:r>
          </w:p>
        </w:tc>
        <w:tc>
          <w:tcPr>
            <w:tcW w:w="577" w:type="pct"/>
            <w:hideMark/>
          </w:tcPr>
          <w:p w14:paraId="79AC76CC" w14:textId="77777777" w:rsidR="00D450F8" w:rsidRPr="00007124"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RCT</w:t>
            </w:r>
          </w:p>
        </w:tc>
        <w:tc>
          <w:tcPr>
            <w:tcW w:w="404" w:type="pct"/>
            <w:hideMark/>
          </w:tcPr>
          <w:p w14:paraId="68566BAA" w14:textId="77777777" w:rsidR="00D450F8" w:rsidRPr="00007124"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a.58/54                                     b.120/110</w:t>
            </w:r>
          </w:p>
        </w:tc>
        <w:tc>
          <w:tcPr>
            <w:tcW w:w="733" w:type="pct"/>
            <w:hideMark/>
          </w:tcPr>
          <w:p w14:paraId="566D46D4" w14:textId="77777777" w:rsidR="00D450F8" w:rsidRPr="00136E58"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r w:rsidRPr="00136E58">
              <w:rPr>
                <w:rFonts w:asciiTheme="majorBidi" w:hAnsiTheme="majorBidi" w:cstheme="majorBidi"/>
                <w:sz w:val="20"/>
                <w:szCs w:val="20"/>
                <w:lang w:val="en-US"/>
              </w:rPr>
              <w:t>a.moderate</w:t>
            </w:r>
            <w:proofErr w:type="spellEnd"/>
            <w:r w:rsidRPr="00136E58">
              <w:rPr>
                <w:rFonts w:asciiTheme="majorBidi" w:hAnsiTheme="majorBidi" w:cstheme="majorBidi"/>
                <w:sz w:val="20"/>
                <w:szCs w:val="20"/>
                <w:lang w:val="en-US"/>
              </w:rPr>
              <w:t xml:space="preserve">-to-severe chronic periodontitis                                                                                                                     </w:t>
            </w:r>
            <w:proofErr w:type="spellStart"/>
            <w:r w:rsidRPr="00136E58">
              <w:rPr>
                <w:rFonts w:asciiTheme="majorBidi" w:hAnsiTheme="majorBidi" w:cstheme="majorBidi"/>
                <w:sz w:val="20"/>
                <w:szCs w:val="20"/>
                <w:lang w:val="en-US"/>
              </w:rPr>
              <w:t>b.mean</w:t>
            </w:r>
            <w:proofErr w:type="spellEnd"/>
            <w:r w:rsidRPr="00136E58">
              <w:rPr>
                <w:rFonts w:asciiTheme="majorBidi" w:hAnsiTheme="majorBidi" w:cstheme="majorBidi"/>
                <w:sz w:val="20"/>
                <w:szCs w:val="20"/>
                <w:lang w:val="en-US"/>
              </w:rPr>
              <w:t xml:space="preserve"> age=55.2±8.3                                                                                                                       c. 32/26                                                                                                                      </w:t>
            </w:r>
            <w:proofErr w:type="spellStart"/>
            <w:r w:rsidRPr="00136E58">
              <w:rPr>
                <w:rFonts w:asciiTheme="majorBidi" w:hAnsiTheme="majorBidi" w:cstheme="majorBidi"/>
                <w:sz w:val="20"/>
                <w:szCs w:val="20"/>
                <w:lang w:val="en-US"/>
              </w:rPr>
              <w:t>d.systemically</w:t>
            </w:r>
            <w:proofErr w:type="spellEnd"/>
            <w:r w:rsidRPr="00136E58">
              <w:rPr>
                <w:rFonts w:asciiTheme="majorBidi" w:hAnsiTheme="majorBidi" w:cstheme="majorBidi"/>
                <w:sz w:val="20"/>
                <w:szCs w:val="20"/>
                <w:lang w:val="en-US"/>
              </w:rPr>
              <w:t xml:space="preserve"> healthy patients                                                                                                                               e.0</w:t>
            </w:r>
          </w:p>
        </w:tc>
        <w:tc>
          <w:tcPr>
            <w:tcW w:w="864" w:type="pct"/>
            <w:hideMark/>
          </w:tcPr>
          <w:p w14:paraId="39430656" w14:textId="77777777" w:rsidR="00D450F8" w:rsidRPr="00136E58"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gramStart"/>
            <w:r w:rsidRPr="00136E58">
              <w:rPr>
                <w:rFonts w:asciiTheme="majorBidi" w:hAnsiTheme="majorBidi" w:cstheme="majorBidi"/>
                <w:sz w:val="20"/>
                <w:szCs w:val="20"/>
                <w:lang w:val="en-US"/>
              </w:rPr>
              <w:t>l:flap</w:t>
            </w:r>
            <w:proofErr w:type="gramEnd"/>
            <w:r w:rsidRPr="00136E58">
              <w:rPr>
                <w:rFonts w:asciiTheme="majorBidi" w:hAnsiTheme="majorBidi" w:cstheme="majorBidi"/>
                <w:sz w:val="20"/>
                <w:szCs w:val="20"/>
                <w:lang w:val="en-US"/>
              </w:rPr>
              <w:t xml:space="preserve"> surgery alone                                          </w:t>
            </w:r>
            <w:proofErr w:type="spellStart"/>
            <w:proofErr w:type="gramStart"/>
            <w:r w:rsidRPr="00136E58">
              <w:rPr>
                <w:rFonts w:asciiTheme="majorBidi" w:hAnsiTheme="majorBidi" w:cstheme="majorBidi"/>
                <w:sz w:val="20"/>
                <w:szCs w:val="20"/>
                <w:lang w:val="en-US"/>
              </w:rPr>
              <w:t>ll:flap</w:t>
            </w:r>
            <w:proofErr w:type="spellEnd"/>
            <w:proofErr w:type="gramEnd"/>
            <w:r w:rsidRPr="00136E58">
              <w:rPr>
                <w:rFonts w:asciiTheme="majorBidi" w:hAnsiTheme="majorBidi" w:cstheme="majorBidi"/>
                <w:sz w:val="20"/>
                <w:szCs w:val="20"/>
                <w:lang w:val="en-US"/>
              </w:rPr>
              <w:t xml:space="preserve"> surgery+ autologous CGF                                             </w:t>
            </w:r>
            <w:proofErr w:type="spellStart"/>
            <w:proofErr w:type="gramStart"/>
            <w:r w:rsidRPr="00136E58">
              <w:rPr>
                <w:rFonts w:asciiTheme="majorBidi" w:hAnsiTheme="majorBidi" w:cstheme="majorBidi"/>
                <w:sz w:val="20"/>
                <w:szCs w:val="20"/>
                <w:lang w:val="en-US"/>
              </w:rPr>
              <w:t>lll:flap</w:t>
            </w:r>
            <w:proofErr w:type="spellEnd"/>
            <w:proofErr w:type="gramEnd"/>
            <w:r w:rsidRPr="00136E58">
              <w:rPr>
                <w:rFonts w:asciiTheme="majorBidi" w:hAnsiTheme="majorBidi" w:cstheme="majorBidi"/>
                <w:sz w:val="20"/>
                <w:szCs w:val="20"/>
                <w:lang w:val="en-US"/>
              </w:rPr>
              <w:t xml:space="preserve"> surgery+ Bio-Oss                                      </w:t>
            </w:r>
            <w:proofErr w:type="spellStart"/>
            <w:proofErr w:type="gramStart"/>
            <w:r w:rsidRPr="00136E58">
              <w:rPr>
                <w:rFonts w:asciiTheme="majorBidi" w:hAnsiTheme="majorBidi" w:cstheme="majorBidi"/>
                <w:sz w:val="20"/>
                <w:szCs w:val="20"/>
                <w:lang w:val="en-US"/>
              </w:rPr>
              <w:t>lV:flap</w:t>
            </w:r>
            <w:proofErr w:type="spellEnd"/>
            <w:proofErr w:type="gramEnd"/>
            <w:r w:rsidRPr="00136E58">
              <w:rPr>
                <w:rFonts w:asciiTheme="majorBidi" w:hAnsiTheme="majorBidi" w:cstheme="majorBidi"/>
                <w:sz w:val="20"/>
                <w:szCs w:val="20"/>
                <w:lang w:val="en-US"/>
              </w:rPr>
              <w:t xml:space="preserve"> surgery+ </w:t>
            </w:r>
            <w:proofErr w:type="spellStart"/>
            <w:r w:rsidRPr="00136E58">
              <w:rPr>
                <w:rFonts w:asciiTheme="majorBidi" w:hAnsiTheme="majorBidi" w:cstheme="majorBidi"/>
                <w:sz w:val="20"/>
                <w:szCs w:val="20"/>
                <w:lang w:val="en-US"/>
              </w:rPr>
              <w:t>CGF+Bio-Oss</w:t>
            </w:r>
            <w:proofErr w:type="spellEnd"/>
          </w:p>
        </w:tc>
        <w:tc>
          <w:tcPr>
            <w:tcW w:w="1034" w:type="pct"/>
            <w:hideMark/>
          </w:tcPr>
          <w:p w14:paraId="5B56EA7B" w14:textId="77777777" w:rsidR="00D450F8" w:rsidRPr="00136E58"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proofErr w:type="spellStart"/>
            <w:proofErr w:type="gramStart"/>
            <w:r w:rsidRPr="00136E58">
              <w:rPr>
                <w:rFonts w:asciiTheme="majorBidi" w:hAnsiTheme="majorBidi" w:cstheme="majorBidi"/>
                <w:sz w:val="20"/>
                <w:szCs w:val="20"/>
                <w:lang w:val="en-US"/>
              </w:rPr>
              <w:t>a.</w:t>
            </w:r>
            <w:r>
              <w:rPr>
                <w:rFonts w:asciiTheme="majorBidi" w:hAnsiTheme="majorBidi" w:cstheme="majorBidi"/>
                <w:sz w:val="20"/>
                <w:szCs w:val="20"/>
                <w:lang w:val="en-US"/>
              </w:rPr>
              <w:t>NM</w:t>
            </w:r>
            <w:proofErr w:type="spellEnd"/>
            <w:proofErr w:type="gramEnd"/>
            <w:r w:rsidRPr="00136E58">
              <w:rPr>
                <w:rFonts w:asciiTheme="majorBidi" w:hAnsiTheme="majorBidi" w:cstheme="majorBidi"/>
                <w:sz w:val="20"/>
                <w:szCs w:val="20"/>
                <w:lang w:val="en-US"/>
              </w:rPr>
              <w:t xml:space="preserve">                                                                                               b.1 wall                                                                                  </w:t>
            </w:r>
            <w:proofErr w:type="spellStart"/>
            <w:proofErr w:type="gramStart"/>
            <w:r w:rsidRPr="00136E58">
              <w:rPr>
                <w:rFonts w:asciiTheme="majorBidi" w:hAnsiTheme="majorBidi" w:cstheme="majorBidi"/>
                <w:sz w:val="20"/>
                <w:szCs w:val="20"/>
                <w:lang w:val="en-US"/>
              </w:rPr>
              <w:t>c.</w:t>
            </w:r>
            <w:r>
              <w:rPr>
                <w:rFonts w:asciiTheme="majorBidi" w:hAnsiTheme="majorBidi" w:cstheme="majorBidi"/>
                <w:sz w:val="20"/>
                <w:szCs w:val="20"/>
                <w:lang w:val="en-US"/>
              </w:rPr>
              <w:t>NM</w:t>
            </w:r>
            <w:proofErr w:type="spellEnd"/>
            <w:proofErr w:type="gramEnd"/>
            <w:r w:rsidRPr="00136E58">
              <w:rPr>
                <w:rFonts w:asciiTheme="majorBidi" w:hAnsiTheme="majorBidi" w:cstheme="majorBidi"/>
                <w:sz w:val="20"/>
                <w:szCs w:val="20"/>
                <w:lang w:val="en-US"/>
              </w:rPr>
              <w:t xml:space="preserve">                                                                                     d. without furcation involvement   </w:t>
            </w:r>
          </w:p>
        </w:tc>
        <w:tc>
          <w:tcPr>
            <w:tcW w:w="341" w:type="pct"/>
            <w:hideMark/>
          </w:tcPr>
          <w:p w14:paraId="306E5756" w14:textId="77777777" w:rsidR="00D450F8" w:rsidRPr="00007124" w:rsidRDefault="00D450F8" w:rsidP="00FB275C">
            <w:pPr>
              <w:ind w:left="-57" w:right="-5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07124">
              <w:rPr>
                <w:rFonts w:asciiTheme="majorBidi" w:hAnsiTheme="majorBidi" w:cstheme="majorBidi"/>
                <w:sz w:val="20"/>
                <w:szCs w:val="20"/>
              </w:rPr>
              <w:t xml:space="preserve">a.12 </w:t>
            </w:r>
            <w:proofErr w:type="spellStart"/>
            <w:r w:rsidRPr="00007124">
              <w:rPr>
                <w:rFonts w:asciiTheme="majorBidi" w:hAnsiTheme="majorBidi" w:cstheme="majorBidi"/>
                <w:sz w:val="20"/>
                <w:szCs w:val="20"/>
              </w:rPr>
              <w:t>months</w:t>
            </w:r>
            <w:proofErr w:type="spellEnd"/>
          </w:p>
        </w:tc>
      </w:tr>
    </w:tbl>
    <w:p w14:paraId="65DD0A90" w14:textId="23C4CE15" w:rsidR="00541D29" w:rsidRDefault="00541D29" w:rsidP="00D450F8">
      <w:pPr>
        <w:rPr>
          <w:lang w:val="en-US"/>
        </w:rPr>
      </w:pPr>
    </w:p>
    <w:p w14:paraId="2A58DB98" w14:textId="77777777" w:rsidR="00D450F8" w:rsidRPr="005279AC" w:rsidRDefault="00D450F8" w:rsidP="00D450F8">
      <w:pPr>
        <w:spacing w:line="240" w:lineRule="auto"/>
        <w:rPr>
          <w:sz w:val="20"/>
          <w:szCs w:val="20"/>
          <w:lang w:val="en-US"/>
        </w:rPr>
      </w:pPr>
      <w:r w:rsidRPr="00DD09EC">
        <w:rPr>
          <w:sz w:val="20"/>
          <w:szCs w:val="20"/>
          <w:lang w:val="en-US"/>
        </w:rPr>
        <w:t xml:space="preserve">RCT : randomized controlled trial,  CCT: comparative clinical trial, NM: not mentioned, DB: double blinded, SM: split mouth, P: parallel, FI: furcation involvement, PA: parallel arm, </w:t>
      </w:r>
      <w:proofErr w:type="spellStart"/>
      <w:r w:rsidRPr="00DD09EC">
        <w:rPr>
          <w:sz w:val="20"/>
          <w:szCs w:val="20"/>
          <w:lang w:val="en-US"/>
        </w:rPr>
        <w:t>Pr</w:t>
      </w:r>
      <w:proofErr w:type="spellEnd"/>
      <w:r w:rsidRPr="00DD09EC">
        <w:rPr>
          <w:sz w:val="20"/>
          <w:szCs w:val="20"/>
          <w:lang w:val="en-US"/>
        </w:rPr>
        <w:t xml:space="preserve">: prospective, FU: follow-up, FPL: fibrin platelet lysate, MAF: minimal access flap, SC: single center, MC: multi center, PG: parallel group, OFD: open flap debridement, DFDBA: demineralized freeze-dried bone allograft, PRP: platelet rich plasma, PRF: platelet rich fibrin, MINST: minimally invasive non-surgical technique, EMD: enamel matrix derivatives, rhFGF-2: recombinant human fibroblast growth factor 2, DBBM: deproteinized bovine bone mineral, EPPT: entire papilla preservation technique, BS: Bone substitute, M : masked, TA : two-arm, NI : non-inferiority, L-PRF: Leukocyte platelet rich fibrin, ABG: autogenous bone graft, CM: collagen membrane, Pi: pilot, FRSABG: frozen radiation-sterilized allogenic bone graft, GTR: guided tissue regeneration, PDLSC: periodontal ligament stem cells, </w:t>
      </w:r>
      <w:r w:rsidRPr="00DD09EC">
        <w:rPr>
          <w:sz w:val="20"/>
          <w:szCs w:val="20"/>
        </w:rPr>
        <w:t>β</w:t>
      </w:r>
      <w:r w:rsidRPr="00DD09EC">
        <w:rPr>
          <w:sz w:val="20"/>
          <w:szCs w:val="20"/>
          <w:lang w:val="en-US"/>
        </w:rPr>
        <w:t xml:space="preserve">-TCP : Beta-tricalcium phosphate, IBD: </w:t>
      </w:r>
      <w:proofErr w:type="spellStart"/>
      <w:r w:rsidRPr="00DD09EC">
        <w:rPr>
          <w:sz w:val="20"/>
          <w:szCs w:val="20"/>
          <w:lang w:val="en-US"/>
        </w:rPr>
        <w:t>intrabony</w:t>
      </w:r>
      <w:proofErr w:type="spellEnd"/>
      <w:r w:rsidRPr="00DD09EC">
        <w:rPr>
          <w:sz w:val="20"/>
          <w:szCs w:val="20"/>
          <w:lang w:val="en-US"/>
        </w:rPr>
        <w:t xml:space="preserve"> defects, MPPT: modified papilla preservation technique, Ti-R e-PTFE: Titanium reinforced expanded polytetrafluoroethylene, M-MIST: modified minimally invasive surgical technique, BMDX: bone-mineral-derived xenograft, BL: baseline, FE: final evaluation, HA: hyaluronic acid, MIST: minimally invasive surgical technique, DPSCs: dental pulp stem cells, MPM: modified perforated membrane DBBA: deproteinized bovine bone allograft, CO3Ap: carbonate apatite, DPBM :demineralized porcine bone matrix, DM: double masked, BPBM: bovine porous bone mineral, SB :single blinded, </w:t>
      </w:r>
      <w:proofErr w:type="spellStart"/>
      <w:r w:rsidRPr="00DD09EC">
        <w:rPr>
          <w:sz w:val="20"/>
          <w:szCs w:val="20"/>
          <w:lang w:val="en-US"/>
        </w:rPr>
        <w:t>MISTms</w:t>
      </w:r>
      <w:proofErr w:type="spellEnd"/>
      <w:r w:rsidRPr="00DD09EC">
        <w:rPr>
          <w:sz w:val="20"/>
          <w:szCs w:val="20"/>
          <w:lang w:val="en-US"/>
        </w:rPr>
        <w:t xml:space="preserve"> : </w:t>
      </w:r>
      <w:proofErr w:type="spellStart"/>
      <w:r w:rsidRPr="00DD09EC">
        <w:rPr>
          <w:sz w:val="20"/>
          <w:szCs w:val="20"/>
          <w:lang w:val="en-US"/>
        </w:rPr>
        <w:t>minially</w:t>
      </w:r>
      <w:proofErr w:type="spellEnd"/>
      <w:r w:rsidRPr="00DD09EC">
        <w:rPr>
          <w:sz w:val="20"/>
          <w:szCs w:val="20"/>
          <w:lang w:val="en-US"/>
        </w:rPr>
        <w:t xml:space="preserve"> invasive surgical </w:t>
      </w:r>
      <w:proofErr w:type="spellStart"/>
      <w:r w:rsidRPr="00DD09EC">
        <w:rPr>
          <w:sz w:val="20"/>
          <w:szCs w:val="20"/>
          <w:lang w:val="en-US"/>
        </w:rPr>
        <w:t>techninique</w:t>
      </w:r>
      <w:proofErr w:type="spellEnd"/>
      <w:r w:rsidRPr="00DD09EC">
        <w:rPr>
          <w:sz w:val="20"/>
          <w:szCs w:val="20"/>
          <w:lang w:val="en-US"/>
        </w:rPr>
        <w:t xml:space="preserve"> modified in sutures, BC: Biphasic calcium phosphate, </w:t>
      </w:r>
      <w:proofErr w:type="spellStart"/>
      <w:r w:rsidRPr="00DD09EC">
        <w:rPr>
          <w:sz w:val="20"/>
          <w:szCs w:val="20"/>
          <w:lang w:val="en-US"/>
        </w:rPr>
        <w:t>AgP</w:t>
      </w:r>
      <w:proofErr w:type="spellEnd"/>
      <w:r w:rsidRPr="00DD09EC">
        <w:rPr>
          <w:sz w:val="20"/>
          <w:szCs w:val="20"/>
          <w:lang w:val="en-US"/>
        </w:rPr>
        <w:t> : aggressive periodontitis, CP : chronic periodontitis, CS : conservative surgery, CPC: Calcium phosphate cement, PLGA: polylactic-co-glycolic acid, BCP: biphasic calcium phosphate, SPPF: simplified papilla preservation flap, AB: antibiotic, SFA: single flap approach, LLLT: low level laser therapy, IBB: inorganic bovine bone, AM: amniotic membrane, CGF: concentrated growth factor, MFO: modified flap operation</w:t>
      </w:r>
    </w:p>
    <w:p w14:paraId="5710C7E9" w14:textId="39D216D4" w:rsidR="00D22E62" w:rsidRDefault="00D22E62" w:rsidP="00D22E62">
      <w:pPr>
        <w:jc w:val="center"/>
        <w:rPr>
          <w:lang w:val="en-US"/>
        </w:rPr>
      </w:pPr>
      <w:r>
        <w:rPr>
          <w:rFonts w:asciiTheme="majorBidi" w:hAnsiTheme="majorBidi" w:cstheme="majorBidi"/>
          <w:noProof/>
          <w:color w:val="000000" w:themeColor="text1"/>
        </w:rPr>
        <w:drawing>
          <wp:inline distT="0" distB="0" distL="0" distR="0" wp14:anchorId="50F8A3C0" wp14:editId="721DBEE1">
            <wp:extent cx="3333750" cy="2595021"/>
            <wp:effectExtent l="19050" t="19050" r="19050" b="15240"/>
            <wp:docPr id="173326666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266660" name="Picture 1733266660"/>
                    <pic:cNvPicPr/>
                  </pic:nvPicPr>
                  <pic:blipFill>
                    <a:blip r:embed="rId5">
                      <a:extLst>
                        <a:ext uri="{28A0092B-C50C-407E-A947-70E740481C1C}">
                          <a14:useLocalDpi xmlns:a14="http://schemas.microsoft.com/office/drawing/2010/main" val="0"/>
                        </a:ext>
                      </a:extLst>
                    </a:blip>
                    <a:stretch>
                      <a:fillRect/>
                    </a:stretch>
                  </pic:blipFill>
                  <pic:spPr>
                    <a:xfrm>
                      <a:off x="0" y="0"/>
                      <a:ext cx="3341782" cy="2601273"/>
                    </a:xfrm>
                    <a:prstGeom prst="rect">
                      <a:avLst/>
                    </a:prstGeom>
                    <a:ln>
                      <a:solidFill>
                        <a:schemeClr val="tx1"/>
                      </a:solidFill>
                    </a:ln>
                  </pic:spPr>
                </pic:pic>
              </a:graphicData>
            </a:graphic>
          </wp:inline>
        </w:drawing>
      </w:r>
    </w:p>
    <w:p w14:paraId="2195EFA9" w14:textId="77777777" w:rsidR="00D22E62" w:rsidRPr="001C1C6C" w:rsidRDefault="00D22E62" w:rsidP="00D22E62">
      <w:pPr>
        <w:pStyle w:val="Caption"/>
        <w:rPr>
          <w:rFonts w:asciiTheme="majorBidi" w:hAnsiTheme="majorBidi" w:cstheme="majorBidi"/>
          <w:color w:val="000000" w:themeColor="text1"/>
          <w:sz w:val="28"/>
          <w:szCs w:val="28"/>
        </w:rPr>
      </w:pPr>
      <w:bookmarkStart w:id="7" w:name="_Toc195827758"/>
      <w:bookmarkStart w:id="8" w:name="_Toc229593028"/>
      <w:r w:rsidRPr="00F36530">
        <w:t xml:space="preserve">Figure </w:t>
      </w:r>
      <w:r>
        <w:fldChar w:fldCharType="begin"/>
      </w:r>
      <w:r w:rsidRPr="00F36530">
        <w:instrText xml:space="preserve"> SEQ Figure \* ARABIC </w:instrText>
      </w:r>
      <w:r>
        <w:fldChar w:fldCharType="separate"/>
      </w:r>
      <w:r>
        <w:rPr>
          <w:noProof/>
        </w:rPr>
        <w:t>2</w:t>
      </w:r>
      <w:r>
        <w:rPr>
          <w:noProof/>
        </w:rPr>
        <w:fldChar w:fldCharType="end"/>
      </w:r>
      <w:r w:rsidRPr="001C1C6C">
        <w:t xml:space="preserve">: </w:t>
      </w:r>
      <w:bookmarkEnd w:id="7"/>
      <w:r w:rsidRPr="001C1C6C">
        <w:t>Studies’ distribution</w:t>
      </w:r>
      <w:bookmarkEnd w:id="8"/>
    </w:p>
    <w:p w14:paraId="36FFC5D2" w14:textId="7EF8D7F1" w:rsidR="00D22E62" w:rsidRDefault="00A015B2" w:rsidP="00A015B2">
      <w:pPr>
        <w:jc w:val="center"/>
        <w:rPr>
          <w:lang w:val="en-US"/>
        </w:rPr>
      </w:pPr>
      <w:r w:rsidRPr="0085516B">
        <w:rPr>
          <w:noProof/>
        </w:rPr>
        <w:lastRenderedPageBreak/>
        <w:drawing>
          <wp:inline distT="0" distB="0" distL="0" distR="0" wp14:anchorId="2B8134A2" wp14:editId="2808AD47">
            <wp:extent cx="3531744" cy="2736850"/>
            <wp:effectExtent l="19050" t="19050" r="12065" b="25400"/>
            <wp:docPr id="16574295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37281" cy="2741141"/>
                    </a:xfrm>
                    <a:prstGeom prst="rect">
                      <a:avLst/>
                    </a:prstGeom>
                    <a:noFill/>
                    <a:ln>
                      <a:solidFill>
                        <a:schemeClr val="tx1"/>
                      </a:solidFill>
                    </a:ln>
                  </pic:spPr>
                </pic:pic>
              </a:graphicData>
            </a:graphic>
          </wp:inline>
        </w:drawing>
      </w:r>
    </w:p>
    <w:p w14:paraId="32BF9F9D" w14:textId="77777777" w:rsidR="00A015B2" w:rsidRPr="00EB0150" w:rsidRDefault="00A015B2" w:rsidP="00A015B2">
      <w:pPr>
        <w:pStyle w:val="Caption"/>
      </w:pPr>
      <w:bookmarkStart w:id="9" w:name="_Toc229593029"/>
      <w:r w:rsidRPr="00F36530">
        <w:t xml:space="preserve">Figure </w:t>
      </w:r>
      <w:r>
        <w:fldChar w:fldCharType="begin"/>
      </w:r>
      <w:r w:rsidRPr="00F36530">
        <w:instrText xml:space="preserve"> SEQ Figure \* ARABIC </w:instrText>
      </w:r>
      <w:r>
        <w:fldChar w:fldCharType="separate"/>
      </w:r>
      <w:r>
        <w:rPr>
          <w:noProof/>
        </w:rPr>
        <w:t>3</w:t>
      </w:r>
      <w:r>
        <w:rPr>
          <w:noProof/>
        </w:rPr>
        <w:fldChar w:fldCharType="end"/>
      </w:r>
      <w:r w:rsidRPr="001C1C6C">
        <w:t xml:space="preserve">: </w:t>
      </w:r>
      <w:r w:rsidRPr="00EB0150">
        <w:t>Distribution of sample s</w:t>
      </w:r>
      <w:r>
        <w:t>izes across studies at baseline and follow-up</w:t>
      </w:r>
      <w:bookmarkEnd w:id="9"/>
    </w:p>
    <w:p w14:paraId="553ADF43" w14:textId="7CBE2C5A" w:rsidR="00A015B2" w:rsidRDefault="005A12EA" w:rsidP="00A015B2">
      <w:pPr>
        <w:jc w:val="center"/>
        <w:rPr>
          <w:lang w:val="en-US"/>
        </w:rPr>
      </w:pPr>
      <w:r w:rsidRPr="0035102A">
        <w:rPr>
          <w:noProof/>
        </w:rPr>
        <w:drawing>
          <wp:inline distT="0" distB="0" distL="0" distR="0" wp14:anchorId="26B873BB" wp14:editId="318E88F4">
            <wp:extent cx="3442970" cy="2598659"/>
            <wp:effectExtent l="19050" t="19050" r="24130" b="11430"/>
            <wp:docPr id="95566473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8831" cy="2610630"/>
                    </a:xfrm>
                    <a:prstGeom prst="rect">
                      <a:avLst/>
                    </a:prstGeom>
                    <a:noFill/>
                    <a:ln>
                      <a:solidFill>
                        <a:schemeClr val="tx1"/>
                      </a:solidFill>
                    </a:ln>
                  </pic:spPr>
                </pic:pic>
              </a:graphicData>
            </a:graphic>
          </wp:inline>
        </w:drawing>
      </w:r>
    </w:p>
    <w:p w14:paraId="1E93DEF9" w14:textId="77777777" w:rsidR="005A12EA" w:rsidRPr="0035102A" w:rsidRDefault="005A12EA" w:rsidP="005A12EA">
      <w:pPr>
        <w:pStyle w:val="Caption"/>
      </w:pPr>
      <w:bookmarkStart w:id="10" w:name="_Toc229593030"/>
      <w:r w:rsidRPr="00F36530">
        <w:t xml:space="preserve">Figure </w:t>
      </w:r>
      <w:r>
        <w:fldChar w:fldCharType="begin"/>
      </w:r>
      <w:r w:rsidRPr="00F36530">
        <w:instrText xml:space="preserve"> SEQ Figure \* ARABIC </w:instrText>
      </w:r>
      <w:r>
        <w:fldChar w:fldCharType="separate"/>
      </w:r>
      <w:r>
        <w:rPr>
          <w:noProof/>
        </w:rPr>
        <w:t>4</w:t>
      </w:r>
      <w:r>
        <w:rPr>
          <w:noProof/>
        </w:rPr>
        <w:fldChar w:fldCharType="end"/>
      </w:r>
      <w:r w:rsidRPr="001C1C6C">
        <w:t xml:space="preserve">: </w:t>
      </w:r>
      <w:r w:rsidRPr="0035102A">
        <w:t xml:space="preserve">Distribution of </w:t>
      </w:r>
      <w:proofErr w:type="spellStart"/>
      <w:r w:rsidRPr="0035102A">
        <w:t>intrabony</w:t>
      </w:r>
      <w:proofErr w:type="spellEnd"/>
      <w:r w:rsidRPr="0035102A">
        <w:t xml:space="preserve"> d</w:t>
      </w:r>
      <w:r>
        <w:t>efects across studies</w:t>
      </w:r>
      <w:bookmarkEnd w:id="10"/>
    </w:p>
    <w:p w14:paraId="6BC0DA21" w14:textId="4D7620B4" w:rsidR="005A12EA" w:rsidRDefault="00694A33" w:rsidP="00A015B2">
      <w:pPr>
        <w:jc w:val="center"/>
        <w:rPr>
          <w:lang w:val="en-US"/>
        </w:rPr>
      </w:pPr>
      <w:r w:rsidRPr="00412CF5">
        <w:rPr>
          <w:noProof/>
        </w:rPr>
        <w:drawing>
          <wp:inline distT="0" distB="0" distL="0" distR="0" wp14:anchorId="47D16704" wp14:editId="2F15B4E9">
            <wp:extent cx="3134008" cy="2016101"/>
            <wp:effectExtent l="19050" t="19050" r="9525" b="22860"/>
            <wp:docPr id="86484584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7368" cy="2024696"/>
                    </a:xfrm>
                    <a:prstGeom prst="rect">
                      <a:avLst/>
                    </a:prstGeom>
                    <a:noFill/>
                    <a:ln>
                      <a:solidFill>
                        <a:schemeClr val="tx1"/>
                      </a:solidFill>
                    </a:ln>
                  </pic:spPr>
                </pic:pic>
              </a:graphicData>
            </a:graphic>
          </wp:inline>
        </w:drawing>
      </w:r>
    </w:p>
    <w:p w14:paraId="046E8781" w14:textId="77777777" w:rsidR="00694A33" w:rsidRDefault="00694A33" w:rsidP="00694A33">
      <w:pPr>
        <w:pStyle w:val="Caption"/>
      </w:pPr>
      <w:bookmarkStart w:id="11" w:name="_Toc229593031"/>
      <w:r w:rsidRPr="00DB4DBA">
        <w:t xml:space="preserve">Figure </w:t>
      </w:r>
      <w:r>
        <w:fldChar w:fldCharType="begin"/>
      </w:r>
      <w:r>
        <w:instrText xml:space="preserve"> SEQ Figure \* ARABIC </w:instrText>
      </w:r>
      <w:r>
        <w:fldChar w:fldCharType="separate"/>
      </w:r>
      <w:r>
        <w:rPr>
          <w:noProof/>
        </w:rPr>
        <w:t>5</w:t>
      </w:r>
      <w:r>
        <w:rPr>
          <w:noProof/>
        </w:rPr>
        <w:fldChar w:fldCharType="end"/>
      </w:r>
      <w:r w:rsidRPr="00DB4DBA">
        <w:t>: Distribution of intervention modalities across studies</w:t>
      </w:r>
      <w:bookmarkEnd w:id="11"/>
      <w:r w:rsidRPr="00665297">
        <w:rPr>
          <w:vanish/>
        </w:rPr>
        <w:t>Bottom of Form</w:t>
      </w:r>
    </w:p>
    <w:p w14:paraId="33710695" w14:textId="77777777" w:rsidR="00744E35" w:rsidRDefault="00744E35" w:rsidP="00744E35">
      <w:pPr>
        <w:rPr>
          <w:lang w:val="en-US"/>
        </w:rPr>
      </w:pPr>
    </w:p>
    <w:p w14:paraId="7B2FB4AA" w14:textId="77777777" w:rsidR="00744E35" w:rsidRDefault="00744E35" w:rsidP="00744E35">
      <w:pPr>
        <w:rPr>
          <w:lang w:val="en-US"/>
        </w:rPr>
      </w:pPr>
    </w:p>
    <w:tbl>
      <w:tblPr>
        <w:tblW w:w="5000" w:type="pct"/>
        <w:jc w:val="center"/>
        <w:tblLook w:val="04A0" w:firstRow="1" w:lastRow="0" w:firstColumn="1" w:lastColumn="0" w:noHBand="0" w:noVBand="1"/>
      </w:tblPr>
      <w:tblGrid>
        <w:gridCol w:w="1075"/>
        <w:gridCol w:w="1882"/>
        <w:gridCol w:w="1456"/>
        <w:gridCol w:w="1891"/>
        <w:gridCol w:w="1590"/>
        <w:gridCol w:w="1178"/>
      </w:tblGrid>
      <w:tr w:rsidR="00744E35" w:rsidRPr="00F10911" w14:paraId="4D4D9FA7" w14:textId="77777777" w:rsidTr="00FB275C">
        <w:trPr>
          <w:trHeight w:val="420"/>
          <w:jc w:val="center"/>
        </w:trPr>
        <w:tc>
          <w:tcPr>
            <w:tcW w:w="5000" w:type="pct"/>
            <w:gridSpan w:val="6"/>
            <w:tcBorders>
              <w:bottom w:val="nil"/>
            </w:tcBorders>
            <w:noWrap/>
            <w:vAlign w:val="bottom"/>
            <w:hideMark/>
          </w:tcPr>
          <w:p w14:paraId="179BC126" w14:textId="63942D72" w:rsidR="00744E35" w:rsidRPr="00B5056B" w:rsidRDefault="00744E35" w:rsidP="00FB275C">
            <w:pPr>
              <w:pStyle w:val="Caption"/>
            </w:pPr>
            <w:bookmarkStart w:id="12" w:name="_Toc229593058"/>
            <w:r>
              <w:lastRenderedPageBreak/>
              <w:t>Table</w:t>
            </w:r>
            <w:r>
              <w:t>3</w:t>
            </w:r>
            <w:r w:rsidRPr="00E253FA">
              <w:t>:</w:t>
            </w:r>
            <w:r>
              <w:t xml:space="preserve"> </w:t>
            </w:r>
            <w:r w:rsidRPr="00E253FA">
              <w:t xml:space="preserve">Primary </w:t>
            </w:r>
            <w:proofErr w:type="gramStart"/>
            <w:r w:rsidRPr="00E253FA">
              <w:t>outcomes</w:t>
            </w:r>
            <w:r>
              <w:t xml:space="preserve"> :</w:t>
            </w:r>
            <w:proofErr w:type="gramEnd"/>
            <w:r>
              <w:t xml:space="preserve"> </w:t>
            </w:r>
            <w:r w:rsidRPr="00B5056B">
              <w:t>clinical attachment level (CAL) gain and probing depth (PD) reduction in test and control groups</w:t>
            </w:r>
            <w:bookmarkEnd w:id="12"/>
          </w:p>
        </w:tc>
      </w:tr>
      <w:tr w:rsidR="00744E35" w:rsidRPr="004243BB" w14:paraId="3880DF2B" w14:textId="77777777" w:rsidTr="00FB275C">
        <w:trPr>
          <w:trHeight w:val="312"/>
          <w:jc w:val="center"/>
        </w:trPr>
        <w:tc>
          <w:tcPr>
            <w:tcW w:w="585" w:type="pct"/>
            <w:tcBorders>
              <w:top w:val="single" w:sz="4" w:space="0" w:color="auto"/>
              <w:left w:val="single" w:sz="4" w:space="0" w:color="auto"/>
              <w:bottom w:val="single" w:sz="4" w:space="0" w:color="auto"/>
              <w:right w:val="single" w:sz="4" w:space="0" w:color="auto"/>
            </w:tcBorders>
            <w:hideMark/>
          </w:tcPr>
          <w:p w14:paraId="35F2A322" w14:textId="77777777" w:rsidR="00744E35" w:rsidRPr="004243BB" w:rsidRDefault="00744E35" w:rsidP="00FB275C">
            <w:pPr>
              <w:spacing w:line="240" w:lineRule="auto"/>
              <w:rPr>
                <w:rFonts w:asciiTheme="majorBidi" w:hAnsiTheme="majorBidi" w:cstheme="majorBidi"/>
                <w:b/>
                <w:bCs/>
                <w:spacing w:val="-4"/>
                <w:sz w:val="18"/>
                <w:szCs w:val="18"/>
              </w:rPr>
            </w:pPr>
            <w:r w:rsidRPr="004243BB">
              <w:rPr>
                <w:rFonts w:asciiTheme="majorBidi" w:hAnsiTheme="majorBidi" w:cstheme="majorBidi"/>
                <w:b/>
                <w:bCs/>
                <w:spacing w:val="-4"/>
                <w:sz w:val="18"/>
                <w:szCs w:val="18"/>
              </w:rPr>
              <w:t>Study (</w:t>
            </w:r>
            <w:proofErr w:type="spellStart"/>
            <w:r w:rsidRPr="004243BB">
              <w:rPr>
                <w:rFonts w:asciiTheme="majorBidi" w:hAnsiTheme="majorBidi" w:cstheme="majorBidi"/>
                <w:b/>
                <w:bCs/>
                <w:spacing w:val="-4"/>
                <w:sz w:val="18"/>
                <w:szCs w:val="18"/>
              </w:rPr>
              <w:t>author</w:t>
            </w:r>
            <w:proofErr w:type="spellEnd"/>
            <w:r w:rsidRPr="004243BB">
              <w:rPr>
                <w:rFonts w:asciiTheme="majorBidi" w:hAnsiTheme="majorBidi" w:cstheme="majorBidi"/>
                <w:b/>
                <w:bCs/>
                <w:spacing w:val="-4"/>
                <w:sz w:val="18"/>
                <w:szCs w:val="18"/>
              </w:rPr>
              <w:t xml:space="preserve">, </w:t>
            </w:r>
            <w:proofErr w:type="spellStart"/>
            <w:r w:rsidRPr="004243BB">
              <w:rPr>
                <w:rFonts w:asciiTheme="majorBidi" w:hAnsiTheme="majorBidi" w:cstheme="majorBidi"/>
                <w:b/>
                <w:bCs/>
                <w:spacing w:val="-4"/>
                <w:sz w:val="18"/>
                <w:szCs w:val="18"/>
              </w:rPr>
              <w:t>year</w:t>
            </w:r>
            <w:proofErr w:type="spellEnd"/>
            <w:r w:rsidRPr="004243BB">
              <w:rPr>
                <w:rFonts w:asciiTheme="majorBidi" w:hAnsiTheme="majorBidi" w:cstheme="majorBidi"/>
                <w:b/>
                <w:bCs/>
                <w:spacing w:val="-4"/>
                <w:sz w:val="18"/>
                <w:szCs w:val="18"/>
              </w:rPr>
              <w:t>)</w:t>
            </w:r>
          </w:p>
        </w:tc>
        <w:tc>
          <w:tcPr>
            <w:tcW w:w="1044" w:type="pct"/>
            <w:tcBorders>
              <w:top w:val="single" w:sz="4" w:space="0" w:color="auto"/>
              <w:left w:val="nil"/>
              <w:bottom w:val="single" w:sz="4" w:space="0" w:color="auto"/>
              <w:right w:val="single" w:sz="4" w:space="0" w:color="auto"/>
            </w:tcBorders>
            <w:hideMark/>
          </w:tcPr>
          <w:p w14:paraId="3869248C" w14:textId="77777777" w:rsidR="00744E35" w:rsidRPr="004243BB" w:rsidRDefault="00744E35" w:rsidP="00FB275C">
            <w:pPr>
              <w:spacing w:line="240" w:lineRule="auto"/>
              <w:rPr>
                <w:rFonts w:asciiTheme="majorBidi" w:hAnsiTheme="majorBidi" w:cstheme="majorBidi"/>
                <w:b/>
                <w:bCs/>
                <w:spacing w:val="-4"/>
                <w:sz w:val="18"/>
                <w:szCs w:val="18"/>
              </w:rPr>
            </w:pPr>
            <w:r w:rsidRPr="004243BB">
              <w:rPr>
                <w:rFonts w:asciiTheme="majorBidi" w:hAnsiTheme="majorBidi" w:cstheme="majorBidi"/>
                <w:b/>
                <w:bCs/>
                <w:spacing w:val="-4"/>
                <w:sz w:val="18"/>
                <w:szCs w:val="18"/>
              </w:rPr>
              <w:t>Test intervention</w:t>
            </w:r>
          </w:p>
        </w:tc>
        <w:tc>
          <w:tcPr>
            <w:tcW w:w="801" w:type="pct"/>
            <w:tcBorders>
              <w:top w:val="single" w:sz="4" w:space="0" w:color="auto"/>
              <w:left w:val="nil"/>
              <w:bottom w:val="single" w:sz="4" w:space="0" w:color="auto"/>
              <w:right w:val="single" w:sz="4" w:space="0" w:color="auto"/>
            </w:tcBorders>
            <w:hideMark/>
          </w:tcPr>
          <w:p w14:paraId="34ABD67E" w14:textId="77777777" w:rsidR="00744E35" w:rsidRPr="004243BB" w:rsidRDefault="00744E35" w:rsidP="00FB275C">
            <w:pPr>
              <w:spacing w:line="240" w:lineRule="auto"/>
              <w:rPr>
                <w:rFonts w:asciiTheme="majorBidi" w:hAnsiTheme="majorBidi" w:cstheme="majorBidi"/>
                <w:b/>
                <w:bCs/>
                <w:spacing w:val="-4"/>
                <w:sz w:val="18"/>
                <w:szCs w:val="18"/>
              </w:rPr>
            </w:pPr>
            <w:r w:rsidRPr="004243BB">
              <w:rPr>
                <w:rFonts w:asciiTheme="majorBidi" w:hAnsiTheme="majorBidi" w:cstheme="majorBidi"/>
                <w:b/>
                <w:bCs/>
                <w:spacing w:val="-4"/>
                <w:sz w:val="18"/>
                <w:szCs w:val="18"/>
              </w:rPr>
              <w:t>Control</w:t>
            </w:r>
          </w:p>
        </w:tc>
        <w:tc>
          <w:tcPr>
            <w:tcW w:w="1049" w:type="pct"/>
            <w:tcBorders>
              <w:top w:val="single" w:sz="4" w:space="0" w:color="auto"/>
              <w:left w:val="nil"/>
              <w:bottom w:val="single" w:sz="4" w:space="0" w:color="auto"/>
              <w:right w:val="single" w:sz="4" w:space="0" w:color="auto"/>
            </w:tcBorders>
            <w:hideMark/>
          </w:tcPr>
          <w:p w14:paraId="3F506C20" w14:textId="77777777" w:rsidR="00744E35" w:rsidRPr="00136E58" w:rsidRDefault="00744E35" w:rsidP="00FB275C">
            <w:pPr>
              <w:spacing w:line="240" w:lineRule="auto"/>
              <w:rPr>
                <w:rFonts w:asciiTheme="majorBidi" w:hAnsiTheme="majorBidi" w:cstheme="majorBidi"/>
                <w:b/>
                <w:bCs/>
                <w:spacing w:val="-4"/>
                <w:sz w:val="18"/>
                <w:szCs w:val="18"/>
                <w:lang w:val="en-US"/>
              </w:rPr>
            </w:pPr>
            <w:r w:rsidRPr="00136E58">
              <w:rPr>
                <w:rFonts w:asciiTheme="majorBidi" w:hAnsiTheme="majorBidi" w:cstheme="majorBidi"/>
                <w:b/>
                <w:bCs/>
                <w:spacing w:val="-4"/>
                <w:sz w:val="18"/>
                <w:szCs w:val="18"/>
                <w:lang w:val="en-US"/>
              </w:rPr>
              <w:t>CAL gain (test vs control)</w:t>
            </w:r>
          </w:p>
        </w:tc>
        <w:tc>
          <w:tcPr>
            <w:tcW w:w="878" w:type="pct"/>
            <w:tcBorders>
              <w:top w:val="single" w:sz="4" w:space="0" w:color="auto"/>
              <w:left w:val="nil"/>
              <w:bottom w:val="single" w:sz="4" w:space="0" w:color="auto"/>
              <w:right w:val="single" w:sz="4" w:space="0" w:color="auto"/>
            </w:tcBorders>
            <w:hideMark/>
          </w:tcPr>
          <w:p w14:paraId="0B50E4FD" w14:textId="77777777" w:rsidR="00744E35" w:rsidRPr="00136E58" w:rsidRDefault="00744E35" w:rsidP="00FB275C">
            <w:pPr>
              <w:spacing w:line="240" w:lineRule="auto"/>
              <w:rPr>
                <w:rFonts w:asciiTheme="majorBidi" w:hAnsiTheme="majorBidi" w:cstheme="majorBidi"/>
                <w:b/>
                <w:bCs/>
                <w:spacing w:val="-4"/>
                <w:sz w:val="18"/>
                <w:szCs w:val="18"/>
                <w:lang w:val="en-US"/>
              </w:rPr>
            </w:pPr>
            <w:r w:rsidRPr="00136E58">
              <w:rPr>
                <w:rFonts w:asciiTheme="majorBidi" w:hAnsiTheme="majorBidi" w:cstheme="majorBidi"/>
                <w:b/>
                <w:bCs/>
                <w:spacing w:val="-4"/>
                <w:sz w:val="18"/>
                <w:szCs w:val="18"/>
                <w:lang w:val="en-US"/>
              </w:rPr>
              <w:t>PD reduction (test vs control)</w:t>
            </w:r>
          </w:p>
        </w:tc>
        <w:tc>
          <w:tcPr>
            <w:tcW w:w="643" w:type="pct"/>
            <w:tcBorders>
              <w:top w:val="single" w:sz="4" w:space="0" w:color="auto"/>
              <w:left w:val="nil"/>
              <w:bottom w:val="single" w:sz="4" w:space="0" w:color="auto"/>
              <w:right w:val="single" w:sz="4" w:space="0" w:color="auto"/>
            </w:tcBorders>
            <w:hideMark/>
          </w:tcPr>
          <w:p w14:paraId="396D7DD3" w14:textId="77777777" w:rsidR="00744E35" w:rsidRPr="004243BB" w:rsidRDefault="00744E35" w:rsidP="00FB275C">
            <w:pPr>
              <w:spacing w:line="240" w:lineRule="auto"/>
              <w:rPr>
                <w:rFonts w:asciiTheme="majorBidi" w:hAnsiTheme="majorBidi" w:cstheme="majorBidi"/>
                <w:b/>
                <w:bCs/>
                <w:spacing w:val="-4"/>
                <w:sz w:val="18"/>
                <w:szCs w:val="18"/>
              </w:rPr>
            </w:pPr>
            <w:proofErr w:type="spellStart"/>
            <w:r w:rsidRPr="004243BB">
              <w:rPr>
                <w:rFonts w:asciiTheme="majorBidi" w:hAnsiTheme="majorBidi" w:cstheme="majorBidi"/>
                <w:b/>
                <w:bCs/>
                <w:spacing w:val="-4"/>
                <w:sz w:val="18"/>
                <w:szCs w:val="18"/>
              </w:rPr>
              <w:t>Significance</w:t>
            </w:r>
            <w:proofErr w:type="spellEnd"/>
          </w:p>
        </w:tc>
      </w:tr>
      <w:tr w:rsidR="00744E35" w:rsidRPr="00F10911" w14:paraId="18329E21"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42FE5474"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Agarwal et al.,2016</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(1)</w:t>
            </w:r>
          </w:p>
        </w:tc>
        <w:tc>
          <w:tcPr>
            <w:tcW w:w="1044" w:type="pct"/>
            <w:tcBorders>
              <w:top w:val="nil"/>
              <w:left w:val="nil"/>
              <w:bottom w:val="single" w:sz="4" w:space="0" w:color="auto"/>
              <w:right w:val="single" w:sz="4" w:space="0" w:color="auto"/>
            </w:tcBorders>
            <w:shd w:val="clear" w:color="000000" w:fill="FFFFFF"/>
            <w:hideMark/>
          </w:tcPr>
          <w:p w14:paraId="31FACC32"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PRF+DFDBA</w:t>
            </w:r>
          </w:p>
        </w:tc>
        <w:tc>
          <w:tcPr>
            <w:tcW w:w="801" w:type="pct"/>
            <w:tcBorders>
              <w:top w:val="nil"/>
              <w:left w:val="nil"/>
              <w:bottom w:val="single" w:sz="4" w:space="0" w:color="auto"/>
              <w:right w:val="single" w:sz="4" w:space="0" w:color="auto"/>
            </w:tcBorders>
            <w:shd w:val="clear" w:color="000000" w:fill="FFFFFF"/>
            <w:hideMark/>
          </w:tcPr>
          <w:p w14:paraId="7D785CC6"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DFDBA+saline</w:t>
            </w:r>
            <w:proofErr w:type="spellEnd"/>
          </w:p>
        </w:tc>
        <w:tc>
          <w:tcPr>
            <w:tcW w:w="1049" w:type="pct"/>
            <w:tcBorders>
              <w:top w:val="nil"/>
              <w:left w:val="nil"/>
              <w:bottom w:val="single" w:sz="4" w:space="0" w:color="auto"/>
              <w:right w:val="single" w:sz="4" w:space="0" w:color="auto"/>
            </w:tcBorders>
            <w:shd w:val="clear" w:color="000000" w:fill="FFFFFF"/>
            <w:hideMark/>
          </w:tcPr>
          <w:p w14:paraId="0D8C042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+3.73 ± 0.74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+2.61 ± 0.68 mm</w:t>
            </w:r>
          </w:p>
        </w:tc>
        <w:tc>
          <w:tcPr>
            <w:tcW w:w="878" w:type="pct"/>
            <w:tcBorders>
              <w:top w:val="nil"/>
              <w:left w:val="nil"/>
              <w:bottom w:val="single" w:sz="4" w:space="0" w:color="auto"/>
              <w:right w:val="single" w:sz="4" w:space="0" w:color="auto"/>
            </w:tcBorders>
            <w:hideMark/>
          </w:tcPr>
          <w:p w14:paraId="4F87248E"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4.15±0.84 </w:t>
            </w:r>
            <w:proofErr w:type="spellStart"/>
            <w:proofErr w:type="gramStart"/>
            <w:r w:rsidRPr="004243BB">
              <w:rPr>
                <w:rFonts w:asciiTheme="majorBidi" w:hAnsiTheme="majorBidi" w:cstheme="majorBidi"/>
                <w:color w:val="000000"/>
                <w:spacing w:val="-4"/>
                <w:sz w:val="18"/>
                <w:szCs w:val="18"/>
              </w:rPr>
              <w:t>mm;Control</w:t>
            </w:r>
            <w:proofErr w:type="spellEnd"/>
            <w:proofErr w:type="gramEnd"/>
            <w:r w:rsidRPr="004243BB">
              <w:rPr>
                <w:rFonts w:asciiTheme="majorBidi" w:hAnsiTheme="majorBidi" w:cstheme="majorBidi"/>
                <w:color w:val="000000"/>
                <w:spacing w:val="-4"/>
                <w:sz w:val="18"/>
                <w:szCs w:val="18"/>
              </w:rPr>
              <w:t>:-3.60±0.51 mm</w:t>
            </w:r>
          </w:p>
        </w:tc>
        <w:tc>
          <w:tcPr>
            <w:tcW w:w="643" w:type="pct"/>
            <w:tcBorders>
              <w:top w:val="nil"/>
              <w:left w:val="nil"/>
              <w:bottom w:val="single" w:sz="4" w:space="0" w:color="auto"/>
              <w:right w:val="single" w:sz="4" w:space="0" w:color="auto"/>
            </w:tcBorders>
            <w:hideMark/>
          </w:tcPr>
          <w:p w14:paraId="0E9228C4"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 superior for CAL/PD</w:t>
            </w:r>
          </w:p>
        </w:tc>
      </w:tr>
      <w:tr w:rsidR="00744E35" w:rsidRPr="00F10911" w14:paraId="25A3A225"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68E910EE"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Agarwal et al.,2016</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w:t>
            </w:r>
          </w:p>
        </w:tc>
        <w:tc>
          <w:tcPr>
            <w:tcW w:w="1044" w:type="pct"/>
            <w:tcBorders>
              <w:top w:val="nil"/>
              <w:left w:val="nil"/>
              <w:bottom w:val="single" w:sz="4" w:space="0" w:color="auto"/>
              <w:right w:val="single" w:sz="4" w:space="0" w:color="auto"/>
            </w:tcBorders>
            <w:shd w:val="clear" w:color="000000" w:fill="FFFFFF"/>
            <w:hideMark/>
          </w:tcPr>
          <w:p w14:paraId="503B7C76"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A-PRP+OFD; A-PRP+DFDBA+OFD</w:t>
            </w:r>
          </w:p>
        </w:tc>
        <w:tc>
          <w:tcPr>
            <w:tcW w:w="801" w:type="pct"/>
            <w:tcBorders>
              <w:top w:val="nil"/>
              <w:left w:val="nil"/>
              <w:bottom w:val="single" w:sz="4" w:space="0" w:color="auto"/>
              <w:right w:val="single" w:sz="4" w:space="0" w:color="auto"/>
            </w:tcBorders>
            <w:shd w:val="clear" w:color="000000" w:fill="FFFFFF"/>
            <w:hideMark/>
          </w:tcPr>
          <w:p w14:paraId="15229A54"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OFD </w:t>
            </w:r>
            <w:proofErr w:type="spellStart"/>
            <w:r w:rsidRPr="004243BB">
              <w:rPr>
                <w:rFonts w:asciiTheme="majorBidi" w:hAnsiTheme="majorBidi" w:cstheme="majorBidi"/>
                <w:color w:val="000000"/>
                <w:spacing w:val="-4"/>
                <w:sz w:val="18"/>
                <w:szCs w:val="18"/>
              </w:rPr>
              <w:t>alone</w:t>
            </w:r>
            <w:proofErr w:type="spellEnd"/>
          </w:p>
        </w:tc>
        <w:tc>
          <w:tcPr>
            <w:tcW w:w="1049" w:type="pct"/>
            <w:tcBorders>
              <w:top w:val="nil"/>
              <w:left w:val="nil"/>
              <w:bottom w:val="single" w:sz="4" w:space="0" w:color="auto"/>
              <w:right w:val="single" w:sz="4" w:space="0" w:color="auto"/>
            </w:tcBorders>
            <w:shd w:val="clear" w:color="000000" w:fill="FFFFFF"/>
            <w:hideMark/>
          </w:tcPr>
          <w:p w14:paraId="6B874BB9"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 +4.10 ± 1.47 mm; Test: +4.26 ± 1.85 mm; control: +1.27 ± 0.89 mm</w:t>
            </w:r>
          </w:p>
        </w:tc>
        <w:tc>
          <w:tcPr>
            <w:tcW w:w="878" w:type="pct"/>
            <w:tcBorders>
              <w:top w:val="nil"/>
              <w:left w:val="nil"/>
              <w:bottom w:val="single" w:sz="4" w:space="0" w:color="auto"/>
              <w:right w:val="single" w:sz="4" w:space="0" w:color="auto"/>
            </w:tcBorders>
            <w:hideMark/>
          </w:tcPr>
          <w:p w14:paraId="4070F5CA"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 xml:space="preserve">Test: -4.86 ± 2.12 </w:t>
            </w:r>
            <w:proofErr w:type="spellStart"/>
            <w:proofErr w:type="gramStart"/>
            <w:r w:rsidRPr="00136E58">
              <w:rPr>
                <w:rFonts w:asciiTheme="majorBidi" w:hAnsiTheme="majorBidi" w:cstheme="majorBidi"/>
                <w:color w:val="000000"/>
                <w:spacing w:val="-4"/>
                <w:sz w:val="18"/>
                <w:szCs w:val="18"/>
                <w:lang w:val="en-US"/>
              </w:rPr>
              <w:t>mm;Test</w:t>
            </w:r>
            <w:proofErr w:type="spellEnd"/>
            <w:proofErr w:type="gramEnd"/>
            <w:r w:rsidRPr="00136E58">
              <w:rPr>
                <w:rFonts w:asciiTheme="majorBidi" w:hAnsiTheme="majorBidi" w:cstheme="majorBidi"/>
                <w:color w:val="000000"/>
                <w:spacing w:val="-4"/>
                <w:sz w:val="18"/>
                <w:szCs w:val="18"/>
                <w:lang w:val="en-US"/>
              </w:rPr>
              <w:t xml:space="preserve">: -4.88 ± 1.12 </w:t>
            </w:r>
            <w:proofErr w:type="gramStart"/>
            <w:r w:rsidRPr="00136E58">
              <w:rPr>
                <w:rFonts w:asciiTheme="majorBidi" w:hAnsiTheme="majorBidi" w:cstheme="majorBidi"/>
                <w:color w:val="000000"/>
                <w:spacing w:val="-4"/>
                <w:sz w:val="18"/>
                <w:szCs w:val="18"/>
                <w:lang w:val="en-US"/>
              </w:rPr>
              <w:t>mm ;</w:t>
            </w:r>
            <w:proofErr w:type="gramEnd"/>
            <w:r w:rsidRPr="00136E58">
              <w:rPr>
                <w:rFonts w:asciiTheme="majorBidi" w:hAnsiTheme="majorBidi" w:cstheme="majorBidi"/>
                <w:color w:val="000000"/>
                <w:spacing w:val="-4"/>
                <w:sz w:val="18"/>
                <w:szCs w:val="18"/>
                <w:lang w:val="en-US"/>
              </w:rPr>
              <w:t xml:space="preserve"> Control: -2.69 ± 1.37 mm</w:t>
            </w:r>
          </w:p>
        </w:tc>
        <w:tc>
          <w:tcPr>
            <w:tcW w:w="643" w:type="pct"/>
            <w:tcBorders>
              <w:top w:val="nil"/>
              <w:left w:val="nil"/>
              <w:bottom w:val="single" w:sz="4" w:space="0" w:color="auto"/>
              <w:right w:val="single" w:sz="4" w:space="0" w:color="auto"/>
            </w:tcBorders>
            <w:hideMark/>
          </w:tcPr>
          <w:p w14:paraId="48920A58"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both PRP arms superior to OFD</w:t>
            </w:r>
          </w:p>
        </w:tc>
      </w:tr>
      <w:tr w:rsidR="00744E35" w:rsidRPr="00F10911" w14:paraId="2DFC034F"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1190268F"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t>Anoixiadou</w:t>
            </w:r>
            <w:proofErr w:type="spellEnd"/>
            <w:r w:rsidRPr="009045A1">
              <w:rPr>
                <w:rFonts w:asciiTheme="majorBidi" w:hAnsiTheme="majorBidi" w:cstheme="majorBidi"/>
                <w:b/>
                <w:bCs/>
                <w:color w:val="000000"/>
                <w:spacing w:val="-4"/>
                <w:sz w:val="18"/>
                <w:szCs w:val="18"/>
              </w:rPr>
              <w:t xml:space="preserve"> et al.,2022 (3)</w:t>
            </w:r>
          </w:p>
        </w:tc>
        <w:tc>
          <w:tcPr>
            <w:tcW w:w="1044" w:type="pct"/>
            <w:tcBorders>
              <w:top w:val="nil"/>
              <w:left w:val="nil"/>
              <w:bottom w:val="single" w:sz="4" w:space="0" w:color="auto"/>
              <w:right w:val="single" w:sz="4" w:space="0" w:color="auto"/>
            </w:tcBorders>
            <w:shd w:val="clear" w:color="000000" w:fill="FFFFFF"/>
            <w:hideMark/>
          </w:tcPr>
          <w:p w14:paraId="6223E981"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MINST+EMD</w:t>
            </w:r>
          </w:p>
        </w:tc>
        <w:tc>
          <w:tcPr>
            <w:tcW w:w="801" w:type="pct"/>
            <w:tcBorders>
              <w:top w:val="nil"/>
              <w:left w:val="nil"/>
              <w:bottom w:val="single" w:sz="4" w:space="0" w:color="auto"/>
              <w:right w:val="single" w:sz="4" w:space="0" w:color="auto"/>
            </w:tcBorders>
            <w:shd w:val="clear" w:color="000000" w:fill="FFFFFF"/>
            <w:hideMark/>
          </w:tcPr>
          <w:p w14:paraId="16C1E47D"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MINST</w:t>
            </w:r>
          </w:p>
        </w:tc>
        <w:tc>
          <w:tcPr>
            <w:tcW w:w="1049" w:type="pct"/>
            <w:tcBorders>
              <w:top w:val="nil"/>
              <w:left w:val="nil"/>
              <w:bottom w:val="single" w:sz="4" w:space="0" w:color="auto"/>
              <w:right w:val="single" w:sz="4" w:space="0" w:color="auto"/>
            </w:tcBorders>
            <w:shd w:val="clear" w:color="000000" w:fill="FFFFFF"/>
            <w:hideMark/>
          </w:tcPr>
          <w:p w14:paraId="27675518"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+3.4 ± 1.6 </w:t>
            </w:r>
            <w:proofErr w:type="spellStart"/>
            <w:proofErr w:type="gramStart"/>
            <w:r w:rsidRPr="004243BB">
              <w:rPr>
                <w:rFonts w:asciiTheme="majorBidi" w:hAnsiTheme="majorBidi" w:cstheme="majorBidi"/>
                <w:color w:val="000000"/>
                <w:spacing w:val="-4"/>
                <w:sz w:val="18"/>
                <w:szCs w:val="18"/>
              </w:rPr>
              <w:t>mm;Control</w:t>
            </w:r>
            <w:proofErr w:type="spellEnd"/>
            <w:proofErr w:type="gramEnd"/>
            <w:r w:rsidRPr="004243BB">
              <w:rPr>
                <w:rFonts w:asciiTheme="majorBidi" w:hAnsiTheme="majorBidi" w:cstheme="majorBidi"/>
                <w:color w:val="000000"/>
                <w:spacing w:val="-4"/>
                <w:sz w:val="18"/>
                <w:szCs w:val="18"/>
              </w:rPr>
              <w:t xml:space="preserve"> : +3.5 ± 1.4 mm</w:t>
            </w:r>
          </w:p>
        </w:tc>
        <w:tc>
          <w:tcPr>
            <w:tcW w:w="878" w:type="pct"/>
            <w:tcBorders>
              <w:top w:val="nil"/>
              <w:left w:val="nil"/>
              <w:bottom w:val="single" w:sz="4" w:space="0" w:color="auto"/>
              <w:right w:val="single" w:sz="4" w:space="0" w:color="auto"/>
            </w:tcBorders>
            <w:hideMark/>
          </w:tcPr>
          <w:p w14:paraId="423850B6"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-4.2 ± 1.7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-4.0 ± 1.4 mm</w:t>
            </w:r>
          </w:p>
        </w:tc>
        <w:tc>
          <w:tcPr>
            <w:tcW w:w="643" w:type="pct"/>
            <w:tcBorders>
              <w:top w:val="nil"/>
              <w:left w:val="nil"/>
              <w:bottom w:val="single" w:sz="4" w:space="0" w:color="auto"/>
              <w:right w:val="single" w:sz="4" w:space="0" w:color="auto"/>
            </w:tcBorders>
            <w:hideMark/>
          </w:tcPr>
          <w:p w14:paraId="057D2B8A"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 xml:space="preserve">MINST+EMD did not </w:t>
            </w:r>
            <w:proofErr w:type="gramStart"/>
            <w:r w:rsidRPr="00136E58">
              <w:rPr>
                <w:rFonts w:asciiTheme="majorBidi" w:hAnsiTheme="majorBidi" w:cstheme="majorBidi"/>
                <w:color w:val="000000"/>
                <w:spacing w:val="-4"/>
                <w:sz w:val="18"/>
                <w:szCs w:val="18"/>
                <w:lang w:val="en-US"/>
              </w:rPr>
              <w:t>improve</w:t>
            </w:r>
            <w:proofErr w:type="gramEnd"/>
            <w:r w:rsidRPr="00136E58">
              <w:rPr>
                <w:rFonts w:asciiTheme="majorBidi" w:hAnsiTheme="majorBidi" w:cstheme="majorBidi"/>
                <w:color w:val="000000"/>
                <w:spacing w:val="-4"/>
                <w:sz w:val="18"/>
                <w:szCs w:val="18"/>
                <w:lang w:val="en-US"/>
              </w:rPr>
              <w:t xml:space="preserve"> mean CAL/PD versus MINST</w:t>
            </w:r>
          </w:p>
        </w:tc>
      </w:tr>
      <w:tr w:rsidR="00744E35" w:rsidRPr="00F10911" w14:paraId="3C066F2D"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3817ADB0"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Aoki et al.,2021</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(4)</w:t>
            </w:r>
          </w:p>
        </w:tc>
        <w:tc>
          <w:tcPr>
            <w:tcW w:w="1044" w:type="pct"/>
            <w:tcBorders>
              <w:top w:val="nil"/>
              <w:left w:val="nil"/>
              <w:bottom w:val="single" w:sz="4" w:space="0" w:color="auto"/>
              <w:right w:val="single" w:sz="4" w:space="0" w:color="auto"/>
            </w:tcBorders>
            <w:shd w:val="clear" w:color="000000" w:fill="FFFFFF"/>
            <w:hideMark/>
          </w:tcPr>
          <w:p w14:paraId="7F6F176B"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rhFGF</w:t>
            </w:r>
            <w:proofErr w:type="gramEnd"/>
            <w:r w:rsidRPr="004243BB">
              <w:rPr>
                <w:rFonts w:asciiTheme="majorBidi" w:hAnsiTheme="majorBidi" w:cstheme="majorBidi"/>
                <w:color w:val="000000"/>
                <w:spacing w:val="-4"/>
                <w:sz w:val="18"/>
                <w:szCs w:val="18"/>
              </w:rPr>
              <w:t>-2+DBBM</w:t>
            </w:r>
          </w:p>
        </w:tc>
        <w:tc>
          <w:tcPr>
            <w:tcW w:w="801" w:type="pct"/>
            <w:tcBorders>
              <w:top w:val="nil"/>
              <w:left w:val="nil"/>
              <w:bottom w:val="single" w:sz="4" w:space="0" w:color="auto"/>
              <w:right w:val="single" w:sz="4" w:space="0" w:color="auto"/>
            </w:tcBorders>
            <w:shd w:val="clear" w:color="000000" w:fill="FFFFFF"/>
            <w:hideMark/>
          </w:tcPr>
          <w:p w14:paraId="63E265F2"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rhFGF</w:t>
            </w:r>
            <w:proofErr w:type="gramEnd"/>
            <w:r w:rsidRPr="004243BB">
              <w:rPr>
                <w:rFonts w:asciiTheme="majorBidi" w:hAnsiTheme="majorBidi" w:cstheme="majorBidi"/>
                <w:color w:val="000000"/>
                <w:spacing w:val="-4"/>
                <w:sz w:val="18"/>
                <w:szCs w:val="18"/>
              </w:rPr>
              <w:t>-2</w:t>
            </w:r>
          </w:p>
        </w:tc>
        <w:tc>
          <w:tcPr>
            <w:tcW w:w="1049" w:type="pct"/>
            <w:tcBorders>
              <w:top w:val="nil"/>
              <w:left w:val="nil"/>
              <w:bottom w:val="single" w:sz="4" w:space="0" w:color="auto"/>
              <w:right w:val="single" w:sz="4" w:space="0" w:color="auto"/>
            </w:tcBorders>
            <w:shd w:val="clear" w:color="000000" w:fill="FFFFFF"/>
            <w:hideMark/>
          </w:tcPr>
          <w:p w14:paraId="7F6DDB56"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+3.35 ± 1.28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+3.11 ± 1.46 mm</w:t>
            </w:r>
          </w:p>
        </w:tc>
        <w:tc>
          <w:tcPr>
            <w:tcW w:w="878" w:type="pct"/>
            <w:tcBorders>
              <w:top w:val="nil"/>
              <w:left w:val="nil"/>
              <w:bottom w:val="single" w:sz="4" w:space="0" w:color="auto"/>
              <w:right w:val="single" w:sz="4" w:space="0" w:color="auto"/>
            </w:tcBorders>
            <w:hideMark/>
          </w:tcPr>
          <w:p w14:paraId="34847E0F"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3.58 ± 1.21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3.58 ± 1.53 mm</w:t>
            </w:r>
          </w:p>
        </w:tc>
        <w:tc>
          <w:tcPr>
            <w:tcW w:w="643" w:type="pct"/>
            <w:tcBorders>
              <w:top w:val="nil"/>
              <w:left w:val="nil"/>
              <w:bottom w:val="single" w:sz="4" w:space="0" w:color="auto"/>
              <w:right w:val="single" w:sz="4" w:space="0" w:color="auto"/>
            </w:tcBorders>
            <w:hideMark/>
          </w:tcPr>
          <w:p w14:paraId="59E4DD30"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no significant inter-group difference for PD/CAL</w:t>
            </w:r>
          </w:p>
        </w:tc>
      </w:tr>
      <w:tr w:rsidR="00744E35" w:rsidRPr="00F10911" w14:paraId="7FF27F9F"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5DE3EB09"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t>Apatzidou</w:t>
            </w:r>
            <w:proofErr w:type="spellEnd"/>
            <w:r w:rsidRPr="009045A1">
              <w:rPr>
                <w:rFonts w:asciiTheme="majorBidi" w:hAnsiTheme="majorBidi" w:cstheme="majorBidi"/>
                <w:b/>
                <w:bCs/>
                <w:color w:val="000000"/>
                <w:spacing w:val="-4"/>
                <w:sz w:val="18"/>
                <w:szCs w:val="18"/>
              </w:rPr>
              <w:t xml:space="preserve"> et</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al</w:t>
            </w:r>
            <w:proofErr w:type="gramStart"/>
            <w:r w:rsidRPr="009045A1">
              <w:rPr>
                <w:rFonts w:asciiTheme="majorBidi" w:hAnsiTheme="majorBidi" w:cstheme="majorBidi"/>
                <w:b/>
                <w:bCs/>
                <w:color w:val="000000"/>
                <w:spacing w:val="-4"/>
                <w:sz w:val="18"/>
                <w:szCs w:val="18"/>
              </w:rPr>
              <w:t>.</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w:t>
            </w:r>
            <w:proofErr w:type="gramEnd"/>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2021 (5)</w:t>
            </w:r>
          </w:p>
        </w:tc>
        <w:tc>
          <w:tcPr>
            <w:tcW w:w="1044" w:type="pct"/>
            <w:tcBorders>
              <w:top w:val="nil"/>
              <w:left w:val="nil"/>
              <w:bottom w:val="single" w:sz="4" w:space="0" w:color="auto"/>
              <w:right w:val="single" w:sz="4" w:space="0" w:color="auto"/>
            </w:tcBorders>
            <w:shd w:val="clear" w:color="000000" w:fill="FFFFFF"/>
            <w:hideMark/>
          </w:tcPr>
          <w:p w14:paraId="0BBCA25F"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 xml:space="preserve">cell-based </w:t>
            </w:r>
            <w:proofErr w:type="spellStart"/>
            <w:r w:rsidRPr="00136E58">
              <w:rPr>
                <w:rFonts w:asciiTheme="majorBidi" w:hAnsiTheme="majorBidi" w:cstheme="majorBidi"/>
                <w:color w:val="000000"/>
                <w:spacing w:val="-4"/>
                <w:sz w:val="18"/>
                <w:szCs w:val="18"/>
                <w:lang w:val="en-US"/>
              </w:rPr>
              <w:t>therapy+MAF</w:t>
            </w:r>
            <w:proofErr w:type="spellEnd"/>
            <w:r w:rsidRPr="00136E58">
              <w:rPr>
                <w:rFonts w:asciiTheme="majorBidi" w:hAnsiTheme="majorBidi" w:cstheme="majorBidi"/>
                <w:color w:val="000000"/>
                <w:spacing w:val="-4"/>
                <w:sz w:val="18"/>
                <w:szCs w:val="18"/>
                <w:lang w:val="en-US"/>
              </w:rPr>
              <w:t xml:space="preserve">; </w:t>
            </w:r>
            <w:proofErr w:type="spellStart"/>
            <w:r w:rsidRPr="00136E58">
              <w:rPr>
                <w:rFonts w:asciiTheme="majorBidi" w:hAnsiTheme="majorBidi" w:cstheme="majorBidi"/>
                <w:color w:val="000000"/>
                <w:spacing w:val="-4"/>
                <w:sz w:val="18"/>
                <w:szCs w:val="18"/>
                <w:lang w:val="en-US"/>
              </w:rPr>
              <w:t>collagenfleece</w:t>
            </w:r>
            <w:proofErr w:type="spellEnd"/>
            <w:r w:rsidRPr="00136E58">
              <w:rPr>
                <w:rFonts w:asciiTheme="majorBidi" w:hAnsiTheme="majorBidi" w:cstheme="majorBidi"/>
                <w:color w:val="000000"/>
                <w:spacing w:val="-4"/>
                <w:sz w:val="18"/>
                <w:szCs w:val="18"/>
                <w:lang w:val="en-US"/>
              </w:rPr>
              <w:t>/FPL+MAF</w:t>
            </w:r>
          </w:p>
        </w:tc>
        <w:tc>
          <w:tcPr>
            <w:tcW w:w="801" w:type="pct"/>
            <w:tcBorders>
              <w:top w:val="nil"/>
              <w:left w:val="nil"/>
              <w:bottom w:val="single" w:sz="4" w:space="0" w:color="auto"/>
              <w:right w:val="single" w:sz="4" w:space="0" w:color="auto"/>
            </w:tcBorders>
            <w:shd w:val="clear" w:color="000000" w:fill="FFFFFF"/>
            <w:hideMark/>
          </w:tcPr>
          <w:p w14:paraId="5EADD1C7"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MAF</w:t>
            </w:r>
          </w:p>
        </w:tc>
        <w:tc>
          <w:tcPr>
            <w:tcW w:w="1049" w:type="pct"/>
            <w:tcBorders>
              <w:top w:val="nil"/>
              <w:left w:val="nil"/>
              <w:bottom w:val="single" w:sz="4" w:space="0" w:color="auto"/>
              <w:right w:val="single" w:sz="4" w:space="0" w:color="auto"/>
            </w:tcBorders>
            <w:shd w:val="clear" w:color="000000" w:fill="FFFFFF"/>
            <w:hideMark/>
          </w:tcPr>
          <w:p w14:paraId="4D55B322"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mean across 3 groups: +3.0 mm (95% CI 1.9–4.1)</w:t>
            </w:r>
          </w:p>
        </w:tc>
        <w:tc>
          <w:tcPr>
            <w:tcW w:w="878" w:type="pct"/>
            <w:tcBorders>
              <w:top w:val="nil"/>
              <w:left w:val="nil"/>
              <w:bottom w:val="single" w:sz="4" w:space="0" w:color="auto"/>
              <w:right w:val="single" w:sz="4" w:space="0" w:color="auto"/>
            </w:tcBorders>
            <w:hideMark/>
          </w:tcPr>
          <w:p w14:paraId="6BC5F225"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mean across 3 groups: -3.7 mm (95% CI 2.7–4.8)</w:t>
            </w:r>
          </w:p>
        </w:tc>
        <w:tc>
          <w:tcPr>
            <w:tcW w:w="643" w:type="pct"/>
            <w:tcBorders>
              <w:top w:val="nil"/>
              <w:left w:val="nil"/>
              <w:bottom w:val="single" w:sz="4" w:space="0" w:color="auto"/>
              <w:right w:val="single" w:sz="4" w:space="0" w:color="auto"/>
            </w:tcBorders>
            <w:hideMark/>
          </w:tcPr>
          <w:p w14:paraId="23E76AA2"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no clinical inter-group difference in CAL/PD</w:t>
            </w:r>
          </w:p>
        </w:tc>
      </w:tr>
      <w:tr w:rsidR="00744E35" w:rsidRPr="00F10911" w14:paraId="09C6D4D2"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1516EE80"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Aslan et al.,2020</w:t>
            </w:r>
          </w:p>
          <w:p w14:paraId="2BC8622B"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(6)</w:t>
            </w:r>
          </w:p>
        </w:tc>
        <w:tc>
          <w:tcPr>
            <w:tcW w:w="1044" w:type="pct"/>
            <w:tcBorders>
              <w:top w:val="nil"/>
              <w:left w:val="nil"/>
              <w:bottom w:val="single" w:sz="4" w:space="0" w:color="auto"/>
              <w:right w:val="single" w:sz="4" w:space="0" w:color="auto"/>
            </w:tcBorders>
            <w:shd w:val="clear" w:color="000000" w:fill="FFFFFF"/>
            <w:hideMark/>
          </w:tcPr>
          <w:p w14:paraId="416AD1E7"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EPPT+EMD+BS</w:t>
            </w:r>
          </w:p>
        </w:tc>
        <w:tc>
          <w:tcPr>
            <w:tcW w:w="801" w:type="pct"/>
            <w:tcBorders>
              <w:top w:val="nil"/>
              <w:left w:val="nil"/>
              <w:bottom w:val="single" w:sz="4" w:space="0" w:color="auto"/>
              <w:right w:val="single" w:sz="4" w:space="0" w:color="auto"/>
            </w:tcBorders>
            <w:shd w:val="clear" w:color="000000" w:fill="FFFFFF"/>
            <w:hideMark/>
          </w:tcPr>
          <w:p w14:paraId="3A03734B"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EPPT</w:t>
            </w:r>
          </w:p>
        </w:tc>
        <w:tc>
          <w:tcPr>
            <w:tcW w:w="1049" w:type="pct"/>
            <w:tcBorders>
              <w:top w:val="nil"/>
              <w:left w:val="nil"/>
              <w:bottom w:val="single" w:sz="4" w:space="0" w:color="auto"/>
              <w:right w:val="single" w:sz="4" w:space="0" w:color="auto"/>
            </w:tcBorders>
            <w:shd w:val="clear" w:color="000000" w:fill="FFFFFF"/>
            <w:hideMark/>
          </w:tcPr>
          <w:p w14:paraId="316ADF0F"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6.3 ± 2.5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+5.83 ± 1.12 mm</w:t>
            </w:r>
          </w:p>
        </w:tc>
        <w:tc>
          <w:tcPr>
            <w:tcW w:w="878" w:type="pct"/>
            <w:tcBorders>
              <w:top w:val="nil"/>
              <w:left w:val="nil"/>
              <w:bottom w:val="single" w:sz="4" w:space="0" w:color="auto"/>
              <w:right w:val="single" w:sz="4" w:space="0" w:color="auto"/>
            </w:tcBorders>
            <w:hideMark/>
          </w:tcPr>
          <w:p w14:paraId="6BFC21FB"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6.5 ± 2.65 </w:t>
            </w:r>
            <w:proofErr w:type="spellStart"/>
            <w:proofErr w:type="gramStart"/>
            <w:r w:rsidRPr="004243BB">
              <w:rPr>
                <w:rFonts w:asciiTheme="majorBidi" w:hAnsiTheme="majorBidi" w:cstheme="majorBidi"/>
                <w:color w:val="000000"/>
                <w:spacing w:val="-4"/>
                <w:sz w:val="18"/>
                <w:szCs w:val="18"/>
              </w:rPr>
              <w:t>mm;Control</w:t>
            </w:r>
            <w:proofErr w:type="spellEnd"/>
            <w:proofErr w:type="gramEnd"/>
            <w:r w:rsidRPr="004243BB">
              <w:rPr>
                <w:rFonts w:asciiTheme="majorBidi" w:hAnsiTheme="majorBidi" w:cstheme="majorBidi"/>
                <w:color w:val="000000"/>
                <w:spacing w:val="-4"/>
                <w:sz w:val="18"/>
                <w:szCs w:val="18"/>
              </w:rPr>
              <w:t>:-6.2 ± 1.33 mm</w:t>
            </w:r>
          </w:p>
        </w:tc>
        <w:tc>
          <w:tcPr>
            <w:tcW w:w="643" w:type="pct"/>
            <w:tcBorders>
              <w:top w:val="nil"/>
              <w:left w:val="nil"/>
              <w:bottom w:val="single" w:sz="4" w:space="0" w:color="auto"/>
              <w:right w:val="single" w:sz="4" w:space="0" w:color="auto"/>
            </w:tcBorders>
            <w:hideMark/>
          </w:tcPr>
          <w:p w14:paraId="42B08ABA"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no significant between-group difference in CAL/PD</w:t>
            </w:r>
          </w:p>
        </w:tc>
      </w:tr>
      <w:tr w:rsidR="00744E35" w:rsidRPr="00F10911" w14:paraId="7BCD5B3F"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2BDF2833"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Balice et al.,2024</w:t>
            </w:r>
          </w:p>
          <w:p w14:paraId="2B15F0F0"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(7)</w:t>
            </w:r>
          </w:p>
        </w:tc>
        <w:tc>
          <w:tcPr>
            <w:tcW w:w="1044" w:type="pct"/>
            <w:tcBorders>
              <w:top w:val="nil"/>
              <w:left w:val="nil"/>
              <w:bottom w:val="single" w:sz="4" w:space="0" w:color="auto"/>
              <w:right w:val="single" w:sz="4" w:space="0" w:color="auto"/>
            </w:tcBorders>
            <w:shd w:val="clear" w:color="000000" w:fill="FFFFFF"/>
            <w:hideMark/>
          </w:tcPr>
          <w:p w14:paraId="03C8FAD0"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ABG+L-PRF</w:t>
            </w:r>
          </w:p>
        </w:tc>
        <w:tc>
          <w:tcPr>
            <w:tcW w:w="801" w:type="pct"/>
            <w:tcBorders>
              <w:top w:val="nil"/>
              <w:left w:val="nil"/>
              <w:bottom w:val="single" w:sz="4" w:space="0" w:color="auto"/>
              <w:right w:val="single" w:sz="4" w:space="0" w:color="auto"/>
            </w:tcBorders>
            <w:shd w:val="clear" w:color="000000" w:fill="FFFFFF"/>
            <w:hideMark/>
          </w:tcPr>
          <w:p w14:paraId="504AA5F3"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ABG+CM</w:t>
            </w:r>
          </w:p>
        </w:tc>
        <w:tc>
          <w:tcPr>
            <w:tcW w:w="1049" w:type="pct"/>
            <w:tcBorders>
              <w:top w:val="nil"/>
              <w:left w:val="nil"/>
              <w:bottom w:val="single" w:sz="4" w:space="0" w:color="auto"/>
              <w:right w:val="single" w:sz="4" w:space="0" w:color="auto"/>
            </w:tcBorders>
            <w:shd w:val="clear" w:color="000000" w:fill="FFFFFF"/>
            <w:hideMark/>
          </w:tcPr>
          <w:p w14:paraId="5ACD3172"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+3.38 ± 0.67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+3.32 ± 0.76 mm</w:t>
            </w:r>
          </w:p>
        </w:tc>
        <w:tc>
          <w:tcPr>
            <w:tcW w:w="878" w:type="pct"/>
            <w:tcBorders>
              <w:top w:val="nil"/>
              <w:left w:val="nil"/>
              <w:bottom w:val="single" w:sz="4" w:space="0" w:color="auto"/>
              <w:right w:val="single" w:sz="4" w:space="0" w:color="auto"/>
            </w:tcBorders>
            <w:hideMark/>
          </w:tcPr>
          <w:p w14:paraId="0CEEB7E9"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3.93 ± 0.65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4.16 ± 0.66 mm</w:t>
            </w:r>
          </w:p>
        </w:tc>
        <w:tc>
          <w:tcPr>
            <w:tcW w:w="643" w:type="pct"/>
            <w:tcBorders>
              <w:top w:val="nil"/>
              <w:left w:val="nil"/>
              <w:bottom w:val="single" w:sz="4" w:space="0" w:color="auto"/>
              <w:right w:val="single" w:sz="4" w:space="0" w:color="auto"/>
            </w:tcBorders>
            <w:hideMark/>
          </w:tcPr>
          <w:p w14:paraId="3D1222C9"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 xml:space="preserve">Non-inferior for </w:t>
            </w:r>
            <w:proofErr w:type="gramStart"/>
            <w:r w:rsidRPr="00136E58">
              <w:rPr>
                <w:rFonts w:asciiTheme="majorBidi" w:hAnsiTheme="majorBidi" w:cstheme="majorBidi"/>
                <w:color w:val="000000"/>
                <w:spacing w:val="-4"/>
                <w:sz w:val="18"/>
                <w:szCs w:val="18"/>
                <w:lang w:val="en-US"/>
              </w:rPr>
              <w:t>CAL,PPD</w:t>
            </w:r>
            <w:proofErr w:type="gramEnd"/>
          </w:p>
        </w:tc>
      </w:tr>
      <w:tr w:rsidR="00744E35" w:rsidRPr="00F10911" w14:paraId="76A06ACC"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1032851D"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t>Brodzikowska</w:t>
            </w:r>
            <w:proofErr w:type="spellEnd"/>
            <w:r w:rsidRPr="009045A1">
              <w:rPr>
                <w:rFonts w:asciiTheme="majorBidi" w:hAnsiTheme="majorBidi" w:cstheme="majorBidi"/>
                <w:b/>
                <w:bCs/>
                <w:color w:val="000000"/>
                <w:spacing w:val="-4"/>
                <w:sz w:val="18"/>
                <w:szCs w:val="18"/>
              </w:rPr>
              <w:t xml:space="preserve"> et</w:t>
            </w:r>
            <w:r>
              <w:rPr>
                <w:rFonts w:asciiTheme="majorBidi" w:hAnsiTheme="majorBidi" w:cstheme="majorBidi"/>
                <w:b/>
                <w:bCs/>
                <w:color w:val="000000"/>
                <w:spacing w:val="-4"/>
                <w:sz w:val="18"/>
                <w:szCs w:val="18"/>
              </w:rPr>
              <w:t xml:space="preserve"> </w:t>
            </w:r>
            <w:proofErr w:type="gramStart"/>
            <w:r w:rsidRPr="009045A1">
              <w:rPr>
                <w:rFonts w:asciiTheme="majorBidi" w:hAnsiTheme="majorBidi" w:cstheme="majorBidi"/>
                <w:b/>
                <w:bCs/>
                <w:color w:val="000000"/>
                <w:spacing w:val="-4"/>
                <w:sz w:val="18"/>
                <w:szCs w:val="18"/>
              </w:rPr>
              <w:t>al</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w:t>
            </w:r>
            <w:proofErr w:type="gramEnd"/>
            <w:r w:rsidRPr="009045A1">
              <w:rPr>
                <w:rFonts w:asciiTheme="majorBidi" w:hAnsiTheme="majorBidi" w:cstheme="majorBidi"/>
                <w:b/>
                <w:bCs/>
                <w:color w:val="000000"/>
                <w:spacing w:val="-4"/>
                <w:sz w:val="18"/>
                <w:szCs w:val="18"/>
              </w:rPr>
              <w:t>,</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2023 (8)</w:t>
            </w:r>
          </w:p>
        </w:tc>
        <w:tc>
          <w:tcPr>
            <w:tcW w:w="1044" w:type="pct"/>
            <w:tcBorders>
              <w:top w:val="nil"/>
              <w:left w:val="nil"/>
              <w:bottom w:val="single" w:sz="4" w:space="0" w:color="auto"/>
              <w:right w:val="single" w:sz="4" w:space="0" w:color="auto"/>
            </w:tcBorders>
            <w:shd w:val="clear" w:color="000000" w:fill="FFFFFF"/>
            <w:hideMark/>
          </w:tcPr>
          <w:p w14:paraId="7D295B82"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FRSABG + </w:t>
            </w:r>
            <w:proofErr w:type="spellStart"/>
            <w:r w:rsidRPr="004243BB">
              <w:rPr>
                <w:rFonts w:asciiTheme="majorBidi" w:hAnsiTheme="majorBidi" w:cstheme="majorBidi"/>
                <w:color w:val="000000"/>
                <w:spacing w:val="-4"/>
                <w:sz w:val="18"/>
                <w:szCs w:val="18"/>
              </w:rPr>
              <w:t>bioabsorbable</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collagen</w:t>
            </w:r>
            <w:proofErr w:type="spellEnd"/>
          </w:p>
        </w:tc>
        <w:tc>
          <w:tcPr>
            <w:tcW w:w="801" w:type="pct"/>
            <w:tcBorders>
              <w:top w:val="nil"/>
              <w:left w:val="nil"/>
              <w:bottom w:val="single" w:sz="4" w:space="0" w:color="auto"/>
              <w:right w:val="single" w:sz="4" w:space="0" w:color="auto"/>
            </w:tcBorders>
            <w:shd w:val="clear" w:color="000000" w:fill="FFFFFF"/>
            <w:hideMark/>
          </w:tcPr>
          <w:p w14:paraId="36A89059"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DBBM+bioabsorbable</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collagen</w:t>
            </w:r>
            <w:proofErr w:type="spellEnd"/>
          </w:p>
        </w:tc>
        <w:tc>
          <w:tcPr>
            <w:tcW w:w="1049" w:type="pct"/>
            <w:tcBorders>
              <w:top w:val="nil"/>
              <w:left w:val="nil"/>
              <w:bottom w:val="single" w:sz="4" w:space="0" w:color="auto"/>
              <w:right w:val="single" w:sz="4" w:space="0" w:color="auto"/>
            </w:tcBorders>
            <w:shd w:val="clear" w:color="000000" w:fill="FFFFFF"/>
            <w:hideMark/>
          </w:tcPr>
          <w:p w14:paraId="7BB68590"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5.54 (4.40–6.55) ± 1.18;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4.54 (3.95–5.22) ± 1.11</w:t>
            </w:r>
          </w:p>
        </w:tc>
        <w:tc>
          <w:tcPr>
            <w:tcW w:w="878" w:type="pct"/>
            <w:tcBorders>
              <w:top w:val="nil"/>
              <w:left w:val="nil"/>
              <w:bottom w:val="single" w:sz="4" w:space="0" w:color="auto"/>
              <w:right w:val="single" w:sz="4" w:space="0" w:color="auto"/>
            </w:tcBorders>
            <w:hideMark/>
          </w:tcPr>
          <w:p w14:paraId="242EE059"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4.66 (3.78–5.51) ± 1.24;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3.57 (3.18–5.22) ± 1.11</w:t>
            </w:r>
          </w:p>
        </w:tc>
        <w:tc>
          <w:tcPr>
            <w:tcW w:w="643" w:type="pct"/>
            <w:tcBorders>
              <w:top w:val="nil"/>
              <w:left w:val="nil"/>
              <w:bottom w:val="single" w:sz="4" w:space="0" w:color="auto"/>
              <w:right w:val="single" w:sz="4" w:space="0" w:color="auto"/>
            </w:tcBorders>
            <w:hideMark/>
          </w:tcPr>
          <w:p w14:paraId="356173B3"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 xml:space="preserve">significant for </w:t>
            </w:r>
            <w:proofErr w:type="gramStart"/>
            <w:r w:rsidRPr="00136E58">
              <w:rPr>
                <w:rFonts w:asciiTheme="majorBidi" w:hAnsiTheme="majorBidi" w:cstheme="majorBidi"/>
                <w:color w:val="000000"/>
                <w:spacing w:val="-4"/>
                <w:sz w:val="18"/>
                <w:szCs w:val="18"/>
                <w:lang w:val="en-US"/>
              </w:rPr>
              <w:t>PPD,</w:t>
            </w:r>
            <w:proofErr w:type="spellStart"/>
            <w:r w:rsidRPr="00136E58">
              <w:rPr>
                <w:rFonts w:asciiTheme="majorBidi" w:hAnsiTheme="majorBidi" w:cstheme="majorBidi"/>
                <w:color w:val="000000"/>
                <w:spacing w:val="-4"/>
                <w:sz w:val="18"/>
                <w:szCs w:val="18"/>
                <w:lang w:val="en-US"/>
              </w:rPr>
              <w:t>non</w:t>
            </w:r>
            <w:proofErr w:type="gramEnd"/>
            <w:r w:rsidRPr="00136E58">
              <w:rPr>
                <w:rFonts w:asciiTheme="majorBidi" w:hAnsiTheme="majorBidi" w:cstheme="majorBidi"/>
                <w:color w:val="000000"/>
                <w:spacing w:val="-4"/>
                <w:sz w:val="18"/>
                <w:szCs w:val="18"/>
                <w:lang w:val="en-US"/>
              </w:rPr>
              <w:t xml:space="preserve"> significant</w:t>
            </w:r>
            <w:proofErr w:type="spellEnd"/>
            <w:r w:rsidRPr="00136E58">
              <w:rPr>
                <w:rFonts w:asciiTheme="majorBidi" w:hAnsiTheme="majorBidi" w:cstheme="majorBidi"/>
                <w:color w:val="000000"/>
                <w:spacing w:val="-4"/>
                <w:sz w:val="18"/>
                <w:szCs w:val="18"/>
                <w:lang w:val="en-US"/>
              </w:rPr>
              <w:t xml:space="preserve"> for CAL</w:t>
            </w:r>
          </w:p>
        </w:tc>
      </w:tr>
      <w:tr w:rsidR="00744E35" w:rsidRPr="004243BB" w14:paraId="585CE613"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032E0CF9"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Chen et al.,2016</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(9)</w:t>
            </w:r>
          </w:p>
        </w:tc>
        <w:tc>
          <w:tcPr>
            <w:tcW w:w="1044" w:type="pct"/>
            <w:tcBorders>
              <w:top w:val="nil"/>
              <w:left w:val="nil"/>
              <w:bottom w:val="single" w:sz="4" w:space="0" w:color="auto"/>
              <w:right w:val="single" w:sz="4" w:space="0" w:color="auto"/>
            </w:tcBorders>
            <w:shd w:val="clear" w:color="000000" w:fill="FFFFFF"/>
            <w:hideMark/>
          </w:tcPr>
          <w:p w14:paraId="18B45F7C"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GTR+Bio-Oss+PDLSC</w:t>
            </w:r>
            <w:proofErr w:type="spellEnd"/>
          </w:p>
        </w:tc>
        <w:tc>
          <w:tcPr>
            <w:tcW w:w="801" w:type="pct"/>
            <w:tcBorders>
              <w:top w:val="nil"/>
              <w:left w:val="nil"/>
              <w:bottom w:val="single" w:sz="4" w:space="0" w:color="auto"/>
              <w:right w:val="single" w:sz="4" w:space="0" w:color="auto"/>
            </w:tcBorders>
            <w:shd w:val="clear" w:color="000000" w:fill="FFFFFF"/>
            <w:hideMark/>
          </w:tcPr>
          <w:p w14:paraId="5ABFE646"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GTR+Bio-Oss</w:t>
            </w:r>
            <w:proofErr w:type="spellEnd"/>
          </w:p>
        </w:tc>
        <w:tc>
          <w:tcPr>
            <w:tcW w:w="1049" w:type="pct"/>
            <w:tcBorders>
              <w:top w:val="nil"/>
              <w:left w:val="nil"/>
              <w:bottom w:val="single" w:sz="4" w:space="0" w:color="auto"/>
              <w:right w:val="single" w:sz="4" w:space="0" w:color="auto"/>
            </w:tcBorders>
            <w:shd w:val="clear" w:color="000000" w:fill="FFFFFF"/>
            <w:hideMark/>
          </w:tcPr>
          <w:p w14:paraId="0EF1EE30"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 </w:t>
            </w:r>
            <w:proofErr w:type="spellStart"/>
            <w:r w:rsidRPr="004243BB">
              <w:rPr>
                <w:rFonts w:asciiTheme="majorBidi" w:hAnsiTheme="majorBidi" w:cstheme="majorBidi"/>
                <w:color w:val="000000"/>
                <w:spacing w:val="-4"/>
                <w:sz w:val="18"/>
                <w:szCs w:val="18"/>
              </w:rPr>
              <w:t>results</w:t>
            </w:r>
            <w:proofErr w:type="spellEnd"/>
            <w:r w:rsidRPr="004243BB">
              <w:rPr>
                <w:rFonts w:asciiTheme="majorBidi" w:hAnsiTheme="majorBidi" w:cstheme="majorBidi"/>
                <w:color w:val="000000"/>
                <w:spacing w:val="-4"/>
                <w:sz w:val="18"/>
                <w:szCs w:val="18"/>
              </w:rPr>
              <w:t xml:space="preserve"> for 12 </w:t>
            </w:r>
            <w:proofErr w:type="spellStart"/>
            <w:r w:rsidRPr="004243BB">
              <w:rPr>
                <w:rFonts w:asciiTheme="majorBidi" w:hAnsiTheme="majorBidi" w:cstheme="majorBidi"/>
                <w:color w:val="000000"/>
                <w:spacing w:val="-4"/>
                <w:sz w:val="18"/>
                <w:szCs w:val="18"/>
              </w:rPr>
              <w:t>months</w:t>
            </w:r>
            <w:proofErr w:type="spellEnd"/>
          </w:p>
        </w:tc>
        <w:tc>
          <w:tcPr>
            <w:tcW w:w="878" w:type="pct"/>
            <w:tcBorders>
              <w:top w:val="nil"/>
              <w:left w:val="nil"/>
              <w:bottom w:val="single" w:sz="4" w:space="0" w:color="auto"/>
              <w:right w:val="single" w:sz="4" w:space="0" w:color="auto"/>
            </w:tcBorders>
            <w:hideMark/>
          </w:tcPr>
          <w:p w14:paraId="724B6A59"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 </w:t>
            </w:r>
            <w:proofErr w:type="spellStart"/>
            <w:r w:rsidRPr="004243BB">
              <w:rPr>
                <w:rFonts w:asciiTheme="majorBidi" w:hAnsiTheme="majorBidi" w:cstheme="majorBidi"/>
                <w:color w:val="000000"/>
                <w:spacing w:val="-4"/>
                <w:sz w:val="18"/>
                <w:szCs w:val="18"/>
              </w:rPr>
              <w:t>results</w:t>
            </w:r>
            <w:proofErr w:type="spellEnd"/>
            <w:r w:rsidRPr="004243BB">
              <w:rPr>
                <w:rFonts w:asciiTheme="majorBidi" w:hAnsiTheme="majorBidi" w:cstheme="majorBidi"/>
                <w:color w:val="000000"/>
                <w:spacing w:val="-4"/>
                <w:sz w:val="18"/>
                <w:szCs w:val="18"/>
              </w:rPr>
              <w:t xml:space="preserve"> for 12 </w:t>
            </w:r>
            <w:proofErr w:type="spellStart"/>
            <w:r w:rsidRPr="004243BB">
              <w:rPr>
                <w:rFonts w:asciiTheme="majorBidi" w:hAnsiTheme="majorBidi" w:cstheme="majorBidi"/>
                <w:color w:val="000000"/>
                <w:spacing w:val="-4"/>
                <w:sz w:val="18"/>
                <w:szCs w:val="18"/>
              </w:rPr>
              <w:t>months</w:t>
            </w:r>
            <w:proofErr w:type="spellEnd"/>
          </w:p>
        </w:tc>
        <w:tc>
          <w:tcPr>
            <w:tcW w:w="643" w:type="pct"/>
            <w:tcBorders>
              <w:top w:val="nil"/>
              <w:left w:val="nil"/>
              <w:bottom w:val="single" w:sz="4" w:space="0" w:color="auto"/>
              <w:right w:val="single" w:sz="4" w:space="0" w:color="auto"/>
            </w:tcBorders>
            <w:hideMark/>
          </w:tcPr>
          <w:p w14:paraId="523BBA0A"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Non </w:t>
            </w:r>
            <w:proofErr w:type="spellStart"/>
            <w:r w:rsidRPr="004243BB">
              <w:rPr>
                <w:rFonts w:asciiTheme="majorBidi" w:hAnsiTheme="majorBidi" w:cstheme="majorBidi"/>
                <w:color w:val="000000"/>
                <w:spacing w:val="-4"/>
                <w:sz w:val="18"/>
                <w:szCs w:val="18"/>
              </w:rPr>
              <w:t>significant</w:t>
            </w:r>
            <w:proofErr w:type="spellEnd"/>
          </w:p>
        </w:tc>
      </w:tr>
      <w:tr w:rsidR="00744E35" w:rsidRPr="004243BB" w14:paraId="597F950F"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7EF35BF0"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 xml:space="preserve">Cieplik et al.,2018 </w:t>
            </w:r>
          </w:p>
          <w:p w14:paraId="591AFBC0"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(10)</w:t>
            </w:r>
          </w:p>
        </w:tc>
        <w:tc>
          <w:tcPr>
            <w:tcW w:w="1044" w:type="pct"/>
            <w:tcBorders>
              <w:top w:val="nil"/>
              <w:left w:val="nil"/>
              <w:bottom w:val="single" w:sz="4" w:space="0" w:color="auto"/>
              <w:right w:val="single" w:sz="4" w:space="0" w:color="auto"/>
            </w:tcBorders>
            <w:shd w:val="clear" w:color="000000" w:fill="FFFFFF"/>
            <w:hideMark/>
          </w:tcPr>
          <w:p w14:paraId="7B38CE70"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proofErr w:type="gramStart"/>
            <w:r w:rsidRPr="00136E58">
              <w:rPr>
                <w:rFonts w:asciiTheme="majorBidi" w:hAnsiTheme="majorBidi" w:cstheme="majorBidi"/>
                <w:color w:val="000000"/>
                <w:spacing w:val="-4"/>
                <w:sz w:val="18"/>
                <w:szCs w:val="18"/>
                <w:lang w:val="en-US"/>
              </w:rPr>
              <w:t>GTR:</w:t>
            </w:r>
            <w:r w:rsidRPr="004243BB">
              <w:rPr>
                <w:rFonts w:asciiTheme="majorBidi" w:hAnsiTheme="majorBidi" w:cstheme="majorBidi"/>
                <w:color w:val="000000"/>
                <w:spacing w:val="-4"/>
                <w:sz w:val="18"/>
                <w:szCs w:val="18"/>
              </w:rPr>
              <w:t>β</w:t>
            </w:r>
            <w:proofErr w:type="gramEnd"/>
            <w:r w:rsidRPr="00136E58">
              <w:rPr>
                <w:rFonts w:asciiTheme="majorBidi" w:hAnsiTheme="majorBidi" w:cstheme="majorBidi"/>
                <w:color w:val="000000"/>
                <w:spacing w:val="-4"/>
                <w:sz w:val="18"/>
                <w:szCs w:val="18"/>
                <w:lang w:val="en-US"/>
              </w:rPr>
              <w:t>-</w:t>
            </w:r>
            <w:proofErr w:type="spellStart"/>
            <w:r w:rsidRPr="00136E58">
              <w:rPr>
                <w:rFonts w:asciiTheme="majorBidi" w:hAnsiTheme="majorBidi" w:cstheme="majorBidi"/>
                <w:color w:val="000000"/>
                <w:spacing w:val="-4"/>
                <w:sz w:val="18"/>
                <w:szCs w:val="18"/>
                <w:lang w:val="en-US"/>
              </w:rPr>
              <w:t>TCP+bio-resorbable</w:t>
            </w:r>
            <w:proofErr w:type="spellEnd"/>
            <w:r w:rsidRPr="00136E58">
              <w:rPr>
                <w:rFonts w:asciiTheme="majorBidi" w:hAnsiTheme="majorBidi" w:cstheme="majorBidi"/>
                <w:color w:val="000000"/>
                <w:spacing w:val="-4"/>
                <w:sz w:val="18"/>
                <w:szCs w:val="18"/>
                <w:lang w:val="en-US"/>
              </w:rPr>
              <w:t xml:space="preserve"> </w:t>
            </w:r>
            <w:proofErr w:type="spellStart"/>
            <w:r w:rsidRPr="00136E58">
              <w:rPr>
                <w:rFonts w:asciiTheme="majorBidi" w:hAnsiTheme="majorBidi" w:cstheme="majorBidi"/>
                <w:color w:val="000000"/>
                <w:spacing w:val="-4"/>
                <w:sz w:val="18"/>
                <w:szCs w:val="18"/>
                <w:lang w:val="en-US"/>
              </w:rPr>
              <w:t>memnrane+APC</w:t>
            </w:r>
            <w:proofErr w:type="spellEnd"/>
          </w:p>
        </w:tc>
        <w:tc>
          <w:tcPr>
            <w:tcW w:w="801" w:type="pct"/>
            <w:tcBorders>
              <w:top w:val="nil"/>
              <w:left w:val="nil"/>
              <w:bottom w:val="single" w:sz="4" w:space="0" w:color="auto"/>
              <w:right w:val="single" w:sz="4" w:space="0" w:color="auto"/>
            </w:tcBorders>
            <w:shd w:val="clear" w:color="000000" w:fill="FFFFFF"/>
            <w:hideMark/>
          </w:tcPr>
          <w:p w14:paraId="4D5488C9"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proofErr w:type="gramStart"/>
            <w:r w:rsidRPr="00136E58">
              <w:rPr>
                <w:rFonts w:asciiTheme="majorBidi" w:hAnsiTheme="majorBidi" w:cstheme="majorBidi"/>
                <w:color w:val="000000"/>
                <w:spacing w:val="-4"/>
                <w:sz w:val="18"/>
                <w:szCs w:val="18"/>
                <w:lang w:val="en-US"/>
              </w:rPr>
              <w:t>GTR:</w:t>
            </w:r>
            <w:r w:rsidRPr="004243BB">
              <w:rPr>
                <w:rFonts w:asciiTheme="majorBidi" w:hAnsiTheme="majorBidi" w:cstheme="majorBidi"/>
                <w:color w:val="000000"/>
                <w:spacing w:val="-4"/>
                <w:sz w:val="18"/>
                <w:szCs w:val="18"/>
              </w:rPr>
              <w:t>β</w:t>
            </w:r>
            <w:proofErr w:type="gramEnd"/>
            <w:r w:rsidRPr="00136E58">
              <w:rPr>
                <w:rFonts w:asciiTheme="majorBidi" w:hAnsiTheme="majorBidi" w:cstheme="majorBidi"/>
                <w:color w:val="000000"/>
                <w:spacing w:val="-4"/>
                <w:sz w:val="18"/>
                <w:szCs w:val="18"/>
                <w:lang w:val="en-US"/>
              </w:rPr>
              <w:t>-</w:t>
            </w:r>
            <w:proofErr w:type="spellStart"/>
            <w:r w:rsidRPr="00136E58">
              <w:rPr>
                <w:rFonts w:asciiTheme="majorBidi" w:hAnsiTheme="majorBidi" w:cstheme="majorBidi"/>
                <w:color w:val="000000"/>
                <w:spacing w:val="-4"/>
                <w:sz w:val="18"/>
                <w:szCs w:val="18"/>
                <w:lang w:val="en-US"/>
              </w:rPr>
              <w:t>TCP+bio-resorbable</w:t>
            </w:r>
            <w:proofErr w:type="spellEnd"/>
            <w:r w:rsidRPr="00136E58">
              <w:rPr>
                <w:rFonts w:asciiTheme="majorBidi" w:hAnsiTheme="majorBidi" w:cstheme="majorBidi"/>
                <w:color w:val="000000"/>
                <w:spacing w:val="-4"/>
                <w:sz w:val="18"/>
                <w:szCs w:val="18"/>
                <w:lang w:val="en-US"/>
              </w:rPr>
              <w:t xml:space="preserve"> membrane</w:t>
            </w:r>
          </w:p>
        </w:tc>
        <w:tc>
          <w:tcPr>
            <w:tcW w:w="1049" w:type="pct"/>
            <w:tcBorders>
              <w:top w:val="nil"/>
              <w:left w:val="nil"/>
              <w:bottom w:val="single" w:sz="4" w:space="0" w:color="auto"/>
              <w:right w:val="single" w:sz="4" w:space="0" w:color="auto"/>
            </w:tcBorders>
            <w:shd w:val="clear" w:color="000000" w:fill="FFFFFF"/>
            <w:hideMark/>
          </w:tcPr>
          <w:p w14:paraId="3F1068A7"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7.0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7.0 mm</w:t>
            </w:r>
          </w:p>
        </w:tc>
        <w:tc>
          <w:tcPr>
            <w:tcW w:w="878" w:type="pct"/>
            <w:tcBorders>
              <w:top w:val="nil"/>
              <w:left w:val="nil"/>
              <w:bottom w:val="single" w:sz="4" w:space="0" w:color="auto"/>
              <w:right w:val="single" w:sz="4" w:space="0" w:color="auto"/>
            </w:tcBorders>
            <w:hideMark/>
          </w:tcPr>
          <w:p w14:paraId="738B9C24"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5.0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5.0 mm</w:t>
            </w:r>
          </w:p>
        </w:tc>
        <w:tc>
          <w:tcPr>
            <w:tcW w:w="643" w:type="pct"/>
            <w:tcBorders>
              <w:top w:val="nil"/>
              <w:left w:val="nil"/>
              <w:bottom w:val="single" w:sz="4" w:space="0" w:color="auto"/>
              <w:right w:val="single" w:sz="4" w:space="0" w:color="auto"/>
            </w:tcBorders>
            <w:hideMark/>
          </w:tcPr>
          <w:p w14:paraId="4DF20A3D"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Non </w:t>
            </w:r>
            <w:proofErr w:type="spellStart"/>
            <w:r w:rsidRPr="004243BB">
              <w:rPr>
                <w:rFonts w:asciiTheme="majorBidi" w:hAnsiTheme="majorBidi" w:cstheme="majorBidi"/>
                <w:color w:val="000000"/>
                <w:spacing w:val="-4"/>
                <w:sz w:val="18"/>
                <w:szCs w:val="18"/>
              </w:rPr>
              <w:t>significant</w:t>
            </w:r>
            <w:proofErr w:type="spellEnd"/>
          </w:p>
        </w:tc>
      </w:tr>
      <w:tr w:rsidR="00744E35" w:rsidRPr="00F10911" w14:paraId="44D7AEA2" w14:textId="77777777" w:rsidTr="00FB275C">
        <w:trPr>
          <w:trHeight w:val="497"/>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0E86448F"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t>Cortellini</w:t>
            </w:r>
            <w:proofErr w:type="spellEnd"/>
            <w:r w:rsidRPr="009045A1">
              <w:rPr>
                <w:rFonts w:asciiTheme="majorBidi" w:hAnsiTheme="majorBidi" w:cstheme="majorBidi"/>
                <w:b/>
                <w:bCs/>
                <w:color w:val="000000"/>
                <w:spacing w:val="-4"/>
                <w:sz w:val="18"/>
                <w:szCs w:val="18"/>
              </w:rPr>
              <w:t xml:space="preserve"> et al.,2017</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(11)</w:t>
            </w:r>
          </w:p>
        </w:tc>
        <w:tc>
          <w:tcPr>
            <w:tcW w:w="1044" w:type="pct"/>
            <w:tcBorders>
              <w:top w:val="nil"/>
              <w:left w:val="nil"/>
              <w:bottom w:val="single" w:sz="4" w:space="0" w:color="auto"/>
              <w:right w:val="single" w:sz="4" w:space="0" w:color="auto"/>
            </w:tcBorders>
            <w:shd w:val="clear" w:color="000000" w:fill="FFFFFF"/>
            <w:hideMark/>
          </w:tcPr>
          <w:p w14:paraId="5000C8D6"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Ti-R</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e-PTFEmembranes+</w:t>
            </w:r>
            <w:proofErr w:type="gramStart"/>
            <w:r w:rsidRPr="004243BB">
              <w:rPr>
                <w:rFonts w:asciiTheme="majorBidi" w:hAnsiTheme="majorBidi" w:cstheme="majorBidi"/>
                <w:color w:val="000000"/>
                <w:spacing w:val="-4"/>
                <w:sz w:val="18"/>
                <w:szCs w:val="18"/>
              </w:rPr>
              <w:t>MPPT</w:t>
            </w:r>
            <w:proofErr w:type="spellEnd"/>
            <w:r w:rsidRPr="004243BB">
              <w:rPr>
                <w:rFonts w:asciiTheme="majorBidi" w:hAnsiTheme="majorBidi" w:cstheme="majorBidi"/>
                <w:color w:val="000000"/>
                <w:spacing w:val="-4"/>
                <w:sz w:val="18"/>
                <w:szCs w:val="18"/>
              </w:rPr>
              <w:t>;</w:t>
            </w:r>
            <w:proofErr w:type="gram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access</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flap+e-PTFE</w:t>
            </w:r>
            <w:proofErr w:type="spellEnd"/>
            <w:r w:rsidRPr="004243BB">
              <w:rPr>
                <w:rFonts w:asciiTheme="majorBidi" w:hAnsiTheme="majorBidi" w:cstheme="majorBidi"/>
                <w:color w:val="000000"/>
                <w:spacing w:val="-4"/>
                <w:sz w:val="18"/>
                <w:szCs w:val="18"/>
              </w:rPr>
              <w:t xml:space="preserve"> membrane</w:t>
            </w:r>
          </w:p>
        </w:tc>
        <w:tc>
          <w:tcPr>
            <w:tcW w:w="801" w:type="pct"/>
            <w:tcBorders>
              <w:top w:val="nil"/>
              <w:left w:val="nil"/>
              <w:bottom w:val="single" w:sz="4" w:space="0" w:color="auto"/>
              <w:right w:val="single" w:sz="4" w:space="0" w:color="auto"/>
            </w:tcBorders>
            <w:shd w:val="clear" w:color="000000" w:fill="FFFFFF"/>
            <w:hideMark/>
          </w:tcPr>
          <w:p w14:paraId="49259DFF"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Access </w:t>
            </w:r>
            <w:proofErr w:type="spellStart"/>
            <w:r w:rsidRPr="004243BB">
              <w:rPr>
                <w:rFonts w:asciiTheme="majorBidi" w:hAnsiTheme="majorBidi" w:cstheme="majorBidi"/>
                <w:color w:val="000000"/>
                <w:spacing w:val="-4"/>
                <w:sz w:val="18"/>
                <w:szCs w:val="18"/>
              </w:rPr>
              <w:t>flap</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alone</w:t>
            </w:r>
            <w:proofErr w:type="spellEnd"/>
          </w:p>
        </w:tc>
        <w:tc>
          <w:tcPr>
            <w:tcW w:w="1049" w:type="pct"/>
            <w:tcBorders>
              <w:top w:val="nil"/>
              <w:left w:val="nil"/>
              <w:bottom w:val="single" w:sz="4" w:space="0" w:color="auto"/>
              <w:right w:val="single" w:sz="4" w:space="0" w:color="auto"/>
            </w:tcBorders>
            <w:shd w:val="clear" w:color="000000" w:fill="FFFFFF"/>
            <w:hideMark/>
          </w:tcPr>
          <w:p w14:paraId="432B1AD3"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4.9±2 ; </w:t>
            </w: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6.7 ±2.</w:t>
            </w:r>
            <w:proofErr w:type="gramStart"/>
            <w:r w:rsidRPr="004243BB">
              <w:rPr>
                <w:rFonts w:asciiTheme="majorBidi" w:hAnsiTheme="majorBidi" w:cstheme="majorBidi"/>
                <w:color w:val="000000"/>
                <w:spacing w:val="-4"/>
                <w:sz w:val="18"/>
                <w:szCs w:val="18"/>
              </w:rPr>
              <w:t>1;</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8.9 ±3.2 </w:t>
            </w:r>
          </w:p>
        </w:tc>
        <w:tc>
          <w:tcPr>
            <w:tcW w:w="878" w:type="pct"/>
            <w:tcBorders>
              <w:top w:val="nil"/>
              <w:left w:val="nil"/>
              <w:bottom w:val="single" w:sz="4" w:space="0" w:color="auto"/>
              <w:right w:val="single" w:sz="4" w:space="0" w:color="auto"/>
            </w:tcBorders>
            <w:shd w:val="clear" w:color="000000" w:fill="FFFFFF"/>
            <w:hideMark/>
          </w:tcPr>
          <w:p w14:paraId="67B0ECAA"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3±0.</w:t>
            </w:r>
            <w:proofErr w:type="gramStart"/>
            <w:r w:rsidRPr="004243BB">
              <w:rPr>
                <w:rFonts w:asciiTheme="majorBidi" w:hAnsiTheme="majorBidi" w:cstheme="majorBidi"/>
                <w:color w:val="000000"/>
                <w:spacing w:val="-4"/>
                <w:sz w:val="18"/>
                <w:szCs w:val="18"/>
              </w:rPr>
              <w:t>9;Test</w:t>
            </w:r>
            <w:proofErr w:type="gramEnd"/>
            <w:r w:rsidRPr="004243BB">
              <w:rPr>
                <w:rFonts w:asciiTheme="majorBidi" w:hAnsiTheme="majorBidi" w:cstheme="majorBidi"/>
                <w:color w:val="000000"/>
                <w:spacing w:val="-4"/>
                <w:sz w:val="18"/>
                <w:szCs w:val="18"/>
              </w:rPr>
              <w:t>:3.6±</w:t>
            </w:r>
            <w:proofErr w:type="gramStart"/>
            <w:r w:rsidRPr="004243BB">
              <w:rPr>
                <w:rFonts w:asciiTheme="majorBidi" w:hAnsiTheme="majorBidi" w:cstheme="majorBidi"/>
                <w:color w:val="000000"/>
                <w:spacing w:val="-4"/>
                <w:sz w:val="18"/>
                <w:szCs w:val="18"/>
              </w:rPr>
              <w:t>1;</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5.5±2.7</w:t>
            </w:r>
          </w:p>
        </w:tc>
        <w:tc>
          <w:tcPr>
            <w:tcW w:w="643" w:type="pct"/>
            <w:tcBorders>
              <w:top w:val="nil"/>
              <w:left w:val="nil"/>
              <w:bottom w:val="single" w:sz="4" w:space="0" w:color="auto"/>
              <w:right w:val="single" w:sz="4" w:space="0" w:color="auto"/>
            </w:tcBorders>
            <w:shd w:val="clear" w:color="000000" w:fill="FFFFFF"/>
            <w:hideMark/>
          </w:tcPr>
          <w:p w14:paraId="097411B3"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proofErr w:type="spellStart"/>
            <w:proofErr w:type="gramStart"/>
            <w:r w:rsidRPr="00136E58">
              <w:rPr>
                <w:rFonts w:asciiTheme="majorBidi" w:hAnsiTheme="majorBidi" w:cstheme="majorBidi"/>
                <w:color w:val="000000"/>
                <w:spacing w:val="-4"/>
                <w:sz w:val="18"/>
                <w:szCs w:val="18"/>
                <w:lang w:val="en-US"/>
              </w:rPr>
              <w:t>non significant</w:t>
            </w:r>
            <w:proofErr w:type="spellEnd"/>
            <w:proofErr w:type="gramEnd"/>
            <w:r w:rsidRPr="00136E58">
              <w:rPr>
                <w:rFonts w:asciiTheme="majorBidi" w:hAnsiTheme="majorBidi" w:cstheme="majorBidi"/>
                <w:color w:val="000000"/>
                <w:spacing w:val="-4"/>
                <w:sz w:val="18"/>
                <w:szCs w:val="18"/>
                <w:lang w:val="en-US"/>
              </w:rPr>
              <w:t xml:space="preserve"> for PPD                   Test superior for CAL</w:t>
            </w:r>
          </w:p>
        </w:tc>
      </w:tr>
      <w:tr w:rsidR="00744E35" w:rsidRPr="00F10911" w14:paraId="6A8BCDFC" w14:textId="77777777" w:rsidTr="00FB275C">
        <w:trPr>
          <w:trHeight w:val="863"/>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215355F2"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t>Cortellini</w:t>
            </w:r>
            <w:proofErr w:type="spellEnd"/>
            <w:r w:rsidRPr="009045A1">
              <w:rPr>
                <w:rFonts w:asciiTheme="majorBidi" w:hAnsiTheme="majorBidi" w:cstheme="majorBidi"/>
                <w:b/>
                <w:bCs/>
                <w:color w:val="000000"/>
                <w:spacing w:val="-4"/>
                <w:sz w:val="18"/>
                <w:szCs w:val="18"/>
              </w:rPr>
              <w:t xml:space="preserve"> et al.,2022</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(12)</w:t>
            </w:r>
          </w:p>
        </w:tc>
        <w:tc>
          <w:tcPr>
            <w:tcW w:w="1044" w:type="pct"/>
            <w:tcBorders>
              <w:top w:val="nil"/>
              <w:left w:val="nil"/>
              <w:bottom w:val="single" w:sz="4" w:space="0" w:color="auto"/>
              <w:right w:val="single" w:sz="4" w:space="0" w:color="auto"/>
            </w:tcBorders>
            <w:shd w:val="clear" w:color="000000" w:fill="FFFFFF"/>
            <w:hideMark/>
          </w:tcPr>
          <w:p w14:paraId="1514D745"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M-MIST+EMD; M-MIST+EMD+BMDX</w:t>
            </w:r>
          </w:p>
        </w:tc>
        <w:tc>
          <w:tcPr>
            <w:tcW w:w="801" w:type="pct"/>
            <w:tcBorders>
              <w:top w:val="nil"/>
              <w:left w:val="nil"/>
              <w:bottom w:val="single" w:sz="4" w:space="0" w:color="auto"/>
              <w:right w:val="single" w:sz="4" w:space="0" w:color="auto"/>
            </w:tcBorders>
            <w:shd w:val="clear" w:color="000000" w:fill="FFFFFF"/>
            <w:hideMark/>
          </w:tcPr>
          <w:p w14:paraId="5B9327F0"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M-MIST</w:t>
            </w:r>
          </w:p>
        </w:tc>
        <w:tc>
          <w:tcPr>
            <w:tcW w:w="1049" w:type="pct"/>
            <w:tcBorders>
              <w:top w:val="nil"/>
              <w:left w:val="nil"/>
              <w:bottom w:val="single" w:sz="4" w:space="0" w:color="auto"/>
              <w:right w:val="single" w:sz="4" w:space="0" w:color="auto"/>
            </w:tcBorders>
            <w:shd w:val="clear" w:color="000000" w:fill="FFFFFF"/>
            <w:hideMark/>
          </w:tcPr>
          <w:p w14:paraId="37701308"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6.0 ± </w:t>
            </w:r>
            <w:proofErr w:type="gramStart"/>
            <w:r w:rsidRPr="004243BB">
              <w:rPr>
                <w:rFonts w:asciiTheme="majorBidi" w:hAnsiTheme="majorBidi" w:cstheme="majorBidi"/>
                <w:color w:val="000000"/>
                <w:spacing w:val="-4"/>
                <w:sz w:val="18"/>
                <w:szCs w:val="18"/>
              </w:rPr>
              <w:t>1.4;Test</w:t>
            </w:r>
            <w:proofErr w:type="gramEnd"/>
            <w:r w:rsidRPr="004243BB">
              <w:rPr>
                <w:rFonts w:asciiTheme="majorBidi" w:hAnsiTheme="majorBidi" w:cstheme="majorBidi"/>
                <w:color w:val="000000"/>
                <w:spacing w:val="-4"/>
                <w:sz w:val="18"/>
                <w:szCs w:val="18"/>
              </w:rPr>
              <w:t xml:space="preserve">:6.5 ± </w:t>
            </w:r>
            <w:proofErr w:type="gramStart"/>
            <w:r w:rsidRPr="004243BB">
              <w:rPr>
                <w:rFonts w:asciiTheme="majorBidi" w:hAnsiTheme="majorBidi" w:cstheme="majorBidi"/>
                <w:color w:val="000000"/>
                <w:spacing w:val="-4"/>
                <w:sz w:val="18"/>
                <w:szCs w:val="18"/>
              </w:rPr>
              <w:t>2.4;Control</w:t>
            </w:r>
            <w:proofErr w:type="gramEnd"/>
            <w:r w:rsidRPr="004243BB">
              <w:rPr>
                <w:rFonts w:asciiTheme="majorBidi" w:hAnsiTheme="majorBidi" w:cstheme="majorBidi"/>
                <w:color w:val="000000"/>
                <w:spacing w:val="-4"/>
                <w:sz w:val="18"/>
                <w:szCs w:val="18"/>
              </w:rPr>
              <w:t>: 5.5 ± 2.0</w:t>
            </w:r>
          </w:p>
        </w:tc>
        <w:tc>
          <w:tcPr>
            <w:tcW w:w="878" w:type="pct"/>
            <w:tcBorders>
              <w:top w:val="nil"/>
              <w:left w:val="nil"/>
              <w:bottom w:val="single" w:sz="4" w:space="0" w:color="auto"/>
              <w:right w:val="single" w:sz="4" w:space="0" w:color="auto"/>
            </w:tcBorders>
            <w:shd w:val="clear" w:color="000000" w:fill="FFFFFF"/>
            <w:hideMark/>
          </w:tcPr>
          <w:p w14:paraId="6196E283"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3.4 ± </w:t>
            </w:r>
            <w:proofErr w:type="gramStart"/>
            <w:r w:rsidRPr="004243BB">
              <w:rPr>
                <w:rFonts w:asciiTheme="majorBidi" w:hAnsiTheme="majorBidi" w:cstheme="majorBidi"/>
                <w:color w:val="000000"/>
                <w:spacing w:val="-4"/>
                <w:sz w:val="18"/>
                <w:szCs w:val="18"/>
              </w:rPr>
              <w:t>1.0;Test</w:t>
            </w:r>
            <w:proofErr w:type="gramEnd"/>
            <w:r w:rsidRPr="004243BB">
              <w:rPr>
                <w:rFonts w:asciiTheme="majorBidi" w:hAnsiTheme="majorBidi" w:cstheme="majorBidi"/>
                <w:color w:val="000000"/>
                <w:spacing w:val="-4"/>
                <w:sz w:val="18"/>
                <w:szCs w:val="18"/>
              </w:rPr>
              <w:t xml:space="preserve">:3.2 ± </w:t>
            </w:r>
            <w:proofErr w:type="gramStart"/>
            <w:r w:rsidRPr="004243BB">
              <w:rPr>
                <w:rFonts w:asciiTheme="majorBidi" w:hAnsiTheme="majorBidi" w:cstheme="majorBidi"/>
                <w:color w:val="000000"/>
                <w:spacing w:val="-4"/>
                <w:sz w:val="18"/>
                <w:szCs w:val="18"/>
              </w:rPr>
              <w:t>0.7;Control</w:t>
            </w:r>
            <w:proofErr w:type="gramEnd"/>
            <w:r w:rsidRPr="004243BB">
              <w:rPr>
                <w:rFonts w:asciiTheme="majorBidi" w:hAnsiTheme="majorBidi" w:cstheme="majorBidi"/>
                <w:color w:val="000000"/>
                <w:spacing w:val="-4"/>
                <w:sz w:val="18"/>
                <w:szCs w:val="18"/>
              </w:rPr>
              <w:t>:3.0 ± 1.8</w:t>
            </w:r>
          </w:p>
        </w:tc>
        <w:tc>
          <w:tcPr>
            <w:tcW w:w="643" w:type="pct"/>
            <w:tcBorders>
              <w:top w:val="nil"/>
              <w:left w:val="nil"/>
              <w:bottom w:val="single" w:sz="4" w:space="0" w:color="C8D4E3"/>
              <w:right w:val="single" w:sz="4" w:space="0" w:color="auto"/>
            </w:tcBorders>
            <w:hideMark/>
          </w:tcPr>
          <w:p w14:paraId="747C95CD" w14:textId="77777777" w:rsidR="00744E35" w:rsidRPr="00136E58" w:rsidRDefault="00744E35" w:rsidP="00FB275C">
            <w:pPr>
              <w:keepNext/>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 xml:space="preserve">Not significant for </w:t>
            </w:r>
            <w:proofErr w:type="gramStart"/>
            <w:r w:rsidRPr="00136E58">
              <w:rPr>
                <w:rFonts w:asciiTheme="majorBidi" w:hAnsiTheme="majorBidi" w:cstheme="majorBidi"/>
                <w:color w:val="000000"/>
                <w:spacing w:val="-4"/>
                <w:sz w:val="18"/>
                <w:szCs w:val="18"/>
                <w:lang w:val="en-US"/>
              </w:rPr>
              <w:t>CAL,PPD</w:t>
            </w:r>
            <w:proofErr w:type="gramEnd"/>
          </w:p>
        </w:tc>
      </w:tr>
    </w:tbl>
    <w:p w14:paraId="106A27C6" w14:textId="77777777" w:rsidR="00744E35" w:rsidRPr="005279AC" w:rsidRDefault="00744E35" w:rsidP="00744E35">
      <w:pPr>
        <w:jc w:val="center"/>
        <w:rPr>
          <w:rFonts w:ascii="Arial Narrow" w:hAnsi="Arial Narrow"/>
          <w:b/>
          <w:bCs/>
          <w:szCs w:val="20"/>
          <w:lang w:val="en-US"/>
        </w:rPr>
      </w:pPr>
    </w:p>
    <w:p w14:paraId="538487A2" w14:textId="77777777" w:rsidR="00744E35" w:rsidRPr="00FF56A2" w:rsidRDefault="00744E35" w:rsidP="00744E35">
      <w:pPr>
        <w:jc w:val="center"/>
        <w:rPr>
          <w:rFonts w:ascii="Arial Narrow" w:hAnsi="Arial Narrow"/>
          <w:b/>
          <w:bCs/>
          <w:szCs w:val="20"/>
        </w:rPr>
      </w:pPr>
      <w:r w:rsidRPr="00FF56A2">
        <w:rPr>
          <w:rFonts w:ascii="Arial Narrow" w:hAnsi="Arial Narrow"/>
          <w:b/>
          <w:bCs/>
          <w:szCs w:val="20"/>
        </w:rPr>
        <w:lastRenderedPageBreak/>
        <w:t>Table V : (</w:t>
      </w:r>
      <w:proofErr w:type="spellStart"/>
      <w:r w:rsidRPr="00FF56A2">
        <w:rPr>
          <w:rFonts w:ascii="Arial Narrow" w:hAnsi="Arial Narrow"/>
          <w:b/>
          <w:bCs/>
          <w:szCs w:val="20"/>
        </w:rPr>
        <w:t>Continued</w:t>
      </w:r>
      <w:proofErr w:type="spellEnd"/>
      <w:r w:rsidRPr="00FF56A2">
        <w:rPr>
          <w:rFonts w:ascii="Arial Narrow" w:hAnsi="Arial Narrow"/>
          <w:b/>
          <w:bCs/>
          <w:szCs w:val="20"/>
        </w:rPr>
        <w:t>)</w:t>
      </w:r>
    </w:p>
    <w:tbl>
      <w:tblPr>
        <w:tblW w:w="5000" w:type="pct"/>
        <w:jc w:val="center"/>
        <w:tblLook w:val="04A0" w:firstRow="1" w:lastRow="0" w:firstColumn="1" w:lastColumn="0" w:noHBand="0" w:noVBand="1"/>
      </w:tblPr>
      <w:tblGrid>
        <w:gridCol w:w="1146"/>
        <w:gridCol w:w="1904"/>
        <w:gridCol w:w="1427"/>
        <w:gridCol w:w="1877"/>
        <w:gridCol w:w="1567"/>
        <w:gridCol w:w="1141"/>
      </w:tblGrid>
      <w:tr w:rsidR="00744E35" w:rsidRPr="00F10911" w14:paraId="79D1556E" w14:textId="77777777" w:rsidTr="00FB275C">
        <w:trPr>
          <w:trHeight w:val="578"/>
          <w:jc w:val="center"/>
        </w:trPr>
        <w:tc>
          <w:tcPr>
            <w:tcW w:w="585" w:type="pct"/>
            <w:tcBorders>
              <w:top w:val="single" w:sz="4" w:space="0" w:color="auto"/>
              <w:left w:val="single" w:sz="4" w:space="0" w:color="auto"/>
              <w:bottom w:val="single" w:sz="4" w:space="0" w:color="auto"/>
              <w:right w:val="single" w:sz="4" w:space="0" w:color="auto"/>
            </w:tcBorders>
            <w:shd w:val="clear" w:color="000000" w:fill="FFFFFF"/>
            <w:hideMark/>
          </w:tcPr>
          <w:p w14:paraId="1E542E3E"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De Santana et al.,2016 (14)</w:t>
            </w:r>
          </w:p>
        </w:tc>
        <w:tc>
          <w:tcPr>
            <w:tcW w:w="1044" w:type="pct"/>
            <w:tcBorders>
              <w:top w:val="single" w:sz="4" w:space="0" w:color="auto"/>
              <w:left w:val="nil"/>
              <w:bottom w:val="single" w:sz="4" w:space="0" w:color="auto"/>
              <w:right w:val="single" w:sz="4" w:space="0" w:color="auto"/>
            </w:tcBorders>
            <w:shd w:val="clear" w:color="000000" w:fill="FFFFFF"/>
            <w:hideMark/>
          </w:tcPr>
          <w:p w14:paraId="1E7EB294"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MPPT+rhFGF-2/HA</w:t>
            </w:r>
          </w:p>
        </w:tc>
        <w:tc>
          <w:tcPr>
            <w:tcW w:w="801" w:type="pct"/>
            <w:tcBorders>
              <w:top w:val="single" w:sz="4" w:space="0" w:color="auto"/>
              <w:left w:val="nil"/>
              <w:bottom w:val="single" w:sz="4" w:space="0" w:color="auto"/>
              <w:right w:val="single" w:sz="4" w:space="0" w:color="auto"/>
            </w:tcBorders>
            <w:shd w:val="clear" w:color="000000" w:fill="FFFFFF"/>
            <w:hideMark/>
          </w:tcPr>
          <w:p w14:paraId="7D959820"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MPPT</w:t>
            </w:r>
          </w:p>
        </w:tc>
        <w:tc>
          <w:tcPr>
            <w:tcW w:w="1049" w:type="pct"/>
            <w:tcBorders>
              <w:top w:val="single" w:sz="4" w:space="0" w:color="auto"/>
              <w:left w:val="nil"/>
              <w:bottom w:val="single" w:sz="4" w:space="0" w:color="auto"/>
              <w:right w:val="single" w:sz="4" w:space="0" w:color="auto"/>
            </w:tcBorders>
            <w:shd w:val="clear" w:color="000000" w:fill="FFFFFF"/>
            <w:hideMark/>
          </w:tcPr>
          <w:p w14:paraId="6EFA04F3"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5.7±1.4 ;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8.0±1.</w:t>
            </w:r>
            <w:proofErr w:type="gramStart"/>
            <w:r w:rsidRPr="004243BB">
              <w:rPr>
                <w:rFonts w:asciiTheme="majorBidi" w:hAnsiTheme="majorBidi" w:cstheme="majorBidi"/>
                <w:color w:val="000000"/>
                <w:spacing w:val="-4"/>
                <w:sz w:val="18"/>
                <w:szCs w:val="18"/>
              </w:rPr>
              <w:t>9  mm</w:t>
            </w:r>
            <w:proofErr w:type="gramEnd"/>
          </w:p>
        </w:tc>
        <w:tc>
          <w:tcPr>
            <w:tcW w:w="878" w:type="pct"/>
            <w:tcBorders>
              <w:top w:val="single" w:sz="4" w:space="0" w:color="auto"/>
              <w:left w:val="nil"/>
              <w:bottom w:val="single" w:sz="4" w:space="0" w:color="auto"/>
              <w:right w:val="single" w:sz="4" w:space="0" w:color="auto"/>
            </w:tcBorders>
            <w:hideMark/>
          </w:tcPr>
          <w:p w14:paraId="089CCBE7"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4.2±0.</w:t>
            </w:r>
            <w:proofErr w:type="gramStart"/>
            <w:r w:rsidRPr="004243BB">
              <w:rPr>
                <w:rFonts w:asciiTheme="majorBidi" w:hAnsiTheme="majorBidi" w:cstheme="majorBidi"/>
                <w:color w:val="000000"/>
                <w:spacing w:val="-4"/>
                <w:sz w:val="18"/>
                <w:szCs w:val="18"/>
              </w:rPr>
              <w:t>8  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6.6±1.3 mm</w:t>
            </w:r>
          </w:p>
        </w:tc>
        <w:tc>
          <w:tcPr>
            <w:tcW w:w="643" w:type="pct"/>
            <w:tcBorders>
              <w:top w:val="single" w:sz="4" w:space="0" w:color="auto"/>
              <w:left w:val="nil"/>
              <w:bottom w:val="single" w:sz="4" w:space="0" w:color="auto"/>
              <w:right w:val="single" w:sz="4" w:space="0" w:color="auto"/>
            </w:tcBorders>
            <w:hideMark/>
          </w:tcPr>
          <w:p w14:paraId="02470682"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 superior for CAL/PD</w:t>
            </w:r>
          </w:p>
        </w:tc>
      </w:tr>
      <w:tr w:rsidR="00744E35" w:rsidRPr="00F10911" w14:paraId="0D57327C"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6EC7639B"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t>Elkhatat</w:t>
            </w:r>
            <w:proofErr w:type="spellEnd"/>
            <w:r w:rsidRPr="009045A1">
              <w:rPr>
                <w:rFonts w:asciiTheme="majorBidi" w:hAnsiTheme="majorBidi" w:cstheme="majorBidi"/>
                <w:b/>
                <w:bCs/>
                <w:color w:val="000000"/>
                <w:spacing w:val="-4"/>
                <w:sz w:val="18"/>
                <w:szCs w:val="18"/>
              </w:rPr>
              <w:t xml:space="preserve"> et al.,2015</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(15)</w:t>
            </w:r>
          </w:p>
        </w:tc>
        <w:tc>
          <w:tcPr>
            <w:tcW w:w="1044" w:type="pct"/>
            <w:tcBorders>
              <w:top w:val="nil"/>
              <w:left w:val="nil"/>
              <w:bottom w:val="single" w:sz="4" w:space="0" w:color="auto"/>
              <w:right w:val="single" w:sz="4" w:space="0" w:color="auto"/>
            </w:tcBorders>
            <w:shd w:val="clear" w:color="000000" w:fill="FFFFFF"/>
            <w:hideMark/>
          </w:tcPr>
          <w:p w14:paraId="724531CF"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OFD+Bioresorbable</w:t>
            </w:r>
            <w:proofErr w:type="spellEnd"/>
            <w:r w:rsidRPr="004243BB">
              <w:rPr>
                <w:rFonts w:asciiTheme="majorBidi" w:hAnsiTheme="majorBidi" w:cstheme="majorBidi"/>
                <w:color w:val="000000"/>
                <w:spacing w:val="-4"/>
                <w:sz w:val="18"/>
                <w:szCs w:val="18"/>
              </w:rPr>
              <w:t xml:space="preserve"> membrane</w:t>
            </w:r>
          </w:p>
        </w:tc>
        <w:tc>
          <w:tcPr>
            <w:tcW w:w="801" w:type="pct"/>
            <w:tcBorders>
              <w:top w:val="nil"/>
              <w:left w:val="nil"/>
              <w:bottom w:val="single" w:sz="4" w:space="0" w:color="auto"/>
              <w:right w:val="single" w:sz="4" w:space="0" w:color="auto"/>
            </w:tcBorders>
            <w:shd w:val="clear" w:color="000000" w:fill="FFFFFF"/>
            <w:hideMark/>
          </w:tcPr>
          <w:p w14:paraId="6394BFD1"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OFD</w:t>
            </w:r>
          </w:p>
        </w:tc>
        <w:tc>
          <w:tcPr>
            <w:tcW w:w="1049" w:type="pct"/>
            <w:tcBorders>
              <w:top w:val="nil"/>
              <w:left w:val="nil"/>
              <w:bottom w:val="single" w:sz="4" w:space="0" w:color="auto"/>
              <w:right w:val="single" w:sz="4" w:space="0" w:color="auto"/>
            </w:tcBorders>
            <w:shd w:val="clear" w:color="000000" w:fill="FFFFFF"/>
            <w:hideMark/>
          </w:tcPr>
          <w:p w14:paraId="5C8FAB3C"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5.14±0.69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6.00±0.48 mm</w:t>
            </w:r>
          </w:p>
        </w:tc>
        <w:tc>
          <w:tcPr>
            <w:tcW w:w="878" w:type="pct"/>
            <w:tcBorders>
              <w:top w:val="nil"/>
              <w:left w:val="nil"/>
              <w:bottom w:val="single" w:sz="4" w:space="0" w:color="auto"/>
              <w:right w:val="single" w:sz="4" w:space="0" w:color="auto"/>
            </w:tcBorders>
            <w:hideMark/>
          </w:tcPr>
          <w:p w14:paraId="0EA915BC"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3.57±0.53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4.87±0.78 mm</w:t>
            </w:r>
          </w:p>
        </w:tc>
        <w:tc>
          <w:tcPr>
            <w:tcW w:w="643" w:type="pct"/>
            <w:tcBorders>
              <w:top w:val="nil"/>
              <w:left w:val="nil"/>
              <w:bottom w:val="single" w:sz="4" w:space="0" w:color="auto"/>
              <w:right w:val="single" w:sz="4" w:space="0" w:color="auto"/>
            </w:tcBorders>
            <w:hideMark/>
          </w:tcPr>
          <w:p w14:paraId="07B38738"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 superior for CAL/PD</w:t>
            </w:r>
          </w:p>
        </w:tc>
      </w:tr>
      <w:tr w:rsidR="00744E35" w:rsidRPr="00F10911" w14:paraId="28A3E36F"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653868EE"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Ferrarotti et al.,2018</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(16)</w:t>
            </w:r>
          </w:p>
        </w:tc>
        <w:tc>
          <w:tcPr>
            <w:tcW w:w="1044" w:type="pct"/>
            <w:tcBorders>
              <w:top w:val="nil"/>
              <w:left w:val="nil"/>
              <w:bottom w:val="single" w:sz="4" w:space="0" w:color="auto"/>
              <w:right w:val="single" w:sz="4" w:space="0" w:color="auto"/>
            </w:tcBorders>
            <w:shd w:val="clear" w:color="000000" w:fill="FFFFFF"/>
            <w:hideMark/>
          </w:tcPr>
          <w:p w14:paraId="401E60E8"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MIST+DPSCs+collagen</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sponge</w:t>
            </w:r>
            <w:proofErr w:type="spellEnd"/>
          </w:p>
        </w:tc>
        <w:tc>
          <w:tcPr>
            <w:tcW w:w="801" w:type="pct"/>
            <w:tcBorders>
              <w:top w:val="nil"/>
              <w:left w:val="nil"/>
              <w:bottom w:val="single" w:sz="4" w:space="0" w:color="auto"/>
              <w:right w:val="single" w:sz="4" w:space="0" w:color="auto"/>
            </w:tcBorders>
            <w:shd w:val="clear" w:color="000000" w:fill="FFFFFF"/>
            <w:hideMark/>
          </w:tcPr>
          <w:p w14:paraId="68787414"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MIST+collagen</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sponge</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alone</w:t>
            </w:r>
            <w:proofErr w:type="spellEnd"/>
          </w:p>
        </w:tc>
        <w:tc>
          <w:tcPr>
            <w:tcW w:w="1049" w:type="pct"/>
            <w:tcBorders>
              <w:top w:val="nil"/>
              <w:left w:val="nil"/>
              <w:bottom w:val="single" w:sz="4" w:space="0" w:color="auto"/>
              <w:right w:val="single" w:sz="4" w:space="0" w:color="auto"/>
            </w:tcBorders>
            <w:shd w:val="clear" w:color="000000" w:fill="FFFFFF"/>
            <w:hideMark/>
          </w:tcPr>
          <w:p w14:paraId="700A0E43"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5.5 ± 1.1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6.5 ± 1.2 mm</w:t>
            </w:r>
          </w:p>
        </w:tc>
        <w:tc>
          <w:tcPr>
            <w:tcW w:w="878" w:type="pct"/>
            <w:tcBorders>
              <w:top w:val="nil"/>
              <w:left w:val="nil"/>
              <w:bottom w:val="single" w:sz="4" w:space="0" w:color="auto"/>
              <w:right w:val="single" w:sz="4" w:space="0" w:color="auto"/>
            </w:tcBorders>
            <w:hideMark/>
          </w:tcPr>
          <w:p w14:paraId="4CD208DD"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3.4 ± 0.9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4.5 ± 1.0 mm</w:t>
            </w:r>
          </w:p>
        </w:tc>
        <w:tc>
          <w:tcPr>
            <w:tcW w:w="643" w:type="pct"/>
            <w:tcBorders>
              <w:top w:val="nil"/>
              <w:left w:val="nil"/>
              <w:bottom w:val="single" w:sz="4" w:space="0" w:color="auto"/>
              <w:right w:val="single" w:sz="4" w:space="0" w:color="auto"/>
            </w:tcBorders>
            <w:hideMark/>
          </w:tcPr>
          <w:p w14:paraId="30AAEF1C"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 superior for CAL/PD</w:t>
            </w:r>
          </w:p>
        </w:tc>
      </w:tr>
      <w:tr w:rsidR="00744E35" w:rsidRPr="004243BB" w14:paraId="31FEED46"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3258E022"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Górski et al.,2018</w:t>
            </w:r>
          </w:p>
          <w:p w14:paraId="169B44C8"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(18)</w:t>
            </w:r>
          </w:p>
        </w:tc>
        <w:tc>
          <w:tcPr>
            <w:tcW w:w="1044" w:type="pct"/>
            <w:tcBorders>
              <w:top w:val="nil"/>
              <w:left w:val="nil"/>
              <w:bottom w:val="single" w:sz="4" w:space="0" w:color="auto"/>
              <w:right w:val="single" w:sz="4" w:space="0" w:color="auto"/>
            </w:tcBorders>
            <w:shd w:val="clear" w:color="000000" w:fill="FFFFFF"/>
            <w:hideMark/>
          </w:tcPr>
          <w:p w14:paraId="5DAA6A9F"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DBBA+MPM</w:t>
            </w:r>
          </w:p>
        </w:tc>
        <w:tc>
          <w:tcPr>
            <w:tcW w:w="801" w:type="pct"/>
            <w:tcBorders>
              <w:top w:val="nil"/>
              <w:left w:val="nil"/>
              <w:bottom w:val="single" w:sz="4" w:space="0" w:color="auto"/>
              <w:right w:val="single" w:sz="4" w:space="0" w:color="auto"/>
            </w:tcBorders>
            <w:shd w:val="clear" w:color="000000" w:fill="FFFFFF"/>
            <w:hideMark/>
          </w:tcPr>
          <w:p w14:paraId="6DC937EA"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DBBA+CM</w:t>
            </w:r>
          </w:p>
        </w:tc>
        <w:tc>
          <w:tcPr>
            <w:tcW w:w="1049" w:type="pct"/>
            <w:tcBorders>
              <w:top w:val="nil"/>
              <w:left w:val="nil"/>
              <w:bottom w:val="single" w:sz="4" w:space="0" w:color="auto"/>
              <w:right w:val="single" w:sz="4" w:space="0" w:color="auto"/>
            </w:tcBorders>
            <w:shd w:val="clear" w:color="000000" w:fill="FFFFFF"/>
            <w:hideMark/>
          </w:tcPr>
          <w:p w14:paraId="5B730A43"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4.7 [2.0–8.0] ± 2.1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4.3 [2.0–7.0] ± 1.3 mm</w:t>
            </w:r>
          </w:p>
        </w:tc>
        <w:tc>
          <w:tcPr>
            <w:tcW w:w="878" w:type="pct"/>
            <w:tcBorders>
              <w:top w:val="nil"/>
              <w:left w:val="nil"/>
              <w:bottom w:val="single" w:sz="4" w:space="0" w:color="auto"/>
              <w:right w:val="single" w:sz="4" w:space="0" w:color="auto"/>
            </w:tcBorders>
            <w:shd w:val="clear" w:color="000000" w:fill="FFFFFF"/>
            <w:hideMark/>
          </w:tcPr>
          <w:p w14:paraId="675D88B9"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4.0 [0–8.0] ± 2.1 </w:t>
            </w:r>
            <w:proofErr w:type="gramStart"/>
            <w:r w:rsidRPr="004243BB">
              <w:rPr>
                <w:rFonts w:asciiTheme="majorBidi" w:hAnsiTheme="majorBidi" w:cstheme="majorBidi"/>
                <w:color w:val="000000"/>
                <w:spacing w:val="-4"/>
                <w:sz w:val="18"/>
                <w:szCs w:val="18"/>
              </w:rPr>
              <w:t>mm;Control</w:t>
            </w:r>
            <w:proofErr w:type="gramEnd"/>
            <w:r w:rsidRPr="004243BB">
              <w:rPr>
                <w:rFonts w:asciiTheme="majorBidi" w:hAnsiTheme="majorBidi" w:cstheme="majorBidi"/>
                <w:color w:val="000000"/>
                <w:spacing w:val="-4"/>
                <w:sz w:val="18"/>
                <w:szCs w:val="18"/>
              </w:rPr>
              <w:t>:3.5 [2.0–6.0] ± 1.2 mm</w:t>
            </w:r>
          </w:p>
        </w:tc>
        <w:tc>
          <w:tcPr>
            <w:tcW w:w="643" w:type="pct"/>
            <w:tcBorders>
              <w:top w:val="nil"/>
              <w:left w:val="nil"/>
              <w:bottom w:val="single" w:sz="4" w:space="0" w:color="auto"/>
              <w:right w:val="single" w:sz="4" w:space="0" w:color="auto"/>
            </w:tcBorders>
            <w:shd w:val="clear" w:color="000000" w:fill="FFFFFF"/>
            <w:hideMark/>
          </w:tcPr>
          <w:p w14:paraId="0A531FFD"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Non </w:t>
            </w:r>
            <w:proofErr w:type="spellStart"/>
            <w:r w:rsidRPr="004243BB">
              <w:rPr>
                <w:rFonts w:asciiTheme="majorBidi" w:hAnsiTheme="majorBidi" w:cstheme="majorBidi"/>
                <w:color w:val="000000"/>
                <w:spacing w:val="-4"/>
                <w:sz w:val="18"/>
                <w:szCs w:val="18"/>
              </w:rPr>
              <w:t>significant</w:t>
            </w:r>
            <w:proofErr w:type="spellEnd"/>
          </w:p>
        </w:tc>
      </w:tr>
      <w:tr w:rsidR="00744E35" w:rsidRPr="004243BB" w14:paraId="270BA3B2"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1BE17165"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Górski et al.,2020</w:t>
            </w:r>
          </w:p>
          <w:p w14:paraId="32C7F6CD"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(19)</w:t>
            </w:r>
          </w:p>
        </w:tc>
        <w:tc>
          <w:tcPr>
            <w:tcW w:w="1044" w:type="pct"/>
            <w:tcBorders>
              <w:top w:val="nil"/>
              <w:left w:val="nil"/>
              <w:bottom w:val="single" w:sz="4" w:space="0" w:color="auto"/>
              <w:right w:val="single" w:sz="4" w:space="0" w:color="auto"/>
            </w:tcBorders>
            <w:shd w:val="clear" w:color="000000" w:fill="FFFFFF"/>
            <w:hideMark/>
          </w:tcPr>
          <w:p w14:paraId="3C53D869"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DBBM+MPM</w:t>
            </w:r>
          </w:p>
        </w:tc>
        <w:tc>
          <w:tcPr>
            <w:tcW w:w="801" w:type="pct"/>
            <w:tcBorders>
              <w:top w:val="nil"/>
              <w:left w:val="nil"/>
              <w:bottom w:val="single" w:sz="4" w:space="0" w:color="auto"/>
              <w:right w:val="single" w:sz="4" w:space="0" w:color="auto"/>
            </w:tcBorders>
            <w:shd w:val="clear" w:color="000000" w:fill="FFFFFF"/>
            <w:hideMark/>
          </w:tcPr>
          <w:p w14:paraId="77A207FC"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DBBM+CM</w:t>
            </w:r>
          </w:p>
        </w:tc>
        <w:tc>
          <w:tcPr>
            <w:tcW w:w="1049" w:type="pct"/>
            <w:tcBorders>
              <w:top w:val="nil"/>
              <w:left w:val="nil"/>
              <w:bottom w:val="single" w:sz="4" w:space="0" w:color="auto"/>
              <w:right w:val="single" w:sz="4" w:space="0" w:color="auto"/>
            </w:tcBorders>
            <w:shd w:val="clear" w:color="000000" w:fill="FFFFFF"/>
            <w:hideMark/>
          </w:tcPr>
          <w:p w14:paraId="1E19589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3.8–5.</w:t>
            </w:r>
            <w:proofErr w:type="gramStart"/>
            <w:r w:rsidRPr="004243BB">
              <w:rPr>
                <w:rFonts w:asciiTheme="majorBidi" w:hAnsiTheme="majorBidi" w:cstheme="majorBidi"/>
                <w:color w:val="000000"/>
                <w:spacing w:val="-4"/>
                <w:sz w:val="18"/>
                <w:szCs w:val="18"/>
              </w:rPr>
              <w:t>8;</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2.9–5.0</w:t>
            </w:r>
          </w:p>
        </w:tc>
        <w:tc>
          <w:tcPr>
            <w:tcW w:w="878" w:type="pct"/>
            <w:tcBorders>
              <w:top w:val="nil"/>
              <w:left w:val="nil"/>
              <w:bottom w:val="single" w:sz="4" w:space="0" w:color="auto"/>
              <w:right w:val="single" w:sz="4" w:space="0" w:color="auto"/>
            </w:tcBorders>
            <w:shd w:val="clear" w:color="000000" w:fill="FFFFFF"/>
            <w:hideMark/>
          </w:tcPr>
          <w:p w14:paraId="4D677CA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3.2–4.6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2.2–4.3 mm</w:t>
            </w:r>
          </w:p>
        </w:tc>
        <w:tc>
          <w:tcPr>
            <w:tcW w:w="643" w:type="pct"/>
            <w:tcBorders>
              <w:top w:val="nil"/>
              <w:left w:val="nil"/>
              <w:bottom w:val="single" w:sz="4" w:space="0" w:color="auto"/>
              <w:right w:val="single" w:sz="4" w:space="0" w:color="auto"/>
            </w:tcBorders>
            <w:shd w:val="clear" w:color="000000" w:fill="FFFFFF"/>
            <w:hideMark/>
          </w:tcPr>
          <w:p w14:paraId="1625110C"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Non </w:t>
            </w:r>
            <w:proofErr w:type="spellStart"/>
            <w:r w:rsidRPr="004243BB">
              <w:rPr>
                <w:rFonts w:asciiTheme="majorBidi" w:hAnsiTheme="majorBidi" w:cstheme="majorBidi"/>
                <w:color w:val="000000"/>
                <w:spacing w:val="-4"/>
                <w:sz w:val="18"/>
                <w:szCs w:val="18"/>
              </w:rPr>
              <w:t>significant</w:t>
            </w:r>
            <w:proofErr w:type="spellEnd"/>
          </w:p>
        </w:tc>
      </w:tr>
      <w:tr w:rsidR="00744E35" w:rsidRPr="004243BB" w14:paraId="13C2FC58"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0493AF32"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Hoffmann et al.,</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2016 (20)</w:t>
            </w:r>
          </w:p>
        </w:tc>
        <w:tc>
          <w:tcPr>
            <w:tcW w:w="1044" w:type="pct"/>
            <w:tcBorders>
              <w:top w:val="nil"/>
              <w:left w:val="nil"/>
              <w:bottom w:val="single" w:sz="4" w:space="0" w:color="auto"/>
              <w:right w:val="single" w:sz="4" w:space="0" w:color="auto"/>
            </w:tcBorders>
            <w:shd w:val="clear" w:color="000000" w:fill="FFFFFF"/>
            <w:hideMark/>
          </w:tcPr>
          <w:p w14:paraId="30B4C83D"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EMD+synthetic</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bone</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graft</w:t>
            </w:r>
            <w:proofErr w:type="spellEnd"/>
          </w:p>
        </w:tc>
        <w:tc>
          <w:tcPr>
            <w:tcW w:w="801" w:type="pct"/>
            <w:tcBorders>
              <w:top w:val="nil"/>
              <w:left w:val="nil"/>
              <w:bottom w:val="single" w:sz="4" w:space="0" w:color="auto"/>
              <w:right w:val="single" w:sz="4" w:space="0" w:color="auto"/>
            </w:tcBorders>
            <w:shd w:val="clear" w:color="000000" w:fill="FFFFFF"/>
            <w:hideMark/>
          </w:tcPr>
          <w:p w14:paraId="2272930B"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EMD</w:t>
            </w:r>
          </w:p>
        </w:tc>
        <w:tc>
          <w:tcPr>
            <w:tcW w:w="1049" w:type="pct"/>
            <w:tcBorders>
              <w:top w:val="nil"/>
              <w:left w:val="nil"/>
              <w:bottom w:val="single" w:sz="4" w:space="0" w:color="auto"/>
              <w:right w:val="single" w:sz="4" w:space="0" w:color="auto"/>
            </w:tcBorders>
            <w:shd w:val="clear" w:color="000000" w:fill="FFFFFF"/>
            <w:hideMark/>
          </w:tcPr>
          <w:p w14:paraId="207FE065"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5.8 ± 2.9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6.2 ± 2.4 mm</w:t>
            </w:r>
          </w:p>
        </w:tc>
        <w:tc>
          <w:tcPr>
            <w:tcW w:w="878" w:type="pct"/>
            <w:tcBorders>
              <w:top w:val="nil"/>
              <w:left w:val="nil"/>
              <w:bottom w:val="single" w:sz="4" w:space="0" w:color="auto"/>
              <w:right w:val="single" w:sz="4" w:space="0" w:color="auto"/>
            </w:tcBorders>
            <w:hideMark/>
          </w:tcPr>
          <w:p w14:paraId="64D03C89"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3.3 ± 1.3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3.3 ± 1.9 mm</w:t>
            </w:r>
          </w:p>
        </w:tc>
        <w:tc>
          <w:tcPr>
            <w:tcW w:w="643" w:type="pct"/>
            <w:tcBorders>
              <w:top w:val="nil"/>
              <w:left w:val="nil"/>
              <w:bottom w:val="single" w:sz="4" w:space="0" w:color="auto"/>
              <w:right w:val="single" w:sz="4" w:space="0" w:color="auto"/>
            </w:tcBorders>
            <w:hideMark/>
          </w:tcPr>
          <w:p w14:paraId="23AF364D"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Non </w:t>
            </w:r>
            <w:proofErr w:type="spellStart"/>
            <w:r w:rsidRPr="004243BB">
              <w:rPr>
                <w:rFonts w:asciiTheme="majorBidi" w:hAnsiTheme="majorBidi" w:cstheme="majorBidi"/>
                <w:color w:val="000000"/>
                <w:spacing w:val="-4"/>
                <w:sz w:val="18"/>
                <w:szCs w:val="18"/>
              </w:rPr>
              <w:t>significant</w:t>
            </w:r>
            <w:proofErr w:type="spellEnd"/>
          </w:p>
        </w:tc>
      </w:tr>
      <w:tr w:rsidR="00744E35" w:rsidRPr="004243BB" w14:paraId="770913F3"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3A5783AD"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Imamura et al.,</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2024</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(21)</w:t>
            </w:r>
          </w:p>
        </w:tc>
        <w:tc>
          <w:tcPr>
            <w:tcW w:w="1044" w:type="pct"/>
            <w:tcBorders>
              <w:top w:val="nil"/>
              <w:left w:val="nil"/>
              <w:bottom w:val="single" w:sz="4" w:space="0" w:color="auto"/>
              <w:right w:val="single" w:sz="4" w:space="0" w:color="auto"/>
            </w:tcBorders>
            <w:shd w:val="clear" w:color="000000" w:fill="FFFFFF"/>
            <w:hideMark/>
          </w:tcPr>
          <w:p w14:paraId="4A63572B"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rhFGF</w:t>
            </w:r>
            <w:proofErr w:type="gramEnd"/>
            <w:r w:rsidRPr="004243BB">
              <w:rPr>
                <w:rFonts w:asciiTheme="majorBidi" w:hAnsiTheme="majorBidi" w:cstheme="majorBidi"/>
                <w:color w:val="000000"/>
                <w:spacing w:val="-4"/>
                <w:sz w:val="18"/>
                <w:szCs w:val="18"/>
              </w:rPr>
              <w:t>-2+CO3Ap granules</w:t>
            </w:r>
          </w:p>
        </w:tc>
        <w:tc>
          <w:tcPr>
            <w:tcW w:w="801" w:type="pct"/>
            <w:tcBorders>
              <w:top w:val="nil"/>
              <w:left w:val="nil"/>
              <w:bottom w:val="single" w:sz="4" w:space="0" w:color="auto"/>
              <w:right w:val="single" w:sz="4" w:space="0" w:color="auto"/>
            </w:tcBorders>
            <w:shd w:val="clear" w:color="000000" w:fill="FFFFFF"/>
            <w:hideMark/>
          </w:tcPr>
          <w:p w14:paraId="6013E5DC"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rhFGF</w:t>
            </w:r>
            <w:proofErr w:type="gramEnd"/>
            <w:r w:rsidRPr="004243BB">
              <w:rPr>
                <w:rFonts w:asciiTheme="majorBidi" w:hAnsiTheme="majorBidi" w:cstheme="majorBidi"/>
                <w:color w:val="000000"/>
                <w:spacing w:val="-4"/>
                <w:sz w:val="18"/>
                <w:szCs w:val="18"/>
              </w:rPr>
              <w:t>-2</w:t>
            </w:r>
          </w:p>
        </w:tc>
        <w:tc>
          <w:tcPr>
            <w:tcW w:w="1049" w:type="pct"/>
            <w:tcBorders>
              <w:top w:val="nil"/>
              <w:left w:val="nil"/>
              <w:bottom w:val="single" w:sz="4" w:space="0" w:color="auto"/>
              <w:right w:val="single" w:sz="4" w:space="0" w:color="auto"/>
            </w:tcBorders>
            <w:shd w:val="clear" w:color="000000" w:fill="FFFFFF"/>
            <w:hideMark/>
          </w:tcPr>
          <w:p w14:paraId="76660F92"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3.96±1.45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4.13±1.32 mm</w:t>
            </w:r>
          </w:p>
        </w:tc>
        <w:tc>
          <w:tcPr>
            <w:tcW w:w="878" w:type="pct"/>
            <w:tcBorders>
              <w:top w:val="nil"/>
              <w:left w:val="nil"/>
              <w:bottom w:val="single" w:sz="4" w:space="0" w:color="auto"/>
              <w:right w:val="single" w:sz="4" w:space="0" w:color="auto"/>
            </w:tcBorders>
            <w:hideMark/>
          </w:tcPr>
          <w:p w14:paraId="44704E66"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3.17±0.87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3.00±0.67 mm</w:t>
            </w:r>
          </w:p>
        </w:tc>
        <w:tc>
          <w:tcPr>
            <w:tcW w:w="643" w:type="pct"/>
            <w:tcBorders>
              <w:top w:val="nil"/>
              <w:left w:val="nil"/>
              <w:bottom w:val="single" w:sz="4" w:space="0" w:color="auto"/>
              <w:right w:val="single" w:sz="4" w:space="0" w:color="auto"/>
            </w:tcBorders>
            <w:hideMark/>
          </w:tcPr>
          <w:p w14:paraId="237C6A5C"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Non </w:t>
            </w:r>
            <w:proofErr w:type="spellStart"/>
            <w:r w:rsidRPr="004243BB">
              <w:rPr>
                <w:rFonts w:asciiTheme="majorBidi" w:hAnsiTheme="majorBidi" w:cstheme="majorBidi"/>
                <w:color w:val="000000"/>
                <w:spacing w:val="-4"/>
                <w:sz w:val="18"/>
                <w:szCs w:val="18"/>
              </w:rPr>
              <w:t>significant</w:t>
            </w:r>
            <w:proofErr w:type="spellEnd"/>
            <w:r w:rsidRPr="004243BB">
              <w:rPr>
                <w:rFonts w:asciiTheme="majorBidi" w:hAnsiTheme="majorBidi" w:cstheme="majorBidi"/>
                <w:color w:val="000000"/>
                <w:spacing w:val="-4"/>
                <w:sz w:val="18"/>
                <w:szCs w:val="18"/>
              </w:rPr>
              <w:t xml:space="preserve"> for CAL/PPD</w:t>
            </w:r>
          </w:p>
        </w:tc>
      </w:tr>
      <w:tr w:rsidR="00744E35" w:rsidRPr="004243BB" w14:paraId="163A98CB" w14:textId="77777777" w:rsidTr="00FB275C">
        <w:trPr>
          <w:trHeight w:val="496"/>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324F4AE3"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Kojima et al.,2024</w:t>
            </w:r>
          </w:p>
          <w:p w14:paraId="26F8B8D0"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(22)</w:t>
            </w:r>
          </w:p>
        </w:tc>
        <w:tc>
          <w:tcPr>
            <w:tcW w:w="1044" w:type="pct"/>
            <w:tcBorders>
              <w:top w:val="nil"/>
              <w:left w:val="nil"/>
              <w:bottom w:val="single" w:sz="4" w:space="0" w:color="auto"/>
              <w:right w:val="single" w:sz="4" w:space="0" w:color="auto"/>
            </w:tcBorders>
            <w:shd w:val="clear" w:color="000000" w:fill="FFFFFF"/>
            <w:hideMark/>
          </w:tcPr>
          <w:p w14:paraId="2ED6CEF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rhFGF</w:t>
            </w:r>
            <w:proofErr w:type="gramEnd"/>
            <w:r w:rsidRPr="004243BB">
              <w:rPr>
                <w:rFonts w:asciiTheme="majorBidi" w:hAnsiTheme="majorBidi" w:cstheme="majorBidi"/>
                <w:color w:val="000000"/>
                <w:spacing w:val="-4"/>
                <w:sz w:val="18"/>
                <w:szCs w:val="18"/>
              </w:rPr>
              <w:t>-2+ABG</w:t>
            </w:r>
          </w:p>
        </w:tc>
        <w:tc>
          <w:tcPr>
            <w:tcW w:w="801" w:type="pct"/>
            <w:tcBorders>
              <w:top w:val="nil"/>
              <w:left w:val="nil"/>
              <w:bottom w:val="single" w:sz="4" w:space="0" w:color="auto"/>
              <w:right w:val="single" w:sz="4" w:space="0" w:color="auto"/>
            </w:tcBorders>
            <w:shd w:val="clear" w:color="000000" w:fill="FFFFFF"/>
            <w:hideMark/>
          </w:tcPr>
          <w:p w14:paraId="01CDC30E"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rhFGF</w:t>
            </w:r>
            <w:proofErr w:type="gramEnd"/>
            <w:r w:rsidRPr="004243BB">
              <w:rPr>
                <w:rFonts w:asciiTheme="majorBidi" w:hAnsiTheme="majorBidi" w:cstheme="majorBidi"/>
                <w:color w:val="000000"/>
                <w:spacing w:val="-4"/>
                <w:sz w:val="18"/>
                <w:szCs w:val="18"/>
              </w:rPr>
              <w:t xml:space="preserve">-2 </w:t>
            </w:r>
            <w:proofErr w:type="spellStart"/>
            <w:proofErr w:type="gramStart"/>
            <w:r w:rsidRPr="004243BB">
              <w:rPr>
                <w:rFonts w:asciiTheme="majorBidi" w:hAnsiTheme="majorBidi" w:cstheme="majorBidi"/>
                <w:color w:val="000000"/>
                <w:spacing w:val="-4"/>
                <w:sz w:val="18"/>
                <w:szCs w:val="18"/>
              </w:rPr>
              <w:t>alone</w:t>
            </w:r>
            <w:proofErr w:type="spellEnd"/>
            <w:r w:rsidRPr="004243BB">
              <w:rPr>
                <w:rFonts w:asciiTheme="majorBidi" w:hAnsiTheme="majorBidi" w:cstheme="majorBidi"/>
                <w:color w:val="000000"/>
                <w:spacing w:val="-4"/>
                <w:sz w:val="18"/>
                <w:szCs w:val="18"/>
              </w:rPr>
              <w:t>;</w:t>
            </w:r>
            <w:proofErr w:type="gramEnd"/>
            <w:r w:rsidRPr="004243BB">
              <w:rPr>
                <w:rFonts w:asciiTheme="majorBidi" w:hAnsiTheme="majorBidi" w:cstheme="majorBidi"/>
                <w:color w:val="000000"/>
                <w:spacing w:val="-4"/>
                <w:sz w:val="18"/>
                <w:szCs w:val="18"/>
              </w:rPr>
              <w:t xml:space="preserve"> ABG </w:t>
            </w:r>
            <w:proofErr w:type="spellStart"/>
            <w:r w:rsidRPr="004243BB">
              <w:rPr>
                <w:rFonts w:asciiTheme="majorBidi" w:hAnsiTheme="majorBidi" w:cstheme="majorBidi"/>
                <w:color w:val="000000"/>
                <w:spacing w:val="-4"/>
                <w:sz w:val="18"/>
                <w:szCs w:val="18"/>
              </w:rPr>
              <w:t>alone</w:t>
            </w:r>
            <w:proofErr w:type="spellEnd"/>
          </w:p>
        </w:tc>
        <w:tc>
          <w:tcPr>
            <w:tcW w:w="1049" w:type="pct"/>
            <w:tcBorders>
              <w:top w:val="nil"/>
              <w:left w:val="nil"/>
              <w:bottom w:val="single" w:sz="4" w:space="0" w:color="auto"/>
              <w:right w:val="single" w:sz="4" w:space="0" w:color="auto"/>
            </w:tcBorders>
            <w:shd w:val="clear" w:color="000000" w:fill="FFFFFF"/>
            <w:hideMark/>
          </w:tcPr>
          <w:p w14:paraId="4DC098D9"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Test:5.6 ± 1.9 mm; Control:5.8 ± 1.7 mm; Control: 5.2 ± 1.6 mm</w:t>
            </w:r>
          </w:p>
        </w:tc>
        <w:tc>
          <w:tcPr>
            <w:tcW w:w="878" w:type="pct"/>
            <w:tcBorders>
              <w:top w:val="nil"/>
              <w:left w:val="nil"/>
              <w:bottom w:val="single" w:sz="4" w:space="0" w:color="auto"/>
              <w:right w:val="single" w:sz="4" w:space="0" w:color="auto"/>
            </w:tcBorders>
            <w:hideMark/>
          </w:tcPr>
          <w:p w14:paraId="70B48F7A"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Test:4.0 ± 1.9 mm; Control:4.0 ± 1.3 mm; Control:4.0 ± 1.2 mm</w:t>
            </w:r>
          </w:p>
        </w:tc>
        <w:tc>
          <w:tcPr>
            <w:tcW w:w="643" w:type="pct"/>
            <w:tcBorders>
              <w:top w:val="nil"/>
              <w:left w:val="nil"/>
              <w:bottom w:val="single" w:sz="4" w:space="0" w:color="auto"/>
              <w:right w:val="single" w:sz="4" w:space="0" w:color="auto"/>
            </w:tcBorders>
            <w:hideMark/>
          </w:tcPr>
          <w:p w14:paraId="59F13993"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Non </w:t>
            </w:r>
            <w:proofErr w:type="spellStart"/>
            <w:r w:rsidRPr="004243BB">
              <w:rPr>
                <w:rFonts w:asciiTheme="majorBidi" w:hAnsiTheme="majorBidi" w:cstheme="majorBidi"/>
                <w:color w:val="000000"/>
                <w:spacing w:val="-4"/>
                <w:sz w:val="18"/>
                <w:szCs w:val="18"/>
              </w:rPr>
              <w:t>significant</w:t>
            </w:r>
            <w:proofErr w:type="spellEnd"/>
          </w:p>
        </w:tc>
      </w:tr>
      <w:tr w:rsidR="00744E35" w:rsidRPr="004243BB" w14:paraId="4CCEFA19"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610455CC"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Lee et al.,2020 (23)</w:t>
            </w:r>
          </w:p>
        </w:tc>
        <w:tc>
          <w:tcPr>
            <w:tcW w:w="1044" w:type="pct"/>
            <w:tcBorders>
              <w:top w:val="nil"/>
              <w:left w:val="nil"/>
              <w:bottom w:val="single" w:sz="4" w:space="0" w:color="auto"/>
              <w:right w:val="single" w:sz="4" w:space="0" w:color="auto"/>
            </w:tcBorders>
            <w:shd w:val="clear" w:color="000000" w:fill="FFFFFF"/>
            <w:hideMark/>
          </w:tcPr>
          <w:p w14:paraId="7E5C59D5"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DPBM+EMD</w:t>
            </w:r>
          </w:p>
        </w:tc>
        <w:tc>
          <w:tcPr>
            <w:tcW w:w="801" w:type="pct"/>
            <w:tcBorders>
              <w:top w:val="nil"/>
              <w:left w:val="nil"/>
              <w:bottom w:val="single" w:sz="4" w:space="0" w:color="auto"/>
              <w:right w:val="single" w:sz="4" w:space="0" w:color="auto"/>
            </w:tcBorders>
            <w:shd w:val="clear" w:color="000000" w:fill="FFFFFF"/>
            <w:hideMark/>
          </w:tcPr>
          <w:p w14:paraId="37EF41B5"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DPBM</w:t>
            </w:r>
          </w:p>
        </w:tc>
        <w:tc>
          <w:tcPr>
            <w:tcW w:w="1049" w:type="pct"/>
            <w:tcBorders>
              <w:top w:val="nil"/>
              <w:left w:val="nil"/>
              <w:bottom w:val="single" w:sz="4" w:space="0" w:color="auto"/>
              <w:right w:val="single" w:sz="4" w:space="0" w:color="auto"/>
            </w:tcBorders>
            <w:shd w:val="clear" w:color="000000" w:fill="FFFFFF"/>
            <w:hideMark/>
          </w:tcPr>
          <w:p w14:paraId="70B88402"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6.9±0.8 </w:t>
            </w:r>
            <w:proofErr w:type="spellStart"/>
            <w:proofErr w:type="gramStart"/>
            <w:r w:rsidRPr="004243BB">
              <w:rPr>
                <w:rFonts w:asciiTheme="majorBidi" w:hAnsiTheme="majorBidi" w:cstheme="majorBidi"/>
                <w:color w:val="000000"/>
                <w:spacing w:val="-4"/>
                <w:sz w:val="18"/>
                <w:szCs w:val="18"/>
              </w:rPr>
              <w:t>mm;Control</w:t>
            </w:r>
            <w:proofErr w:type="spellEnd"/>
            <w:proofErr w:type="gramEnd"/>
            <w:r w:rsidRPr="004243BB">
              <w:rPr>
                <w:rFonts w:asciiTheme="majorBidi" w:hAnsiTheme="majorBidi" w:cstheme="majorBidi"/>
                <w:color w:val="000000"/>
                <w:spacing w:val="-4"/>
                <w:sz w:val="18"/>
                <w:szCs w:val="18"/>
              </w:rPr>
              <w:t>: 6.7 ±0.9 mm</w:t>
            </w:r>
          </w:p>
        </w:tc>
        <w:tc>
          <w:tcPr>
            <w:tcW w:w="878" w:type="pct"/>
            <w:tcBorders>
              <w:top w:val="nil"/>
              <w:left w:val="nil"/>
              <w:bottom w:val="single" w:sz="4" w:space="0" w:color="auto"/>
              <w:right w:val="single" w:sz="4" w:space="0" w:color="auto"/>
            </w:tcBorders>
            <w:shd w:val="clear" w:color="000000" w:fill="FFFFFF"/>
            <w:hideMark/>
          </w:tcPr>
          <w:p w14:paraId="71AD36F6"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5.4±0.7 </w:t>
            </w:r>
            <w:proofErr w:type="spellStart"/>
            <w:proofErr w:type="gramStart"/>
            <w:r w:rsidRPr="004243BB">
              <w:rPr>
                <w:rFonts w:asciiTheme="majorBidi" w:hAnsiTheme="majorBidi" w:cstheme="majorBidi"/>
                <w:color w:val="000000"/>
                <w:spacing w:val="-4"/>
                <w:sz w:val="18"/>
                <w:szCs w:val="18"/>
              </w:rPr>
              <w:t>mm;Control</w:t>
            </w:r>
            <w:proofErr w:type="spellEnd"/>
            <w:proofErr w:type="gramEnd"/>
            <w:r w:rsidRPr="004243BB">
              <w:rPr>
                <w:rFonts w:asciiTheme="majorBidi" w:hAnsiTheme="majorBidi" w:cstheme="majorBidi"/>
                <w:color w:val="000000"/>
                <w:spacing w:val="-4"/>
                <w:sz w:val="18"/>
                <w:szCs w:val="18"/>
              </w:rPr>
              <w:t>: 5.4±0.8 mm</w:t>
            </w:r>
          </w:p>
        </w:tc>
        <w:tc>
          <w:tcPr>
            <w:tcW w:w="643" w:type="pct"/>
            <w:tcBorders>
              <w:top w:val="nil"/>
              <w:left w:val="nil"/>
              <w:bottom w:val="single" w:sz="4" w:space="0" w:color="auto"/>
              <w:right w:val="single" w:sz="4" w:space="0" w:color="auto"/>
            </w:tcBorders>
            <w:shd w:val="clear" w:color="000000" w:fill="FFFFFF"/>
            <w:hideMark/>
          </w:tcPr>
          <w:p w14:paraId="1D226D7C"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Non </w:t>
            </w:r>
            <w:proofErr w:type="spellStart"/>
            <w:r w:rsidRPr="004243BB">
              <w:rPr>
                <w:rFonts w:asciiTheme="majorBidi" w:hAnsiTheme="majorBidi" w:cstheme="majorBidi"/>
                <w:color w:val="000000"/>
                <w:spacing w:val="-4"/>
                <w:sz w:val="18"/>
                <w:szCs w:val="18"/>
              </w:rPr>
              <w:t>significant</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inter-group</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difference</w:t>
            </w:r>
            <w:proofErr w:type="spellEnd"/>
          </w:p>
        </w:tc>
      </w:tr>
      <w:tr w:rsidR="00744E35" w:rsidRPr="004243BB" w14:paraId="63969640" w14:textId="77777777" w:rsidTr="00FB275C">
        <w:trPr>
          <w:trHeight w:val="26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3B5D78EF"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Lee et al.,2022 (24)</w:t>
            </w:r>
          </w:p>
        </w:tc>
        <w:tc>
          <w:tcPr>
            <w:tcW w:w="1044" w:type="pct"/>
            <w:tcBorders>
              <w:top w:val="nil"/>
              <w:left w:val="nil"/>
              <w:bottom w:val="single" w:sz="4" w:space="0" w:color="auto"/>
              <w:right w:val="single" w:sz="4" w:space="0" w:color="auto"/>
            </w:tcBorders>
            <w:shd w:val="clear" w:color="000000" w:fill="FFFFFF"/>
            <w:hideMark/>
          </w:tcPr>
          <w:p w14:paraId="0BF5393A"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DPBM+EMD</w:t>
            </w:r>
          </w:p>
        </w:tc>
        <w:tc>
          <w:tcPr>
            <w:tcW w:w="801" w:type="pct"/>
            <w:tcBorders>
              <w:top w:val="nil"/>
              <w:left w:val="nil"/>
              <w:bottom w:val="single" w:sz="4" w:space="0" w:color="auto"/>
              <w:right w:val="single" w:sz="4" w:space="0" w:color="auto"/>
            </w:tcBorders>
            <w:shd w:val="clear" w:color="000000" w:fill="FFFFFF"/>
            <w:hideMark/>
          </w:tcPr>
          <w:p w14:paraId="59A115B9"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DPBM</w:t>
            </w:r>
          </w:p>
        </w:tc>
        <w:tc>
          <w:tcPr>
            <w:tcW w:w="1049" w:type="pct"/>
            <w:tcBorders>
              <w:top w:val="nil"/>
              <w:left w:val="nil"/>
              <w:bottom w:val="single" w:sz="4" w:space="0" w:color="auto"/>
              <w:right w:val="single" w:sz="4" w:space="0" w:color="auto"/>
            </w:tcBorders>
            <w:shd w:val="clear" w:color="000000" w:fill="FFFFFF"/>
            <w:hideMark/>
          </w:tcPr>
          <w:p w14:paraId="13CB482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6.6±0.8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6.6± 1.0 mm</w:t>
            </w:r>
          </w:p>
        </w:tc>
        <w:tc>
          <w:tcPr>
            <w:tcW w:w="878" w:type="pct"/>
            <w:tcBorders>
              <w:top w:val="nil"/>
              <w:left w:val="nil"/>
              <w:bottom w:val="single" w:sz="4" w:space="0" w:color="auto"/>
              <w:right w:val="single" w:sz="4" w:space="0" w:color="auto"/>
            </w:tcBorders>
            <w:shd w:val="clear" w:color="000000" w:fill="FFFFFF"/>
            <w:hideMark/>
          </w:tcPr>
          <w:p w14:paraId="789ADF5E"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5.3 ± 0.8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5.4± 1.1 mm</w:t>
            </w:r>
          </w:p>
        </w:tc>
        <w:tc>
          <w:tcPr>
            <w:tcW w:w="643" w:type="pct"/>
            <w:tcBorders>
              <w:top w:val="nil"/>
              <w:left w:val="nil"/>
              <w:bottom w:val="single" w:sz="4" w:space="0" w:color="auto"/>
              <w:right w:val="single" w:sz="4" w:space="0" w:color="auto"/>
            </w:tcBorders>
            <w:shd w:val="clear" w:color="000000" w:fill="FFFFFF"/>
            <w:hideMark/>
          </w:tcPr>
          <w:p w14:paraId="687820FE"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Non </w:t>
            </w:r>
            <w:proofErr w:type="spellStart"/>
            <w:r w:rsidRPr="004243BB">
              <w:rPr>
                <w:rFonts w:asciiTheme="majorBidi" w:hAnsiTheme="majorBidi" w:cstheme="majorBidi"/>
                <w:color w:val="000000"/>
                <w:spacing w:val="-4"/>
                <w:sz w:val="18"/>
                <w:szCs w:val="18"/>
              </w:rPr>
              <w:t>significant</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inter-group</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difference</w:t>
            </w:r>
            <w:proofErr w:type="spellEnd"/>
          </w:p>
        </w:tc>
      </w:tr>
      <w:tr w:rsidR="00744E35" w:rsidRPr="00F10911" w14:paraId="2D53E254"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230EF742"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Liu B et al.,2022</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(25)</w:t>
            </w:r>
          </w:p>
        </w:tc>
        <w:tc>
          <w:tcPr>
            <w:tcW w:w="1044" w:type="pct"/>
            <w:tcBorders>
              <w:top w:val="nil"/>
              <w:left w:val="nil"/>
              <w:bottom w:val="single" w:sz="4" w:space="0" w:color="auto"/>
              <w:right w:val="single" w:sz="4" w:space="0" w:color="auto"/>
            </w:tcBorders>
            <w:shd w:val="clear" w:color="000000" w:fill="FFFFFF"/>
            <w:hideMark/>
          </w:tcPr>
          <w:p w14:paraId="103068EF"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MISTms+DBBM+CM</w:t>
            </w:r>
            <w:proofErr w:type="spellEnd"/>
          </w:p>
        </w:tc>
        <w:tc>
          <w:tcPr>
            <w:tcW w:w="801" w:type="pct"/>
            <w:tcBorders>
              <w:top w:val="nil"/>
              <w:left w:val="nil"/>
              <w:bottom w:val="single" w:sz="4" w:space="0" w:color="auto"/>
              <w:right w:val="single" w:sz="4" w:space="0" w:color="auto"/>
            </w:tcBorders>
            <w:shd w:val="clear" w:color="000000" w:fill="FFFFFF"/>
            <w:hideMark/>
          </w:tcPr>
          <w:p w14:paraId="2C365704"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MISTms</w:t>
            </w:r>
            <w:proofErr w:type="spellEnd"/>
          </w:p>
        </w:tc>
        <w:tc>
          <w:tcPr>
            <w:tcW w:w="1049" w:type="pct"/>
            <w:tcBorders>
              <w:top w:val="nil"/>
              <w:left w:val="nil"/>
              <w:bottom w:val="single" w:sz="4" w:space="0" w:color="auto"/>
              <w:right w:val="single" w:sz="4" w:space="0" w:color="auto"/>
            </w:tcBorders>
            <w:shd w:val="clear" w:color="000000" w:fill="FFFFFF"/>
            <w:hideMark/>
          </w:tcPr>
          <w:p w14:paraId="3BB50527"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2.00±1.38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2.53±1.80 mm</w:t>
            </w:r>
          </w:p>
        </w:tc>
        <w:tc>
          <w:tcPr>
            <w:tcW w:w="878" w:type="pct"/>
            <w:tcBorders>
              <w:top w:val="nil"/>
              <w:left w:val="nil"/>
              <w:bottom w:val="single" w:sz="4" w:space="0" w:color="auto"/>
              <w:right w:val="single" w:sz="4" w:space="0" w:color="auto"/>
            </w:tcBorders>
            <w:shd w:val="clear" w:color="000000" w:fill="FFFFFF"/>
            <w:hideMark/>
          </w:tcPr>
          <w:p w14:paraId="2A9374B3"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2.31±1.47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2.50±1.22 mm</w:t>
            </w:r>
          </w:p>
        </w:tc>
        <w:tc>
          <w:tcPr>
            <w:tcW w:w="643" w:type="pct"/>
            <w:tcBorders>
              <w:top w:val="nil"/>
              <w:left w:val="nil"/>
              <w:bottom w:val="single" w:sz="4" w:space="0" w:color="auto"/>
              <w:right w:val="single" w:sz="4" w:space="0" w:color="auto"/>
            </w:tcBorders>
            <w:shd w:val="clear" w:color="000000" w:fill="FFFFFF"/>
            <w:hideMark/>
          </w:tcPr>
          <w:p w14:paraId="75F0AE19"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No significant inter-group difference</w:t>
            </w:r>
          </w:p>
        </w:tc>
      </w:tr>
      <w:tr w:rsidR="00744E35" w:rsidRPr="00F10911" w14:paraId="1725F994"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061E8411"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Liu K et al.,2021</w:t>
            </w:r>
          </w:p>
          <w:p w14:paraId="5BBD2198"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(26)</w:t>
            </w:r>
          </w:p>
        </w:tc>
        <w:tc>
          <w:tcPr>
            <w:tcW w:w="1044" w:type="pct"/>
            <w:tcBorders>
              <w:top w:val="nil"/>
              <w:left w:val="nil"/>
              <w:bottom w:val="single" w:sz="4" w:space="0" w:color="auto"/>
              <w:right w:val="single" w:sz="4" w:space="0" w:color="auto"/>
            </w:tcBorders>
            <w:shd w:val="clear" w:color="000000" w:fill="FFFFFF"/>
            <w:hideMark/>
          </w:tcPr>
          <w:p w14:paraId="01BE9E83"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BPBM-PRF </w:t>
            </w:r>
            <w:proofErr w:type="spellStart"/>
            <w:r w:rsidRPr="004243BB">
              <w:rPr>
                <w:rFonts w:asciiTheme="majorBidi" w:hAnsiTheme="majorBidi" w:cstheme="majorBidi"/>
                <w:color w:val="000000"/>
                <w:spacing w:val="-4"/>
                <w:sz w:val="18"/>
                <w:szCs w:val="18"/>
              </w:rPr>
              <w:t>complex+CM</w:t>
            </w:r>
            <w:proofErr w:type="spellEnd"/>
          </w:p>
        </w:tc>
        <w:tc>
          <w:tcPr>
            <w:tcW w:w="801" w:type="pct"/>
            <w:tcBorders>
              <w:top w:val="nil"/>
              <w:left w:val="nil"/>
              <w:bottom w:val="single" w:sz="4" w:space="0" w:color="auto"/>
              <w:right w:val="single" w:sz="4" w:space="0" w:color="auto"/>
            </w:tcBorders>
            <w:shd w:val="clear" w:color="000000" w:fill="FFFFFF"/>
            <w:hideMark/>
          </w:tcPr>
          <w:p w14:paraId="08D3B659"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BPBM+CM</w:t>
            </w:r>
          </w:p>
        </w:tc>
        <w:tc>
          <w:tcPr>
            <w:tcW w:w="1049" w:type="pct"/>
            <w:tcBorders>
              <w:top w:val="nil"/>
              <w:left w:val="nil"/>
              <w:bottom w:val="single" w:sz="4" w:space="0" w:color="auto"/>
              <w:right w:val="single" w:sz="4" w:space="0" w:color="auto"/>
            </w:tcBorders>
            <w:shd w:val="clear" w:color="000000" w:fill="FFFFFF"/>
            <w:hideMark/>
          </w:tcPr>
          <w:p w14:paraId="3D0734FF"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3.1 ± 0.6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2.05 ± 0.95 mm</w:t>
            </w:r>
          </w:p>
        </w:tc>
        <w:tc>
          <w:tcPr>
            <w:tcW w:w="878" w:type="pct"/>
            <w:tcBorders>
              <w:top w:val="nil"/>
              <w:left w:val="nil"/>
              <w:bottom w:val="single" w:sz="4" w:space="0" w:color="auto"/>
              <w:right w:val="single" w:sz="4" w:space="0" w:color="auto"/>
            </w:tcBorders>
            <w:shd w:val="clear" w:color="000000" w:fill="FFFFFF"/>
            <w:hideMark/>
          </w:tcPr>
          <w:p w14:paraId="5889021A"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2.3 ± 0.55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2.9 ± 0.7 mm</w:t>
            </w:r>
          </w:p>
        </w:tc>
        <w:tc>
          <w:tcPr>
            <w:tcW w:w="643" w:type="pct"/>
            <w:tcBorders>
              <w:top w:val="nil"/>
              <w:left w:val="nil"/>
              <w:bottom w:val="single" w:sz="4" w:space="0" w:color="auto"/>
              <w:right w:val="single" w:sz="4" w:space="0" w:color="auto"/>
            </w:tcBorders>
            <w:shd w:val="clear" w:color="000000" w:fill="FFFFFF"/>
            <w:hideMark/>
          </w:tcPr>
          <w:p w14:paraId="1B228A72"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proofErr w:type="gramStart"/>
            <w:r w:rsidRPr="00136E58">
              <w:rPr>
                <w:rFonts w:asciiTheme="majorBidi" w:hAnsiTheme="majorBidi" w:cstheme="majorBidi"/>
                <w:color w:val="000000"/>
                <w:spacing w:val="-4"/>
                <w:sz w:val="18"/>
                <w:szCs w:val="18"/>
                <w:lang w:val="en-US"/>
              </w:rPr>
              <w:t>Test superior</w:t>
            </w:r>
            <w:proofErr w:type="gramEnd"/>
            <w:r w:rsidRPr="00136E58">
              <w:rPr>
                <w:rFonts w:asciiTheme="majorBidi" w:hAnsiTheme="majorBidi" w:cstheme="majorBidi"/>
                <w:color w:val="000000"/>
                <w:spacing w:val="-4"/>
                <w:sz w:val="18"/>
                <w:szCs w:val="18"/>
                <w:lang w:val="en-US"/>
              </w:rPr>
              <w:t xml:space="preserve"> for CAL/PPD</w:t>
            </w:r>
          </w:p>
        </w:tc>
      </w:tr>
      <w:tr w:rsidR="00744E35" w:rsidRPr="004243BB" w14:paraId="6777CE30"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26E46527"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Losada et al.,2016</w:t>
            </w:r>
          </w:p>
          <w:p w14:paraId="23096076"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(27)</w:t>
            </w:r>
          </w:p>
        </w:tc>
        <w:tc>
          <w:tcPr>
            <w:tcW w:w="1044" w:type="pct"/>
            <w:tcBorders>
              <w:top w:val="nil"/>
              <w:left w:val="nil"/>
              <w:bottom w:val="single" w:sz="4" w:space="0" w:color="auto"/>
              <w:right w:val="single" w:sz="4" w:space="0" w:color="auto"/>
            </w:tcBorders>
            <w:shd w:val="clear" w:color="000000" w:fill="FFFFFF"/>
            <w:hideMark/>
          </w:tcPr>
          <w:p w14:paraId="39C659CC"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EMD+BC</w:t>
            </w:r>
          </w:p>
        </w:tc>
        <w:tc>
          <w:tcPr>
            <w:tcW w:w="801" w:type="pct"/>
            <w:tcBorders>
              <w:top w:val="nil"/>
              <w:left w:val="nil"/>
              <w:bottom w:val="single" w:sz="4" w:space="0" w:color="auto"/>
              <w:right w:val="single" w:sz="4" w:space="0" w:color="auto"/>
            </w:tcBorders>
            <w:shd w:val="clear" w:color="000000" w:fill="FFFFFF"/>
            <w:hideMark/>
          </w:tcPr>
          <w:p w14:paraId="096FB32A"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EMD</w:t>
            </w:r>
          </w:p>
        </w:tc>
        <w:tc>
          <w:tcPr>
            <w:tcW w:w="1049" w:type="pct"/>
            <w:tcBorders>
              <w:top w:val="nil"/>
              <w:left w:val="nil"/>
              <w:bottom w:val="single" w:sz="4" w:space="0" w:color="auto"/>
              <w:right w:val="single" w:sz="4" w:space="0" w:color="auto"/>
            </w:tcBorders>
            <w:shd w:val="clear" w:color="000000" w:fill="FFFFFF"/>
            <w:hideMark/>
          </w:tcPr>
          <w:p w14:paraId="1D3913BF"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2.38 ± 2.17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2.65 ± 2.18 mm</w:t>
            </w:r>
          </w:p>
        </w:tc>
        <w:tc>
          <w:tcPr>
            <w:tcW w:w="878" w:type="pct"/>
            <w:tcBorders>
              <w:top w:val="nil"/>
              <w:left w:val="nil"/>
              <w:bottom w:val="single" w:sz="4" w:space="0" w:color="auto"/>
              <w:right w:val="single" w:sz="4" w:space="0" w:color="auto"/>
            </w:tcBorders>
            <w:hideMark/>
          </w:tcPr>
          <w:p w14:paraId="31B756C9"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3.14 ± 1.95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3.30 ± 1.89 mm</w:t>
            </w:r>
          </w:p>
        </w:tc>
        <w:tc>
          <w:tcPr>
            <w:tcW w:w="643" w:type="pct"/>
            <w:tcBorders>
              <w:top w:val="nil"/>
              <w:left w:val="nil"/>
              <w:bottom w:val="single" w:sz="4" w:space="0" w:color="auto"/>
              <w:right w:val="single" w:sz="4" w:space="0" w:color="auto"/>
            </w:tcBorders>
            <w:hideMark/>
          </w:tcPr>
          <w:p w14:paraId="61893309"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Non </w:t>
            </w:r>
            <w:proofErr w:type="spellStart"/>
            <w:r w:rsidRPr="004243BB">
              <w:rPr>
                <w:rFonts w:asciiTheme="majorBidi" w:hAnsiTheme="majorBidi" w:cstheme="majorBidi"/>
                <w:color w:val="000000"/>
                <w:spacing w:val="-4"/>
                <w:sz w:val="18"/>
                <w:szCs w:val="18"/>
              </w:rPr>
              <w:t>inter-group</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significance</w:t>
            </w:r>
            <w:proofErr w:type="spellEnd"/>
          </w:p>
        </w:tc>
      </w:tr>
      <w:tr w:rsidR="00744E35" w:rsidRPr="00F10911" w14:paraId="6E3AF476" w14:textId="77777777" w:rsidTr="00FB275C">
        <w:trPr>
          <w:trHeight w:val="360"/>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7A2DF32E"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t>Mamajiwala</w:t>
            </w:r>
            <w:proofErr w:type="spellEnd"/>
            <w:r w:rsidRPr="009045A1">
              <w:rPr>
                <w:rFonts w:asciiTheme="majorBidi" w:hAnsiTheme="majorBidi" w:cstheme="majorBidi"/>
                <w:b/>
                <w:bCs/>
                <w:color w:val="000000"/>
                <w:spacing w:val="-4"/>
                <w:sz w:val="18"/>
                <w:szCs w:val="18"/>
              </w:rPr>
              <w:t xml:space="preserve"> et al.,</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2021 (28)</w:t>
            </w:r>
          </w:p>
        </w:tc>
        <w:tc>
          <w:tcPr>
            <w:tcW w:w="1044" w:type="pct"/>
            <w:tcBorders>
              <w:top w:val="nil"/>
              <w:left w:val="nil"/>
              <w:bottom w:val="single" w:sz="4" w:space="0" w:color="auto"/>
              <w:right w:val="single" w:sz="4" w:space="0" w:color="auto"/>
            </w:tcBorders>
            <w:shd w:val="clear" w:color="000000" w:fill="FFFFFF"/>
            <w:hideMark/>
          </w:tcPr>
          <w:p w14:paraId="4FD7338E"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0.8% HA </w:t>
            </w:r>
            <w:proofErr w:type="spellStart"/>
            <w:r w:rsidRPr="004243BB">
              <w:rPr>
                <w:rFonts w:asciiTheme="majorBidi" w:hAnsiTheme="majorBidi" w:cstheme="majorBidi"/>
                <w:color w:val="000000"/>
                <w:spacing w:val="-4"/>
                <w:sz w:val="18"/>
                <w:szCs w:val="18"/>
              </w:rPr>
              <w:t>gel+OFD</w:t>
            </w:r>
            <w:proofErr w:type="spellEnd"/>
          </w:p>
        </w:tc>
        <w:tc>
          <w:tcPr>
            <w:tcW w:w="801" w:type="pct"/>
            <w:tcBorders>
              <w:top w:val="nil"/>
              <w:left w:val="nil"/>
              <w:bottom w:val="single" w:sz="4" w:space="0" w:color="auto"/>
              <w:right w:val="single" w:sz="4" w:space="0" w:color="auto"/>
            </w:tcBorders>
            <w:shd w:val="clear" w:color="000000" w:fill="FFFFFF"/>
            <w:hideMark/>
          </w:tcPr>
          <w:p w14:paraId="0DE1B49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OFD+placebo</w:t>
            </w:r>
            <w:proofErr w:type="spellEnd"/>
          </w:p>
        </w:tc>
        <w:tc>
          <w:tcPr>
            <w:tcW w:w="1049" w:type="pct"/>
            <w:tcBorders>
              <w:top w:val="nil"/>
              <w:left w:val="nil"/>
              <w:bottom w:val="single" w:sz="4" w:space="0" w:color="auto"/>
              <w:right w:val="single" w:sz="4" w:space="0" w:color="auto"/>
            </w:tcBorders>
            <w:shd w:val="clear" w:color="000000" w:fill="FFFFFF"/>
            <w:hideMark/>
          </w:tcPr>
          <w:p w14:paraId="26D8DA52"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5.1 ± 0.74 (4.8–5.4)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3.9 ± 0.9 (3.8–4.7) mm</w:t>
            </w:r>
          </w:p>
        </w:tc>
        <w:tc>
          <w:tcPr>
            <w:tcW w:w="878" w:type="pct"/>
            <w:tcBorders>
              <w:top w:val="nil"/>
              <w:left w:val="nil"/>
              <w:bottom w:val="single" w:sz="4" w:space="0" w:color="auto"/>
              <w:right w:val="single" w:sz="4" w:space="0" w:color="auto"/>
            </w:tcBorders>
            <w:hideMark/>
          </w:tcPr>
          <w:p w14:paraId="683C45BE"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5.4 ± 1.09 (4.8–5.9)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Control 4.1 ± 0.58 (3.8–4.4)</w:t>
            </w:r>
          </w:p>
        </w:tc>
        <w:tc>
          <w:tcPr>
            <w:tcW w:w="643" w:type="pct"/>
            <w:tcBorders>
              <w:top w:val="nil"/>
              <w:left w:val="nil"/>
              <w:bottom w:val="single" w:sz="4" w:space="0" w:color="auto"/>
              <w:right w:val="single" w:sz="4" w:space="0" w:color="auto"/>
            </w:tcBorders>
            <w:hideMark/>
          </w:tcPr>
          <w:p w14:paraId="6B4C6E93"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 superior for CAL/PD</w:t>
            </w:r>
          </w:p>
        </w:tc>
      </w:tr>
      <w:tr w:rsidR="00744E35" w:rsidRPr="004243BB" w14:paraId="378C6AA4"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66C144D5"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lastRenderedPageBreak/>
              <w:t>Mazzonetto</w:t>
            </w:r>
            <w:proofErr w:type="spellEnd"/>
            <w:r w:rsidRPr="009045A1">
              <w:rPr>
                <w:rFonts w:asciiTheme="majorBidi" w:hAnsiTheme="majorBidi" w:cstheme="majorBidi"/>
                <w:b/>
                <w:bCs/>
                <w:color w:val="000000"/>
                <w:spacing w:val="-4"/>
                <w:sz w:val="18"/>
                <w:szCs w:val="18"/>
              </w:rPr>
              <w:t xml:space="preserve"> et al.,</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2021 (17)</w:t>
            </w:r>
          </w:p>
        </w:tc>
        <w:tc>
          <w:tcPr>
            <w:tcW w:w="1044" w:type="pct"/>
            <w:tcBorders>
              <w:top w:val="nil"/>
              <w:left w:val="nil"/>
              <w:bottom w:val="single" w:sz="4" w:space="0" w:color="auto"/>
              <w:right w:val="single" w:sz="4" w:space="0" w:color="auto"/>
            </w:tcBorders>
            <w:shd w:val="clear" w:color="000000" w:fill="FFFFFF"/>
            <w:hideMark/>
          </w:tcPr>
          <w:p w14:paraId="1F7A83DC"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AgP</w:t>
            </w:r>
            <w:proofErr w:type="spellEnd"/>
            <w:r w:rsidRPr="004243BB">
              <w:rPr>
                <w:rFonts w:asciiTheme="majorBidi" w:hAnsiTheme="majorBidi" w:cstheme="majorBidi"/>
                <w:color w:val="000000"/>
                <w:spacing w:val="-4"/>
                <w:sz w:val="18"/>
                <w:szCs w:val="18"/>
              </w:rPr>
              <w:t xml:space="preserve"> +CS+</w:t>
            </w:r>
            <w:proofErr w:type="gramStart"/>
            <w:r w:rsidRPr="004243BB">
              <w:rPr>
                <w:rFonts w:asciiTheme="majorBidi" w:hAnsiTheme="majorBidi" w:cstheme="majorBidi"/>
                <w:color w:val="000000"/>
                <w:spacing w:val="-4"/>
                <w:sz w:val="18"/>
                <w:szCs w:val="18"/>
              </w:rPr>
              <w:t>EMD;  CP</w:t>
            </w:r>
            <w:proofErr w:type="gramEnd"/>
            <w:r w:rsidRPr="004243BB">
              <w:rPr>
                <w:rFonts w:asciiTheme="majorBidi" w:hAnsiTheme="majorBidi" w:cstheme="majorBidi"/>
                <w:color w:val="000000"/>
                <w:spacing w:val="-4"/>
                <w:sz w:val="18"/>
                <w:szCs w:val="18"/>
              </w:rPr>
              <w:t xml:space="preserve"> +CS+ EMD</w:t>
            </w:r>
          </w:p>
        </w:tc>
        <w:tc>
          <w:tcPr>
            <w:tcW w:w="801" w:type="pct"/>
            <w:tcBorders>
              <w:top w:val="nil"/>
              <w:left w:val="nil"/>
              <w:bottom w:val="single" w:sz="4" w:space="0" w:color="auto"/>
              <w:right w:val="single" w:sz="4" w:space="0" w:color="auto"/>
            </w:tcBorders>
            <w:shd w:val="clear" w:color="000000" w:fill="FFFFFF"/>
            <w:hideMark/>
          </w:tcPr>
          <w:p w14:paraId="3A2158A7"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AgP+CS</w:t>
            </w:r>
            <w:proofErr w:type="spellEnd"/>
          </w:p>
        </w:tc>
        <w:tc>
          <w:tcPr>
            <w:tcW w:w="1049" w:type="pct"/>
            <w:tcBorders>
              <w:top w:val="nil"/>
              <w:left w:val="nil"/>
              <w:bottom w:val="single" w:sz="4" w:space="0" w:color="auto"/>
              <w:right w:val="single" w:sz="4" w:space="0" w:color="auto"/>
            </w:tcBorders>
            <w:shd w:val="clear" w:color="000000" w:fill="FFFFFF"/>
            <w:hideMark/>
          </w:tcPr>
          <w:p w14:paraId="2C52CE5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2.4 ± 1.0 mm ;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1.6 ± 1.6 mm</w:t>
            </w:r>
          </w:p>
        </w:tc>
        <w:tc>
          <w:tcPr>
            <w:tcW w:w="878" w:type="pct"/>
            <w:tcBorders>
              <w:top w:val="nil"/>
              <w:left w:val="nil"/>
              <w:bottom w:val="single" w:sz="4" w:space="0" w:color="auto"/>
              <w:right w:val="single" w:sz="4" w:space="0" w:color="auto"/>
            </w:tcBorders>
            <w:shd w:val="clear" w:color="000000" w:fill="FFFFFF"/>
            <w:hideMark/>
          </w:tcPr>
          <w:p w14:paraId="7FC1D67C"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2.3 ± 1.2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1.9 ± 1.5 mm</w:t>
            </w:r>
          </w:p>
        </w:tc>
        <w:tc>
          <w:tcPr>
            <w:tcW w:w="643" w:type="pct"/>
            <w:tcBorders>
              <w:top w:val="nil"/>
              <w:left w:val="nil"/>
              <w:bottom w:val="single" w:sz="4" w:space="0" w:color="auto"/>
              <w:right w:val="single" w:sz="4" w:space="0" w:color="auto"/>
            </w:tcBorders>
            <w:shd w:val="clear" w:color="000000" w:fill="FFFFFF"/>
            <w:hideMark/>
          </w:tcPr>
          <w:p w14:paraId="4A4E43D0"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Test </w:t>
            </w:r>
            <w:proofErr w:type="spellStart"/>
            <w:r w:rsidRPr="004243BB">
              <w:rPr>
                <w:rFonts w:asciiTheme="majorBidi" w:hAnsiTheme="majorBidi" w:cstheme="majorBidi"/>
                <w:color w:val="000000"/>
                <w:spacing w:val="-4"/>
                <w:sz w:val="18"/>
                <w:szCs w:val="18"/>
              </w:rPr>
              <w:t>superior</w:t>
            </w:r>
            <w:proofErr w:type="spellEnd"/>
            <w:r w:rsidRPr="004243BB">
              <w:rPr>
                <w:rFonts w:asciiTheme="majorBidi" w:hAnsiTheme="majorBidi" w:cstheme="majorBidi"/>
                <w:color w:val="000000"/>
                <w:spacing w:val="-4"/>
                <w:sz w:val="18"/>
                <w:szCs w:val="18"/>
              </w:rPr>
              <w:t xml:space="preserve"> for CAL</w:t>
            </w:r>
          </w:p>
        </w:tc>
      </w:tr>
    </w:tbl>
    <w:p w14:paraId="20E3D485" w14:textId="77777777" w:rsidR="00744E35" w:rsidRPr="00FF56A2" w:rsidRDefault="00744E35" w:rsidP="00744E35">
      <w:pPr>
        <w:jc w:val="center"/>
        <w:rPr>
          <w:rFonts w:ascii="Arial Narrow" w:hAnsi="Arial Narrow"/>
          <w:b/>
          <w:bCs/>
        </w:rPr>
      </w:pPr>
      <w:r w:rsidRPr="00FF56A2">
        <w:rPr>
          <w:rFonts w:ascii="Arial Narrow" w:hAnsi="Arial Narrow"/>
          <w:b/>
          <w:bCs/>
        </w:rPr>
        <w:t xml:space="preserve">Table </w:t>
      </w:r>
      <w:proofErr w:type="gramStart"/>
      <w:r w:rsidRPr="00FF56A2">
        <w:rPr>
          <w:rFonts w:ascii="Arial Narrow" w:hAnsi="Arial Narrow"/>
          <w:b/>
          <w:bCs/>
        </w:rPr>
        <w:t>V:</w:t>
      </w:r>
      <w:proofErr w:type="gramEnd"/>
      <w:r w:rsidRPr="00FF56A2">
        <w:rPr>
          <w:rFonts w:ascii="Arial Narrow" w:hAnsi="Arial Narrow"/>
          <w:b/>
          <w:bCs/>
        </w:rPr>
        <w:t xml:space="preserve"> (</w:t>
      </w:r>
      <w:proofErr w:type="spellStart"/>
      <w:r w:rsidRPr="00FF56A2">
        <w:rPr>
          <w:rFonts w:ascii="Arial Narrow" w:hAnsi="Arial Narrow"/>
          <w:b/>
          <w:bCs/>
        </w:rPr>
        <w:t>Continued</w:t>
      </w:r>
      <w:proofErr w:type="spellEnd"/>
      <w:r w:rsidRPr="00FF56A2">
        <w:rPr>
          <w:rFonts w:ascii="Arial Narrow" w:hAnsi="Arial Narrow"/>
          <w:b/>
          <w:bCs/>
        </w:rPr>
        <w:t>)</w:t>
      </w:r>
    </w:p>
    <w:tbl>
      <w:tblPr>
        <w:tblW w:w="5000" w:type="pct"/>
        <w:jc w:val="center"/>
        <w:tblLook w:val="04A0" w:firstRow="1" w:lastRow="0" w:firstColumn="1" w:lastColumn="0" w:noHBand="0" w:noVBand="1"/>
      </w:tblPr>
      <w:tblGrid>
        <w:gridCol w:w="1093"/>
        <w:gridCol w:w="1859"/>
        <w:gridCol w:w="1552"/>
        <w:gridCol w:w="1868"/>
        <w:gridCol w:w="1558"/>
        <w:gridCol w:w="1132"/>
      </w:tblGrid>
      <w:tr w:rsidR="00744E35" w:rsidRPr="004243BB" w14:paraId="790956C9" w14:textId="77777777" w:rsidTr="00FB275C">
        <w:trPr>
          <w:trHeight w:val="290"/>
          <w:jc w:val="center"/>
        </w:trPr>
        <w:tc>
          <w:tcPr>
            <w:tcW w:w="585" w:type="pct"/>
            <w:tcBorders>
              <w:top w:val="single" w:sz="4" w:space="0" w:color="auto"/>
              <w:left w:val="single" w:sz="4" w:space="0" w:color="auto"/>
              <w:bottom w:val="single" w:sz="4" w:space="0" w:color="auto"/>
              <w:right w:val="single" w:sz="4" w:space="0" w:color="auto"/>
            </w:tcBorders>
            <w:shd w:val="clear" w:color="000000" w:fill="FFFFFF"/>
            <w:hideMark/>
          </w:tcPr>
          <w:p w14:paraId="5F5CBBF8"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Ojha et al.,2023</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(30)</w:t>
            </w:r>
          </w:p>
        </w:tc>
        <w:tc>
          <w:tcPr>
            <w:tcW w:w="1044" w:type="pct"/>
            <w:tcBorders>
              <w:top w:val="single" w:sz="4" w:space="0" w:color="auto"/>
              <w:left w:val="nil"/>
              <w:bottom w:val="single" w:sz="4" w:space="0" w:color="auto"/>
              <w:right w:val="single" w:sz="4" w:space="0" w:color="auto"/>
            </w:tcBorders>
            <w:shd w:val="clear" w:color="000000" w:fill="FFFFFF"/>
            <w:hideMark/>
          </w:tcPr>
          <w:p w14:paraId="03A40824"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CPC-PLGA composite </w:t>
            </w:r>
            <w:proofErr w:type="spellStart"/>
            <w:r w:rsidRPr="004243BB">
              <w:rPr>
                <w:rFonts w:asciiTheme="majorBidi" w:hAnsiTheme="majorBidi" w:cstheme="majorBidi"/>
                <w:color w:val="000000"/>
                <w:spacing w:val="-4"/>
                <w:sz w:val="18"/>
                <w:szCs w:val="18"/>
              </w:rPr>
              <w:t>graft</w:t>
            </w:r>
            <w:proofErr w:type="spellEnd"/>
          </w:p>
        </w:tc>
        <w:tc>
          <w:tcPr>
            <w:tcW w:w="801" w:type="pct"/>
            <w:tcBorders>
              <w:top w:val="single" w:sz="4" w:space="0" w:color="auto"/>
              <w:left w:val="nil"/>
              <w:bottom w:val="single" w:sz="4" w:space="0" w:color="auto"/>
              <w:right w:val="single" w:sz="4" w:space="0" w:color="auto"/>
            </w:tcBorders>
            <w:shd w:val="clear" w:color="000000" w:fill="FFFFFF"/>
            <w:hideMark/>
          </w:tcPr>
          <w:p w14:paraId="46D907E6"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Calcium phosphate </w:t>
            </w:r>
            <w:proofErr w:type="spellStart"/>
            <w:r w:rsidRPr="004243BB">
              <w:rPr>
                <w:rFonts w:asciiTheme="majorBidi" w:hAnsiTheme="majorBidi" w:cstheme="majorBidi"/>
                <w:color w:val="000000"/>
                <w:spacing w:val="-4"/>
                <w:sz w:val="18"/>
                <w:szCs w:val="18"/>
              </w:rPr>
              <w:t>cement</w:t>
            </w:r>
            <w:proofErr w:type="spellEnd"/>
          </w:p>
        </w:tc>
        <w:tc>
          <w:tcPr>
            <w:tcW w:w="1049" w:type="pct"/>
            <w:tcBorders>
              <w:top w:val="single" w:sz="4" w:space="0" w:color="auto"/>
              <w:left w:val="nil"/>
              <w:bottom w:val="single" w:sz="4" w:space="0" w:color="auto"/>
              <w:right w:val="single" w:sz="4" w:space="0" w:color="auto"/>
            </w:tcBorders>
            <w:shd w:val="clear" w:color="000000" w:fill="FFFFFF"/>
            <w:hideMark/>
          </w:tcPr>
          <w:p w14:paraId="0F10CC96"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3.2 ± 1.43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2.17 ± 0.75 mm</w:t>
            </w:r>
          </w:p>
        </w:tc>
        <w:tc>
          <w:tcPr>
            <w:tcW w:w="878" w:type="pct"/>
            <w:tcBorders>
              <w:top w:val="single" w:sz="4" w:space="0" w:color="auto"/>
              <w:left w:val="nil"/>
              <w:bottom w:val="single" w:sz="4" w:space="0" w:color="auto"/>
              <w:right w:val="single" w:sz="4" w:space="0" w:color="auto"/>
            </w:tcBorders>
            <w:shd w:val="clear" w:color="000000" w:fill="FFFFFF"/>
            <w:hideMark/>
          </w:tcPr>
          <w:p w14:paraId="12855BA7"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3 ± 1.73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2.42 ± 0.49 mm</w:t>
            </w:r>
          </w:p>
        </w:tc>
        <w:tc>
          <w:tcPr>
            <w:tcW w:w="643" w:type="pct"/>
            <w:tcBorders>
              <w:top w:val="single" w:sz="4" w:space="0" w:color="auto"/>
              <w:left w:val="nil"/>
              <w:bottom w:val="single" w:sz="4" w:space="0" w:color="auto"/>
              <w:right w:val="single" w:sz="4" w:space="0" w:color="auto"/>
            </w:tcBorders>
            <w:shd w:val="clear" w:color="000000" w:fill="FFFFFF"/>
            <w:hideMark/>
          </w:tcPr>
          <w:p w14:paraId="2119E23F"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Non </w:t>
            </w:r>
            <w:proofErr w:type="spellStart"/>
            <w:r w:rsidRPr="004243BB">
              <w:rPr>
                <w:rFonts w:asciiTheme="majorBidi" w:hAnsiTheme="majorBidi" w:cstheme="majorBidi"/>
                <w:color w:val="000000"/>
                <w:spacing w:val="-4"/>
                <w:sz w:val="18"/>
                <w:szCs w:val="18"/>
              </w:rPr>
              <w:t>inter-group</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significance</w:t>
            </w:r>
            <w:proofErr w:type="spellEnd"/>
          </w:p>
        </w:tc>
      </w:tr>
      <w:tr w:rsidR="00744E35" w:rsidRPr="00F10911" w14:paraId="55545A8A"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76535D4B"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Pal et al.,2022 (33)</w:t>
            </w:r>
          </w:p>
        </w:tc>
        <w:tc>
          <w:tcPr>
            <w:tcW w:w="1044" w:type="pct"/>
            <w:tcBorders>
              <w:top w:val="nil"/>
              <w:left w:val="nil"/>
              <w:bottom w:val="single" w:sz="4" w:space="0" w:color="auto"/>
              <w:right w:val="single" w:sz="4" w:space="0" w:color="auto"/>
            </w:tcBorders>
            <w:shd w:val="clear" w:color="000000" w:fill="FFFFFF"/>
            <w:hideMark/>
          </w:tcPr>
          <w:p w14:paraId="772F053F"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BCP+EMD</w:t>
            </w:r>
          </w:p>
        </w:tc>
        <w:tc>
          <w:tcPr>
            <w:tcW w:w="801" w:type="pct"/>
            <w:tcBorders>
              <w:top w:val="nil"/>
              <w:left w:val="nil"/>
              <w:bottom w:val="single" w:sz="4" w:space="0" w:color="auto"/>
              <w:right w:val="single" w:sz="4" w:space="0" w:color="auto"/>
            </w:tcBorders>
            <w:shd w:val="clear" w:color="000000" w:fill="FFFFFF"/>
            <w:hideMark/>
          </w:tcPr>
          <w:p w14:paraId="61E93D97"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BCP</w:t>
            </w:r>
          </w:p>
        </w:tc>
        <w:tc>
          <w:tcPr>
            <w:tcW w:w="1049" w:type="pct"/>
            <w:tcBorders>
              <w:top w:val="nil"/>
              <w:left w:val="nil"/>
              <w:bottom w:val="single" w:sz="4" w:space="0" w:color="auto"/>
              <w:right w:val="single" w:sz="4" w:space="0" w:color="auto"/>
            </w:tcBorders>
            <w:shd w:val="clear" w:color="000000" w:fill="FFFFFF"/>
            <w:hideMark/>
          </w:tcPr>
          <w:p w14:paraId="4BECC5DD"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5.13±0.92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2.60±0.63 mm</w:t>
            </w:r>
          </w:p>
        </w:tc>
        <w:tc>
          <w:tcPr>
            <w:tcW w:w="878" w:type="pct"/>
            <w:tcBorders>
              <w:top w:val="nil"/>
              <w:left w:val="nil"/>
              <w:bottom w:val="single" w:sz="4" w:space="0" w:color="auto"/>
              <w:right w:val="single" w:sz="4" w:space="0" w:color="auto"/>
            </w:tcBorders>
            <w:hideMark/>
          </w:tcPr>
          <w:p w14:paraId="556F7A5D"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5.00±1.31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2.87±0.83 mm</w:t>
            </w:r>
          </w:p>
        </w:tc>
        <w:tc>
          <w:tcPr>
            <w:tcW w:w="643" w:type="pct"/>
            <w:tcBorders>
              <w:top w:val="nil"/>
              <w:left w:val="nil"/>
              <w:bottom w:val="single" w:sz="4" w:space="0" w:color="auto"/>
              <w:right w:val="single" w:sz="4" w:space="0" w:color="auto"/>
            </w:tcBorders>
            <w:hideMark/>
          </w:tcPr>
          <w:p w14:paraId="30B61BC6"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 superior for CAL/PD</w:t>
            </w:r>
          </w:p>
        </w:tc>
      </w:tr>
      <w:tr w:rsidR="00744E35" w:rsidRPr="00F10911" w14:paraId="633AEFA5"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20223148"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Paolantonio et</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al.,</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2021 (34)</w:t>
            </w:r>
          </w:p>
        </w:tc>
        <w:tc>
          <w:tcPr>
            <w:tcW w:w="1044" w:type="pct"/>
            <w:tcBorders>
              <w:top w:val="nil"/>
              <w:left w:val="nil"/>
              <w:bottom w:val="single" w:sz="4" w:space="0" w:color="auto"/>
              <w:right w:val="single" w:sz="4" w:space="0" w:color="auto"/>
            </w:tcBorders>
            <w:shd w:val="clear" w:color="000000" w:fill="FFFFFF"/>
            <w:hideMark/>
          </w:tcPr>
          <w:p w14:paraId="5AC96621"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SPPF+L-PRF+ABG</w:t>
            </w:r>
          </w:p>
        </w:tc>
        <w:tc>
          <w:tcPr>
            <w:tcW w:w="801" w:type="pct"/>
            <w:tcBorders>
              <w:top w:val="nil"/>
              <w:left w:val="nil"/>
              <w:bottom w:val="single" w:sz="4" w:space="0" w:color="auto"/>
              <w:right w:val="single" w:sz="4" w:space="0" w:color="auto"/>
            </w:tcBorders>
            <w:shd w:val="clear" w:color="000000" w:fill="FFFFFF"/>
            <w:hideMark/>
          </w:tcPr>
          <w:p w14:paraId="7B5FEB0F"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SPPF+EMD+ABG</w:t>
            </w:r>
          </w:p>
        </w:tc>
        <w:tc>
          <w:tcPr>
            <w:tcW w:w="1049" w:type="pct"/>
            <w:tcBorders>
              <w:top w:val="nil"/>
              <w:left w:val="nil"/>
              <w:bottom w:val="single" w:sz="4" w:space="0" w:color="auto"/>
              <w:right w:val="single" w:sz="4" w:space="0" w:color="auto"/>
            </w:tcBorders>
            <w:shd w:val="clear" w:color="000000" w:fill="FFFFFF"/>
            <w:hideMark/>
          </w:tcPr>
          <w:p w14:paraId="29C98DF2"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3.481 ± 0.105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3.233 ± 0.105 mm </w:t>
            </w:r>
          </w:p>
        </w:tc>
        <w:tc>
          <w:tcPr>
            <w:tcW w:w="878" w:type="pct"/>
            <w:tcBorders>
              <w:top w:val="nil"/>
              <w:left w:val="nil"/>
              <w:bottom w:val="single" w:sz="4" w:space="0" w:color="auto"/>
              <w:right w:val="single" w:sz="4" w:space="0" w:color="auto"/>
            </w:tcBorders>
            <w:hideMark/>
          </w:tcPr>
          <w:p w14:paraId="34573B2E"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4.214 ± 1.1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3.964 ± 1.035 mm</w:t>
            </w:r>
          </w:p>
        </w:tc>
        <w:tc>
          <w:tcPr>
            <w:tcW w:w="643" w:type="pct"/>
            <w:tcBorders>
              <w:top w:val="nil"/>
              <w:left w:val="nil"/>
              <w:bottom w:val="single" w:sz="4" w:space="0" w:color="auto"/>
              <w:right w:val="single" w:sz="4" w:space="0" w:color="auto"/>
            </w:tcBorders>
            <w:hideMark/>
          </w:tcPr>
          <w:p w14:paraId="11862B61"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 is not inferior to control for CAL/PD</w:t>
            </w:r>
          </w:p>
        </w:tc>
      </w:tr>
      <w:tr w:rsidR="00744E35" w:rsidRPr="00F10911" w14:paraId="505B5A0A"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67086AC0"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Patel et al.,2017</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(35)</w:t>
            </w:r>
          </w:p>
        </w:tc>
        <w:tc>
          <w:tcPr>
            <w:tcW w:w="1044" w:type="pct"/>
            <w:tcBorders>
              <w:top w:val="nil"/>
              <w:left w:val="nil"/>
              <w:bottom w:val="single" w:sz="4" w:space="0" w:color="auto"/>
              <w:right w:val="single" w:sz="4" w:space="0" w:color="auto"/>
            </w:tcBorders>
            <w:shd w:val="clear" w:color="000000" w:fill="FFFFFF"/>
            <w:hideMark/>
          </w:tcPr>
          <w:p w14:paraId="48F43179"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PRF+OFD</w:t>
            </w:r>
          </w:p>
        </w:tc>
        <w:tc>
          <w:tcPr>
            <w:tcW w:w="801" w:type="pct"/>
            <w:tcBorders>
              <w:top w:val="nil"/>
              <w:left w:val="nil"/>
              <w:bottom w:val="single" w:sz="4" w:space="0" w:color="auto"/>
              <w:right w:val="single" w:sz="4" w:space="0" w:color="auto"/>
            </w:tcBorders>
            <w:shd w:val="clear" w:color="000000" w:fill="FFFFFF"/>
            <w:hideMark/>
          </w:tcPr>
          <w:p w14:paraId="5B1AD41C"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OFD</w:t>
            </w:r>
          </w:p>
        </w:tc>
        <w:tc>
          <w:tcPr>
            <w:tcW w:w="1049" w:type="pct"/>
            <w:tcBorders>
              <w:top w:val="nil"/>
              <w:left w:val="nil"/>
              <w:bottom w:val="single" w:sz="4" w:space="0" w:color="auto"/>
              <w:right w:val="single" w:sz="4" w:space="0" w:color="auto"/>
            </w:tcBorders>
            <w:shd w:val="clear" w:color="000000" w:fill="FFFFFF"/>
            <w:hideMark/>
          </w:tcPr>
          <w:p w14:paraId="2F48184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3.4±0.69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4.7±0.67 mm</w:t>
            </w:r>
          </w:p>
        </w:tc>
        <w:tc>
          <w:tcPr>
            <w:tcW w:w="878" w:type="pct"/>
            <w:tcBorders>
              <w:top w:val="nil"/>
              <w:left w:val="nil"/>
              <w:bottom w:val="single" w:sz="4" w:space="0" w:color="auto"/>
              <w:right w:val="single" w:sz="4" w:space="0" w:color="auto"/>
            </w:tcBorders>
            <w:hideMark/>
          </w:tcPr>
          <w:p w14:paraId="7BD74688"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4.1±0.31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5.5±0.52 mm</w:t>
            </w:r>
          </w:p>
        </w:tc>
        <w:tc>
          <w:tcPr>
            <w:tcW w:w="643" w:type="pct"/>
            <w:tcBorders>
              <w:top w:val="nil"/>
              <w:left w:val="nil"/>
              <w:bottom w:val="single" w:sz="4" w:space="0" w:color="auto"/>
              <w:right w:val="single" w:sz="4" w:space="0" w:color="auto"/>
            </w:tcBorders>
            <w:hideMark/>
          </w:tcPr>
          <w:p w14:paraId="0CB9D635"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 superior for CAL/PD</w:t>
            </w:r>
          </w:p>
        </w:tc>
      </w:tr>
      <w:tr w:rsidR="00744E35" w:rsidRPr="004243BB" w14:paraId="60930A8E" w14:textId="77777777" w:rsidTr="00FB275C">
        <w:trPr>
          <w:trHeight w:val="313"/>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5B9A009B"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t>Petsos</w:t>
            </w:r>
            <w:proofErr w:type="spellEnd"/>
            <w:r w:rsidRPr="009045A1">
              <w:rPr>
                <w:rFonts w:asciiTheme="majorBidi" w:hAnsiTheme="majorBidi" w:cstheme="majorBidi"/>
                <w:b/>
                <w:bCs/>
                <w:color w:val="000000"/>
                <w:spacing w:val="-4"/>
                <w:sz w:val="18"/>
                <w:szCs w:val="18"/>
              </w:rPr>
              <w:t xml:space="preserve"> et al.,2019</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(36)</w:t>
            </w:r>
          </w:p>
        </w:tc>
        <w:tc>
          <w:tcPr>
            <w:tcW w:w="1044" w:type="pct"/>
            <w:tcBorders>
              <w:top w:val="nil"/>
              <w:left w:val="nil"/>
              <w:bottom w:val="single" w:sz="4" w:space="0" w:color="auto"/>
              <w:right w:val="single" w:sz="4" w:space="0" w:color="auto"/>
            </w:tcBorders>
            <w:shd w:val="clear" w:color="000000" w:fill="FFFFFF"/>
            <w:hideMark/>
          </w:tcPr>
          <w:p w14:paraId="3E162562"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GTR</w:t>
            </w:r>
          </w:p>
        </w:tc>
        <w:tc>
          <w:tcPr>
            <w:tcW w:w="801" w:type="pct"/>
            <w:tcBorders>
              <w:top w:val="nil"/>
              <w:left w:val="nil"/>
              <w:bottom w:val="single" w:sz="4" w:space="0" w:color="auto"/>
              <w:right w:val="single" w:sz="4" w:space="0" w:color="auto"/>
            </w:tcBorders>
            <w:shd w:val="clear" w:color="000000" w:fill="FFFFFF"/>
            <w:hideMark/>
          </w:tcPr>
          <w:p w14:paraId="72A4E9BB"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OFD</w:t>
            </w:r>
          </w:p>
        </w:tc>
        <w:tc>
          <w:tcPr>
            <w:tcW w:w="1049" w:type="pct"/>
            <w:tcBorders>
              <w:top w:val="nil"/>
              <w:left w:val="nil"/>
              <w:bottom w:val="single" w:sz="4" w:space="0" w:color="auto"/>
              <w:right w:val="single" w:sz="4" w:space="0" w:color="auto"/>
            </w:tcBorders>
            <w:shd w:val="clear" w:color="000000" w:fill="FFFFFF"/>
            <w:hideMark/>
          </w:tcPr>
          <w:p w14:paraId="3BA78F90"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3.80 ± 2.69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3.60 ± 2.55 mm</w:t>
            </w:r>
          </w:p>
        </w:tc>
        <w:tc>
          <w:tcPr>
            <w:tcW w:w="878" w:type="pct"/>
            <w:tcBorders>
              <w:top w:val="nil"/>
              <w:left w:val="nil"/>
              <w:bottom w:val="single" w:sz="4" w:space="0" w:color="auto"/>
              <w:right w:val="single" w:sz="4" w:space="0" w:color="auto"/>
            </w:tcBorders>
            <w:shd w:val="clear" w:color="000000" w:fill="FFFFFF"/>
            <w:hideMark/>
          </w:tcPr>
          <w:p w14:paraId="263B5F0E"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4.75 ± 3.36 </w:t>
            </w:r>
            <w:proofErr w:type="spellStart"/>
            <w:proofErr w:type="gramStart"/>
            <w:r w:rsidRPr="004243BB">
              <w:rPr>
                <w:rFonts w:asciiTheme="majorBidi" w:hAnsiTheme="majorBidi" w:cstheme="majorBidi"/>
                <w:color w:val="000000"/>
                <w:spacing w:val="-4"/>
                <w:sz w:val="18"/>
                <w:szCs w:val="18"/>
              </w:rPr>
              <w:t>mm;Control</w:t>
            </w:r>
            <w:proofErr w:type="spellEnd"/>
            <w:proofErr w:type="gramEnd"/>
            <w:r w:rsidRPr="004243BB">
              <w:rPr>
                <w:rFonts w:asciiTheme="majorBidi" w:hAnsiTheme="majorBidi" w:cstheme="majorBidi"/>
                <w:color w:val="000000"/>
                <w:spacing w:val="-4"/>
                <w:sz w:val="18"/>
                <w:szCs w:val="18"/>
              </w:rPr>
              <w:t>:−4.40 ± 3.11 mm</w:t>
            </w:r>
          </w:p>
        </w:tc>
        <w:tc>
          <w:tcPr>
            <w:tcW w:w="643" w:type="pct"/>
            <w:tcBorders>
              <w:top w:val="nil"/>
              <w:left w:val="nil"/>
              <w:bottom w:val="single" w:sz="4" w:space="0" w:color="auto"/>
              <w:right w:val="single" w:sz="4" w:space="0" w:color="auto"/>
            </w:tcBorders>
            <w:shd w:val="clear" w:color="000000" w:fill="FFFFFF"/>
            <w:hideMark/>
          </w:tcPr>
          <w:p w14:paraId="4EBA6A76"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 </w:t>
            </w:r>
            <w:proofErr w:type="spellStart"/>
            <w:r w:rsidRPr="004243BB">
              <w:rPr>
                <w:rFonts w:asciiTheme="majorBidi" w:hAnsiTheme="majorBidi" w:cstheme="majorBidi"/>
                <w:color w:val="000000"/>
                <w:spacing w:val="-4"/>
                <w:sz w:val="18"/>
                <w:szCs w:val="18"/>
              </w:rPr>
              <w:t>intergroup</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significance</w:t>
            </w:r>
            <w:proofErr w:type="spellEnd"/>
          </w:p>
        </w:tc>
      </w:tr>
      <w:tr w:rsidR="00744E35" w:rsidRPr="00F10911" w14:paraId="2EC34C88" w14:textId="77777777" w:rsidTr="00FB275C">
        <w:trPr>
          <w:trHeight w:val="863"/>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0408D3B0"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Pham et al.,2021</w:t>
            </w:r>
          </w:p>
          <w:p w14:paraId="61ADC234"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(37)</w:t>
            </w:r>
          </w:p>
        </w:tc>
        <w:tc>
          <w:tcPr>
            <w:tcW w:w="1044" w:type="pct"/>
            <w:tcBorders>
              <w:top w:val="nil"/>
              <w:left w:val="nil"/>
              <w:bottom w:val="single" w:sz="4" w:space="0" w:color="auto"/>
              <w:right w:val="single" w:sz="4" w:space="0" w:color="auto"/>
            </w:tcBorders>
            <w:shd w:val="clear" w:color="000000" w:fill="FFFFFF"/>
            <w:hideMark/>
          </w:tcPr>
          <w:p w14:paraId="620038BA"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PRF+OFD</w:t>
            </w:r>
          </w:p>
        </w:tc>
        <w:tc>
          <w:tcPr>
            <w:tcW w:w="801" w:type="pct"/>
            <w:tcBorders>
              <w:top w:val="nil"/>
              <w:left w:val="nil"/>
              <w:bottom w:val="single" w:sz="4" w:space="0" w:color="auto"/>
              <w:right w:val="single" w:sz="4" w:space="0" w:color="auto"/>
            </w:tcBorders>
            <w:shd w:val="clear" w:color="000000" w:fill="FFFFFF"/>
            <w:hideMark/>
          </w:tcPr>
          <w:p w14:paraId="3D8D30BB"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GTR ; OFD </w:t>
            </w:r>
            <w:proofErr w:type="spellStart"/>
            <w:r w:rsidRPr="004243BB">
              <w:rPr>
                <w:rFonts w:asciiTheme="majorBidi" w:hAnsiTheme="majorBidi" w:cstheme="majorBidi"/>
                <w:color w:val="000000"/>
                <w:spacing w:val="-4"/>
                <w:sz w:val="18"/>
                <w:szCs w:val="18"/>
              </w:rPr>
              <w:t>alone</w:t>
            </w:r>
            <w:proofErr w:type="spellEnd"/>
          </w:p>
        </w:tc>
        <w:tc>
          <w:tcPr>
            <w:tcW w:w="1049" w:type="pct"/>
            <w:tcBorders>
              <w:top w:val="nil"/>
              <w:left w:val="nil"/>
              <w:bottom w:val="single" w:sz="4" w:space="0" w:color="auto"/>
              <w:right w:val="single" w:sz="4" w:space="0" w:color="auto"/>
            </w:tcBorders>
            <w:shd w:val="clear" w:color="000000" w:fill="FFFFFF"/>
            <w:hideMark/>
          </w:tcPr>
          <w:p w14:paraId="6C9344C1"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Test:5.00 ± 0.46 mm; Control: +4.53 ± 0.57 mm; Control: +3.37 ± 1.22 mm</w:t>
            </w:r>
          </w:p>
        </w:tc>
        <w:tc>
          <w:tcPr>
            <w:tcW w:w="878" w:type="pct"/>
            <w:tcBorders>
              <w:top w:val="nil"/>
              <w:left w:val="nil"/>
              <w:bottom w:val="single" w:sz="4" w:space="0" w:color="auto"/>
              <w:right w:val="single" w:sz="4" w:space="0" w:color="auto"/>
            </w:tcBorders>
            <w:hideMark/>
          </w:tcPr>
          <w:p w14:paraId="68C1A39C"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 -4.80 ± 0.71 mm; Control: -4.63 ± 0.67 mm; Control: -3.37 ± 1.00 mm</w:t>
            </w:r>
          </w:p>
        </w:tc>
        <w:tc>
          <w:tcPr>
            <w:tcW w:w="643" w:type="pct"/>
            <w:tcBorders>
              <w:top w:val="nil"/>
              <w:left w:val="nil"/>
              <w:bottom w:val="single" w:sz="4" w:space="0" w:color="auto"/>
              <w:right w:val="single" w:sz="4" w:space="0" w:color="auto"/>
            </w:tcBorders>
            <w:hideMark/>
          </w:tcPr>
          <w:p w14:paraId="67AE8F7B"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PRF ≈ GTR; both superior to OFD for CAL/PD</w:t>
            </w:r>
          </w:p>
        </w:tc>
      </w:tr>
      <w:tr w:rsidR="00744E35" w:rsidRPr="00F10911" w14:paraId="3A8ACEE3" w14:textId="77777777" w:rsidTr="00FB275C">
        <w:trPr>
          <w:trHeight w:val="480"/>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155BD7FF"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t>Pietruska</w:t>
            </w:r>
            <w:proofErr w:type="spellEnd"/>
            <w:r w:rsidRPr="009045A1">
              <w:rPr>
                <w:rFonts w:asciiTheme="majorBidi" w:hAnsiTheme="majorBidi" w:cstheme="majorBidi"/>
                <w:b/>
                <w:bCs/>
                <w:color w:val="000000"/>
                <w:spacing w:val="-4"/>
                <w:sz w:val="18"/>
                <w:szCs w:val="18"/>
              </w:rPr>
              <w:t xml:space="preserve"> et al.</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,2020</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(38)</w:t>
            </w:r>
          </w:p>
        </w:tc>
        <w:tc>
          <w:tcPr>
            <w:tcW w:w="1044" w:type="pct"/>
            <w:tcBorders>
              <w:top w:val="nil"/>
              <w:left w:val="nil"/>
              <w:bottom w:val="single" w:sz="4" w:space="0" w:color="auto"/>
              <w:right w:val="single" w:sz="4" w:space="0" w:color="auto"/>
            </w:tcBorders>
            <w:shd w:val="clear" w:color="000000" w:fill="FFFFFF"/>
            <w:hideMark/>
          </w:tcPr>
          <w:p w14:paraId="7F7A1C43"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GTR/DBBM+AB</w:t>
            </w:r>
          </w:p>
        </w:tc>
        <w:tc>
          <w:tcPr>
            <w:tcW w:w="801" w:type="pct"/>
            <w:tcBorders>
              <w:top w:val="nil"/>
              <w:left w:val="nil"/>
              <w:bottom w:val="single" w:sz="4" w:space="0" w:color="auto"/>
              <w:right w:val="single" w:sz="4" w:space="0" w:color="auto"/>
            </w:tcBorders>
            <w:shd w:val="clear" w:color="000000" w:fill="FFFFFF"/>
            <w:hideMark/>
          </w:tcPr>
          <w:p w14:paraId="0A9B3340"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GTR/DBBM</w:t>
            </w:r>
          </w:p>
        </w:tc>
        <w:tc>
          <w:tcPr>
            <w:tcW w:w="1049" w:type="pct"/>
            <w:tcBorders>
              <w:top w:val="nil"/>
              <w:left w:val="nil"/>
              <w:bottom w:val="single" w:sz="4" w:space="0" w:color="auto"/>
              <w:right w:val="single" w:sz="4" w:space="0" w:color="auto"/>
            </w:tcBorders>
            <w:shd w:val="clear" w:color="000000" w:fill="FFFFFF"/>
            <w:hideMark/>
          </w:tcPr>
          <w:p w14:paraId="7F09C9EE"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3.6 ± 1.6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2.7 ± 1.6 mm</w:t>
            </w:r>
          </w:p>
        </w:tc>
        <w:tc>
          <w:tcPr>
            <w:tcW w:w="878" w:type="pct"/>
            <w:tcBorders>
              <w:top w:val="nil"/>
              <w:left w:val="nil"/>
              <w:bottom w:val="single" w:sz="4" w:space="0" w:color="auto"/>
              <w:right w:val="single" w:sz="4" w:space="0" w:color="auto"/>
            </w:tcBorders>
            <w:hideMark/>
          </w:tcPr>
          <w:p w14:paraId="3594ABB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-3.8±1.3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-3.3±1.7 mm</w:t>
            </w:r>
          </w:p>
        </w:tc>
        <w:tc>
          <w:tcPr>
            <w:tcW w:w="643" w:type="pct"/>
            <w:tcBorders>
              <w:top w:val="nil"/>
              <w:left w:val="nil"/>
              <w:bottom w:val="single" w:sz="4" w:space="0" w:color="auto"/>
              <w:right w:val="single" w:sz="4" w:space="0" w:color="auto"/>
            </w:tcBorders>
            <w:hideMark/>
          </w:tcPr>
          <w:p w14:paraId="238B8570"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proofErr w:type="gramStart"/>
            <w:r w:rsidRPr="00136E58">
              <w:rPr>
                <w:rFonts w:asciiTheme="majorBidi" w:hAnsiTheme="majorBidi" w:cstheme="majorBidi"/>
                <w:color w:val="000000"/>
                <w:spacing w:val="-4"/>
                <w:sz w:val="18"/>
                <w:szCs w:val="18"/>
                <w:lang w:val="en-US"/>
              </w:rPr>
              <w:t>Non inter-</w:t>
            </w:r>
            <w:proofErr w:type="gramEnd"/>
            <w:r w:rsidRPr="00136E58">
              <w:rPr>
                <w:rFonts w:asciiTheme="majorBidi" w:hAnsiTheme="majorBidi" w:cstheme="majorBidi"/>
                <w:color w:val="000000"/>
                <w:spacing w:val="-4"/>
                <w:sz w:val="18"/>
                <w:szCs w:val="18"/>
                <w:lang w:val="en-US"/>
              </w:rPr>
              <w:t>group significance for CAL/PD</w:t>
            </w:r>
          </w:p>
        </w:tc>
      </w:tr>
      <w:tr w:rsidR="00744E35" w:rsidRPr="00F10911" w14:paraId="0A0B8116"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7A2FB2F4"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t>Pilloni</w:t>
            </w:r>
            <w:proofErr w:type="spellEnd"/>
            <w:r w:rsidRPr="009045A1">
              <w:rPr>
                <w:rFonts w:asciiTheme="majorBidi" w:hAnsiTheme="majorBidi" w:cstheme="majorBidi"/>
                <w:b/>
                <w:bCs/>
                <w:color w:val="000000"/>
                <w:spacing w:val="-4"/>
                <w:sz w:val="18"/>
                <w:szCs w:val="18"/>
              </w:rPr>
              <w:t xml:space="preserve"> et al.,2021</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(39)</w:t>
            </w:r>
          </w:p>
        </w:tc>
        <w:tc>
          <w:tcPr>
            <w:tcW w:w="1044" w:type="pct"/>
            <w:tcBorders>
              <w:top w:val="nil"/>
              <w:left w:val="nil"/>
              <w:bottom w:val="single" w:sz="4" w:space="0" w:color="auto"/>
              <w:right w:val="single" w:sz="4" w:space="0" w:color="auto"/>
            </w:tcBorders>
            <w:shd w:val="clear" w:color="000000" w:fill="FFFFFF"/>
            <w:hideMark/>
          </w:tcPr>
          <w:p w14:paraId="12F12857"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SFA+ cross-</w:t>
            </w:r>
            <w:proofErr w:type="spellStart"/>
            <w:r w:rsidRPr="004243BB">
              <w:rPr>
                <w:rFonts w:asciiTheme="majorBidi" w:hAnsiTheme="majorBidi" w:cstheme="majorBidi"/>
                <w:color w:val="000000"/>
                <w:spacing w:val="-4"/>
                <w:sz w:val="18"/>
                <w:szCs w:val="18"/>
              </w:rPr>
              <w:t>linked</w:t>
            </w:r>
            <w:proofErr w:type="spellEnd"/>
            <w:r w:rsidRPr="004243BB">
              <w:rPr>
                <w:rFonts w:asciiTheme="majorBidi" w:hAnsiTheme="majorBidi" w:cstheme="majorBidi"/>
                <w:color w:val="000000"/>
                <w:spacing w:val="-4"/>
                <w:sz w:val="18"/>
                <w:szCs w:val="18"/>
              </w:rPr>
              <w:t xml:space="preserve"> HA</w:t>
            </w:r>
          </w:p>
        </w:tc>
        <w:tc>
          <w:tcPr>
            <w:tcW w:w="801" w:type="pct"/>
            <w:tcBorders>
              <w:top w:val="nil"/>
              <w:left w:val="nil"/>
              <w:bottom w:val="single" w:sz="4" w:space="0" w:color="auto"/>
              <w:right w:val="single" w:sz="4" w:space="0" w:color="auto"/>
            </w:tcBorders>
            <w:shd w:val="clear" w:color="000000" w:fill="FFFFFF"/>
            <w:hideMark/>
          </w:tcPr>
          <w:p w14:paraId="48A54215"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SFA+EMD</w:t>
            </w:r>
          </w:p>
        </w:tc>
        <w:tc>
          <w:tcPr>
            <w:tcW w:w="1049" w:type="pct"/>
            <w:tcBorders>
              <w:top w:val="nil"/>
              <w:left w:val="nil"/>
              <w:bottom w:val="single" w:sz="4" w:space="0" w:color="auto"/>
              <w:right w:val="single" w:sz="4" w:space="0" w:color="auto"/>
            </w:tcBorders>
            <w:shd w:val="clear" w:color="000000" w:fill="FFFFFF"/>
            <w:hideMark/>
          </w:tcPr>
          <w:p w14:paraId="06E50D7A"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+2.19 ± 1.11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+2.94 ± 1.12 mm</w:t>
            </w:r>
          </w:p>
        </w:tc>
        <w:tc>
          <w:tcPr>
            <w:tcW w:w="878" w:type="pct"/>
            <w:tcBorders>
              <w:top w:val="nil"/>
              <w:left w:val="nil"/>
              <w:bottom w:val="single" w:sz="4" w:space="0" w:color="auto"/>
              <w:right w:val="single" w:sz="4" w:space="0" w:color="auto"/>
            </w:tcBorders>
            <w:hideMark/>
          </w:tcPr>
          <w:p w14:paraId="1C42BFBD"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-3.31 ± 0.70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-4.5 ± 0.97 mm</w:t>
            </w:r>
          </w:p>
        </w:tc>
        <w:tc>
          <w:tcPr>
            <w:tcW w:w="643" w:type="pct"/>
            <w:tcBorders>
              <w:top w:val="nil"/>
              <w:left w:val="nil"/>
              <w:bottom w:val="single" w:sz="4" w:space="0" w:color="auto"/>
              <w:right w:val="single" w:sz="4" w:space="0" w:color="auto"/>
            </w:tcBorders>
            <w:hideMark/>
          </w:tcPr>
          <w:p w14:paraId="47C274E6"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control superior for PD                       Non significance for CAL</w:t>
            </w:r>
          </w:p>
        </w:tc>
      </w:tr>
      <w:tr w:rsidR="00744E35" w:rsidRPr="00F10911" w14:paraId="4B5BEB28"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7663E12F"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PSG et al.,2025</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(40)</w:t>
            </w:r>
          </w:p>
        </w:tc>
        <w:tc>
          <w:tcPr>
            <w:tcW w:w="1044" w:type="pct"/>
            <w:tcBorders>
              <w:top w:val="nil"/>
              <w:left w:val="nil"/>
              <w:bottom w:val="single" w:sz="4" w:space="0" w:color="auto"/>
              <w:right w:val="single" w:sz="4" w:space="0" w:color="auto"/>
            </w:tcBorders>
            <w:shd w:val="clear" w:color="000000" w:fill="FFFFFF"/>
            <w:hideMark/>
          </w:tcPr>
          <w:p w14:paraId="70C2D11E"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SPPF+LLLT</w:t>
            </w:r>
          </w:p>
        </w:tc>
        <w:tc>
          <w:tcPr>
            <w:tcW w:w="801" w:type="pct"/>
            <w:tcBorders>
              <w:top w:val="nil"/>
              <w:left w:val="nil"/>
              <w:bottom w:val="single" w:sz="4" w:space="0" w:color="auto"/>
              <w:right w:val="single" w:sz="4" w:space="0" w:color="auto"/>
            </w:tcBorders>
            <w:shd w:val="clear" w:color="000000" w:fill="FFFFFF"/>
            <w:hideMark/>
          </w:tcPr>
          <w:p w14:paraId="7CDD4E47"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SPPF </w:t>
            </w:r>
            <w:proofErr w:type="spellStart"/>
            <w:r w:rsidRPr="004243BB">
              <w:rPr>
                <w:rFonts w:asciiTheme="majorBidi" w:hAnsiTheme="majorBidi" w:cstheme="majorBidi"/>
                <w:color w:val="000000"/>
                <w:spacing w:val="-4"/>
                <w:sz w:val="18"/>
                <w:szCs w:val="18"/>
              </w:rPr>
              <w:t>only</w:t>
            </w:r>
            <w:proofErr w:type="spellEnd"/>
          </w:p>
        </w:tc>
        <w:tc>
          <w:tcPr>
            <w:tcW w:w="1049" w:type="pct"/>
            <w:tcBorders>
              <w:top w:val="nil"/>
              <w:left w:val="nil"/>
              <w:bottom w:val="single" w:sz="4" w:space="0" w:color="auto"/>
              <w:right w:val="single" w:sz="4" w:space="0" w:color="auto"/>
            </w:tcBorders>
            <w:shd w:val="clear" w:color="000000" w:fill="FFFFFF"/>
            <w:hideMark/>
          </w:tcPr>
          <w:p w14:paraId="5110E6AA"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3.90±0.30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5.40±0.20 mm</w:t>
            </w:r>
          </w:p>
        </w:tc>
        <w:tc>
          <w:tcPr>
            <w:tcW w:w="878" w:type="pct"/>
            <w:tcBorders>
              <w:top w:val="nil"/>
              <w:left w:val="nil"/>
              <w:bottom w:val="single" w:sz="4" w:space="0" w:color="auto"/>
              <w:right w:val="single" w:sz="4" w:space="0" w:color="auto"/>
            </w:tcBorders>
            <w:hideMark/>
          </w:tcPr>
          <w:p w14:paraId="106DDEC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3.0±0.04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4.20±0.10 mm</w:t>
            </w:r>
          </w:p>
        </w:tc>
        <w:tc>
          <w:tcPr>
            <w:tcW w:w="643" w:type="pct"/>
            <w:tcBorders>
              <w:top w:val="nil"/>
              <w:left w:val="nil"/>
              <w:bottom w:val="single" w:sz="4" w:space="0" w:color="auto"/>
              <w:right w:val="single" w:sz="4" w:space="0" w:color="auto"/>
            </w:tcBorders>
            <w:hideMark/>
          </w:tcPr>
          <w:p w14:paraId="6207412B"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 superior for CAL/PD</w:t>
            </w:r>
          </w:p>
        </w:tc>
      </w:tr>
      <w:tr w:rsidR="00744E35" w:rsidRPr="004243BB" w14:paraId="146AFA52"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205943E3"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t>Rakmanee</w:t>
            </w:r>
            <w:proofErr w:type="spellEnd"/>
            <w:r w:rsidRPr="009045A1">
              <w:rPr>
                <w:rFonts w:asciiTheme="majorBidi" w:hAnsiTheme="majorBidi" w:cstheme="majorBidi"/>
                <w:b/>
                <w:bCs/>
                <w:color w:val="000000"/>
                <w:spacing w:val="-4"/>
                <w:sz w:val="18"/>
                <w:szCs w:val="18"/>
              </w:rPr>
              <w:t xml:space="preserve"> et al.,</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2016 (41)</w:t>
            </w:r>
          </w:p>
        </w:tc>
        <w:tc>
          <w:tcPr>
            <w:tcW w:w="1044" w:type="pct"/>
            <w:tcBorders>
              <w:top w:val="nil"/>
              <w:left w:val="nil"/>
              <w:bottom w:val="single" w:sz="4" w:space="0" w:color="auto"/>
              <w:right w:val="single" w:sz="4" w:space="0" w:color="auto"/>
            </w:tcBorders>
            <w:shd w:val="clear" w:color="000000" w:fill="FFFFFF"/>
            <w:hideMark/>
          </w:tcPr>
          <w:p w14:paraId="1B8E1397"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GTR </w:t>
            </w:r>
          </w:p>
        </w:tc>
        <w:tc>
          <w:tcPr>
            <w:tcW w:w="801" w:type="pct"/>
            <w:tcBorders>
              <w:top w:val="nil"/>
              <w:left w:val="nil"/>
              <w:bottom w:val="single" w:sz="4" w:space="0" w:color="auto"/>
              <w:right w:val="single" w:sz="4" w:space="0" w:color="auto"/>
            </w:tcBorders>
            <w:shd w:val="clear" w:color="000000" w:fill="FFFFFF"/>
            <w:hideMark/>
          </w:tcPr>
          <w:p w14:paraId="34923D35"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SPPF</w:t>
            </w:r>
          </w:p>
        </w:tc>
        <w:tc>
          <w:tcPr>
            <w:tcW w:w="1049" w:type="pct"/>
            <w:tcBorders>
              <w:top w:val="nil"/>
              <w:left w:val="nil"/>
              <w:bottom w:val="single" w:sz="4" w:space="0" w:color="auto"/>
              <w:right w:val="single" w:sz="4" w:space="0" w:color="auto"/>
            </w:tcBorders>
            <w:shd w:val="clear" w:color="000000" w:fill="FFFFFF"/>
            <w:hideMark/>
          </w:tcPr>
          <w:p w14:paraId="6942DA5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1.6 [0.9, 2.1]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2.1 [1.4, 2.7] mm</w:t>
            </w:r>
          </w:p>
        </w:tc>
        <w:tc>
          <w:tcPr>
            <w:tcW w:w="878" w:type="pct"/>
            <w:tcBorders>
              <w:top w:val="nil"/>
              <w:left w:val="nil"/>
              <w:bottom w:val="single" w:sz="4" w:space="0" w:color="auto"/>
              <w:right w:val="single" w:sz="4" w:space="0" w:color="auto"/>
            </w:tcBorders>
            <w:shd w:val="clear" w:color="000000" w:fill="FFFFFF"/>
            <w:hideMark/>
          </w:tcPr>
          <w:p w14:paraId="44BE3AE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2.4 [1.9, 2.8]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2.5 [2.0, 3.0] mm</w:t>
            </w:r>
          </w:p>
        </w:tc>
        <w:tc>
          <w:tcPr>
            <w:tcW w:w="643" w:type="pct"/>
            <w:tcBorders>
              <w:top w:val="nil"/>
              <w:left w:val="nil"/>
              <w:bottom w:val="single" w:sz="4" w:space="0" w:color="auto"/>
              <w:right w:val="single" w:sz="4" w:space="0" w:color="auto"/>
            </w:tcBorders>
            <w:shd w:val="clear" w:color="000000" w:fill="FFFFFF"/>
            <w:hideMark/>
          </w:tcPr>
          <w:p w14:paraId="50E5A154"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 </w:t>
            </w:r>
            <w:proofErr w:type="spellStart"/>
            <w:r w:rsidRPr="004243BB">
              <w:rPr>
                <w:rFonts w:asciiTheme="majorBidi" w:hAnsiTheme="majorBidi" w:cstheme="majorBidi"/>
                <w:color w:val="000000"/>
                <w:spacing w:val="-4"/>
                <w:sz w:val="18"/>
                <w:szCs w:val="18"/>
              </w:rPr>
              <w:t>intergroup</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significance</w:t>
            </w:r>
            <w:proofErr w:type="spellEnd"/>
          </w:p>
        </w:tc>
      </w:tr>
      <w:tr w:rsidR="00744E35" w:rsidRPr="004243BB" w14:paraId="000C9692"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6711D75B"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t>Rakmanee</w:t>
            </w:r>
            <w:proofErr w:type="spellEnd"/>
            <w:r w:rsidRPr="009045A1">
              <w:rPr>
                <w:rFonts w:asciiTheme="majorBidi" w:hAnsiTheme="majorBidi" w:cstheme="majorBidi"/>
                <w:b/>
                <w:bCs/>
                <w:color w:val="000000"/>
                <w:spacing w:val="-4"/>
                <w:sz w:val="18"/>
                <w:szCs w:val="18"/>
              </w:rPr>
              <w:t xml:space="preserve"> et al.,</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2016 (42)</w:t>
            </w:r>
          </w:p>
        </w:tc>
        <w:tc>
          <w:tcPr>
            <w:tcW w:w="1044" w:type="pct"/>
            <w:tcBorders>
              <w:top w:val="nil"/>
              <w:left w:val="nil"/>
              <w:bottom w:val="single" w:sz="4" w:space="0" w:color="auto"/>
              <w:right w:val="single" w:sz="4" w:space="0" w:color="auto"/>
            </w:tcBorders>
            <w:shd w:val="clear" w:color="000000" w:fill="FFFFFF"/>
            <w:hideMark/>
          </w:tcPr>
          <w:p w14:paraId="327FA769"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GTR </w:t>
            </w:r>
          </w:p>
        </w:tc>
        <w:tc>
          <w:tcPr>
            <w:tcW w:w="801" w:type="pct"/>
            <w:tcBorders>
              <w:top w:val="nil"/>
              <w:left w:val="nil"/>
              <w:bottom w:val="single" w:sz="4" w:space="0" w:color="auto"/>
              <w:right w:val="single" w:sz="4" w:space="0" w:color="auto"/>
            </w:tcBorders>
            <w:shd w:val="clear" w:color="000000" w:fill="FFFFFF"/>
            <w:hideMark/>
          </w:tcPr>
          <w:p w14:paraId="66462974"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SPPF</w:t>
            </w:r>
          </w:p>
        </w:tc>
        <w:tc>
          <w:tcPr>
            <w:tcW w:w="1049" w:type="pct"/>
            <w:tcBorders>
              <w:top w:val="nil"/>
              <w:left w:val="nil"/>
              <w:bottom w:val="single" w:sz="4" w:space="0" w:color="auto"/>
              <w:right w:val="single" w:sz="4" w:space="0" w:color="auto"/>
            </w:tcBorders>
            <w:shd w:val="clear" w:color="000000" w:fill="FFFFFF"/>
            <w:hideMark/>
          </w:tcPr>
          <w:p w14:paraId="2CB13DD4"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 </w:t>
            </w:r>
            <w:proofErr w:type="spellStart"/>
            <w:r w:rsidRPr="004243BB">
              <w:rPr>
                <w:rFonts w:asciiTheme="majorBidi" w:hAnsiTheme="majorBidi" w:cstheme="majorBidi"/>
                <w:color w:val="000000"/>
                <w:spacing w:val="-4"/>
                <w:sz w:val="18"/>
                <w:szCs w:val="18"/>
              </w:rPr>
              <w:t>clinical</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parameters</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mentionned</w:t>
            </w:r>
            <w:proofErr w:type="spellEnd"/>
          </w:p>
        </w:tc>
        <w:tc>
          <w:tcPr>
            <w:tcW w:w="878" w:type="pct"/>
            <w:tcBorders>
              <w:top w:val="nil"/>
              <w:left w:val="nil"/>
              <w:bottom w:val="single" w:sz="4" w:space="0" w:color="auto"/>
              <w:right w:val="single" w:sz="4" w:space="0" w:color="auto"/>
            </w:tcBorders>
            <w:shd w:val="clear" w:color="000000" w:fill="FFFFFF"/>
            <w:hideMark/>
          </w:tcPr>
          <w:p w14:paraId="269DBD11"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 </w:t>
            </w:r>
            <w:proofErr w:type="spellStart"/>
            <w:r w:rsidRPr="004243BB">
              <w:rPr>
                <w:rFonts w:asciiTheme="majorBidi" w:hAnsiTheme="majorBidi" w:cstheme="majorBidi"/>
                <w:color w:val="000000"/>
                <w:spacing w:val="-4"/>
                <w:sz w:val="18"/>
                <w:szCs w:val="18"/>
              </w:rPr>
              <w:t>clinical</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parameters</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mentionned</w:t>
            </w:r>
            <w:proofErr w:type="spellEnd"/>
          </w:p>
        </w:tc>
        <w:tc>
          <w:tcPr>
            <w:tcW w:w="643" w:type="pct"/>
            <w:tcBorders>
              <w:top w:val="nil"/>
              <w:left w:val="nil"/>
              <w:bottom w:val="single" w:sz="4" w:space="0" w:color="auto"/>
              <w:right w:val="single" w:sz="4" w:space="0" w:color="auto"/>
            </w:tcBorders>
            <w:shd w:val="clear" w:color="000000" w:fill="FFFFFF"/>
            <w:hideMark/>
          </w:tcPr>
          <w:p w14:paraId="0C6B00DB"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 </w:t>
            </w:r>
            <w:proofErr w:type="spellStart"/>
            <w:r w:rsidRPr="004243BB">
              <w:rPr>
                <w:rFonts w:asciiTheme="majorBidi" w:hAnsiTheme="majorBidi" w:cstheme="majorBidi"/>
                <w:color w:val="000000"/>
                <w:spacing w:val="-4"/>
                <w:sz w:val="18"/>
                <w:szCs w:val="18"/>
              </w:rPr>
              <w:t>clinical</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parameters</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mentionned</w:t>
            </w:r>
            <w:proofErr w:type="spellEnd"/>
          </w:p>
        </w:tc>
      </w:tr>
      <w:tr w:rsidR="00744E35" w:rsidRPr="00F10911" w14:paraId="634EE7BA"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7DF91DAD"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Rexhepi et al.,2021</w:t>
            </w:r>
          </w:p>
          <w:p w14:paraId="58F4705B"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(44)</w:t>
            </w:r>
          </w:p>
        </w:tc>
        <w:tc>
          <w:tcPr>
            <w:tcW w:w="1044" w:type="pct"/>
            <w:tcBorders>
              <w:top w:val="nil"/>
              <w:left w:val="nil"/>
              <w:bottom w:val="single" w:sz="4" w:space="0" w:color="auto"/>
              <w:right w:val="single" w:sz="4" w:space="0" w:color="auto"/>
            </w:tcBorders>
            <w:shd w:val="clear" w:color="000000" w:fill="FFFFFF"/>
            <w:hideMark/>
          </w:tcPr>
          <w:p w14:paraId="348739F0"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IBB+L-PRF</w:t>
            </w:r>
          </w:p>
        </w:tc>
        <w:tc>
          <w:tcPr>
            <w:tcW w:w="801" w:type="pct"/>
            <w:tcBorders>
              <w:top w:val="nil"/>
              <w:left w:val="nil"/>
              <w:bottom w:val="single" w:sz="4" w:space="0" w:color="auto"/>
              <w:right w:val="single" w:sz="4" w:space="0" w:color="auto"/>
            </w:tcBorders>
            <w:shd w:val="clear" w:color="000000" w:fill="FFFFFF"/>
            <w:hideMark/>
          </w:tcPr>
          <w:p w14:paraId="42C66EB9"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IBB+CM</w:t>
            </w:r>
          </w:p>
        </w:tc>
        <w:tc>
          <w:tcPr>
            <w:tcW w:w="1049" w:type="pct"/>
            <w:tcBorders>
              <w:top w:val="nil"/>
              <w:left w:val="nil"/>
              <w:bottom w:val="single" w:sz="4" w:space="0" w:color="auto"/>
              <w:right w:val="single" w:sz="4" w:space="0" w:color="auto"/>
            </w:tcBorders>
            <w:shd w:val="clear" w:color="000000" w:fill="FFFFFF"/>
            <w:hideMark/>
          </w:tcPr>
          <w:p w14:paraId="5192946F"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3.582 ± 0.157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2.773 ± 0.157</w:t>
            </w:r>
          </w:p>
        </w:tc>
        <w:tc>
          <w:tcPr>
            <w:tcW w:w="878" w:type="pct"/>
            <w:tcBorders>
              <w:top w:val="nil"/>
              <w:left w:val="nil"/>
              <w:bottom w:val="single" w:sz="4" w:space="0" w:color="auto"/>
              <w:right w:val="single" w:sz="4" w:space="0" w:color="auto"/>
            </w:tcBorders>
            <w:hideMark/>
          </w:tcPr>
          <w:p w14:paraId="7F554F5F"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Difference:</w:t>
            </w:r>
            <w:proofErr w:type="gramEnd"/>
            <w:r w:rsidRPr="004243BB">
              <w:rPr>
                <w:rFonts w:asciiTheme="majorBidi" w:hAnsiTheme="majorBidi" w:cstheme="majorBidi"/>
                <w:color w:val="000000"/>
                <w:spacing w:val="-4"/>
                <w:sz w:val="18"/>
                <w:szCs w:val="18"/>
              </w:rPr>
              <w:t>0.499 ± 0.161</w:t>
            </w:r>
          </w:p>
        </w:tc>
        <w:tc>
          <w:tcPr>
            <w:tcW w:w="643" w:type="pct"/>
            <w:tcBorders>
              <w:top w:val="nil"/>
              <w:left w:val="nil"/>
              <w:bottom w:val="single" w:sz="4" w:space="0" w:color="auto"/>
              <w:right w:val="single" w:sz="4" w:space="0" w:color="auto"/>
            </w:tcBorders>
            <w:hideMark/>
          </w:tcPr>
          <w:p w14:paraId="06D2E2AE"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 non inferior for CAL, inferior for PD reduction</w:t>
            </w:r>
          </w:p>
        </w:tc>
      </w:tr>
      <w:tr w:rsidR="00744E35" w:rsidRPr="004243BB" w14:paraId="6E806A9D"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651CC573"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Rodríguez et</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al.,</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2025 (45)</w:t>
            </w:r>
          </w:p>
        </w:tc>
        <w:tc>
          <w:tcPr>
            <w:tcW w:w="1044" w:type="pct"/>
            <w:tcBorders>
              <w:top w:val="nil"/>
              <w:left w:val="nil"/>
              <w:bottom w:val="single" w:sz="4" w:space="0" w:color="auto"/>
              <w:right w:val="single" w:sz="4" w:space="0" w:color="auto"/>
            </w:tcBorders>
            <w:shd w:val="clear" w:color="000000" w:fill="FFFFFF"/>
            <w:hideMark/>
          </w:tcPr>
          <w:p w14:paraId="1BCFC8C9"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HA</w:t>
            </w:r>
          </w:p>
        </w:tc>
        <w:tc>
          <w:tcPr>
            <w:tcW w:w="801" w:type="pct"/>
            <w:tcBorders>
              <w:top w:val="nil"/>
              <w:left w:val="nil"/>
              <w:bottom w:val="single" w:sz="4" w:space="0" w:color="auto"/>
              <w:right w:val="single" w:sz="4" w:space="0" w:color="auto"/>
            </w:tcBorders>
            <w:shd w:val="clear" w:color="000000" w:fill="FFFFFF"/>
            <w:hideMark/>
          </w:tcPr>
          <w:p w14:paraId="0D56921A"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EMD</w:t>
            </w:r>
          </w:p>
        </w:tc>
        <w:tc>
          <w:tcPr>
            <w:tcW w:w="1049" w:type="pct"/>
            <w:tcBorders>
              <w:top w:val="nil"/>
              <w:left w:val="nil"/>
              <w:bottom w:val="single" w:sz="4" w:space="0" w:color="auto"/>
              <w:right w:val="single" w:sz="4" w:space="0" w:color="auto"/>
            </w:tcBorders>
            <w:shd w:val="clear" w:color="000000" w:fill="FFFFFF"/>
            <w:hideMark/>
          </w:tcPr>
          <w:p w14:paraId="4D2FA312"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3.43±1.62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3.50±1.81 mm</w:t>
            </w:r>
          </w:p>
        </w:tc>
        <w:tc>
          <w:tcPr>
            <w:tcW w:w="878" w:type="pct"/>
            <w:tcBorders>
              <w:top w:val="nil"/>
              <w:left w:val="nil"/>
              <w:bottom w:val="single" w:sz="4" w:space="0" w:color="auto"/>
              <w:right w:val="single" w:sz="4" w:space="0" w:color="auto"/>
            </w:tcBorders>
            <w:hideMark/>
          </w:tcPr>
          <w:p w14:paraId="378FC926"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3.96±1.41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4.38±1.50 mm</w:t>
            </w:r>
          </w:p>
        </w:tc>
        <w:tc>
          <w:tcPr>
            <w:tcW w:w="643" w:type="pct"/>
            <w:tcBorders>
              <w:top w:val="nil"/>
              <w:left w:val="nil"/>
              <w:bottom w:val="single" w:sz="4" w:space="0" w:color="auto"/>
              <w:right w:val="single" w:sz="4" w:space="0" w:color="auto"/>
            </w:tcBorders>
            <w:hideMark/>
          </w:tcPr>
          <w:p w14:paraId="222487F4"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 </w:t>
            </w:r>
            <w:proofErr w:type="spellStart"/>
            <w:r w:rsidRPr="004243BB">
              <w:rPr>
                <w:rFonts w:asciiTheme="majorBidi" w:hAnsiTheme="majorBidi" w:cstheme="majorBidi"/>
                <w:color w:val="000000"/>
                <w:spacing w:val="-4"/>
                <w:sz w:val="18"/>
                <w:szCs w:val="18"/>
              </w:rPr>
              <w:t>intergroup</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significance</w:t>
            </w:r>
            <w:proofErr w:type="spellEnd"/>
          </w:p>
        </w:tc>
      </w:tr>
      <w:tr w:rsidR="00744E35" w:rsidRPr="004243BB" w14:paraId="3B2E0640"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4F86F41B"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lastRenderedPageBreak/>
              <w:t>Sali et al.,2016</w:t>
            </w:r>
          </w:p>
          <w:p w14:paraId="074F9F61"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(46)</w:t>
            </w:r>
          </w:p>
        </w:tc>
        <w:tc>
          <w:tcPr>
            <w:tcW w:w="1044" w:type="pct"/>
            <w:tcBorders>
              <w:top w:val="nil"/>
              <w:left w:val="nil"/>
              <w:bottom w:val="single" w:sz="4" w:space="0" w:color="auto"/>
              <w:right w:val="single" w:sz="4" w:space="0" w:color="auto"/>
            </w:tcBorders>
            <w:shd w:val="clear" w:color="000000" w:fill="FFFFFF"/>
            <w:hideMark/>
          </w:tcPr>
          <w:p w14:paraId="14A2117A"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OFD+DFDBA+AM</w:t>
            </w:r>
          </w:p>
        </w:tc>
        <w:tc>
          <w:tcPr>
            <w:tcW w:w="801" w:type="pct"/>
            <w:tcBorders>
              <w:top w:val="nil"/>
              <w:left w:val="nil"/>
              <w:bottom w:val="single" w:sz="4" w:space="0" w:color="auto"/>
              <w:right w:val="single" w:sz="4" w:space="0" w:color="auto"/>
            </w:tcBorders>
            <w:shd w:val="clear" w:color="000000" w:fill="FFFFFF"/>
            <w:hideMark/>
          </w:tcPr>
          <w:p w14:paraId="28852281"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OFD+DFDBA</w:t>
            </w:r>
          </w:p>
        </w:tc>
        <w:tc>
          <w:tcPr>
            <w:tcW w:w="1049" w:type="pct"/>
            <w:tcBorders>
              <w:top w:val="nil"/>
              <w:left w:val="nil"/>
              <w:bottom w:val="single" w:sz="4" w:space="0" w:color="auto"/>
              <w:right w:val="single" w:sz="4" w:space="0" w:color="auto"/>
            </w:tcBorders>
            <w:shd w:val="clear" w:color="000000" w:fill="FFFFFF"/>
            <w:hideMark/>
          </w:tcPr>
          <w:p w14:paraId="168976A6"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4.6 ± 2.366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2.4 ± 2.366 mm</w:t>
            </w:r>
          </w:p>
        </w:tc>
        <w:tc>
          <w:tcPr>
            <w:tcW w:w="878" w:type="pct"/>
            <w:tcBorders>
              <w:top w:val="nil"/>
              <w:left w:val="nil"/>
              <w:bottom w:val="single" w:sz="4" w:space="0" w:color="auto"/>
              <w:right w:val="single" w:sz="4" w:space="0" w:color="auto"/>
            </w:tcBorders>
            <w:hideMark/>
          </w:tcPr>
          <w:p w14:paraId="3299723B"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Tzst:</w:t>
            </w:r>
            <w:proofErr w:type="gramEnd"/>
            <w:r w:rsidRPr="004243BB">
              <w:rPr>
                <w:rFonts w:asciiTheme="majorBidi" w:hAnsiTheme="majorBidi" w:cstheme="majorBidi"/>
                <w:color w:val="000000"/>
                <w:spacing w:val="-4"/>
                <w:sz w:val="18"/>
                <w:szCs w:val="18"/>
              </w:rPr>
              <w:t xml:space="preserve">4.6 ± 2.319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2.5 ± 2.461 mm</w:t>
            </w:r>
          </w:p>
        </w:tc>
        <w:tc>
          <w:tcPr>
            <w:tcW w:w="643" w:type="pct"/>
            <w:tcBorders>
              <w:top w:val="nil"/>
              <w:left w:val="nil"/>
              <w:bottom w:val="single" w:sz="4" w:space="0" w:color="auto"/>
              <w:right w:val="single" w:sz="4" w:space="0" w:color="auto"/>
            </w:tcBorders>
            <w:hideMark/>
          </w:tcPr>
          <w:p w14:paraId="43C0168D"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 </w:t>
            </w:r>
            <w:proofErr w:type="spellStart"/>
            <w:r w:rsidRPr="004243BB">
              <w:rPr>
                <w:rFonts w:asciiTheme="majorBidi" w:hAnsiTheme="majorBidi" w:cstheme="majorBidi"/>
                <w:color w:val="000000"/>
                <w:spacing w:val="-4"/>
                <w:sz w:val="18"/>
                <w:szCs w:val="18"/>
              </w:rPr>
              <w:t>intergroup</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significance</w:t>
            </w:r>
            <w:proofErr w:type="spellEnd"/>
          </w:p>
        </w:tc>
      </w:tr>
    </w:tbl>
    <w:p w14:paraId="6FB295B8" w14:textId="77777777" w:rsidR="00744E35" w:rsidRDefault="00744E35" w:rsidP="00744E35">
      <w:pPr>
        <w:jc w:val="center"/>
        <w:rPr>
          <w:rFonts w:ascii="Arial Narrow" w:hAnsi="Arial Narrow"/>
          <w:b/>
          <w:bCs/>
          <w:szCs w:val="20"/>
        </w:rPr>
      </w:pPr>
    </w:p>
    <w:p w14:paraId="3126B732" w14:textId="77777777" w:rsidR="00744E35" w:rsidRPr="00FF56A2" w:rsidRDefault="00744E35" w:rsidP="00744E35">
      <w:pPr>
        <w:jc w:val="center"/>
        <w:rPr>
          <w:rFonts w:ascii="Arial Narrow" w:hAnsi="Arial Narrow"/>
          <w:b/>
          <w:bCs/>
          <w:szCs w:val="20"/>
        </w:rPr>
      </w:pPr>
      <w:r w:rsidRPr="00FF56A2">
        <w:rPr>
          <w:rFonts w:ascii="Arial Narrow" w:hAnsi="Arial Narrow"/>
          <w:b/>
          <w:bCs/>
          <w:szCs w:val="20"/>
        </w:rPr>
        <w:t>Table V : (</w:t>
      </w:r>
      <w:proofErr w:type="spellStart"/>
      <w:r w:rsidRPr="00FF56A2">
        <w:rPr>
          <w:rFonts w:ascii="Arial Narrow" w:hAnsi="Arial Narrow"/>
          <w:b/>
          <w:bCs/>
          <w:szCs w:val="20"/>
        </w:rPr>
        <w:t>Continued</w:t>
      </w:r>
      <w:proofErr w:type="spellEnd"/>
      <w:r w:rsidRPr="00FF56A2">
        <w:rPr>
          <w:rFonts w:ascii="Arial Narrow" w:hAnsi="Arial Narrow"/>
          <w:b/>
          <w:bCs/>
          <w:szCs w:val="20"/>
        </w:rPr>
        <w:t>)</w:t>
      </w:r>
    </w:p>
    <w:tbl>
      <w:tblPr>
        <w:tblW w:w="5000" w:type="pct"/>
        <w:jc w:val="center"/>
        <w:tblLook w:val="04A0" w:firstRow="1" w:lastRow="0" w:firstColumn="1" w:lastColumn="0" w:noHBand="0" w:noVBand="1"/>
      </w:tblPr>
      <w:tblGrid>
        <w:gridCol w:w="1061"/>
        <w:gridCol w:w="1892"/>
        <w:gridCol w:w="1452"/>
        <w:gridCol w:w="1901"/>
        <w:gridCol w:w="1591"/>
        <w:gridCol w:w="1165"/>
      </w:tblGrid>
      <w:tr w:rsidR="00744E35" w:rsidRPr="00F10911" w14:paraId="6DE09918" w14:textId="77777777" w:rsidTr="00FB275C">
        <w:trPr>
          <w:trHeight w:val="425"/>
          <w:jc w:val="center"/>
        </w:trPr>
        <w:tc>
          <w:tcPr>
            <w:tcW w:w="585" w:type="pct"/>
            <w:tcBorders>
              <w:top w:val="single" w:sz="4" w:space="0" w:color="auto"/>
              <w:left w:val="single" w:sz="4" w:space="0" w:color="auto"/>
              <w:bottom w:val="single" w:sz="4" w:space="0" w:color="auto"/>
              <w:right w:val="single" w:sz="4" w:space="0" w:color="auto"/>
            </w:tcBorders>
            <w:shd w:val="clear" w:color="000000" w:fill="FFFFFF"/>
            <w:hideMark/>
          </w:tcPr>
          <w:p w14:paraId="354EBCAD"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Samarth et al.,</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2023</w:t>
            </w:r>
            <w:r>
              <w:rPr>
                <w:rFonts w:asciiTheme="majorBidi" w:hAnsiTheme="majorBidi" w:cstheme="majorBidi"/>
                <w:b/>
                <w:bCs/>
                <w:color w:val="000000"/>
                <w:spacing w:val="-4"/>
                <w:sz w:val="18"/>
                <w:szCs w:val="18"/>
              </w:rPr>
              <w:t xml:space="preserve"> </w:t>
            </w:r>
            <w:r w:rsidRPr="009045A1">
              <w:rPr>
                <w:rFonts w:asciiTheme="majorBidi" w:hAnsiTheme="majorBidi" w:cstheme="majorBidi"/>
                <w:b/>
                <w:bCs/>
                <w:color w:val="000000"/>
                <w:spacing w:val="-4"/>
                <w:sz w:val="18"/>
                <w:szCs w:val="18"/>
              </w:rPr>
              <w:t>(47)</w:t>
            </w:r>
          </w:p>
        </w:tc>
        <w:tc>
          <w:tcPr>
            <w:tcW w:w="1044" w:type="pct"/>
            <w:tcBorders>
              <w:top w:val="single" w:sz="4" w:space="0" w:color="auto"/>
              <w:left w:val="nil"/>
              <w:bottom w:val="single" w:sz="4" w:space="0" w:color="auto"/>
              <w:right w:val="single" w:sz="4" w:space="0" w:color="auto"/>
            </w:tcBorders>
            <w:shd w:val="clear" w:color="000000" w:fill="FFFFFF"/>
            <w:hideMark/>
          </w:tcPr>
          <w:p w14:paraId="28A90593"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DFDBA+CGF membrane</w:t>
            </w:r>
          </w:p>
        </w:tc>
        <w:tc>
          <w:tcPr>
            <w:tcW w:w="801" w:type="pct"/>
            <w:tcBorders>
              <w:top w:val="single" w:sz="4" w:space="0" w:color="auto"/>
              <w:left w:val="nil"/>
              <w:bottom w:val="single" w:sz="4" w:space="0" w:color="auto"/>
              <w:right w:val="single" w:sz="4" w:space="0" w:color="auto"/>
            </w:tcBorders>
            <w:shd w:val="clear" w:color="000000" w:fill="FFFFFF"/>
            <w:hideMark/>
          </w:tcPr>
          <w:p w14:paraId="7747B23D"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DFDBA</w:t>
            </w:r>
          </w:p>
        </w:tc>
        <w:tc>
          <w:tcPr>
            <w:tcW w:w="1049" w:type="pct"/>
            <w:tcBorders>
              <w:top w:val="single" w:sz="4" w:space="0" w:color="auto"/>
              <w:left w:val="nil"/>
              <w:bottom w:val="single" w:sz="4" w:space="0" w:color="auto"/>
              <w:right w:val="single" w:sz="4" w:space="0" w:color="auto"/>
            </w:tcBorders>
            <w:shd w:val="clear" w:color="000000" w:fill="FFFFFF"/>
            <w:hideMark/>
          </w:tcPr>
          <w:p w14:paraId="148DC633"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3.13 ± 0.57 mm</w:t>
            </w:r>
            <w:proofErr w:type="gramStart"/>
            <w:r w:rsidRPr="004243BB">
              <w:rPr>
                <w:rFonts w:asciiTheme="majorBidi" w:hAnsiTheme="majorBidi" w:cstheme="majorBidi"/>
                <w:color w:val="000000"/>
                <w:spacing w:val="-4"/>
                <w:sz w:val="18"/>
                <w:szCs w:val="18"/>
              </w:rPr>
              <w:t xml:space="preserve"> ;Control</w:t>
            </w:r>
            <w:proofErr w:type="gramEnd"/>
            <w:r w:rsidRPr="004243BB">
              <w:rPr>
                <w:rFonts w:asciiTheme="majorBidi" w:hAnsiTheme="majorBidi" w:cstheme="majorBidi"/>
                <w:color w:val="000000"/>
                <w:spacing w:val="-4"/>
                <w:sz w:val="18"/>
                <w:szCs w:val="18"/>
              </w:rPr>
              <w:t>:3.77 ± 0.77 mm</w:t>
            </w:r>
          </w:p>
        </w:tc>
        <w:tc>
          <w:tcPr>
            <w:tcW w:w="878" w:type="pct"/>
            <w:tcBorders>
              <w:top w:val="single" w:sz="4" w:space="0" w:color="auto"/>
              <w:left w:val="nil"/>
              <w:bottom w:val="single" w:sz="4" w:space="0" w:color="auto"/>
              <w:right w:val="single" w:sz="4" w:space="0" w:color="auto"/>
            </w:tcBorders>
            <w:hideMark/>
          </w:tcPr>
          <w:p w14:paraId="1DF945B5"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2.40 ± 0.50 mm</w:t>
            </w:r>
            <w:proofErr w:type="gramStart"/>
            <w:r w:rsidRPr="004243BB">
              <w:rPr>
                <w:rFonts w:asciiTheme="majorBidi" w:hAnsiTheme="majorBidi" w:cstheme="majorBidi"/>
                <w:color w:val="000000"/>
                <w:spacing w:val="-4"/>
                <w:sz w:val="18"/>
                <w:szCs w:val="18"/>
              </w:rPr>
              <w:t xml:space="preserve"> ;Control</w:t>
            </w:r>
            <w:proofErr w:type="gramEnd"/>
            <w:r w:rsidRPr="004243BB">
              <w:rPr>
                <w:rFonts w:asciiTheme="majorBidi" w:hAnsiTheme="majorBidi" w:cstheme="majorBidi"/>
                <w:color w:val="000000"/>
                <w:spacing w:val="-4"/>
                <w:sz w:val="18"/>
                <w:szCs w:val="18"/>
              </w:rPr>
              <w:t>:2.87 ± 0.57 mm</w:t>
            </w:r>
          </w:p>
        </w:tc>
        <w:tc>
          <w:tcPr>
            <w:tcW w:w="643" w:type="pct"/>
            <w:tcBorders>
              <w:top w:val="single" w:sz="4" w:space="0" w:color="auto"/>
              <w:left w:val="nil"/>
              <w:bottom w:val="single" w:sz="4" w:space="0" w:color="auto"/>
              <w:right w:val="single" w:sz="4" w:space="0" w:color="auto"/>
            </w:tcBorders>
            <w:hideMark/>
          </w:tcPr>
          <w:p w14:paraId="7EF3E68D"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proofErr w:type="gramStart"/>
            <w:r w:rsidRPr="00136E58">
              <w:rPr>
                <w:rFonts w:asciiTheme="majorBidi" w:hAnsiTheme="majorBidi" w:cstheme="majorBidi"/>
                <w:color w:val="000000"/>
                <w:spacing w:val="-4"/>
                <w:sz w:val="18"/>
                <w:szCs w:val="18"/>
                <w:lang w:val="en-US"/>
              </w:rPr>
              <w:t>Test superior</w:t>
            </w:r>
            <w:proofErr w:type="gramEnd"/>
            <w:r w:rsidRPr="00136E58">
              <w:rPr>
                <w:rFonts w:asciiTheme="majorBidi" w:hAnsiTheme="majorBidi" w:cstheme="majorBidi"/>
                <w:color w:val="000000"/>
                <w:spacing w:val="-4"/>
                <w:sz w:val="18"/>
                <w:szCs w:val="18"/>
                <w:lang w:val="en-US"/>
              </w:rPr>
              <w:t xml:space="preserve"> for CAL/PPD</w:t>
            </w:r>
          </w:p>
        </w:tc>
      </w:tr>
      <w:tr w:rsidR="00744E35" w:rsidRPr="004243BB" w14:paraId="3642FD4D"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5C5E20E2" w14:textId="77777777" w:rsidR="00744E35" w:rsidRPr="009045A1" w:rsidRDefault="00744E35" w:rsidP="00FB275C">
            <w:pPr>
              <w:spacing w:line="240" w:lineRule="auto"/>
              <w:rPr>
                <w:rFonts w:asciiTheme="majorBidi" w:hAnsiTheme="majorBidi" w:cstheme="majorBidi"/>
                <w:b/>
                <w:bCs/>
                <w:color w:val="000000"/>
                <w:spacing w:val="-4"/>
                <w:sz w:val="18"/>
                <w:szCs w:val="18"/>
              </w:rPr>
            </w:pPr>
            <w:proofErr w:type="spellStart"/>
            <w:r w:rsidRPr="009045A1">
              <w:rPr>
                <w:rFonts w:asciiTheme="majorBidi" w:hAnsiTheme="majorBidi" w:cstheme="majorBidi"/>
                <w:b/>
                <w:bCs/>
                <w:color w:val="000000"/>
                <w:spacing w:val="-4"/>
                <w:sz w:val="18"/>
                <w:szCs w:val="18"/>
              </w:rPr>
              <w:t>Seshima</w:t>
            </w:r>
            <w:proofErr w:type="spellEnd"/>
            <w:r w:rsidRPr="009045A1">
              <w:rPr>
                <w:rFonts w:asciiTheme="majorBidi" w:hAnsiTheme="majorBidi" w:cstheme="majorBidi"/>
                <w:b/>
                <w:bCs/>
                <w:color w:val="000000"/>
                <w:spacing w:val="-4"/>
                <w:sz w:val="18"/>
                <w:szCs w:val="18"/>
              </w:rPr>
              <w:t xml:space="preserve"> et al.,2022</w:t>
            </w:r>
          </w:p>
          <w:p w14:paraId="22205EFC"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(49)</w:t>
            </w:r>
          </w:p>
        </w:tc>
        <w:tc>
          <w:tcPr>
            <w:tcW w:w="1044" w:type="pct"/>
            <w:tcBorders>
              <w:top w:val="nil"/>
              <w:left w:val="nil"/>
              <w:bottom w:val="single" w:sz="4" w:space="0" w:color="auto"/>
              <w:right w:val="single" w:sz="4" w:space="0" w:color="auto"/>
            </w:tcBorders>
            <w:shd w:val="clear" w:color="000000" w:fill="FFFFFF"/>
            <w:hideMark/>
          </w:tcPr>
          <w:p w14:paraId="4EE8BE1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rhFGF</w:t>
            </w:r>
            <w:proofErr w:type="gramEnd"/>
            <w:r w:rsidRPr="004243BB">
              <w:rPr>
                <w:rFonts w:asciiTheme="majorBidi" w:hAnsiTheme="majorBidi" w:cstheme="majorBidi"/>
                <w:color w:val="000000"/>
                <w:spacing w:val="-4"/>
                <w:sz w:val="18"/>
                <w:szCs w:val="18"/>
              </w:rPr>
              <w:t>-2+DBBM</w:t>
            </w:r>
          </w:p>
        </w:tc>
        <w:tc>
          <w:tcPr>
            <w:tcW w:w="801" w:type="pct"/>
            <w:tcBorders>
              <w:top w:val="nil"/>
              <w:left w:val="nil"/>
              <w:bottom w:val="single" w:sz="4" w:space="0" w:color="auto"/>
              <w:right w:val="single" w:sz="4" w:space="0" w:color="auto"/>
            </w:tcBorders>
            <w:shd w:val="clear" w:color="000000" w:fill="FFFFFF"/>
            <w:hideMark/>
          </w:tcPr>
          <w:p w14:paraId="51D067D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rhFGF</w:t>
            </w:r>
            <w:proofErr w:type="gramEnd"/>
            <w:r w:rsidRPr="004243BB">
              <w:rPr>
                <w:rFonts w:asciiTheme="majorBidi" w:hAnsiTheme="majorBidi" w:cstheme="majorBidi"/>
                <w:color w:val="000000"/>
                <w:spacing w:val="-4"/>
                <w:sz w:val="18"/>
                <w:szCs w:val="18"/>
              </w:rPr>
              <w:t>-2</w:t>
            </w:r>
          </w:p>
        </w:tc>
        <w:tc>
          <w:tcPr>
            <w:tcW w:w="1049" w:type="pct"/>
            <w:tcBorders>
              <w:top w:val="nil"/>
              <w:left w:val="nil"/>
              <w:bottom w:val="single" w:sz="4" w:space="0" w:color="auto"/>
              <w:right w:val="single" w:sz="4" w:space="0" w:color="auto"/>
            </w:tcBorders>
            <w:shd w:val="clear" w:color="000000" w:fill="FFFFFF"/>
            <w:hideMark/>
          </w:tcPr>
          <w:p w14:paraId="432BAE5E"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 +3.5 ± 1.4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+2.72 ± 1.43 mm</w:t>
            </w:r>
          </w:p>
        </w:tc>
        <w:tc>
          <w:tcPr>
            <w:tcW w:w="878" w:type="pct"/>
            <w:tcBorders>
              <w:top w:val="nil"/>
              <w:left w:val="nil"/>
              <w:bottom w:val="single" w:sz="4" w:space="0" w:color="auto"/>
              <w:right w:val="single" w:sz="4" w:space="0" w:color="auto"/>
            </w:tcBorders>
            <w:hideMark/>
          </w:tcPr>
          <w:p w14:paraId="7DCD2622"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 xml:space="preserve">3.18 ± 1.55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3.25 ± 1.38 mm</w:t>
            </w:r>
          </w:p>
        </w:tc>
        <w:tc>
          <w:tcPr>
            <w:tcW w:w="643" w:type="pct"/>
            <w:tcBorders>
              <w:top w:val="nil"/>
              <w:left w:val="nil"/>
              <w:bottom w:val="single" w:sz="4" w:space="0" w:color="auto"/>
              <w:right w:val="single" w:sz="4" w:space="0" w:color="auto"/>
            </w:tcBorders>
            <w:hideMark/>
          </w:tcPr>
          <w:p w14:paraId="423CEC53"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 xml:space="preserve">No </w:t>
            </w:r>
            <w:proofErr w:type="spellStart"/>
            <w:r w:rsidRPr="004243BB">
              <w:rPr>
                <w:rFonts w:asciiTheme="majorBidi" w:hAnsiTheme="majorBidi" w:cstheme="majorBidi"/>
                <w:color w:val="000000"/>
                <w:spacing w:val="-4"/>
                <w:sz w:val="18"/>
                <w:szCs w:val="18"/>
              </w:rPr>
              <w:t>intergroup</w:t>
            </w:r>
            <w:proofErr w:type="spellEnd"/>
            <w:r w:rsidRPr="004243BB">
              <w:rPr>
                <w:rFonts w:asciiTheme="majorBidi" w:hAnsiTheme="majorBidi" w:cstheme="majorBidi"/>
                <w:color w:val="000000"/>
                <w:spacing w:val="-4"/>
                <w:sz w:val="18"/>
                <w:szCs w:val="18"/>
              </w:rPr>
              <w:t xml:space="preserve"> </w:t>
            </w:r>
            <w:proofErr w:type="spellStart"/>
            <w:r w:rsidRPr="004243BB">
              <w:rPr>
                <w:rFonts w:asciiTheme="majorBidi" w:hAnsiTheme="majorBidi" w:cstheme="majorBidi"/>
                <w:color w:val="000000"/>
                <w:spacing w:val="-4"/>
                <w:sz w:val="18"/>
                <w:szCs w:val="18"/>
              </w:rPr>
              <w:t>significance</w:t>
            </w:r>
            <w:proofErr w:type="spellEnd"/>
          </w:p>
        </w:tc>
      </w:tr>
      <w:tr w:rsidR="00744E35" w:rsidRPr="00F10911" w14:paraId="45028C66"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42FC41F2"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 xml:space="preserve">Shalini et </w:t>
            </w:r>
            <w:proofErr w:type="gramStart"/>
            <w:r w:rsidRPr="009045A1">
              <w:rPr>
                <w:rFonts w:asciiTheme="majorBidi" w:hAnsiTheme="majorBidi" w:cstheme="majorBidi"/>
                <w:b/>
                <w:bCs/>
                <w:color w:val="000000"/>
                <w:spacing w:val="-4"/>
                <w:sz w:val="18"/>
                <w:szCs w:val="18"/>
              </w:rPr>
              <w:t>al,,</w:t>
            </w:r>
            <w:proofErr w:type="gramEnd"/>
            <w:r w:rsidRPr="009045A1">
              <w:rPr>
                <w:rFonts w:asciiTheme="majorBidi" w:hAnsiTheme="majorBidi" w:cstheme="majorBidi"/>
                <w:b/>
                <w:bCs/>
                <w:color w:val="000000"/>
                <w:spacing w:val="-4"/>
                <w:sz w:val="18"/>
                <w:szCs w:val="18"/>
              </w:rPr>
              <w:t>2018</w:t>
            </w:r>
          </w:p>
          <w:p w14:paraId="627ACBFC"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(50)</w:t>
            </w:r>
          </w:p>
        </w:tc>
        <w:tc>
          <w:tcPr>
            <w:tcW w:w="1044" w:type="pct"/>
            <w:tcBorders>
              <w:top w:val="nil"/>
              <w:left w:val="nil"/>
              <w:bottom w:val="single" w:sz="4" w:space="0" w:color="auto"/>
              <w:right w:val="single" w:sz="4" w:space="0" w:color="auto"/>
            </w:tcBorders>
            <w:shd w:val="clear" w:color="000000" w:fill="FFFFFF"/>
            <w:hideMark/>
          </w:tcPr>
          <w:p w14:paraId="1BF0720B"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OFD+A-</w:t>
            </w:r>
            <w:proofErr w:type="spellStart"/>
            <w:r w:rsidRPr="004243BB">
              <w:rPr>
                <w:rFonts w:asciiTheme="majorBidi" w:hAnsiTheme="majorBidi" w:cstheme="majorBidi"/>
                <w:color w:val="000000"/>
                <w:spacing w:val="-4"/>
                <w:sz w:val="18"/>
                <w:szCs w:val="18"/>
              </w:rPr>
              <w:t>PDLSc</w:t>
            </w:r>
            <w:proofErr w:type="spellEnd"/>
            <w:r w:rsidRPr="004243BB">
              <w:rPr>
                <w:rFonts w:asciiTheme="majorBidi" w:hAnsiTheme="majorBidi" w:cstheme="majorBidi"/>
                <w:color w:val="000000"/>
                <w:spacing w:val="-4"/>
                <w:sz w:val="18"/>
                <w:szCs w:val="18"/>
              </w:rPr>
              <w:t xml:space="preserve"> Ni</w:t>
            </w:r>
          </w:p>
        </w:tc>
        <w:tc>
          <w:tcPr>
            <w:tcW w:w="801" w:type="pct"/>
            <w:tcBorders>
              <w:top w:val="nil"/>
              <w:left w:val="nil"/>
              <w:bottom w:val="single" w:sz="4" w:space="0" w:color="auto"/>
              <w:right w:val="single" w:sz="4" w:space="0" w:color="auto"/>
            </w:tcBorders>
            <w:shd w:val="clear" w:color="000000" w:fill="FFFFFF"/>
            <w:hideMark/>
          </w:tcPr>
          <w:p w14:paraId="7253CE42"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OFD</w:t>
            </w:r>
          </w:p>
        </w:tc>
        <w:tc>
          <w:tcPr>
            <w:tcW w:w="1049" w:type="pct"/>
            <w:tcBorders>
              <w:top w:val="nil"/>
              <w:left w:val="nil"/>
              <w:bottom w:val="single" w:sz="4" w:space="0" w:color="auto"/>
              <w:right w:val="single" w:sz="4" w:space="0" w:color="auto"/>
            </w:tcBorders>
            <w:shd w:val="clear" w:color="000000" w:fill="FFFFFF"/>
            <w:hideMark/>
          </w:tcPr>
          <w:p w14:paraId="141CB802"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29% to 45</w:t>
            </w:r>
            <w:proofErr w:type="gramStart"/>
            <w:r w:rsidRPr="004243BB">
              <w:rPr>
                <w:rFonts w:asciiTheme="majorBidi" w:hAnsiTheme="majorBidi" w:cstheme="majorBidi"/>
                <w:color w:val="000000"/>
                <w:spacing w:val="-4"/>
                <w:sz w:val="18"/>
                <w:szCs w:val="18"/>
              </w:rPr>
              <w:t>%;</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16% to 25%</w:t>
            </w:r>
          </w:p>
        </w:tc>
        <w:tc>
          <w:tcPr>
            <w:tcW w:w="878" w:type="pct"/>
            <w:tcBorders>
              <w:top w:val="nil"/>
              <w:left w:val="nil"/>
              <w:bottom w:val="single" w:sz="4" w:space="0" w:color="auto"/>
              <w:right w:val="single" w:sz="4" w:space="0" w:color="auto"/>
            </w:tcBorders>
            <w:hideMark/>
          </w:tcPr>
          <w:p w14:paraId="2CCBEC49"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23.39% to 28.4</w:t>
            </w:r>
            <w:proofErr w:type="gramStart"/>
            <w:r w:rsidRPr="004243BB">
              <w:rPr>
                <w:rFonts w:asciiTheme="majorBidi" w:hAnsiTheme="majorBidi" w:cstheme="majorBidi"/>
                <w:color w:val="000000"/>
                <w:spacing w:val="-4"/>
                <w:sz w:val="18"/>
                <w:szCs w:val="18"/>
              </w:rPr>
              <w:t>%;</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 xml:space="preserve"> 5.8% to 9.2%</w:t>
            </w:r>
          </w:p>
        </w:tc>
        <w:tc>
          <w:tcPr>
            <w:tcW w:w="643" w:type="pct"/>
            <w:tcBorders>
              <w:top w:val="nil"/>
              <w:left w:val="nil"/>
              <w:bottom w:val="single" w:sz="4" w:space="0" w:color="auto"/>
              <w:right w:val="single" w:sz="4" w:space="0" w:color="auto"/>
            </w:tcBorders>
            <w:hideMark/>
          </w:tcPr>
          <w:p w14:paraId="263471E8"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proofErr w:type="gramStart"/>
            <w:r w:rsidRPr="00136E58">
              <w:rPr>
                <w:rFonts w:asciiTheme="majorBidi" w:hAnsiTheme="majorBidi" w:cstheme="majorBidi"/>
                <w:color w:val="000000"/>
                <w:spacing w:val="-4"/>
                <w:sz w:val="18"/>
                <w:szCs w:val="18"/>
                <w:lang w:val="en-US"/>
              </w:rPr>
              <w:t>Test superior</w:t>
            </w:r>
            <w:proofErr w:type="gramEnd"/>
            <w:r w:rsidRPr="00136E58">
              <w:rPr>
                <w:rFonts w:asciiTheme="majorBidi" w:hAnsiTheme="majorBidi" w:cstheme="majorBidi"/>
                <w:color w:val="000000"/>
                <w:spacing w:val="-4"/>
                <w:sz w:val="18"/>
                <w:szCs w:val="18"/>
                <w:lang w:val="en-US"/>
              </w:rPr>
              <w:t xml:space="preserve"> for CAL/PPD</w:t>
            </w:r>
          </w:p>
        </w:tc>
      </w:tr>
      <w:tr w:rsidR="00744E35" w:rsidRPr="00F10911" w14:paraId="5265D203" w14:textId="77777777" w:rsidTr="00FB275C">
        <w:trPr>
          <w:trHeight w:val="578"/>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0DD10AF6"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Thorat et al.,2017</w:t>
            </w:r>
          </w:p>
          <w:p w14:paraId="279E340B" w14:textId="77777777" w:rsidR="00744E35" w:rsidRPr="009045A1" w:rsidRDefault="00744E35" w:rsidP="00FB275C">
            <w:pPr>
              <w:spacing w:line="240" w:lineRule="auto"/>
              <w:rPr>
                <w:rFonts w:asciiTheme="majorBidi" w:hAnsiTheme="majorBidi" w:cstheme="majorBidi"/>
                <w:b/>
                <w:bCs/>
                <w:color w:val="000000"/>
                <w:spacing w:val="-4"/>
                <w:sz w:val="18"/>
                <w:szCs w:val="18"/>
              </w:rPr>
            </w:pPr>
            <w:r w:rsidRPr="009045A1">
              <w:rPr>
                <w:rFonts w:asciiTheme="majorBidi" w:hAnsiTheme="majorBidi" w:cstheme="majorBidi"/>
                <w:b/>
                <w:bCs/>
                <w:color w:val="000000"/>
                <w:spacing w:val="-4"/>
                <w:sz w:val="18"/>
                <w:szCs w:val="18"/>
              </w:rPr>
              <w:t>(53)</w:t>
            </w:r>
          </w:p>
        </w:tc>
        <w:tc>
          <w:tcPr>
            <w:tcW w:w="1044" w:type="pct"/>
            <w:tcBorders>
              <w:top w:val="nil"/>
              <w:left w:val="nil"/>
              <w:bottom w:val="single" w:sz="4" w:space="0" w:color="auto"/>
              <w:right w:val="single" w:sz="4" w:space="0" w:color="auto"/>
            </w:tcBorders>
            <w:shd w:val="clear" w:color="000000" w:fill="FFFFFF"/>
            <w:hideMark/>
          </w:tcPr>
          <w:p w14:paraId="7B3F5811"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spellStart"/>
            <w:r w:rsidRPr="004243BB">
              <w:rPr>
                <w:rFonts w:asciiTheme="majorBidi" w:hAnsiTheme="majorBidi" w:cstheme="majorBidi"/>
                <w:color w:val="000000"/>
                <w:spacing w:val="-4"/>
                <w:sz w:val="18"/>
                <w:szCs w:val="18"/>
              </w:rPr>
              <w:t>MFO+autologous</w:t>
            </w:r>
            <w:proofErr w:type="spellEnd"/>
            <w:r w:rsidRPr="004243BB">
              <w:rPr>
                <w:rFonts w:asciiTheme="majorBidi" w:hAnsiTheme="majorBidi" w:cstheme="majorBidi"/>
                <w:color w:val="000000"/>
                <w:spacing w:val="-4"/>
                <w:sz w:val="18"/>
                <w:szCs w:val="18"/>
              </w:rPr>
              <w:t xml:space="preserve"> PRF</w:t>
            </w:r>
          </w:p>
        </w:tc>
        <w:tc>
          <w:tcPr>
            <w:tcW w:w="801" w:type="pct"/>
            <w:tcBorders>
              <w:top w:val="nil"/>
              <w:left w:val="nil"/>
              <w:bottom w:val="single" w:sz="4" w:space="0" w:color="auto"/>
              <w:right w:val="single" w:sz="4" w:space="0" w:color="auto"/>
            </w:tcBorders>
            <w:shd w:val="clear" w:color="000000" w:fill="FFFFFF"/>
            <w:hideMark/>
          </w:tcPr>
          <w:p w14:paraId="48228EB8" w14:textId="77777777" w:rsidR="00744E35" w:rsidRPr="004243BB" w:rsidRDefault="00744E35" w:rsidP="00FB275C">
            <w:pPr>
              <w:spacing w:line="240" w:lineRule="auto"/>
              <w:rPr>
                <w:rFonts w:asciiTheme="majorBidi" w:hAnsiTheme="majorBidi" w:cstheme="majorBidi"/>
                <w:color w:val="000000"/>
                <w:spacing w:val="-4"/>
                <w:sz w:val="18"/>
                <w:szCs w:val="18"/>
              </w:rPr>
            </w:pPr>
            <w:r w:rsidRPr="004243BB">
              <w:rPr>
                <w:rFonts w:asciiTheme="majorBidi" w:hAnsiTheme="majorBidi" w:cstheme="majorBidi"/>
                <w:color w:val="000000"/>
                <w:spacing w:val="-4"/>
                <w:sz w:val="18"/>
                <w:szCs w:val="18"/>
              </w:rPr>
              <w:t>MFO</w:t>
            </w:r>
          </w:p>
        </w:tc>
        <w:tc>
          <w:tcPr>
            <w:tcW w:w="1049" w:type="pct"/>
            <w:tcBorders>
              <w:top w:val="nil"/>
              <w:left w:val="nil"/>
              <w:bottom w:val="single" w:sz="4" w:space="0" w:color="auto"/>
              <w:right w:val="single" w:sz="4" w:space="0" w:color="auto"/>
            </w:tcBorders>
            <w:shd w:val="clear" w:color="000000" w:fill="FFFFFF"/>
            <w:hideMark/>
          </w:tcPr>
          <w:p w14:paraId="70C9FD23"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w:t>
            </w:r>
            <w:proofErr w:type="gramEnd"/>
            <w:r w:rsidRPr="004243BB">
              <w:rPr>
                <w:rFonts w:asciiTheme="majorBidi" w:hAnsiTheme="majorBidi" w:cstheme="majorBidi"/>
                <w:color w:val="000000"/>
                <w:spacing w:val="-4"/>
                <w:sz w:val="18"/>
                <w:szCs w:val="18"/>
              </w:rPr>
              <w:t>4.0±0.63 mm</w:t>
            </w:r>
            <w:proofErr w:type="gramStart"/>
            <w:r w:rsidRPr="004243BB">
              <w:rPr>
                <w:rFonts w:asciiTheme="majorBidi" w:hAnsiTheme="majorBidi" w:cstheme="majorBidi"/>
                <w:color w:val="000000"/>
                <w:spacing w:val="-4"/>
                <w:sz w:val="18"/>
                <w:szCs w:val="18"/>
              </w:rPr>
              <w:t xml:space="preserve"> ;Control</w:t>
            </w:r>
            <w:proofErr w:type="gramEnd"/>
            <w:r w:rsidRPr="004243BB">
              <w:rPr>
                <w:rFonts w:asciiTheme="majorBidi" w:hAnsiTheme="majorBidi" w:cstheme="majorBidi"/>
                <w:color w:val="000000"/>
                <w:spacing w:val="-4"/>
                <w:sz w:val="18"/>
                <w:szCs w:val="18"/>
              </w:rPr>
              <w:t>:0.33±1.21 mm</w:t>
            </w:r>
          </w:p>
        </w:tc>
        <w:tc>
          <w:tcPr>
            <w:tcW w:w="878" w:type="pct"/>
            <w:tcBorders>
              <w:top w:val="nil"/>
              <w:left w:val="nil"/>
              <w:bottom w:val="single" w:sz="4" w:space="0" w:color="auto"/>
              <w:right w:val="single" w:sz="4" w:space="0" w:color="auto"/>
            </w:tcBorders>
            <w:shd w:val="clear" w:color="000000" w:fill="FFFFFF"/>
            <w:hideMark/>
          </w:tcPr>
          <w:p w14:paraId="10010ED2" w14:textId="77777777" w:rsidR="00744E35" w:rsidRPr="004243BB" w:rsidRDefault="00744E35" w:rsidP="00FB275C">
            <w:pPr>
              <w:spacing w:line="240" w:lineRule="auto"/>
              <w:rPr>
                <w:rFonts w:asciiTheme="majorBidi" w:hAnsiTheme="majorBidi" w:cstheme="majorBidi"/>
                <w:color w:val="000000"/>
                <w:spacing w:val="-4"/>
                <w:sz w:val="18"/>
                <w:szCs w:val="18"/>
              </w:rPr>
            </w:pPr>
            <w:proofErr w:type="gramStart"/>
            <w:r w:rsidRPr="004243BB">
              <w:rPr>
                <w:rFonts w:asciiTheme="majorBidi" w:hAnsiTheme="majorBidi" w:cstheme="majorBidi"/>
                <w:color w:val="000000"/>
                <w:spacing w:val="-4"/>
                <w:sz w:val="18"/>
                <w:szCs w:val="18"/>
              </w:rPr>
              <w:t>Test:4;</w:t>
            </w:r>
            <w:proofErr w:type="gramEnd"/>
            <w:r w:rsidRPr="004243BB">
              <w:rPr>
                <w:rFonts w:asciiTheme="majorBidi" w:hAnsiTheme="majorBidi" w:cstheme="majorBidi"/>
                <w:color w:val="000000"/>
                <w:spacing w:val="-4"/>
                <w:sz w:val="18"/>
                <w:szCs w:val="18"/>
              </w:rPr>
              <w:t>0±</w:t>
            </w:r>
            <w:proofErr w:type="gramStart"/>
            <w:r w:rsidRPr="004243BB">
              <w:rPr>
                <w:rFonts w:asciiTheme="majorBidi" w:hAnsiTheme="majorBidi" w:cstheme="majorBidi"/>
                <w:color w:val="000000"/>
                <w:spacing w:val="-4"/>
                <w:sz w:val="18"/>
                <w:szCs w:val="18"/>
              </w:rPr>
              <w:t>0;</w:t>
            </w:r>
            <w:proofErr w:type="gramEnd"/>
            <w:r w:rsidRPr="004243BB">
              <w:rPr>
                <w:rFonts w:asciiTheme="majorBidi" w:hAnsiTheme="majorBidi" w:cstheme="majorBidi"/>
                <w:color w:val="000000"/>
                <w:spacing w:val="-4"/>
                <w:sz w:val="18"/>
                <w:szCs w:val="18"/>
              </w:rPr>
              <w:t xml:space="preserve">63 </w:t>
            </w:r>
            <w:proofErr w:type="gramStart"/>
            <w:r w:rsidRPr="004243BB">
              <w:rPr>
                <w:rFonts w:asciiTheme="majorBidi" w:hAnsiTheme="majorBidi" w:cstheme="majorBidi"/>
                <w:color w:val="000000"/>
                <w:spacing w:val="-4"/>
                <w:sz w:val="18"/>
                <w:szCs w:val="18"/>
              </w:rPr>
              <w:t>mm;</w:t>
            </w:r>
            <w:proofErr w:type="gramEnd"/>
            <w:r w:rsidRPr="004243BB">
              <w:rPr>
                <w:rFonts w:asciiTheme="majorBidi" w:hAnsiTheme="majorBidi" w:cstheme="majorBidi"/>
                <w:color w:val="000000"/>
                <w:spacing w:val="-4"/>
                <w:sz w:val="18"/>
                <w:szCs w:val="18"/>
              </w:rPr>
              <w:t xml:space="preserve"> </w:t>
            </w:r>
            <w:proofErr w:type="gramStart"/>
            <w:r w:rsidRPr="004243BB">
              <w:rPr>
                <w:rFonts w:asciiTheme="majorBidi" w:hAnsiTheme="majorBidi" w:cstheme="majorBidi"/>
                <w:color w:val="000000"/>
                <w:spacing w:val="-4"/>
                <w:sz w:val="18"/>
                <w:szCs w:val="18"/>
              </w:rPr>
              <w:t>Control:</w:t>
            </w:r>
            <w:proofErr w:type="gramEnd"/>
            <w:r w:rsidRPr="004243BB">
              <w:rPr>
                <w:rFonts w:asciiTheme="majorBidi" w:hAnsiTheme="majorBidi" w:cstheme="majorBidi"/>
                <w:color w:val="000000"/>
                <w:spacing w:val="-4"/>
                <w:sz w:val="18"/>
                <w:szCs w:val="18"/>
              </w:rPr>
              <w:t>1.5±0±0.34 mm</w:t>
            </w:r>
          </w:p>
        </w:tc>
        <w:tc>
          <w:tcPr>
            <w:tcW w:w="643" w:type="pct"/>
            <w:tcBorders>
              <w:top w:val="nil"/>
              <w:left w:val="nil"/>
              <w:bottom w:val="single" w:sz="4" w:space="0" w:color="auto"/>
              <w:right w:val="single" w:sz="4" w:space="0" w:color="auto"/>
            </w:tcBorders>
            <w:shd w:val="clear" w:color="000000" w:fill="FFFFFF"/>
            <w:hideMark/>
          </w:tcPr>
          <w:p w14:paraId="13A23F5F" w14:textId="77777777" w:rsidR="00744E35" w:rsidRPr="00136E58" w:rsidRDefault="00744E35" w:rsidP="00FB275C">
            <w:pPr>
              <w:spacing w:line="240" w:lineRule="auto"/>
              <w:rPr>
                <w:rFonts w:asciiTheme="majorBidi" w:hAnsiTheme="majorBidi" w:cstheme="majorBidi"/>
                <w:color w:val="000000"/>
                <w:spacing w:val="-4"/>
                <w:sz w:val="18"/>
                <w:szCs w:val="18"/>
                <w:lang w:val="en-US"/>
              </w:rPr>
            </w:pPr>
            <w:r w:rsidRPr="00136E58">
              <w:rPr>
                <w:rFonts w:asciiTheme="majorBidi" w:hAnsiTheme="majorBidi" w:cstheme="majorBidi"/>
                <w:color w:val="000000"/>
                <w:spacing w:val="-4"/>
                <w:sz w:val="18"/>
                <w:szCs w:val="18"/>
                <w:lang w:val="en-US"/>
              </w:rPr>
              <w:t>Test superior for CAL/PD</w:t>
            </w:r>
          </w:p>
        </w:tc>
      </w:tr>
      <w:tr w:rsidR="00744E35" w:rsidRPr="00F10911" w14:paraId="4C7E9925" w14:textId="77777777" w:rsidTr="00FB275C">
        <w:trPr>
          <w:trHeight w:val="863"/>
          <w:jc w:val="center"/>
        </w:trPr>
        <w:tc>
          <w:tcPr>
            <w:tcW w:w="585" w:type="pct"/>
            <w:tcBorders>
              <w:top w:val="nil"/>
              <w:left w:val="single" w:sz="4" w:space="0" w:color="auto"/>
              <w:bottom w:val="single" w:sz="4" w:space="0" w:color="auto"/>
              <w:right w:val="single" w:sz="4" w:space="0" w:color="auto"/>
            </w:tcBorders>
            <w:shd w:val="clear" w:color="000000" w:fill="FFFFFF"/>
            <w:hideMark/>
          </w:tcPr>
          <w:p w14:paraId="2736A744" w14:textId="77777777" w:rsidR="00744E35" w:rsidRPr="009045A1" w:rsidRDefault="00744E35" w:rsidP="00FB275C">
            <w:pPr>
              <w:spacing w:line="240" w:lineRule="auto"/>
              <w:rPr>
                <w:rFonts w:asciiTheme="majorBidi" w:hAnsiTheme="majorBidi" w:cstheme="majorBidi"/>
                <w:b/>
                <w:bCs/>
                <w:spacing w:val="-4"/>
                <w:sz w:val="18"/>
                <w:szCs w:val="18"/>
              </w:rPr>
            </w:pPr>
            <w:r w:rsidRPr="009045A1">
              <w:rPr>
                <w:rFonts w:asciiTheme="majorBidi" w:hAnsiTheme="majorBidi" w:cstheme="majorBidi"/>
                <w:b/>
                <w:bCs/>
                <w:spacing w:val="-4"/>
                <w:sz w:val="18"/>
                <w:szCs w:val="18"/>
              </w:rPr>
              <w:t>Xu et al.,2019</w:t>
            </w:r>
          </w:p>
          <w:p w14:paraId="76BB9DF0" w14:textId="77777777" w:rsidR="00744E35" w:rsidRPr="009045A1" w:rsidRDefault="00744E35" w:rsidP="00FB275C">
            <w:pPr>
              <w:spacing w:line="240" w:lineRule="auto"/>
              <w:rPr>
                <w:rFonts w:asciiTheme="majorBidi" w:hAnsiTheme="majorBidi" w:cstheme="majorBidi"/>
                <w:b/>
                <w:bCs/>
                <w:spacing w:val="-4"/>
                <w:sz w:val="18"/>
                <w:szCs w:val="18"/>
              </w:rPr>
            </w:pPr>
            <w:r w:rsidRPr="009045A1">
              <w:rPr>
                <w:rFonts w:asciiTheme="majorBidi" w:hAnsiTheme="majorBidi" w:cstheme="majorBidi"/>
                <w:b/>
                <w:bCs/>
                <w:spacing w:val="-4"/>
                <w:sz w:val="18"/>
                <w:szCs w:val="18"/>
              </w:rPr>
              <w:t>(56)</w:t>
            </w:r>
          </w:p>
        </w:tc>
        <w:tc>
          <w:tcPr>
            <w:tcW w:w="1044" w:type="pct"/>
            <w:tcBorders>
              <w:top w:val="nil"/>
              <w:left w:val="nil"/>
              <w:bottom w:val="single" w:sz="4" w:space="0" w:color="auto"/>
              <w:right w:val="single" w:sz="4" w:space="0" w:color="auto"/>
            </w:tcBorders>
            <w:shd w:val="clear" w:color="000000" w:fill="FFFFFF"/>
            <w:hideMark/>
          </w:tcPr>
          <w:p w14:paraId="16A6EFE9" w14:textId="77777777" w:rsidR="00744E35" w:rsidRPr="00136E58" w:rsidRDefault="00744E35" w:rsidP="00FB275C">
            <w:pPr>
              <w:spacing w:line="240" w:lineRule="auto"/>
              <w:rPr>
                <w:rFonts w:asciiTheme="majorBidi" w:hAnsiTheme="majorBidi" w:cstheme="majorBidi"/>
                <w:spacing w:val="-4"/>
                <w:sz w:val="18"/>
                <w:szCs w:val="18"/>
                <w:lang w:val="en-US"/>
              </w:rPr>
            </w:pPr>
            <w:r w:rsidRPr="00136E58">
              <w:rPr>
                <w:rFonts w:asciiTheme="majorBidi" w:hAnsiTheme="majorBidi" w:cstheme="majorBidi"/>
                <w:spacing w:val="-4"/>
                <w:sz w:val="18"/>
                <w:szCs w:val="18"/>
                <w:lang w:val="en-US"/>
              </w:rPr>
              <w:t xml:space="preserve">Flap </w:t>
            </w:r>
            <w:proofErr w:type="spellStart"/>
            <w:r w:rsidRPr="00136E58">
              <w:rPr>
                <w:rFonts w:asciiTheme="majorBidi" w:hAnsiTheme="majorBidi" w:cstheme="majorBidi"/>
                <w:spacing w:val="-4"/>
                <w:sz w:val="18"/>
                <w:szCs w:val="18"/>
                <w:lang w:val="en-US"/>
              </w:rPr>
              <w:t>surgery+autologous</w:t>
            </w:r>
            <w:proofErr w:type="spellEnd"/>
            <w:r w:rsidRPr="00136E58">
              <w:rPr>
                <w:rFonts w:asciiTheme="majorBidi" w:hAnsiTheme="majorBidi" w:cstheme="majorBidi"/>
                <w:spacing w:val="-4"/>
                <w:sz w:val="18"/>
                <w:szCs w:val="18"/>
                <w:lang w:val="en-US"/>
              </w:rPr>
              <w:t xml:space="preserve"> CGF(G2); flap </w:t>
            </w:r>
            <w:proofErr w:type="spellStart"/>
            <w:r w:rsidRPr="00136E58">
              <w:rPr>
                <w:rFonts w:asciiTheme="majorBidi" w:hAnsiTheme="majorBidi" w:cstheme="majorBidi"/>
                <w:spacing w:val="-4"/>
                <w:sz w:val="18"/>
                <w:szCs w:val="18"/>
                <w:lang w:val="en-US"/>
              </w:rPr>
              <w:t>surgery+Bio-Oss</w:t>
            </w:r>
            <w:proofErr w:type="spellEnd"/>
            <w:r w:rsidRPr="00136E58">
              <w:rPr>
                <w:rFonts w:asciiTheme="majorBidi" w:hAnsiTheme="majorBidi" w:cstheme="majorBidi"/>
                <w:spacing w:val="-4"/>
                <w:sz w:val="18"/>
                <w:szCs w:val="18"/>
                <w:lang w:val="en-US"/>
              </w:rPr>
              <w:t>(G3</w:t>
            </w:r>
            <w:proofErr w:type="gramStart"/>
            <w:r w:rsidRPr="00136E58">
              <w:rPr>
                <w:rFonts w:asciiTheme="majorBidi" w:hAnsiTheme="majorBidi" w:cstheme="majorBidi"/>
                <w:spacing w:val="-4"/>
                <w:sz w:val="18"/>
                <w:szCs w:val="18"/>
                <w:lang w:val="en-US"/>
              </w:rPr>
              <w:t>);flap</w:t>
            </w:r>
            <w:proofErr w:type="gramEnd"/>
            <w:r w:rsidRPr="00136E58">
              <w:rPr>
                <w:rFonts w:asciiTheme="majorBidi" w:hAnsiTheme="majorBidi" w:cstheme="majorBidi"/>
                <w:spacing w:val="-4"/>
                <w:sz w:val="18"/>
                <w:szCs w:val="18"/>
                <w:lang w:val="en-US"/>
              </w:rPr>
              <w:t xml:space="preserve"> </w:t>
            </w:r>
            <w:proofErr w:type="spellStart"/>
            <w:r w:rsidRPr="00136E58">
              <w:rPr>
                <w:rFonts w:asciiTheme="majorBidi" w:hAnsiTheme="majorBidi" w:cstheme="majorBidi"/>
                <w:spacing w:val="-4"/>
                <w:sz w:val="18"/>
                <w:szCs w:val="18"/>
                <w:lang w:val="en-US"/>
              </w:rPr>
              <w:t>surgery+CGF+Bio-Oss</w:t>
            </w:r>
            <w:proofErr w:type="spellEnd"/>
            <w:r w:rsidRPr="00136E58">
              <w:rPr>
                <w:rFonts w:asciiTheme="majorBidi" w:hAnsiTheme="majorBidi" w:cstheme="majorBidi"/>
                <w:spacing w:val="-4"/>
                <w:sz w:val="18"/>
                <w:szCs w:val="18"/>
                <w:lang w:val="en-US"/>
              </w:rPr>
              <w:t>(G4)</w:t>
            </w:r>
          </w:p>
        </w:tc>
        <w:tc>
          <w:tcPr>
            <w:tcW w:w="801" w:type="pct"/>
            <w:tcBorders>
              <w:top w:val="nil"/>
              <w:left w:val="nil"/>
              <w:bottom w:val="single" w:sz="4" w:space="0" w:color="auto"/>
              <w:right w:val="single" w:sz="4" w:space="0" w:color="auto"/>
            </w:tcBorders>
            <w:shd w:val="clear" w:color="000000" w:fill="FFFFFF"/>
            <w:hideMark/>
          </w:tcPr>
          <w:p w14:paraId="1D4E6A87" w14:textId="77777777" w:rsidR="00744E35" w:rsidRPr="004243BB" w:rsidRDefault="00744E35" w:rsidP="00FB275C">
            <w:pPr>
              <w:spacing w:line="240" w:lineRule="auto"/>
              <w:rPr>
                <w:rFonts w:asciiTheme="majorBidi" w:hAnsiTheme="majorBidi" w:cstheme="majorBidi"/>
                <w:spacing w:val="-4"/>
                <w:sz w:val="18"/>
                <w:szCs w:val="18"/>
              </w:rPr>
            </w:pPr>
            <w:proofErr w:type="spellStart"/>
            <w:r w:rsidRPr="004243BB">
              <w:rPr>
                <w:rFonts w:asciiTheme="majorBidi" w:hAnsiTheme="majorBidi" w:cstheme="majorBidi"/>
                <w:spacing w:val="-4"/>
                <w:sz w:val="18"/>
                <w:szCs w:val="18"/>
              </w:rPr>
              <w:t>Flap</w:t>
            </w:r>
            <w:proofErr w:type="spellEnd"/>
            <w:r w:rsidRPr="004243BB">
              <w:rPr>
                <w:rFonts w:asciiTheme="majorBidi" w:hAnsiTheme="majorBidi" w:cstheme="majorBidi"/>
                <w:spacing w:val="-4"/>
                <w:sz w:val="18"/>
                <w:szCs w:val="18"/>
              </w:rPr>
              <w:t xml:space="preserve"> </w:t>
            </w:r>
            <w:proofErr w:type="spellStart"/>
            <w:r w:rsidRPr="004243BB">
              <w:rPr>
                <w:rFonts w:asciiTheme="majorBidi" w:hAnsiTheme="majorBidi" w:cstheme="majorBidi"/>
                <w:spacing w:val="-4"/>
                <w:sz w:val="18"/>
                <w:szCs w:val="18"/>
              </w:rPr>
              <w:t>surgery</w:t>
            </w:r>
            <w:proofErr w:type="spellEnd"/>
            <w:r w:rsidRPr="004243BB">
              <w:rPr>
                <w:rFonts w:asciiTheme="majorBidi" w:hAnsiTheme="majorBidi" w:cstheme="majorBidi"/>
                <w:spacing w:val="-4"/>
                <w:sz w:val="18"/>
                <w:szCs w:val="18"/>
              </w:rPr>
              <w:t xml:space="preserve"> </w:t>
            </w:r>
            <w:proofErr w:type="spellStart"/>
            <w:r w:rsidRPr="004243BB">
              <w:rPr>
                <w:rFonts w:asciiTheme="majorBidi" w:hAnsiTheme="majorBidi" w:cstheme="majorBidi"/>
                <w:spacing w:val="-4"/>
                <w:sz w:val="18"/>
                <w:szCs w:val="18"/>
              </w:rPr>
              <w:t>alone</w:t>
            </w:r>
            <w:proofErr w:type="spellEnd"/>
            <w:r w:rsidRPr="004243BB">
              <w:rPr>
                <w:rFonts w:asciiTheme="majorBidi" w:hAnsiTheme="majorBidi" w:cstheme="majorBidi"/>
                <w:spacing w:val="-4"/>
                <w:sz w:val="18"/>
                <w:szCs w:val="18"/>
              </w:rPr>
              <w:t>(G1)</w:t>
            </w:r>
          </w:p>
          <w:p w14:paraId="64598F50" w14:textId="77777777" w:rsidR="00744E35" w:rsidRPr="004243BB" w:rsidRDefault="00744E35" w:rsidP="00FB275C">
            <w:pPr>
              <w:spacing w:line="240" w:lineRule="auto"/>
              <w:rPr>
                <w:rFonts w:asciiTheme="majorBidi" w:hAnsiTheme="majorBidi" w:cstheme="majorBidi"/>
                <w:sz w:val="18"/>
                <w:szCs w:val="18"/>
              </w:rPr>
            </w:pPr>
          </w:p>
          <w:p w14:paraId="5ADBDAD6" w14:textId="77777777" w:rsidR="00744E35" w:rsidRPr="004243BB" w:rsidRDefault="00744E35" w:rsidP="00FB275C">
            <w:pPr>
              <w:spacing w:line="240" w:lineRule="auto"/>
              <w:rPr>
                <w:rFonts w:asciiTheme="majorBidi" w:hAnsiTheme="majorBidi" w:cstheme="majorBidi"/>
                <w:sz w:val="18"/>
                <w:szCs w:val="18"/>
              </w:rPr>
            </w:pPr>
          </w:p>
          <w:p w14:paraId="3F67175D" w14:textId="77777777" w:rsidR="00744E35" w:rsidRPr="004243BB" w:rsidRDefault="00744E35" w:rsidP="00FB275C">
            <w:pPr>
              <w:spacing w:line="240" w:lineRule="auto"/>
              <w:rPr>
                <w:rFonts w:asciiTheme="majorBidi" w:hAnsiTheme="majorBidi" w:cstheme="majorBidi"/>
                <w:sz w:val="18"/>
                <w:szCs w:val="18"/>
              </w:rPr>
            </w:pPr>
          </w:p>
          <w:p w14:paraId="70F81988" w14:textId="77777777" w:rsidR="00744E35" w:rsidRPr="004243BB" w:rsidRDefault="00744E35" w:rsidP="00FB275C">
            <w:pPr>
              <w:spacing w:line="240" w:lineRule="auto"/>
              <w:rPr>
                <w:rFonts w:asciiTheme="majorBidi" w:hAnsiTheme="majorBidi" w:cstheme="majorBidi"/>
                <w:spacing w:val="-4"/>
                <w:sz w:val="18"/>
                <w:szCs w:val="18"/>
              </w:rPr>
            </w:pPr>
          </w:p>
          <w:p w14:paraId="78F872EF" w14:textId="77777777" w:rsidR="00744E35" w:rsidRPr="004243BB" w:rsidRDefault="00744E35" w:rsidP="00FB275C">
            <w:pPr>
              <w:spacing w:line="240" w:lineRule="auto"/>
              <w:ind w:firstLine="708"/>
              <w:rPr>
                <w:rFonts w:asciiTheme="majorBidi" w:hAnsiTheme="majorBidi" w:cstheme="majorBidi"/>
                <w:sz w:val="18"/>
                <w:szCs w:val="18"/>
              </w:rPr>
            </w:pPr>
          </w:p>
        </w:tc>
        <w:tc>
          <w:tcPr>
            <w:tcW w:w="1049" w:type="pct"/>
            <w:tcBorders>
              <w:top w:val="nil"/>
              <w:left w:val="nil"/>
              <w:bottom w:val="single" w:sz="4" w:space="0" w:color="auto"/>
              <w:right w:val="single" w:sz="4" w:space="0" w:color="auto"/>
            </w:tcBorders>
            <w:shd w:val="clear" w:color="000000" w:fill="FFFFFF"/>
            <w:hideMark/>
          </w:tcPr>
          <w:p w14:paraId="6E5E36D4" w14:textId="77777777" w:rsidR="00744E35" w:rsidRPr="00136E58" w:rsidRDefault="00744E35" w:rsidP="00FB275C">
            <w:pPr>
              <w:spacing w:line="240" w:lineRule="auto"/>
              <w:rPr>
                <w:rFonts w:asciiTheme="majorBidi" w:hAnsiTheme="majorBidi" w:cstheme="majorBidi"/>
                <w:spacing w:val="-4"/>
                <w:sz w:val="18"/>
                <w:szCs w:val="18"/>
                <w:lang w:val="en-US"/>
              </w:rPr>
            </w:pPr>
            <w:r w:rsidRPr="00136E58">
              <w:rPr>
                <w:rFonts w:asciiTheme="majorBidi" w:hAnsiTheme="majorBidi" w:cstheme="majorBidi"/>
                <w:spacing w:val="-4"/>
                <w:sz w:val="18"/>
                <w:szCs w:val="18"/>
                <w:lang w:val="en-US"/>
              </w:rPr>
              <w:t>Test(G4):4.45 ± 1.13 mm; Control(G3):4.18 ± 1.08 mm</w:t>
            </w:r>
          </w:p>
        </w:tc>
        <w:tc>
          <w:tcPr>
            <w:tcW w:w="878" w:type="pct"/>
            <w:tcBorders>
              <w:top w:val="nil"/>
              <w:left w:val="nil"/>
              <w:bottom w:val="single" w:sz="4" w:space="0" w:color="auto"/>
              <w:right w:val="single" w:sz="4" w:space="0" w:color="auto"/>
            </w:tcBorders>
            <w:shd w:val="clear" w:color="000000" w:fill="FFFFFF"/>
            <w:hideMark/>
          </w:tcPr>
          <w:p w14:paraId="2F6A5489" w14:textId="77777777" w:rsidR="00744E35" w:rsidRPr="00136E58" w:rsidRDefault="00744E35" w:rsidP="00FB275C">
            <w:pPr>
              <w:spacing w:line="240" w:lineRule="auto"/>
              <w:rPr>
                <w:rFonts w:asciiTheme="majorBidi" w:hAnsiTheme="majorBidi" w:cstheme="majorBidi"/>
                <w:spacing w:val="-4"/>
                <w:sz w:val="18"/>
                <w:szCs w:val="18"/>
                <w:lang w:val="en-US"/>
              </w:rPr>
            </w:pPr>
            <w:r w:rsidRPr="00136E58">
              <w:rPr>
                <w:rFonts w:asciiTheme="majorBidi" w:hAnsiTheme="majorBidi" w:cstheme="majorBidi"/>
                <w:spacing w:val="-4"/>
                <w:sz w:val="18"/>
                <w:szCs w:val="18"/>
                <w:lang w:val="en-US"/>
              </w:rPr>
              <w:t xml:space="preserve">Test(G4):4.36 ± 1.03 </w:t>
            </w:r>
            <w:proofErr w:type="gramStart"/>
            <w:r w:rsidRPr="00136E58">
              <w:rPr>
                <w:rFonts w:asciiTheme="majorBidi" w:hAnsiTheme="majorBidi" w:cstheme="majorBidi"/>
                <w:spacing w:val="-4"/>
                <w:sz w:val="18"/>
                <w:szCs w:val="18"/>
                <w:lang w:val="en-US"/>
              </w:rPr>
              <w:t>mm ;Control</w:t>
            </w:r>
            <w:proofErr w:type="gramEnd"/>
            <w:r w:rsidRPr="00136E58">
              <w:rPr>
                <w:rFonts w:asciiTheme="majorBidi" w:hAnsiTheme="majorBidi" w:cstheme="majorBidi"/>
                <w:spacing w:val="-4"/>
                <w:sz w:val="18"/>
                <w:szCs w:val="18"/>
                <w:lang w:val="en-US"/>
              </w:rPr>
              <w:t xml:space="preserve"> (G3</w:t>
            </w:r>
            <w:proofErr w:type="gramStart"/>
            <w:r w:rsidRPr="00136E58">
              <w:rPr>
                <w:rFonts w:asciiTheme="majorBidi" w:hAnsiTheme="majorBidi" w:cstheme="majorBidi"/>
                <w:spacing w:val="-4"/>
                <w:sz w:val="18"/>
                <w:szCs w:val="18"/>
                <w:lang w:val="en-US"/>
              </w:rPr>
              <w:t>) :</w:t>
            </w:r>
            <w:proofErr w:type="gramEnd"/>
            <w:r w:rsidRPr="00136E58">
              <w:rPr>
                <w:rFonts w:asciiTheme="majorBidi" w:hAnsiTheme="majorBidi" w:cstheme="majorBidi"/>
                <w:spacing w:val="-4"/>
                <w:sz w:val="18"/>
                <w:szCs w:val="18"/>
                <w:lang w:val="en-US"/>
              </w:rPr>
              <w:t xml:space="preserve"> 3.72 ± 0.90 mm</w:t>
            </w:r>
          </w:p>
        </w:tc>
        <w:tc>
          <w:tcPr>
            <w:tcW w:w="643" w:type="pct"/>
            <w:tcBorders>
              <w:top w:val="nil"/>
              <w:left w:val="nil"/>
              <w:bottom w:val="single" w:sz="4" w:space="0" w:color="auto"/>
              <w:right w:val="single" w:sz="4" w:space="0" w:color="auto"/>
            </w:tcBorders>
            <w:shd w:val="clear" w:color="000000" w:fill="FFFFFF"/>
            <w:hideMark/>
          </w:tcPr>
          <w:p w14:paraId="1D39C671" w14:textId="77777777" w:rsidR="00744E35" w:rsidRPr="00136E58" w:rsidRDefault="00744E35" w:rsidP="00FB275C">
            <w:pPr>
              <w:spacing w:line="240" w:lineRule="auto"/>
              <w:rPr>
                <w:rFonts w:asciiTheme="majorBidi" w:hAnsiTheme="majorBidi" w:cstheme="majorBidi"/>
                <w:spacing w:val="-4"/>
                <w:sz w:val="18"/>
                <w:szCs w:val="18"/>
                <w:lang w:val="en-US"/>
              </w:rPr>
            </w:pPr>
            <w:r w:rsidRPr="00136E58">
              <w:rPr>
                <w:rFonts w:asciiTheme="majorBidi" w:hAnsiTheme="majorBidi" w:cstheme="majorBidi"/>
                <w:spacing w:val="-4"/>
                <w:sz w:val="18"/>
                <w:szCs w:val="18"/>
                <w:lang w:val="en-US"/>
              </w:rPr>
              <w:t>No statistically significant difference between CGF + Bio-Oss and Bio-Oss alone</w:t>
            </w:r>
          </w:p>
        </w:tc>
      </w:tr>
    </w:tbl>
    <w:p w14:paraId="2FC5EDD8" w14:textId="77777777" w:rsidR="00744E35" w:rsidRPr="00136E58" w:rsidRDefault="00744E35" w:rsidP="00744E35">
      <w:pPr>
        <w:rPr>
          <w:rFonts w:asciiTheme="majorBidi" w:hAnsiTheme="majorBidi" w:cstheme="majorBidi"/>
          <w:spacing w:val="-4"/>
          <w:sz w:val="18"/>
          <w:szCs w:val="18"/>
          <w:lang w:val="en-US"/>
        </w:rPr>
      </w:pPr>
    </w:p>
    <w:p w14:paraId="5742434C" w14:textId="77777777" w:rsidR="00744E35" w:rsidRDefault="00744E35" w:rsidP="00744E35">
      <w:pPr>
        <w:rPr>
          <w:sz w:val="20"/>
          <w:szCs w:val="20"/>
          <w:lang w:val="en-US"/>
        </w:rPr>
      </w:pPr>
      <w:r w:rsidRPr="00DD09EC">
        <w:rPr>
          <w:sz w:val="20"/>
          <w:szCs w:val="20"/>
          <w:lang w:val="en-US"/>
        </w:rPr>
        <w:t xml:space="preserve">CAL: clinical attachment level, PD: pocket depth, G1: group 1, G2:group 2, G3:group 3, G4:group 4, </w:t>
      </w:r>
      <w:proofErr w:type="spellStart"/>
      <w:r w:rsidRPr="00DD09EC">
        <w:rPr>
          <w:sz w:val="20"/>
          <w:szCs w:val="20"/>
          <w:lang w:val="en-US"/>
        </w:rPr>
        <w:t>MISTms</w:t>
      </w:r>
      <w:proofErr w:type="spellEnd"/>
      <w:r w:rsidRPr="00DD09EC">
        <w:rPr>
          <w:sz w:val="20"/>
          <w:szCs w:val="20"/>
          <w:lang w:val="en-US"/>
        </w:rPr>
        <w:t xml:space="preserve"> : </w:t>
      </w:r>
      <w:proofErr w:type="spellStart"/>
      <w:r w:rsidRPr="00DD09EC">
        <w:rPr>
          <w:sz w:val="20"/>
          <w:szCs w:val="20"/>
          <w:lang w:val="en-US"/>
        </w:rPr>
        <w:t>minially</w:t>
      </w:r>
      <w:proofErr w:type="spellEnd"/>
      <w:r w:rsidRPr="00DD09EC">
        <w:rPr>
          <w:sz w:val="20"/>
          <w:szCs w:val="20"/>
          <w:lang w:val="en-US"/>
        </w:rPr>
        <w:t xml:space="preserve"> invasive surgical </w:t>
      </w:r>
      <w:proofErr w:type="spellStart"/>
      <w:r w:rsidRPr="00DD09EC">
        <w:rPr>
          <w:sz w:val="20"/>
          <w:szCs w:val="20"/>
          <w:lang w:val="en-US"/>
        </w:rPr>
        <w:t>techninique</w:t>
      </w:r>
      <w:proofErr w:type="spellEnd"/>
      <w:r w:rsidRPr="00DD09EC">
        <w:rPr>
          <w:sz w:val="20"/>
          <w:szCs w:val="20"/>
          <w:lang w:val="en-US"/>
        </w:rPr>
        <w:t xml:space="preserve"> modified in sutures, BC: Biphasic calcium phosphate, </w:t>
      </w:r>
      <w:proofErr w:type="spellStart"/>
      <w:r w:rsidRPr="00DD09EC">
        <w:rPr>
          <w:sz w:val="20"/>
          <w:szCs w:val="20"/>
          <w:lang w:val="en-US"/>
        </w:rPr>
        <w:t>AgP</w:t>
      </w:r>
      <w:proofErr w:type="spellEnd"/>
      <w:r w:rsidRPr="00DD09EC">
        <w:rPr>
          <w:sz w:val="20"/>
          <w:szCs w:val="20"/>
          <w:lang w:val="en-US"/>
        </w:rPr>
        <w:t xml:space="preserve"> : aggressive periodontitis, CP : chronic periodontitis, CS : conservative surgery, CPC: Calcium phosphate cement , PLGA: polylactic-co-glycolic acid, BCP: biphasic calcium phosphate, SPPF: simplified papilla preservation flap, AB: antibiotic, SFA: single flap approach, LLLT: low level laser therapy, IBB: inorganic bovine bone, AM: amniotic membrane, CGF: concentrated growth factor, MFO: modified flap operation, HA: hyaluronic acid, MIST: minimally invasive surgical technique, DPSCs: dental pulp stem cells, MPM: modified perforated membrane, DBBA: deproteinized bovine bone allograft, CO3Ap: carbonate apatite, DPBM :demineralized porcine bone matrix, BPBM: bovine porous bone mineral, FRSABG: frozen radiation-sterilized allogenic bone graft, GTR: guided tissue regeneration, PDLSC: periodontal ligament stem cells, </w:t>
      </w:r>
      <w:r w:rsidRPr="00DD09EC">
        <w:rPr>
          <w:sz w:val="20"/>
          <w:szCs w:val="20"/>
        </w:rPr>
        <w:t>β</w:t>
      </w:r>
      <w:r w:rsidRPr="00DD09EC">
        <w:rPr>
          <w:sz w:val="20"/>
          <w:szCs w:val="20"/>
          <w:lang w:val="en-US"/>
        </w:rPr>
        <w:t xml:space="preserve">-TCP : Beta-tricalcium phosphate, IBD: </w:t>
      </w:r>
      <w:proofErr w:type="spellStart"/>
      <w:r w:rsidRPr="00DD09EC">
        <w:rPr>
          <w:sz w:val="20"/>
          <w:szCs w:val="20"/>
          <w:lang w:val="en-US"/>
        </w:rPr>
        <w:t>intrabony</w:t>
      </w:r>
      <w:proofErr w:type="spellEnd"/>
      <w:r w:rsidRPr="00DD09EC">
        <w:rPr>
          <w:sz w:val="20"/>
          <w:szCs w:val="20"/>
          <w:lang w:val="en-US"/>
        </w:rPr>
        <w:t xml:space="preserve"> defects, MPPT: modified papilla preservation technique, Ti-R e-PTFE: Titanium reinforced expanded polytetrafluoroethylene, M-MIST: modified minimally invasive surgical technique, BMDX: bone-mineral-derived xenograft, L-PRF: Leukocyte platelet rich fibrin, ABG: autogenous bone graft, CM: collagen membrane, OFD: open flap debridement, DFDBA: demineralized freeze-dried bone allograft, PRP: platelet rich plasma, PRF: platelet rich fibrin, MINST: minimally invasive non-surgical technique, EMD: enamel matrix derivatives, rhFGF-2: recombinant human fibroblast growth factor 2, DBBM: deproteinized bovine bone mineral, EPPT: entire papilla preservation technique, BS: Bone substitute, FPL: fibrin platelet lysate, MAF: minimal access flap</w:t>
      </w:r>
    </w:p>
    <w:p w14:paraId="6D31C056" w14:textId="6D682BC0" w:rsidR="00710268" w:rsidRDefault="00710268" w:rsidP="00744E35">
      <w:pPr>
        <w:rPr>
          <w:rFonts w:cs="Times New Roman"/>
          <w:sz w:val="22"/>
          <w:szCs w:val="22"/>
          <w:lang w:val="en-US"/>
        </w:rPr>
      </w:pPr>
    </w:p>
    <w:p w14:paraId="5FB52D84" w14:textId="44A00C1A" w:rsidR="00710268" w:rsidRDefault="00710268" w:rsidP="00653E2A">
      <w:pPr>
        <w:jc w:val="center"/>
        <w:rPr>
          <w:rFonts w:cs="Times New Roman"/>
          <w:sz w:val="22"/>
          <w:szCs w:val="22"/>
          <w:lang w:val="en-US"/>
        </w:rPr>
      </w:pPr>
      <w:r w:rsidRPr="009E719E">
        <w:rPr>
          <w:noProof/>
          <w:szCs w:val="28"/>
        </w:rPr>
        <w:lastRenderedPageBreak/>
        <w:drawing>
          <wp:inline distT="0" distB="0" distL="0" distR="0" wp14:anchorId="4AFD118B" wp14:editId="0267F3D3">
            <wp:extent cx="2921000" cy="2190911"/>
            <wp:effectExtent l="19050" t="19050" r="12700" b="19050"/>
            <wp:docPr id="1137548307"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0009" cy="2212670"/>
                    </a:xfrm>
                    <a:prstGeom prst="rect">
                      <a:avLst/>
                    </a:prstGeom>
                    <a:noFill/>
                    <a:ln>
                      <a:solidFill>
                        <a:schemeClr val="tx1"/>
                      </a:solidFill>
                    </a:ln>
                  </pic:spPr>
                </pic:pic>
              </a:graphicData>
            </a:graphic>
          </wp:inline>
        </w:drawing>
      </w:r>
    </w:p>
    <w:p w14:paraId="7EF1A66D" w14:textId="7E4B84BC" w:rsidR="00653E2A" w:rsidRPr="00653E2A" w:rsidRDefault="00653E2A" w:rsidP="00653E2A">
      <w:pPr>
        <w:pStyle w:val="Caption"/>
      </w:pPr>
      <w:bookmarkStart w:id="13" w:name="_Toc229593033"/>
      <w:r w:rsidRPr="004E416F">
        <w:t xml:space="preserve">Figure </w:t>
      </w:r>
      <w:r>
        <w:t>6</w:t>
      </w:r>
      <w:r w:rsidRPr="006D5F23">
        <w:t>: Distribution of radiographic outcomes across the included studies</w:t>
      </w:r>
      <w:bookmarkEnd w:id="13"/>
    </w:p>
    <w:p w14:paraId="694945D2" w14:textId="77777777" w:rsidR="00744E35" w:rsidRPr="00744E35" w:rsidRDefault="00744E35" w:rsidP="00744E35">
      <w:pPr>
        <w:rPr>
          <w:lang w:val="en-US"/>
        </w:rPr>
      </w:pPr>
    </w:p>
    <w:p w14:paraId="7BFD237B" w14:textId="221AAE3E" w:rsidR="006E5B08" w:rsidRPr="006E5B08" w:rsidRDefault="007415D8" w:rsidP="007415D8">
      <w:r w:rsidRPr="007415D8">
        <w:drawing>
          <wp:inline distT="0" distB="0" distL="0" distR="0" wp14:anchorId="749B4801" wp14:editId="712C8763">
            <wp:extent cx="5683376" cy="3860800"/>
            <wp:effectExtent l="0" t="0" r="0" b="6350"/>
            <wp:docPr id="935910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910966" name=""/>
                    <pic:cNvPicPr/>
                  </pic:nvPicPr>
                  <pic:blipFill>
                    <a:blip r:embed="rId10"/>
                    <a:stretch>
                      <a:fillRect/>
                    </a:stretch>
                  </pic:blipFill>
                  <pic:spPr>
                    <a:xfrm>
                      <a:off x="0" y="0"/>
                      <a:ext cx="5693015" cy="3867348"/>
                    </a:xfrm>
                    <a:prstGeom prst="rect">
                      <a:avLst/>
                    </a:prstGeom>
                  </pic:spPr>
                </pic:pic>
              </a:graphicData>
            </a:graphic>
          </wp:inline>
        </w:drawing>
      </w:r>
    </w:p>
    <w:p w14:paraId="5C2F7257" w14:textId="1B160F1F" w:rsidR="00694A33" w:rsidRDefault="007415D8" w:rsidP="00A015B2">
      <w:pPr>
        <w:jc w:val="center"/>
        <w:rPr>
          <w:rFonts w:ascii="Arial Narrow" w:hAnsi="Arial Narrow" w:cs="Times New Roman"/>
          <w:b/>
          <w:bCs/>
          <w:lang w:val="en-US"/>
        </w:rPr>
      </w:pPr>
      <w:r w:rsidRPr="007415D8">
        <w:rPr>
          <w:rFonts w:ascii="Arial Narrow" w:hAnsi="Arial Narrow" w:cs="Times New Roman"/>
          <w:b/>
          <w:bCs/>
          <w:lang w:val="en-US"/>
        </w:rPr>
        <w:t xml:space="preserve">Figure </w:t>
      </w:r>
      <w:r w:rsidR="00710268">
        <w:rPr>
          <w:rFonts w:ascii="Arial Narrow" w:hAnsi="Arial Narrow" w:cs="Times New Roman"/>
          <w:b/>
          <w:bCs/>
          <w:lang w:val="en-US"/>
        </w:rPr>
        <w:t>7</w:t>
      </w:r>
      <w:r w:rsidRPr="007415D8">
        <w:rPr>
          <w:rFonts w:ascii="Arial Narrow" w:hAnsi="Arial Narrow" w:cs="Times New Roman"/>
          <w:b/>
          <w:bCs/>
          <w:lang w:val="en-US"/>
        </w:rPr>
        <w:t xml:space="preserve">: </w:t>
      </w:r>
      <w:r w:rsidRPr="007415D8">
        <w:rPr>
          <w:rFonts w:ascii="Arial Narrow" w:hAnsi="Arial Narrow" w:cs="Times New Roman"/>
          <w:b/>
          <w:bCs/>
          <w:lang w:val="en-US"/>
        </w:rPr>
        <w:t>Risk of bias of the included randomized controlled trials</w:t>
      </w:r>
    </w:p>
    <w:p w14:paraId="57B848CA" w14:textId="77777777" w:rsidR="007415D8" w:rsidRPr="007415D8" w:rsidRDefault="007415D8" w:rsidP="00A015B2">
      <w:pPr>
        <w:jc w:val="center"/>
        <w:rPr>
          <w:rFonts w:ascii="Arial Narrow" w:hAnsi="Arial Narrow" w:cs="Times New Roman"/>
          <w:b/>
          <w:bCs/>
          <w:lang w:val="en-US"/>
        </w:rPr>
      </w:pPr>
    </w:p>
    <w:sectPr w:rsidR="007415D8" w:rsidRPr="007415D8" w:rsidSect="00D450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7A"/>
    <w:rsid w:val="00097C91"/>
    <w:rsid w:val="00541D29"/>
    <w:rsid w:val="005A12EA"/>
    <w:rsid w:val="005D1D43"/>
    <w:rsid w:val="00653E2A"/>
    <w:rsid w:val="00694A33"/>
    <w:rsid w:val="006E5B08"/>
    <w:rsid w:val="00710268"/>
    <w:rsid w:val="007364C9"/>
    <w:rsid w:val="007415D8"/>
    <w:rsid w:val="00744E35"/>
    <w:rsid w:val="00935CF4"/>
    <w:rsid w:val="0096797A"/>
    <w:rsid w:val="00A015B2"/>
    <w:rsid w:val="00AF0EA3"/>
    <w:rsid w:val="00BF34ED"/>
    <w:rsid w:val="00D22E62"/>
    <w:rsid w:val="00D450F8"/>
    <w:rsid w:val="00F146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795C5"/>
  <w15:chartTrackingRefBased/>
  <w15:docId w15:val="{50C2D921-A966-4A42-8F54-77A0D2B34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79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79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79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79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79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9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9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9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9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9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79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9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9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9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9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9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9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97A"/>
    <w:rPr>
      <w:rFonts w:eastAsiaTheme="majorEastAsia" w:cstheme="majorBidi"/>
      <w:color w:val="272727" w:themeColor="text1" w:themeTint="D8"/>
    </w:rPr>
  </w:style>
  <w:style w:type="paragraph" w:styleId="Title">
    <w:name w:val="Title"/>
    <w:basedOn w:val="Normal"/>
    <w:next w:val="Normal"/>
    <w:link w:val="TitleChar"/>
    <w:uiPriority w:val="10"/>
    <w:qFormat/>
    <w:rsid w:val="009679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9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9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9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97A"/>
    <w:pPr>
      <w:spacing w:before="160"/>
      <w:jc w:val="center"/>
    </w:pPr>
    <w:rPr>
      <w:i/>
      <w:iCs/>
      <w:color w:val="404040" w:themeColor="text1" w:themeTint="BF"/>
    </w:rPr>
  </w:style>
  <w:style w:type="character" w:customStyle="1" w:styleId="QuoteChar">
    <w:name w:val="Quote Char"/>
    <w:basedOn w:val="DefaultParagraphFont"/>
    <w:link w:val="Quote"/>
    <w:uiPriority w:val="29"/>
    <w:rsid w:val="0096797A"/>
    <w:rPr>
      <w:i/>
      <w:iCs/>
      <w:color w:val="404040" w:themeColor="text1" w:themeTint="BF"/>
    </w:rPr>
  </w:style>
  <w:style w:type="paragraph" w:styleId="ListParagraph">
    <w:name w:val="List Paragraph"/>
    <w:basedOn w:val="Normal"/>
    <w:uiPriority w:val="34"/>
    <w:qFormat/>
    <w:rsid w:val="0096797A"/>
    <w:pPr>
      <w:ind w:left="720"/>
      <w:contextualSpacing/>
    </w:pPr>
  </w:style>
  <w:style w:type="character" w:styleId="IntenseEmphasis">
    <w:name w:val="Intense Emphasis"/>
    <w:basedOn w:val="DefaultParagraphFont"/>
    <w:uiPriority w:val="21"/>
    <w:qFormat/>
    <w:rsid w:val="0096797A"/>
    <w:rPr>
      <w:i/>
      <w:iCs/>
      <w:color w:val="0F4761" w:themeColor="accent1" w:themeShade="BF"/>
    </w:rPr>
  </w:style>
  <w:style w:type="paragraph" w:styleId="IntenseQuote">
    <w:name w:val="Intense Quote"/>
    <w:basedOn w:val="Normal"/>
    <w:next w:val="Normal"/>
    <w:link w:val="IntenseQuoteChar"/>
    <w:uiPriority w:val="30"/>
    <w:qFormat/>
    <w:rsid w:val="009679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797A"/>
    <w:rPr>
      <w:i/>
      <w:iCs/>
      <w:color w:val="0F4761" w:themeColor="accent1" w:themeShade="BF"/>
    </w:rPr>
  </w:style>
  <w:style w:type="character" w:styleId="IntenseReference">
    <w:name w:val="Intense Reference"/>
    <w:basedOn w:val="DefaultParagraphFont"/>
    <w:uiPriority w:val="32"/>
    <w:qFormat/>
    <w:rsid w:val="0096797A"/>
    <w:rPr>
      <w:b/>
      <w:bCs/>
      <w:smallCaps/>
      <w:color w:val="0F4761" w:themeColor="accent1" w:themeShade="BF"/>
      <w:spacing w:val="5"/>
    </w:rPr>
  </w:style>
  <w:style w:type="paragraph" w:styleId="Caption">
    <w:name w:val="caption"/>
    <w:basedOn w:val="Normal"/>
    <w:next w:val="Normal"/>
    <w:autoRedefine/>
    <w:uiPriority w:val="99"/>
    <w:qFormat/>
    <w:rsid w:val="0096797A"/>
    <w:pPr>
      <w:spacing w:after="0" w:line="240" w:lineRule="auto"/>
      <w:jc w:val="center"/>
    </w:pPr>
    <w:rPr>
      <w:rFonts w:ascii="Arial Narrow" w:eastAsia="Times New Roman" w:hAnsi="Arial Narrow" w:cs="Arial"/>
      <w:b/>
      <w:bCs/>
      <w:spacing w:val="-4"/>
      <w:kern w:val="0"/>
      <w:lang w:val="en-US"/>
      <w14:ligatures w14:val="none"/>
    </w:rPr>
  </w:style>
  <w:style w:type="table" w:styleId="TableGrid">
    <w:name w:val="Table Grid"/>
    <w:basedOn w:val="TableNormal"/>
    <w:uiPriority w:val="39"/>
    <w:rsid w:val="0096797A"/>
    <w:pPr>
      <w:spacing w:after="0" w:line="360" w:lineRule="auto"/>
      <w:jc w:val="both"/>
    </w:pPr>
    <w:rPr>
      <w:rFonts w:ascii="Times New Roman" w:eastAsia="Times New Roman" w:hAnsi="Times New Roman"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F0EA3"/>
    <w:rPr>
      <w:b/>
      <w:bCs/>
    </w:rPr>
  </w:style>
  <w:style w:type="table" w:customStyle="1" w:styleId="Tableausimple11">
    <w:name w:val="Tableau simple 11"/>
    <w:basedOn w:val="TableNormal"/>
    <w:uiPriority w:val="41"/>
    <w:rsid w:val="00541D29"/>
    <w:pPr>
      <w:spacing w:after="0" w:line="240" w:lineRule="auto"/>
    </w:pPr>
    <w:rPr>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18</Pages>
  <Words>10804</Words>
  <Characters>59428</Characters>
  <Application>Microsoft Office Word</Application>
  <DocSecurity>0</DocSecurity>
  <Lines>495</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48</cp:revision>
  <dcterms:created xsi:type="dcterms:W3CDTF">2026-06-14T08:23:00Z</dcterms:created>
  <dcterms:modified xsi:type="dcterms:W3CDTF">2026-06-14T12:58:00Z</dcterms:modified>
</cp:coreProperties>
</file>