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44A3" w14:textId="65F62D0A" w:rsidR="00B6280A" w:rsidRPr="00B6280A" w:rsidRDefault="00B6280A" w:rsidP="00B6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628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Supplementary Table S</w:t>
      </w:r>
      <w:r w:rsidR="000F24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Pr="00B628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. Description of outcome and </w:t>
      </w:r>
      <w:r w:rsidR="00962EC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cognitive and psychological</w:t>
      </w:r>
      <w:r w:rsidRPr="00B628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measures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463"/>
        <w:gridCol w:w="1372"/>
        <w:gridCol w:w="2126"/>
        <w:gridCol w:w="2214"/>
        <w:gridCol w:w="3233"/>
      </w:tblGrid>
      <w:tr w:rsidR="00B6280A" w:rsidRPr="00B6280A" w14:paraId="3E2CE2F0" w14:textId="77777777" w:rsidTr="00B6280A">
        <w:tc>
          <w:tcPr>
            <w:tcW w:w="2552" w:type="dxa"/>
            <w:tcBorders>
              <w:bottom w:val="single" w:sz="4" w:space="0" w:color="auto"/>
            </w:tcBorders>
            <w:hideMark/>
          </w:tcPr>
          <w:p w14:paraId="603AD750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Construct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hideMark/>
          </w:tcPr>
          <w:p w14:paraId="4C62F772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Instrument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hideMark/>
          </w:tcPr>
          <w:p w14:paraId="0BBBB306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Items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14:paraId="3ACFA228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 format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hideMark/>
          </w:tcPr>
          <w:p w14:paraId="4A8C9C1E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Score range / analyzed variable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F4DFE99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Interpretation</w:t>
            </w:r>
          </w:p>
        </w:tc>
      </w:tr>
      <w:tr w:rsidR="00B6280A" w:rsidRPr="00B6280A" w14:paraId="1D0E9BDE" w14:textId="77777777" w:rsidTr="00B6280A">
        <w:tc>
          <w:tcPr>
            <w:tcW w:w="2552" w:type="dxa"/>
            <w:tcBorders>
              <w:bottom w:val="nil"/>
            </w:tcBorders>
            <w:hideMark/>
          </w:tcPr>
          <w:p w14:paraId="5B0AE33C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Tobacco use, alcohol use, cannabis use, alcohol intoxication</w:t>
            </w:r>
          </w:p>
        </w:tc>
        <w:tc>
          <w:tcPr>
            <w:tcW w:w="1463" w:type="dxa"/>
            <w:tcBorders>
              <w:bottom w:val="nil"/>
            </w:tcBorders>
            <w:hideMark/>
          </w:tcPr>
          <w:p w14:paraId="4BBC4AAA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EU-Dap questionnaire</w:t>
            </w:r>
          </w:p>
        </w:tc>
        <w:tc>
          <w:tcPr>
            <w:tcW w:w="1372" w:type="dxa"/>
            <w:tcBorders>
              <w:bottom w:val="nil"/>
            </w:tcBorders>
            <w:hideMark/>
          </w:tcPr>
          <w:p w14:paraId="11893BBE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Substance-specific items</w:t>
            </w:r>
          </w:p>
        </w:tc>
        <w:tc>
          <w:tcPr>
            <w:tcW w:w="2126" w:type="dxa"/>
            <w:tcBorders>
              <w:bottom w:val="nil"/>
            </w:tcBorders>
            <w:hideMark/>
          </w:tcPr>
          <w:p w14:paraId="58C5B5A6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Self-report frequency items</w:t>
            </w:r>
          </w:p>
        </w:tc>
        <w:tc>
          <w:tcPr>
            <w:tcW w:w="2214" w:type="dxa"/>
            <w:tcBorders>
              <w:bottom w:val="nil"/>
            </w:tcBorders>
            <w:hideMark/>
          </w:tcPr>
          <w:p w14:paraId="33D6820A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Binary indicators: past 30-day use/intoxication yes/no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14:paraId="47478037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Higher prevalence indicates greater substance use</w:t>
            </w:r>
          </w:p>
        </w:tc>
      </w:tr>
      <w:tr w:rsidR="00B6280A" w:rsidRPr="00B6280A" w14:paraId="0B915360" w14:textId="77777777" w:rsidTr="00B6280A">
        <w:tc>
          <w:tcPr>
            <w:tcW w:w="2552" w:type="dxa"/>
            <w:tcBorders>
              <w:top w:val="nil"/>
              <w:bottom w:val="nil"/>
            </w:tcBorders>
            <w:hideMark/>
          </w:tcPr>
          <w:p w14:paraId="547E5DFA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Positive beliefs about tobacco</w:t>
            </w:r>
          </w:p>
        </w:tc>
        <w:tc>
          <w:tcPr>
            <w:tcW w:w="1463" w:type="dxa"/>
            <w:tcBorders>
              <w:top w:val="nil"/>
              <w:bottom w:val="nil"/>
            </w:tcBorders>
            <w:hideMark/>
          </w:tcPr>
          <w:p w14:paraId="0EE820DB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EU-Dap questionnaire</w:t>
            </w:r>
          </w:p>
        </w:tc>
        <w:tc>
          <w:tcPr>
            <w:tcW w:w="1372" w:type="dxa"/>
            <w:tcBorders>
              <w:top w:val="nil"/>
              <w:bottom w:val="nil"/>
            </w:tcBorders>
            <w:hideMark/>
          </w:tcPr>
          <w:p w14:paraId="7A412DA6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bottom w:val="nil"/>
            </w:tcBorders>
            <w:hideMark/>
          </w:tcPr>
          <w:p w14:paraId="31812D12" w14:textId="2C414C5B" w:rsidR="00B6280A" w:rsidRPr="00B6280A" w:rsidRDefault="00656393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4-point </w:t>
            </w:r>
            <w:r w:rsidR="00B6280A"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Likert-type</w:t>
            </w:r>
          </w:p>
        </w:tc>
        <w:tc>
          <w:tcPr>
            <w:tcW w:w="2214" w:type="dxa"/>
            <w:tcBorders>
              <w:top w:val="nil"/>
              <w:bottom w:val="nil"/>
            </w:tcBorders>
            <w:hideMark/>
          </w:tcPr>
          <w:p w14:paraId="43AAD771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4–16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C17E3F8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Higher scores indicate stronger positive beliefs about tobacco</w:t>
            </w:r>
          </w:p>
        </w:tc>
      </w:tr>
      <w:tr w:rsidR="00B6280A" w:rsidRPr="00B6280A" w14:paraId="0E40C682" w14:textId="77777777" w:rsidTr="00B6280A">
        <w:tc>
          <w:tcPr>
            <w:tcW w:w="2552" w:type="dxa"/>
            <w:tcBorders>
              <w:top w:val="nil"/>
              <w:bottom w:val="nil"/>
            </w:tcBorders>
            <w:hideMark/>
          </w:tcPr>
          <w:p w14:paraId="613838C7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Negative beliefs about tobacco</w:t>
            </w:r>
          </w:p>
        </w:tc>
        <w:tc>
          <w:tcPr>
            <w:tcW w:w="1463" w:type="dxa"/>
            <w:tcBorders>
              <w:top w:val="nil"/>
              <w:bottom w:val="nil"/>
            </w:tcBorders>
            <w:hideMark/>
          </w:tcPr>
          <w:p w14:paraId="44E71F42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EU-Dap questionnaire</w:t>
            </w:r>
          </w:p>
        </w:tc>
        <w:tc>
          <w:tcPr>
            <w:tcW w:w="1372" w:type="dxa"/>
            <w:tcBorders>
              <w:top w:val="nil"/>
              <w:bottom w:val="nil"/>
            </w:tcBorders>
            <w:hideMark/>
          </w:tcPr>
          <w:p w14:paraId="71A6EF34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bottom w:val="nil"/>
            </w:tcBorders>
            <w:hideMark/>
          </w:tcPr>
          <w:p w14:paraId="2C33A1FE" w14:textId="08273D4B" w:rsidR="00B6280A" w:rsidRPr="00B6280A" w:rsidRDefault="00656393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4-point </w:t>
            </w:r>
            <w:r w:rsidR="00B6280A"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Likert-type</w:t>
            </w:r>
          </w:p>
        </w:tc>
        <w:tc>
          <w:tcPr>
            <w:tcW w:w="2214" w:type="dxa"/>
            <w:tcBorders>
              <w:top w:val="nil"/>
              <w:bottom w:val="nil"/>
            </w:tcBorders>
            <w:hideMark/>
          </w:tcPr>
          <w:p w14:paraId="53DA49BD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4–16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84BC7E6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Higher scores indicate stronger negative beliefs about tobacco</w:t>
            </w:r>
          </w:p>
        </w:tc>
      </w:tr>
      <w:tr w:rsidR="00B6280A" w:rsidRPr="00B6280A" w14:paraId="1BCADBE9" w14:textId="77777777" w:rsidTr="00B6280A">
        <w:tc>
          <w:tcPr>
            <w:tcW w:w="2552" w:type="dxa"/>
            <w:tcBorders>
              <w:top w:val="nil"/>
              <w:bottom w:val="nil"/>
            </w:tcBorders>
            <w:hideMark/>
          </w:tcPr>
          <w:p w14:paraId="660C17C1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Positive beliefs about alcohol</w:t>
            </w:r>
          </w:p>
        </w:tc>
        <w:tc>
          <w:tcPr>
            <w:tcW w:w="1463" w:type="dxa"/>
            <w:tcBorders>
              <w:top w:val="nil"/>
              <w:bottom w:val="nil"/>
            </w:tcBorders>
            <w:hideMark/>
          </w:tcPr>
          <w:p w14:paraId="78F83F98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EU-Dap questionnaire</w:t>
            </w:r>
          </w:p>
        </w:tc>
        <w:tc>
          <w:tcPr>
            <w:tcW w:w="1372" w:type="dxa"/>
            <w:tcBorders>
              <w:top w:val="nil"/>
              <w:bottom w:val="nil"/>
            </w:tcBorders>
            <w:hideMark/>
          </w:tcPr>
          <w:p w14:paraId="66ACAD6B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bottom w:val="nil"/>
            </w:tcBorders>
            <w:hideMark/>
          </w:tcPr>
          <w:p w14:paraId="0985BDD0" w14:textId="393233A7" w:rsidR="00B6280A" w:rsidRPr="00B6280A" w:rsidRDefault="00656393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4-point </w:t>
            </w:r>
            <w:r w:rsidR="00B6280A"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Likert-type</w:t>
            </w:r>
          </w:p>
        </w:tc>
        <w:tc>
          <w:tcPr>
            <w:tcW w:w="2214" w:type="dxa"/>
            <w:tcBorders>
              <w:top w:val="nil"/>
              <w:bottom w:val="nil"/>
            </w:tcBorders>
            <w:hideMark/>
          </w:tcPr>
          <w:p w14:paraId="6ACF832A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5–20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5E7E1B6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Higher scores indicate stronger positive beliefs about alcohol</w:t>
            </w:r>
          </w:p>
        </w:tc>
      </w:tr>
      <w:tr w:rsidR="00B6280A" w:rsidRPr="00B6280A" w14:paraId="58687395" w14:textId="77777777" w:rsidTr="00B6280A">
        <w:tc>
          <w:tcPr>
            <w:tcW w:w="2552" w:type="dxa"/>
            <w:tcBorders>
              <w:top w:val="nil"/>
              <w:bottom w:val="nil"/>
            </w:tcBorders>
            <w:hideMark/>
          </w:tcPr>
          <w:p w14:paraId="5063367C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Negative beliefs about alcohol</w:t>
            </w:r>
          </w:p>
        </w:tc>
        <w:tc>
          <w:tcPr>
            <w:tcW w:w="1463" w:type="dxa"/>
            <w:tcBorders>
              <w:top w:val="nil"/>
              <w:bottom w:val="nil"/>
            </w:tcBorders>
            <w:hideMark/>
          </w:tcPr>
          <w:p w14:paraId="092E1FC6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EU-Dap questionnaire</w:t>
            </w:r>
          </w:p>
        </w:tc>
        <w:tc>
          <w:tcPr>
            <w:tcW w:w="1372" w:type="dxa"/>
            <w:tcBorders>
              <w:top w:val="nil"/>
              <w:bottom w:val="nil"/>
            </w:tcBorders>
            <w:hideMark/>
          </w:tcPr>
          <w:p w14:paraId="4985918C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bottom w:val="nil"/>
            </w:tcBorders>
            <w:hideMark/>
          </w:tcPr>
          <w:p w14:paraId="242D7E8E" w14:textId="053BE7E2" w:rsidR="00B6280A" w:rsidRPr="00B6280A" w:rsidRDefault="00656393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4-point </w:t>
            </w:r>
            <w:r w:rsidR="00B6280A"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Likert-type</w:t>
            </w:r>
          </w:p>
        </w:tc>
        <w:tc>
          <w:tcPr>
            <w:tcW w:w="2214" w:type="dxa"/>
            <w:tcBorders>
              <w:top w:val="nil"/>
              <w:bottom w:val="nil"/>
            </w:tcBorders>
            <w:hideMark/>
          </w:tcPr>
          <w:p w14:paraId="005CC723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5–20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2502A03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Higher scores indicate stronger negative beliefs about alcohol</w:t>
            </w:r>
          </w:p>
        </w:tc>
      </w:tr>
      <w:tr w:rsidR="00B6280A" w:rsidRPr="00B6280A" w14:paraId="5F1BB8B3" w14:textId="77777777" w:rsidTr="00B6280A">
        <w:tc>
          <w:tcPr>
            <w:tcW w:w="2552" w:type="dxa"/>
            <w:tcBorders>
              <w:top w:val="nil"/>
              <w:bottom w:val="nil"/>
            </w:tcBorders>
            <w:hideMark/>
          </w:tcPr>
          <w:p w14:paraId="3A26EFB6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Positive beliefs about marijuana</w:t>
            </w:r>
          </w:p>
        </w:tc>
        <w:tc>
          <w:tcPr>
            <w:tcW w:w="1463" w:type="dxa"/>
            <w:tcBorders>
              <w:top w:val="nil"/>
              <w:bottom w:val="nil"/>
            </w:tcBorders>
            <w:hideMark/>
          </w:tcPr>
          <w:p w14:paraId="02C6F5CF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EU-Dap questionnaire</w:t>
            </w:r>
          </w:p>
        </w:tc>
        <w:tc>
          <w:tcPr>
            <w:tcW w:w="1372" w:type="dxa"/>
            <w:tcBorders>
              <w:top w:val="nil"/>
              <w:bottom w:val="nil"/>
            </w:tcBorders>
            <w:hideMark/>
          </w:tcPr>
          <w:p w14:paraId="25D0ADC3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bottom w:val="nil"/>
            </w:tcBorders>
            <w:hideMark/>
          </w:tcPr>
          <w:p w14:paraId="51A6E815" w14:textId="663B89D6" w:rsidR="00B6280A" w:rsidRPr="00B6280A" w:rsidRDefault="00656393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4-point </w:t>
            </w:r>
            <w:r w:rsidR="00B6280A"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Likert-type</w:t>
            </w:r>
          </w:p>
        </w:tc>
        <w:tc>
          <w:tcPr>
            <w:tcW w:w="2214" w:type="dxa"/>
            <w:tcBorders>
              <w:top w:val="nil"/>
              <w:bottom w:val="nil"/>
            </w:tcBorders>
            <w:hideMark/>
          </w:tcPr>
          <w:p w14:paraId="0B226119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4–16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0F3AC09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Higher scores indicate stronger positive beliefs about marijuana</w:t>
            </w:r>
          </w:p>
        </w:tc>
      </w:tr>
      <w:tr w:rsidR="00B6280A" w:rsidRPr="00B6280A" w14:paraId="4415A4DC" w14:textId="77777777" w:rsidTr="00B6280A">
        <w:tc>
          <w:tcPr>
            <w:tcW w:w="2552" w:type="dxa"/>
            <w:tcBorders>
              <w:top w:val="nil"/>
              <w:bottom w:val="nil"/>
            </w:tcBorders>
            <w:hideMark/>
          </w:tcPr>
          <w:p w14:paraId="4589864A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Negative beliefs about marijuana</w:t>
            </w:r>
          </w:p>
        </w:tc>
        <w:tc>
          <w:tcPr>
            <w:tcW w:w="1463" w:type="dxa"/>
            <w:tcBorders>
              <w:top w:val="nil"/>
              <w:bottom w:val="nil"/>
            </w:tcBorders>
            <w:hideMark/>
          </w:tcPr>
          <w:p w14:paraId="47F1A7DD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EU-Dap questionnaire</w:t>
            </w:r>
          </w:p>
        </w:tc>
        <w:tc>
          <w:tcPr>
            <w:tcW w:w="1372" w:type="dxa"/>
            <w:tcBorders>
              <w:top w:val="nil"/>
              <w:bottom w:val="nil"/>
            </w:tcBorders>
            <w:hideMark/>
          </w:tcPr>
          <w:p w14:paraId="1CC1A11B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nil"/>
              <w:bottom w:val="nil"/>
            </w:tcBorders>
            <w:hideMark/>
          </w:tcPr>
          <w:p w14:paraId="4B4E37CA" w14:textId="1523D48D" w:rsidR="00B6280A" w:rsidRPr="00B6280A" w:rsidRDefault="00656393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4-point </w:t>
            </w:r>
            <w:r w:rsidR="00B6280A"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Likert-type</w:t>
            </w:r>
          </w:p>
        </w:tc>
        <w:tc>
          <w:tcPr>
            <w:tcW w:w="2214" w:type="dxa"/>
            <w:tcBorders>
              <w:top w:val="nil"/>
              <w:bottom w:val="nil"/>
            </w:tcBorders>
            <w:hideMark/>
          </w:tcPr>
          <w:p w14:paraId="12BF15F4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6–24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7B9F5C0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Higher scores indicate stronger negative beliefs about marijuana</w:t>
            </w:r>
          </w:p>
        </w:tc>
      </w:tr>
      <w:tr w:rsidR="00B6280A" w:rsidRPr="00B6280A" w14:paraId="4D427369" w14:textId="77777777" w:rsidTr="00B6280A">
        <w:tc>
          <w:tcPr>
            <w:tcW w:w="2552" w:type="dxa"/>
            <w:tcBorders>
              <w:top w:val="nil"/>
              <w:bottom w:val="nil"/>
            </w:tcBorders>
            <w:hideMark/>
          </w:tcPr>
          <w:p w14:paraId="0D626B29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Future substance use intentions</w:t>
            </w:r>
          </w:p>
        </w:tc>
        <w:tc>
          <w:tcPr>
            <w:tcW w:w="1463" w:type="dxa"/>
            <w:tcBorders>
              <w:top w:val="nil"/>
              <w:bottom w:val="nil"/>
            </w:tcBorders>
            <w:hideMark/>
          </w:tcPr>
          <w:p w14:paraId="13B5B234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EU-Dap questionnaire</w:t>
            </w:r>
          </w:p>
        </w:tc>
        <w:tc>
          <w:tcPr>
            <w:tcW w:w="1372" w:type="dxa"/>
            <w:tcBorders>
              <w:top w:val="nil"/>
              <w:bottom w:val="nil"/>
            </w:tcBorders>
            <w:hideMark/>
          </w:tcPr>
          <w:p w14:paraId="3C82321C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nil"/>
              <w:bottom w:val="nil"/>
            </w:tcBorders>
            <w:hideMark/>
          </w:tcPr>
          <w:p w14:paraId="69C91F01" w14:textId="3469BE62" w:rsidR="00B6280A" w:rsidRPr="00B6280A" w:rsidRDefault="00656393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4-point </w:t>
            </w:r>
            <w:r w:rsidR="00B6280A"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Likert-type</w:t>
            </w:r>
          </w:p>
        </w:tc>
        <w:tc>
          <w:tcPr>
            <w:tcW w:w="2214" w:type="dxa"/>
            <w:tcBorders>
              <w:top w:val="nil"/>
              <w:bottom w:val="nil"/>
            </w:tcBorders>
            <w:hideMark/>
          </w:tcPr>
          <w:p w14:paraId="63B76A76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6–24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E7C2FCD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Higher scores indicate stronger intentions or expectations of future substance use</w:t>
            </w:r>
          </w:p>
        </w:tc>
      </w:tr>
      <w:tr w:rsidR="00B6280A" w:rsidRPr="00B6280A" w14:paraId="72A38E2E" w14:textId="77777777" w:rsidTr="00B6280A">
        <w:tc>
          <w:tcPr>
            <w:tcW w:w="2552" w:type="dxa"/>
            <w:tcBorders>
              <w:top w:val="nil"/>
              <w:bottom w:val="nil"/>
            </w:tcBorders>
            <w:hideMark/>
          </w:tcPr>
          <w:p w14:paraId="095255DE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Normative beliefs</w:t>
            </w:r>
          </w:p>
        </w:tc>
        <w:tc>
          <w:tcPr>
            <w:tcW w:w="1463" w:type="dxa"/>
            <w:tcBorders>
              <w:top w:val="nil"/>
              <w:bottom w:val="nil"/>
            </w:tcBorders>
            <w:hideMark/>
          </w:tcPr>
          <w:p w14:paraId="36B4ED81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EU-Dap questionnaire</w:t>
            </w:r>
          </w:p>
        </w:tc>
        <w:tc>
          <w:tcPr>
            <w:tcW w:w="1372" w:type="dxa"/>
            <w:tcBorders>
              <w:top w:val="nil"/>
              <w:bottom w:val="nil"/>
            </w:tcBorders>
            <w:hideMark/>
          </w:tcPr>
          <w:p w14:paraId="56084F1F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  <w:hideMark/>
          </w:tcPr>
          <w:p w14:paraId="17D02943" w14:textId="365C6B3F" w:rsidR="00B6280A" w:rsidRPr="00B6280A" w:rsidRDefault="00656393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4-point o</w:t>
            </w:r>
            <w:r w:rsidR="00B6280A"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rdinal items</w:t>
            </w:r>
          </w:p>
        </w:tc>
        <w:tc>
          <w:tcPr>
            <w:tcW w:w="2214" w:type="dxa"/>
            <w:tcBorders>
              <w:top w:val="nil"/>
              <w:bottom w:val="nil"/>
            </w:tcBorders>
            <w:hideMark/>
          </w:tcPr>
          <w:p w14:paraId="27CBB061" w14:textId="2B8842C2" w:rsidR="00B6280A" w:rsidRPr="00B6280A" w:rsidRDefault="00656393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3-12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C3A4630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Higher scores indicate greater perceived substance use among peers</w:t>
            </w:r>
          </w:p>
        </w:tc>
      </w:tr>
      <w:tr w:rsidR="00B6280A" w:rsidRPr="00B6280A" w14:paraId="4CC1C1C2" w14:textId="77777777" w:rsidTr="00B6280A">
        <w:tc>
          <w:tcPr>
            <w:tcW w:w="2552" w:type="dxa"/>
            <w:tcBorders>
              <w:top w:val="nil"/>
              <w:bottom w:val="nil"/>
            </w:tcBorders>
            <w:hideMark/>
          </w:tcPr>
          <w:p w14:paraId="07926663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Risk perception</w:t>
            </w:r>
          </w:p>
        </w:tc>
        <w:tc>
          <w:tcPr>
            <w:tcW w:w="1463" w:type="dxa"/>
            <w:tcBorders>
              <w:top w:val="nil"/>
              <w:bottom w:val="nil"/>
            </w:tcBorders>
            <w:hideMark/>
          </w:tcPr>
          <w:p w14:paraId="166E9831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EU-Dap questionnaire</w:t>
            </w:r>
          </w:p>
        </w:tc>
        <w:tc>
          <w:tcPr>
            <w:tcW w:w="1372" w:type="dxa"/>
            <w:tcBorders>
              <w:top w:val="nil"/>
              <w:bottom w:val="nil"/>
            </w:tcBorders>
            <w:hideMark/>
          </w:tcPr>
          <w:p w14:paraId="2BD15A6E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126" w:type="dxa"/>
            <w:tcBorders>
              <w:top w:val="nil"/>
              <w:bottom w:val="nil"/>
            </w:tcBorders>
            <w:hideMark/>
          </w:tcPr>
          <w:p w14:paraId="19870481" w14:textId="2512BDAD" w:rsidR="00B6280A" w:rsidRPr="00B6280A" w:rsidRDefault="00656393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4-point </w:t>
            </w:r>
            <w:r w:rsidR="00B6280A"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ordinal items</w:t>
            </w:r>
          </w:p>
        </w:tc>
        <w:tc>
          <w:tcPr>
            <w:tcW w:w="2214" w:type="dxa"/>
            <w:tcBorders>
              <w:top w:val="nil"/>
              <w:bottom w:val="nil"/>
            </w:tcBorders>
            <w:hideMark/>
          </w:tcPr>
          <w:p w14:paraId="6BC49AD5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8–32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074D2A4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Higher scores indicate greater perceived risk of substance use</w:t>
            </w:r>
          </w:p>
        </w:tc>
      </w:tr>
      <w:tr w:rsidR="00B6280A" w:rsidRPr="00B6280A" w14:paraId="50B4BE3A" w14:textId="77777777" w:rsidTr="00B6280A">
        <w:tc>
          <w:tcPr>
            <w:tcW w:w="2552" w:type="dxa"/>
            <w:tcBorders>
              <w:top w:val="nil"/>
              <w:bottom w:val="nil"/>
            </w:tcBorders>
            <w:hideMark/>
          </w:tcPr>
          <w:p w14:paraId="403303C5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Refusal skills</w:t>
            </w:r>
          </w:p>
        </w:tc>
        <w:tc>
          <w:tcPr>
            <w:tcW w:w="1463" w:type="dxa"/>
            <w:tcBorders>
              <w:top w:val="nil"/>
              <w:bottom w:val="nil"/>
            </w:tcBorders>
            <w:hideMark/>
          </w:tcPr>
          <w:p w14:paraId="002483AC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EU-Dap questionnaire</w:t>
            </w:r>
          </w:p>
        </w:tc>
        <w:tc>
          <w:tcPr>
            <w:tcW w:w="1372" w:type="dxa"/>
            <w:tcBorders>
              <w:top w:val="nil"/>
              <w:bottom w:val="nil"/>
            </w:tcBorders>
            <w:hideMark/>
          </w:tcPr>
          <w:p w14:paraId="13DC0E91" w14:textId="77777777" w:rsidR="00B6280A" w:rsidRPr="00B6280A" w:rsidRDefault="00B6280A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  <w:hideMark/>
          </w:tcPr>
          <w:p w14:paraId="7C27832D" w14:textId="3DF9CB84" w:rsidR="00B6280A" w:rsidRPr="00B6280A" w:rsidRDefault="00656393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4-point </w:t>
            </w:r>
            <w:r w:rsidR="00B6280A"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ordinal items</w:t>
            </w:r>
          </w:p>
        </w:tc>
        <w:tc>
          <w:tcPr>
            <w:tcW w:w="2214" w:type="dxa"/>
            <w:tcBorders>
              <w:top w:val="nil"/>
              <w:bottom w:val="nil"/>
            </w:tcBorders>
            <w:hideMark/>
          </w:tcPr>
          <w:p w14:paraId="12E04DE4" w14:textId="743A2A4E" w:rsidR="00B6280A" w:rsidRPr="00B6280A" w:rsidRDefault="00656393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3-12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218E923" w14:textId="77777777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Higher scores indicate greater perceived ability to refuse substance offers</w:t>
            </w:r>
          </w:p>
        </w:tc>
      </w:tr>
      <w:tr w:rsidR="00B6280A" w:rsidRPr="00B6280A" w14:paraId="004745E3" w14:textId="77777777" w:rsidTr="00B6280A">
        <w:tc>
          <w:tcPr>
            <w:tcW w:w="2552" w:type="dxa"/>
            <w:tcBorders>
              <w:top w:val="nil"/>
            </w:tcBorders>
            <w:hideMark/>
          </w:tcPr>
          <w:p w14:paraId="799A1CC5" w14:textId="6D25C5DE" w:rsidR="00B6280A" w:rsidRPr="00B6280A" w:rsidRDefault="005B7761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School bonding</w:t>
            </w:r>
          </w:p>
        </w:tc>
        <w:tc>
          <w:tcPr>
            <w:tcW w:w="1463" w:type="dxa"/>
            <w:tcBorders>
              <w:top w:val="nil"/>
            </w:tcBorders>
            <w:hideMark/>
          </w:tcPr>
          <w:p w14:paraId="284EB345" w14:textId="1DCEEEEB" w:rsidR="00B6280A" w:rsidRPr="00B6280A" w:rsidRDefault="005B7761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EU-Dap questionnaire</w:t>
            </w:r>
          </w:p>
        </w:tc>
        <w:tc>
          <w:tcPr>
            <w:tcW w:w="1372" w:type="dxa"/>
            <w:tcBorders>
              <w:top w:val="nil"/>
            </w:tcBorders>
            <w:hideMark/>
          </w:tcPr>
          <w:p w14:paraId="6E4021B9" w14:textId="58468D94" w:rsidR="00B6280A" w:rsidRPr="00B6280A" w:rsidRDefault="005B7761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14:paraId="2D5AB73C" w14:textId="45B545D4" w:rsidR="00B6280A" w:rsidRPr="00B6280A" w:rsidRDefault="005B7761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="00B6280A"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-point Likert scale</w:t>
            </w:r>
          </w:p>
        </w:tc>
        <w:tc>
          <w:tcPr>
            <w:tcW w:w="2214" w:type="dxa"/>
            <w:tcBorders>
              <w:top w:val="nil"/>
            </w:tcBorders>
            <w:hideMark/>
          </w:tcPr>
          <w:p w14:paraId="0C344A66" w14:textId="5797FC43" w:rsidR="00B6280A" w:rsidRPr="00B6280A" w:rsidRDefault="005B7761" w:rsidP="00B6280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5-20</w:t>
            </w:r>
          </w:p>
        </w:tc>
        <w:tc>
          <w:tcPr>
            <w:tcW w:w="0" w:type="auto"/>
            <w:tcBorders>
              <w:top w:val="nil"/>
            </w:tcBorders>
            <w:hideMark/>
          </w:tcPr>
          <w:p w14:paraId="4D16D71D" w14:textId="1D66C81D" w:rsidR="00B6280A" w:rsidRPr="00B6280A" w:rsidRDefault="00B6280A" w:rsidP="00B628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28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Higher scores indicate stronger school b</w:t>
            </w:r>
            <w:r w:rsidR="005B77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onding</w:t>
            </w:r>
          </w:p>
        </w:tc>
      </w:tr>
    </w:tbl>
    <w:p w14:paraId="5FC11718" w14:textId="77777777" w:rsidR="000C5959" w:rsidRDefault="000C5959" w:rsidP="00B6280A"/>
    <w:p w14:paraId="4A88EB7C" w14:textId="77777777" w:rsidR="000C5959" w:rsidRDefault="000C5959" w:rsidP="00B6280A"/>
    <w:p w14:paraId="6458282B" w14:textId="4C744722" w:rsidR="00B6280A" w:rsidRPr="00B6280A" w:rsidRDefault="00B6280A" w:rsidP="00B6280A">
      <w:fldSimple w:instr=" ADDIN EN.REFLIST "/>
    </w:p>
    <w:sectPr w:rsidR="00B6280A" w:rsidRPr="00B6280A" w:rsidSect="00B6280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Aptos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seprxee4vzwx0efvfzvtas5fpt55vtdvv9s&quot;&gt;yslqq_rct&lt;record-ids&gt;&lt;item&gt;52&lt;/item&gt;&lt;/record-ids&gt;&lt;/item&gt;&lt;/Libraries&gt;"/>
  </w:docVars>
  <w:rsids>
    <w:rsidRoot w:val="00B6280A"/>
    <w:rsid w:val="00004202"/>
    <w:rsid w:val="000215E9"/>
    <w:rsid w:val="000268FE"/>
    <w:rsid w:val="0004277D"/>
    <w:rsid w:val="0005099A"/>
    <w:rsid w:val="000542C5"/>
    <w:rsid w:val="00061CF4"/>
    <w:rsid w:val="00066E79"/>
    <w:rsid w:val="00070D1B"/>
    <w:rsid w:val="00096EED"/>
    <w:rsid w:val="000B2703"/>
    <w:rsid w:val="000B3A4E"/>
    <w:rsid w:val="000C5959"/>
    <w:rsid w:val="000D2DD3"/>
    <w:rsid w:val="000D744B"/>
    <w:rsid w:val="000E2CC5"/>
    <w:rsid w:val="000F2439"/>
    <w:rsid w:val="000F2979"/>
    <w:rsid w:val="000F4F8E"/>
    <w:rsid w:val="000F5428"/>
    <w:rsid w:val="001013D6"/>
    <w:rsid w:val="00106684"/>
    <w:rsid w:val="0011661A"/>
    <w:rsid w:val="001200C5"/>
    <w:rsid w:val="00131DDD"/>
    <w:rsid w:val="00134DE7"/>
    <w:rsid w:val="0013688E"/>
    <w:rsid w:val="00146134"/>
    <w:rsid w:val="00153BCD"/>
    <w:rsid w:val="0017525D"/>
    <w:rsid w:val="0017568D"/>
    <w:rsid w:val="0018630A"/>
    <w:rsid w:val="001C2EC3"/>
    <w:rsid w:val="001C58F3"/>
    <w:rsid w:val="001C742F"/>
    <w:rsid w:val="001D1121"/>
    <w:rsid w:val="001D5E5C"/>
    <w:rsid w:val="001E0473"/>
    <w:rsid w:val="001E26BA"/>
    <w:rsid w:val="001E6144"/>
    <w:rsid w:val="001F5809"/>
    <w:rsid w:val="001F771A"/>
    <w:rsid w:val="00202C49"/>
    <w:rsid w:val="0021025E"/>
    <w:rsid w:val="00210D08"/>
    <w:rsid w:val="00216588"/>
    <w:rsid w:val="002204C1"/>
    <w:rsid w:val="00222A03"/>
    <w:rsid w:val="002278BE"/>
    <w:rsid w:val="00243F1C"/>
    <w:rsid w:val="002608C7"/>
    <w:rsid w:val="002D0469"/>
    <w:rsid w:val="002E25A4"/>
    <w:rsid w:val="002E4BFA"/>
    <w:rsid w:val="002F6BC7"/>
    <w:rsid w:val="00306043"/>
    <w:rsid w:val="00306EC3"/>
    <w:rsid w:val="00311E90"/>
    <w:rsid w:val="0031271A"/>
    <w:rsid w:val="003154BC"/>
    <w:rsid w:val="00315EEC"/>
    <w:rsid w:val="0032261E"/>
    <w:rsid w:val="00322B47"/>
    <w:rsid w:val="003240BE"/>
    <w:rsid w:val="003325EA"/>
    <w:rsid w:val="00337028"/>
    <w:rsid w:val="0035148C"/>
    <w:rsid w:val="003876D7"/>
    <w:rsid w:val="003A067F"/>
    <w:rsid w:val="003A0782"/>
    <w:rsid w:val="003A4B60"/>
    <w:rsid w:val="003D1C4A"/>
    <w:rsid w:val="003D437A"/>
    <w:rsid w:val="003E7868"/>
    <w:rsid w:val="003F7007"/>
    <w:rsid w:val="004001E7"/>
    <w:rsid w:val="00402B49"/>
    <w:rsid w:val="00404213"/>
    <w:rsid w:val="004151D6"/>
    <w:rsid w:val="004261A2"/>
    <w:rsid w:val="00446713"/>
    <w:rsid w:val="00450A9A"/>
    <w:rsid w:val="00451FB1"/>
    <w:rsid w:val="00455ACA"/>
    <w:rsid w:val="00460581"/>
    <w:rsid w:val="004738C8"/>
    <w:rsid w:val="00475ED0"/>
    <w:rsid w:val="00483597"/>
    <w:rsid w:val="00491F51"/>
    <w:rsid w:val="004A0AE0"/>
    <w:rsid w:val="004B1775"/>
    <w:rsid w:val="004B6168"/>
    <w:rsid w:val="004B70FB"/>
    <w:rsid w:val="004C1747"/>
    <w:rsid w:val="004C29F4"/>
    <w:rsid w:val="004C3860"/>
    <w:rsid w:val="004D1AFE"/>
    <w:rsid w:val="004D4CB9"/>
    <w:rsid w:val="004E75AA"/>
    <w:rsid w:val="004F253D"/>
    <w:rsid w:val="004F2B7D"/>
    <w:rsid w:val="005054B1"/>
    <w:rsid w:val="0051576A"/>
    <w:rsid w:val="005179E2"/>
    <w:rsid w:val="0053092B"/>
    <w:rsid w:val="005329F9"/>
    <w:rsid w:val="005364F9"/>
    <w:rsid w:val="00537CCA"/>
    <w:rsid w:val="00551F57"/>
    <w:rsid w:val="00553104"/>
    <w:rsid w:val="00572EA1"/>
    <w:rsid w:val="0057480C"/>
    <w:rsid w:val="00576520"/>
    <w:rsid w:val="005854CD"/>
    <w:rsid w:val="00585CAD"/>
    <w:rsid w:val="005906C3"/>
    <w:rsid w:val="005953E4"/>
    <w:rsid w:val="005A2A8C"/>
    <w:rsid w:val="005B7761"/>
    <w:rsid w:val="005D2EAF"/>
    <w:rsid w:val="005D4F0B"/>
    <w:rsid w:val="005E14B8"/>
    <w:rsid w:val="005F12FF"/>
    <w:rsid w:val="005F78B7"/>
    <w:rsid w:val="006011FD"/>
    <w:rsid w:val="00602053"/>
    <w:rsid w:val="006021BD"/>
    <w:rsid w:val="00621773"/>
    <w:rsid w:val="0062470E"/>
    <w:rsid w:val="006251F9"/>
    <w:rsid w:val="00627782"/>
    <w:rsid w:val="006309C4"/>
    <w:rsid w:val="006366BD"/>
    <w:rsid w:val="00656393"/>
    <w:rsid w:val="006735EA"/>
    <w:rsid w:val="006767E9"/>
    <w:rsid w:val="00680DC8"/>
    <w:rsid w:val="00682F66"/>
    <w:rsid w:val="00684A3E"/>
    <w:rsid w:val="00686E1A"/>
    <w:rsid w:val="00690DC4"/>
    <w:rsid w:val="00693327"/>
    <w:rsid w:val="006A0D7B"/>
    <w:rsid w:val="006A1BDE"/>
    <w:rsid w:val="006A2762"/>
    <w:rsid w:val="006A356B"/>
    <w:rsid w:val="006B74FB"/>
    <w:rsid w:val="006C2991"/>
    <w:rsid w:val="006C5452"/>
    <w:rsid w:val="006D3148"/>
    <w:rsid w:val="006E0ECD"/>
    <w:rsid w:val="006E77B8"/>
    <w:rsid w:val="006F62FC"/>
    <w:rsid w:val="006F65DA"/>
    <w:rsid w:val="00700310"/>
    <w:rsid w:val="00703E18"/>
    <w:rsid w:val="00710492"/>
    <w:rsid w:val="00730145"/>
    <w:rsid w:val="00730C3E"/>
    <w:rsid w:val="00732985"/>
    <w:rsid w:val="00736AC5"/>
    <w:rsid w:val="00750264"/>
    <w:rsid w:val="00754014"/>
    <w:rsid w:val="007663DC"/>
    <w:rsid w:val="0077399D"/>
    <w:rsid w:val="00781A54"/>
    <w:rsid w:val="0078708B"/>
    <w:rsid w:val="007917BE"/>
    <w:rsid w:val="007A0197"/>
    <w:rsid w:val="007A5684"/>
    <w:rsid w:val="007B3E73"/>
    <w:rsid w:val="007D15A5"/>
    <w:rsid w:val="007D5277"/>
    <w:rsid w:val="007D5C23"/>
    <w:rsid w:val="007E3C4E"/>
    <w:rsid w:val="007F0983"/>
    <w:rsid w:val="00800772"/>
    <w:rsid w:val="008008DC"/>
    <w:rsid w:val="00803B25"/>
    <w:rsid w:val="008057DE"/>
    <w:rsid w:val="008064E1"/>
    <w:rsid w:val="008123FE"/>
    <w:rsid w:val="00812CC8"/>
    <w:rsid w:val="0082391E"/>
    <w:rsid w:val="00824296"/>
    <w:rsid w:val="00833E3A"/>
    <w:rsid w:val="00845B56"/>
    <w:rsid w:val="0084651D"/>
    <w:rsid w:val="00853E8C"/>
    <w:rsid w:val="0088007D"/>
    <w:rsid w:val="00886C70"/>
    <w:rsid w:val="00891701"/>
    <w:rsid w:val="00896823"/>
    <w:rsid w:val="00897828"/>
    <w:rsid w:val="008D70A4"/>
    <w:rsid w:val="008E1CA1"/>
    <w:rsid w:val="0090334C"/>
    <w:rsid w:val="00912BE7"/>
    <w:rsid w:val="009221FA"/>
    <w:rsid w:val="0093586B"/>
    <w:rsid w:val="00942C9C"/>
    <w:rsid w:val="009440BA"/>
    <w:rsid w:val="009442DB"/>
    <w:rsid w:val="009471AB"/>
    <w:rsid w:val="00962ECE"/>
    <w:rsid w:val="00964B98"/>
    <w:rsid w:val="00965870"/>
    <w:rsid w:val="0099480C"/>
    <w:rsid w:val="009B72ED"/>
    <w:rsid w:val="009C245D"/>
    <w:rsid w:val="009D0A12"/>
    <w:rsid w:val="009D21D0"/>
    <w:rsid w:val="009E6A91"/>
    <w:rsid w:val="009E6D5D"/>
    <w:rsid w:val="009F11B8"/>
    <w:rsid w:val="009F2A56"/>
    <w:rsid w:val="009F632E"/>
    <w:rsid w:val="009F7386"/>
    <w:rsid w:val="00A0051F"/>
    <w:rsid w:val="00A1388C"/>
    <w:rsid w:val="00A2369E"/>
    <w:rsid w:val="00A32D6C"/>
    <w:rsid w:val="00A53A2F"/>
    <w:rsid w:val="00A576FE"/>
    <w:rsid w:val="00A61F59"/>
    <w:rsid w:val="00A6275A"/>
    <w:rsid w:val="00A64A55"/>
    <w:rsid w:val="00A83EDB"/>
    <w:rsid w:val="00A85349"/>
    <w:rsid w:val="00A86659"/>
    <w:rsid w:val="00A92E38"/>
    <w:rsid w:val="00A97EC5"/>
    <w:rsid w:val="00AB0974"/>
    <w:rsid w:val="00AB187A"/>
    <w:rsid w:val="00AD043F"/>
    <w:rsid w:val="00AD1BC8"/>
    <w:rsid w:val="00AD2CD7"/>
    <w:rsid w:val="00AD32DD"/>
    <w:rsid w:val="00B06E8D"/>
    <w:rsid w:val="00B13FE7"/>
    <w:rsid w:val="00B1573B"/>
    <w:rsid w:val="00B178E9"/>
    <w:rsid w:val="00B27F93"/>
    <w:rsid w:val="00B3380D"/>
    <w:rsid w:val="00B34D95"/>
    <w:rsid w:val="00B362A6"/>
    <w:rsid w:val="00B6280A"/>
    <w:rsid w:val="00B64318"/>
    <w:rsid w:val="00B67765"/>
    <w:rsid w:val="00B82AD6"/>
    <w:rsid w:val="00B93660"/>
    <w:rsid w:val="00B956D4"/>
    <w:rsid w:val="00BA5CD4"/>
    <w:rsid w:val="00BA6F6A"/>
    <w:rsid w:val="00BB00FD"/>
    <w:rsid w:val="00BB0872"/>
    <w:rsid w:val="00BD566C"/>
    <w:rsid w:val="00BE02D2"/>
    <w:rsid w:val="00C0005E"/>
    <w:rsid w:val="00C004FB"/>
    <w:rsid w:val="00C00F95"/>
    <w:rsid w:val="00C02416"/>
    <w:rsid w:val="00C0572A"/>
    <w:rsid w:val="00C103CF"/>
    <w:rsid w:val="00C133DC"/>
    <w:rsid w:val="00C16862"/>
    <w:rsid w:val="00C17110"/>
    <w:rsid w:val="00C20910"/>
    <w:rsid w:val="00C42A7F"/>
    <w:rsid w:val="00C46839"/>
    <w:rsid w:val="00C476E9"/>
    <w:rsid w:val="00C51D45"/>
    <w:rsid w:val="00C56E4F"/>
    <w:rsid w:val="00C649BF"/>
    <w:rsid w:val="00C65066"/>
    <w:rsid w:val="00C66C9E"/>
    <w:rsid w:val="00C7009E"/>
    <w:rsid w:val="00C75B67"/>
    <w:rsid w:val="00C77D45"/>
    <w:rsid w:val="00C807C1"/>
    <w:rsid w:val="00C81108"/>
    <w:rsid w:val="00C82327"/>
    <w:rsid w:val="00C82EAC"/>
    <w:rsid w:val="00C96A9C"/>
    <w:rsid w:val="00CA2A24"/>
    <w:rsid w:val="00CB053E"/>
    <w:rsid w:val="00CB0C44"/>
    <w:rsid w:val="00CB1E04"/>
    <w:rsid w:val="00CB39A7"/>
    <w:rsid w:val="00CC68B6"/>
    <w:rsid w:val="00CD0CE2"/>
    <w:rsid w:val="00CD2827"/>
    <w:rsid w:val="00CD3017"/>
    <w:rsid w:val="00CE1F16"/>
    <w:rsid w:val="00CE3526"/>
    <w:rsid w:val="00CE698D"/>
    <w:rsid w:val="00CF1722"/>
    <w:rsid w:val="00CF53EC"/>
    <w:rsid w:val="00D0302E"/>
    <w:rsid w:val="00D144CC"/>
    <w:rsid w:val="00D40B78"/>
    <w:rsid w:val="00D57907"/>
    <w:rsid w:val="00D62472"/>
    <w:rsid w:val="00D66A13"/>
    <w:rsid w:val="00D72A6E"/>
    <w:rsid w:val="00D73A05"/>
    <w:rsid w:val="00D87180"/>
    <w:rsid w:val="00DB4688"/>
    <w:rsid w:val="00DB5417"/>
    <w:rsid w:val="00DB663F"/>
    <w:rsid w:val="00DE67FB"/>
    <w:rsid w:val="00E01EA5"/>
    <w:rsid w:val="00E04518"/>
    <w:rsid w:val="00E06857"/>
    <w:rsid w:val="00E100ED"/>
    <w:rsid w:val="00E1111E"/>
    <w:rsid w:val="00E12113"/>
    <w:rsid w:val="00E15C73"/>
    <w:rsid w:val="00E30E35"/>
    <w:rsid w:val="00E31949"/>
    <w:rsid w:val="00E33E36"/>
    <w:rsid w:val="00E51597"/>
    <w:rsid w:val="00E55F0A"/>
    <w:rsid w:val="00E63500"/>
    <w:rsid w:val="00E663A7"/>
    <w:rsid w:val="00E66DC7"/>
    <w:rsid w:val="00E73555"/>
    <w:rsid w:val="00E75C15"/>
    <w:rsid w:val="00EA4CC6"/>
    <w:rsid w:val="00EA723D"/>
    <w:rsid w:val="00EB2929"/>
    <w:rsid w:val="00EB7EB9"/>
    <w:rsid w:val="00ED0AD5"/>
    <w:rsid w:val="00ED0D4C"/>
    <w:rsid w:val="00F0186F"/>
    <w:rsid w:val="00F02BA0"/>
    <w:rsid w:val="00F134EE"/>
    <w:rsid w:val="00F237D7"/>
    <w:rsid w:val="00F26A90"/>
    <w:rsid w:val="00F30BC7"/>
    <w:rsid w:val="00F359B6"/>
    <w:rsid w:val="00F41C85"/>
    <w:rsid w:val="00F51268"/>
    <w:rsid w:val="00F54BB1"/>
    <w:rsid w:val="00F54BED"/>
    <w:rsid w:val="00F55520"/>
    <w:rsid w:val="00F61A59"/>
    <w:rsid w:val="00F6417F"/>
    <w:rsid w:val="00F66DE8"/>
    <w:rsid w:val="00F77CA1"/>
    <w:rsid w:val="00F834C5"/>
    <w:rsid w:val="00FB3402"/>
    <w:rsid w:val="00FB3B20"/>
    <w:rsid w:val="00FC5D9F"/>
    <w:rsid w:val="00FE2726"/>
    <w:rsid w:val="00FE40A7"/>
    <w:rsid w:val="00FF090D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A6238F"/>
  <w15:chartTrackingRefBased/>
  <w15:docId w15:val="{F6BFD64B-B928-C545-9CC9-A60D871C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8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B6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0C5959"/>
    <w:pPr>
      <w:spacing w:after="0"/>
      <w:jc w:val="center"/>
    </w:pPr>
    <w:rPr>
      <w:rFonts w:ascii="Aptos" w:hAnsi="Aptos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C5959"/>
    <w:rPr>
      <w:rFonts w:ascii="Aptos" w:hAnsi="Aptos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C5959"/>
    <w:pPr>
      <w:spacing w:line="240" w:lineRule="auto"/>
    </w:pPr>
    <w:rPr>
      <w:rFonts w:ascii="Aptos" w:hAnsi="Aptos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C5959"/>
    <w:rPr>
      <w:rFonts w:ascii="Aptos" w:hAnsi="Apto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Gaete Olivares</dc:creator>
  <cp:keywords/>
  <dc:description/>
  <cp:lastModifiedBy>Jorge Gaete Olivares</cp:lastModifiedBy>
  <cp:revision>6</cp:revision>
  <dcterms:created xsi:type="dcterms:W3CDTF">2026-06-13T19:40:00Z</dcterms:created>
  <dcterms:modified xsi:type="dcterms:W3CDTF">2026-06-13T20:51:00Z</dcterms:modified>
</cp:coreProperties>
</file>