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AA324" w14:textId="67B286BF" w:rsidR="00F245F4" w:rsidRDefault="005F00D2">
      <w:pPr>
        <w:pStyle w:val="a4"/>
        <w:widowControl/>
        <w:spacing w:beforeAutospacing="0" w:afterAutospacing="0"/>
        <w:jc w:val="center"/>
        <w:rPr>
          <w:rFonts w:ascii="Tiems New Roman" w:hAnsi="Tiems New Roman"/>
          <w:szCs w:val="24"/>
        </w:rPr>
      </w:pPr>
      <w:r w:rsidRPr="005F00D2">
        <w:rPr>
          <w:rFonts w:ascii="Tiems New Roman" w:hAnsi="Tiems New Roman"/>
          <w:szCs w:val="24"/>
        </w:rPr>
        <w:t>Additional file 1</w:t>
      </w:r>
      <w:r>
        <w:rPr>
          <w:rFonts w:ascii="Tiems New Roman" w:hAnsi="Tiems New Roman" w:hint="eastAsia"/>
          <w:szCs w:val="24"/>
        </w:rPr>
        <w:t xml:space="preserve"> </w:t>
      </w:r>
      <w:r>
        <w:rPr>
          <w:rFonts w:ascii="Tiems New Roman" w:hAnsi="Tiems New Roman"/>
          <w:szCs w:val="24"/>
        </w:rPr>
        <w:t>Interview outline</w:t>
      </w:r>
    </w:p>
    <w:tbl>
      <w:tblPr>
        <w:tblStyle w:val="a5"/>
        <w:tblW w:w="9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0"/>
      </w:tblGrid>
      <w:tr w:rsidR="00E402C5" w14:paraId="147C3195" w14:textId="77777777" w:rsidTr="00F34A94">
        <w:trPr>
          <w:trHeight w:val="633"/>
        </w:trPr>
        <w:tc>
          <w:tcPr>
            <w:tcW w:w="911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7DD94E6" w14:textId="2A2F59BD" w:rsidR="00E402C5" w:rsidRDefault="005F00D2">
            <w:pPr>
              <w:spacing w:line="360" w:lineRule="auto"/>
              <w:rPr>
                <w:rFonts w:ascii="Tiems New Roman" w:hAnsi="Tiems New Roman" w:cs="Times New Roman"/>
                <w:sz w:val="24"/>
                <w:szCs w:val="24"/>
              </w:rPr>
            </w:pPr>
            <w:r w:rsidRPr="005F00D2">
              <w:rPr>
                <w:rFonts w:ascii="Tiems New Roman" w:hAnsi="Tiems New Roman" w:cs="Times New Roman"/>
                <w:sz w:val="24"/>
                <w:szCs w:val="24"/>
              </w:rPr>
              <w:t>Interview Questions</w:t>
            </w:r>
          </w:p>
        </w:tc>
      </w:tr>
      <w:tr w:rsidR="00381212" w14:paraId="0BD9929A" w14:textId="77777777" w:rsidTr="005C167F">
        <w:trPr>
          <w:trHeight w:val="633"/>
        </w:trPr>
        <w:tc>
          <w:tcPr>
            <w:tcW w:w="9110" w:type="dxa"/>
            <w:tcBorders>
              <w:top w:val="single" w:sz="4" w:space="0" w:color="auto"/>
            </w:tcBorders>
            <w:vAlign w:val="center"/>
          </w:tcPr>
          <w:p w14:paraId="36CDB460" w14:textId="106E0C8A" w:rsidR="00381212" w:rsidRPr="002157FA" w:rsidRDefault="002157FA" w:rsidP="002157FA">
            <w:pPr>
              <w:spacing w:line="360" w:lineRule="auto"/>
              <w:rPr>
                <w:rFonts w:ascii="Tiems New Roman" w:hAnsi="Tiems New Roman" w:cs="Times New Roman"/>
                <w:szCs w:val="21"/>
              </w:rPr>
            </w:pPr>
            <w:r w:rsidRPr="002157FA">
              <w:rPr>
                <w:rFonts w:ascii="Tiems New Roman" w:hAnsi="Tiems New Roman" w:cs="Times New Roman" w:hint="eastAsia"/>
                <w:szCs w:val="21"/>
              </w:rPr>
              <w:t xml:space="preserve">1. </w:t>
            </w:r>
            <w:r w:rsidR="00381212" w:rsidRPr="002157FA">
              <w:rPr>
                <w:rFonts w:ascii="Tiems New Roman" w:hAnsi="Tiems New Roman" w:cs="Times New Roman"/>
                <w:szCs w:val="21"/>
              </w:rPr>
              <w:t>Could you tell me a little about what your typical day is like? How do you feel about managing your daily life?</w:t>
            </w:r>
          </w:p>
        </w:tc>
      </w:tr>
      <w:tr w:rsidR="00381212" w14:paraId="33210DBD" w14:textId="77777777" w:rsidTr="00717514">
        <w:trPr>
          <w:trHeight w:val="633"/>
        </w:trPr>
        <w:tc>
          <w:tcPr>
            <w:tcW w:w="9110" w:type="dxa"/>
            <w:vAlign w:val="center"/>
          </w:tcPr>
          <w:p w14:paraId="0B8C2707" w14:textId="7456B7CC" w:rsidR="00381212" w:rsidRPr="002157FA" w:rsidRDefault="002157FA">
            <w:pPr>
              <w:spacing w:line="360" w:lineRule="auto"/>
              <w:rPr>
                <w:rFonts w:ascii="Tiems New Roman" w:hAnsi="Tiems New Roman" w:cs="Times New Roman"/>
                <w:szCs w:val="21"/>
              </w:rPr>
            </w:pPr>
            <w:r w:rsidRPr="002157FA">
              <w:rPr>
                <w:rFonts w:ascii="Tiems New Roman" w:hAnsi="Tiems New Roman" w:cs="Times New Roman" w:hint="eastAsia"/>
                <w:szCs w:val="21"/>
              </w:rPr>
              <w:t xml:space="preserve">2. </w:t>
            </w:r>
            <w:r w:rsidR="00381212" w:rsidRPr="005F00D2">
              <w:rPr>
                <w:rFonts w:ascii="Tiems New Roman" w:hAnsi="Tiems New Roman" w:cs="Times New Roman"/>
                <w:szCs w:val="21"/>
              </w:rPr>
              <w:t xml:space="preserve">How did you find out about this </w:t>
            </w:r>
            <w:r w:rsidR="00427732">
              <w:rPr>
                <w:rFonts w:ascii="Tiems New Roman" w:hAnsi="Tiems New Roman" w:cs="Times New Roman"/>
                <w:szCs w:val="21"/>
              </w:rPr>
              <w:t>canteen</w:t>
            </w:r>
            <w:r w:rsidR="00381212" w:rsidRPr="005F00D2">
              <w:rPr>
                <w:rFonts w:ascii="Tiems New Roman" w:hAnsi="Tiems New Roman" w:cs="Times New Roman"/>
                <w:szCs w:val="21"/>
              </w:rPr>
              <w:t xml:space="preserve">? Do you know anything about the subsidy policies for the </w:t>
            </w:r>
            <w:r w:rsidR="00427732">
              <w:rPr>
                <w:rFonts w:ascii="Tiems New Roman" w:hAnsi="Tiems New Roman" w:cs="Times New Roman"/>
                <w:szCs w:val="21"/>
              </w:rPr>
              <w:t>canteen</w:t>
            </w:r>
            <w:r w:rsidR="00381212" w:rsidRPr="005F00D2">
              <w:rPr>
                <w:rFonts w:ascii="Tiems New Roman" w:hAnsi="Tiems New Roman" w:cs="Times New Roman"/>
                <w:szCs w:val="21"/>
              </w:rPr>
              <w:t>?</w:t>
            </w:r>
          </w:p>
        </w:tc>
      </w:tr>
      <w:tr w:rsidR="00381212" w14:paraId="20250FC4" w14:textId="77777777" w:rsidTr="00184EFB">
        <w:trPr>
          <w:trHeight w:val="633"/>
        </w:trPr>
        <w:tc>
          <w:tcPr>
            <w:tcW w:w="9110" w:type="dxa"/>
            <w:vAlign w:val="center"/>
          </w:tcPr>
          <w:p w14:paraId="76A6642A" w14:textId="5F6ADCB0" w:rsidR="00381212" w:rsidRPr="002157FA" w:rsidRDefault="002157FA">
            <w:pPr>
              <w:spacing w:line="360" w:lineRule="auto"/>
              <w:rPr>
                <w:rFonts w:ascii="Tiems New Roman" w:hAnsi="Tiems New Roman" w:cs="Times New Roman"/>
                <w:szCs w:val="21"/>
              </w:rPr>
            </w:pPr>
            <w:r w:rsidRPr="002157FA">
              <w:rPr>
                <w:rFonts w:ascii="Tiems New Roman" w:hAnsi="Tiems New Roman" w:cs="Times New Roman" w:hint="eastAsia"/>
                <w:szCs w:val="21"/>
              </w:rPr>
              <w:t>3</w:t>
            </w:r>
            <w:r w:rsidR="00381212" w:rsidRPr="002157FA">
              <w:rPr>
                <w:rFonts w:ascii="Tiems New Roman" w:hAnsi="Tiems New Roman" w:cs="Times New Roman"/>
                <w:szCs w:val="21"/>
              </w:rPr>
              <w:t xml:space="preserve">. </w:t>
            </w:r>
            <w:r w:rsidR="00381212" w:rsidRPr="005F00D2">
              <w:rPr>
                <w:rFonts w:ascii="Tiems New Roman" w:hAnsi="Tiems New Roman" w:cs="Times New Roman"/>
                <w:szCs w:val="21"/>
              </w:rPr>
              <w:t xml:space="preserve">What made you decide to eat at the </w:t>
            </w:r>
            <w:r w:rsidR="00427732">
              <w:rPr>
                <w:rFonts w:ascii="Tiems New Roman" w:hAnsi="Tiems New Roman" w:cs="Times New Roman"/>
                <w:szCs w:val="21"/>
              </w:rPr>
              <w:t>canteen</w:t>
            </w:r>
            <w:r w:rsidR="00381212" w:rsidRPr="005F00D2">
              <w:rPr>
                <w:rFonts w:ascii="Tiems New Roman" w:hAnsi="Tiems New Roman" w:cs="Times New Roman"/>
                <w:szCs w:val="21"/>
              </w:rPr>
              <w:t>?</w:t>
            </w:r>
          </w:p>
        </w:tc>
      </w:tr>
      <w:tr w:rsidR="00381212" w14:paraId="376D0D9B" w14:textId="77777777" w:rsidTr="00C4714C">
        <w:trPr>
          <w:trHeight w:val="633"/>
        </w:trPr>
        <w:tc>
          <w:tcPr>
            <w:tcW w:w="9110" w:type="dxa"/>
            <w:vAlign w:val="center"/>
          </w:tcPr>
          <w:p w14:paraId="3F3F2241" w14:textId="40B13841" w:rsidR="00381212" w:rsidRPr="002157FA" w:rsidRDefault="002157FA">
            <w:pPr>
              <w:spacing w:line="360" w:lineRule="auto"/>
              <w:rPr>
                <w:rFonts w:ascii="Tiems New Roman" w:hAnsi="Tiems New Roman" w:cs="Times New Roman"/>
                <w:szCs w:val="21"/>
              </w:rPr>
            </w:pPr>
            <w:r w:rsidRPr="002157FA">
              <w:rPr>
                <w:rFonts w:ascii="Tiems New Roman" w:hAnsi="Tiems New Roman" w:cs="Times New Roman" w:hint="eastAsia"/>
                <w:szCs w:val="21"/>
              </w:rPr>
              <w:t>4</w:t>
            </w:r>
            <w:r w:rsidR="00381212" w:rsidRPr="002157FA">
              <w:rPr>
                <w:rFonts w:ascii="Tiems New Roman" w:hAnsi="Tiems New Roman" w:cs="Times New Roman" w:hint="eastAsia"/>
                <w:szCs w:val="21"/>
              </w:rPr>
              <w:t xml:space="preserve">. </w:t>
            </w:r>
            <w:r w:rsidR="00381212" w:rsidRPr="005F00D2">
              <w:rPr>
                <w:rFonts w:ascii="Tiems New Roman" w:hAnsi="Tiems New Roman" w:cs="Times New Roman"/>
                <w:szCs w:val="21"/>
              </w:rPr>
              <w:t xml:space="preserve">What do you think of the location of the </w:t>
            </w:r>
            <w:r w:rsidR="00427732">
              <w:rPr>
                <w:rFonts w:ascii="Tiems New Roman" w:hAnsi="Tiems New Roman" w:cs="Times New Roman"/>
                <w:szCs w:val="21"/>
              </w:rPr>
              <w:t>canteen</w:t>
            </w:r>
            <w:r w:rsidR="00381212" w:rsidRPr="005F00D2">
              <w:rPr>
                <w:rFonts w:ascii="Tiems New Roman" w:hAnsi="Tiems New Roman" w:cs="Times New Roman"/>
                <w:szCs w:val="21"/>
              </w:rPr>
              <w:t>?</w:t>
            </w:r>
          </w:p>
        </w:tc>
      </w:tr>
      <w:tr w:rsidR="00381212" w14:paraId="7DC1F659" w14:textId="77777777" w:rsidTr="008A4913">
        <w:trPr>
          <w:trHeight w:val="633"/>
        </w:trPr>
        <w:tc>
          <w:tcPr>
            <w:tcW w:w="9110" w:type="dxa"/>
            <w:vAlign w:val="center"/>
          </w:tcPr>
          <w:p w14:paraId="5DFAAABE" w14:textId="5BD05D70" w:rsidR="00381212" w:rsidRPr="002157FA" w:rsidRDefault="002157FA">
            <w:pPr>
              <w:spacing w:line="360" w:lineRule="auto"/>
              <w:rPr>
                <w:rFonts w:ascii="Tiems New Roman" w:hAnsi="Tiems New Roman" w:cs="Times New Roman"/>
                <w:szCs w:val="21"/>
              </w:rPr>
            </w:pPr>
            <w:r w:rsidRPr="002157FA">
              <w:rPr>
                <w:rFonts w:ascii="Tiems New Roman" w:hAnsi="Tiems New Roman" w:cs="Times New Roman" w:hint="eastAsia"/>
                <w:szCs w:val="21"/>
              </w:rPr>
              <w:t xml:space="preserve">5. </w:t>
            </w:r>
            <w:r w:rsidR="00381212" w:rsidRPr="005F00D2">
              <w:rPr>
                <w:rFonts w:ascii="Tiems New Roman" w:hAnsi="Tiems New Roman" w:cs="Times New Roman"/>
                <w:szCs w:val="21"/>
              </w:rPr>
              <w:t>What are your usual mealtimes? Approximately how much do you spend on a single meal, and what is your daily food budget?</w:t>
            </w:r>
          </w:p>
        </w:tc>
      </w:tr>
      <w:tr w:rsidR="00381212" w14:paraId="421F03AA" w14:textId="77777777" w:rsidTr="00997CDB">
        <w:trPr>
          <w:trHeight w:val="633"/>
        </w:trPr>
        <w:tc>
          <w:tcPr>
            <w:tcW w:w="9110" w:type="dxa"/>
            <w:vAlign w:val="center"/>
          </w:tcPr>
          <w:p w14:paraId="2937709F" w14:textId="3708FD80" w:rsidR="00381212" w:rsidRDefault="002157FA">
            <w:pPr>
              <w:spacing w:line="360" w:lineRule="auto"/>
              <w:rPr>
                <w:rFonts w:ascii="Tiems New Roman" w:hAnsi="Tiems New Roman" w:cs="Times New Roman"/>
                <w:szCs w:val="21"/>
              </w:rPr>
            </w:pPr>
            <w:r w:rsidRPr="002157FA">
              <w:rPr>
                <w:rFonts w:ascii="Tiems New Roman" w:hAnsi="Tiems New Roman" w:cs="Times New Roman" w:hint="eastAsia"/>
                <w:szCs w:val="21"/>
              </w:rPr>
              <w:t>6</w:t>
            </w:r>
            <w:r>
              <w:rPr>
                <w:rFonts w:ascii="Tiems New Roman" w:hAnsi="Tiems New Roman" w:cs="Times New Roman" w:hint="eastAsia"/>
                <w:szCs w:val="21"/>
              </w:rPr>
              <w:t xml:space="preserve">. </w:t>
            </w:r>
            <w:r w:rsidR="00381212" w:rsidRPr="00667EE4">
              <w:rPr>
                <w:rFonts w:ascii="Tiems New Roman" w:hAnsi="Tiems New Roman" w:cs="Times New Roman"/>
                <w:szCs w:val="21"/>
              </w:rPr>
              <w:t xml:space="preserve">What do you think of the pricing of the </w:t>
            </w:r>
            <w:r w:rsidR="00427732">
              <w:rPr>
                <w:rFonts w:ascii="Tiems New Roman" w:hAnsi="Tiems New Roman" w:cs="Times New Roman"/>
                <w:szCs w:val="21"/>
              </w:rPr>
              <w:t>canteen</w:t>
            </w:r>
            <w:r w:rsidR="00381212" w:rsidRPr="00667EE4">
              <w:rPr>
                <w:rFonts w:ascii="Tiems New Roman" w:hAnsi="Tiems New Roman" w:cs="Times New Roman"/>
                <w:szCs w:val="21"/>
              </w:rPr>
              <w:t xml:space="preserve"> meals? Do government subsidies affect you?</w:t>
            </w:r>
          </w:p>
        </w:tc>
      </w:tr>
      <w:tr w:rsidR="00381212" w14:paraId="347B5A12" w14:textId="77777777" w:rsidTr="00033032">
        <w:trPr>
          <w:trHeight w:val="633"/>
        </w:trPr>
        <w:tc>
          <w:tcPr>
            <w:tcW w:w="9110" w:type="dxa"/>
            <w:vAlign w:val="center"/>
          </w:tcPr>
          <w:p w14:paraId="723E1A9A" w14:textId="4C83E97E" w:rsidR="00381212" w:rsidRDefault="002157FA">
            <w:pPr>
              <w:spacing w:line="360" w:lineRule="auto"/>
              <w:rPr>
                <w:rFonts w:ascii="Tiems New Roman" w:hAnsi="Tiems New Roman" w:cs="Times New Roman"/>
                <w:szCs w:val="21"/>
              </w:rPr>
            </w:pPr>
            <w:r>
              <w:rPr>
                <w:rFonts w:ascii="Tiems New Roman" w:hAnsi="Tiems New Roman" w:cs="Times New Roman" w:hint="eastAsia"/>
                <w:szCs w:val="21"/>
              </w:rPr>
              <w:t xml:space="preserve">7. </w:t>
            </w:r>
            <w:r w:rsidR="00381212" w:rsidRPr="00667EE4">
              <w:rPr>
                <w:rFonts w:ascii="Tiems New Roman" w:hAnsi="Tiems New Roman" w:cs="Times New Roman"/>
                <w:szCs w:val="21"/>
              </w:rPr>
              <w:t>Do you usually pay attention to healthy eating and balanced nutrition? What kind of diet do you think is most important for good health?</w:t>
            </w:r>
          </w:p>
        </w:tc>
      </w:tr>
      <w:tr w:rsidR="00381212" w14:paraId="139AC97F" w14:textId="77777777" w:rsidTr="00021531">
        <w:trPr>
          <w:trHeight w:val="633"/>
        </w:trPr>
        <w:tc>
          <w:tcPr>
            <w:tcW w:w="9110" w:type="dxa"/>
            <w:vAlign w:val="center"/>
          </w:tcPr>
          <w:p w14:paraId="3DCEF654" w14:textId="758B3873" w:rsidR="00381212" w:rsidRDefault="002157FA">
            <w:pPr>
              <w:spacing w:line="360" w:lineRule="auto"/>
              <w:rPr>
                <w:rFonts w:ascii="Tiems New Roman" w:hAnsi="Tiems New Roman" w:cs="Times New Roman"/>
                <w:szCs w:val="21"/>
              </w:rPr>
            </w:pPr>
            <w:r>
              <w:rPr>
                <w:rFonts w:ascii="Tiems New Roman" w:hAnsi="Tiems New Roman" w:cs="Times New Roman" w:hint="eastAsia"/>
                <w:szCs w:val="21"/>
              </w:rPr>
              <w:t xml:space="preserve">8. </w:t>
            </w:r>
            <w:r w:rsidR="00427732" w:rsidRPr="00427732">
              <w:rPr>
                <w:rFonts w:ascii="Tiems New Roman" w:hAnsi="Tiems New Roman" w:cs="Times New Roman"/>
                <w:szCs w:val="21"/>
              </w:rPr>
              <w:t>When you eat at the canteen, how do you decide what dishes to choose</w:t>
            </w:r>
            <w:r w:rsidR="00381212" w:rsidRPr="00667EE4">
              <w:rPr>
                <w:rFonts w:ascii="Tiems New Roman" w:hAnsi="Tiems New Roman" w:cs="Times New Roman"/>
                <w:szCs w:val="21"/>
              </w:rPr>
              <w:t>?</w:t>
            </w:r>
          </w:p>
        </w:tc>
      </w:tr>
      <w:tr w:rsidR="00381212" w14:paraId="0292CD5F" w14:textId="77777777" w:rsidTr="00282BA3">
        <w:trPr>
          <w:trHeight w:val="633"/>
        </w:trPr>
        <w:tc>
          <w:tcPr>
            <w:tcW w:w="9110" w:type="dxa"/>
            <w:tcBorders>
              <w:bottom w:val="single" w:sz="18" w:space="0" w:color="auto"/>
            </w:tcBorders>
            <w:vAlign w:val="center"/>
          </w:tcPr>
          <w:p w14:paraId="5B9A291E" w14:textId="543A1777" w:rsidR="00381212" w:rsidRPr="00403634" w:rsidRDefault="002157FA" w:rsidP="00381212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403634">
              <w:rPr>
                <w:rFonts w:ascii="Times New Roman" w:hAnsi="Times New Roman" w:cs="Times New Roman"/>
                <w:szCs w:val="21"/>
              </w:rPr>
              <w:t xml:space="preserve">9. </w:t>
            </w:r>
            <w:r w:rsidR="00381212" w:rsidRPr="00403634">
              <w:rPr>
                <w:rFonts w:ascii="Times New Roman" w:hAnsi="Times New Roman" w:cs="Times New Roman"/>
                <w:szCs w:val="21"/>
              </w:rPr>
              <w:t xml:space="preserve">Given that we seniors may have some common chronic conditions, how do you think the </w:t>
            </w:r>
            <w:r w:rsidR="00427732">
              <w:rPr>
                <w:rFonts w:ascii="Times New Roman" w:hAnsi="Times New Roman" w:cs="Times New Roman"/>
                <w:szCs w:val="21"/>
              </w:rPr>
              <w:t>canteen</w:t>
            </w:r>
            <w:r w:rsidR="00381212" w:rsidRPr="00403634">
              <w:rPr>
                <w:rFonts w:ascii="Times New Roman" w:hAnsi="Times New Roman" w:cs="Times New Roman"/>
                <w:szCs w:val="21"/>
              </w:rPr>
              <w:t xml:space="preserve"> is doing in terms of meal preparation—specifically, controlling the use of oil, salt, and sugar?</w:t>
            </w:r>
          </w:p>
          <w:p w14:paraId="4E6E4D43" w14:textId="5DE84CE3" w:rsidR="00381212" w:rsidRPr="00403634" w:rsidRDefault="002157FA" w:rsidP="00381212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403634">
              <w:rPr>
                <w:rFonts w:ascii="Times New Roman" w:hAnsi="Times New Roman" w:cs="Times New Roman"/>
                <w:szCs w:val="21"/>
              </w:rPr>
              <w:t>10</w:t>
            </w:r>
            <w:r w:rsidR="00403634">
              <w:rPr>
                <w:rFonts w:ascii="Times New Roman" w:hAnsi="Times New Roman" w:cs="Times New Roman" w:hint="eastAsia"/>
                <w:szCs w:val="21"/>
              </w:rPr>
              <w:t xml:space="preserve">. </w:t>
            </w:r>
            <w:r w:rsidR="00381212" w:rsidRPr="00403634">
              <w:rPr>
                <w:rFonts w:ascii="Times New Roman" w:hAnsi="Times New Roman" w:cs="Times New Roman"/>
                <w:szCs w:val="21"/>
              </w:rPr>
              <w:t xml:space="preserve">If the </w:t>
            </w:r>
            <w:r w:rsidR="00427732">
              <w:rPr>
                <w:rFonts w:ascii="Times New Roman" w:hAnsi="Times New Roman" w:cs="Times New Roman"/>
                <w:szCs w:val="21"/>
              </w:rPr>
              <w:t>canteen</w:t>
            </w:r>
            <w:r w:rsidR="00381212" w:rsidRPr="00403634">
              <w:rPr>
                <w:rFonts w:ascii="Times New Roman" w:hAnsi="Times New Roman" w:cs="Times New Roman"/>
                <w:szCs w:val="21"/>
              </w:rPr>
              <w:t xml:space="preserve"> offered “speciali</w:t>
            </w:r>
            <w:r w:rsidR="005C4BCF">
              <w:rPr>
                <w:rFonts w:ascii="Times New Roman" w:hAnsi="Times New Roman" w:cs="Times New Roman" w:hint="eastAsia"/>
                <w:szCs w:val="21"/>
              </w:rPr>
              <w:t>s</w:t>
            </w:r>
            <w:r w:rsidR="00381212" w:rsidRPr="00403634">
              <w:rPr>
                <w:rFonts w:ascii="Times New Roman" w:hAnsi="Times New Roman" w:cs="Times New Roman"/>
                <w:szCs w:val="21"/>
              </w:rPr>
              <w:t>ed meal options” (such as diabetic meals or low-sodium meals), would you find them useful? Why?</w:t>
            </w:r>
          </w:p>
          <w:p w14:paraId="693E5295" w14:textId="24A44063" w:rsidR="00381212" w:rsidRPr="00403634" w:rsidRDefault="002157FA" w:rsidP="00381212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403634">
              <w:rPr>
                <w:rFonts w:ascii="Times New Roman" w:hAnsi="Times New Roman" w:cs="Times New Roman"/>
                <w:szCs w:val="21"/>
              </w:rPr>
              <w:t>11</w:t>
            </w:r>
            <w:r w:rsidR="00403634">
              <w:rPr>
                <w:rFonts w:ascii="Times New Roman" w:hAnsi="Times New Roman" w:cs="Times New Roman" w:hint="eastAsia"/>
                <w:szCs w:val="21"/>
              </w:rPr>
              <w:t xml:space="preserve">. </w:t>
            </w:r>
            <w:r w:rsidR="00381212" w:rsidRPr="00403634">
              <w:rPr>
                <w:rFonts w:ascii="Times New Roman" w:hAnsi="Times New Roman" w:cs="Times New Roman"/>
                <w:szCs w:val="21"/>
              </w:rPr>
              <w:t xml:space="preserve">Since you started eating at the </w:t>
            </w:r>
            <w:r w:rsidR="00427732">
              <w:rPr>
                <w:rFonts w:ascii="Times New Roman" w:hAnsi="Times New Roman" w:cs="Times New Roman"/>
                <w:szCs w:val="21"/>
              </w:rPr>
              <w:t>canteen</w:t>
            </w:r>
            <w:r w:rsidR="00381212" w:rsidRPr="00403634">
              <w:rPr>
                <w:rFonts w:ascii="Times New Roman" w:hAnsi="Times New Roman" w:cs="Times New Roman"/>
                <w:szCs w:val="21"/>
              </w:rPr>
              <w:t>, have there been any changes in your life, health, or other aspects?</w:t>
            </w:r>
          </w:p>
          <w:p w14:paraId="18DA5F87" w14:textId="276C9A28" w:rsidR="00381212" w:rsidRPr="00403634" w:rsidRDefault="002157FA" w:rsidP="00381212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403634">
              <w:rPr>
                <w:rFonts w:ascii="Times New Roman" w:hAnsi="Times New Roman" w:cs="Times New Roman"/>
                <w:szCs w:val="21"/>
              </w:rPr>
              <w:t>12</w:t>
            </w:r>
            <w:r w:rsidR="00403634">
              <w:rPr>
                <w:rFonts w:ascii="Times New Roman" w:hAnsi="Times New Roman" w:cs="Times New Roman" w:hint="eastAsia"/>
                <w:szCs w:val="21"/>
              </w:rPr>
              <w:t xml:space="preserve">. </w:t>
            </w:r>
            <w:r w:rsidRPr="00403634">
              <w:rPr>
                <w:rFonts w:ascii="Times New Roman" w:hAnsi="Times New Roman" w:cs="Times New Roman"/>
                <w:szCs w:val="21"/>
              </w:rPr>
              <w:t>During your meal, what did you find inconvenient?</w:t>
            </w:r>
          </w:p>
          <w:p w14:paraId="1891002A" w14:textId="55B8A28C" w:rsidR="002157FA" w:rsidRPr="00403634" w:rsidRDefault="002157FA" w:rsidP="00381212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403634">
              <w:rPr>
                <w:rFonts w:ascii="Times New Roman" w:hAnsi="Times New Roman" w:cs="Times New Roman"/>
                <w:szCs w:val="21"/>
              </w:rPr>
              <w:t>13</w:t>
            </w:r>
            <w:r w:rsidR="00403634">
              <w:rPr>
                <w:rFonts w:ascii="Times New Roman" w:hAnsi="Times New Roman" w:cs="Times New Roman" w:hint="eastAsia"/>
                <w:szCs w:val="21"/>
              </w:rPr>
              <w:t>.</w:t>
            </w:r>
            <w:r w:rsidRPr="00403634">
              <w:rPr>
                <w:rFonts w:ascii="Times New Roman" w:hAnsi="Times New Roman" w:cs="Times New Roman"/>
                <w:szCs w:val="21"/>
              </w:rPr>
              <w:t xml:space="preserve"> What do you like most about the </w:t>
            </w:r>
            <w:r w:rsidR="00427732">
              <w:rPr>
                <w:rFonts w:ascii="Times New Roman" w:hAnsi="Times New Roman" w:cs="Times New Roman"/>
                <w:szCs w:val="21"/>
              </w:rPr>
              <w:t>canteen</w:t>
            </w:r>
            <w:r w:rsidRPr="00403634">
              <w:rPr>
                <w:rFonts w:ascii="Times New Roman" w:hAnsi="Times New Roman" w:cs="Times New Roman"/>
                <w:szCs w:val="21"/>
              </w:rPr>
              <w:t>? If you could suggest just one thing to improve, what would it be?</w:t>
            </w:r>
          </w:p>
          <w:p w14:paraId="2FB4432F" w14:textId="08C77DAE" w:rsidR="002157FA" w:rsidRPr="00403634" w:rsidRDefault="002157FA" w:rsidP="00381212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403634">
              <w:rPr>
                <w:rFonts w:ascii="Times New Roman" w:hAnsi="Times New Roman" w:cs="Times New Roman"/>
                <w:szCs w:val="21"/>
              </w:rPr>
              <w:t xml:space="preserve">14. </w:t>
            </w:r>
            <w:r w:rsidR="004D34BB" w:rsidRPr="004D34BB">
              <w:rPr>
                <w:rFonts w:ascii="Times New Roman" w:hAnsi="Times New Roman" w:cs="Times New Roman"/>
                <w:szCs w:val="21"/>
              </w:rPr>
              <w:t>Apart from meals, do you think the canteen should provide nutritional guidance or other additional services</w:t>
            </w:r>
            <w:r w:rsidRPr="00403634">
              <w:rPr>
                <w:rFonts w:ascii="Times New Roman" w:hAnsi="Times New Roman" w:cs="Times New Roman"/>
                <w:szCs w:val="21"/>
              </w:rPr>
              <w:t>?</w:t>
            </w:r>
          </w:p>
          <w:p w14:paraId="7DEF9CDB" w14:textId="4A945B10" w:rsidR="002157FA" w:rsidRPr="00403634" w:rsidRDefault="002157FA" w:rsidP="00381212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403634">
              <w:rPr>
                <w:rFonts w:ascii="Times New Roman" w:hAnsi="Times New Roman" w:cs="Times New Roman"/>
                <w:szCs w:val="21"/>
              </w:rPr>
              <w:t>15. Apart from satisfying your hunger, what else do you think you gain from eating here?</w:t>
            </w:r>
          </w:p>
          <w:p w14:paraId="2A20CE57" w14:textId="4AC11224" w:rsidR="002157FA" w:rsidRPr="00403634" w:rsidRDefault="002157FA" w:rsidP="00381212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403634">
              <w:rPr>
                <w:rFonts w:ascii="Times New Roman" w:hAnsi="Times New Roman" w:cs="Times New Roman"/>
                <w:szCs w:val="21"/>
              </w:rPr>
              <w:t xml:space="preserve">16. </w:t>
            </w:r>
            <w:r w:rsidR="005C4BCF" w:rsidRPr="005C4BCF">
              <w:rPr>
                <w:rFonts w:ascii="Times New Roman" w:hAnsi="Times New Roman" w:cs="Times New Roman"/>
                <w:szCs w:val="21"/>
              </w:rPr>
              <w:t>What are your expectations for the government and community regarding the canteen</w:t>
            </w:r>
            <w:r w:rsidR="005C4BCF">
              <w:rPr>
                <w:rFonts w:ascii="Times New Roman" w:hAnsi="Times New Roman" w:cs="Times New Roman"/>
                <w:szCs w:val="21"/>
              </w:rPr>
              <w:t>’</w:t>
            </w:r>
            <w:r w:rsidR="005C4BCF" w:rsidRPr="005C4BCF">
              <w:rPr>
                <w:rFonts w:ascii="Times New Roman" w:hAnsi="Times New Roman" w:cs="Times New Roman"/>
                <w:szCs w:val="21"/>
              </w:rPr>
              <w:t>s development</w:t>
            </w:r>
            <w:r w:rsidRPr="00403634">
              <w:rPr>
                <w:rFonts w:ascii="Times New Roman" w:hAnsi="Times New Roman" w:cs="Times New Roman"/>
                <w:szCs w:val="21"/>
              </w:rPr>
              <w:t>?</w:t>
            </w:r>
          </w:p>
        </w:tc>
      </w:tr>
    </w:tbl>
    <w:p w14:paraId="4A7EBE8D" w14:textId="77777777" w:rsidR="00F245F4" w:rsidRDefault="00F245F4">
      <w:pPr>
        <w:spacing w:line="360" w:lineRule="auto"/>
        <w:rPr>
          <w:rFonts w:ascii="Times New Roman" w:hAnsi="Times New Roman" w:cs="Times New Roman" w:hint="eastAsia"/>
          <w:color w:val="2A2A2A"/>
          <w:sz w:val="24"/>
          <w:szCs w:val="24"/>
          <w:shd w:val="clear" w:color="auto" w:fill="FFFFFF"/>
        </w:rPr>
      </w:pPr>
    </w:p>
    <w:sectPr w:rsidR="00F245F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9D3CC" w14:textId="77777777" w:rsidR="00C51864" w:rsidRDefault="00C51864">
      <w:r>
        <w:separator/>
      </w:r>
    </w:p>
  </w:endnote>
  <w:endnote w:type="continuationSeparator" w:id="0">
    <w:p w14:paraId="30F0030C" w14:textId="77777777" w:rsidR="00C51864" w:rsidRDefault="00C5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ems New Roman">
    <w:altName w:val="Cambria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2444" w14:textId="77777777" w:rsidR="00F245F4" w:rsidRDefault="00000000">
    <w:pPr>
      <w:pStyle w:val="a3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  <w:lang w:val="zh-CN"/>
      </w:rPr>
      <w:t>1</w:t>
    </w:r>
    <w:r>
      <w:rPr>
        <w:rFonts w:ascii="Times New Roman" w:hAnsi="Times New Roman" w:cs="Times New Roman"/>
        <w:sz w:val="21"/>
        <w:szCs w:val="21"/>
      </w:rPr>
      <w:fldChar w:fldCharType="end"/>
    </w:r>
  </w:p>
  <w:p w14:paraId="53F688A7" w14:textId="77777777" w:rsidR="00F245F4" w:rsidRDefault="00F245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22071" w14:textId="77777777" w:rsidR="00C51864" w:rsidRDefault="00C51864">
      <w:r>
        <w:separator/>
      </w:r>
    </w:p>
  </w:footnote>
  <w:footnote w:type="continuationSeparator" w:id="0">
    <w:p w14:paraId="256F6738" w14:textId="77777777" w:rsidR="00C51864" w:rsidRDefault="00C51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B633A"/>
    <w:multiLevelType w:val="hybridMultilevel"/>
    <w:tmpl w:val="494651CE"/>
    <w:lvl w:ilvl="0" w:tplc="A1E8D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94712C6"/>
    <w:multiLevelType w:val="hybridMultilevel"/>
    <w:tmpl w:val="C7A6E892"/>
    <w:lvl w:ilvl="0" w:tplc="B09CBC0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A042621"/>
    <w:multiLevelType w:val="hybridMultilevel"/>
    <w:tmpl w:val="414C6D9E"/>
    <w:lvl w:ilvl="0" w:tplc="9140BD4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22328352">
    <w:abstractNumId w:val="2"/>
  </w:num>
  <w:num w:numId="2" w16cid:durableId="909771127">
    <w:abstractNumId w:val="1"/>
  </w:num>
  <w:num w:numId="3" w16cid:durableId="458495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759452B"/>
    <w:rsid w:val="00073C32"/>
    <w:rsid w:val="002157FA"/>
    <w:rsid w:val="002B46F8"/>
    <w:rsid w:val="00381212"/>
    <w:rsid w:val="00403634"/>
    <w:rsid w:val="00427732"/>
    <w:rsid w:val="004D34BB"/>
    <w:rsid w:val="00586653"/>
    <w:rsid w:val="005C4BCF"/>
    <w:rsid w:val="005F00D2"/>
    <w:rsid w:val="00667EE4"/>
    <w:rsid w:val="007159F8"/>
    <w:rsid w:val="00A0744B"/>
    <w:rsid w:val="00C51864"/>
    <w:rsid w:val="00C936C4"/>
    <w:rsid w:val="00E402C5"/>
    <w:rsid w:val="00F245F4"/>
    <w:rsid w:val="046C2A56"/>
    <w:rsid w:val="168C4891"/>
    <w:rsid w:val="23DF1969"/>
    <w:rsid w:val="268F33C8"/>
    <w:rsid w:val="313E3AD9"/>
    <w:rsid w:val="3759452B"/>
    <w:rsid w:val="40BC23C2"/>
    <w:rsid w:val="41A95625"/>
    <w:rsid w:val="49B116F8"/>
    <w:rsid w:val="4DF60E55"/>
    <w:rsid w:val="544E36DD"/>
    <w:rsid w:val="546B4C7D"/>
    <w:rsid w:val="6C890884"/>
    <w:rsid w:val="6D1A237D"/>
    <w:rsid w:val="778643E2"/>
    <w:rsid w:val="7C28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19DAE9"/>
  <w15:docId w15:val="{D5208C4E-758C-4652-A342-797E0D61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header"/>
    <w:basedOn w:val="a"/>
    <w:link w:val="a9"/>
    <w:rsid w:val="005F00D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5F00D2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南离左岸</dc:creator>
  <cp:lastModifiedBy>小琼 覃</cp:lastModifiedBy>
  <cp:revision>5</cp:revision>
  <dcterms:created xsi:type="dcterms:W3CDTF">2026-06-06T06:52:00Z</dcterms:created>
  <dcterms:modified xsi:type="dcterms:W3CDTF">2026-06-11T03:49:00Z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13DA437DAEBF478088A924C797007CEA_11</vt:lpwstr>
  </property>
  <property fmtid="{D5CDD505-2E9C-101B-9397-08002B2CF9AE}" pid="4" name="KSOTemplateDocerSaveRecord">
    <vt:lpwstr>eyJoZGlkIjoiZThhZGFjOWMyY2NkNjg4NmRiMWFlYzNkMWQ0YTQ0ZGMiLCJ1c2VySWQiOiI5NTgxMjgxMzYifQ==</vt:lpwstr>
  </property>
</Properties>
</file>