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EC" w:rsidRDefault="000B51EC" w:rsidP="000B5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Visualization of the Primo Vascular System,</w:t>
      </w:r>
    </w:p>
    <w:p w:rsidR="0023362C" w:rsidRDefault="000B51EC" w:rsidP="00233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23362C">
        <w:rPr>
          <w:rFonts w:ascii="Times New Roman" w:hAnsi="Times New Roman" w:cs="Times New Roman" w:hint="eastAsia"/>
          <w:b/>
          <w:sz w:val="28"/>
          <w:szCs w:val="28"/>
        </w:rPr>
        <w:t>Putative Cancer Metastasis Thread A</w:t>
      </w:r>
      <w:r w:rsidR="0023362C">
        <w:rPr>
          <w:rFonts w:ascii="Times New Roman" w:hAnsi="Times New Roman" w:cs="Times New Roman"/>
          <w:b/>
          <w:sz w:val="28"/>
          <w:szCs w:val="28"/>
        </w:rPr>
        <w:t xml:space="preserve">float in </w:t>
      </w:r>
      <w:r w:rsidR="0023362C">
        <w:rPr>
          <w:rFonts w:ascii="Times New Roman" w:hAnsi="Times New Roman" w:cs="Times New Roman" w:hint="eastAsia"/>
          <w:b/>
          <w:sz w:val="28"/>
          <w:szCs w:val="28"/>
        </w:rPr>
        <w:t xml:space="preserve">a </w:t>
      </w:r>
      <w:r w:rsidR="0023362C">
        <w:rPr>
          <w:rFonts w:ascii="Times New Roman" w:hAnsi="Times New Roman" w:cs="Times New Roman"/>
          <w:b/>
          <w:sz w:val="28"/>
          <w:szCs w:val="28"/>
        </w:rPr>
        <w:t>Lymph Duct</w:t>
      </w:r>
    </w:p>
    <w:p w:rsidR="000B51EC" w:rsidRPr="00FB0952" w:rsidRDefault="000B51EC" w:rsidP="000B5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1EC" w:rsidRDefault="000B51EC" w:rsidP="000B51EC">
      <w:pPr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C134F">
        <w:rPr>
          <w:rFonts w:ascii="Times New Roman" w:hAnsi="Times New Roman" w:cs="Times New Roman"/>
          <w:sz w:val="24"/>
          <w:szCs w:val="24"/>
        </w:rPr>
        <w:t>Seung</w:t>
      </w:r>
      <w:proofErr w:type="spellEnd"/>
      <w:r w:rsidRPr="005C134F">
        <w:rPr>
          <w:rFonts w:ascii="Times New Roman" w:hAnsi="Times New Roman" w:cs="Times New Roman"/>
          <w:sz w:val="24"/>
          <w:szCs w:val="24"/>
        </w:rPr>
        <w:t>-Hwan Lee</w:t>
      </w:r>
      <w:r w:rsidRPr="005C13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#</w:t>
      </w:r>
      <w:r w:rsidRPr="005C134F">
        <w:rPr>
          <w:rFonts w:ascii="Times New Roman" w:hAnsi="Times New Roman" w:cs="Times New Roman"/>
          <w:sz w:val="24"/>
          <w:szCs w:val="24"/>
        </w:rPr>
        <w:t xml:space="preserve">, Sharon </w:t>
      </w:r>
      <w:proofErr w:type="spellStart"/>
      <w:r w:rsidRPr="005C134F">
        <w:rPr>
          <w:rFonts w:ascii="Times New Roman" w:hAnsi="Times New Roman" w:cs="Times New Roman"/>
          <w:sz w:val="24"/>
          <w:szCs w:val="24"/>
        </w:rPr>
        <w:t>Jiyoon</w:t>
      </w:r>
      <w:proofErr w:type="spellEnd"/>
      <w:r w:rsidRPr="005C134F">
        <w:rPr>
          <w:rFonts w:ascii="Times New Roman" w:hAnsi="Times New Roman" w:cs="Times New Roman"/>
          <w:sz w:val="24"/>
          <w:szCs w:val="24"/>
        </w:rPr>
        <w:t xml:space="preserve"> Jung</w:t>
      </w:r>
      <w:r w:rsidRPr="005C134F">
        <w:rPr>
          <w:rFonts w:ascii="Times New Roman" w:hAnsi="Times New Roman" w:cs="Times New Roman"/>
          <w:sz w:val="24"/>
          <w:szCs w:val="24"/>
          <w:vertAlign w:val="superscript"/>
        </w:rPr>
        <w:t>1, 2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#</w:t>
      </w:r>
      <w:r w:rsidRPr="005C1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34F">
        <w:rPr>
          <w:rFonts w:ascii="Times New Roman" w:hAnsi="Times New Roman" w:cs="Times New Roman"/>
          <w:sz w:val="24"/>
          <w:szCs w:val="24"/>
        </w:rPr>
        <w:t>Kyoung-Hee</w:t>
      </w:r>
      <w:proofErr w:type="spellEnd"/>
      <w:r w:rsidRPr="005C134F">
        <w:rPr>
          <w:rFonts w:ascii="Times New Roman" w:hAnsi="Times New Roman" w:cs="Times New Roman"/>
          <w:sz w:val="24"/>
          <w:szCs w:val="24"/>
        </w:rPr>
        <w:t xml:space="preserve"> Bae</w:t>
      </w:r>
      <w:r w:rsidRPr="005C13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 w:rsidRPr="005C1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Hee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Min Kwon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, Yoon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Kyu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Song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5C134F">
        <w:rPr>
          <w:rFonts w:ascii="Times New Roman" w:hAnsi="Times New Roman" w:cs="Times New Roman"/>
          <w:sz w:val="24"/>
          <w:szCs w:val="24"/>
        </w:rPr>
        <w:t>Kwang</w:t>
      </w:r>
      <w:proofErr w:type="spellEnd"/>
      <w:r w:rsidRPr="005C134F">
        <w:rPr>
          <w:rFonts w:ascii="Times New Roman" w:hAnsi="Times New Roman" w:cs="Times New Roman"/>
          <w:sz w:val="24"/>
          <w:szCs w:val="24"/>
        </w:rPr>
        <w:t>-Sup Soh</w:t>
      </w:r>
      <w:r w:rsidRPr="005C13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</w:p>
    <w:p w:rsidR="000B51EC" w:rsidRPr="005C134F" w:rsidRDefault="000B51EC" w:rsidP="000B51E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1938" w:rsidRDefault="00A51938" w:rsidP="00A51938">
      <w:pPr>
        <w:spacing w:line="276" w:lineRule="auto"/>
        <w:jc w:val="center"/>
        <w:rPr>
          <w:rStyle w:val="a6"/>
          <w:rFonts w:ascii="Times New Roman" w:hAnsi="Times New Roman" w:cs="Times New Roman" w:hint="eastAsia"/>
          <w:color w:val="000000" w:themeColor="text1"/>
          <w:sz w:val="32"/>
          <w:szCs w:val="32"/>
          <w:u w:val="single"/>
        </w:rPr>
      </w:pPr>
      <w:r w:rsidRPr="00536ADD">
        <w:rPr>
          <w:rStyle w:val="a6"/>
          <w:rFonts w:ascii="Times New Roman" w:hAnsi="Times New Roman" w:cs="Times New Roman"/>
          <w:color w:val="000000" w:themeColor="text1"/>
          <w:sz w:val="32"/>
          <w:szCs w:val="32"/>
          <w:u w:val="single"/>
        </w:rPr>
        <w:t>S</w:t>
      </w:r>
      <w:r w:rsidRPr="00536ADD">
        <w:rPr>
          <w:rStyle w:val="a6"/>
          <w:rFonts w:ascii="Times New Roman" w:hAnsi="Times New Roman" w:cs="Times New Roman" w:hint="eastAsia"/>
          <w:color w:val="000000" w:themeColor="text1"/>
          <w:sz w:val="32"/>
          <w:szCs w:val="32"/>
          <w:u w:val="single"/>
        </w:rPr>
        <w:t>upplementary Information</w:t>
      </w:r>
    </w:p>
    <w:p w:rsidR="00C23240" w:rsidRDefault="00C23240" w:rsidP="00A51938">
      <w:pPr>
        <w:spacing w:line="276" w:lineRule="auto"/>
        <w:jc w:val="center"/>
        <w:rPr>
          <w:rStyle w:val="a6"/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033622" w:rsidRPr="00C23240" w:rsidRDefault="00C23240" w:rsidP="000B51EC">
      <w:pPr>
        <w:spacing w:line="276" w:lineRule="auto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 w:hint="eastAsia"/>
          <w:color w:val="000000" w:themeColor="text1"/>
          <w:sz w:val="28"/>
          <w:szCs w:val="28"/>
        </w:rPr>
        <w:t>2.1 REAGENT</w:t>
      </w:r>
    </w:p>
    <w:p w:rsidR="000B51EC" w:rsidRDefault="000B51EC" w:rsidP="000B51EC">
      <w:pPr>
        <w:spacing w:line="276" w:lineRule="auto"/>
        <w:rPr>
          <w:rFonts w:ascii="Times New Roman" w:eastAsia="맑은 고딕" w:hAnsi="Times New Roman" w:cs="Times New Roman"/>
          <w:b/>
          <w:kern w:val="0"/>
          <w:sz w:val="24"/>
          <w:szCs w:val="24"/>
        </w:rPr>
      </w:pPr>
    </w:p>
    <w:p w:rsidR="00033622" w:rsidRPr="00C23240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</w:rPr>
      </w:pPr>
      <w:r w:rsidRPr="00C23240">
        <w:rPr>
          <w:rFonts w:ascii="Times New Roman" w:eastAsia="맑은 고딕" w:hAnsi="Times New Roman" w:cs="Times New Roman" w:hint="eastAsia"/>
          <w:b/>
          <w:kern w:val="0"/>
          <w:sz w:val="24"/>
          <w:szCs w:val="24"/>
        </w:rPr>
        <w:t>Anesthesia</w:t>
      </w:r>
      <w:r w:rsidRPr="00C23240">
        <w:rPr>
          <w:rFonts w:ascii="Times New Roman" w:eastAsia="맑은 고딕" w:hAnsi="Times New Roman" w:cs="Times New Roman" w:hint="eastAsia"/>
          <w:b/>
          <w:kern w:val="0"/>
          <w:sz w:val="24"/>
        </w:rPr>
        <w:t>:</w:t>
      </w:r>
      <w:r w:rsidRPr="00C23240">
        <w:rPr>
          <w:rFonts w:ascii="Times New Roman" w:eastAsia="맑은 고딕" w:hAnsi="Times New Roman" w:cs="Times New Roman" w:hint="eastAsia"/>
          <w:kern w:val="0"/>
          <w:sz w:val="24"/>
        </w:rPr>
        <w:t xml:space="preserve"> </w:t>
      </w:r>
      <w:proofErr w:type="spellStart"/>
      <w:r w:rsidRPr="00C23240">
        <w:rPr>
          <w:rFonts w:ascii="Times New Roman" w:eastAsia="맑은 고딕" w:hAnsi="Times New Roman" w:cs="Times New Roman"/>
          <w:kern w:val="0"/>
          <w:sz w:val="24"/>
        </w:rPr>
        <w:t>Zolatil</w:t>
      </w:r>
      <w:proofErr w:type="spellEnd"/>
      <w:r w:rsidRPr="00C23240">
        <w:rPr>
          <w:rFonts w:ascii="Times New Roman" w:eastAsia="맑은 고딕" w:hAnsi="Times New Roman" w:cs="Times New Roman"/>
          <w:kern w:val="0"/>
          <w:sz w:val="24"/>
        </w:rPr>
        <w:t xml:space="preserve"> (</w:t>
      </w:r>
      <w:proofErr w:type="spellStart"/>
      <w:r w:rsidRPr="00C23240">
        <w:rPr>
          <w:rFonts w:ascii="Times New Roman" w:eastAsia="맑은 고딕" w:hAnsi="Times New Roman" w:cs="Times New Roman"/>
          <w:kern w:val="0"/>
          <w:sz w:val="24"/>
        </w:rPr>
        <w:t>Virbac</w:t>
      </w:r>
      <w:proofErr w:type="spellEnd"/>
      <w:r w:rsidRPr="00C23240">
        <w:rPr>
          <w:rFonts w:ascii="Times New Roman" w:eastAsia="맑은 고딕" w:hAnsi="Times New Roman" w:cs="Times New Roman"/>
          <w:kern w:val="0"/>
          <w:sz w:val="24"/>
        </w:rPr>
        <w:t xml:space="preserve"> Laboratories, </w:t>
      </w:r>
      <w:proofErr w:type="spellStart"/>
      <w:r w:rsidRPr="00C23240">
        <w:rPr>
          <w:rFonts w:ascii="Times New Roman" w:eastAsia="맑은 고딕" w:hAnsi="Times New Roman" w:cs="Times New Roman"/>
          <w:kern w:val="0"/>
          <w:sz w:val="24"/>
        </w:rPr>
        <w:t>Carros</w:t>
      </w:r>
      <w:proofErr w:type="spellEnd"/>
      <w:r w:rsidRPr="00C23240">
        <w:rPr>
          <w:rFonts w:ascii="Times New Roman" w:eastAsia="맑은 고딕" w:hAnsi="Times New Roman" w:cs="Times New Roman"/>
          <w:kern w:val="0"/>
          <w:sz w:val="24"/>
        </w:rPr>
        <w:t>, France)</w:t>
      </w:r>
      <w:r w:rsidRPr="00C23240">
        <w:rPr>
          <w:rFonts w:ascii="Times New Roman" w:eastAsia="맑은 고딕" w:hAnsi="Times New Roman" w:cs="Times New Roman" w:hint="eastAsia"/>
          <w:kern w:val="0"/>
          <w:sz w:val="24"/>
        </w:rPr>
        <w:t xml:space="preserve">, </w:t>
      </w:r>
      <w:proofErr w:type="spellStart"/>
      <w:r w:rsidRPr="00C23240">
        <w:rPr>
          <w:rFonts w:ascii="Times New Roman" w:hAnsi="Times New Roman" w:cs="Times New Roman" w:hint="eastAsia"/>
          <w:kern w:val="0"/>
          <w:sz w:val="24"/>
        </w:rPr>
        <w:t>Xylazine</w:t>
      </w:r>
      <w:proofErr w:type="spellEnd"/>
      <w:r w:rsidRPr="00C23240">
        <w:rPr>
          <w:rFonts w:ascii="Times New Roman" w:hAnsi="Times New Roman" w:cs="Times New Roman" w:hint="eastAsia"/>
          <w:kern w:val="0"/>
          <w:sz w:val="24"/>
        </w:rPr>
        <w:t xml:space="preserve"> 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>(Bayer, Korea)</w:t>
      </w:r>
      <w:r w:rsidRPr="00C23240">
        <w:rPr>
          <w:rFonts w:ascii="Times New Roman" w:hAnsi="Times New Roman" w:cs="Times New Roman" w:hint="eastAsia"/>
          <w:kern w:val="0"/>
          <w:sz w:val="24"/>
        </w:rPr>
        <w:t xml:space="preserve">. </w:t>
      </w:r>
    </w:p>
    <w:p w:rsidR="000B51EC" w:rsidRPr="00C23240" w:rsidRDefault="00033622" w:rsidP="00C23240">
      <w:pPr>
        <w:adjustRightInd w:val="0"/>
        <w:spacing w:line="276" w:lineRule="auto"/>
        <w:jc w:val="left"/>
        <w:rPr>
          <w:rFonts w:ascii="Times New Roman" w:eastAsia="굴림" w:hAnsi="Times New Roman" w:cs="Times New Roman"/>
          <w:b/>
          <w:kern w:val="0"/>
          <w:sz w:val="24"/>
          <w:szCs w:val="24"/>
        </w:rPr>
      </w:pP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PVS staining: </w:t>
      </w:r>
      <w:r w:rsidRPr="00C23240">
        <w:rPr>
          <w:rFonts w:ascii="Times New Roman" w:eastAsia="ITC Officina Sans" w:hAnsi="Times New Roman" w:cs="Times New Roman"/>
          <w:kern w:val="0"/>
          <w:sz w:val="24"/>
          <w:szCs w:val="24"/>
        </w:rPr>
        <w:t>Phosphate</w:t>
      </w:r>
      <w:r w:rsidRPr="00C23240">
        <w:rPr>
          <w:rFonts w:ascii="Times New Roman" w:hAnsi="Times New Roman" w:cs="Times New Roman" w:hint="eastAsia"/>
          <w:kern w:val="0"/>
          <w:sz w:val="24"/>
          <w:szCs w:val="24"/>
        </w:rPr>
        <w:t>-</w:t>
      </w:r>
      <w:r w:rsidRPr="00C23240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buffered saline solution </w:t>
      </w:r>
      <w:r w:rsidRPr="00C23240">
        <w:rPr>
          <w:rFonts w:ascii="Times New Roman" w:hAnsi="Times New Roman" w:cs="Times New Roman" w:hint="eastAsia"/>
          <w:kern w:val="0"/>
          <w:sz w:val="24"/>
          <w:szCs w:val="24"/>
        </w:rPr>
        <w:t>(</w:t>
      </w:r>
      <w:r w:rsidRPr="00C23240">
        <w:rPr>
          <w:rFonts w:ascii="Times New Roman" w:hAnsi="Times New Roman" w:cs="Times New Roman" w:hint="eastAsia"/>
          <w:kern w:val="0"/>
          <w:sz w:val="24"/>
        </w:rPr>
        <w:t xml:space="preserve">PBS). 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 xml:space="preserve">0.9% </w:t>
      </w:r>
      <w:r w:rsidRPr="00C23240">
        <w:rPr>
          <w:rFonts w:ascii="Times New Roman" w:hAnsi="Times New Roman" w:cs="Times New Roman" w:hint="eastAsia"/>
          <w:kern w:val="0"/>
          <w:sz w:val="24"/>
        </w:rPr>
        <w:t>s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 xml:space="preserve">aline </w:t>
      </w:r>
      <w:r w:rsidRPr="00C23240">
        <w:rPr>
          <w:rFonts w:ascii="Times New Roman" w:hAnsi="Times New Roman" w:cs="Times New Roman" w:hint="eastAsia"/>
          <w:kern w:val="0"/>
          <w:sz w:val="24"/>
        </w:rPr>
        <w:t>s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>olution (</w:t>
      </w:r>
      <w:proofErr w:type="spellStart"/>
      <w:r w:rsidRPr="00C23240">
        <w:rPr>
          <w:rFonts w:ascii="Times New Roman" w:eastAsia="ITC Officina Sans" w:hAnsi="Times New Roman" w:cs="Times New Roman"/>
          <w:kern w:val="0"/>
          <w:sz w:val="24"/>
        </w:rPr>
        <w:t>Choongwae</w:t>
      </w:r>
      <w:proofErr w:type="spellEnd"/>
      <w:r w:rsidRPr="00C23240">
        <w:rPr>
          <w:rFonts w:ascii="Times New Roman" w:eastAsia="ITC Officina Sans" w:hAnsi="Times New Roman" w:cs="Times New Roman"/>
          <w:kern w:val="0"/>
          <w:sz w:val="24"/>
        </w:rPr>
        <w:t xml:space="preserve"> Pharmaceuticals, Korea)</w:t>
      </w:r>
      <w:r w:rsidRPr="00C23240">
        <w:rPr>
          <w:rFonts w:ascii="Times New Roman" w:hAnsi="Times New Roman" w:cs="Times New Roman" w:hint="eastAsia"/>
          <w:kern w:val="0"/>
          <w:sz w:val="24"/>
        </w:rPr>
        <w:t>.</w:t>
      </w:r>
      <w:r w:rsidRPr="00C23240">
        <w:rPr>
          <w:rFonts w:ascii="Times New Roman" w:eastAsia="굴림" w:hAnsi="Times New Roman" w:cs="Times New Roman" w:hint="eastAsia"/>
          <w:b/>
          <w:kern w:val="0"/>
          <w:sz w:val="24"/>
          <w:szCs w:val="24"/>
        </w:rPr>
        <w:t xml:space="preserve"> </w:t>
      </w:r>
    </w:p>
    <w:p w:rsidR="000B51EC" w:rsidRPr="00C23240" w:rsidRDefault="000B51EC" w:rsidP="00C23240">
      <w:pPr>
        <w:adjustRightInd w:val="0"/>
        <w:spacing w:line="276" w:lineRule="auto"/>
        <w:jc w:val="left"/>
        <w:rPr>
          <w:rFonts w:ascii="Times New Roman" w:eastAsia="굴림" w:hAnsi="Times New Roman" w:cs="Times New Roman"/>
          <w:b/>
          <w:kern w:val="0"/>
          <w:sz w:val="24"/>
          <w:szCs w:val="24"/>
        </w:rPr>
      </w:pP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>Contrast agent:</w:t>
      </w:r>
    </w:p>
    <w:p w:rsidR="000B51EC" w:rsidRPr="00C23240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3240">
        <w:rPr>
          <w:rFonts w:ascii="Times New Roman" w:eastAsia="굴림" w:hAnsi="Times New Roman" w:cs="Times New Roman" w:hint="eastAsia"/>
          <w:kern w:val="0"/>
          <w:sz w:val="24"/>
          <w:szCs w:val="24"/>
        </w:rPr>
        <w:t xml:space="preserve">AB staining: Alcian blue (AB) 8GX (Sigma, USA), </w:t>
      </w:r>
      <w:r w:rsidRPr="00C23240">
        <w:rPr>
          <w:rFonts w:ascii="Times New Roman" w:hAnsi="Times New Roman" w:cs="Times New Roman" w:hint="eastAsia"/>
          <w:sz w:val="24"/>
          <w:szCs w:val="24"/>
        </w:rPr>
        <w:t>P</w:t>
      </w:r>
      <w:r w:rsidRPr="00C23240">
        <w:rPr>
          <w:rFonts w:ascii="Times New Roman" w:hAnsi="Times New Roman" w:cs="Times New Roman"/>
          <w:sz w:val="24"/>
          <w:szCs w:val="24"/>
        </w:rPr>
        <w:t>B</w:t>
      </w:r>
      <w:r w:rsidRPr="00C23240">
        <w:rPr>
          <w:rFonts w:ascii="Times New Roman" w:hAnsi="Times New Roman" w:cs="Times New Roman" w:hint="eastAsia"/>
          <w:sz w:val="24"/>
          <w:szCs w:val="24"/>
        </w:rPr>
        <w:t>S</w:t>
      </w:r>
      <w:r w:rsidRPr="00C23240">
        <w:rPr>
          <w:rFonts w:ascii="Times New Roman" w:hAnsi="Times New Roman" w:cs="Times New Roman"/>
          <w:sz w:val="24"/>
          <w:szCs w:val="24"/>
        </w:rPr>
        <w:t xml:space="preserve"> pH 7.2</w:t>
      </w:r>
      <w:r w:rsidRPr="00C23240">
        <w:rPr>
          <w:rFonts w:ascii="Times New Roman" w:hAnsi="Times New Roman" w:cs="Times New Roman" w:hint="eastAsia"/>
          <w:sz w:val="24"/>
          <w:szCs w:val="24"/>
        </w:rPr>
        <w:t xml:space="preserve"> (1X) (Life Technology Corp, USA).</w:t>
      </w:r>
      <w:r w:rsidR="000B51EC" w:rsidRPr="00C2324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0B51EC" w:rsidRPr="00C23240" w:rsidRDefault="000B51EC" w:rsidP="00C23240">
      <w:pPr>
        <w:adjustRightInd w:val="0"/>
        <w:spacing w:line="276" w:lineRule="auto"/>
        <w:jc w:val="left"/>
        <w:rPr>
          <w:rFonts w:ascii="Times New Roman" w:eastAsia="굴림" w:hAnsi="Times New Roman" w:cs="Times New Roman"/>
          <w:b/>
          <w:kern w:val="0"/>
          <w:sz w:val="24"/>
          <w:szCs w:val="24"/>
        </w:rPr>
      </w:pPr>
      <w:r w:rsidRPr="00C23240">
        <w:rPr>
          <w:rFonts w:ascii="Times New Roman" w:hAnsi="Times New Roman" w:cs="Times New Roman" w:hint="eastAsia"/>
          <w:kern w:val="0"/>
          <w:sz w:val="24"/>
          <w:szCs w:val="24"/>
        </w:rPr>
        <w:t>PVS staining:</w:t>
      </w: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C23240">
        <w:rPr>
          <w:rFonts w:ascii="Times New Roman" w:eastAsia="ITC Officina Sans" w:hAnsi="Times New Roman" w:cs="Times New Roman"/>
          <w:kern w:val="0"/>
          <w:sz w:val="24"/>
          <w:szCs w:val="24"/>
        </w:rPr>
        <w:t>Phosphate</w:t>
      </w:r>
      <w:r w:rsidRPr="00C23240">
        <w:rPr>
          <w:rFonts w:ascii="Times New Roman" w:hAnsi="Times New Roman" w:cs="Times New Roman" w:hint="eastAsia"/>
          <w:kern w:val="0"/>
          <w:sz w:val="24"/>
          <w:szCs w:val="24"/>
        </w:rPr>
        <w:t>-</w:t>
      </w:r>
      <w:r w:rsidRPr="00C23240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buffered saline solution </w:t>
      </w:r>
      <w:r w:rsidRPr="00C23240">
        <w:rPr>
          <w:rFonts w:ascii="Times New Roman" w:hAnsi="Times New Roman" w:cs="Times New Roman" w:hint="eastAsia"/>
          <w:kern w:val="0"/>
          <w:sz w:val="24"/>
          <w:szCs w:val="24"/>
        </w:rPr>
        <w:t>(</w:t>
      </w:r>
      <w:r w:rsidRPr="00C23240">
        <w:rPr>
          <w:rFonts w:ascii="Times New Roman" w:hAnsi="Times New Roman" w:cs="Times New Roman" w:hint="eastAsia"/>
          <w:kern w:val="0"/>
          <w:sz w:val="24"/>
        </w:rPr>
        <w:t xml:space="preserve">PBS). 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 xml:space="preserve">0.9% </w:t>
      </w:r>
      <w:r w:rsidRPr="00C23240">
        <w:rPr>
          <w:rFonts w:ascii="Times New Roman" w:hAnsi="Times New Roman" w:cs="Times New Roman" w:hint="eastAsia"/>
          <w:kern w:val="0"/>
          <w:sz w:val="24"/>
        </w:rPr>
        <w:t>s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 xml:space="preserve">aline </w:t>
      </w:r>
      <w:r w:rsidRPr="00C23240">
        <w:rPr>
          <w:rFonts w:ascii="Times New Roman" w:hAnsi="Times New Roman" w:cs="Times New Roman" w:hint="eastAsia"/>
          <w:kern w:val="0"/>
          <w:sz w:val="24"/>
        </w:rPr>
        <w:t>s</w:t>
      </w:r>
      <w:r w:rsidRPr="00C23240">
        <w:rPr>
          <w:rFonts w:ascii="Times New Roman" w:eastAsia="ITC Officina Sans" w:hAnsi="Times New Roman" w:cs="Times New Roman"/>
          <w:kern w:val="0"/>
          <w:sz w:val="24"/>
        </w:rPr>
        <w:t>olution (</w:t>
      </w:r>
      <w:proofErr w:type="spellStart"/>
      <w:r w:rsidRPr="00C23240">
        <w:rPr>
          <w:rFonts w:ascii="Times New Roman" w:eastAsia="ITC Officina Sans" w:hAnsi="Times New Roman" w:cs="Times New Roman"/>
          <w:kern w:val="0"/>
          <w:sz w:val="24"/>
        </w:rPr>
        <w:t>Choongwae</w:t>
      </w:r>
      <w:proofErr w:type="spellEnd"/>
      <w:r w:rsidRPr="00C23240">
        <w:rPr>
          <w:rFonts w:ascii="Times New Roman" w:eastAsia="ITC Officina Sans" w:hAnsi="Times New Roman" w:cs="Times New Roman"/>
          <w:kern w:val="0"/>
          <w:sz w:val="24"/>
        </w:rPr>
        <w:t xml:space="preserve"> Pharmaceuticals, Korea)</w:t>
      </w:r>
      <w:r w:rsidRPr="00C23240">
        <w:rPr>
          <w:rFonts w:ascii="Times New Roman" w:hAnsi="Times New Roman" w:cs="Times New Roman" w:hint="eastAsia"/>
          <w:kern w:val="0"/>
          <w:sz w:val="24"/>
        </w:rPr>
        <w:t>.</w:t>
      </w:r>
      <w:r w:rsidRPr="00C23240">
        <w:rPr>
          <w:rFonts w:ascii="Times New Roman" w:eastAsia="굴림" w:hAnsi="Times New Roman" w:cs="Times New Roman" w:hint="eastAsia"/>
          <w:b/>
          <w:kern w:val="0"/>
          <w:sz w:val="24"/>
          <w:szCs w:val="24"/>
        </w:rPr>
        <w:t xml:space="preserve"> </w:t>
      </w:r>
    </w:p>
    <w:p w:rsidR="000B51EC" w:rsidRPr="00C23240" w:rsidRDefault="000B51EC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>Histology:</w:t>
      </w: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C23240">
        <w:rPr>
          <w:rFonts w:ascii="Times New Roman" w:hAnsi="Times New Roman" w:cs="Times New Roman" w:hint="eastAsia"/>
          <w:sz w:val="24"/>
          <w:szCs w:val="24"/>
        </w:rPr>
        <w:t>Phalloidin</w:t>
      </w:r>
      <w:proofErr w:type="spellEnd"/>
      <w:r w:rsidRPr="00C23240">
        <w:rPr>
          <w:rFonts w:ascii="Times New Roman" w:hAnsi="Times New Roman" w:cs="Times New Roman" w:hint="eastAsia"/>
          <w:sz w:val="24"/>
          <w:szCs w:val="24"/>
        </w:rPr>
        <w:t xml:space="preserve"> staining:</w:t>
      </w:r>
      <w:r w:rsidRPr="00844A1E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844A1E">
        <w:rPr>
          <w:rFonts w:ascii="Times New Roman" w:eastAsia="ITC Officina Sans" w:hAnsi="Times New Roman" w:cs="Times New Roman"/>
          <w:kern w:val="0"/>
          <w:sz w:val="24"/>
          <w:szCs w:val="24"/>
        </w:rPr>
        <w:t>Alexa</w:t>
      </w:r>
      <w:proofErr w:type="spellEnd"/>
      <w:r w:rsidRPr="00844A1E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Fluor 488 </w:t>
      </w:r>
      <w:proofErr w:type="spellStart"/>
      <w:r w:rsidRPr="00844A1E">
        <w:rPr>
          <w:rFonts w:ascii="Times New Roman" w:eastAsia="ITC Officina Sans" w:hAnsi="Times New Roman" w:cs="Times New Roman"/>
          <w:kern w:val="0"/>
          <w:sz w:val="24"/>
          <w:szCs w:val="24"/>
        </w:rPr>
        <w:t>Phalloidin</w:t>
      </w:r>
      <w:proofErr w:type="spellEnd"/>
      <w:r w:rsidRPr="00844A1E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(</w:t>
      </w:r>
      <w:proofErr w:type="spellStart"/>
      <w:r w:rsidRPr="00844A1E">
        <w:rPr>
          <w:rFonts w:ascii="Times New Roman" w:eastAsia="ITC Officina Sans" w:hAnsi="Times New Roman" w:cs="Times New Roman"/>
          <w:kern w:val="0"/>
          <w:sz w:val="24"/>
          <w:szCs w:val="24"/>
        </w:rPr>
        <w:t>Invitrogen</w:t>
      </w:r>
      <w:proofErr w:type="spellEnd"/>
      <w:r w:rsidRPr="00844A1E">
        <w:rPr>
          <w:rFonts w:ascii="Times New Roman" w:eastAsia="ITC Officina Sans" w:hAnsi="Times New Roman" w:cs="Times New Roman"/>
          <w:kern w:val="0"/>
          <w:sz w:val="24"/>
          <w:szCs w:val="24"/>
        </w:rPr>
        <w:t>, USA)</w:t>
      </w:r>
      <w:r w:rsidRPr="00844A1E">
        <w:rPr>
          <w:rFonts w:ascii="Times New Roman" w:hAnsi="Times New Roman" w:cs="Times New Roman" w:hint="eastAsia"/>
          <w:kern w:val="0"/>
          <w:sz w:val="24"/>
          <w:szCs w:val="24"/>
        </w:rPr>
        <w:t xml:space="preserve">. </w:t>
      </w:r>
    </w:p>
    <w:p w:rsidR="000B51EC" w:rsidRDefault="000B51EC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3240">
        <w:rPr>
          <w:rFonts w:ascii="Times New Roman" w:hAnsi="Times New Roman" w:cs="Times New Roman"/>
          <w:sz w:val="24"/>
          <w:szCs w:val="24"/>
        </w:rPr>
        <w:t>DAPI staining:</w:t>
      </w:r>
      <w:r w:rsidRPr="00844A1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44A1E">
        <w:rPr>
          <w:rFonts w:ascii="Times New Roman" w:hAnsi="Times New Roman" w:cs="Times New Roman"/>
          <w:sz w:val="24"/>
          <w:szCs w:val="24"/>
        </w:rPr>
        <w:t>4’</w:t>
      </w:r>
      <w:proofErr w:type="gramStart"/>
      <w:r w:rsidRPr="00844A1E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844A1E">
        <w:rPr>
          <w:rFonts w:ascii="Times New Roman" w:hAnsi="Times New Roman" w:cs="Times New Roman"/>
          <w:sz w:val="24"/>
          <w:szCs w:val="24"/>
        </w:rPr>
        <w:t xml:space="preserve">-diamidino-2-phenylindole (DAPI; </w:t>
      </w:r>
      <w:proofErr w:type="spellStart"/>
      <w:r w:rsidRPr="00844A1E">
        <w:rPr>
          <w:rFonts w:ascii="Times New Roman" w:hAnsi="Times New Roman" w:cs="Times New Roman"/>
          <w:sz w:val="24"/>
          <w:szCs w:val="24"/>
        </w:rPr>
        <w:t>Invitrogen</w:t>
      </w:r>
      <w:proofErr w:type="spellEnd"/>
      <w:r w:rsidRPr="00844A1E">
        <w:rPr>
          <w:rFonts w:ascii="Times New Roman" w:hAnsi="Times New Roman" w:cs="Times New Roman"/>
          <w:sz w:val="24"/>
          <w:szCs w:val="24"/>
        </w:rPr>
        <w:t xml:space="preserve"> Molecular Probes, cat. no. D1306; 1:10,000)</w:t>
      </w:r>
      <w:r w:rsidRPr="00844A1E">
        <w:rPr>
          <w:rFonts w:ascii="Times New Roman" w:hAnsi="Times New Roman" w:cs="Times New Roman" w:hint="eastAsia"/>
          <w:sz w:val="24"/>
          <w:szCs w:val="24"/>
        </w:rPr>
        <w:t>.</w:t>
      </w:r>
    </w:p>
    <w:p w:rsidR="00033622" w:rsidRDefault="00033622" w:rsidP="00033622">
      <w:pPr>
        <w:adjustRightInd w:val="0"/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  <w:u w:val="single"/>
        </w:rPr>
      </w:pPr>
    </w:p>
    <w:p w:rsidR="00033622" w:rsidRPr="00C23240" w:rsidRDefault="00033622" w:rsidP="006341D8">
      <w:pPr>
        <w:adjustRightInd w:val="0"/>
        <w:spacing w:line="276" w:lineRule="auto"/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 w:rsidRPr="00C23240">
        <w:rPr>
          <w:rFonts w:ascii="Times New Roman" w:hAnsi="Times New Roman" w:cs="Times New Roman" w:hint="eastAsia"/>
          <w:b/>
          <w:color w:val="000000"/>
          <w:kern w:val="0"/>
          <w:sz w:val="28"/>
          <w:szCs w:val="28"/>
        </w:rPr>
        <w:t>2.2. E</w:t>
      </w:r>
      <w:r w:rsidRPr="00C23240">
        <w:rPr>
          <w:rFonts w:ascii="Times New Roman" w:eastAsia="ITC Officina Sans" w:hAnsi="Times New Roman" w:cs="Times New Roman"/>
          <w:b/>
          <w:color w:val="000000"/>
          <w:kern w:val="0"/>
          <w:sz w:val="28"/>
          <w:szCs w:val="28"/>
        </w:rPr>
        <w:t>QUIPMENT</w:t>
      </w:r>
      <w:r w:rsidRPr="00C23240">
        <w:rPr>
          <w:rFonts w:ascii="Times New Roman" w:hAnsi="Times New Roman" w:cs="Times New Roman" w:hint="eastAsia"/>
          <w:b/>
          <w:color w:val="000000"/>
          <w:kern w:val="0"/>
          <w:sz w:val="28"/>
          <w:szCs w:val="28"/>
        </w:rPr>
        <w:t>S</w:t>
      </w:r>
    </w:p>
    <w:p w:rsidR="00C23240" w:rsidRDefault="00C23240" w:rsidP="006341D8">
      <w:pPr>
        <w:adjustRightInd w:val="0"/>
        <w:spacing w:line="276" w:lineRule="auto"/>
        <w:jc w:val="left"/>
        <w:rPr>
          <w:rFonts w:ascii="Times New Roman" w:hAnsi="Times New Roman" w:cs="Times New Roman" w:hint="eastAsia"/>
          <w:b/>
          <w:kern w:val="0"/>
          <w:sz w:val="24"/>
        </w:rPr>
      </w:pPr>
    </w:p>
    <w:p w:rsidR="00033622" w:rsidRPr="009B7188" w:rsidRDefault="00033622" w:rsidP="006341D8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  <w:r w:rsidRPr="00DC2226">
        <w:rPr>
          <w:rFonts w:ascii="Times New Roman" w:hAnsi="Times New Roman" w:cs="Times New Roman"/>
          <w:b/>
          <w:kern w:val="0"/>
          <w:sz w:val="24"/>
        </w:rPr>
        <w:t>Microscope</w:t>
      </w:r>
      <w:r w:rsidRPr="00DC2226">
        <w:rPr>
          <w:rFonts w:ascii="Times New Roman" w:hAnsi="Times New Roman" w:cs="Times New Roman" w:hint="eastAsia"/>
          <w:b/>
          <w:kern w:val="0"/>
          <w:sz w:val="24"/>
        </w:rPr>
        <w:t>s and light source</w:t>
      </w:r>
      <w:r>
        <w:rPr>
          <w:rFonts w:ascii="Times New Roman" w:hAnsi="Times New Roman" w:cs="Times New Roman" w:hint="eastAsia"/>
          <w:b/>
          <w:kern w:val="0"/>
          <w:sz w:val="24"/>
        </w:rPr>
        <w:t xml:space="preserve">: 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>Stereomicrosco</w:t>
      </w:r>
      <w:r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 xml:space="preserve">pe (SZX12, Olympus) with a CCD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c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>amera (DP70, Olympus</w:t>
      </w:r>
      <w:r w:rsidRPr="009B7188">
        <w:rPr>
          <w:rFonts w:ascii="Times New Roman" w:hAnsi="Times New Roman" w:cs="Times New Roman" w:hint="eastAsia"/>
          <w:color w:val="000000" w:themeColor="text1"/>
          <w:kern w:val="0"/>
          <w:sz w:val="24"/>
        </w:rPr>
        <w:t>, Japan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>)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,</w:t>
      </w:r>
      <w:r w:rsidRPr="009B7188">
        <w:rPr>
          <w:rFonts w:ascii="Times New Roman" w:hAnsi="Times New Roman" w:cs="Times New Roman" w:hint="eastAsia"/>
          <w:color w:val="000000" w:themeColor="text1"/>
          <w:kern w:val="0"/>
          <w:sz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p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 xml:space="preserve">hase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c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 xml:space="preserve">ontrast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m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>icroscope (BX51, Olympus</w:t>
      </w:r>
      <w:r w:rsidRPr="009B7188">
        <w:rPr>
          <w:rFonts w:ascii="Times New Roman" w:hAnsi="Times New Roman" w:cs="Times New Roman" w:hint="eastAsia"/>
          <w:color w:val="000000" w:themeColor="text1"/>
          <w:kern w:val="0"/>
          <w:sz w:val="24"/>
        </w:rPr>
        <w:t>, Japan</w:t>
      </w:r>
      <w:r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 xml:space="preserve">) with a CCD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c</w:t>
      </w:r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 xml:space="preserve">amera (Infinity 3, </w:t>
      </w:r>
      <w:proofErr w:type="spellStart"/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>Lumenera</w:t>
      </w:r>
      <w:proofErr w:type="spellEnd"/>
      <w:r w:rsidRPr="009B7188">
        <w:rPr>
          <w:rFonts w:ascii="Times New Roman" w:eastAsia="ITC Officina Sans" w:hAnsi="Times New Roman" w:cs="Times New Roman"/>
          <w:color w:val="000000" w:themeColor="text1"/>
          <w:kern w:val="0"/>
          <w:sz w:val="24"/>
        </w:rPr>
        <w:t>)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c</w:t>
      </w:r>
      <w:r w:rsidRPr="009B7188">
        <w:rPr>
          <w:rFonts w:ascii="Times New Roman" w:hAnsi="Times New Roman" w:cs="Times New Roman" w:hint="eastAsia"/>
          <w:color w:val="000000" w:themeColor="text1"/>
          <w:kern w:val="0"/>
          <w:sz w:val="24"/>
        </w:rPr>
        <w:t>onfocal</w:t>
      </w:r>
      <w:proofErr w:type="spellEnd"/>
      <w:r w:rsidRPr="009B7188">
        <w:rPr>
          <w:rFonts w:ascii="Times New Roman" w:hAnsi="Times New Roman" w:cs="Times New Roman" w:hint="eastAsia"/>
          <w:color w:val="000000" w:themeColor="text1"/>
          <w:kern w:val="0"/>
          <w:sz w:val="24"/>
        </w:rPr>
        <w:t xml:space="preserve"> laser scanning microscop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</w:rPr>
        <w:t>e (CQ plus, Nikon, Japan).</w:t>
      </w: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46248">
        <w:rPr>
          <w:rFonts w:ascii="Times New Roman" w:hAnsi="Times New Roman" w:cs="Times New Roman" w:hint="eastAsia"/>
          <w:sz w:val="24"/>
          <w:szCs w:val="24"/>
        </w:rPr>
        <w:t>Light source and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optical fiber i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>lluminator (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Halogen lamp, KLS-100H-LS-150P,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Kwangwoo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 Ltd, Korea)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 w:rsidRPr="00DC2226">
        <w:rPr>
          <w:rFonts w:ascii="Times New Roman" w:hAnsi="Times New Roman" w:cs="Times New Roman" w:hint="eastAsia"/>
          <w:b/>
          <w:kern w:val="0"/>
          <w:sz w:val="24"/>
          <w:szCs w:val="24"/>
        </w:rPr>
        <w:t>Surgical instruments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: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Surgical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nstruments and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o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phthalmic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urgical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nstruments (</w:t>
      </w:r>
      <w:proofErr w:type="spellStart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Tumed</w:t>
      </w:r>
      <w:proofErr w:type="spellEnd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, German</w:t>
      </w:r>
      <w:proofErr w:type="gramStart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69659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color w:val="0070C0"/>
          <w:sz w:val="24"/>
          <w:szCs w:val="24"/>
        </w:rPr>
        <w:t xml:space="preserve"> 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Disposable </w:t>
      </w:r>
      <w:proofErr w:type="spellStart"/>
      <w:r w:rsidRPr="00A16691">
        <w:rPr>
          <w:rFonts w:ascii="Times New Roman" w:hAnsi="Times New Roman" w:cs="Times New Roman"/>
          <w:color w:val="000000"/>
          <w:sz w:val="24"/>
          <w:szCs w:val="24"/>
        </w:rPr>
        <w:t>Gentax</w:t>
      </w:r>
      <w:proofErr w:type="spellEnd"/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 latex glove (</w:t>
      </w:r>
      <w:proofErr w:type="spellStart"/>
      <w:r w:rsidRPr="00A16691">
        <w:rPr>
          <w:rFonts w:ascii="Times New Roman" w:hAnsi="Times New Roman" w:cs="Times New Roman"/>
          <w:color w:val="000000"/>
          <w:sz w:val="24"/>
          <w:szCs w:val="24"/>
        </w:rPr>
        <w:t>Geneall</w:t>
      </w:r>
      <w:proofErr w:type="spellEnd"/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 Biotechnology, Korea)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Pet Specialty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c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ordless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rimmer (</w:t>
      </w:r>
      <w:proofErr w:type="spellStart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Oster</w:t>
      </w:r>
      <w:proofErr w:type="spellEnd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, USA)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>asking tape (</w:t>
      </w:r>
      <w:proofErr w:type="spellStart"/>
      <w:r w:rsidRPr="00A16691">
        <w:rPr>
          <w:rFonts w:ascii="Times New Roman" w:hAnsi="Times New Roman" w:cs="Times New Roman"/>
          <w:color w:val="000000"/>
          <w:sz w:val="24"/>
          <w:szCs w:val="24"/>
        </w:rPr>
        <w:t>Scitech</w:t>
      </w:r>
      <w:proofErr w:type="spellEnd"/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 Korea Inc, Korea)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 g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>auze (</w:t>
      </w:r>
      <w:proofErr w:type="spellStart"/>
      <w:r w:rsidRPr="00A16691">
        <w:rPr>
          <w:rFonts w:ascii="Times New Roman" w:hAnsi="Times New Roman" w:cs="Times New Roman"/>
          <w:color w:val="000000"/>
          <w:sz w:val="24"/>
          <w:szCs w:val="24"/>
        </w:rPr>
        <w:t>Scitech</w:t>
      </w:r>
      <w:proofErr w:type="spellEnd"/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 Korea Inc, Korea)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B032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>urgical drapes (</w:t>
      </w:r>
      <w:proofErr w:type="spellStart"/>
      <w:r w:rsidRPr="00A16691">
        <w:rPr>
          <w:rFonts w:ascii="Times New Roman" w:hAnsi="Times New Roman" w:cs="Times New Roman"/>
          <w:color w:val="000000"/>
          <w:sz w:val="24"/>
          <w:szCs w:val="24"/>
        </w:rPr>
        <w:t>Scitech</w:t>
      </w:r>
      <w:proofErr w:type="spellEnd"/>
      <w:r w:rsidRPr="00A16691">
        <w:rPr>
          <w:rFonts w:ascii="Times New Roman" w:hAnsi="Times New Roman" w:cs="Times New Roman"/>
          <w:color w:val="000000"/>
          <w:sz w:val="24"/>
          <w:szCs w:val="24"/>
        </w:rPr>
        <w:t xml:space="preserve"> Korea Inc. Korea)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B032B2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e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lectric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h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eating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ad (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>s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ize: 30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mm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x </w:t>
      </w:r>
      <w:smartTag w:uri="urn:schemas-microsoft-com:office:smarttags" w:element="chmetcnv">
        <w:smartTagPr>
          <w:attr w:name="UnitName" w:val="c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16691">
          <w:rPr>
            <w:rFonts w:ascii="Times New Roman" w:eastAsia="ITC Officina Sans" w:hAnsi="Times New Roman" w:cs="Times New Roman"/>
            <w:color w:val="000000"/>
            <w:kern w:val="0"/>
            <w:sz w:val="24"/>
            <w:szCs w:val="24"/>
          </w:rPr>
          <w:t>30 cm</w:t>
        </w:r>
        <w:r>
          <w:rPr>
            <w:rFonts w:ascii="Times New Roman" w:hAnsi="Times New Roman" w:cs="Times New Roman" w:hint="eastAsia"/>
            <w:color w:val="000000"/>
            <w:kern w:val="0"/>
            <w:sz w:val="24"/>
            <w:szCs w:val="24"/>
          </w:rPr>
          <w:t xml:space="preserve">; </w:t>
        </w:r>
      </w:smartTag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Woojin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Tech, Korea).</w:t>
      </w:r>
    </w:p>
    <w:p w:rsidR="00C23240" w:rsidRDefault="00C23240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  <w:r w:rsidRPr="002B0C1E">
        <w:rPr>
          <w:rFonts w:ascii="Times New Roman" w:hAnsi="Times New Roman" w:cs="Times New Roman" w:hint="eastAsia"/>
          <w:b/>
          <w:kern w:val="0"/>
          <w:sz w:val="24"/>
        </w:rPr>
        <w:t>Syringes and filters</w:t>
      </w:r>
      <w:r>
        <w:rPr>
          <w:rFonts w:ascii="Times New Roman" w:hAnsi="Times New Roman" w:cs="Times New Roman" w:hint="eastAsia"/>
          <w:b/>
          <w:kern w:val="0"/>
          <w:sz w:val="24"/>
        </w:rPr>
        <w:t xml:space="preserve">: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Hypodermic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yringe (</w:t>
      </w:r>
      <w:proofErr w:type="spellStart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Kovax</w:t>
      </w:r>
      <w:proofErr w:type="spellEnd"/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- Syringe, Korea)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2B70E2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B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D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u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ltra-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f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ine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i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nsulin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s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yringe, 31G (Becton, Dickinson and Company, USA)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BD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5-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ml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f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ilter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s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yringe (Becton Dickinson Medicals Ltd, Singapore)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BD 10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-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ml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f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ilter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s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yringe (Becton Dickinson Medicals Ltd, Singapore)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Glass </w:t>
      </w:r>
      <w:proofErr w:type="spellStart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m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icrofibre</w:t>
      </w:r>
      <w:proofErr w:type="spellEnd"/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f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ilters 110 mm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(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GE Healthcare Co., UK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,</w:t>
      </w:r>
      <w:r w:rsidRPr="002D44D6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c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at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.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n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o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.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1820-110)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m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inisart</w:t>
      </w:r>
      <w:proofErr w:type="spellEnd"/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s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yringe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f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ilter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,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h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ydrophilic (</w:t>
      </w:r>
      <w:proofErr w:type="spellStart"/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Sartoriou</w:t>
      </w:r>
      <w:proofErr w:type="spellEnd"/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Stedim</w:t>
      </w:r>
      <w:proofErr w:type="spellEnd"/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Biotech, Germany)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, BD Scalp Vein Set,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lastRenderedPageBreak/>
        <w:t>24G 3/4 (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Becton, Dickinson and Company, USA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), 3 IN Thin wall GL 1.5OD (World Precision Instruments, INC, USA, Item no. TW150F-3)</w:t>
      </w: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  <w:r w:rsidRPr="00224AC7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</w:rPr>
        <w:t>Home-made syringe and instrument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: 3 IN Thin wall GL 1.5OD (World Precision Instruments, INC, USA, Item no. TW150F-3), </w:t>
      </w:r>
      <w:proofErr w:type="spellStart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Narishige</w:t>
      </w:r>
      <w:proofErr w:type="spellEnd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puller  (</w:t>
      </w:r>
      <w:proofErr w:type="spellStart"/>
      <w:proofErr w:type="gramEnd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Narishige</w:t>
      </w:r>
      <w:proofErr w:type="spellEnd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Group, Japan, Model no. PP-830)</w:t>
      </w:r>
    </w:p>
    <w:p w:rsidR="00033622" w:rsidRPr="00224AC7" w:rsidRDefault="00033622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033622" w:rsidRDefault="00033622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C1E">
        <w:rPr>
          <w:rFonts w:ascii="Times New Roman" w:hAnsi="Times New Roman" w:cs="Times New Roman" w:hint="eastAsia"/>
          <w:b/>
          <w:kern w:val="0"/>
          <w:sz w:val="24"/>
          <w:szCs w:val="24"/>
        </w:rPr>
        <w:t>Staining and histology instruments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pH meter (Thermo Electron Corporation, USA),</w:t>
      </w:r>
      <w:r w:rsidRPr="002B70E2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g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lass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f</w:t>
      </w:r>
      <w:r w:rsidRPr="00A16691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unnel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(</w:t>
      </w:r>
      <w:proofErr w:type="spellStart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Dongsung</w:t>
      </w:r>
      <w:proofErr w:type="spellEnd"/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Science, Korea),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</w:t>
      </w:r>
      <w:r w:rsidRPr="00A16691">
        <w:rPr>
          <w:rFonts w:ascii="Times New Roman" w:hAnsi="Times New Roman" w:cs="Times New Roman"/>
          <w:color w:val="000000"/>
          <w:sz w:val="24"/>
          <w:szCs w:val="24"/>
        </w:rPr>
        <w:t>ound bottom test tube, 5 ml (BD Falcon, USA)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coplin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j</w:t>
      </w:r>
      <w:r w:rsidRPr="007559D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ar (Fischer Scientific, USA)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굴림" w:hAnsi="Times New Roman" w:cs="Times New Roman" w:hint="eastAsia"/>
          <w:color w:val="000000" w:themeColor="text1"/>
          <w:kern w:val="0"/>
          <w:sz w:val="24"/>
          <w:szCs w:val="24"/>
        </w:rPr>
        <w:t>p</w:t>
      </w:r>
      <w:r>
        <w:rPr>
          <w:rFonts w:ascii="Times New Roman" w:eastAsia="굴림" w:hAnsi="Times New Roman" w:cs="Times New Roman"/>
          <w:color w:val="000000" w:themeColor="text1"/>
          <w:kern w:val="0"/>
          <w:sz w:val="24"/>
          <w:szCs w:val="24"/>
        </w:rPr>
        <w:t xml:space="preserve">ap </w:t>
      </w:r>
      <w:r>
        <w:rPr>
          <w:rFonts w:ascii="Times New Roman" w:eastAsia="굴림" w:hAnsi="Times New Roman" w:cs="Times New Roman" w:hint="eastAsia"/>
          <w:color w:val="000000" w:themeColor="text1"/>
          <w:kern w:val="0"/>
          <w:sz w:val="24"/>
          <w:szCs w:val="24"/>
        </w:rPr>
        <w:t>p</w:t>
      </w:r>
      <w:r w:rsidRPr="007559D3">
        <w:rPr>
          <w:rFonts w:ascii="Times New Roman" w:eastAsia="굴림" w:hAnsi="Times New Roman" w:cs="Times New Roman"/>
          <w:color w:val="000000" w:themeColor="text1"/>
          <w:kern w:val="0"/>
          <w:sz w:val="24"/>
          <w:szCs w:val="24"/>
        </w:rPr>
        <w:t>en (</w:t>
      </w:r>
      <w:proofErr w:type="spellStart"/>
      <w:r w:rsidRPr="007559D3">
        <w:rPr>
          <w:rFonts w:ascii="Times New Roman" w:eastAsia="굴림" w:hAnsi="Times New Roman" w:cs="Times New Roman"/>
          <w:color w:val="000000" w:themeColor="text1"/>
          <w:kern w:val="0"/>
          <w:sz w:val="24"/>
          <w:szCs w:val="24"/>
        </w:rPr>
        <w:t>Invitrogen</w:t>
      </w:r>
      <w:proofErr w:type="spellEnd"/>
      <w:r w:rsidRPr="007559D3">
        <w:rPr>
          <w:rFonts w:ascii="Times New Roman" w:eastAsia="굴림" w:hAnsi="Times New Roman" w:cs="Times New Roman"/>
          <w:color w:val="000000" w:themeColor="text1"/>
          <w:kern w:val="0"/>
          <w:sz w:val="24"/>
          <w:szCs w:val="24"/>
        </w:rPr>
        <w:t>, USA)</w:t>
      </w:r>
      <w:r>
        <w:rPr>
          <w:rFonts w:ascii="Times New Roman" w:eastAsia="굴림" w:hAnsi="Times New Roman" w:cs="Times New Roman" w:hint="eastAsia"/>
          <w:color w:val="000000" w:themeColor="text1"/>
          <w:kern w:val="0"/>
          <w:sz w:val="24"/>
          <w:szCs w:val="24"/>
        </w:rPr>
        <w:t xml:space="preserve">, </w:t>
      </w:r>
      <w:r>
        <w:rPr>
          <w:rFonts w:ascii="Times New Roman" w:eastAsia="ITC Officina Sans" w:hAnsi="Times New Roman" w:cs="Times New Roman"/>
          <w:color w:val="000000"/>
          <w:kern w:val="0"/>
          <w:sz w:val="24"/>
        </w:rPr>
        <w:t>Vortex</w:t>
      </w:r>
      <w:r>
        <w:rPr>
          <w:rFonts w:ascii="Times New Roman" w:hAnsi="Times New Roman" w:cs="Times New Roman" w:hint="eastAsia"/>
          <w:color w:val="000000"/>
          <w:kern w:val="0"/>
          <w:sz w:val="24"/>
        </w:rPr>
        <w:t>-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</w:rPr>
        <w:t xml:space="preserve">2 Genie </w:t>
      </w:r>
      <w:r>
        <w:rPr>
          <w:rFonts w:ascii="Times New Roman" w:eastAsia="ITC Officina Sans" w:hAnsi="Times New Roman" w:cs="Times New Roman"/>
          <w:color w:val="000000"/>
          <w:kern w:val="0"/>
          <w:sz w:val="24"/>
        </w:rPr>
        <w:t xml:space="preserve">(Scientific </w:t>
      </w:r>
      <w:r>
        <w:rPr>
          <w:rFonts w:ascii="Times New Roman" w:hAnsi="Times New Roman" w:cs="Times New Roman" w:hint="eastAsia"/>
          <w:color w:val="000000"/>
          <w:kern w:val="0"/>
          <w:sz w:val="24"/>
        </w:rPr>
        <w:t>I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</w:rPr>
        <w:t>ndustries, USA)</w:t>
      </w:r>
      <w:r>
        <w:rPr>
          <w:rFonts w:ascii="Times New Roman" w:hAnsi="Times New Roman" w:cs="Times New Roman" w:hint="eastAsia"/>
          <w:color w:val="000000"/>
          <w:kern w:val="0"/>
          <w:sz w:val="24"/>
        </w:rPr>
        <w:t xml:space="preserve">.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–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to-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10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μl</w:t>
      </w:r>
      <w:proofErr w:type="spellEnd"/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f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innpipette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(Lab Systems, Korea), d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isposable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ransfer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ipette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Lappia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Korea).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Micro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lides (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ilane</w:t>
      </w:r>
      <w:proofErr w:type="spellEnd"/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c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oating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size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76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mm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x 26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mm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Mutopure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Chemicals Co, Ltd, Japan), 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100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eckglaser</w:t>
      </w:r>
      <w:proofErr w:type="spellEnd"/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c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over slips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size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: 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24</w:t>
      </w:r>
      <w:r w:rsidRPr="00A166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mm</w:t>
      </w:r>
      <w:r w:rsidRPr="00A16691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x 50 mm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Knittel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Glass, Germany), </w:t>
      </w:r>
      <w:proofErr w:type="spellStart"/>
      <w:r w:rsidRPr="007559D3">
        <w:rPr>
          <w:rFonts w:ascii="Times New Roman" w:hAnsi="Times New Roman" w:cs="Times New Roman"/>
          <w:color w:val="000000" w:themeColor="text1"/>
          <w:sz w:val="24"/>
          <w:szCs w:val="24"/>
        </w:rPr>
        <w:t>Leica</w:t>
      </w:r>
      <w:proofErr w:type="spellEnd"/>
      <w:r w:rsidRPr="0075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9D3">
        <w:rPr>
          <w:rStyle w:val="caps"/>
          <w:rFonts w:ascii="Times New Roman" w:hAnsi="Times New Roman" w:cs="Times New Roman"/>
          <w:color w:val="000000" w:themeColor="text1"/>
          <w:sz w:val="24"/>
          <w:szCs w:val="24"/>
        </w:rPr>
        <w:t>CM</w:t>
      </w:r>
      <w:r w:rsidRPr="007559D3">
        <w:rPr>
          <w:rStyle w:val="caps"/>
          <w:rFonts w:ascii="Times New Roman" w:hAnsi="Times New Roman" w:cs="Times New Roman" w:hint="eastAsia"/>
          <w:color w:val="000000" w:themeColor="text1"/>
          <w:sz w:val="24"/>
          <w:szCs w:val="24"/>
        </w:rPr>
        <w:t>1800</w:t>
      </w:r>
      <w:r w:rsidRPr="0075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cryostat (</w:t>
      </w:r>
      <w:proofErr w:type="spellStart"/>
      <w:r w:rsidRPr="007559D3">
        <w:rPr>
          <w:rFonts w:ascii="Times New Roman" w:hAnsi="Times New Roman" w:cs="Times New Roman"/>
          <w:color w:val="000000" w:themeColor="text1"/>
          <w:sz w:val="24"/>
          <w:szCs w:val="24"/>
        </w:rPr>
        <w:t>Leica</w:t>
      </w:r>
      <w:proofErr w:type="spellEnd"/>
      <w:r w:rsidRPr="007559D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 Germany)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:rsidR="000B51EC" w:rsidRDefault="000B51EC" w:rsidP="00033622">
      <w:pPr>
        <w:adjustRightIn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240" w:rsidRDefault="000B51EC" w:rsidP="006341D8">
      <w:pPr>
        <w:adjustRightInd w:val="0"/>
        <w:spacing w:line="276" w:lineRule="auto"/>
        <w:jc w:val="left"/>
        <w:rPr>
          <w:rFonts w:ascii="Times New Roman" w:hAnsi="Times New Roman" w:cs="Times New Roman" w:hint="eastAsia"/>
          <w:b/>
          <w:kern w:val="0"/>
          <w:sz w:val="28"/>
          <w:szCs w:val="28"/>
        </w:rPr>
      </w:pPr>
      <w:r w:rsidRPr="00C23240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2.3. </w:t>
      </w:r>
      <w:r w:rsidRPr="00C23240">
        <w:rPr>
          <w:rFonts w:ascii="Times New Roman" w:eastAsia="ITC Officina Sans" w:hAnsi="Times New Roman" w:cs="Times New Roman"/>
          <w:b/>
          <w:kern w:val="0"/>
          <w:sz w:val="28"/>
          <w:szCs w:val="28"/>
        </w:rPr>
        <w:t>REAGENT SETUP</w:t>
      </w:r>
    </w:p>
    <w:p w:rsidR="000B51EC" w:rsidRDefault="000B51EC" w:rsidP="006341D8">
      <w:pPr>
        <w:adjustRightInd w:val="0"/>
        <w:spacing w:line="276" w:lineRule="auto"/>
        <w:jc w:val="left"/>
        <w:rPr>
          <w:rFonts w:ascii="Times New Roman" w:hAnsi="Times New Roman" w:cs="Times New Roman" w:hint="eastAsia"/>
          <w:b/>
          <w:kern w:val="0"/>
          <w:sz w:val="28"/>
          <w:szCs w:val="28"/>
        </w:rPr>
      </w:pPr>
      <w:r w:rsidRPr="00C23240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</w:p>
    <w:p w:rsidR="000B51EC" w:rsidRPr="00C23240" w:rsidRDefault="000B51EC" w:rsidP="006341D8">
      <w:pPr>
        <w:adjustRightInd w:val="0"/>
        <w:spacing w:line="276" w:lineRule="auto"/>
        <w:jc w:val="left"/>
        <w:rPr>
          <w:rFonts w:ascii="Verdana" w:hAnsi="Verdana"/>
          <w:b/>
          <w:bCs/>
          <w:color w:val="000000"/>
          <w:sz w:val="24"/>
          <w:szCs w:val="24"/>
        </w:rPr>
      </w:pPr>
      <w:r w:rsidRPr="00C23240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2.3.1. </w:t>
      </w:r>
      <w:r w:rsidRPr="00C23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Animals </w:t>
      </w:r>
    </w:p>
    <w:p w:rsidR="000B51EC" w:rsidRDefault="000B51EC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7B5B">
        <w:rPr>
          <w:rFonts w:ascii="Times New Roman" w:hAnsi="Times New Roman" w:cs="Times New Roman"/>
          <w:color w:val="000000"/>
          <w:sz w:val="24"/>
          <w:szCs w:val="24"/>
        </w:rPr>
        <w:t>Spague</w:t>
      </w:r>
      <w:proofErr w:type="spellEnd"/>
      <w:r w:rsidRPr="00D97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7B5B">
        <w:rPr>
          <w:rFonts w:ascii="Times New Roman" w:hAnsi="Times New Roman" w:cs="Times New Roman"/>
          <w:color w:val="000000"/>
          <w:sz w:val="24"/>
          <w:szCs w:val="24"/>
        </w:rPr>
        <w:t>Dawly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D97B5B">
        <w:rPr>
          <w:rFonts w:ascii="Times New Roman" w:hAnsi="Times New Roman" w:cs="Times New Roman"/>
          <w:color w:val="000000"/>
          <w:sz w:val="24"/>
          <w:szCs w:val="24"/>
        </w:rPr>
        <w:t xml:space="preserve">(SD) rats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Pr="00D97B5B">
        <w:rPr>
          <w:rFonts w:ascii="Times New Roman" w:hAnsi="Times New Roman" w:cs="Times New Roman"/>
          <w:color w:val="000000"/>
          <w:sz w:val="24"/>
          <w:szCs w:val="24"/>
        </w:rPr>
        <w:t>260~300 g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 9 weeks old) we</w:t>
      </w:r>
      <w:r w:rsidRPr="00D97B5B">
        <w:rPr>
          <w:rFonts w:ascii="Times New Roman" w:hAnsi="Times New Roman" w:cs="Times New Roman"/>
          <w:color w:val="000000"/>
          <w:sz w:val="24"/>
          <w:szCs w:val="24"/>
        </w:rPr>
        <w:t>re used. Males are preferred as they develop less abdominal fa</w:t>
      </w:r>
      <w:r>
        <w:rPr>
          <w:rFonts w:ascii="Times New Roman" w:hAnsi="Times New Roman" w:cs="Times New Roman"/>
          <w:color w:val="000000"/>
          <w:sz w:val="24"/>
          <w:szCs w:val="24"/>
        </w:rPr>
        <w:t>t, making the surgery easier.</w:t>
      </w:r>
    </w:p>
    <w:p w:rsidR="000B51EC" w:rsidRDefault="000B51EC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B51EC" w:rsidRDefault="000B51EC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  <w:r w:rsidRPr="00C23240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 xml:space="preserve">2.3.2. </w:t>
      </w:r>
      <w:r w:rsidRPr="00C23240">
        <w:rPr>
          <w:rFonts w:ascii="Times New Roman" w:eastAsia="ITC Officina Sans" w:hAnsi="Times New Roman" w:cs="Times New Roman"/>
          <w:b/>
          <w:color w:val="000000"/>
          <w:kern w:val="0"/>
          <w:sz w:val="24"/>
          <w:szCs w:val="24"/>
        </w:rPr>
        <w:t>Phosphate buffered saline solution (PBS</w:t>
      </w:r>
      <w:r w:rsidRPr="00C23240">
        <w:rPr>
          <w:rFonts w:ascii="Times New Roman" w:eastAsia="ITC Officina Sans" w:hAnsi="Times New Roman" w:cs="Times New Roman"/>
          <w:b/>
          <w:kern w:val="0"/>
          <w:sz w:val="24"/>
          <w:szCs w:val="24"/>
        </w:rPr>
        <w:t>)</w:t>
      </w: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:</w:t>
      </w:r>
      <w:r>
        <w:rPr>
          <w:rFonts w:ascii="Times New Roman" w:hAnsi="Times New Roman" w:cs="Times New Roman" w:hint="eastAsia"/>
          <w:b/>
          <w:color w:val="0070C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Eight (8)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g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of </w:t>
      </w:r>
      <w:proofErr w:type="spellStart"/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NaCl</w:t>
      </w:r>
      <w:proofErr w:type="spellEnd"/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,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0.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g of </w:t>
      </w:r>
      <w:proofErr w:type="spellStart"/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KCl</w:t>
      </w:r>
      <w:proofErr w:type="spellEnd"/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1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44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g of Na</w:t>
      </w:r>
      <w:r w:rsidRPr="00B47182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HPO</w:t>
      </w:r>
      <w:r w:rsidRPr="00B47182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,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0.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24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g of KH</w:t>
      </w:r>
      <w:r w:rsidRPr="00B47182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PO</w:t>
      </w:r>
      <w:r w:rsidRPr="00B47182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and 800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ml of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istilled water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are 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mix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ed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together to make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a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solution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,</w:t>
      </w:r>
      <w:r w:rsidRPr="009E4D5C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and using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a p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H meter, the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p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H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is set to 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7.4. A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n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additional 200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ml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of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distilled water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is added to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the previous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ly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mixed solution to make 1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L (1000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ml) of 1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x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PBS solution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,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which is 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store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d</w:t>
      </w:r>
      <w:r w:rsidRPr="009E4D5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at room temperature.</w:t>
      </w:r>
    </w:p>
    <w:p w:rsidR="000B51EC" w:rsidRPr="009E4D5C" w:rsidRDefault="000B51EC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5433F3" w:rsidRPr="00C23240" w:rsidRDefault="000B51EC" w:rsidP="00C23240">
      <w:pPr>
        <w:adjustRightInd w:val="0"/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23240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</w:rPr>
        <w:t xml:space="preserve">2.3.3. </w:t>
      </w:r>
      <w:r w:rsidRPr="00C23240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</w:rPr>
        <w:t>Alcian</w:t>
      </w:r>
      <w:r w:rsidRPr="00C23240">
        <w:rPr>
          <w:rFonts w:ascii="Times New Roman" w:eastAsia="ITC Officina Sans" w:hAnsi="Times New Roman" w:cs="Times New Roman"/>
          <w:b/>
          <w:color w:val="000000"/>
          <w:kern w:val="0"/>
          <w:sz w:val="24"/>
          <w:szCs w:val="24"/>
        </w:rPr>
        <w:t xml:space="preserve"> blue</w:t>
      </w:r>
      <w:r w:rsidRPr="00C23240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</w:rPr>
        <w:t xml:space="preserve"> (AB)</w:t>
      </w:r>
      <w:r w:rsidRPr="00C23240">
        <w:rPr>
          <w:rFonts w:ascii="Times New Roman" w:eastAsia="ITC Officina Sans" w:hAnsi="Times New Roman" w:cs="Times New Roman"/>
          <w:b/>
          <w:color w:val="000000"/>
          <w:kern w:val="0"/>
          <w:sz w:val="24"/>
          <w:szCs w:val="24"/>
        </w:rPr>
        <w:t xml:space="preserve"> staining dye (</w:t>
      </w:r>
      <w:r w:rsidRPr="00C23240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</w:rPr>
        <w:t>1.0</w:t>
      </w:r>
      <w:r w:rsidRPr="00C23240">
        <w:rPr>
          <w:rFonts w:ascii="Times New Roman" w:eastAsia="ITC Officina Sans" w:hAnsi="Times New Roman" w:cs="Times New Roman"/>
          <w:b/>
          <w:color w:val="000000"/>
          <w:kern w:val="0"/>
          <w:sz w:val="24"/>
          <w:szCs w:val="24"/>
        </w:rPr>
        <w:t>%</w:t>
      </w:r>
      <w:r w:rsidRPr="00C23240">
        <w:rPr>
          <w:rFonts w:ascii="Times New Roman" w:eastAsia="ITC Officina Sans" w:hAnsi="Times New Roman" w:cs="Times New Roman"/>
          <w:color w:val="000000"/>
          <w:kern w:val="0"/>
          <w:sz w:val="24"/>
          <w:szCs w:val="24"/>
        </w:rPr>
        <w:t>)</w:t>
      </w:r>
      <w:r w:rsidRPr="00C2324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: </w:t>
      </w:r>
    </w:p>
    <w:p w:rsidR="005433F3" w:rsidRDefault="005433F3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 w:hint="eastAsia"/>
          <w:color w:val="000000" w:themeColor="text1"/>
          <w:kern w:val="0"/>
          <w:sz w:val="24"/>
          <w:szCs w:val="24"/>
        </w:rPr>
      </w:pPr>
      <w:r w:rsidRPr="005433F3">
        <w:rPr>
          <w:rFonts w:ascii="Times New Roman" w:eastAsia="ITC Officina Sans" w:hAnsi="Times New Roman" w:cs="Times New Roman"/>
          <w:color w:val="000000" w:themeColor="text1"/>
          <w:kern w:val="0"/>
          <w:sz w:val="24"/>
          <w:szCs w:val="24"/>
        </w:rPr>
        <w:t xml:space="preserve">Combine </w:t>
      </w: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>0.014 g</w:t>
      </w:r>
      <w:r w:rsidRPr="005433F3">
        <w:rPr>
          <w:rFonts w:ascii="Times New Roman" w:eastAsia="ITC Officina Sans" w:hAnsi="Times New Roman" w:cs="Times New Roman"/>
          <w:color w:val="000000" w:themeColor="text1"/>
          <w:kern w:val="0"/>
          <w:sz w:val="24"/>
          <w:szCs w:val="24"/>
        </w:rPr>
        <w:t xml:space="preserve"> of </w:t>
      </w:r>
      <w:r w:rsidRPr="005433F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AB</w:t>
      </w: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 powder</w:t>
      </w:r>
      <w:r w:rsidRPr="005433F3">
        <w:rPr>
          <w:rFonts w:ascii="Times New Roman" w:eastAsia="ITC Officina Sans" w:hAnsi="Times New Roman" w:cs="Times New Roman"/>
          <w:color w:val="000000" w:themeColor="text1"/>
          <w:kern w:val="0"/>
          <w:sz w:val="24"/>
          <w:szCs w:val="24"/>
        </w:rPr>
        <w:t xml:space="preserve"> with</w:t>
      </w:r>
      <w:r w:rsidRPr="005433F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boiled hot</w:t>
      </w: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 7 ml of</w:t>
      </w:r>
      <w:r w:rsidRPr="005433F3">
        <w:rPr>
          <w:rFonts w:ascii="Times New Roman" w:eastAsia="ITC Officina Sans" w:hAnsi="Times New Roman" w:cs="Times New Roman"/>
          <w:color w:val="000000" w:themeColor="text1"/>
          <w:kern w:val="0"/>
          <w:sz w:val="24"/>
          <w:szCs w:val="24"/>
        </w:rPr>
        <w:t xml:space="preserve"> 1</w:t>
      </w:r>
      <w:r w:rsidRPr="005433F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x</w:t>
      </w:r>
      <w:r w:rsidRPr="005433F3">
        <w:rPr>
          <w:rFonts w:ascii="Times New Roman" w:eastAsia="ITC Officina Sans" w:hAnsi="Times New Roman" w:cs="Times New Roman"/>
          <w:color w:val="000000" w:themeColor="text1"/>
          <w:kern w:val="0"/>
          <w:sz w:val="24"/>
          <w:szCs w:val="24"/>
        </w:rPr>
        <w:t xml:space="preserve"> PBS solution to make </w:t>
      </w: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0.2 </w:t>
      </w:r>
      <w:r w:rsidRPr="005433F3">
        <w:rPr>
          <w:rFonts w:ascii="Times New Roman" w:eastAsia="ITC Officina Sans" w:hAnsi="Times New Roman" w:cs="Times New Roman"/>
          <w:color w:val="000000" w:themeColor="text1"/>
          <w:kern w:val="0"/>
          <w:sz w:val="24"/>
          <w:szCs w:val="24"/>
        </w:rPr>
        <w:t xml:space="preserve">% </w:t>
      </w:r>
      <w:r w:rsidRPr="005433F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AB</w:t>
      </w: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 staining dye. </w:t>
      </w:r>
    </w:p>
    <w:p w:rsidR="00C23240" w:rsidRPr="005433F3" w:rsidRDefault="00C23240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</w:pPr>
    </w:p>
    <w:p w:rsidR="005433F3" w:rsidRPr="005433F3" w:rsidRDefault="005433F3" w:rsidP="00C23240">
      <w:pPr>
        <w:adjustRightInd w:val="0"/>
        <w:spacing w:line="276" w:lineRule="auto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</w:pPr>
      <w:r w:rsidRPr="005433F3">
        <w:rPr>
          <w:rFonts w:ascii="Times New Roman" w:eastAsia="맑은 고딕" w:hAnsi="Times New Roman" w:cs="Times New Roman" w:hint="eastAsia"/>
          <w:b/>
          <w:color w:val="000000" w:themeColor="text1"/>
          <w:kern w:val="0"/>
          <w:sz w:val="24"/>
          <w:szCs w:val="24"/>
        </w:rPr>
        <w:t>STEPS</w:t>
      </w:r>
      <w:r w:rsidRPr="005433F3">
        <w:rPr>
          <w:rFonts w:ascii="Times New Roman" w:eastAsia="맑은 고딕" w:hAnsi="Times New Roman" w:cs="Times New Roman" w:hint="eastAsia"/>
          <w:color w:val="000000" w:themeColor="text1"/>
          <w:kern w:val="0"/>
          <w:sz w:val="24"/>
          <w:szCs w:val="24"/>
        </w:rPr>
        <w:t>:</w:t>
      </w:r>
    </w:p>
    <w:p w:rsidR="005433F3" w:rsidRPr="005433F3" w:rsidRDefault="005433F3" w:rsidP="00C23240">
      <w:pPr>
        <w:pStyle w:val="a8"/>
        <w:numPr>
          <w:ilvl w:val="0"/>
          <w:numId w:val="12"/>
        </w:numPr>
        <w:adjustRightInd w:val="0"/>
        <w:spacing w:line="276" w:lineRule="auto"/>
        <w:ind w:leftChars="0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</w:pP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In order to inhibit the coagulation process of AB powder mix with the 1x PBS solution, we first boil the 10 ml of 1x PBS solution at high temperature (100 ˚C) until it reaches down to 7ml. Store this in a 10 ml falcon tube. </w:t>
      </w:r>
    </w:p>
    <w:p w:rsidR="005433F3" w:rsidRPr="005433F3" w:rsidRDefault="005433F3" w:rsidP="00C23240">
      <w:pPr>
        <w:pStyle w:val="a8"/>
        <w:numPr>
          <w:ilvl w:val="0"/>
          <w:numId w:val="12"/>
        </w:numPr>
        <w:adjustRightInd w:val="0"/>
        <w:spacing w:line="276" w:lineRule="auto"/>
        <w:ind w:leftChars="0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</w:pP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In maintained boil hot PBS solution, pour the 0.014 g of AB powder and mix these with continuous motion of gently inverting the tube for 4-6 times for complete dissolution.  Do not shake with a vortex machine tool.  </w:t>
      </w:r>
    </w:p>
    <w:p w:rsidR="005433F3" w:rsidRPr="005433F3" w:rsidRDefault="005433F3" w:rsidP="00C23240">
      <w:pPr>
        <w:pStyle w:val="a8"/>
        <w:numPr>
          <w:ilvl w:val="0"/>
          <w:numId w:val="12"/>
        </w:numPr>
        <w:adjustRightInd w:val="0"/>
        <w:spacing w:line="276" w:lineRule="auto"/>
        <w:ind w:leftChars="0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</w:pP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Filter this mixed blue solution with a filter using a 0.22-μm syringe filter attached in a 10-ml syringe. </w:t>
      </w:r>
    </w:p>
    <w:p w:rsidR="005433F3" w:rsidRDefault="005433F3" w:rsidP="00C23240">
      <w:pPr>
        <w:pStyle w:val="a8"/>
        <w:numPr>
          <w:ilvl w:val="0"/>
          <w:numId w:val="12"/>
        </w:numPr>
        <w:adjustRightInd w:val="0"/>
        <w:spacing w:line="276" w:lineRule="auto"/>
        <w:ind w:leftChars="0"/>
        <w:jc w:val="left"/>
        <w:rPr>
          <w:rFonts w:ascii="Times New Roman" w:eastAsia="맑은 고딕" w:hAnsi="Times New Roman" w:cs="Times New Roman" w:hint="eastAsia"/>
          <w:color w:val="000000" w:themeColor="text1"/>
          <w:kern w:val="0"/>
          <w:sz w:val="24"/>
          <w:szCs w:val="24"/>
        </w:rPr>
      </w:pP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t xml:space="preserve">Check the PH level of this solution to test of an appropriate validated method. When the PH level maintains in a constant range between 6.2 ~ 6.4 then load this AB </w:t>
      </w:r>
      <w:r w:rsidRPr="005433F3"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  <w:lastRenderedPageBreak/>
        <w:t>solution to our own made specialized injection syringe prior to injection into the inguinal lymph node.</w:t>
      </w:r>
    </w:p>
    <w:p w:rsidR="00C23240" w:rsidRPr="005433F3" w:rsidRDefault="00C23240" w:rsidP="00C23240">
      <w:pPr>
        <w:pStyle w:val="a8"/>
        <w:adjustRightInd w:val="0"/>
        <w:spacing w:line="276" w:lineRule="auto"/>
        <w:ind w:leftChars="0" w:left="760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4"/>
          <w:szCs w:val="24"/>
        </w:rPr>
      </w:pPr>
    </w:p>
    <w:p w:rsidR="000B51EC" w:rsidRPr="00C23240" w:rsidRDefault="000B51EC" w:rsidP="00C2324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>2.3.4. DAPI:</w:t>
      </w:r>
    </w:p>
    <w:p w:rsidR="000B51EC" w:rsidRPr="009D4244" w:rsidRDefault="000B51EC" w:rsidP="00C2324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D4244">
        <w:rPr>
          <w:rFonts w:ascii="Times New Roman" w:hAnsi="Times New Roman" w:cs="Times New Roman"/>
          <w:b/>
          <w:kern w:val="0"/>
          <w:sz w:val="24"/>
          <w:szCs w:val="24"/>
        </w:rPr>
        <w:t>Preparation of the D</w:t>
      </w:r>
      <w:r w:rsidRPr="009D4244">
        <w:rPr>
          <w:rFonts w:ascii="Times New Roman" w:hAnsi="Times New Roman" w:cs="Times New Roman" w:hint="eastAsia"/>
          <w:b/>
          <w:kern w:val="0"/>
          <w:sz w:val="24"/>
          <w:szCs w:val="24"/>
        </w:rPr>
        <w:t>API</w:t>
      </w:r>
      <w:r w:rsidRPr="009D4244">
        <w:rPr>
          <w:rFonts w:ascii="Times New Roman" w:hAnsi="Times New Roman" w:cs="Times New Roman"/>
          <w:b/>
          <w:kern w:val="0"/>
          <w:sz w:val="24"/>
          <w:szCs w:val="24"/>
        </w:rPr>
        <w:t xml:space="preserve"> Stock Solution:</w:t>
      </w:r>
    </w:p>
    <w:p w:rsidR="000B51EC" w:rsidRPr="009D4244" w:rsidRDefault="000B51EC" w:rsidP="00C2324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D4244">
        <w:rPr>
          <w:rFonts w:ascii="Times New Roman" w:hAnsi="Times New Roman" w:cs="Times New Roman"/>
          <w:kern w:val="0"/>
          <w:sz w:val="24"/>
          <w:szCs w:val="24"/>
        </w:rPr>
        <w:t>To make a 5 mg/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mL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DAPI stock solution (14.3 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mM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), dissolve the contents of one vial (10 mg) in 2 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mL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of 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deionized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water or 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dimethylformamide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(DMF).</w:t>
      </w:r>
    </w:p>
    <w:p w:rsidR="000B51EC" w:rsidRPr="009D4244" w:rsidRDefault="000B51EC" w:rsidP="00C2324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D4244">
        <w:rPr>
          <w:rFonts w:ascii="Times New Roman" w:hAnsi="Times New Roman" w:cs="Times New Roman"/>
          <w:kern w:val="0"/>
          <w:sz w:val="24"/>
          <w:szCs w:val="24"/>
        </w:rPr>
        <w:t>Note: DAPI is not very soluble in phosphate-buffered saline (PBS).</w:t>
      </w:r>
    </w:p>
    <w:p w:rsidR="000B51EC" w:rsidRDefault="000B51EC" w:rsidP="00C2324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For long-term storage, the stock solution can be 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aliquoted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and stored at -&lt; –20°C. For short- term storage, the solution can be kept at 2–6°C, protected from light. When handled properly, DAPI solutions are stable for at least six months.</w:t>
      </w:r>
    </w:p>
    <w:p w:rsidR="000B51EC" w:rsidRPr="009D4244" w:rsidRDefault="005433F3" w:rsidP="00C23240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P</w:t>
      </w:r>
      <w:r w:rsidR="000B51EC" w:rsidRPr="009D4244">
        <w:rPr>
          <w:rFonts w:ascii="Times New Roman" w:hAnsi="Times New Roman" w:cs="Times New Roman"/>
          <w:b/>
          <w:kern w:val="0"/>
          <w:sz w:val="24"/>
          <w:szCs w:val="24"/>
        </w:rPr>
        <w:t>reparation of the D</w:t>
      </w:r>
      <w:r w:rsidR="000B51EC" w:rsidRPr="009D4244">
        <w:rPr>
          <w:rFonts w:ascii="Times New Roman" w:hAnsi="Times New Roman" w:cs="Times New Roman" w:hint="eastAsia"/>
          <w:b/>
          <w:kern w:val="0"/>
          <w:sz w:val="24"/>
          <w:szCs w:val="24"/>
        </w:rPr>
        <w:t>API</w:t>
      </w:r>
      <w:r w:rsidR="000B51EC" w:rsidRPr="009D4244">
        <w:rPr>
          <w:rFonts w:ascii="Times New Roman" w:hAnsi="Times New Roman" w:cs="Times New Roman"/>
          <w:b/>
          <w:kern w:val="0"/>
          <w:sz w:val="24"/>
          <w:szCs w:val="24"/>
        </w:rPr>
        <w:t xml:space="preserve"> Working Solution:</w:t>
      </w:r>
    </w:p>
    <w:p w:rsidR="000B51EC" w:rsidRDefault="000B51EC" w:rsidP="00C2324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Dilute the DAPI stock solution to 300 </w:t>
      </w:r>
      <w:proofErr w:type="spellStart"/>
      <w:r w:rsidRPr="009D4244">
        <w:rPr>
          <w:rFonts w:ascii="Times New Roman" w:hAnsi="Times New Roman" w:cs="Times New Roman"/>
          <w:kern w:val="0"/>
          <w:sz w:val="24"/>
          <w:szCs w:val="24"/>
        </w:rPr>
        <w:t>nM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in PBS. Add approximately 300 </w:t>
      </w:r>
      <w:proofErr w:type="spellStart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μl</w:t>
      </w:r>
      <w:proofErr w:type="spellEnd"/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of this dilute DAPI staining solution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</w:t>
      </w:r>
    </w:p>
    <w:p w:rsidR="000B51EC" w:rsidRDefault="000B51EC" w:rsidP="000B51EC">
      <w:pPr>
        <w:wordWrap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23240" w:rsidRDefault="000B51EC" w:rsidP="00C23240">
      <w:pPr>
        <w:spacing w:line="276" w:lineRule="auto"/>
        <w:rPr>
          <w:rFonts w:ascii="Times New Roman" w:hAnsi="Times New Roman" w:cs="Times New Roman" w:hint="eastAsia"/>
          <w:b/>
          <w:kern w:val="0"/>
          <w:sz w:val="24"/>
          <w:szCs w:val="24"/>
          <w:u w:val="single"/>
        </w:rPr>
      </w:pP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2.3.5. </w:t>
      </w:r>
      <w:proofErr w:type="spellStart"/>
      <w:r w:rsidRPr="00C23240">
        <w:rPr>
          <w:rFonts w:ascii="Times New Roman" w:eastAsia="ITC Officina Sans" w:hAnsi="Times New Roman" w:cs="Times New Roman"/>
          <w:b/>
          <w:kern w:val="0"/>
          <w:sz w:val="24"/>
          <w:szCs w:val="24"/>
        </w:rPr>
        <w:t>Phalloidin</w:t>
      </w:r>
      <w:r w:rsidRPr="00C23240">
        <w:rPr>
          <w:rFonts w:ascii="Times New Roman" w:hAnsi="Times New Roman" w:cs="Times New Roman" w:hint="eastAsia"/>
          <w:b/>
          <w:kern w:val="0"/>
          <w:sz w:val="24"/>
          <w:szCs w:val="24"/>
        </w:rPr>
        <w:t>:</w:t>
      </w:r>
      <w:proofErr w:type="spellEnd"/>
    </w:p>
    <w:p w:rsidR="00941339" w:rsidRPr="006341D8" w:rsidRDefault="000B51EC" w:rsidP="006341D8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Combine 10</w:t>
      </w:r>
      <w:r w:rsidRPr="009D42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μl</w:t>
      </w:r>
      <w:proofErr w:type="spellEnd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of 6.6</w:t>
      </w:r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>-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μM </w:t>
      </w:r>
      <w:proofErr w:type="spellStart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Alexa</w:t>
      </w:r>
      <w:proofErr w:type="spellEnd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Fluor 488 </w:t>
      </w:r>
      <w:proofErr w:type="spellStart"/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>p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halloidin</w:t>
      </w:r>
      <w:proofErr w:type="spellEnd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and 300 </w:t>
      </w:r>
      <w:proofErr w:type="spellStart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μl</w:t>
      </w:r>
      <w:proofErr w:type="spellEnd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</w:t>
      </w:r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 xml:space="preserve">of 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P</w:t>
      </w:r>
      <w:r w:rsidRPr="009D4244">
        <w:rPr>
          <w:rFonts w:ascii="Times New Roman" w:hAnsi="Times New Roman" w:cs="Times New Roman"/>
          <w:kern w:val="0"/>
          <w:sz w:val="24"/>
          <w:szCs w:val="24"/>
        </w:rPr>
        <w:t>BS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. Use the </w:t>
      </w:r>
      <w:proofErr w:type="spellStart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sonicator</w:t>
      </w:r>
      <w:proofErr w:type="spellEnd"/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 to mix these well and store </w:t>
      </w:r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 xml:space="preserve">the solution 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at -20</w:t>
      </w:r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°C.</w:t>
      </w:r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 xml:space="preserve"> A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 xml:space="preserve">void </w:t>
      </w:r>
      <w:r w:rsidRPr="009D4244">
        <w:rPr>
          <w:rFonts w:ascii="Times New Roman" w:hAnsi="Times New Roman" w:cs="Times New Roman" w:hint="eastAsia"/>
          <w:kern w:val="0"/>
          <w:sz w:val="24"/>
          <w:szCs w:val="24"/>
        </w:rPr>
        <w:t xml:space="preserve">exposure to </w:t>
      </w:r>
      <w:r w:rsidRPr="009D4244">
        <w:rPr>
          <w:rFonts w:ascii="Times New Roman" w:eastAsia="ITC Officina Sans" w:hAnsi="Times New Roman" w:cs="Times New Roman"/>
          <w:kern w:val="0"/>
          <w:sz w:val="24"/>
          <w:szCs w:val="24"/>
        </w:rPr>
        <w:t>light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="00941339" w:rsidRPr="00FD2863">
        <w:rPr>
          <w:rFonts w:ascii="Times New Roman" w:eastAsia="Malgun Gothic" w:hAnsi="Times New Roman" w:cs="Times New Roman"/>
          <w:color w:val="FF0000"/>
          <w:sz w:val="24"/>
          <w:szCs w:val="24"/>
        </w:rPr>
        <w:t xml:space="preserve"> </w:t>
      </w:r>
    </w:p>
    <w:p w:rsidR="00941339" w:rsidRDefault="00941339" w:rsidP="009413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41339" w:rsidRPr="006341D8" w:rsidRDefault="00941339" w:rsidP="00941339">
      <w:pPr>
        <w:rPr>
          <w:rFonts w:ascii="Times New Roman" w:hAnsi="Times New Roman" w:cs="Times New Roman"/>
          <w:sz w:val="24"/>
          <w:szCs w:val="24"/>
        </w:rPr>
      </w:pPr>
      <w:r w:rsidRPr="006341D8">
        <w:rPr>
          <w:rStyle w:val="a6"/>
          <w:rFonts w:ascii="Times New Roman" w:hAnsi="Times New Roman" w:cs="Times New Roman" w:hint="eastAsia"/>
          <w:sz w:val="28"/>
          <w:szCs w:val="28"/>
          <w:u w:val="single"/>
        </w:rPr>
        <w:t xml:space="preserve">Movie </w:t>
      </w:r>
      <w:r w:rsidR="006341D8">
        <w:rPr>
          <w:rStyle w:val="a6"/>
          <w:rFonts w:ascii="Times New Roman" w:hAnsi="Times New Roman" w:cs="Times New Roman" w:hint="eastAsia"/>
          <w:sz w:val="28"/>
          <w:szCs w:val="28"/>
          <w:u w:val="single"/>
        </w:rPr>
        <w:t>caption:</w:t>
      </w:r>
    </w:p>
    <w:p w:rsidR="00C6536F" w:rsidRPr="006341D8" w:rsidRDefault="00C6536F" w:rsidP="00C6536F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:rsidR="00941339" w:rsidRPr="006341D8" w:rsidRDefault="00C6536F" w:rsidP="006341D8">
      <w:pPr>
        <w:rPr>
          <w:rFonts w:ascii="Times New Roman" w:hAnsi="Times New Roman" w:cs="Times New Roman"/>
          <w:sz w:val="24"/>
          <w:szCs w:val="24"/>
        </w:rPr>
      </w:pPr>
      <w:r w:rsidRPr="006341D8">
        <w:rPr>
          <w:rFonts w:ascii="Times New Roman" w:hAnsi="Times New Roman" w:cs="Times New Roman" w:hint="eastAsia"/>
          <w:sz w:val="24"/>
          <w:szCs w:val="24"/>
        </w:rPr>
        <w:t>An experimentalist s</w:t>
      </w:r>
      <w:r w:rsidRPr="006341D8">
        <w:rPr>
          <w:rFonts w:ascii="Times New Roman" w:hAnsi="Times New Roman" w:cs="Times New Roman"/>
          <w:sz w:val="24"/>
          <w:szCs w:val="24"/>
        </w:rPr>
        <w:t>h</w:t>
      </w:r>
      <w:r w:rsidRPr="006341D8">
        <w:rPr>
          <w:rFonts w:ascii="Times New Roman" w:hAnsi="Times New Roman" w:cs="Times New Roman" w:hint="eastAsia"/>
          <w:sz w:val="24"/>
          <w:szCs w:val="24"/>
        </w:rPr>
        <w:t>ook</w:t>
      </w:r>
      <w:r w:rsidRPr="006341D8">
        <w:rPr>
          <w:rFonts w:ascii="Times New Roman" w:hAnsi="Times New Roman" w:cs="Times New Roman"/>
          <w:sz w:val="24"/>
          <w:szCs w:val="24"/>
        </w:rPr>
        <w:t xml:space="preserve"> </w:t>
      </w:r>
      <w:r w:rsidRPr="006341D8">
        <w:rPr>
          <w:rFonts w:ascii="Times New Roman" w:hAnsi="Times New Roman" w:cs="Times New Roman" w:hint="eastAsia"/>
          <w:sz w:val="24"/>
          <w:szCs w:val="24"/>
        </w:rPr>
        <w:t>a</w:t>
      </w:r>
      <w:r w:rsidRPr="006341D8">
        <w:rPr>
          <w:rFonts w:ascii="Times New Roman" w:hAnsi="Times New Roman" w:cs="Times New Roman"/>
          <w:sz w:val="24"/>
          <w:szCs w:val="24"/>
        </w:rPr>
        <w:t xml:space="preserve"> lymph duct</w:t>
      </w:r>
      <w:r w:rsidR="00941339" w:rsidRPr="006341D8">
        <w:rPr>
          <w:rFonts w:ascii="Times New Roman" w:hAnsi="Times New Roman" w:cs="Times New Roman"/>
          <w:sz w:val="24"/>
          <w:szCs w:val="24"/>
        </w:rPr>
        <w:t xml:space="preserve"> gently, and the blue threadlike structure should remain u</w:t>
      </w:r>
      <w:r w:rsidRPr="006341D8">
        <w:rPr>
          <w:rFonts w:ascii="Times New Roman" w:hAnsi="Times New Roman" w:cs="Times New Roman"/>
          <w:sz w:val="24"/>
          <w:szCs w:val="24"/>
        </w:rPr>
        <w:t xml:space="preserve">nbroken. The aggregates of dye </w:t>
      </w:r>
      <w:r w:rsidRPr="006341D8">
        <w:rPr>
          <w:rFonts w:ascii="Times New Roman" w:hAnsi="Times New Roman" w:cs="Times New Roman" w:hint="eastAsia"/>
          <w:sz w:val="24"/>
          <w:szCs w:val="24"/>
        </w:rPr>
        <w:t>would</w:t>
      </w:r>
      <w:r w:rsidR="00941339" w:rsidRPr="006341D8">
        <w:rPr>
          <w:rFonts w:ascii="Times New Roman" w:hAnsi="Times New Roman" w:cs="Times New Roman"/>
          <w:sz w:val="24"/>
          <w:szCs w:val="24"/>
        </w:rPr>
        <w:t xml:space="preserve"> easily </w:t>
      </w:r>
      <w:r w:rsidRPr="006341D8">
        <w:rPr>
          <w:rFonts w:ascii="Times New Roman" w:hAnsi="Times New Roman" w:cs="Times New Roman" w:hint="eastAsia"/>
          <w:sz w:val="24"/>
          <w:szCs w:val="24"/>
        </w:rPr>
        <w:t xml:space="preserve">get </w:t>
      </w:r>
      <w:r w:rsidRPr="006341D8">
        <w:rPr>
          <w:rFonts w:ascii="Times New Roman" w:hAnsi="Times New Roman" w:cs="Times New Roman"/>
          <w:sz w:val="24"/>
          <w:szCs w:val="24"/>
        </w:rPr>
        <w:t>broken. The PVS undulate</w:t>
      </w:r>
      <w:r w:rsidRPr="006341D8">
        <w:rPr>
          <w:rFonts w:ascii="Times New Roman" w:hAnsi="Times New Roman" w:cs="Times New Roman" w:hint="eastAsia"/>
          <w:sz w:val="24"/>
          <w:szCs w:val="24"/>
        </w:rPr>
        <w:t>d</w:t>
      </w:r>
      <w:r w:rsidR="00941339" w:rsidRPr="006341D8">
        <w:rPr>
          <w:rFonts w:ascii="Times New Roman" w:hAnsi="Times New Roman" w:cs="Times New Roman"/>
          <w:sz w:val="24"/>
          <w:szCs w:val="24"/>
        </w:rPr>
        <w:t xml:space="preserve"> in this process</w:t>
      </w:r>
      <w:r w:rsidR="00941339" w:rsidRPr="006341D8">
        <w:rPr>
          <w:rFonts w:ascii="Times New Roman" w:hAnsi="Times New Roman" w:cs="Times New Roman" w:hint="eastAsia"/>
          <w:sz w:val="24"/>
          <w:szCs w:val="24"/>
        </w:rPr>
        <w:t xml:space="preserve"> and remain</w:t>
      </w:r>
      <w:r w:rsidRPr="006341D8">
        <w:rPr>
          <w:rFonts w:ascii="Times New Roman" w:hAnsi="Times New Roman" w:cs="Times New Roman" w:hint="eastAsia"/>
          <w:sz w:val="24"/>
          <w:szCs w:val="24"/>
        </w:rPr>
        <w:t>ed</w:t>
      </w:r>
      <w:r w:rsidR="00941339" w:rsidRPr="006341D8">
        <w:rPr>
          <w:rFonts w:ascii="Times New Roman" w:hAnsi="Times New Roman" w:cs="Times New Roman" w:hint="eastAsia"/>
          <w:sz w:val="24"/>
          <w:szCs w:val="24"/>
        </w:rPr>
        <w:t xml:space="preserve"> intact</w:t>
      </w:r>
      <w:r w:rsidR="00941339" w:rsidRPr="006341D8">
        <w:rPr>
          <w:rFonts w:ascii="Times New Roman" w:hAnsi="Times New Roman" w:cs="Times New Roman"/>
          <w:sz w:val="24"/>
          <w:szCs w:val="24"/>
        </w:rPr>
        <w:t xml:space="preserve"> as shown in the movie (Supplementary Information).</w:t>
      </w:r>
    </w:p>
    <w:p w:rsidR="00033622" w:rsidRPr="006341D8" w:rsidRDefault="00033622" w:rsidP="00033622">
      <w:pPr>
        <w:spacing w:line="276" w:lineRule="auto"/>
        <w:rPr>
          <w:rStyle w:val="a6"/>
          <w:rFonts w:ascii="Times New Roman" w:hAnsi="Times New Roman" w:cs="Times New Roman"/>
          <w:sz w:val="32"/>
          <w:szCs w:val="32"/>
          <w:u w:val="single"/>
        </w:rPr>
      </w:pPr>
    </w:p>
    <w:sectPr w:rsidR="00033622" w:rsidRPr="006341D8" w:rsidSect="000A4B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E6" w:rsidRDefault="001B30E6" w:rsidP="00A51938">
      <w:r>
        <w:separator/>
      </w:r>
    </w:p>
  </w:endnote>
  <w:endnote w:type="continuationSeparator" w:id="0">
    <w:p w:rsidR="001B30E6" w:rsidRDefault="001B30E6" w:rsidP="00A5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Officina Sans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E6" w:rsidRDefault="001B30E6" w:rsidP="00A51938">
      <w:r>
        <w:separator/>
      </w:r>
    </w:p>
  </w:footnote>
  <w:footnote w:type="continuationSeparator" w:id="0">
    <w:p w:rsidR="001B30E6" w:rsidRDefault="001B30E6" w:rsidP="00A51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770"/>
    <w:multiLevelType w:val="hybridMultilevel"/>
    <w:tmpl w:val="BFACC4E0"/>
    <w:lvl w:ilvl="0" w:tplc="3E3860C4">
      <w:start w:val="2"/>
      <w:numFmt w:val="lowerLetter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5DE1C15"/>
    <w:multiLevelType w:val="multilevel"/>
    <w:tmpl w:val="A9F0F942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0" w:hanging="720"/>
      </w:pPr>
      <w:rPr>
        <w:rFonts w:hint="default"/>
        <w:b/>
      </w:rPr>
    </w:lvl>
    <w:lvl w:ilvl="2">
      <w:start w:val="9"/>
      <w:numFmt w:val="decimal"/>
      <w:isLgl/>
      <w:lvlText w:val="%1.%2.%3."/>
      <w:lvlJc w:val="left"/>
      <w:pPr>
        <w:ind w:left="11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  <w:b/>
      </w:rPr>
    </w:lvl>
  </w:abstractNum>
  <w:abstractNum w:abstractNumId="2">
    <w:nsid w:val="1D045640"/>
    <w:multiLevelType w:val="hybridMultilevel"/>
    <w:tmpl w:val="2068781A"/>
    <w:lvl w:ilvl="0" w:tplc="AB72DC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1BC613B"/>
    <w:multiLevelType w:val="hybridMultilevel"/>
    <w:tmpl w:val="6C186E1E"/>
    <w:lvl w:ilvl="0" w:tplc="FBEA0AD2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4">
    <w:nsid w:val="282713DD"/>
    <w:multiLevelType w:val="multilevel"/>
    <w:tmpl w:val="A078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461E4"/>
    <w:multiLevelType w:val="multilevel"/>
    <w:tmpl w:val="3F2E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60B99"/>
    <w:multiLevelType w:val="hybridMultilevel"/>
    <w:tmpl w:val="666E278C"/>
    <w:lvl w:ilvl="0" w:tplc="7E5ADB5E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EB26B65"/>
    <w:multiLevelType w:val="multilevel"/>
    <w:tmpl w:val="F056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14457"/>
    <w:multiLevelType w:val="multilevel"/>
    <w:tmpl w:val="E10C2F4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475F3EA9"/>
    <w:multiLevelType w:val="hybridMultilevel"/>
    <w:tmpl w:val="E396A128"/>
    <w:lvl w:ilvl="0" w:tplc="B7466D06">
      <w:start w:val="2"/>
      <w:numFmt w:val="lowerLetter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86C7C2F"/>
    <w:multiLevelType w:val="multilevel"/>
    <w:tmpl w:val="0CA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804AF"/>
    <w:multiLevelType w:val="hybridMultilevel"/>
    <w:tmpl w:val="6B96F7D0"/>
    <w:lvl w:ilvl="0" w:tplc="9036E464">
      <w:start w:val="2"/>
      <w:numFmt w:val="lowerLetter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938"/>
    <w:rsid w:val="00014C3C"/>
    <w:rsid w:val="000266B4"/>
    <w:rsid w:val="00032D37"/>
    <w:rsid w:val="00033622"/>
    <w:rsid w:val="00063F10"/>
    <w:rsid w:val="000649E0"/>
    <w:rsid w:val="00083984"/>
    <w:rsid w:val="000A4B7F"/>
    <w:rsid w:val="000B51EC"/>
    <w:rsid w:val="000B5D1A"/>
    <w:rsid w:val="000D569C"/>
    <w:rsid w:val="00112F9E"/>
    <w:rsid w:val="00115311"/>
    <w:rsid w:val="001349F8"/>
    <w:rsid w:val="00192FD5"/>
    <w:rsid w:val="00193A21"/>
    <w:rsid w:val="001A1197"/>
    <w:rsid w:val="001B30E6"/>
    <w:rsid w:val="001B4894"/>
    <w:rsid w:val="001C03DA"/>
    <w:rsid w:val="001D09B1"/>
    <w:rsid w:val="0023362C"/>
    <w:rsid w:val="00257172"/>
    <w:rsid w:val="002C1B75"/>
    <w:rsid w:val="00323A9F"/>
    <w:rsid w:val="0032409E"/>
    <w:rsid w:val="00365CD4"/>
    <w:rsid w:val="00394911"/>
    <w:rsid w:val="003B04FA"/>
    <w:rsid w:val="003C419C"/>
    <w:rsid w:val="003F1BFA"/>
    <w:rsid w:val="003F7031"/>
    <w:rsid w:val="00400AA9"/>
    <w:rsid w:val="00413599"/>
    <w:rsid w:val="00440343"/>
    <w:rsid w:val="00455D6B"/>
    <w:rsid w:val="00474DCE"/>
    <w:rsid w:val="00475719"/>
    <w:rsid w:val="004852E6"/>
    <w:rsid w:val="00486133"/>
    <w:rsid w:val="004B3574"/>
    <w:rsid w:val="004C56C3"/>
    <w:rsid w:val="004E53DB"/>
    <w:rsid w:val="004F1189"/>
    <w:rsid w:val="00514800"/>
    <w:rsid w:val="00536ADD"/>
    <w:rsid w:val="005433F3"/>
    <w:rsid w:val="00571FED"/>
    <w:rsid w:val="0058156A"/>
    <w:rsid w:val="005D0774"/>
    <w:rsid w:val="00605770"/>
    <w:rsid w:val="00623151"/>
    <w:rsid w:val="006341D8"/>
    <w:rsid w:val="00643727"/>
    <w:rsid w:val="0066141F"/>
    <w:rsid w:val="006621BF"/>
    <w:rsid w:val="0069667B"/>
    <w:rsid w:val="006A2C48"/>
    <w:rsid w:val="006E24BD"/>
    <w:rsid w:val="00711180"/>
    <w:rsid w:val="0071354D"/>
    <w:rsid w:val="0071462A"/>
    <w:rsid w:val="00716689"/>
    <w:rsid w:val="00725991"/>
    <w:rsid w:val="007407A7"/>
    <w:rsid w:val="0074680C"/>
    <w:rsid w:val="00763494"/>
    <w:rsid w:val="007701D4"/>
    <w:rsid w:val="007832CE"/>
    <w:rsid w:val="007C1577"/>
    <w:rsid w:val="007E4CDD"/>
    <w:rsid w:val="007F7D2A"/>
    <w:rsid w:val="00801FBB"/>
    <w:rsid w:val="008425D6"/>
    <w:rsid w:val="00852773"/>
    <w:rsid w:val="00873C66"/>
    <w:rsid w:val="00880C73"/>
    <w:rsid w:val="00911296"/>
    <w:rsid w:val="00926C27"/>
    <w:rsid w:val="00927FC8"/>
    <w:rsid w:val="00941339"/>
    <w:rsid w:val="009545CD"/>
    <w:rsid w:val="00954D3E"/>
    <w:rsid w:val="009B3897"/>
    <w:rsid w:val="009D1435"/>
    <w:rsid w:val="009D4244"/>
    <w:rsid w:val="009F5E74"/>
    <w:rsid w:val="00A00795"/>
    <w:rsid w:val="00A0317F"/>
    <w:rsid w:val="00A222F8"/>
    <w:rsid w:val="00A35E27"/>
    <w:rsid w:val="00A51938"/>
    <w:rsid w:val="00A612CC"/>
    <w:rsid w:val="00A90348"/>
    <w:rsid w:val="00AB0AAB"/>
    <w:rsid w:val="00AC71CD"/>
    <w:rsid w:val="00AE17C5"/>
    <w:rsid w:val="00AE2EAE"/>
    <w:rsid w:val="00AE60A2"/>
    <w:rsid w:val="00B75637"/>
    <w:rsid w:val="00B76381"/>
    <w:rsid w:val="00B928AC"/>
    <w:rsid w:val="00BF3FA9"/>
    <w:rsid w:val="00C11A50"/>
    <w:rsid w:val="00C23240"/>
    <w:rsid w:val="00C32F67"/>
    <w:rsid w:val="00C42BB0"/>
    <w:rsid w:val="00C443E6"/>
    <w:rsid w:val="00C56742"/>
    <w:rsid w:val="00C6536F"/>
    <w:rsid w:val="00C91EB9"/>
    <w:rsid w:val="00D34C72"/>
    <w:rsid w:val="00D35FA5"/>
    <w:rsid w:val="00D4487D"/>
    <w:rsid w:val="00D53511"/>
    <w:rsid w:val="00D644A1"/>
    <w:rsid w:val="00D7051D"/>
    <w:rsid w:val="00D7672C"/>
    <w:rsid w:val="00D9285A"/>
    <w:rsid w:val="00DD0670"/>
    <w:rsid w:val="00DE7565"/>
    <w:rsid w:val="00DF7558"/>
    <w:rsid w:val="00E23445"/>
    <w:rsid w:val="00E307D3"/>
    <w:rsid w:val="00E46AC4"/>
    <w:rsid w:val="00E86F26"/>
    <w:rsid w:val="00E95816"/>
    <w:rsid w:val="00EA7EE0"/>
    <w:rsid w:val="00EC39B9"/>
    <w:rsid w:val="00F25E6E"/>
    <w:rsid w:val="00F37004"/>
    <w:rsid w:val="00F91A41"/>
    <w:rsid w:val="00FA77FE"/>
    <w:rsid w:val="00FC0AE1"/>
    <w:rsid w:val="00FD0A50"/>
    <w:rsid w:val="00FF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7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9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51938"/>
  </w:style>
  <w:style w:type="paragraph" w:styleId="a4">
    <w:name w:val="footer"/>
    <w:basedOn w:val="a"/>
    <w:link w:val="Char0"/>
    <w:uiPriority w:val="99"/>
    <w:semiHidden/>
    <w:unhideWhenUsed/>
    <w:rsid w:val="00A519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51938"/>
  </w:style>
  <w:style w:type="paragraph" w:styleId="a5">
    <w:name w:val="Normal (Web)"/>
    <w:basedOn w:val="a"/>
    <w:uiPriority w:val="99"/>
    <w:unhideWhenUsed/>
    <w:rsid w:val="00A5193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5193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62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621B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F1BFA"/>
    <w:pPr>
      <w:ind w:leftChars="400" w:left="800"/>
    </w:pPr>
  </w:style>
  <w:style w:type="character" w:customStyle="1" w:styleId="st1">
    <w:name w:val="st1"/>
    <w:basedOn w:val="a0"/>
    <w:rsid w:val="003F1BFA"/>
  </w:style>
  <w:style w:type="character" w:customStyle="1" w:styleId="critical2">
    <w:name w:val="critical2"/>
    <w:basedOn w:val="a0"/>
    <w:rsid w:val="00DD0670"/>
    <w:rPr>
      <w:b/>
      <w:bCs/>
    </w:rPr>
  </w:style>
  <w:style w:type="paragraph" w:customStyle="1" w:styleId="Default">
    <w:name w:val="Default"/>
    <w:rsid w:val="00DD0670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D067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바탕글"/>
    <w:basedOn w:val="a"/>
    <w:rsid w:val="00D4487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aution2">
    <w:name w:val="caution2"/>
    <w:basedOn w:val="a0"/>
    <w:rsid w:val="00D4487D"/>
    <w:rPr>
      <w:b/>
      <w:bCs/>
    </w:rPr>
  </w:style>
  <w:style w:type="character" w:customStyle="1" w:styleId="caps">
    <w:name w:val="caps"/>
    <w:basedOn w:val="a0"/>
    <w:rsid w:val="00D4487D"/>
  </w:style>
  <w:style w:type="character" w:styleId="ab">
    <w:name w:val="Hyperlink"/>
    <w:basedOn w:val="a0"/>
    <w:uiPriority w:val="99"/>
    <w:unhideWhenUsed/>
    <w:rsid w:val="00033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KSSOh</dc:creator>
  <cp:lastModifiedBy>SJ</cp:lastModifiedBy>
  <cp:revision>8</cp:revision>
  <dcterms:created xsi:type="dcterms:W3CDTF">2013-08-16T09:59:00Z</dcterms:created>
  <dcterms:modified xsi:type="dcterms:W3CDTF">2013-10-01T02:42:00Z</dcterms:modified>
</cp:coreProperties>
</file>