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915" w:rsidRDefault="00124915" w:rsidP="00124915">
      <w:pPr>
        <w:rPr>
          <w:noProof/>
          <w:lang w:eastAsia="en-IN"/>
        </w:rPr>
      </w:pPr>
      <w:r>
        <w:rPr>
          <w:noProof/>
          <w:lang w:eastAsia="en-IN"/>
        </w:rPr>
        <w:t xml:space="preserve">          </w:t>
      </w:r>
      <w:r>
        <w:rPr>
          <w:noProof/>
          <w:lang w:eastAsia="en-IN"/>
        </w:rPr>
        <w:drawing>
          <wp:inline distT="0" distB="0" distL="0" distR="0">
            <wp:extent cx="5379084" cy="2990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266" cy="299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915" w:rsidRDefault="00124915" w:rsidP="00124915">
      <w:pPr>
        <w:rPr>
          <w:noProof/>
          <w:lang w:eastAsia="en-IN"/>
        </w:rPr>
      </w:pPr>
      <w:r>
        <w:rPr>
          <w:noProof/>
          <w:lang w:eastAsia="en-IN"/>
        </w:rPr>
        <w:t xml:space="preserve">              Table 1</w:t>
      </w:r>
      <w:r w:rsidRPr="00124915">
        <w:rPr>
          <w:noProof/>
          <w:lang w:eastAsia="en-IN"/>
        </w:rPr>
        <w:t xml:space="preserve">: Comparison of mean microbial count of </w:t>
      </w:r>
      <w:r>
        <w:rPr>
          <w:noProof/>
          <w:lang w:eastAsia="en-IN"/>
        </w:rPr>
        <w:t>Endosequence BC</w:t>
      </w:r>
      <w:r w:rsidRPr="00124915">
        <w:rPr>
          <w:noProof/>
          <w:lang w:eastAsia="en-IN"/>
        </w:rPr>
        <w:t xml:space="preserve"> after 1 hour and 24 hours</w:t>
      </w:r>
    </w:p>
    <w:p w:rsidR="00124915" w:rsidRDefault="00124915" w:rsidP="00124915">
      <w:pPr>
        <w:rPr>
          <w:noProof/>
          <w:lang w:eastAsia="en-IN"/>
        </w:rPr>
      </w:pPr>
      <w:r>
        <w:rPr>
          <w:noProof/>
          <w:lang w:eastAsia="en-IN"/>
        </w:rPr>
        <w:t xml:space="preserve">        </w:t>
      </w:r>
      <w:r>
        <w:rPr>
          <w:noProof/>
          <w:lang w:eastAsia="en-IN"/>
        </w:rPr>
        <w:drawing>
          <wp:inline distT="0" distB="0" distL="0" distR="0">
            <wp:extent cx="5340985" cy="2552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1232" cy="2552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915" w:rsidRDefault="00124915" w:rsidP="00124915">
      <w:pPr>
        <w:rPr>
          <w:noProof/>
          <w:lang w:eastAsia="en-IN"/>
        </w:rPr>
      </w:pPr>
      <w:r>
        <w:rPr>
          <w:noProof/>
          <w:lang w:eastAsia="en-IN"/>
        </w:rPr>
        <w:t xml:space="preserve">               Table 2</w:t>
      </w:r>
      <w:r w:rsidRPr="00124915">
        <w:rPr>
          <w:noProof/>
          <w:lang w:eastAsia="en-IN"/>
        </w:rPr>
        <w:t xml:space="preserve">: Comparison of mean microbial count of </w:t>
      </w:r>
      <w:r>
        <w:rPr>
          <w:noProof/>
          <w:lang w:eastAsia="en-IN"/>
        </w:rPr>
        <w:t xml:space="preserve">AH Plus </w:t>
      </w:r>
      <w:r w:rsidRPr="00124915">
        <w:rPr>
          <w:noProof/>
          <w:lang w:eastAsia="en-IN"/>
        </w:rPr>
        <w:t>after 1 hour and 24 hours</w:t>
      </w:r>
    </w:p>
    <w:p w:rsidR="00B45A9F" w:rsidRDefault="00124915" w:rsidP="00124915">
      <w:pPr>
        <w:rPr>
          <w:noProof/>
          <w:lang w:eastAsia="en-IN"/>
        </w:rPr>
      </w:pPr>
      <w:bookmarkStart w:id="0" w:name="_GoBack"/>
      <w:r>
        <w:rPr>
          <w:noProof/>
          <w:lang w:eastAsia="en-IN"/>
        </w:rPr>
        <w:lastRenderedPageBreak/>
        <w:drawing>
          <wp:inline distT="0" distB="0" distL="0" distR="0">
            <wp:extent cx="5004816" cy="2682240"/>
            <wp:effectExtent l="0" t="0" r="5715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t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4816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24915" w:rsidRPr="00124915" w:rsidRDefault="00124915" w:rsidP="00124915">
      <w:r>
        <w:rPr>
          <w:noProof/>
          <w:lang w:eastAsia="en-IN"/>
        </w:rPr>
        <w:t>Table 3: Comparison of mean microbial count of MTA Fillapex after 1 hour and 24 hours</w:t>
      </w:r>
    </w:p>
    <w:sectPr w:rsidR="00124915" w:rsidRPr="00124915" w:rsidSect="002D7B0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915"/>
    <w:rsid w:val="00124915"/>
    <w:rsid w:val="002D7B0B"/>
    <w:rsid w:val="00681284"/>
    <w:rsid w:val="00B4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54B9A-500A-41DF-B242-F371BFE10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TRISHNIKA</dc:creator>
  <cp:keywords/>
  <dc:description/>
  <cp:lastModifiedBy>TRISHNIKA</cp:lastModifiedBy>
  <cp:revision>1</cp:revision>
  <cp:lastPrinted>2019-10-24T11:57:00Z</cp:lastPrinted>
  <dcterms:created xsi:type="dcterms:W3CDTF">2019-10-24T11:47:00Z</dcterms:created>
  <dcterms:modified xsi:type="dcterms:W3CDTF">2019-10-24T16:51:00Z</dcterms:modified>
</cp:coreProperties>
</file>