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A84" w:rsidRPr="00781A84" w:rsidRDefault="00781A84" w:rsidP="00781A84">
      <w:pPr>
        <w:jc w:val="both"/>
        <w:rPr>
          <w:rFonts w:ascii="Times New Roman" w:hAnsi="Times New Roman" w:cs="Times New Roman"/>
          <w:b/>
          <w:lang w:val="en-GB"/>
        </w:rPr>
      </w:pPr>
      <w:r w:rsidRPr="00781A84">
        <w:rPr>
          <w:rFonts w:ascii="Times New Roman" w:hAnsi="Times New Roman" w:cs="Times New Roman"/>
          <w:lang w:val="en-GB"/>
        </w:rPr>
        <w:t>M. Piezzo, P. Chiodini, M. Riemma, S. Cocco, R. Caputo, D. Cianniello, V. Di Lauro, F. Nuzzo, M. Pensabene and M. De Laurentiis*</w:t>
      </w:r>
      <w:r w:rsidRPr="00781A84">
        <w:rPr>
          <w:rFonts w:ascii="Times New Roman" w:hAnsi="Times New Roman" w:cs="Times New Roman"/>
          <w:b/>
          <w:lang w:val="en-GB"/>
        </w:rPr>
        <w:t xml:space="preserve">: Progression free survival and overall survival of CDK 4/6 inhibitors plus endocrine therapy in metastatic breast cancer: a systematic review and meta-analysis </w:t>
      </w:r>
    </w:p>
    <w:p w:rsidR="00781A84" w:rsidRPr="00781A84" w:rsidRDefault="00781A84" w:rsidP="00781A84">
      <w:pPr>
        <w:rPr>
          <w:rFonts w:ascii="Times New Roman" w:hAnsi="Times New Roman" w:cs="Times New Roman"/>
          <w:b/>
          <w:lang w:val="en-GB"/>
        </w:rPr>
      </w:pPr>
    </w:p>
    <w:p w:rsidR="00E82FF9" w:rsidRPr="0080287D" w:rsidRDefault="00781A84" w:rsidP="008D797E">
      <w:pPr>
        <w:rPr>
          <w:rFonts w:ascii="Times New Roman" w:hAnsi="Times New Roman" w:cs="Times New Roman"/>
          <w:b/>
          <w:lang w:val="en-GB"/>
        </w:rPr>
      </w:pPr>
      <w:bookmarkStart w:id="0" w:name="_GoBack"/>
      <w:r w:rsidRPr="0080287D">
        <w:rPr>
          <w:rFonts w:ascii="Times New Roman" w:hAnsi="Times New Roman" w:cs="Times New Roman"/>
          <w:b/>
          <w:lang w:val="en-GB"/>
        </w:rPr>
        <w:t>Supplementa</w:t>
      </w:r>
      <w:r w:rsidR="0021276B" w:rsidRPr="0080287D">
        <w:rPr>
          <w:rFonts w:ascii="Times New Roman" w:hAnsi="Times New Roman" w:cs="Times New Roman"/>
          <w:b/>
          <w:lang w:val="en-GB"/>
        </w:rPr>
        <w:t>l Data</w:t>
      </w:r>
      <w:r w:rsidRPr="0080287D">
        <w:rPr>
          <w:rFonts w:ascii="Times New Roman" w:hAnsi="Times New Roman" w:cs="Times New Roman"/>
          <w:b/>
          <w:lang w:val="en-GB"/>
        </w:rPr>
        <w:t xml:space="preserve"> </w:t>
      </w:r>
      <w:bookmarkEnd w:id="0"/>
      <w:r w:rsidRPr="0080287D">
        <w:rPr>
          <w:rFonts w:ascii="Times New Roman" w:hAnsi="Times New Roman" w:cs="Times New Roman"/>
          <w:b/>
          <w:lang w:val="en-GB"/>
        </w:rPr>
        <w:t>(online only)</w:t>
      </w:r>
    </w:p>
    <w:p w:rsidR="00781A84" w:rsidRPr="00781A84" w:rsidRDefault="00781A84" w:rsidP="008D797E">
      <w:pPr>
        <w:rPr>
          <w:rFonts w:ascii="Times New Roman" w:hAnsi="Times New Roman" w:cs="Times New Roman"/>
          <w:lang w:val="en-GB"/>
        </w:rPr>
      </w:pPr>
      <w:r w:rsidRPr="00781A84">
        <w:rPr>
          <w:rFonts w:ascii="Times New Roman" w:hAnsi="Times New Roman" w:cs="Times New Roman"/>
          <w:lang w:val="en-GB"/>
        </w:rPr>
        <w:t>*Correspondig author: m.delaurentiis@breastunit.org</w:t>
      </w:r>
    </w:p>
    <w:p w:rsidR="00E82FF9" w:rsidRDefault="005B66F6" w:rsidP="00E82FF9">
      <w:pPr>
        <w:jc w:val="both"/>
        <w:rPr>
          <w:rFonts w:ascii="Times New Roman" w:hAnsi="Times New Roman" w:cs="Times New Roman"/>
          <w:b/>
        </w:rPr>
      </w:pPr>
      <w:r w:rsidRPr="005B66F6">
        <w:rPr>
          <w:rFonts w:ascii="Times New Roman" w:hAnsi="Times New Roman" w:cs="Times New Roman"/>
          <w:b/>
        </w:rPr>
        <w:t>Contents:</w:t>
      </w:r>
    </w:p>
    <w:p w:rsidR="00CC19A0" w:rsidRPr="00CC19A0" w:rsidRDefault="005B66F6" w:rsidP="00CC19A0">
      <w:pPr>
        <w:pStyle w:val="Sommario1"/>
        <w:tabs>
          <w:tab w:val="right" w:leader="dot" w:pos="9628"/>
        </w:tabs>
        <w:spacing w:line="360" w:lineRule="auto"/>
        <w:rPr>
          <w:rFonts w:eastAsiaTheme="minorEastAsia"/>
          <w:noProof/>
          <w:lang w:eastAsia="it-IT"/>
        </w:rPr>
      </w:pPr>
      <w:r w:rsidRPr="006F14A7">
        <w:rPr>
          <w:rFonts w:ascii="Times New Roman" w:hAnsi="Times New Roman" w:cs="Times New Roman"/>
          <w:lang w:val="en-GB"/>
        </w:rPr>
        <w:fldChar w:fldCharType="begin"/>
      </w:r>
      <w:r w:rsidRPr="006F14A7">
        <w:rPr>
          <w:rFonts w:ascii="Times New Roman" w:hAnsi="Times New Roman" w:cs="Times New Roman"/>
        </w:rPr>
        <w:instrText xml:space="preserve"> TOC \o "1-3" \h \z \u </w:instrText>
      </w:r>
      <w:r w:rsidRPr="006F14A7">
        <w:rPr>
          <w:rFonts w:ascii="Times New Roman" w:hAnsi="Times New Roman" w:cs="Times New Roman"/>
          <w:lang w:val="en-GB"/>
        </w:rPr>
        <w:fldChar w:fldCharType="separate"/>
      </w:r>
      <w:hyperlink w:anchor="_Toc26536767" w:history="1">
        <w:r w:rsidR="00CC19A0" w:rsidRPr="00CC19A0">
          <w:rPr>
            <w:rStyle w:val="Collegamentoipertestuale"/>
            <w:rFonts w:ascii="Times New Roman" w:hAnsi="Times New Roman" w:cs="Times New Roman"/>
            <w:noProof/>
          </w:rPr>
          <w:t>Figure S1: PRISMA diagram</w:t>
        </w:r>
        <w:r w:rsidR="00CC19A0" w:rsidRPr="00CC19A0">
          <w:rPr>
            <w:noProof/>
            <w:webHidden/>
          </w:rPr>
          <w:tab/>
        </w:r>
        <w:r w:rsidR="00CC19A0" w:rsidRPr="00CC19A0">
          <w:rPr>
            <w:noProof/>
            <w:webHidden/>
          </w:rPr>
          <w:fldChar w:fldCharType="begin"/>
        </w:r>
        <w:r w:rsidR="00CC19A0" w:rsidRPr="00CC19A0">
          <w:rPr>
            <w:noProof/>
            <w:webHidden/>
          </w:rPr>
          <w:instrText xml:space="preserve"> PAGEREF _Toc26536767 \h </w:instrText>
        </w:r>
        <w:r w:rsidR="00CC19A0" w:rsidRPr="00CC19A0">
          <w:rPr>
            <w:noProof/>
            <w:webHidden/>
          </w:rPr>
        </w:r>
        <w:r w:rsidR="00CC19A0" w:rsidRPr="00CC19A0">
          <w:rPr>
            <w:noProof/>
            <w:webHidden/>
          </w:rPr>
          <w:fldChar w:fldCharType="separate"/>
        </w:r>
        <w:r w:rsidR="00CC19A0" w:rsidRPr="00CC19A0">
          <w:rPr>
            <w:noProof/>
            <w:webHidden/>
          </w:rPr>
          <w:t>2</w:t>
        </w:r>
        <w:r w:rsidR="00CC19A0" w:rsidRPr="00CC19A0">
          <w:rPr>
            <w:noProof/>
            <w:webHidden/>
          </w:rPr>
          <w:fldChar w:fldCharType="end"/>
        </w:r>
      </w:hyperlink>
    </w:p>
    <w:p w:rsidR="00CC19A0" w:rsidRPr="00CC19A0" w:rsidRDefault="006F7AD4" w:rsidP="00CC19A0">
      <w:pPr>
        <w:pStyle w:val="Sommario1"/>
        <w:tabs>
          <w:tab w:val="right" w:leader="dot" w:pos="9628"/>
        </w:tabs>
        <w:spacing w:line="360" w:lineRule="auto"/>
        <w:rPr>
          <w:rFonts w:eastAsiaTheme="minorEastAsia"/>
          <w:noProof/>
          <w:lang w:eastAsia="it-IT"/>
        </w:rPr>
      </w:pPr>
      <w:hyperlink w:anchor="_Toc26536768" w:history="1">
        <w:r w:rsidR="00CC19A0" w:rsidRPr="00CC19A0">
          <w:rPr>
            <w:rStyle w:val="Collegamentoipertestuale"/>
            <w:rFonts w:ascii="Times New Roman" w:hAnsi="Times New Roman" w:cs="Times New Roman"/>
            <w:noProof/>
            <w:lang w:val="en-GB"/>
          </w:rPr>
          <w:t>Table S1: Full search strategy</w:t>
        </w:r>
        <w:r w:rsidR="00CC19A0" w:rsidRPr="00CC19A0">
          <w:rPr>
            <w:noProof/>
            <w:webHidden/>
          </w:rPr>
          <w:tab/>
        </w:r>
        <w:r w:rsidR="00CC19A0" w:rsidRPr="00CC19A0">
          <w:rPr>
            <w:noProof/>
            <w:webHidden/>
          </w:rPr>
          <w:fldChar w:fldCharType="begin"/>
        </w:r>
        <w:r w:rsidR="00CC19A0" w:rsidRPr="00CC19A0">
          <w:rPr>
            <w:noProof/>
            <w:webHidden/>
          </w:rPr>
          <w:instrText xml:space="preserve"> PAGEREF _Toc26536768 \h </w:instrText>
        </w:r>
        <w:r w:rsidR="00CC19A0" w:rsidRPr="00CC19A0">
          <w:rPr>
            <w:noProof/>
            <w:webHidden/>
          </w:rPr>
        </w:r>
        <w:r w:rsidR="00CC19A0" w:rsidRPr="00CC19A0">
          <w:rPr>
            <w:noProof/>
            <w:webHidden/>
          </w:rPr>
          <w:fldChar w:fldCharType="separate"/>
        </w:r>
        <w:r w:rsidR="00CC19A0" w:rsidRPr="00CC19A0">
          <w:rPr>
            <w:noProof/>
            <w:webHidden/>
          </w:rPr>
          <w:t>3</w:t>
        </w:r>
        <w:r w:rsidR="00CC19A0" w:rsidRPr="00CC19A0">
          <w:rPr>
            <w:noProof/>
            <w:webHidden/>
          </w:rPr>
          <w:fldChar w:fldCharType="end"/>
        </w:r>
      </w:hyperlink>
    </w:p>
    <w:p w:rsidR="00CC19A0" w:rsidRPr="00CC19A0" w:rsidRDefault="006F7AD4" w:rsidP="00CC19A0">
      <w:pPr>
        <w:pStyle w:val="Sommario1"/>
        <w:tabs>
          <w:tab w:val="right" w:leader="dot" w:pos="9628"/>
        </w:tabs>
        <w:spacing w:line="360" w:lineRule="auto"/>
        <w:rPr>
          <w:rFonts w:eastAsiaTheme="minorEastAsia"/>
          <w:noProof/>
          <w:lang w:eastAsia="it-IT"/>
        </w:rPr>
      </w:pPr>
      <w:hyperlink w:anchor="_Toc26536769" w:history="1">
        <w:r w:rsidR="00CC19A0" w:rsidRPr="00CC19A0">
          <w:rPr>
            <w:rStyle w:val="Collegamentoipertestuale"/>
            <w:rFonts w:ascii="Times New Roman" w:hAnsi="Times New Roman" w:cs="Times New Roman"/>
            <w:noProof/>
            <w:lang w:val="en-GB"/>
          </w:rPr>
          <w:t>Figure S2. Risk of bias for selected studies: review authors' judgements about each risk of bias item for each included study</w:t>
        </w:r>
        <w:r w:rsidR="00CC19A0" w:rsidRPr="00CC19A0">
          <w:rPr>
            <w:noProof/>
            <w:webHidden/>
          </w:rPr>
          <w:tab/>
        </w:r>
        <w:r w:rsidR="00CC19A0" w:rsidRPr="00CC19A0">
          <w:rPr>
            <w:noProof/>
            <w:webHidden/>
          </w:rPr>
          <w:fldChar w:fldCharType="begin"/>
        </w:r>
        <w:r w:rsidR="00CC19A0" w:rsidRPr="00CC19A0">
          <w:rPr>
            <w:noProof/>
            <w:webHidden/>
          </w:rPr>
          <w:instrText xml:space="preserve"> PAGEREF _Toc26536769 \h </w:instrText>
        </w:r>
        <w:r w:rsidR="00CC19A0" w:rsidRPr="00CC19A0">
          <w:rPr>
            <w:noProof/>
            <w:webHidden/>
          </w:rPr>
        </w:r>
        <w:r w:rsidR="00CC19A0" w:rsidRPr="00CC19A0">
          <w:rPr>
            <w:noProof/>
            <w:webHidden/>
          </w:rPr>
          <w:fldChar w:fldCharType="separate"/>
        </w:r>
        <w:r w:rsidR="00CC19A0" w:rsidRPr="00CC19A0">
          <w:rPr>
            <w:noProof/>
            <w:webHidden/>
          </w:rPr>
          <w:t>4</w:t>
        </w:r>
        <w:r w:rsidR="00CC19A0" w:rsidRPr="00CC19A0">
          <w:rPr>
            <w:noProof/>
            <w:webHidden/>
          </w:rPr>
          <w:fldChar w:fldCharType="end"/>
        </w:r>
      </w:hyperlink>
    </w:p>
    <w:p w:rsidR="00CC19A0" w:rsidRPr="00CC19A0" w:rsidRDefault="006F7AD4" w:rsidP="00CC19A0">
      <w:pPr>
        <w:pStyle w:val="Sommario1"/>
        <w:tabs>
          <w:tab w:val="right" w:leader="dot" w:pos="9628"/>
        </w:tabs>
        <w:spacing w:line="360" w:lineRule="auto"/>
        <w:rPr>
          <w:rFonts w:eastAsiaTheme="minorEastAsia"/>
          <w:noProof/>
          <w:lang w:eastAsia="it-IT"/>
        </w:rPr>
      </w:pPr>
      <w:hyperlink w:anchor="_Toc26536770" w:history="1">
        <w:r w:rsidR="00CC19A0" w:rsidRPr="00CC19A0">
          <w:rPr>
            <w:rStyle w:val="Collegamentoipertestuale"/>
            <w:rFonts w:ascii="Times New Roman" w:hAnsi="Times New Roman" w:cs="Times New Roman"/>
            <w:noProof/>
            <w:lang w:val="en-GB"/>
          </w:rPr>
          <w:t>Figure S3. Begg’s funnel plot and Egger’s test for publication bias detection</w:t>
        </w:r>
        <w:r w:rsidR="00CC19A0" w:rsidRPr="00CC19A0">
          <w:rPr>
            <w:noProof/>
            <w:webHidden/>
          </w:rPr>
          <w:tab/>
        </w:r>
        <w:r w:rsidR="00CC19A0" w:rsidRPr="00CC19A0">
          <w:rPr>
            <w:noProof/>
            <w:webHidden/>
          </w:rPr>
          <w:fldChar w:fldCharType="begin"/>
        </w:r>
        <w:r w:rsidR="00CC19A0" w:rsidRPr="00CC19A0">
          <w:rPr>
            <w:noProof/>
            <w:webHidden/>
          </w:rPr>
          <w:instrText xml:space="preserve"> PAGEREF _Toc26536770 \h </w:instrText>
        </w:r>
        <w:r w:rsidR="00CC19A0" w:rsidRPr="00CC19A0">
          <w:rPr>
            <w:noProof/>
            <w:webHidden/>
          </w:rPr>
        </w:r>
        <w:r w:rsidR="00CC19A0" w:rsidRPr="00CC19A0">
          <w:rPr>
            <w:noProof/>
            <w:webHidden/>
          </w:rPr>
          <w:fldChar w:fldCharType="separate"/>
        </w:r>
        <w:r w:rsidR="00CC19A0" w:rsidRPr="00CC19A0">
          <w:rPr>
            <w:noProof/>
            <w:webHidden/>
          </w:rPr>
          <w:t>5</w:t>
        </w:r>
        <w:r w:rsidR="00CC19A0" w:rsidRPr="00CC19A0">
          <w:rPr>
            <w:noProof/>
            <w:webHidden/>
          </w:rPr>
          <w:fldChar w:fldCharType="end"/>
        </w:r>
      </w:hyperlink>
    </w:p>
    <w:p w:rsidR="00CC19A0" w:rsidRPr="00CC19A0" w:rsidRDefault="006F7AD4" w:rsidP="00CC19A0">
      <w:pPr>
        <w:pStyle w:val="Sommario1"/>
        <w:tabs>
          <w:tab w:val="right" w:leader="dot" w:pos="9628"/>
        </w:tabs>
        <w:spacing w:line="360" w:lineRule="auto"/>
        <w:rPr>
          <w:rFonts w:eastAsiaTheme="minorEastAsia"/>
          <w:noProof/>
          <w:lang w:eastAsia="it-IT"/>
        </w:rPr>
      </w:pPr>
      <w:hyperlink w:anchor="_Toc26536771" w:history="1">
        <w:r w:rsidR="00CC19A0" w:rsidRPr="00CC19A0">
          <w:rPr>
            <w:rStyle w:val="Collegamentoipertestuale"/>
            <w:rFonts w:ascii="Times New Roman" w:hAnsi="Times New Roman" w:cs="Times New Roman"/>
            <w:noProof/>
            <w:lang w:val="en-GB"/>
          </w:rPr>
          <w:t>Table S2. Sensitivity analysis</w:t>
        </w:r>
        <w:r w:rsidR="00CC19A0" w:rsidRPr="00CC19A0">
          <w:rPr>
            <w:noProof/>
            <w:webHidden/>
          </w:rPr>
          <w:tab/>
        </w:r>
        <w:r w:rsidR="00CC19A0" w:rsidRPr="00CC19A0">
          <w:rPr>
            <w:noProof/>
            <w:webHidden/>
          </w:rPr>
          <w:fldChar w:fldCharType="begin"/>
        </w:r>
        <w:r w:rsidR="00CC19A0" w:rsidRPr="00CC19A0">
          <w:rPr>
            <w:noProof/>
            <w:webHidden/>
          </w:rPr>
          <w:instrText xml:space="preserve"> PAGEREF _Toc26536771 \h </w:instrText>
        </w:r>
        <w:r w:rsidR="00CC19A0" w:rsidRPr="00CC19A0">
          <w:rPr>
            <w:noProof/>
            <w:webHidden/>
          </w:rPr>
        </w:r>
        <w:r w:rsidR="00CC19A0" w:rsidRPr="00CC19A0">
          <w:rPr>
            <w:noProof/>
            <w:webHidden/>
          </w:rPr>
          <w:fldChar w:fldCharType="separate"/>
        </w:r>
        <w:r w:rsidR="00CC19A0" w:rsidRPr="00CC19A0">
          <w:rPr>
            <w:noProof/>
            <w:webHidden/>
          </w:rPr>
          <w:t>6</w:t>
        </w:r>
        <w:r w:rsidR="00CC19A0" w:rsidRPr="00CC19A0">
          <w:rPr>
            <w:noProof/>
            <w:webHidden/>
          </w:rPr>
          <w:fldChar w:fldCharType="end"/>
        </w:r>
      </w:hyperlink>
    </w:p>
    <w:p w:rsidR="00CC19A0" w:rsidRPr="00CC19A0" w:rsidRDefault="006F7AD4" w:rsidP="00CC19A0">
      <w:pPr>
        <w:pStyle w:val="Sommario1"/>
        <w:tabs>
          <w:tab w:val="right" w:leader="dot" w:pos="9628"/>
        </w:tabs>
        <w:spacing w:line="360" w:lineRule="auto"/>
        <w:rPr>
          <w:rFonts w:eastAsiaTheme="minorEastAsia"/>
          <w:noProof/>
          <w:lang w:eastAsia="it-IT"/>
        </w:rPr>
      </w:pPr>
      <w:hyperlink w:anchor="_Toc26536772" w:history="1">
        <w:r w:rsidR="00CC19A0" w:rsidRPr="00CC19A0">
          <w:rPr>
            <w:rStyle w:val="Collegamentoipertestuale"/>
            <w:rFonts w:ascii="Times New Roman" w:hAnsi="Times New Roman" w:cs="Times New Roman"/>
            <w:noProof/>
            <w:lang w:val="en-GB"/>
          </w:rPr>
          <w:t>Figure S4. Meta-analysis of progression free survival (PFS) in overall population</w:t>
        </w:r>
        <w:r w:rsidR="00CC19A0" w:rsidRPr="00CC19A0">
          <w:rPr>
            <w:noProof/>
            <w:webHidden/>
          </w:rPr>
          <w:tab/>
        </w:r>
        <w:r w:rsidR="00CC19A0" w:rsidRPr="00CC19A0">
          <w:rPr>
            <w:noProof/>
            <w:webHidden/>
          </w:rPr>
          <w:fldChar w:fldCharType="begin"/>
        </w:r>
        <w:r w:rsidR="00CC19A0" w:rsidRPr="00CC19A0">
          <w:rPr>
            <w:noProof/>
            <w:webHidden/>
          </w:rPr>
          <w:instrText xml:space="preserve"> PAGEREF _Toc26536772 \h </w:instrText>
        </w:r>
        <w:r w:rsidR="00CC19A0" w:rsidRPr="00CC19A0">
          <w:rPr>
            <w:noProof/>
            <w:webHidden/>
          </w:rPr>
        </w:r>
        <w:r w:rsidR="00CC19A0" w:rsidRPr="00CC19A0">
          <w:rPr>
            <w:noProof/>
            <w:webHidden/>
          </w:rPr>
          <w:fldChar w:fldCharType="separate"/>
        </w:r>
        <w:r w:rsidR="00CC19A0" w:rsidRPr="00CC19A0">
          <w:rPr>
            <w:noProof/>
            <w:webHidden/>
          </w:rPr>
          <w:t>7</w:t>
        </w:r>
        <w:r w:rsidR="00CC19A0" w:rsidRPr="00CC19A0">
          <w:rPr>
            <w:noProof/>
            <w:webHidden/>
          </w:rPr>
          <w:fldChar w:fldCharType="end"/>
        </w:r>
      </w:hyperlink>
    </w:p>
    <w:p w:rsidR="00CC19A0" w:rsidRPr="00CC19A0" w:rsidRDefault="006F7AD4" w:rsidP="00CC19A0">
      <w:pPr>
        <w:pStyle w:val="Sommario1"/>
        <w:tabs>
          <w:tab w:val="right" w:leader="dot" w:pos="9628"/>
        </w:tabs>
        <w:spacing w:line="360" w:lineRule="auto"/>
        <w:rPr>
          <w:rFonts w:eastAsiaTheme="minorEastAsia"/>
          <w:noProof/>
          <w:lang w:eastAsia="it-IT"/>
        </w:rPr>
      </w:pPr>
      <w:hyperlink w:anchor="_Toc26536773" w:history="1">
        <w:r w:rsidR="00CC19A0" w:rsidRPr="00CC19A0">
          <w:rPr>
            <w:rStyle w:val="Collegamentoipertestuale"/>
            <w:rFonts w:ascii="Times New Roman" w:hAnsi="Times New Roman" w:cs="Times New Roman"/>
            <w:noProof/>
            <w:lang w:val="en-GB"/>
          </w:rPr>
          <w:t>Figure S5. Meta-analysis of objective response rate (ORR) in patients treated with CDK 4/6 inhibitor plus endocrine therapy according AI-sensititvity</w:t>
        </w:r>
        <w:r w:rsidR="00CC19A0" w:rsidRPr="00CC19A0">
          <w:rPr>
            <w:noProof/>
            <w:webHidden/>
          </w:rPr>
          <w:tab/>
        </w:r>
        <w:r w:rsidR="00CC19A0" w:rsidRPr="00CC19A0">
          <w:rPr>
            <w:noProof/>
            <w:webHidden/>
          </w:rPr>
          <w:fldChar w:fldCharType="begin"/>
        </w:r>
        <w:r w:rsidR="00CC19A0" w:rsidRPr="00CC19A0">
          <w:rPr>
            <w:noProof/>
            <w:webHidden/>
          </w:rPr>
          <w:instrText xml:space="preserve"> PAGEREF _Toc26536773 \h </w:instrText>
        </w:r>
        <w:r w:rsidR="00CC19A0" w:rsidRPr="00CC19A0">
          <w:rPr>
            <w:noProof/>
            <w:webHidden/>
          </w:rPr>
        </w:r>
        <w:r w:rsidR="00CC19A0" w:rsidRPr="00CC19A0">
          <w:rPr>
            <w:noProof/>
            <w:webHidden/>
          </w:rPr>
          <w:fldChar w:fldCharType="separate"/>
        </w:r>
        <w:r w:rsidR="00CC19A0" w:rsidRPr="00CC19A0">
          <w:rPr>
            <w:noProof/>
            <w:webHidden/>
          </w:rPr>
          <w:t>8</w:t>
        </w:r>
        <w:r w:rsidR="00CC19A0" w:rsidRPr="00CC19A0">
          <w:rPr>
            <w:noProof/>
            <w:webHidden/>
          </w:rPr>
          <w:fldChar w:fldCharType="end"/>
        </w:r>
      </w:hyperlink>
    </w:p>
    <w:p w:rsidR="00CC19A0" w:rsidRPr="00CC19A0" w:rsidRDefault="006F7AD4" w:rsidP="00CC19A0">
      <w:pPr>
        <w:pStyle w:val="Sommario1"/>
        <w:tabs>
          <w:tab w:val="right" w:leader="dot" w:pos="9628"/>
        </w:tabs>
        <w:spacing w:line="360" w:lineRule="auto"/>
        <w:rPr>
          <w:rFonts w:eastAsiaTheme="minorEastAsia"/>
          <w:noProof/>
          <w:lang w:eastAsia="it-IT"/>
        </w:rPr>
      </w:pPr>
      <w:hyperlink w:anchor="_Toc26536774" w:history="1">
        <w:r w:rsidR="00CC19A0" w:rsidRPr="00CC19A0">
          <w:rPr>
            <w:rStyle w:val="Collegamentoipertestuale"/>
            <w:rFonts w:ascii="Times New Roman" w:hAnsi="Times New Roman" w:cs="Times New Roman"/>
            <w:noProof/>
            <w:lang w:val="en-GB"/>
          </w:rPr>
          <w:t>Figure S6. Meta-analysis of objective response rate (ORR) in patients treated with endocrine therapy alone according AI-sensititvity</w:t>
        </w:r>
        <w:r w:rsidR="00CC19A0" w:rsidRPr="00CC19A0">
          <w:rPr>
            <w:noProof/>
            <w:webHidden/>
          </w:rPr>
          <w:tab/>
        </w:r>
        <w:r w:rsidR="00CC19A0" w:rsidRPr="00CC19A0">
          <w:rPr>
            <w:noProof/>
            <w:webHidden/>
          </w:rPr>
          <w:fldChar w:fldCharType="begin"/>
        </w:r>
        <w:r w:rsidR="00CC19A0" w:rsidRPr="00CC19A0">
          <w:rPr>
            <w:noProof/>
            <w:webHidden/>
          </w:rPr>
          <w:instrText xml:space="preserve"> PAGEREF _Toc26536774 \h </w:instrText>
        </w:r>
        <w:r w:rsidR="00CC19A0" w:rsidRPr="00CC19A0">
          <w:rPr>
            <w:noProof/>
            <w:webHidden/>
          </w:rPr>
        </w:r>
        <w:r w:rsidR="00CC19A0" w:rsidRPr="00CC19A0">
          <w:rPr>
            <w:noProof/>
            <w:webHidden/>
          </w:rPr>
          <w:fldChar w:fldCharType="separate"/>
        </w:r>
        <w:r w:rsidR="00CC19A0" w:rsidRPr="00CC19A0">
          <w:rPr>
            <w:noProof/>
            <w:webHidden/>
          </w:rPr>
          <w:t>9</w:t>
        </w:r>
        <w:r w:rsidR="00CC19A0" w:rsidRPr="00CC19A0">
          <w:rPr>
            <w:noProof/>
            <w:webHidden/>
          </w:rPr>
          <w:fldChar w:fldCharType="end"/>
        </w:r>
      </w:hyperlink>
    </w:p>
    <w:p w:rsidR="00CC19A0" w:rsidRPr="00CC19A0" w:rsidRDefault="006F7AD4" w:rsidP="00CC19A0">
      <w:pPr>
        <w:pStyle w:val="Sommario1"/>
        <w:tabs>
          <w:tab w:val="right" w:leader="dot" w:pos="9628"/>
        </w:tabs>
        <w:spacing w:line="360" w:lineRule="auto"/>
        <w:rPr>
          <w:rFonts w:eastAsiaTheme="minorEastAsia"/>
          <w:noProof/>
          <w:lang w:eastAsia="it-IT"/>
        </w:rPr>
      </w:pPr>
      <w:hyperlink w:anchor="_Toc26536775" w:history="1">
        <w:r w:rsidR="00CC19A0" w:rsidRPr="00CC19A0">
          <w:rPr>
            <w:rStyle w:val="Collegamentoipertestuale"/>
            <w:rFonts w:ascii="Times New Roman" w:hAnsi="Times New Roman" w:cs="Times New Roman"/>
            <w:noProof/>
            <w:lang w:val="en-GB"/>
          </w:rPr>
          <w:t>Figure S7. Bar-plot of pooled ORR in all randomly assigned patients according CDK 4/6 inhibitor</w:t>
        </w:r>
        <w:r w:rsidR="00CC19A0" w:rsidRPr="00CC19A0">
          <w:rPr>
            <w:noProof/>
            <w:webHidden/>
          </w:rPr>
          <w:tab/>
        </w:r>
        <w:r w:rsidR="00CC19A0" w:rsidRPr="00CC19A0">
          <w:rPr>
            <w:noProof/>
            <w:webHidden/>
          </w:rPr>
          <w:fldChar w:fldCharType="begin"/>
        </w:r>
        <w:r w:rsidR="00CC19A0" w:rsidRPr="00CC19A0">
          <w:rPr>
            <w:noProof/>
            <w:webHidden/>
          </w:rPr>
          <w:instrText xml:space="preserve"> PAGEREF _Toc26536775 \h </w:instrText>
        </w:r>
        <w:r w:rsidR="00CC19A0" w:rsidRPr="00CC19A0">
          <w:rPr>
            <w:noProof/>
            <w:webHidden/>
          </w:rPr>
        </w:r>
        <w:r w:rsidR="00CC19A0" w:rsidRPr="00CC19A0">
          <w:rPr>
            <w:noProof/>
            <w:webHidden/>
          </w:rPr>
          <w:fldChar w:fldCharType="separate"/>
        </w:r>
        <w:r w:rsidR="00CC19A0" w:rsidRPr="00CC19A0">
          <w:rPr>
            <w:noProof/>
            <w:webHidden/>
          </w:rPr>
          <w:t>10</w:t>
        </w:r>
        <w:r w:rsidR="00CC19A0" w:rsidRPr="00CC19A0">
          <w:rPr>
            <w:noProof/>
            <w:webHidden/>
          </w:rPr>
          <w:fldChar w:fldCharType="end"/>
        </w:r>
      </w:hyperlink>
    </w:p>
    <w:p w:rsidR="00CC19A0" w:rsidRPr="00CC19A0" w:rsidRDefault="006F7AD4" w:rsidP="00CC19A0">
      <w:pPr>
        <w:pStyle w:val="Sommario1"/>
        <w:tabs>
          <w:tab w:val="right" w:leader="dot" w:pos="9628"/>
        </w:tabs>
        <w:spacing w:line="360" w:lineRule="auto"/>
        <w:rPr>
          <w:rFonts w:eastAsiaTheme="minorEastAsia"/>
          <w:noProof/>
          <w:lang w:eastAsia="it-IT"/>
        </w:rPr>
      </w:pPr>
      <w:hyperlink w:anchor="_Toc26536776" w:history="1">
        <w:r w:rsidR="00CC19A0" w:rsidRPr="00CC19A0">
          <w:rPr>
            <w:rStyle w:val="Collegamentoipertestuale"/>
            <w:rFonts w:ascii="Times New Roman" w:hAnsi="Times New Roman" w:cs="Times New Roman"/>
            <w:noProof/>
            <w:lang w:val="en-GB"/>
          </w:rPr>
          <w:t>Figure S8. Meta-analysis of overall survival (OS) in overall population</w:t>
        </w:r>
        <w:r w:rsidR="00CC19A0" w:rsidRPr="00CC19A0">
          <w:rPr>
            <w:noProof/>
            <w:webHidden/>
          </w:rPr>
          <w:tab/>
        </w:r>
        <w:r w:rsidR="00CC19A0" w:rsidRPr="00CC19A0">
          <w:rPr>
            <w:noProof/>
            <w:webHidden/>
          </w:rPr>
          <w:fldChar w:fldCharType="begin"/>
        </w:r>
        <w:r w:rsidR="00CC19A0" w:rsidRPr="00CC19A0">
          <w:rPr>
            <w:noProof/>
            <w:webHidden/>
          </w:rPr>
          <w:instrText xml:space="preserve"> PAGEREF _Toc26536776 \h </w:instrText>
        </w:r>
        <w:r w:rsidR="00CC19A0" w:rsidRPr="00CC19A0">
          <w:rPr>
            <w:noProof/>
            <w:webHidden/>
          </w:rPr>
        </w:r>
        <w:r w:rsidR="00CC19A0" w:rsidRPr="00CC19A0">
          <w:rPr>
            <w:noProof/>
            <w:webHidden/>
          </w:rPr>
          <w:fldChar w:fldCharType="separate"/>
        </w:r>
        <w:r w:rsidR="00CC19A0" w:rsidRPr="00CC19A0">
          <w:rPr>
            <w:noProof/>
            <w:webHidden/>
          </w:rPr>
          <w:t>11</w:t>
        </w:r>
        <w:r w:rsidR="00CC19A0" w:rsidRPr="00CC19A0">
          <w:rPr>
            <w:noProof/>
            <w:webHidden/>
          </w:rPr>
          <w:fldChar w:fldCharType="end"/>
        </w:r>
      </w:hyperlink>
    </w:p>
    <w:p w:rsidR="00CC19A0" w:rsidRDefault="006F7AD4" w:rsidP="00CC19A0">
      <w:pPr>
        <w:pStyle w:val="Sommario1"/>
        <w:tabs>
          <w:tab w:val="right" w:leader="dot" w:pos="9628"/>
        </w:tabs>
        <w:spacing w:line="360" w:lineRule="auto"/>
        <w:rPr>
          <w:rFonts w:eastAsiaTheme="minorEastAsia"/>
          <w:noProof/>
          <w:lang w:eastAsia="it-IT"/>
        </w:rPr>
      </w:pPr>
      <w:hyperlink w:anchor="_Toc26536777" w:history="1">
        <w:r w:rsidR="00CC19A0" w:rsidRPr="00CC19A0">
          <w:rPr>
            <w:rStyle w:val="Collegamentoipertestuale"/>
            <w:rFonts w:ascii="Times New Roman" w:hAnsi="Times New Roman" w:cs="Times New Roman"/>
            <w:noProof/>
            <w:lang w:val="en-GB"/>
          </w:rPr>
          <w:t>Table S3. PRISMA 2009 checklist</w:t>
        </w:r>
        <w:r w:rsidR="00CC19A0" w:rsidRPr="00CC19A0">
          <w:rPr>
            <w:noProof/>
            <w:webHidden/>
          </w:rPr>
          <w:tab/>
        </w:r>
        <w:r w:rsidR="00CC19A0" w:rsidRPr="00CC19A0">
          <w:rPr>
            <w:noProof/>
            <w:webHidden/>
          </w:rPr>
          <w:fldChar w:fldCharType="begin"/>
        </w:r>
        <w:r w:rsidR="00CC19A0" w:rsidRPr="00CC19A0">
          <w:rPr>
            <w:noProof/>
            <w:webHidden/>
          </w:rPr>
          <w:instrText xml:space="preserve"> PAGEREF _Toc26536777 \h </w:instrText>
        </w:r>
        <w:r w:rsidR="00CC19A0" w:rsidRPr="00CC19A0">
          <w:rPr>
            <w:noProof/>
            <w:webHidden/>
          </w:rPr>
        </w:r>
        <w:r w:rsidR="00CC19A0" w:rsidRPr="00CC19A0">
          <w:rPr>
            <w:noProof/>
            <w:webHidden/>
          </w:rPr>
          <w:fldChar w:fldCharType="separate"/>
        </w:r>
        <w:r w:rsidR="00CC19A0" w:rsidRPr="00CC19A0">
          <w:rPr>
            <w:noProof/>
            <w:webHidden/>
          </w:rPr>
          <w:t>12</w:t>
        </w:r>
        <w:r w:rsidR="00CC19A0" w:rsidRPr="00CC19A0">
          <w:rPr>
            <w:noProof/>
            <w:webHidden/>
          </w:rPr>
          <w:fldChar w:fldCharType="end"/>
        </w:r>
      </w:hyperlink>
    </w:p>
    <w:p w:rsidR="005B66F6" w:rsidRPr="005B66F6" w:rsidRDefault="005B66F6">
      <w:pPr>
        <w:rPr>
          <w:rFonts w:ascii="Times New Roman" w:hAnsi="Times New Roman" w:cs="Times New Roman"/>
          <w:b/>
        </w:rPr>
      </w:pPr>
      <w:r w:rsidRPr="006F14A7">
        <w:rPr>
          <w:rFonts w:ascii="Times New Roman" w:hAnsi="Times New Roman" w:cs="Times New Roman"/>
          <w:lang w:val="en-GB"/>
        </w:rPr>
        <w:fldChar w:fldCharType="end"/>
      </w:r>
      <w:r w:rsidRPr="005B66F6">
        <w:rPr>
          <w:rFonts w:ascii="Times New Roman" w:hAnsi="Times New Roman" w:cs="Times New Roman"/>
          <w:b/>
        </w:rPr>
        <w:br w:type="page"/>
      </w:r>
    </w:p>
    <w:p w:rsidR="00E969D1" w:rsidRDefault="00E969D1" w:rsidP="00E969D1">
      <w:pPr>
        <w:pStyle w:val="Titolo1"/>
        <w:rPr>
          <w:rFonts w:ascii="Times New Roman" w:hAnsi="Times New Roman" w:cs="Times New Roman"/>
          <w:b/>
          <w:color w:val="auto"/>
          <w:sz w:val="24"/>
          <w:szCs w:val="24"/>
        </w:rPr>
      </w:pPr>
      <w:bookmarkStart w:id="1" w:name="_Toc26536767"/>
      <w:r w:rsidRPr="00E969D1">
        <w:rPr>
          <w:rFonts w:ascii="Times New Roman" w:hAnsi="Times New Roman" w:cs="Times New Roman"/>
          <w:b/>
          <w:color w:val="auto"/>
          <w:sz w:val="24"/>
          <w:szCs w:val="24"/>
        </w:rPr>
        <w:lastRenderedPageBreak/>
        <w:t xml:space="preserve">Figure </w:t>
      </w:r>
      <w:r>
        <w:rPr>
          <w:rFonts w:ascii="Times New Roman" w:hAnsi="Times New Roman" w:cs="Times New Roman"/>
          <w:b/>
          <w:color w:val="auto"/>
          <w:sz w:val="24"/>
          <w:szCs w:val="24"/>
        </w:rPr>
        <w:t>S</w:t>
      </w:r>
      <w:r w:rsidRPr="00E969D1">
        <w:rPr>
          <w:rFonts w:ascii="Times New Roman" w:hAnsi="Times New Roman" w:cs="Times New Roman"/>
          <w:b/>
          <w:color w:val="auto"/>
          <w:sz w:val="24"/>
          <w:szCs w:val="24"/>
        </w:rPr>
        <w:t>1: PRISMA diagram</w:t>
      </w:r>
      <w:bookmarkEnd w:id="1"/>
    </w:p>
    <w:p w:rsidR="00E969D1" w:rsidRPr="00E969D1" w:rsidRDefault="00E969D1" w:rsidP="00E969D1"/>
    <w:p w:rsidR="00E969D1" w:rsidRPr="00E969D1" w:rsidRDefault="00E969D1" w:rsidP="00E969D1">
      <w:pPr>
        <w:spacing w:after="200" w:line="360" w:lineRule="auto"/>
        <w:jc w:val="both"/>
        <w:rPr>
          <w:rFonts w:ascii="Times New Roman" w:hAnsi="Times New Roman" w:cs="Times New Roman"/>
          <w:sz w:val="24"/>
          <w:lang w:val="en-GB"/>
        </w:rPr>
      </w:pPr>
      <w:r w:rsidRPr="00E969D1">
        <w:rPr>
          <w:rFonts w:ascii="Times New Roman" w:hAnsi="Times New Roman" w:cs="Times New Roman"/>
          <w:noProof/>
          <w:sz w:val="24"/>
          <w:lang w:eastAsia="it-IT"/>
        </w:rPr>
        <w:drawing>
          <wp:inline distT="0" distB="0" distL="0" distR="0" wp14:anchorId="3D2AA2F1" wp14:editId="27B9D4B0">
            <wp:extent cx="6088452" cy="5060061"/>
            <wp:effectExtent l="0" t="0" r="7620" b="762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02178" cy="5071469"/>
                    </a:xfrm>
                    <a:prstGeom prst="rect">
                      <a:avLst/>
                    </a:prstGeom>
                    <a:noFill/>
                  </pic:spPr>
                </pic:pic>
              </a:graphicData>
            </a:graphic>
          </wp:inline>
        </w:drawing>
      </w:r>
    </w:p>
    <w:p w:rsidR="00E969D1" w:rsidRDefault="00E969D1">
      <w:pPr>
        <w:rPr>
          <w:rFonts w:ascii="Times New Roman" w:eastAsiaTheme="majorEastAsia" w:hAnsi="Times New Roman" w:cs="Times New Roman"/>
          <w:b/>
          <w:sz w:val="24"/>
          <w:szCs w:val="24"/>
          <w:lang w:val="en-GB"/>
        </w:rPr>
      </w:pPr>
      <w:r>
        <w:rPr>
          <w:rFonts w:ascii="Times New Roman" w:hAnsi="Times New Roman" w:cs="Times New Roman"/>
          <w:b/>
          <w:sz w:val="24"/>
          <w:szCs w:val="24"/>
          <w:lang w:val="en-GB"/>
        </w:rPr>
        <w:br w:type="page"/>
      </w:r>
    </w:p>
    <w:p w:rsidR="005B66F6" w:rsidRPr="006F14A7" w:rsidRDefault="005B66F6" w:rsidP="005B66F6">
      <w:pPr>
        <w:pStyle w:val="Titolo1"/>
        <w:spacing w:before="0" w:after="240"/>
        <w:rPr>
          <w:rFonts w:ascii="Times New Roman" w:hAnsi="Times New Roman" w:cs="Times New Roman"/>
          <w:b/>
          <w:color w:val="auto"/>
          <w:sz w:val="24"/>
          <w:szCs w:val="24"/>
          <w:lang w:val="en-GB"/>
        </w:rPr>
      </w:pPr>
      <w:bookmarkStart w:id="2" w:name="_Toc26536768"/>
      <w:r w:rsidRPr="006F14A7">
        <w:rPr>
          <w:rFonts w:ascii="Times New Roman" w:hAnsi="Times New Roman" w:cs="Times New Roman"/>
          <w:b/>
          <w:color w:val="auto"/>
          <w:sz w:val="24"/>
          <w:szCs w:val="24"/>
          <w:lang w:val="en-GB"/>
        </w:rPr>
        <w:lastRenderedPageBreak/>
        <w:t>Table S1: Full search strategy</w:t>
      </w:r>
      <w:bookmarkEnd w:id="2"/>
    </w:p>
    <w:p w:rsidR="00F72DFE" w:rsidRDefault="00F72DFE" w:rsidP="00E82FF9">
      <w:pPr>
        <w:jc w:val="both"/>
        <w:rPr>
          <w:rFonts w:ascii="Times New Roman" w:hAnsi="Times New Roman" w:cs="Times New Roman"/>
          <w:b/>
          <w:color w:val="C00000"/>
          <w:u w:val="single"/>
          <w:lang w:val="en-GB"/>
        </w:rPr>
      </w:pPr>
    </w:p>
    <w:tbl>
      <w:tblPr>
        <w:tblStyle w:val="Grigliatabella"/>
        <w:tblW w:w="5000" w:type="pct"/>
        <w:tblLook w:val="04A0" w:firstRow="1" w:lastRow="0" w:firstColumn="1" w:lastColumn="0" w:noHBand="0" w:noVBand="1"/>
      </w:tblPr>
      <w:tblGrid>
        <w:gridCol w:w="923"/>
        <w:gridCol w:w="8705"/>
      </w:tblGrid>
      <w:tr w:rsidR="0080287D" w:rsidRPr="000254AC" w:rsidTr="0080287D">
        <w:trPr>
          <w:trHeight w:val="516"/>
        </w:trPr>
        <w:tc>
          <w:tcPr>
            <w:tcW w:w="465" w:type="pct"/>
            <w:shd w:val="clear" w:color="auto" w:fill="D9D9D9" w:themeFill="background1" w:themeFillShade="D9"/>
            <w:vAlign w:val="center"/>
          </w:tcPr>
          <w:p w:rsidR="0080287D" w:rsidRPr="000254AC" w:rsidRDefault="0080287D" w:rsidP="00665068">
            <w:pPr>
              <w:jc w:val="center"/>
              <w:rPr>
                <w:rFonts w:ascii="Times New Roman" w:hAnsi="Times New Roman" w:cs="Times New Roman"/>
                <w:b/>
                <w:sz w:val="24"/>
                <w:szCs w:val="24"/>
                <w:lang w:val="en-GB"/>
              </w:rPr>
            </w:pPr>
            <w:r w:rsidRPr="000254AC">
              <w:rPr>
                <w:rFonts w:ascii="Times New Roman" w:hAnsi="Times New Roman" w:cs="Times New Roman"/>
                <w:b/>
                <w:sz w:val="24"/>
                <w:szCs w:val="24"/>
                <w:lang w:val="en-GB"/>
              </w:rPr>
              <w:t>Search ID</w:t>
            </w:r>
          </w:p>
        </w:tc>
        <w:tc>
          <w:tcPr>
            <w:tcW w:w="4535" w:type="pct"/>
            <w:shd w:val="clear" w:color="auto" w:fill="D9D9D9" w:themeFill="background1" w:themeFillShade="D9"/>
            <w:vAlign w:val="center"/>
          </w:tcPr>
          <w:p w:rsidR="0080287D" w:rsidRPr="000254AC" w:rsidRDefault="0080287D" w:rsidP="00665068">
            <w:pPr>
              <w:jc w:val="center"/>
              <w:rPr>
                <w:rFonts w:ascii="Times New Roman" w:hAnsi="Times New Roman" w:cs="Times New Roman"/>
                <w:b/>
                <w:sz w:val="24"/>
                <w:szCs w:val="24"/>
                <w:lang w:val="en-GB"/>
              </w:rPr>
            </w:pPr>
            <w:r w:rsidRPr="000254AC">
              <w:rPr>
                <w:rFonts w:ascii="Times New Roman" w:hAnsi="Times New Roman" w:cs="Times New Roman"/>
                <w:b/>
                <w:sz w:val="24"/>
                <w:szCs w:val="24"/>
                <w:lang w:val="en-GB"/>
              </w:rPr>
              <w:t>Search Details</w:t>
            </w:r>
          </w:p>
        </w:tc>
      </w:tr>
      <w:tr w:rsidR="0080287D" w:rsidRPr="0080287D" w:rsidTr="0080287D">
        <w:tc>
          <w:tcPr>
            <w:tcW w:w="465" w:type="pct"/>
            <w:vAlign w:val="center"/>
          </w:tcPr>
          <w:p w:rsidR="0080287D" w:rsidRPr="000254AC" w:rsidRDefault="0080287D" w:rsidP="00665068">
            <w:pPr>
              <w:jc w:val="center"/>
              <w:rPr>
                <w:rFonts w:ascii="Times New Roman" w:hAnsi="Times New Roman" w:cs="Times New Roman"/>
                <w:sz w:val="24"/>
                <w:lang w:val="en-GB"/>
              </w:rPr>
            </w:pPr>
            <w:r w:rsidRPr="000254AC">
              <w:rPr>
                <w:rFonts w:ascii="Times New Roman" w:hAnsi="Times New Roman" w:cs="Times New Roman"/>
                <w:sz w:val="24"/>
                <w:lang w:val="en-GB"/>
              </w:rPr>
              <w:t>#1</w:t>
            </w:r>
          </w:p>
        </w:tc>
        <w:tc>
          <w:tcPr>
            <w:tcW w:w="4535" w:type="pct"/>
            <w:vAlign w:val="center"/>
          </w:tcPr>
          <w:p w:rsidR="0080287D" w:rsidRDefault="0080287D" w:rsidP="00665068">
            <w:pPr>
              <w:jc w:val="both"/>
              <w:rPr>
                <w:rFonts w:ascii="Times New Roman" w:hAnsi="Times New Roman" w:cs="Times New Roman"/>
                <w:lang w:val="en-GB"/>
              </w:rPr>
            </w:pPr>
            <w:r w:rsidRPr="00E82FF9">
              <w:rPr>
                <w:rFonts w:ascii="Times New Roman" w:hAnsi="Times New Roman" w:cs="Times New Roman"/>
                <w:lang w:val="en-GB"/>
              </w:rPr>
              <w:t>(advanced[All Fields] OR ("secondary"[Subheading] OR "secondary"[All Fields] OR "metastatic"[All Fields])) AND ("breast neoplasms"[MeSH Terms] OR ("breast"[All Fields] AND "neoplasms"[All Fields]) OR "breast neoplasms"[All Fields] OR ("breast"[All Fields] AND "cancer"[All Fields]) OR "breast cancer"[All Fields])</w:t>
            </w:r>
          </w:p>
        </w:tc>
      </w:tr>
      <w:tr w:rsidR="0080287D" w:rsidRPr="0080287D" w:rsidTr="0080287D">
        <w:tc>
          <w:tcPr>
            <w:tcW w:w="465" w:type="pct"/>
            <w:vAlign w:val="center"/>
          </w:tcPr>
          <w:p w:rsidR="0080287D" w:rsidRPr="000254AC" w:rsidRDefault="0080287D" w:rsidP="00665068">
            <w:pPr>
              <w:jc w:val="center"/>
              <w:rPr>
                <w:rFonts w:ascii="Times New Roman" w:hAnsi="Times New Roman" w:cs="Times New Roman"/>
                <w:sz w:val="24"/>
                <w:lang w:val="en-GB"/>
              </w:rPr>
            </w:pPr>
            <w:r w:rsidRPr="000254AC">
              <w:rPr>
                <w:rFonts w:ascii="Times New Roman" w:hAnsi="Times New Roman" w:cs="Times New Roman"/>
                <w:sz w:val="24"/>
                <w:lang w:val="en-GB"/>
              </w:rPr>
              <w:t>#2</w:t>
            </w:r>
          </w:p>
        </w:tc>
        <w:tc>
          <w:tcPr>
            <w:tcW w:w="4535" w:type="pct"/>
            <w:vAlign w:val="center"/>
          </w:tcPr>
          <w:p w:rsidR="0080287D" w:rsidRDefault="0080287D" w:rsidP="00665068">
            <w:pPr>
              <w:jc w:val="both"/>
              <w:rPr>
                <w:rFonts w:ascii="Times New Roman" w:hAnsi="Times New Roman" w:cs="Times New Roman"/>
                <w:lang w:val="en-GB"/>
              </w:rPr>
            </w:pPr>
            <w:r w:rsidRPr="00F91F29">
              <w:rPr>
                <w:rFonts w:ascii="Times New Roman" w:hAnsi="Times New Roman" w:cs="Times New Roman"/>
                <w:lang w:val="en-GB"/>
              </w:rPr>
              <w:t>((((((((((((((((((((cdk[All Fields] AND inhibitor[All Fields]) OR (cdk[All Fields] AND 4/6[All Fields])) OR (cdk4[All Fields] AND 6[All Fields])) OR (cdk[All Fields] AND 4[All Fields] AND 6[All Fields])) OR cdk4/6[All Fields]) OR ("5-(4-ethylpiperazin-1-ylmethyl)pyridin-2-yl)-(5-fluoro-4-(7-fluoro-3-isopropyl-2-methyl-3H-benzimidazol-5-yl)pyrimidin-2-yl)amine"[Supplementary Concept] OR "5-(4-ethylpiperazin-1-ylmethyl)pyridin-2-yl)-(5-fluoro-4-(7-fluoro-3-isopropyl-2-methyl-3H-benzimidazol-5-yl)pyrimidin-2-yl)amine"[All Fields] OR "ly2835219"[All Fields])) OR ("5-(4-ethylpiperazin-1-ylmethyl)pyridin-2-yl)-(5-fluoro-4-(7-fluoro-3-isopropyl-2-methyl-3H-benzimidazol-5-yl)pyrimidin-2-yl)amine"[Supplementary Concept] OR "5-(4-ethylpiperazin-1-ylmethyl)pyridin-2-yl)-(5-fluoro-4-(7-fluoro-3-isopropyl-2-methyl-3H-benzimidazol-5-yl)pyrimidin-2-yl)amine"[All Fields] OR "abemaciclib"[All Fields])) OR verzenio[All Fields]) OR ("palbociclib"[Supplementary Concept] OR "palbociclib"[All Fields] OR "pd 0332991"[All Fields])) OR ("palbociclib"[Supplementary Concept] OR "palbociclib"[All Fields] OR "pd 0332991"[All Fields])) OR ("palbociclib"[Supplementary Concept] OR "palbociclib"[All Fields] OR "pd0332991"[All Fields])) OR ("palbociclib"[Supplementary Concept] OR "palbociclib"[All Fields])) OR ("palbociclib"[Supplementary Concept] OR "palbociclib"[All Fields] OR "ibrance"[All Fields])) OR ("ribociclib"[Supplementary Concept] OR "ribociclib"[All Fields] OR "lee011"[All Fields])) OR ("ribociclib"[Supplementary Concept] OR "ribociclib"[All Fields])) OR kisqali[All Fields]) OR (("cyclin-dependent kinase 4"[MeSH Terms] OR "cyclin-dependent kinase 4"[All Fields] OR "cyclin dependent kinase 4"[All Fields]) AND 6[All Fields])) OR (("cyclin-dependent kinase 4"[MeSH Terms] OR "cyclin-dependent kinase 4"[All Fields] OR "cyclin dependent kinase 4"[All Fields]) AND 6[All Fields])) OR ("cyclin-dependent kinase inhibitor proteins"[MeSH Terms] OR ("cyclin-dependent"[All Fields] AND "kinase"[All Fields] AND "inhibitor"[All Fields] AND "proteins"[All Fields]) OR "cyclin-dependent kinase inhibitor proteins"[All Fields] OR ("cyclin"[All Fields] AND "dependent"[All Fields] AND "kinase"[All Fields] AND "inhibitor"[All Fields]) OR "cyclin dependent kinase inhibitor"[All Fields])) OR (("cyclin-dependent kinase 4"[MeSH Terms] OR "cyclin-dependent kinase 4"[All Fields] OR "cyclin dependent kinase 4"[All Fields]) AND 6[All Fields])) OR (("cyclin-dependent kinase 4"[MeSH Terms] OR "cyclin-dependent kinase 4"[All Fields] OR "cyclin dependent kinase 4"[All Fields]) AND 6[All Fields])</w:t>
            </w:r>
          </w:p>
        </w:tc>
      </w:tr>
      <w:tr w:rsidR="0080287D" w:rsidTr="0080287D">
        <w:tc>
          <w:tcPr>
            <w:tcW w:w="465" w:type="pct"/>
            <w:vAlign w:val="center"/>
          </w:tcPr>
          <w:p w:rsidR="0080287D" w:rsidRPr="000254AC" w:rsidRDefault="0080287D" w:rsidP="00665068">
            <w:pPr>
              <w:jc w:val="center"/>
              <w:rPr>
                <w:rFonts w:ascii="Times New Roman" w:hAnsi="Times New Roman" w:cs="Times New Roman"/>
                <w:sz w:val="24"/>
                <w:lang w:val="en-GB"/>
              </w:rPr>
            </w:pPr>
            <w:r w:rsidRPr="000254AC">
              <w:rPr>
                <w:rFonts w:ascii="Times New Roman" w:hAnsi="Times New Roman" w:cs="Times New Roman"/>
                <w:sz w:val="24"/>
                <w:lang w:val="en-GB"/>
              </w:rPr>
              <w:t>#3</w:t>
            </w:r>
          </w:p>
        </w:tc>
        <w:tc>
          <w:tcPr>
            <w:tcW w:w="4535" w:type="pct"/>
            <w:vAlign w:val="center"/>
          </w:tcPr>
          <w:p w:rsidR="0080287D" w:rsidRPr="00F91F29" w:rsidRDefault="0080287D" w:rsidP="00665068">
            <w:pPr>
              <w:jc w:val="both"/>
              <w:rPr>
                <w:rFonts w:ascii="Times New Roman" w:hAnsi="Times New Roman" w:cs="Times New Roman"/>
                <w:lang w:val="en-GB"/>
              </w:rPr>
            </w:pPr>
            <w:r>
              <w:rPr>
                <w:rFonts w:ascii="Times New Roman" w:hAnsi="Times New Roman" w:cs="Times New Roman"/>
                <w:lang w:val="en-GB"/>
              </w:rPr>
              <w:t>#1 AND #2</w:t>
            </w:r>
          </w:p>
        </w:tc>
      </w:tr>
      <w:tr w:rsidR="0080287D" w:rsidRPr="0080287D" w:rsidTr="0080287D">
        <w:tc>
          <w:tcPr>
            <w:tcW w:w="465" w:type="pct"/>
            <w:vAlign w:val="center"/>
          </w:tcPr>
          <w:p w:rsidR="0080287D" w:rsidRPr="000254AC" w:rsidRDefault="0080287D" w:rsidP="00665068">
            <w:pPr>
              <w:jc w:val="center"/>
              <w:rPr>
                <w:rFonts w:ascii="Times New Roman" w:hAnsi="Times New Roman" w:cs="Times New Roman"/>
                <w:sz w:val="24"/>
                <w:lang w:val="en-GB"/>
              </w:rPr>
            </w:pPr>
            <w:r w:rsidRPr="000254AC">
              <w:rPr>
                <w:rFonts w:ascii="Times New Roman" w:hAnsi="Times New Roman" w:cs="Times New Roman"/>
                <w:sz w:val="24"/>
                <w:lang w:val="en-GB"/>
              </w:rPr>
              <w:t>#4</w:t>
            </w:r>
          </w:p>
        </w:tc>
        <w:tc>
          <w:tcPr>
            <w:tcW w:w="4535" w:type="pct"/>
            <w:vAlign w:val="center"/>
          </w:tcPr>
          <w:p w:rsidR="0080287D" w:rsidRDefault="0080287D" w:rsidP="00665068">
            <w:pPr>
              <w:jc w:val="both"/>
              <w:rPr>
                <w:rFonts w:ascii="Times New Roman" w:hAnsi="Times New Roman" w:cs="Times New Roman"/>
                <w:lang w:val="en-GB"/>
              </w:rPr>
            </w:pPr>
            <w:r>
              <w:rPr>
                <w:rFonts w:ascii="Times New Roman" w:hAnsi="Times New Roman" w:cs="Times New Roman"/>
                <w:lang w:val="en-GB"/>
              </w:rPr>
              <w:t xml:space="preserve">#3 AND </w:t>
            </w:r>
            <w:r w:rsidRPr="00D32716">
              <w:rPr>
                <w:rFonts w:ascii="Times New Roman" w:hAnsi="Times New Roman" w:cs="Times New Roman"/>
                <w:lang w:val="en-GB"/>
              </w:rPr>
              <w:t>("2010/01/01"[Date - Publication] : "201</w:t>
            </w:r>
            <w:r>
              <w:rPr>
                <w:rFonts w:ascii="Times New Roman" w:hAnsi="Times New Roman" w:cs="Times New Roman"/>
                <w:lang w:val="en-GB"/>
              </w:rPr>
              <w:t>9</w:t>
            </w:r>
            <w:r w:rsidRPr="00D32716">
              <w:rPr>
                <w:rFonts w:ascii="Times New Roman" w:hAnsi="Times New Roman" w:cs="Times New Roman"/>
                <w:lang w:val="en-GB"/>
              </w:rPr>
              <w:t>/</w:t>
            </w:r>
            <w:r>
              <w:rPr>
                <w:rFonts w:ascii="Times New Roman" w:hAnsi="Times New Roman" w:cs="Times New Roman"/>
                <w:lang w:val="en-GB"/>
              </w:rPr>
              <w:t>06/3</w:t>
            </w:r>
            <w:r w:rsidRPr="00D32716">
              <w:rPr>
                <w:rFonts w:ascii="Times New Roman" w:hAnsi="Times New Roman" w:cs="Times New Roman"/>
                <w:lang w:val="en-GB"/>
              </w:rPr>
              <w:t>0"[Date - Publication])</w:t>
            </w:r>
          </w:p>
        </w:tc>
      </w:tr>
      <w:tr w:rsidR="0080287D" w:rsidTr="0080287D">
        <w:tc>
          <w:tcPr>
            <w:tcW w:w="465" w:type="pct"/>
            <w:vAlign w:val="center"/>
          </w:tcPr>
          <w:p w:rsidR="0080287D" w:rsidRPr="000254AC" w:rsidRDefault="0080287D" w:rsidP="00665068">
            <w:pPr>
              <w:jc w:val="center"/>
              <w:rPr>
                <w:rFonts w:ascii="Times New Roman" w:hAnsi="Times New Roman" w:cs="Times New Roman"/>
                <w:sz w:val="24"/>
                <w:lang w:val="en-GB"/>
              </w:rPr>
            </w:pPr>
            <w:r w:rsidRPr="000254AC">
              <w:rPr>
                <w:rFonts w:ascii="Times New Roman" w:hAnsi="Times New Roman" w:cs="Times New Roman"/>
                <w:sz w:val="24"/>
                <w:lang w:val="en-GB"/>
              </w:rPr>
              <w:t>#5</w:t>
            </w:r>
          </w:p>
        </w:tc>
        <w:tc>
          <w:tcPr>
            <w:tcW w:w="4535" w:type="pct"/>
            <w:vAlign w:val="center"/>
          </w:tcPr>
          <w:p w:rsidR="0080287D" w:rsidRDefault="0080287D" w:rsidP="00665068">
            <w:pPr>
              <w:jc w:val="both"/>
              <w:rPr>
                <w:rFonts w:ascii="Times New Roman" w:hAnsi="Times New Roman" w:cs="Times New Roman"/>
                <w:lang w:val="en-GB"/>
              </w:rPr>
            </w:pPr>
            <w:r>
              <w:rPr>
                <w:rFonts w:ascii="Times New Roman" w:hAnsi="Times New Roman" w:cs="Times New Roman"/>
                <w:lang w:val="en-GB"/>
              </w:rPr>
              <w:t xml:space="preserve">#4 NOT </w:t>
            </w:r>
            <w:r w:rsidRPr="000254AC">
              <w:rPr>
                <w:rFonts w:ascii="Times New Roman" w:hAnsi="Times New Roman" w:cs="Times New Roman"/>
                <w:lang w:val="en-GB"/>
              </w:rPr>
              <w:t>"review"[Publication Type]</w:t>
            </w:r>
          </w:p>
        </w:tc>
      </w:tr>
    </w:tbl>
    <w:p w:rsidR="00F72DFE" w:rsidRDefault="00F72DFE" w:rsidP="00E82FF9">
      <w:pPr>
        <w:jc w:val="both"/>
        <w:rPr>
          <w:rFonts w:ascii="Times New Roman" w:hAnsi="Times New Roman" w:cs="Times New Roman"/>
          <w:b/>
          <w:color w:val="C00000"/>
          <w:u w:val="single"/>
          <w:lang w:val="en-GB"/>
        </w:rPr>
      </w:pPr>
    </w:p>
    <w:p w:rsidR="0080287D" w:rsidRDefault="0080287D" w:rsidP="0080287D">
      <w:pPr>
        <w:rPr>
          <w:rFonts w:ascii="Times New Roman" w:hAnsi="Times New Roman" w:cs="Times New Roman"/>
          <w:lang w:val="en-GB"/>
        </w:rPr>
      </w:pPr>
    </w:p>
    <w:p w:rsidR="00FB2FD3" w:rsidRPr="0080287D" w:rsidRDefault="00FB2FD3" w:rsidP="0080287D">
      <w:pPr>
        <w:rPr>
          <w:rFonts w:ascii="Times New Roman" w:hAnsi="Times New Roman" w:cs="Times New Roman"/>
          <w:lang w:val="en-GB"/>
        </w:rPr>
        <w:sectPr w:rsidR="00FB2FD3" w:rsidRPr="0080287D" w:rsidSect="0080287D">
          <w:pgSz w:w="11906" w:h="16838"/>
          <w:pgMar w:top="1134" w:right="1134" w:bottom="1417" w:left="1134" w:header="708" w:footer="708" w:gutter="0"/>
          <w:cols w:space="708"/>
          <w:docGrid w:linePitch="360"/>
        </w:sectPr>
      </w:pPr>
    </w:p>
    <w:p w:rsidR="00134256" w:rsidRPr="00F5346E" w:rsidRDefault="00F5346E" w:rsidP="00F5346E">
      <w:pPr>
        <w:pStyle w:val="Titolo1"/>
        <w:spacing w:before="0" w:after="240"/>
        <w:rPr>
          <w:rFonts w:ascii="Times New Roman" w:hAnsi="Times New Roman" w:cs="Times New Roman"/>
          <w:b/>
          <w:color w:val="auto"/>
          <w:sz w:val="24"/>
          <w:lang w:val="en-GB"/>
        </w:rPr>
      </w:pPr>
      <w:bookmarkStart w:id="3" w:name="_Toc26536769"/>
      <w:r w:rsidRPr="00F5346E">
        <w:rPr>
          <w:rFonts w:ascii="Times New Roman" w:hAnsi="Times New Roman" w:cs="Times New Roman"/>
          <w:b/>
          <w:color w:val="auto"/>
          <w:sz w:val="24"/>
          <w:lang w:val="en-GB"/>
        </w:rPr>
        <w:lastRenderedPageBreak/>
        <w:t xml:space="preserve">Figure S2. Risk of bias </w:t>
      </w:r>
      <w:r w:rsidR="00BB2D5F">
        <w:rPr>
          <w:rFonts w:ascii="Times New Roman" w:hAnsi="Times New Roman" w:cs="Times New Roman"/>
          <w:b/>
          <w:color w:val="auto"/>
          <w:sz w:val="24"/>
          <w:lang w:val="en-GB"/>
        </w:rPr>
        <w:t>for selected studies</w:t>
      </w:r>
      <w:r w:rsidRPr="00F5346E">
        <w:rPr>
          <w:rFonts w:ascii="Times New Roman" w:hAnsi="Times New Roman" w:cs="Times New Roman"/>
          <w:b/>
          <w:color w:val="auto"/>
          <w:sz w:val="24"/>
          <w:lang w:val="en-GB"/>
        </w:rPr>
        <w:t>: review authors' judgements about each risk of bias item for each included study</w:t>
      </w:r>
      <w:bookmarkEnd w:id="3"/>
    </w:p>
    <w:p w:rsidR="00134256" w:rsidRDefault="00BB2D5F" w:rsidP="00FB2FD3">
      <w:pPr>
        <w:jc w:val="both"/>
        <w:rPr>
          <w:rFonts w:ascii="Times New Roman" w:hAnsi="Times New Roman" w:cs="Times New Roman"/>
          <w:lang w:val="en-GB"/>
        </w:rPr>
      </w:pPr>
      <w:r w:rsidRPr="00BB2D5F">
        <w:rPr>
          <w:rFonts w:ascii="Times New Roman" w:hAnsi="Times New Roman" w:cs="Times New Roman"/>
          <w:noProof/>
          <w:lang w:eastAsia="it-IT"/>
        </w:rPr>
        <mc:AlternateContent>
          <mc:Choice Requires="wpg">
            <w:drawing>
              <wp:anchor distT="0" distB="0" distL="114300" distR="114300" simplePos="0" relativeHeight="251659264" behindDoc="0" locked="0" layoutInCell="1" allowOverlap="1" wp14:anchorId="7328A490" wp14:editId="6134DB3B">
                <wp:simplePos x="0" y="0"/>
                <wp:positionH relativeFrom="column">
                  <wp:posOffset>3810</wp:posOffset>
                </wp:positionH>
                <wp:positionV relativeFrom="page">
                  <wp:posOffset>1247775</wp:posOffset>
                </wp:positionV>
                <wp:extent cx="5991225" cy="7010596"/>
                <wp:effectExtent l="0" t="0" r="9525" b="0"/>
                <wp:wrapNone/>
                <wp:docPr id="11" name="Gruppo 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991225" cy="7010596"/>
                          <a:chOff x="0" y="0"/>
                          <a:chExt cx="7637533" cy="8935676"/>
                        </a:xfrm>
                      </wpg:grpSpPr>
                      <pic:pic xmlns:pic="http://schemas.openxmlformats.org/drawingml/2006/picture">
                        <pic:nvPicPr>
                          <pic:cNvPr id="12" name="Immagine 12"/>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rot="5400000">
                            <a:off x="933224" y="-933224"/>
                            <a:ext cx="5770220" cy="7636668"/>
                          </a:xfrm>
                          <a:prstGeom prst="rect">
                            <a:avLst/>
                          </a:prstGeom>
                        </pic:spPr>
                      </pic:pic>
                      <pic:pic xmlns:pic="http://schemas.openxmlformats.org/drawingml/2006/picture">
                        <pic:nvPicPr>
                          <pic:cNvPr id="13" name="Immagine 13"/>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1" y="5709260"/>
                            <a:ext cx="7637532" cy="3226416"/>
                          </a:xfrm>
                          <a:prstGeom prst="rect">
                            <a:avLst/>
                          </a:prstGeom>
                        </pic:spPr>
                      </pic:pic>
                    </wpg:wgp>
                  </a:graphicData>
                </a:graphic>
                <wp14:sizeRelH relativeFrom="margin">
                  <wp14:pctWidth>0</wp14:pctWidth>
                </wp14:sizeRelH>
                <wp14:sizeRelV relativeFrom="margin">
                  <wp14:pctHeight>0</wp14:pctHeight>
                </wp14:sizeRelV>
              </wp:anchor>
            </w:drawing>
          </mc:Choice>
          <mc:Fallback xmlns:cx1="http://schemas.microsoft.com/office/drawing/2015/9/8/chartex">
            <w:pict>
              <v:group w14:anchorId="1DFBE27B" id="Gruppo 4" o:spid="_x0000_s1026" style="position:absolute;margin-left:.3pt;margin-top:98.25pt;width:471.75pt;height:552pt;z-index:251659264;mso-position-vertical-relative:page;mso-width-relative:margin;mso-height-relative:margin" coordsize="76375,893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2" o:spid="_x0000_s1027" type="#_x0000_t75" style="position:absolute;left:9332;top:-9332;width:57702;height:76366;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">
                  <v:imagedata r:id="rId16" o:title=""/>
                  <v:path arrowok="t"/>
                </v:shape>
                <v:shape id="Immagine 13" o:spid="_x0000_s1028" type="#_x0000_t75" style="position:absolute;top:57092;width:76375;height:3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">
                  <v:imagedata r:id="rId17" o:title=""/>
                  <v:path arrowok="t"/>
                </v:shape>
                <w10:wrap anchory="page"/>
              </v:group>
            </w:pict>
          </mc:Fallback>
        </mc:AlternateContent>
      </w:r>
    </w:p>
    <w:p w:rsidR="00BB2D5F" w:rsidRDefault="00BB2D5F" w:rsidP="00FB2FD3">
      <w:pPr>
        <w:jc w:val="both"/>
        <w:rPr>
          <w:rFonts w:ascii="Times New Roman" w:hAnsi="Times New Roman" w:cs="Times New Roman"/>
          <w:lang w:val="en-GB"/>
        </w:rPr>
      </w:pPr>
    </w:p>
    <w:p w:rsidR="00F5346E" w:rsidRDefault="00F5346E">
      <w:pPr>
        <w:rPr>
          <w:rFonts w:ascii="Times New Roman" w:hAnsi="Times New Roman" w:cs="Times New Roman"/>
          <w:lang w:val="en-GB"/>
        </w:rPr>
      </w:pPr>
      <w:r>
        <w:rPr>
          <w:rFonts w:ascii="Times New Roman" w:hAnsi="Times New Roman" w:cs="Times New Roman"/>
          <w:lang w:val="en-GB"/>
        </w:rPr>
        <w:br w:type="page"/>
      </w:r>
    </w:p>
    <w:p w:rsidR="00F5346E" w:rsidRPr="006F14A7" w:rsidRDefault="00F5346E" w:rsidP="006F14A7">
      <w:pPr>
        <w:pStyle w:val="Titolo1"/>
        <w:rPr>
          <w:rFonts w:ascii="Times New Roman" w:hAnsi="Times New Roman" w:cs="Times New Roman"/>
          <w:b/>
          <w:color w:val="auto"/>
          <w:sz w:val="24"/>
          <w:szCs w:val="24"/>
          <w:lang w:val="en-GB"/>
        </w:rPr>
      </w:pPr>
      <w:bookmarkStart w:id="4" w:name="_Toc26536770"/>
      <w:r w:rsidRPr="006F14A7">
        <w:rPr>
          <w:rFonts w:ascii="Times New Roman" w:hAnsi="Times New Roman" w:cs="Times New Roman"/>
          <w:b/>
          <w:color w:val="auto"/>
          <w:sz w:val="24"/>
          <w:szCs w:val="24"/>
          <w:lang w:val="en-GB"/>
        </w:rPr>
        <w:lastRenderedPageBreak/>
        <w:t xml:space="preserve">Figure S3. </w:t>
      </w:r>
      <w:r w:rsidR="00BB2D5F" w:rsidRPr="006F14A7">
        <w:rPr>
          <w:rFonts w:ascii="Times New Roman" w:hAnsi="Times New Roman" w:cs="Times New Roman"/>
          <w:b/>
          <w:color w:val="auto"/>
          <w:sz w:val="24"/>
          <w:szCs w:val="24"/>
          <w:lang w:val="en-GB"/>
        </w:rPr>
        <w:t>Begg</w:t>
      </w:r>
      <w:r w:rsidR="00541A31" w:rsidRPr="006F14A7">
        <w:rPr>
          <w:rFonts w:ascii="Times New Roman" w:hAnsi="Times New Roman" w:cs="Times New Roman"/>
          <w:b/>
          <w:color w:val="auto"/>
          <w:sz w:val="24"/>
          <w:szCs w:val="24"/>
          <w:lang w:val="en-GB"/>
        </w:rPr>
        <w:t>’s funnel plot and Egger’s test for publication bias detection</w:t>
      </w:r>
      <w:bookmarkEnd w:id="4"/>
    </w:p>
    <w:p w:rsidR="00541A31" w:rsidRPr="00F5346E" w:rsidRDefault="00541A31" w:rsidP="00F5346E">
      <w:pPr>
        <w:jc w:val="both"/>
        <w:rPr>
          <w:rFonts w:ascii="Times New Roman" w:hAnsi="Times New Roman" w:cs="Times New Roman"/>
          <w:sz w:val="24"/>
          <w:lang w:val="en-GB"/>
        </w:rPr>
      </w:pPr>
      <w:r w:rsidRPr="00541A31">
        <w:rPr>
          <w:rFonts w:ascii="Times New Roman" w:hAnsi="Times New Roman" w:cs="Times New Roman"/>
          <w:noProof/>
          <w:sz w:val="24"/>
          <w:lang w:eastAsia="it-IT"/>
        </w:rPr>
        <mc:AlternateContent>
          <mc:Choice Requires="wpg">
            <w:drawing>
              <wp:anchor distT="0" distB="0" distL="114300" distR="114300" simplePos="0" relativeHeight="251661312" behindDoc="0" locked="0" layoutInCell="1" allowOverlap="1" wp14:anchorId="61BD85CD" wp14:editId="5826A83F">
                <wp:simplePos x="0" y="0"/>
                <wp:positionH relativeFrom="column">
                  <wp:posOffset>0</wp:posOffset>
                </wp:positionH>
                <wp:positionV relativeFrom="page">
                  <wp:posOffset>1009650</wp:posOffset>
                </wp:positionV>
                <wp:extent cx="5760000" cy="7128000"/>
                <wp:effectExtent l="0" t="0" r="0" b="0"/>
                <wp:wrapNone/>
                <wp:docPr id="14" name="Gruppo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760000" cy="7128000"/>
                          <a:chOff x="0" y="0"/>
                          <a:chExt cx="6697010" cy="8287906"/>
                        </a:xfrm>
                      </wpg:grpSpPr>
                      <pic:pic xmlns:pic="http://schemas.openxmlformats.org/drawingml/2006/picture">
                        <pic:nvPicPr>
                          <pic:cNvPr id="15" name="Immagine 15"/>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6697010" cy="4143953"/>
                          </a:xfrm>
                          <a:prstGeom prst="rect">
                            <a:avLst/>
                          </a:prstGeom>
                        </pic:spPr>
                      </pic:pic>
                      <pic:pic xmlns:pic="http://schemas.openxmlformats.org/drawingml/2006/picture">
                        <pic:nvPicPr>
                          <pic:cNvPr id="16" name="Immagine 16"/>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4143953"/>
                            <a:ext cx="6697010" cy="4143953"/>
                          </a:xfrm>
                          <a:prstGeom prst="rect">
                            <a:avLst/>
                          </a:prstGeom>
                        </pic:spPr>
                      </pic:pic>
                    </wpg:wgp>
                  </a:graphicData>
                </a:graphic>
                <wp14:sizeRelH relativeFrom="margin">
                  <wp14:pctWidth>0</wp14:pctWidth>
                </wp14:sizeRelH>
                <wp14:sizeRelV relativeFrom="margin">
                  <wp14:pctHeight>0</wp14:pctHeight>
                </wp14:sizeRelV>
              </wp:anchor>
            </w:drawing>
          </mc:Choice>
          <mc:Fallback xmlns:cx1="http://schemas.microsoft.com/office/drawing/2015/9/8/chartex">
            <w:pict>
              <v:group w14:anchorId="0B802F49" id="Gruppo 3" o:spid="_x0000_s1026" style="position:absolute;margin-left:0;margin-top:79.5pt;width:453.55pt;height:561.25pt;z-index:251661312;mso-position-vertical-relative:page;mso-width-relative:margin;mso-height-relative:margin" coordsize="66970,828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">
                <o:lock v:ext="edit" aspectratio="t"/>
                <v:shape id="Immagine 15" o:spid="_x0000_s1027" type="#_x0000_t75" style="position:absolute;width:66970;height:414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">
                  <v:imagedata r:id="rId20" o:title=""/>
                  <v:path arrowok="t"/>
                </v:shape>
                <v:shape id="Immagine 16" o:spid="_x0000_s1028" type="#_x0000_t75" style="position:absolute;top:41439;width:66970;height:41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">
                  <v:imagedata r:id="rId21" o:title=""/>
                  <v:path arrowok="t"/>
                </v:shape>
                <w10:wrap anchory="page"/>
              </v:group>
            </w:pict>
          </mc:Fallback>
        </mc:AlternateContent>
      </w:r>
    </w:p>
    <w:p w:rsidR="00134256" w:rsidRDefault="00134256" w:rsidP="00FB2FD3">
      <w:pPr>
        <w:jc w:val="both"/>
        <w:rPr>
          <w:rFonts w:ascii="Times New Roman" w:hAnsi="Times New Roman" w:cs="Times New Roman"/>
          <w:lang w:val="en-GB"/>
        </w:rPr>
      </w:pPr>
    </w:p>
    <w:p w:rsidR="00134256" w:rsidRDefault="00134256" w:rsidP="00FB2FD3">
      <w:pPr>
        <w:jc w:val="both"/>
        <w:rPr>
          <w:rFonts w:ascii="Times New Roman" w:hAnsi="Times New Roman" w:cs="Times New Roman"/>
          <w:lang w:val="en-GB"/>
        </w:rPr>
      </w:pPr>
    </w:p>
    <w:p w:rsidR="00134256" w:rsidRDefault="00134256" w:rsidP="00FB2FD3">
      <w:pPr>
        <w:jc w:val="both"/>
        <w:rPr>
          <w:rFonts w:ascii="Times New Roman" w:hAnsi="Times New Roman" w:cs="Times New Roman"/>
          <w:lang w:val="en-GB"/>
        </w:rPr>
      </w:pPr>
      <w:r>
        <w:rPr>
          <w:rFonts w:ascii="Times New Roman" w:hAnsi="Times New Roman" w:cs="Times New Roman"/>
          <w:lang w:val="en-GB"/>
        </w:rPr>
        <w:t>Leave one out egger test</w:t>
      </w:r>
    </w:p>
    <w:p w:rsidR="00134256" w:rsidRDefault="00134256" w:rsidP="00FB2FD3">
      <w:pPr>
        <w:jc w:val="both"/>
        <w:rPr>
          <w:rFonts w:ascii="Times New Roman" w:hAnsi="Times New Roman" w:cs="Times New Roman"/>
          <w:lang w:val="en-GB"/>
        </w:rPr>
      </w:pPr>
    </w:p>
    <w:p w:rsidR="00134256" w:rsidRDefault="00134256" w:rsidP="00FB2FD3">
      <w:pPr>
        <w:jc w:val="both"/>
        <w:rPr>
          <w:rFonts w:ascii="Times New Roman" w:hAnsi="Times New Roman" w:cs="Times New Roman"/>
          <w:lang w:val="en-GB"/>
        </w:rPr>
      </w:pPr>
    </w:p>
    <w:p w:rsidR="00134256" w:rsidRDefault="00134256" w:rsidP="00FB2FD3">
      <w:pPr>
        <w:jc w:val="both"/>
        <w:rPr>
          <w:rFonts w:ascii="Times New Roman" w:hAnsi="Times New Roman" w:cs="Times New Roman"/>
          <w:lang w:val="en-GB"/>
        </w:rPr>
      </w:pPr>
    </w:p>
    <w:p w:rsidR="00134256" w:rsidRDefault="00134256" w:rsidP="00FB2FD3">
      <w:pPr>
        <w:jc w:val="both"/>
        <w:rPr>
          <w:rFonts w:ascii="Times New Roman" w:hAnsi="Times New Roman" w:cs="Times New Roman"/>
          <w:lang w:val="en-GB"/>
        </w:rPr>
      </w:pPr>
    </w:p>
    <w:p w:rsidR="00134256" w:rsidRDefault="00134256" w:rsidP="00FB2FD3">
      <w:pPr>
        <w:jc w:val="both"/>
        <w:rPr>
          <w:rFonts w:ascii="Times New Roman" w:hAnsi="Times New Roman" w:cs="Times New Roman"/>
          <w:lang w:val="en-GB"/>
        </w:rPr>
      </w:pPr>
    </w:p>
    <w:p w:rsidR="00134256" w:rsidRDefault="00134256" w:rsidP="00FB2FD3">
      <w:pPr>
        <w:jc w:val="both"/>
        <w:rPr>
          <w:rFonts w:ascii="Times New Roman" w:hAnsi="Times New Roman" w:cs="Times New Roman"/>
          <w:lang w:val="en-GB"/>
        </w:rPr>
      </w:pPr>
    </w:p>
    <w:p w:rsidR="00541A31" w:rsidRDefault="00541A31" w:rsidP="00FB2FD3">
      <w:pPr>
        <w:jc w:val="both"/>
        <w:rPr>
          <w:rFonts w:ascii="Times New Roman" w:hAnsi="Times New Roman" w:cs="Times New Roman"/>
          <w:lang w:val="en-GB"/>
        </w:rPr>
      </w:pPr>
    </w:p>
    <w:p w:rsidR="00541A31" w:rsidRDefault="00541A31" w:rsidP="00FB2FD3">
      <w:pPr>
        <w:jc w:val="both"/>
        <w:rPr>
          <w:rFonts w:ascii="Times New Roman" w:hAnsi="Times New Roman" w:cs="Times New Roman"/>
          <w:lang w:val="en-GB"/>
        </w:rPr>
      </w:pPr>
    </w:p>
    <w:p w:rsidR="00541A31" w:rsidRDefault="00541A31" w:rsidP="00FB2FD3">
      <w:pPr>
        <w:jc w:val="both"/>
        <w:rPr>
          <w:rFonts w:ascii="Times New Roman" w:hAnsi="Times New Roman" w:cs="Times New Roman"/>
          <w:lang w:val="en-GB"/>
        </w:rPr>
      </w:pPr>
    </w:p>
    <w:p w:rsidR="00541A31" w:rsidRDefault="00541A31" w:rsidP="00FB2FD3">
      <w:pPr>
        <w:jc w:val="both"/>
        <w:rPr>
          <w:rFonts w:ascii="Times New Roman" w:hAnsi="Times New Roman" w:cs="Times New Roman"/>
          <w:lang w:val="en-GB"/>
        </w:rPr>
      </w:pPr>
    </w:p>
    <w:p w:rsidR="00541A31" w:rsidRDefault="00541A31" w:rsidP="00FB2FD3">
      <w:pPr>
        <w:jc w:val="both"/>
        <w:rPr>
          <w:rFonts w:ascii="Times New Roman" w:hAnsi="Times New Roman" w:cs="Times New Roman"/>
          <w:lang w:val="en-GB"/>
        </w:rPr>
      </w:pPr>
    </w:p>
    <w:p w:rsidR="00541A31" w:rsidRDefault="00541A31" w:rsidP="00FB2FD3">
      <w:pPr>
        <w:jc w:val="both"/>
        <w:rPr>
          <w:rFonts w:ascii="Times New Roman" w:hAnsi="Times New Roman" w:cs="Times New Roman"/>
          <w:lang w:val="en-GB"/>
        </w:rPr>
      </w:pPr>
    </w:p>
    <w:p w:rsidR="00541A31" w:rsidRDefault="00541A31" w:rsidP="00FB2FD3">
      <w:pPr>
        <w:jc w:val="both"/>
        <w:rPr>
          <w:rFonts w:ascii="Times New Roman" w:hAnsi="Times New Roman" w:cs="Times New Roman"/>
          <w:lang w:val="en-GB"/>
        </w:rPr>
      </w:pPr>
    </w:p>
    <w:p w:rsidR="00541A31" w:rsidRDefault="00541A31" w:rsidP="00FB2FD3">
      <w:pPr>
        <w:jc w:val="both"/>
        <w:rPr>
          <w:rFonts w:ascii="Times New Roman" w:hAnsi="Times New Roman" w:cs="Times New Roman"/>
          <w:lang w:val="en-GB"/>
        </w:rPr>
      </w:pPr>
    </w:p>
    <w:p w:rsidR="00541A31" w:rsidRDefault="00541A31" w:rsidP="00FB2FD3">
      <w:pPr>
        <w:jc w:val="both"/>
        <w:rPr>
          <w:rFonts w:ascii="Times New Roman" w:hAnsi="Times New Roman" w:cs="Times New Roman"/>
          <w:lang w:val="en-GB"/>
        </w:rPr>
      </w:pPr>
    </w:p>
    <w:p w:rsidR="00541A31" w:rsidRDefault="00541A31" w:rsidP="00FB2FD3">
      <w:pPr>
        <w:jc w:val="both"/>
        <w:rPr>
          <w:rFonts w:ascii="Times New Roman" w:hAnsi="Times New Roman" w:cs="Times New Roman"/>
          <w:lang w:val="en-GB"/>
        </w:rPr>
      </w:pPr>
    </w:p>
    <w:p w:rsidR="00541A31" w:rsidRDefault="00541A31" w:rsidP="00FB2FD3">
      <w:pPr>
        <w:jc w:val="both"/>
        <w:rPr>
          <w:rFonts w:ascii="Times New Roman" w:hAnsi="Times New Roman" w:cs="Times New Roman"/>
          <w:lang w:val="en-GB"/>
        </w:rPr>
      </w:pPr>
    </w:p>
    <w:p w:rsidR="00541A31" w:rsidRDefault="00541A31" w:rsidP="00FB2FD3">
      <w:pPr>
        <w:jc w:val="both"/>
        <w:rPr>
          <w:rFonts w:ascii="Times New Roman" w:hAnsi="Times New Roman" w:cs="Times New Roman"/>
          <w:lang w:val="en-GB"/>
        </w:rPr>
      </w:pPr>
    </w:p>
    <w:p w:rsidR="00541A31" w:rsidRDefault="00541A31" w:rsidP="00FB2FD3">
      <w:pPr>
        <w:jc w:val="both"/>
        <w:rPr>
          <w:rFonts w:ascii="Times New Roman" w:hAnsi="Times New Roman" w:cs="Times New Roman"/>
          <w:lang w:val="en-GB"/>
        </w:rPr>
      </w:pPr>
    </w:p>
    <w:p w:rsidR="00541A31" w:rsidRDefault="00541A31" w:rsidP="00FB2FD3">
      <w:pPr>
        <w:jc w:val="both"/>
        <w:rPr>
          <w:rFonts w:ascii="Times New Roman" w:hAnsi="Times New Roman" w:cs="Times New Roman"/>
          <w:lang w:val="en-GB"/>
        </w:rPr>
      </w:pPr>
    </w:p>
    <w:p w:rsidR="00541A31" w:rsidRDefault="00541A31" w:rsidP="00FB2FD3">
      <w:pPr>
        <w:jc w:val="both"/>
        <w:rPr>
          <w:rFonts w:ascii="Times New Roman" w:hAnsi="Times New Roman" w:cs="Times New Roman"/>
          <w:lang w:val="en-GB"/>
        </w:rPr>
      </w:pPr>
    </w:p>
    <w:p w:rsidR="00541A31" w:rsidRDefault="00541A31" w:rsidP="00FB2FD3">
      <w:pPr>
        <w:jc w:val="both"/>
        <w:rPr>
          <w:rFonts w:ascii="Times New Roman" w:hAnsi="Times New Roman" w:cs="Times New Roman"/>
          <w:lang w:val="en-GB"/>
        </w:rPr>
      </w:pPr>
    </w:p>
    <w:p w:rsidR="004F47D1" w:rsidRDefault="004F47D1" w:rsidP="00FB2FD3">
      <w:pPr>
        <w:jc w:val="both"/>
        <w:rPr>
          <w:rFonts w:ascii="Times New Roman" w:hAnsi="Times New Roman" w:cs="Times New Roman"/>
          <w:lang w:val="en-GB"/>
        </w:rPr>
        <w:sectPr w:rsidR="004F47D1" w:rsidSect="00FB2FD3">
          <w:pgSz w:w="11906" w:h="16838"/>
          <w:pgMar w:top="1134" w:right="1134" w:bottom="1417" w:left="1134" w:header="708" w:footer="708" w:gutter="0"/>
          <w:cols w:space="708"/>
          <w:docGrid w:linePitch="360"/>
        </w:sectPr>
      </w:pPr>
    </w:p>
    <w:p w:rsidR="004F47D1" w:rsidRPr="006F14A7" w:rsidRDefault="0009481B" w:rsidP="006F14A7">
      <w:pPr>
        <w:pStyle w:val="Titolo1"/>
        <w:spacing w:before="0" w:after="240"/>
        <w:rPr>
          <w:rFonts w:ascii="Times New Roman" w:hAnsi="Times New Roman" w:cs="Times New Roman"/>
          <w:b/>
          <w:color w:val="auto"/>
          <w:sz w:val="24"/>
          <w:szCs w:val="24"/>
          <w:lang w:val="en-GB"/>
        </w:rPr>
      </w:pPr>
      <w:bookmarkStart w:id="5" w:name="_Toc26536771"/>
      <w:r w:rsidRPr="006F14A7">
        <w:rPr>
          <w:rFonts w:ascii="Times New Roman" w:hAnsi="Times New Roman" w:cs="Times New Roman"/>
          <w:b/>
          <w:color w:val="auto"/>
          <w:sz w:val="24"/>
          <w:szCs w:val="24"/>
          <w:lang w:val="en-GB"/>
        </w:rPr>
        <w:lastRenderedPageBreak/>
        <w:t>Table</w:t>
      </w:r>
      <w:r w:rsidR="004F47D1" w:rsidRPr="006F14A7">
        <w:rPr>
          <w:rFonts w:ascii="Times New Roman" w:hAnsi="Times New Roman" w:cs="Times New Roman"/>
          <w:b/>
          <w:color w:val="auto"/>
          <w:sz w:val="24"/>
          <w:szCs w:val="24"/>
          <w:lang w:val="en-GB"/>
        </w:rPr>
        <w:t xml:space="preserve"> S</w:t>
      </w:r>
      <w:r w:rsidRPr="006F14A7">
        <w:rPr>
          <w:rFonts w:ascii="Times New Roman" w:hAnsi="Times New Roman" w:cs="Times New Roman"/>
          <w:b/>
          <w:color w:val="auto"/>
          <w:sz w:val="24"/>
          <w:szCs w:val="24"/>
          <w:lang w:val="en-GB"/>
        </w:rPr>
        <w:t>2</w:t>
      </w:r>
      <w:r w:rsidR="004F47D1" w:rsidRPr="006F14A7">
        <w:rPr>
          <w:rFonts w:ascii="Times New Roman" w:hAnsi="Times New Roman" w:cs="Times New Roman"/>
          <w:b/>
          <w:color w:val="auto"/>
          <w:sz w:val="24"/>
          <w:szCs w:val="24"/>
          <w:lang w:val="en-GB"/>
        </w:rPr>
        <w:t xml:space="preserve">. </w:t>
      </w:r>
      <w:r w:rsidRPr="006F14A7">
        <w:rPr>
          <w:rFonts w:ascii="Times New Roman" w:hAnsi="Times New Roman" w:cs="Times New Roman"/>
          <w:b/>
          <w:color w:val="auto"/>
          <w:sz w:val="24"/>
          <w:szCs w:val="24"/>
          <w:lang w:val="en-GB"/>
        </w:rPr>
        <w:t>Sensitivity analysis</w:t>
      </w:r>
      <w:bookmarkEnd w:id="5"/>
    </w:p>
    <w:tbl>
      <w:tblPr>
        <w:tblW w:w="12860" w:type="dxa"/>
        <w:jc w:val="center"/>
        <w:tblCellMar>
          <w:left w:w="70" w:type="dxa"/>
          <w:right w:w="70" w:type="dxa"/>
        </w:tblCellMar>
        <w:tblLook w:val="04A0" w:firstRow="1" w:lastRow="0" w:firstColumn="1" w:lastColumn="0" w:noHBand="0" w:noVBand="1"/>
      </w:tblPr>
      <w:tblGrid>
        <w:gridCol w:w="2620"/>
        <w:gridCol w:w="980"/>
        <w:gridCol w:w="1080"/>
        <w:gridCol w:w="980"/>
        <w:gridCol w:w="1960"/>
        <w:gridCol w:w="1960"/>
        <w:gridCol w:w="1640"/>
        <w:gridCol w:w="1640"/>
      </w:tblGrid>
      <w:tr w:rsidR="004F47D1" w:rsidRPr="004F47D1" w:rsidTr="009B277F">
        <w:trPr>
          <w:trHeight w:val="555"/>
          <w:jc w:val="center"/>
        </w:trPr>
        <w:tc>
          <w:tcPr>
            <w:tcW w:w="2620" w:type="dxa"/>
            <w:tcBorders>
              <w:top w:val="single" w:sz="8" w:space="0" w:color="000000"/>
              <w:left w:val="nil"/>
              <w:bottom w:val="single" w:sz="8" w:space="0" w:color="000000"/>
              <w:right w:val="nil"/>
            </w:tcBorders>
            <w:shd w:val="clear" w:color="000000" w:fill="FFFFFF"/>
            <w:vAlign w:val="center"/>
            <w:hideMark/>
          </w:tcPr>
          <w:p w:rsidR="004F47D1" w:rsidRPr="004F47D1" w:rsidRDefault="004F47D1" w:rsidP="004F47D1">
            <w:pPr>
              <w:spacing w:after="0" w:line="240" w:lineRule="auto"/>
              <w:jc w:val="center"/>
              <w:rPr>
                <w:rFonts w:ascii="Times New Roman" w:eastAsia="Times New Roman" w:hAnsi="Times New Roman" w:cs="Times New Roman"/>
                <w:b/>
                <w:bCs/>
                <w:color w:val="000000"/>
                <w:sz w:val="24"/>
                <w:szCs w:val="24"/>
                <w:lang w:eastAsia="it-IT"/>
              </w:rPr>
            </w:pPr>
            <w:r w:rsidRPr="004F47D1">
              <w:rPr>
                <w:rFonts w:ascii="Times New Roman" w:eastAsia="Times New Roman" w:hAnsi="Times New Roman" w:cs="Times New Roman"/>
                <w:b/>
                <w:bCs/>
                <w:color w:val="000000"/>
                <w:sz w:val="24"/>
                <w:szCs w:val="24"/>
                <w:lang w:eastAsia="it-IT"/>
              </w:rPr>
              <w:t>Trial</w:t>
            </w:r>
          </w:p>
        </w:tc>
        <w:tc>
          <w:tcPr>
            <w:tcW w:w="980" w:type="dxa"/>
            <w:tcBorders>
              <w:top w:val="single" w:sz="8" w:space="0" w:color="000000"/>
              <w:left w:val="nil"/>
              <w:bottom w:val="single" w:sz="8" w:space="0" w:color="000000"/>
              <w:right w:val="nil"/>
            </w:tcBorders>
            <w:shd w:val="clear" w:color="000000" w:fill="FFFFFF"/>
            <w:vAlign w:val="center"/>
            <w:hideMark/>
          </w:tcPr>
          <w:p w:rsidR="004F47D1" w:rsidRPr="004F47D1" w:rsidRDefault="004F47D1" w:rsidP="004F47D1">
            <w:pPr>
              <w:spacing w:after="0" w:line="240" w:lineRule="auto"/>
              <w:jc w:val="center"/>
              <w:rPr>
                <w:rFonts w:ascii="Times New Roman" w:eastAsia="Times New Roman" w:hAnsi="Times New Roman" w:cs="Times New Roman"/>
                <w:b/>
                <w:bCs/>
                <w:color w:val="000000"/>
                <w:sz w:val="24"/>
                <w:szCs w:val="24"/>
                <w:lang w:eastAsia="it-IT"/>
              </w:rPr>
            </w:pPr>
            <w:r w:rsidRPr="004F47D1">
              <w:rPr>
                <w:rFonts w:ascii="Times New Roman" w:eastAsia="Times New Roman" w:hAnsi="Times New Roman" w:cs="Times New Roman"/>
                <w:b/>
                <w:bCs/>
                <w:color w:val="000000"/>
                <w:sz w:val="24"/>
                <w:szCs w:val="24"/>
                <w:lang w:eastAsia="it-IT"/>
              </w:rPr>
              <w:t>HR</w:t>
            </w:r>
          </w:p>
        </w:tc>
        <w:tc>
          <w:tcPr>
            <w:tcW w:w="1080" w:type="dxa"/>
            <w:tcBorders>
              <w:top w:val="single" w:sz="8" w:space="0" w:color="000000"/>
              <w:left w:val="nil"/>
              <w:bottom w:val="single" w:sz="8" w:space="0" w:color="000000"/>
              <w:right w:val="nil"/>
            </w:tcBorders>
            <w:shd w:val="clear" w:color="000000" w:fill="FFFFFF"/>
            <w:vAlign w:val="center"/>
            <w:hideMark/>
          </w:tcPr>
          <w:p w:rsidR="004F47D1" w:rsidRPr="004F47D1" w:rsidRDefault="004F47D1" w:rsidP="004F47D1">
            <w:pPr>
              <w:spacing w:after="0" w:line="240" w:lineRule="auto"/>
              <w:jc w:val="center"/>
              <w:rPr>
                <w:rFonts w:ascii="Times New Roman" w:eastAsia="Times New Roman" w:hAnsi="Times New Roman" w:cs="Times New Roman"/>
                <w:b/>
                <w:bCs/>
                <w:color w:val="000000"/>
                <w:sz w:val="24"/>
                <w:szCs w:val="24"/>
                <w:lang w:eastAsia="it-IT"/>
              </w:rPr>
            </w:pPr>
            <w:r w:rsidRPr="004F47D1">
              <w:rPr>
                <w:rFonts w:ascii="Times New Roman" w:eastAsia="Times New Roman" w:hAnsi="Times New Roman" w:cs="Times New Roman"/>
                <w:b/>
                <w:bCs/>
                <w:color w:val="000000"/>
                <w:sz w:val="24"/>
                <w:szCs w:val="24"/>
                <w:lang w:eastAsia="it-IT"/>
              </w:rPr>
              <w:t>Zval</w:t>
            </w:r>
          </w:p>
        </w:tc>
        <w:tc>
          <w:tcPr>
            <w:tcW w:w="980" w:type="dxa"/>
            <w:tcBorders>
              <w:top w:val="single" w:sz="8" w:space="0" w:color="000000"/>
              <w:left w:val="nil"/>
              <w:bottom w:val="single" w:sz="8" w:space="0" w:color="000000"/>
              <w:right w:val="nil"/>
            </w:tcBorders>
            <w:shd w:val="clear" w:color="000000" w:fill="FFFFFF"/>
            <w:vAlign w:val="center"/>
            <w:hideMark/>
          </w:tcPr>
          <w:p w:rsidR="004F47D1" w:rsidRPr="004F47D1" w:rsidRDefault="004F47D1" w:rsidP="004F47D1">
            <w:pPr>
              <w:spacing w:after="0" w:line="240" w:lineRule="auto"/>
              <w:jc w:val="center"/>
              <w:rPr>
                <w:rFonts w:ascii="Times New Roman" w:eastAsia="Times New Roman" w:hAnsi="Times New Roman" w:cs="Times New Roman"/>
                <w:b/>
                <w:bCs/>
                <w:color w:val="000000"/>
                <w:sz w:val="24"/>
                <w:szCs w:val="24"/>
                <w:lang w:eastAsia="it-IT"/>
              </w:rPr>
            </w:pPr>
            <w:r w:rsidRPr="004F47D1">
              <w:rPr>
                <w:rFonts w:ascii="Times New Roman" w:eastAsia="Times New Roman" w:hAnsi="Times New Roman" w:cs="Times New Roman"/>
                <w:b/>
                <w:bCs/>
                <w:color w:val="000000"/>
                <w:sz w:val="24"/>
                <w:szCs w:val="24"/>
                <w:lang w:eastAsia="it-IT"/>
              </w:rPr>
              <w:t>Pval</w:t>
            </w:r>
          </w:p>
        </w:tc>
        <w:tc>
          <w:tcPr>
            <w:tcW w:w="1960" w:type="dxa"/>
            <w:tcBorders>
              <w:top w:val="single" w:sz="8" w:space="0" w:color="000000"/>
              <w:left w:val="nil"/>
              <w:bottom w:val="single" w:sz="8" w:space="0" w:color="000000"/>
              <w:right w:val="nil"/>
            </w:tcBorders>
            <w:shd w:val="clear" w:color="000000" w:fill="FFFFFF"/>
            <w:vAlign w:val="center"/>
            <w:hideMark/>
          </w:tcPr>
          <w:p w:rsidR="004F47D1" w:rsidRPr="004F47D1" w:rsidRDefault="004F47D1" w:rsidP="004F47D1">
            <w:pPr>
              <w:spacing w:after="0" w:line="240" w:lineRule="auto"/>
              <w:jc w:val="center"/>
              <w:rPr>
                <w:rFonts w:ascii="Times New Roman" w:eastAsia="Times New Roman" w:hAnsi="Times New Roman" w:cs="Times New Roman"/>
                <w:b/>
                <w:bCs/>
                <w:color w:val="000000"/>
                <w:sz w:val="24"/>
                <w:szCs w:val="24"/>
                <w:lang w:eastAsia="it-IT"/>
              </w:rPr>
            </w:pPr>
            <w:r w:rsidRPr="004F47D1">
              <w:rPr>
                <w:rFonts w:ascii="Times New Roman" w:eastAsia="Times New Roman" w:hAnsi="Times New Roman" w:cs="Times New Roman"/>
                <w:b/>
                <w:bCs/>
                <w:color w:val="000000"/>
                <w:sz w:val="24"/>
                <w:szCs w:val="24"/>
                <w:lang w:eastAsia="it-IT"/>
              </w:rPr>
              <w:t>CI low 95%</w:t>
            </w:r>
          </w:p>
        </w:tc>
        <w:tc>
          <w:tcPr>
            <w:tcW w:w="1960" w:type="dxa"/>
            <w:tcBorders>
              <w:top w:val="single" w:sz="8" w:space="0" w:color="000000"/>
              <w:left w:val="nil"/>
              <w:bottom w:val="single" w:sz="8" w:space="0" w:color="000000"/>
              <w:right w:val="nil"/>
            </w:tcBorders>
            <w:shd w:val="clear" w:color="000000" w:fill="FFFFFF"/>
            <w:vAlign w:val="center"/>
            <w:hideMark/>
          </w:tcPr>
          <w:p w:rsidR="004F47D1" w:rsidRPr="004F47D1" w:rsidRDefault="004F47D1" w:rsidP="004F47D1">
            <w:pPr>
              <w:spacing w:after="0" w:line="240" w:lineRule="auto"/>
              <w:jc w:val="center"/>
              <w:rPr>
                <w:rFonts w:ascii="Times New Roman" w:eastAsia="Times New Roman" w:hAnsi="Times New Roman" w:cs="Times New Roman"/>
                <w:b/>
                <w:bCs/>
                <w:color w:val="000000"/>
                <w:sz w:val="24"/>
                <w:szCs w:val="24"/>
                <w:lang w:eastAsia="it-IT"/>
              </w:rPr>
            </w:pPr>
            <w:r w:rsidRPr="004F47D1">
              <w:rPr>
                <w:rFonts w:ascii="Times New Roman" w:eastAsia="Times New Roman" w:hAnsi="Times New Roman" w:cs="Times New Roman"/>
                <w:b/>
                <w:bCs/>
                <w:color w:val="000000"/>
                <w:sz w:val="24"/>
                <w:szCs w:val="24"/>
                <w:lang w:eastAsia="it-IT"/>
              </w:rPr>
              <w:t>CI upp 95%</w:t>
            </w:r>
          </w:p>
        </w:tc>
        <w:tc>
          <w:tcPr>
            <w:tcW w:w="1640" w:type="dxa"/>
            <w:tcBorders>
              <w:top w:val="single" w:sz="8" w:space="0" w:color="000000"/>
              <w:left w:val="nil"/>
              <w:bottom w:val="single" w:sz="8" w:space="0" w:color="000000"/>
              <w:right w:val="nil"/>
            </w:tcBorders>
            <w:shd w:val="clear" w:color="000000" w:fill="FFFFFF"/>
            <w:vAlign w:val="center"/>
            <w:hideMark/>
          </w:tcPr>
          <w:p w:rsidR="004F47D1" w:rsidRPr="004F47D1" w:rsidRDefault="004F47D1" w:rsidP="004F47D1">
            <w:pPr>
              <w:spacing w:after="0" w:line="240" w:lineRule="auto"/>
              <w:jc w:val="center"/>
              <w:rPr>
                <w:rFonts w:ascii="Times New Roman" w:eastAsia="Times New Roman" w:hAnsi="Times New Roman" w:cs="Times New Roman"/>
                <w:b/>
                <w:bCs/>
                <w:color w:val="000000"/>
                <w:sz w:val="24"/>
                <w:szCs w:val="24"/>
                <w:lang w:eastAsia="it-IT"/>
              </w:rPr>
            </w:pPr>
            <w:r w:rsidRPr="004F47D1">
              <w:rPr>
                <w:rFonts w:ascii="Times New Roman" w:eastAsia="Times New Roman" w:hAnsi="Times New Roman" w:cs="Times New Roman"/>
                <w:b/>
                <w:bCs/>
                <w:color w:val="000000"/>
                <w:sz w:val="24"/>
                <w:szCs w:val="24"/>
                <w:lang w:eastAsia="it-IT"/>
              </w:rPr>
              <w:t>Q</w:t>
            </w:r>
          </w:p>
        </w:tc>
        <w:tc>
          <w:tcPr>
            <w:tcW w:w="1640" w:type="dxa"/>
            <w:tcBorders>
              <w:top w:val="single" w:sz="8" w:space="0" w:color="000000"/>
              <w:left w:val="nil"/>
              <w:bottom w:val="single" w:sz="8" w:space="0" w:color="000000"/>
              <w:right w:val="nil"/>
            </w:tcBorders>
            <w:shd w:val="clear" w:color="000000" w:fill="FFFFFF"/>
            <w:vAlign w:val="center"/>
            <w:hideMark/>
          </w:tcPr>
          <w:p w:rsidR="004F47D1" w:rsidRPr="004F47D1" w:rsidRDefault="004F47D1" w:rsidP="004F47D1">
            <w:pPr>
              <w:spacing w:after="0" w:line="240" w:lineRule="auto"/>
              <w:jc w:val="center"/>
              <w:rPr>
                <w:rFonts w:ascii="Times New Roman" w:eastAsia="Times New Roman" w:hAnsi="Times New Roman" w:cs="Times New Roman"/>
                <w:b/>
                <w:bCs/>
                <w:color w:val="000000"/>
                <w:sz w:val="24"/>
                <w:szCs w:val="24"/>
                <w:lang w:eastAsia="it-IT"/>
              </w:rPr>
            </w:pPr>
            <w:r w:rsidRPr="004F47D1">
              <w:rPr>
                <w:rFonts w:ascii="Times New Roman" w:eastAsia="Times New Roman" w:hAnsi="Times New Roman" w:cs="Times New Roman"/>
                <w:b/>
                <w:bCs/>
                <w:color w:val="000000"/>
                <w:sz w:val="24"/>
                <w:szCs w:val="24"/>
                <w:lang w:eastAsia="it-IT"/>
              </w:rPr>
              <w:t>Qp</w:t>
            </w:r>
          </w:p>
        </w:tc>
      </w:tr>
      <w:tr w:rsidR="004F47D1" w:rsidRPr="004F47D1" w:rsidTr="009B277F">
        <w:trPr>
          <w:trHeight w:val="765"/>
          <w:jc w:val="center"/>
        </w:trPr>
        <w:tc>
          <w:tcPr>
            <w:tcW w:w="2620" w:type="dxa"/>
            <w:tcBorders>
              <w:top w:val="nil"/>
              <w:left w:val="nil"/>
              <w:bottom w:val="nil"/>
              <w:right w:val="nil"/>
            </w:tcBorders>
            <w:shd w:val="clear" w:color="000000" w:fill="D9D9D9"/>
            <w:vAlign w:val="center"/>
            <w:hideMark/>
          </w:tcPr>
          <w:p w:rsidR="004F47D1" w:rsidRPr="004F47D1" w:rsidRDefault="004F47D1" w:rsidP="004F47D1">
            <w:pPr>
              <w:spacing w:after="0" w:line="240" w:lineRule="auto"/>
              <w:rPr>
                <w:rFonts w:ascii="Times New Roman" w:eastAsia="Times New Roman" w:hAnsi="Times New Roman" w:cs="Times New Roman"/>
                <w:b/>
                <w:bCs/>
                <w:color w:val="000000"/>
                <w:sz w:val="24"/>
                <w:szCs w:val="24"/>
                <w:lang w:eastAsia="it-IT"/>
              </w:rPr>
            </w:pPr>
            <w:r w:rsidRPr="004F47D1">
              <w:rPr>
                <w:rFonts w:ascii="Times New Roman" w:eastAsia="Times New Roman" w:hAnsi="Times New Roman" w:cs="Times New Roman"/>
                <w:b/>
                <w:bCs/>
                <w:color w:val="000000"/>
                <w:sz w:val="24"/>
                <w:szCs w:val="24"/>
                <w:lang w:eastAsia="it-IT"/>
              </w:rPr>
              <w:t>Hortobagyi GN, 2018 (MONALEESA-2)</w:t>
            </w:r>
          </w:p>
        </w:tc>
        <w:tc>
          <w:tcPr>
            <w:tcW w:w="980" w:type="dxa"/>
            <w:tcBorders>
              <w:top w:val="nil"/>
              <w:left w:val="nil"/>
              <w:bottom w:val="nil"/>
              <w:right w:val="nil"/>
            </w:tcBorders>
            <w:shd w:val="clear" w:color="000000" w:fill="D9D9D9"/>
            <w:vAlign w:val="center"/>
            <w:hideMark/>
          </w:tcPr>
          <w:p w:rsidR="004F47D1" w:rsidRPr="004F47D1" w:rsidRDefault="004F47D1" w:rsidP="004F47D1">
            <w:pPr>
              <w:spacing w:after="0" w:line="240" w:lineRule="auto"/>
              <w:jc w:val="center"/>
              <w:rPr>
                <w:rFonts w:ascii="Times New Roman" w:eastAsia="Times New Roman" w:hAnsi="Times New Roman" w:cs="Times New Roman"/>
                <w:b/>
                <w:bCs/>
                <w:color w:val="000000"/>
                <w:sz w:val="24"/>
                <w:szCs w:val="24"/>
                <w:lang w:eastAsia="it-IT"/>
              </w:rPr>
            </w:pPr>
            <w:r w:rsidRPr="004F47D1">
              <w:rPr>
                <w:rFonts w:ascii="Times New Roman" w:eastAsia="Times New Roman" w:hAnsi="Times New Roman" w:cs="Times New Roman"/>
                <w:b/>
                <w:bCs/>
                <w:color w:val="000000"/>
                <w:sz w:val="24"/>
                <w:szCs w:val="24"/>
                <w:lang w:eastAsia="it-IT"/>
              </w:rPr>
              <w:t>0.539</w:t>
            </w:r>
          </w:p>
        </w:tc>
        <w:tc>
          <w:tcPr>
            <w:tcW w:w="1080" w:type="dxa"/>
            <w:tcBorders>
              <w:top w:val="nil"/>
              <w:left w:val="nil"/>
              <w:bottom w:val="nil"/>
              <w:right w:val="nil"/>
            </w:tcBorders>
            <w:shd w:val="clear" w:color="000000" w:fill="D9D9D9"/>
            <w:vAlign w:val="center"/>
            <w:hideMark/>
          </w:tcPr>
          <w:p w:rsidR="004F47D1" w:rsidRPr="004F47D1" w:rsidRDefault="004F47D1" w:rsidP="004F47D1">
            <w:pPr>
              <w:spacing w:after="0" w:line="240" w:lineRule="auto"/>
              <w:jc w:val="center"/>
              <w:rPr>
                <w:rFonts w:ascii="Times New Roman" w:eastAsia="Times New Roman" w:hAnsi="Times New Roman" w:cs="Times New Roman"/>
                <w:b/>
                <w:bCs/>
                <w:color w:val="000000"/>
                <w:sz w:val="24"/>
                <w:szCs w:val="24"/>
                <w:lang w:eastAsia="it-IT"/>
              </w:rPr>
            </w:pPr>
            <w:r w:rsidRPr="004F47D1">
              <w:rPr>
                <w:rFonts w:ascii="Times New Roman" w:eastAsia="Times New Roman" w:hAnsi="Times New Roman" w:cs="Times New Roman"/>
                <w:b/>
                <w:bCs/>
                <w:color w:val="000000"/>
                <w:sz w:val="24"/>
                <w:szCs w:val="24"/>
                <w:lang w:eastAsia="it-IT"/>
              </w:rPr>
              <w:t>-4.732</w:t>
            </w:r>
          </w:p>
        </w:tc>
        <w:tc>
          <w:tcPr>
            <w:tcW w:w="980" w:type="dxa"/>
            <w:tcBorders>
              <w:top w:val="nil"/>
              <w:left w:val="nil"/>
              <w:bottom w:val="nil"/>
              <w:right w:val="nil"/>
            </w:tcBorders>
            <w:shd w:val="clear" w:color="000000" w:fill="D9D9D9"/>
            <w:vAlign w:val="center"/>
            <w:hideMark/>
          </w:tcPr>
          <w:p w:rsidR="004F47D1" w:rsidRPr="004F47D1" w:rsidRDefault="004F47D1" w:rsidP="004F47D1">
            <w:pPr>
              <w:spacing w:after="0" w:line="240" w:lineRule="auto"/>
              <w:jc w:val="center"/>
              <w:rPr>
                <w:rFonts w:ascii="Times New Roman" w:eastAsia="Times New Roman" w:hAnsi="Times New Roman" w:cs="Times New Roman"/>
                <w:b/>
                <w:bCs/>
                <w:color w:val="000000"/>
                <w:sz w:val="24"/>
                <w:szCs w:val="24"/>
                <w:lang w:eastAsia="it-IT"/>
              </w:rPr>
            </w:pPr>
            <w:r w:rsidRPr="004F47D1">
              <w:rPr>
                <w:rFonts w:ascii="Times New Roman" w:eastAsia="Times New Roman" w:hAnsi="Times New Roman" w:cs="Times New Roman"/>
                <w:b/>
                <w:bCs/>
                <w:color w:val="000000"/>
                <w:sz w:val="24"/>
                <w:szCs w:val="24"/>
                <w:lang w:eastAsia="it-IT"/>
              </w:rPr>
              <w:t>0.000</w:t>
            </w:r>
          </w:p>
        </w:tc>
        <w:tc>
          <w:tcPr>
            <w:tcW w:w="1960" w:type="dxa"/>
            <w:tcBorders>
              <w:top w:val="nil"/>
              <w:left w:val="nil"/>
              <w:bottom w:val="nil"/>
              <w:right w:val="nil"/>
            </w:tcBorders>
            <w:shd w:val="clear" w:color="000000" w:fill="D9D9D9"/>
            <w:vAlign w:val="center"/>
            <w:hideMark/>
          </w:tcPr>
          <w:p w:rsidR="004F47D1" w:rsidRPr="004F47D1" w:rsidRDefault="004F47D1" w:rsidP="004F47D1">
            <w:pPr>
              <w:spacing w:after="0" w:line="240" w:lineRule="auto"/>
              <w:jc w:val="center"/>
              <w:rPr>
                <w:rFonts w:ascii="Times New Roman" w:eastAsia="Times New Roman" w:hAnsi="Times New Roman" w:cs="Times New Roman"/>
                <w:b/>
                <w:bCs/>
                <w:color w:val="000000"/>
                <w:sz w:val="24"/>
                <w:szCs w:val="24"/>
                <w:lang w:eastAsia="it-IT"/>
              </w:rPr>
            </w:pPr>
            <w:r w:rsidRPr="004F47D1">
              <w:rPr>
                <w:rFonts w:ascii="Times New Roman" w:eastAsia="Times New Roman" w:hAnsi="Times New Roman" w:cs="Times New Roman"/>
                <w:b/>
                <w:bCs/>
                <w:color w:val="000000"/>
                <w:sz w:val="24"/>
                <w:szCs w:val="24"/>
                <w:lang w:eastAsia="it-IT"/>
              </w:rPr>
              <w:t>0.418</w:t>
            </w:r>
          </w:p>
        </w:tc>
        <w:tc>
          <w:tcPr>
            <w:tcW w:w="1960" w:type="dxa"/>
            <w:tcBorders>
              <w:top w:val="nil"/>
              <w:left w:val="nil"/>
              <w:bottom w:val="nil"/>
              <w:right w:val="nil"/>
            </w:tcBorders>
            <w:shd w:val="clear" w:color="000000" w:fill="D9D9D9"/>
            <w:vAlign w:val="center"/>
            <w:hideMark/>
          </w:tcPr>
          <w:p w:rsidR="004F47D1" w:rsidRPr="004F47D1" w:rsidRDefault="004F47D1" w:rsidP="004F47D1">
            <w:pPr>
              <w:spacing w:after="0" w:line="240" w:lineRule="auto"/>
              <w:jc w:val="center"/>
              <w:rPr>
                <w:rFonts w:ascii="Times New Roman" w:eastAsia="Times New Roman" w:hAnsi="Times New Roman" w:cs="Times New Roman"/>
                <w:b/>
                <w:bCs/>
                <w:color w:val="000000"/>
                <w:sz w:val="24"/>
                <w:szCs w:val="24"/>
                <w:lang w:eastAsia="it-IT"/>
              </w:rPr>
            </w:pPr>
            <w:r w:rsidRPr="004F47D1">
              <w:rPr>
                <w:rFonts w:ascii="Times New Roman" w:eastAsia="Times New Roman" w:hAnsi="Times New Roman" w:cs="Times New Roman"/>
                <w:b/>
                <w:bCs/>
                <w:color w:val="000000"/>
                <w:sz w:val="24"/>
                <w:szCs w:val="24"/>
                <w:lang w:eastAsia="it-IT"/>
              </w:rPr>
              <w:t>0.697</w:t>
            </w:r>
          </w:p>
        </w:tc>
        <w:tc>
          <w:tcPr>
            <w:tcW w:w="1640" w:type="dxa"/>
            <w:tcBorders>
              <w:top w:val="nil"/>
              <w:left w:val="nil"/>
              <w:bottom w:val="nil"/>
              <w:right w:val="nil"/>
            </w:tcBorders>
            <w:shd w:val="clear" w:color="000000" w:fill="D9D9D9"/>
            <w:vAlign w:val="center"/>
            <w:hideMark/>
          </w:tcPr>
          <w:p w:rsidR="004F47D1" w:rsidRPr="004F47D1" w:rsidRDefault="004F47D1" w:rsidP="004F47D1">
            <w:pPr>
              <w:spacing w:after="0" w:line="240" w:lineRule="auto"/>
              <w:jc w:val="center"/>
              <w:rPr>
                <w:rFonts w:ascii="Times New Roman" w:eastAsia="Times New Roman" w:hAnsi="Times New Roman" w:cs="Times New Roman"/>
                <w:b/>
                <w:bCs/>
                <w:color w:val="000000"/>
                <w:sz w:val="24"/>
                <w:szCs w:val="24"/>
                <w:lang w:eastAsia="it-IT"/>
              </w:rPr>
            </w:pPr>
            <w:r w:rsidRPr="004F47D1">
              <w:rPr>
                <w:rFonts w:ascii="Times New Roman" w:eastAsia="Times New Roman" w:hAnsi="Times New Roman" w:cs="Times New Roman"/>
                <w:b/>
                <w:bCs/>
                <w:color w:val="000000"/>
                <w:sz w:val="24"/>
                <w:szCs w:val="24"/>
                <w:lang w:eastAsia="it-IT"/>
              </w:rPr>
              <w:t>0.351</w:t>
            </w:r>
          </w:p>
        </w:tc>
        <w:tc>
          <w:tcPr>
            <w:tcW w:w="1640" w:type="dxa"/>
            <w:tcBorders>
              <w:top w:val="nil"/>
              <w:left w:val="nil"/>
              <w:bottom w:val="nil"/>
              <w:right w:val="nil"/>
            </w:tcBorders>
            <w:shd w:val="clear" w:color="000000" w:fill="D9D9D9"/>
            <w:vAlign w:val="center"/>
            <w:hideMark/>
          </w:tcPr>
          <w:p w:rsidR="004F47D1" w:rsidRPr="004F47D1" w:rsidRDefault="004F47D1" w:rsidP="004F47D1">
            <w:pPr>
              <w:spacing w:after="0" w:line="240" w:lineRule="auto"/>
              <w:jc w:val="center"/>
              <w:rPr>
                <w:rFonts w:ascii="Times New Roman" w:eastAsia="Times New Roman" w:hAnsi="Times New Roman" w:cs="Times New Roman"/>
                <w:b/>
                <w:bCs/>
                <w:color w:val="000000"/>
                <w:sz w:val="24"/>
                <w:szCs w:val="24"/>
                <w:lang w:eastAsia="it-IT"/>
              </w:rPr>
            </w:pPr>
            <w:r w:rsidRPr="004F47D1">
              <w:rPr>
                <w:rFonts w:ascii="Times New Roman" w:eastAsia="Times New Roman" w:hAnsi="Times New Roman" w:cs="Times New Roman"/>
                <w:b/>
                <w:bCs/>
                <w:color w:val="000000"/>
                <w:sz w:val="24"/>
                <w:szCs w:val="24"/>
                <w:lang w:eastAsia="it-IT"/>
              </w:rPr>
              <w:t>0.999</w:t>
            </w:r>
          </w:p>
        </w:tc>
      </w:tr>
      <w:tr w:rsidR="004F47D1" w:rsidRPr="004F47D1" w:rsidTr="009B277F">
        <w:trPr>
          <w:trHeight w:val="765"/>
          <w:jc w:val="center"/>
        </w:trPr>
        <w:tc>
          <w:tcPr>
            <w:tcW w:w="2620" w:type="dxa"/>
            <w:tcBorders>
              <w:top w:val="nil"/>
              <w:left w:val="nil"/>
              <w:bottom w:val="nil"/>
              <w:right w:val="nil"/>
            </w:tcBorders>
            <w:shd w:val="clear" w:color="000000" w:fill="FFFFFF"/>
            <w:vAlign w:val="center"/>
            <w:hideMark/>
          </w:tcPr>
          <w:p w:rsidR="004F47D1" w:rsidRPr="004F47D1" w:rsidRDefault="004F47D1" w:rsidP="004F47D1">
            <w:pPr>
              <w:spacing w:after="0" w:line="240" w:lineRule="auto"/>
              <w:rPr>
                <w:rFonts w:ascii="Times New Roman" w:eastAsia="Times New Roman" w:hAnsi="Times New Roman" w:cs="Times New Roman"/>
                <w:b/>
                <w:bCs/>
                <w:color w:val="000000"/>
                <w:sz w:val="24"/>
                <w:szCs w:val="24"/>
                <w:lang w:eastAsia="it-IT"/>
              </w:rPr>
            </w:pPr>
            <w:r w:rsidRPr="004F47D1">
              <w:rPr>
                <w:rFonts w:ascii="Times New Roman" w:eastAsia="Times New Roman" w:hAnsi="Times New Roman" w:cs="Times New Roman"/>
                <w:b/>
                <w:bCs/>
                <w:color w:val="000000"/>
                <w:sz w:val="24"/>
                <w:szCs w:val="24"/>
                <w:lang w:eastAsia="it-IT"/>
              </w:rPr>
              <w:t>Slamon DJ, 2018 (MONALEESA-3)</w:t>
            </w:r>
          </w:p>
        </w:tc>
        <w:tc>
          <w:tcPr>
            <w:tcW w:w="980" w:type="dxa"/>
            <w:tcBorders>
              <w:top w:val="nil"/>
              <w:left w:val="nil"/>
              <w:bottom w:val="nil"/>
              <w:right w:val="nil"/>
            </w:tcBorders>
            <w:shd w:val="clear" w:color="000000" w:fill="FFFFFF"/>
            <w:vAlign w:val="center"/>
            <w:hideMark/>
          </w:tcPr>
          <w:p w:rsidR="004F47D1" w:rsidRPr="004F47D1" w:rsidRDefault="004F47D1" w:rsidP="004F47D1">
            <w:pPr>
              <w:spacing w:after="0" w:line="240" w:lineRule="auto"/>
              <w:jc w:val="center"/>
              <w:rPr>
                <w:rFonts w:ascii="Times New Roman" w:eastAsia="Times New Roman" w:hAnsi="Times New Roman" w:cs="Times New Roman"/>
                <w:b/>
                <w:bCs/>
                <w:color w:val="000000"/>
                <w:sz w:val="24"/>
                <w:szCs w:val="24"/>
                <w:lang w:eastAsia="it-IT"/>
              </w:rPr>
            </w:pPr>
            <w:r w:rsidRPr="004F47D1">
              <w:rPr>
                <w:rFonts w:ascii="Times New Roman" w:eastAsia="Times New Roman" w:hAnsi="Times New Roman" w:cs="Times New Roman"/>
                <w:b/>
                <w:bCs/>
                <w:color w:val="000000"/>
                <w:sz w:val="24"/>
                <w:szCs w:val="24"/>
                <w:lang w:eastAsia="it-IT"/>
              </w:rPr>
              <w:t>0.535</w:t>
            </w:r>
          </w:p>
        </w:tc>
        <w:tc>
          <w:tcPr>
            <w:tcW w:w="1080" w:type="dxa"/>
            <w:tcBorders>
              <w:top w:val="nil"/>
              <w:left w:val="nil"/>
              <w:bottom w:val="nil"/>
              <w:right w:val="nil"/>
            </w:tcBorders>
            <w:shd w:val="clear" w:color="000000" w:fill="FFFFFF"/>
            <w:vAlign w:val="center"/>
            <w:hideMark/>
          </w:tcPr>
          <w:p w:rsidR="004F47D1" w:rsidRPr="004F47D1" w:rsidRDefault="004F47D1" w:rsidP="004F47D1">
            <w:pPr>
              <w:spacing w:after="0" w:line="240" w:lineRule="auto"/>
              <w:jc w:val="center"/>
              <w:rPr>
                <w:rFonts w:ascii="Times New Roman" w:eastAsia="Times New Roman" w:hAnsi="Times New Roman" w:cs="Times New Roman"/>
                <w:b/>
                <w:bCs/>
                <w:color w:val="000000"/>
                <w:sz w:val="24"/>
                <w:szCs w:val="24"/>
                <w:lang w:eastAsia="it-IT"/>
              </w:rPr>
            </w:pPr>
            <w:r w:rsidRPr="004F47D1">
              <w:rPr>
                <w:rFonts w:ascii="Times New Roman" w:eastAsia="Times New Roman" w:hAnsi="Times New Roman" w:cs="Times New Roman"/>
                <w:b/>
                <w:bCs/>
                <w:color w:val="000000"/>
                <w:sz w:val="24"/>
                <w:szCs w:val="24"/>
                <w:lang w:eastAsia="it-IT"/>
              </w:rPr>
              <w:t>-4.725</w:t>
            </w:r>
          </w:p>
        </w:tc>
        <w:tc>
          <w:tcPr>
            <w:tcW w:w="980" w:type="dxa"/>
            <w:tcBorders>
              <w:top w:val="nil"/>
              <w:left w:val="nil"/>
              <w:bottom w:val="nil"/>
              <w:right w:val="nil"/>
            </w:tcBorders>
            <w:shd w:val="clear" w:color="000000" w:fill="FFFFFF"/>
            <w:vAlign w:val="center"/>
            <w:hideMark/>
          </w:tcPr>
          <w:p w:rsidR="004F47D1" w:rsidRPr="004F47D1" w:rsidRDefault="004F47D1" w:rsidP="004F47D1">
            <w:pPr>
              <w:spacing w:after="0" w:line="240" w:lineRule="auto"/>
              <w:jc w:val="center"/>
              <w:rPr>
                <w:rFonts w:ascii="Times New Roman" w:eastAsia="Times New Roman" w:hAnsi="Times New Roman" w:cs="Times New Roman"/>
                <w:b/>
                <w:bCs/>
                <w:color w:val="000000"/>
                <w:sz w:val="24"/>
                <w:szCs w:val="24"/>
                <w:lang w:eastAsia="it-IT"/>
              </w:rPr>
            </w:pPr>
            <w:r w:rsidRPr="004F47D1">
              <w:rPr>
                <w:rFonts w:ascii="Times New Roman" w:eastAsia="Times New Roman" w:hAnsi="Times New Roman" w:cs="Times New Roman"/>
                <w:b/>
                <w:bCs/>
                <w:color w:val="000000"/>
                <w:sz w:val="24"/>
                <w:szCs w:val="24"/>
                <w:lang w:eastAsia="it-IT"/>
              </w:rPr>
              <w:t>0.000</w:t>
            </w:r>
          </w:p>
        </w:tc>
        <w:tc>
          <w:tcPr>
            <w:tcW w:w="1960" w:type="dxa"/>
            <w:tcBorders>
              <w:top w:val="nil"/>
              <w:left w:val="nil"/>
              <w:bottom w:val="nil"/>
              <w:right w:val="nil"/>
            </w:tcBorders>
            <w:shd w:val="clear" w:color="000000" w:fill="FFFFFF"/>
            <w:vAlign w:val="center"/>
            <w:hideMark/>
          </w:tcPr>
          <w:p w:rsidR="004F47D1" w:rsidRPr="004F47D1" w:rsidRDefault="004F47D1" w:rsidP="004F47D1">
            <w:pPr>
              <w:spacing w:after="0" w:line="240" w:lineRule="auto"/>
              <w:jc w:val="center"/>
              <w:rPr>
                <w:rFonts w:ascii="Times New Roman" w:eastAsia="Times New Roman" w:hAnsi="Times New Roman" w:cs="Times New Roman"/>
                <w:b/>
                <w:bCs/>
                <w:color w:val="000000"/>
                <w:sz w:val="24"/>
                <w:szCs w:val="24"/>
                <w:lang w:eastAsia="it-IT"/>
              </w:rPr>
            </w:pPr>
            <w:r w:rsidRPr="004F47D1">
              <w:rPr>
                <w:rFonts w:ascii="Times New Roman" w:eastAsia="Times New Roman" w:hAnsi="Times New Roman" w:cs="Times New Roman"/>
                <w:b/>
                <w:bCs/>
                <w:color w:val="000000"/>
                <w:sz w:val="24"/>
                <w:szCs w:val="24"/>
                <w:lang w:eastAsia="it-IT"/>
              </w:rPr>
              <w:t>0.413</w:t>
            </w:r>
          </w:p>
        </w:tc>
        <w:tc>
          <w:tcPr>
            <w:tcW w:w="1960" w:type="dxa"/>
            <w:tcBorders>
              <w:top w:val="nil"/>
              <w:left w:val="nil"/>
              <w:bottom w:val="nil"/>
              <w:right w:val="nil"/>
            </w:tcBorders>
            <w:shd w:val="clear" w:color="000000" w:fill="FFFFFF"/>
            <w:vAlign w:val="center"/>
            <w:hideMark/>
          </w:tcPr>
          <w:p w:rsidR="004F47D1" w:rsidRPr="004F47D1" w:rsidRDefault="004F47D1" w:rsidP="004F47D1">
            <w:pPr>
              <w:spacing w:after="0" w:line="240" w:lineRule="auto"/>
              <w:jc w:val="center"/>
              <w:rPr>
                <w:rFonts w:ascii="Times New Roman" w:eastAsia="Times New Roman" w:hAnsi="Times New Roman" w:cs="Times New Roman"/>
                <w:b/>
                <w:bCs/>
                <w:color w:val="000000"/>
                <w:sz w:val="24"/>
                <w:szCs w:val="24"/>
                <w:lang w:eastAsia="it-IT"/>
              </w:rPr>
            </w:pPr>
            <w:r w:rsidRPr="004F47D1">
              <w:rPr>
                <w:rFonts w:ascii="Times New Roman" w:eastAsia="Times New Roman" w:hAnsi="Times New Roman" w:cs="Times New Roman"/>
                <w:b/>
                <w:bCs/>
                <w:color w:val="000000"/>
                <w:sz w:val="24"/>
                <w:szCs w:val="24"/>
                <w:lang w:eastAsia="it-IT"/>
              </w:rPr>
              <w:t>0.694</w:t>
            </w:r>
          </w:p>
        </w:tc>
        <w:tc>
          <w:tcPr>
            <w:tcW w:w="1640" w:type="dxa"/>
            <w:tcBorders>
              <w:top w:val="nil"/>
              <w:left w:val="nil"/>
              <w:bottom w:val="nil"/>
              <w:right w:val="nil"/>
            </w:tcBorders>
            <w:shd w:val="clear" w:color="000000" w:fill="FFFFFF"/>
            <w:vAlign w:val="center"/>
            <w:hideMark/>
          </w:tcPr>
          <w:p w:rsidR="004F47D1" w:rsidRPr="004F47D1" w:rsidRDefault="004F47D1" w:rsidP="004F47D1">
            <w:pPr>
              <w:spacing w:after="0" w:line="240" w:lineRule="auto"/>
              <w:jc w:val="center"/>
              <w:rPr>
                <w:rFonts w:ascii="Times New Roman" w:eastAsia="Times New Roman" w:hAnsi="Times New Roman" w:cs="Times New Roman"/>
                <w:b/>
                <w:bCs/>
                <w:color w:val="000000"/>
                <w:sz w:val="24"/>
                <w:szCs w:val="24"/>
                <w:lang w:eastAsia="it-IT"/>
              </w:rPr>
            </w:pPr>
            <w:r w:rsidRPr="004F47D1">
              <w:rPr>
                <w:rFonts w:ascii="Times New Roman" w:eastAsia="Times New Roman" w:hAnsi="Times New Roman" w:cs="Times New Roman"/>
                <w:b/>
                <w:bCs/>
                <w:color w:val="000000"/>
                <w:sz w:val="24"/>
                <w:szCs w:val="24"/>
                <w:lang w:eastAsia="it-IT"/>
              </w:rPr>
              <w:t>0.296</w:t>
            </w:r>
          </w:p>
        </w:tc>
        <w:tc>
          <w:tcPr>
            <w:tcW w:w="1640" w:type="dxa"/>
            <w:tcBorders>
              <w:top w:val="nil"/>
              <w:left w:val="nil"/>
              <w:bottom w:val="nil"/>
              <w:right w:val="nil"/>
            </w:tcBorders>
            <w:shd w:val="clear" w:color="000000" w:fill="FFFFFF"/>
            <w:vAlign w:val="center"/>
            <w:hideMark/>
          </w:tcPr>
          <w:p w:rsidR="004F47D1" w:rsidRPr="004F47D1" w:rsidRDefault="004F47D1" w:rsidP="004F47D1">
            <w:pPr>
              <w:spacing w:after="0" w:line="240" w:lineRule="auto"/>
              <w:jc w:val="center"/>
              <w:rPr>
                <w:rFonts w:ascii="Times New Roman" w:eastAsia="Times New Roman" w:hAnsi="Times New Roman" w:cs="Times New Roman"/>
                <w:b/>
                <w:bCs/>
                <w:color w:val="000000"/>
                <w:sz w:val="24"/>
                <w:szCs w:val="24"/>
                <w:lang w:eastAsia="it-IT"/>
              </w:rPr>
            </w:pPr>
            <w:r w:rsidRPr="004F47D1">
              <w:rPr>
                <w:rFonts w:ascii="Times New Roman" w:eastAsia="Times New Roman" w:hAnsi="Times New Roman" w:cs="Times New Roman"/>
                <w:b/>
                <w:bCs/>
                <w:color w:val="000000"/>
                <w:sz w:val="24"/>
                <w:szCs w:val="24"/>
                <w:lang w:eastAsia="it-IT"/>
              </w:rPr>
              <w:t>1.000</w:t>
            </w:r>
          </w:p>
        </w:tc>
      </w:tr>
      <w:tr w:rsidR="004F47D1" w:rsidRPr="004F47D1" w:rsidTr="009B277F">
        <w:trPr>
          <w:trHeight w:val="765"/>
          <w:jc w:val="center"/>
        </w:trPr>
        <w:tc>
          <w:tcPr>
            <w:tcW w:w="2620" w:type="dxa"/>
            <w:tcBorders>
              <w:top w:val="nil"/>
              <w:left w:val="nil"/>
              <w:bottom w:val="nil"/>
              <w:right w:val="nil"/>
            </w:tcBorders>
            <w:shd w:val="clear" w:color="000000" w:fill="D9D9D9"/>
            <w:vAlign w:val="center"/>
            <w:hideMark/>
          </w:tcPr>
          <w:p w:rsidR="004F47D1" w:rsidRPr="004F47D1" w:rsidRDefault="004F47D1" w:rsidP="004F47D1">
            <w:pPr>
              <w:spacing w:after="0" w:line="240" w:lineRule="auto"/>
              <w:rPr>
                <w:rFonts w:ascii="Times New Roman" w:eastAsia="Times New Roman" w:hAnsi="Times New Roman" w:cs="Times New Roman"/>
                <w:b/>
                <w:bCs/>
                <w:color w:val="000000"/>
                <w:sz w:val="24"/>
                <w:szCs w:val="24"/>
                <w:lang w:eastAsia="it-IT"/>
              </w:rPr>
            </w:pPr>
            <w:r w:rsidRPr="004F47D1">
              <w:rPr>
                <w:rFonts w:ascii="Times New Roman" w:eastAsia="Times New Roman" w:hAnsi="Times New Roman" w:cs="Times New Roman"/>
                <w:b/>
                <w:bCs/>
                <w:color w:val="000000"/>
                <w:sz w:val="24"/>
                <w:szCs w:val="24"/>
                <w:lang w:eastAsia="it-IT"/>
              </w:rPr>
              <w:t>Tripathy D, 2018 (MONALEESA-7)</w:t>
            </w:r>
          </w:p>
        </w:tc>
        <w:tc>
          <w:tcPr>
            <w:tcW w:w="980" w:type="dxa"/>
            <w:tcBorders>
              <w:top w:val="nil"/>
              <w:left w:val="nil"/>
              <w:bottom w:val="nil"/>
              <w:right w:val="nil"/>
            </w:tcBorders>
            <w:shd w:val="clear" w:color="000000" w:fill="D9D9D9"/>
            <w:vAlign w:val="center"/>
            <w:hideMark/>
          </w:tcPr>
          <w:p w:rsidR="004F47D1" w:rsidRPr="004F47D1" w:rsidRDefault="004F47D1" w:rsidP="004F47D1">
            <w:pPr>
              <w:spacing w:after="0" w:line="240" w:lineRule="auto"/>
              <w:jc w:val="center"/>
              <w:rPr>
                <w:rFonts w:ascii="Times New Roman" w:eastAsia="Times New Roman" w:hAnsi="Times New Roman" w:cs="Times New Roman"/>
                <w:b/>
                <w:bCs/>
                <w:color w:val="000000"/>
                <w:sz w:val="24"/>
                <w:szCs w:val="24"/>
                <w:lang w:eastAsia="it-IT"/>
              </w:rPr>
            </w:pPr>
            <w:r w:rsidRPr="004F47D1">
              <w:rPr>
                <w:rFonts w:ascii="Times New Roman" w:eastAsia="Times New Roman" w:hAnsi="Times New Roman" w:cs="Times New Roman"/>
                <w:b/>
                <w:bCs/>
                <w:color w:val="000000"/>
                <w:sz w:val="24"/>
                <w:szCs w:val="24"/>
                <w:lang w:eastAsia="it-IT"/>
              </w:rPr>
              <w:t>0,542</w:t>
            </w:r>
          </w:p>
        </w:tc>
        <w:tc>
          <w:tcPr>
            <w:tcW w:w="1080" w:type="dxa"/>
            <w:tcBorders>
              <w:top w:val="nil"/>
              <w:left w:val="nil"/>
              <w:bottom w:val="nil"/>
              <w:right w:val="nil"/>
            </w:tcBorders>
            <w:shd w:val="clear" w:color="000000" w:fill="D9D9D9"/>
            <w:vAlign w:val="center"/>
            <w:hideMark/>
          </w:tcPr>
          <w:p w:rsidR="004F47D1" w:rsidRPr="004F47D1" w:rsidRDefault="004F47D1" w:rsidP="004F47D1">
            <w:pPr>
              <w:spacing w:after="0" w:line="240" w:lineRule="auto"/>
              <w:jc w:val="center"/>
              <w:rPr>
                <w:rFonts w:ascii="Times New Roman" w:eastAsia="Times New Roman" w:hAnsi="Times New Roman" w:cs="Times New Roman"/>
                <w:b/>
                <w:bCs/>
                <w:color w:val="000000"/>
                <w:sz w:val="24"/>
                <w:szCs w:val="24"/>
                <w:lang w:eastAsia="it-IT"/>
              </w:rPr>
            </w:pPr>
            <w:r w:rsidRPr="004F47D1">
              <w:rPr>
                <w:rFonts w:ascii="Times New Roman" w:eastAsia="Times New Roman" w:hAnsi="Times New Roman" w:cs="Times New Roman"/>
                <w:b/>
                <w:bCs/>
                <w:color w:val="000000"/>
                <w:sz w:val="24"/>
                <w:szCs w:val="24"/>
                <w:lang w:eastAsia="it-IT"/>
              </w:rPr>
              <w:t>-4.707</w:t>
            </w:r>
          </w:p>
        </w:tc>
        <w:tc>
          <w:tcPr>
            <w:tcW w:w="980" w:type="dxa"/>
            <w:tcBorders>
              <w:top w:val="nil"/>
              <w:left w:val="nil"/>
              <w:bottom w:val="nil"/>
              <w:right w:val="nil"/>
            </w:tcBorders>
            <w:shd w:val="clear" w:color="000000" w:fill="D9D9D9"/>
            <w:vAlign w:val="center"/>
            <w:hideMark/>
          </w:tcPr>
          <w:p w:rsidR="004F47D1" w:rsidRPr="004F47D1" w:rsidRDefault="004F47D1" w:rsidP="004F47D1">
            <w:pPr>
              <w:spacing w:after="0" w:line="240" w:lineRule="auto"/>
              <w:jc w:val="center"/>
              <w:rPr>
                <w:rFonts w:ascii="Times New Roman" w:eastAsia="Times New Roman" w:hAnsi="Times New Roman" w:cs="Times New Roman"/>
                <w:b/>
                <w:bCs/>
                <w:color w:val="000000"/>
                <w:sz w:val="24"/>
                <w:szCs w:val="24"/>
                <w:lang w:eastAsia="it-IT"/>
              </w:rPr>
            </w:pPr>
            <w:r w:rsidRPr="004F47D1">
              <w:rPr>
                <w:rFonts w:ascii="Times New Roman" w:eastAsia="Times New Roman" w:hAnsi="Times New Roman" w:cs="Times New Roman"/>
                <w:b/>
                <w:bCs/>
                <w:color w:val="000000"/>
                <w:sz w:val="24"/>
                <w:szCs w:val="24"/>
                <w:lang w:eastAsia="it-IT"/>
              </w:rPr>
              <w:t>0.000</w:t>
            </w:r>
          </w:p>
        </w:tc>
        <w:tc>
          <w:tcPr>
            <w:tcW w:w="1960" w:type="dxa"/>
            <w:tcBorders>
              <w:top w:val="nil"/>
              <w:left w:val="nil"/>
              <w:bottom w:val="nil"/>
              <w:right w:val="nil"/>
            </w:tcBorders>
            <w:shd w:val="clear" w:color="000000" w:fill="D9D9D9"/>
            <w:vAlign w:val="center"/>
            <w:hideMark/>
          </w:tcPr>
          <w:p w:rsidR="004F47D1" w:rsidRPr="004F47D1" w:rsidRDefault="004F47D1" w:rsidP="004F47D1">
            <w:pPr>
              <w:spacing w:after="0" w:line="240" w:lineRule="auto"/>
              <w:jc w:val="center"/>
              <w:rPr>
                <w:rFonts w:ascii="Times New Roman" w:eastAsia="Times New Roman" w:hAnsi="Times New Roman" w:cs="Times New Roman"/>
                <w:b/>
                <w:bCs/>
                <w:color w:val="000000"/>
                <w:sz w:val="24"/>
                <w:szCs w:val="24"/>
                <w:lang w:eastAsia="it-IT"/>
              </w:rPr>
            </w:pPr>
            <w:r w:rsidRPr="004F47D1">
              <w:rPr>
                <w:rFonts w:ascii="Times New Roman" w:eastAsia="Times New Roman" w:hAnsi="Times New Roman" w:cs="Times New Roman"/>
                <w:b/>
                <w:bCs/>
                <w:color w:val="000000"/>
                <w:sz w:val="24"/>
                <w:szCs w:val="24"/>
                <w:lang w:eastAsia="it-IT"/>
              </w:rPr>
              <w:t>0.420</w:t>
            </w:r>
          </w:p>
        </w:tc>
        <w:tc>
          <w:tcPr>
            <w:tcW w:w="1960" w:type="dxa"/>
            <w:tcBorders>
              <w:top w:val="nil"/>
              <w:left w:val="nil"/>
              <w:bottom w:val="nil"/>
              <w:right w:val="nil"/>
            </w:tcBorders>
            <w:shd w:val="clear" w:color="000000" w:fill="D9D9D9"/>
            <w:vAlign w:val="center"/>
            <w:hideMark/>
          </w:tcPr>
          <w:p w:rsidR="004F47D1" w:rsidRPr="004F47D1" w:rsidRDefault="004F47D1" w:rsidP="004F47D1">
            <w:pPr>
              <w:spacing w:after="0" w:line="240" w:lineRule="auto"/>
              <w:jc w:val="center"/>
              <w:rPr>
                <w:rFonts w:ascii="Times New Roman" w:eastAsia="Times New Roman" w:hAnsi="Times New Roman" w:cs="Times New Roman"/>
                <w:b/>
                <w:bCs/>
                <w:color w:val="000000"/>
                <w:sz w:val="24"/>
                <w:szCs w:val="24"/>
                <w:lang w:eastAsia="it-IT"/>
              </w:rPr>
            </w:pPr>
            <w:r w:rsidRPr="004F47D1">
              <w:rPr>
                <w:rFonts w:ascii="Times New Roman" w:eastAsia="Times New Roman" w:hAnsi="Times New Roman" w:cs="Times New Roman"/>
                <w:b/>
                <w:bCs/>
                <w:color w:val="000000"/>
                <w:sz w:val="24"/>
                <w:szCs w:val="24"/>
                <w:lang w:eastAsia="it-IT"/>
              </w:rPr>
              <w:t>0.700</w:t>
            </w:r>
          </w:p>
        </w:tc>
        <w:tc>
          <w:tcPr>
            <w:tcW w:w="1640" w:type="dxa"/>
            <w:tcBorders>
              <w:top w:val="nil"/>
              <w:left w:val="nil"/>
              <w:bottom w:val="nil"/>
              <w:right w:val="nil"/>
            </w:tcBorders>
            <w:shd w:val="clear" w:color="000000" w:fill="D9D9D9"/>
            <w:vAlign w:val="center"/>
            <w:hideMark/>
          </w:tcPr>
          <w:p w:rsidR="004F47D1" w:rsidRPr="004F47D1" w:rsidRDefault="004F47D1" w:rsidP="004F47D1">
            <w:pPr>
              <w:spacing w:after="0" w:line="240" w:lineRule="auto"/>
              <w:jc w:val="center"/>
              <w:rPr>
                <w:rFonts w:ascii="Times New Roman" w:eastAsia="Times New Roman" w:hAnsi="Times New Roman" w:cs="Times New Roman"/>
                <w:b/>
                <w:bCs/>
                <w:color w:val="000000"/>
                <w:sz w:val="24"/>
                <w:szCs w:val="24"/>
                <w:lang w:eastAsia="it-IT"/>
              </w:rPr>
            </w:pPr>
            <w:r w:rsidRPr="004F47D1">
              <w:rPr>
                <w:rFonts w:ascii="Times New Roman" w:eastAsia="Times New Roman" w:hAnsi="Times New Roman" w:cs="Times New Roman"/>
                <w:b/>
                <w:bCs/>
                <w:color w:val="000000"/>
                <w:sz w:val="24"/>
                <w:szCs w:val="24"/>
                <w:lang w:eastAsia="it-IT"/>
              </w:rPr>
              <w:t>0.370</w:t>
            </w:r>
          </w:p>
        </w:tc>
        <w:tc>
          <w:tcPr>
            <w:tcW w:w="1640" w:type="dxa"/>
            <w:tcBorders>
              <w:top w:val="nil"/>
              <w:left w:val="nil"/>
              <w:bottom w:val="nil"/>
              <w:right w:val="nil"/>
            </w:tcBorders>
            <w:shd w:val="clear" w:color="000000" w:fill="D9D9D9"/>
            <w:vAlign w:val="center"/>
            <w:hideMark/>
          </w:tcPr>
          <w:p w:rsidR="004F47D1" w:rsidRPr="004F47D1" w:rsidRDefault="004F47D1" w:rsidP="004F47D1">
            <w:pPr>
              <w:spacing w:after="0" w:line="240" w:lineRule="auto"/>
              <w:jc w:val="center"/>
              <w:rPr>
                <w:rFonts w:ascii="Times New Roman" w:eastAsia="Times New Roman" w:hAnsi="Times New Roman" w:cs="Times New Roman"/>
                <w:b/>
                <w:bCs/>
                <w:color w:val="000000"/>
                <w:sz w:val="24"/>
                <w:szCs w:val="24"/>
                <w:lang w:eastAsia="it-IT"/>
              </w:rPr>
            </w:pPr>
            <w:r w:rsidRPr="004F47D1">
              <w:rPr>
                <w:rFonts w:ascii="Times New Roman" w:eastAsia="Times New Roman" w:hAnsi="Times New Roman" w:cs="Times New Roman"/>
                <w:b/>
                <w:bCs/>
                <w:color w:val="000000"/>
                <w:sz w:val="24"/>
                <w:szCs w:val="24"/>
                <w:lang w:eastAsia="it-IT"/>
              </w:rPr>
              <w:t>0.999</w:t>
            </w:r>
          </w:p>
        </w:tc>
      </w:tr>
      <w:tr w:rsidR="004F47D1" w:rsidRPr="004F47D1" w:rsidTr="009B277F">
        <w:trPr>
          <w:trHeight w:val="765"/>
          <w:jc w:val="center"/>
        </w:trPr>
        <w:tc>
          <w:tcPr>
            <w:tcW w:w="2620" w:type="dxa"/>
            <w:tcBorders>
              <w:top w:val="nil"/>
              <w:left w:val="nil"/>
              <w:bottom w:val="nil"/>
              <w:right w:val="nil"/>
            </w:tcBorders>
            <w:shd w:val="clear" w:color="000000" w:fill="FFFFFF"/>
            <w:vAlign w:val="center"/>
            <w:hideMark/>
          </w:tcPr>
          <w:p w:rsidR="004F47D1" w:rsidRPr="004F47D1" w:rsidRDefault="004F47D1" w:rsidP="004F47D1">
            <w:pPr>
              <w:spacing w:after="0" w:line="240" w:lineRule="auto"/>
              <w:rPr>
                <w:rFonts w:ascii="Times New Roman" w:eastAsia="Times New Roman" w:hAnsi="Times New Roman" w:cs="Times New Roman"/>
                <w:b/>
                <w:bCs/>
                <w:color w:val="000000"/>
                <w:sz w:val="24"/>
                <w:szCs w:val="24"/>
                <w:lang w:eastAsia="it-IT"/>
              </w:rPr>
            </w:pPr>
            <w:r w:rsidRPr="004F47D1">
              <w:rPr>
                <w:rFonts w:ascii="Times New Roman" w:eastAsia="Times New Roman" w:hAnsi="Times New Roman" w:cs="Times New Roman"/>
                <w:b/>
                <w:bCs/>
                <w:color w:val="000000"/>
                <w:sz w:val="24"/>
                <w:szCs w:val="24"/>
                <w:lang w:eastAsia="it-IT"/>
              </w:rPr>
              <w:t>Sledge GW, 2017 (MONARCH-2)</w:t>
            </w:r>
          </w:p>
        </w:tc>
        <w:tc>
          <w:tcPr>
            <w:tcW w:w="980" w:type="dxa"/>
            <w:tcBorders>
              <w:top w:val="nil"/>
              <w:left w:val="nil"/>
              <w:bottom w:val="nil"/>
              <w:right w:val="nil"/>
            </w:tcBorders>
            <w:shd w:val="clear" w:color="000000" w:fill="FFFFFF"/>
            <w:vAlign w:val="center"/>
            <w:hideMark/>
          </w:tcPr>
          <w:p w:rsidR="004F47D1" w:rsidRPr="004F47D1" w:rsidRDefault="004F47D1" w:rsidP="004F47D1">
            <w:pPr>
              <w:spacing w:after="0" w:line="240" w:lineRule="auto"/>
              <w:jc w:val="center"/>
              <w:rPr>
                <w:rFonts w:ascii="Times New Roman" w:eastAsia="Times New Roman" w:hAnsi="Times New Roman" w:cs="Times New Roman"/>
                <w:b/>
                <w:bCs/>
                <w:color w:val="000000"/>
                <w:sz w:val="24"/>
                <w:szCs w:val="24"/>
                <w:lang w:eastAsia="it-IT"/>
              </w:rPr>
            </w:pPr>
            <w:r w:rsidRPr="004F47D1">
              <w:rPr>
                <w:rFonts w:ascii="Times New Roman" w:eastAsia="Times New Roman" w:hAnsi="Times New Roman" w:cs="Times New Roman"/>
                <w:b/>
                <w:bCs/>
                <w:color w:val="000000"/>
                <w:sz w:val="24"/>
                <w:szCs w:val="24"/>
                <w:lang w:eastAsia="it-IT"/>
              </w:rPr>
              <w:t>0,542</w:t>
            </w:r>
          </w:p>
        </w:tc>
        <w:tc>
          <w:tcPr>
            <w:tcW w:w="1080" w:type="dxa"/>
            <w:tcBorders>
              <w:top w:val="nil"/>
              <w:left w:val="nil"/>
              <w:bottom w:val="nil"/>
              <w:right w:val="nil"/>
            </w:tcBorders>
            <w:shd w:val="clear" w:color="000000" w:fill="FFFFFF"/>
            <w:vAlign w:val="center"/>
            <w:hideMark/>
          </w:tcPr>
          <w:p w:rsidR="004F47D1" w:rsidRPr="004F47D1" w:rsidRDefault="004F47D1" w:rsidP="004F47D1">
            <w:pPr>
              <w:spacing w:after="0" w:line="240" w:lineRule="auto"/>
              <w:jc w:val="center"/>
              <w:rPr>
                <w:rFonts w:ascii="Times New Roman" w:eastAsia="Times New Roman" w:hAnsi="Times New Roman" w:cs="Times New Roman"/>
                <w:b/>
                <w:bCs/>
                <w:color w:val="000000"/>
                <w:sz w:val="24"/>
                <w:szCs w:val="24"/>
                <w:lang w:eastAsia="it-IT"/>
              </w:rPr>
            </w:pPr>
            <w:r w:rsidRPr="004F47D1">
              <w:rPr>
                <w:rFonts w:ascii="Times New Roman" w:eastAsia="Times New Roman" w:hAnsi="Times New Roman" w:cs="Times New Roman"/>
                <w:b/>
                <w:bCs/>
                <w:color w:val="000000"/>
                <w:sz w:val="24"/>
                <w:szCs w:val="24"/>
                <w:lang w:eastAsia="it-IT"/>
              </w:rPr>
              <w:t>-4.678</w:t>
            </w:r>
          </w:p>
        </w:tc>
        <w:tc>
          <w:tcPr>
            <w:tcW w:w="980" w:type="dxa"/>
            <w:tcBorders>
              <w:top w:val="nil"/>
              <w:left w:val="nil"/>
              <w:bottom w:val="nil"/>
              <w:right w:val="nil"/>
            </w:tcBorders>
            <w:shd w:val="clear" w:color="000000" w:fill="FFFFFF"/>
            <w:vAlign w:val="center"/>
            <w:hideMark/>
          </w:tcPr>
          <w:p w:rsidR="004F47D1" w:rsidRPr="004F47D1" w:rsidRDefault="004F47D1" w:rsidP="004F47D1">
            <w:pPr>
              <w:spacing w:after="0" w:line="240" w:lineRule="auto"/>
              <w:jc w:val="center"/>
              <w:rPr>
                <w:rFonts w:ascii="Times New Roman" w:eastAsia="Times New Roman" w:hAnsi="Times New Roman" w:cs="Times New Roman"/>
                <w:b/>
                <w:bCs/>
                <w:color w:val="000000"/>
                <w:sz w:val="24"/>
                <w:szCs w:val="24"/>
                <w:lang w:eastAsia="it-IT"/>
              </w:rPr>
            </w:pPr>
            <w:r w:rsidRPr="004F47D1">
              <w:rPr>
                <w:rFonts w:ascii="Times New Roman" w:eastAsia="Times New Roman" w:hAnsi="Times New Roman" w:cs="Times New Roman"/>
                <w:b/>
                <w:bCs/>
                <w:color w:val="000000"/>
                <w:sz w:val="24"/>
                <w:szCs w:val="24"/>
                <w:lang w:eastAsia="it-IT"/>
              </w:rPr>
              <w:t>0.000</w:t>
            </w:r>
          </w:p>
        </w:tc>
        <w:tc>
          <w:tcPr>
            <w:tcW w:w="1960" w:type="dxa"/>
            <w:tcBorders>
              <w:top w:val="nil"/>
              <w:left w:val="nil"/>
              <w:bottom w:val="nil"/>
              <w:right w:val="nil"/>
            </w:tcBorders>
            <w:shd w:val="clear" w:color="000000" w:fill="FFFFFF"/>
            <w:vAlign w:val="center"/>
            <w:hideMark/>
          </w:tcPr>
          <w:p w:rsidR="004F47D1" w:rsidRPr="004F47D1" w:rsidRDefault="004F47D1" w:rsidP="004F47D1">
            <w:pPr>
              <w:spacing w:after="0" w:line="240" w:lineRule="auto"/>
              <w:jc w:val="center"/>
              <w:rPr>
                <w:rFonts w:ascii="Times New Roman" w:eastAsia="Times New Roman" w:hAnsi="Times New Roman" w:cs="Times New Roman"/>
                <w:b/>
                <w:bCs/>
                <w:color w:val="000000"/>
                <w:sz w:val="24"/>
                <w:szCs w:val="24"/>
                <w:lang w:eastAsia="it-IT"/>
              </w:rPr>
            </w:pPr>
            <w:r w:rsidRPr="004F47D1">
              <w:rPr>
                <w:rFonts w:ascii="Times New Roman" w:eastAsia="Times New Roman" w:hAnsi="Times New Roman" w:cs="Times New Roman"/>
                <w:b/>
                <w:bCs/>
                <w:color w:val="000000"/>
                <w:sz w:val="24"/>
                <w:szCs w:val="24"/>
                <w:lang w:eastAsia="it-IT"/>
              </w:rPr>
              <w:t>0.419</w:t>
            </w:r>
          </w:p>
        </w:tc>
        <w:tc>
          <w:tcPr>
            <w:tcW w:w="1960" w:type="dxa"/>
            <w:tcBorders>
              <w:top w:val="nil"/>
              <w:left w:val="nil"/>
              <w:bottom w:val="nil"/>
              <w:right w:val="nil"/>
            </w:tcBorders>
            <w:shd w:val="clear" w:color="000000" w:fill="FFFFFF"/>
            <w:vAlign w:val="center"/>
            <w:hideMark/>
          </w:tcPr>
          <w:p w:rsidR="004F47D1" w:rsidRPr="004F47D1" w:rsidRDefault="004F47D1" w:rsidP="004F47D1">
            <w:pPr>
              <w:spacing w:after="0" w:line="240" w:lineRule="auto"/>
              <w:jc w:val="center"/>
              <w:rPr>
                <w:rFonts w:ascii="Times New Roman" w:eastAsia="Times New Roman" w:hAnsi="Times New Roman" w:cs="Times New Roman"/>
                <w:b/>
                <w:bCs/>
                <w:color w:val="000000"/>
                <w:sz w:val="24"/>
                <w:szCs w:val="24"/>
                <w:lang w:eastAsia="it-IT"/>
              </w:rPr>
            </w:pPr>
            <w:r w:rsidRPr="004F47D1">
              <w:rPr>
                <w:rFonts w:ascii="Times New Roman" w:eastAsia="Times New Roman" w:hAnsi="Times New Roman" w:cs="Times New Roman"/>
                <w:b/>
                <w:bCs/>
                <w:color w:val="000000"/>
                <w:sz w:val="24"/>
                <w:szCs w:val="24"/>
                <w:lang w:eastAsia="it-IT"/>
              </w:rPr>
              <w:t>0.700</w:t>
            </w:r>
          </w:p>
        </w:tc>
        <w:tc>
          <w:tcPr>
            <w:tcW w:w="1640" w:type="dxa"/>
            <w:tcBorders>
              <w:top w:val="nil"/>
              <w:left w:val="nil"/>
              <w:bottom w:val="nil"/>
              <w:right w:val="nil"/>
            </w:tcBorders>
            <w:shd w:val="clear" w:color="000000" w:fill="FFFFFF"/>
            <w:vAlign w:val="center"/>
            <w:hideMark/>
          </w:tcPr>
          <w:p w:rsidR="004F47D1" w:rsidRPr="004F47D1" w:rsidRDefault="004F47D1" w:rsidP="004F47D1">
            <w:pPr>
              <w:spacing w:after="0" w:line="240" w:lineRule="auto"/>
              <w:jc w:val="center"/>
              <w:rPr>
                <w:rFonts w:ascii="Times New Roman" w:eastAsia="Times New Roman" w:hAnsi="Times New Roman" w:cs="Times New Roman"/>
                <w:b/>
                <w:bCs/>
                <w:color w:val="000000"/>
                <w:sz w:val="24"/>
                <w:szCs w:val="24"/>
                <w:lang w:eastAsia="it-IT"/>
              </w:rPr>
            </w:pPr>
            <w:r w:rsidRPr="004F47D1">
              <w:rPr>
                <w:rFonts w:ascii="Times New Roman" w:eastAsia="Times New Roman" w:hAnsi="Times New Roman" w:cs="Times New Roman"/>
                <w:b/>
                <w:bCs/>
                <w:color w:val="000000"/>
                <w:sz w:val="24"/>
                <w:szCs w:val="24"/>
                <w:lang w:eastAsia="it-IT"/>
              </w:rPr>
              <w:t>0.680</w:t>
            </w:r>
          </w:p>
        </w:tc>
        <w:tc>
          <w:tcPr>
            <w:tcW w:w="1640" w:type="dxa"/>
            <w:tcBorders>
              <w:top w:val="nil"/>
              <w:left w:val="nil"/>
              <w:bottom w:val="nil"/>
              <w:right w:val="nil"/>
            </w:tcBorders>
            <w:shd w:val="clear" w:color="000000" w:fill="FFFFFF"/>
            <w:vAlign w:val="center"/>
            <w:hideMark/>
          </w:tcPr>
          <w:p w:rsidR="004F47D1" w:rsidRPr="004F47D1" w:rsidRDefault="004F47D1" w:rsidP="004F47D1">
            <w:pPr>
              <w:spacing w:after="0" w:line="240" w:lineRule="auto"/>
              <w:jc w:val="center"/>
              <w:rPr>
                <w:rFonts w:ascii="Times New Roman" w:eastAsia="Times New Roman" w:hAnsi="Times New Roman" w:cs="Times New Roman"/>
                <w:b/>
                <w:bCs/>
                <w:color w:val="000000"/>
                <w:sz w:val="24"/>
                <w:szCs w:val="24"/>
                <w:lang w:eastAsia="it-IT"/>
              </w:rPr>
            </w:pPr>
            <w:r w:rsidRPr="004F47D1">
              <w:rPr>
                <w:rFonts w:ascii="Times New Roman" w:eastAsia="Times New Roman" w:hAnsi="Times New Roman" w:cs="Times New Roman"/>
                <w:b/>
                <w:bCs/>
                <w:color w:val="000000"/>
                <w:sz w:val="24"/>
                <w:szCs w:val="24"/>
                <w:lang w:eastAsia="it-IT"/>
              </w:rPr>
              <w:t>0.999</w:t>
            </w:r>
          </w:p>
        </w:tc>
      </w:tr>
      <w:tr w:rsidR="004F47D1" w:rsidRPr="004F47D1" w:rsidTr="009B277F">
        <w:trPr>
          <w:trHeight w:val="765"/>
          <w:jc w:val="center"/>
        </w:trPr>
        <w:tc>
          <w:tcPr>
            <w:tcW w:w="2620" w:type="dxa"/>
            <w:tcBorders>
              <w:top w:val="nil"/>
              <w:left w:val="nil"/>
              <w:bottom w:val="nil"/>
              <w:right w:val="nil"/>
            </w:tcBorders>
            <w:shd w:val="clear" w:color="000000" w:fill="D9D9D9"/>
            <w:vAlign w:val="center"/>
            <w:hideMark/>
          </w:tcPr>
          <w:p w:rsidR="004F47D1" w:rsidRPr="004F47D1" w:rsidRDefault="004F47D1" w:rsidP="004F47D1">
            <w:pPr>
              <w:spacing w:after="0" w:line="240" w:lineRule="auto"/>
              <w:rPr>
                <w:rFonts w:ascii="Times New Roman" w:eastAsia="Times New Roman" w:hAnsi="Times New Roman" w:cs="Times New Roman"/>
                <w:b/>
                <w:bCs/>
                <w:color w:val="000000"/>
                <w:sz w:val="24"/>
                <w:szCs w:val="24"/>
                <w:lang w:eastAsia="it-IT"/>
              </w:rPr>
            </w:pPr>
            <w:r w:rsidRPr="004F47D1">
              <w:rPr>
                <w:rFonts w:ascii="Times New Roman" w:eastAsia="Times New Roman" w:hAnsi="Times New Roman" w:cs="Times New Roman"/>
                <w:b/>
                <w:bCs/>
                <w:color w:val="000000"/>
                <w:sz w:val="24"/>
                <w:szCs w:val="24"/>
                <w:lang w:eastAsia="it-IT"/>
              </w:rPr>
              <w:t>Johnston S, 2019 (MONARCH-3)</w:t>
            </w:r>
          </w:p>
        </w:tc>
        <w:tc>
          <w:tcPr>
            <w:tcW w:w="980" w:type="dxa"/>
            <w:tcBorders>
              <w:top w:val="nil"/>
              <w:left w:val="nil"/>
              <w:bottom w:val="nil"/>
              <w:right w:val="nil"/>
            </w:tcBorders>
            <w:shd w:val="clear" w:color="000000" w:fill="D9D9D9"/>
            <w:vAlign w:val="center"/>
            <w:hideMark/>
          </w:tcPr>
          <w:p w:rsidR="004F47D1" w:rsidRPr="004F47D1" w:rsidRDefault="004F47D1" w:rsidP="004F47D1">
            <w:pPr>
              <w:spacing w:after="0" w:line="240" w:lineRule="auto"/>
              <w:jc w:val="center"/>
              <w:rPr>
                <w:rFonts w:ascii="Times New Roman" w:eastAsia="Times New Roman" w:hAnsi="Times New Roman" w:cs="Times New Roman"/>
                <w:b/>
                <w:bCs/>
                <w:color w:val="000000"/>
                <w:sz w:val="24"/>
                <w:szCs w:val="24"/>
                <w:lang w:eastAsia="it-IT"/>
              </w:rPr>
            </w:pPr>
            <w:r w:rsidRPr="004F47D1">
              <w:rPr>
                <w:rFonts w:ascii="Times New Roman" w:eastAsia="Times New Roman" w:hAnsi="Times New Roman" w:cs="Times New Roman"/>
                <w:b/>
                <w:bCs/>
                <w:color w:val="000000"/>
                <w:sz w:val="24"/>
                <w:szCs w:val="24"/>
                <w:lang w:eastAsia="it-IT"/>
              </w:rPr>
              <w:t>0,544</w:t>
            </w:r>
          </w:p>
        </w:tc>
        <w:tc>
          <w:tcPr>
            <w:tcW w:w="1080" w:type="dxa"/>
            <w:tcBorders>
              <w:top w:val="nil"/>
              <w:left w:val="nil"/>
              <w:bottom w:val="nil"/>
              <w:right w:val="nil"/>
            </w:tcBorders>
            <w:shd w:val="clear" w:color="000000" w:fill="D9D9D9"/>
            <w:vAlign w:val="center"/>
            <w:hideMark/>
          </w:tcPr>
          <w:p w:rsidR="004F47D1" w:rsidRPr="004F47D1" w:rsidRDefault="004F47D1" w:rsidP="004F47D1">
            <w:pPr>
              <w:spacing w:after="0" w:line="240" w:lineRule="auto"/>
              <w:jc w:val="center"/>
              <w:rPr>
                <w:rFonts w:ascii="Times New Roman" w:eastAsia="Times New Roman" w:hAnsi="Times New Roman" w:cs="Times New Roman"/>
                <w:b/>
                <w:bCs/>
                <w:color w:val="000000"/>
                <w:sz w:val="24"/>
                <w:szCs w:val="24"/>
                <w:lang w:eastAsia="it-IT"/>
              </w:rPr>
            </w:pPr>
            <w:r w:rsidRPr="004F47D1">
              <w:rPr>
                <w:rFonts w:ascii="Times New Roman" w:eastAsia="Times New Roman" w:hAnsi="Times New Roman" w:cs="Times New Roman"/>
                <w:b/>
                <w:bCs/>
                <w:color w:val="000000"/>
                <w:sz w:val="24"/>
                <w:szCs w:val="24"/>
                <w:lang w:eastAsia="it-IT"/>
              </w:rPr>
              <w:t>-4.729</w:t>
            </w:r>
          </w:p>
        </w:tc>
        <w:tc>
          <w:tcPr>
            <w:tcW w:w="980" w:type="dxa"/>
            <w:tcBorders>
              <w:top w:val="nil"/>
              <w:left w:val="nil"/>
              <w:bottom w:val="nil"/>
              <w:right w:val="nil"/>
            </w:tcBorders>
            <w:shd w:val="clear" w:color="000000" w:fill="D9D9D9"/>
            <w:vAlign w:val="center"/>
            <w:hideMark/>
          </w:tcPr>
          <w:p w:rsidR="004F47D1" w:rsidRPr="004F47D1" w:rsidRDefault="004F47D1" w:rsidP="004F47D1">
            <w:pPr>
              <w:spacing w:after="0" w:line="240" w:lineRule="auto"/>
              <w:jc w:val="center"/>
              <w:rPr>
                <w:rFonts w:ascii="Times New Roman" w:eastAsia="Times New Roman" w:hAnsi="Times New Roman" w:cs="Times New Roman"/>
                <w:b/>
                <w:bCs/>
                <w:color w:val="000000"/>
                <w:sz w:val="24"/>
                <w:szCs w:val="24"/>
                <w:lang w:eastAsia="it-IT"/>
              </w:rPr>
            </w:pPr>
            <w:r w:rsidRPr="004F47D1">
              <w:rPr>
                <w:rFonts w:ascii="Times New Roman" w:eastAsia="Times New Roman" w:hAnsi="Times New Roman" w:cs="Times New Roman"/>
                <w:b/>
                <w:bCs/>
                <w:color w:val="000000"/>
                <w:sz w:val="24"/>
                <w:szCs w:val="24"/>
                <w:lang w:eastAsia="it-IT"/>
              </w:rPr>
              <w:t>0.000</w:t>
            </w:r>
          </w:p>
        </w:tc>
        <w:tc>
          <w:tcPr>
            <w:tcW w:w="1960" w:type="dxa"/>
            <w:tcBorders>
              <w:top w:val="nil"/>
              <w:left w:val="nil"/>
              <w:bottom w:val="nil"/>
              <w:right w:val="nil"/>
            </w:tcBorders>
            <w:shd w:val="clear" w:color="000000" w:fill="D9D9D9"/>
            <w:vAlign w:val="center"/>
            <w:hideMark/>
          </w:tcPr>
          <w:p w:rsidR="004F47D1" w:rsidRPr="004F47D1" w:rsidRDefault="004F47D1" w:rsidP="004F47D1">
            <w:pPr>
              <w:spacing w:after="0" w:line="240" w:lineRule="auto"/>
              <w:jc w:val="center"/>
              <w:rPr>
                <w:rFonts w:ascii="Times New Roman" w:eastAsia="Times New Roman" w:hAnsi="Times New Roman" w:cs="Times New Roman"/>
                <w:b/>
                <w:bCs/>
                <w:color w:val="000000"/>
                <w:sz w:val="24"/>
                <w:szCs w:val="24"/>
                <w:lang w:eastAsia="it-IT"/>
              </w:rPr>
            </w:pPr>
            <w:r w:rsidRPr="004F47D1">
              <w:rPr>
                <w:rFonts w:ascii="Times New Roman" w:eastAsia="Times New Roman" w:hAnsi="Times New Roman" w:cs="Times New Roman"/>
                <w:b/>
                <w:bCs/>
                <w:color w:val="000000"/>
                <w:sz w:val="24"/>
                <w:szCs w:val="24"/>
                <w:lang w:eastAsia="it-IT"/>
              </w:rPr>
              <w:t>0.422</w:t>
            </w:r>
          </w:p>
        </w:tc>
        <w:tc>
          <w:tcPr>
            <w:tcW w:w="1960" w:type="dxa"/>
            <w:tcBorders>
              <w:top w:val="nil"/>
              <w:left w:val="nil"/>
              <w:bottom w:val="nil"/>
              <w:right w:val="nil"/>
            </w:tcBorders>
            <w:shd w:val="clear" w:color="000000" w:fill="D9D9D9"/>
            <w:vAlign w:val="center"/>
            <w:hideMark/>
          </w:tcPr>
          <w:p w:rsidR="004F47D1" w:rsidRPr="004F47D1" w:rsidRDefault="004F47D1" w:rsidP="004F47D1">
            <w:pPr>
              <w:spacing w:after="0" w:line="240" w:lineRule="auto"/>
              <w:jc w:val="center"/>
              <w:rPr>
                <w:rFonts w:ascii="Times New Roman" w:eastAsia="Times New Roman" w:hAnsi="Times New Roman" w:cs="Times New Roman"/>
                <w:b/>
                <w:bCs/>
                <w:color w:val="000000"/>
                <w:sz w:val="24"/>
                <w:szCs w:val="24"/>
                <w:lang w:eastAsia="it-IT"/>
              </w:rPr>
            </w:pPr>
            <w:r w:rsidRPr="004F47D1">
              <w:rPr>
                <w:rFonts w:ascii="Times New Roman" w:eastAsia="Times New Roman" w:hAnsi="Times New Roman" w:cs="Times New Roman"/>
                <w:b/>
                <w:bCs/>
                <w:color w:val="000000"/>
                <w:sz w:val="24"/>
                <w:szCs w:val="24"/>
                <w:lang w:eastAsia="it-IT"/>
              </w:rPr>
              <w:t>0.700</w:t>
            </w:r>
          </w:p>
        </w:tc>
        <w:tc>
          <w:tcPr>
            <w:tcW w:w="1640" w:type="dxa"/>
            <w:tcBorders>
              <w:top w:val="nil"/>
              <w:left w:val="nil"/>
              <w:bottom w:val="nil"/>
              <w:right w:val="nil"/>
            </w:tcBorders>
            <w:shd w:val="clear" w:color="000000" w:fill="D9D9D9"/>
            <w:vAlign w:val="center"/>
            <w:hideMark/>
          </w:tcPr>
          <w:p w:rsidR="004F47D1" w:rsidRPr="004F47D1" w:rsidRDefault="004F47D1" w:rsidP="004F47D1">
            <w:pPr>
              <w:spacing w:after="0" w:line="240" w:lineRule="auto"/>
              <w:jc w:val="center"/>
              <w:rPr>
                <w:rFonts w:ascii="Times New Roman" w:eastAsia="Times New Roman" w:hAnsi="Times New Roman" w:cs="Times New Roman"/>
                <w:b/>
                <w:bCs/>
                <w:color w:val="000000"/>
                <w:sz w:val="24"/>
                <w:szCs w:val="24"/>
                <w:lang w:eastAsia="it-IT"/>
              </w:rPr>
            </w:pPr>
            <w:r w:rsidRPr="004F47D1">
              <w:rPr>
                <w:rFonts w:ascii="Times New Roman" w:eastAsia="Times New Roman" w:hAnsi="Times New Roman" w:cs="Times New Roman"/>
                <w:b/>
                <w:bCs/>
                <w:color w:val="000000"/>
                <w:sz w:val="24"/>
                <w:szCs w:val="24"/>
                <w:lang w:eastAsia="it-IT"/>
              </w:rPr>
              <w:t>0.371</w:t>
            </w:r>
          </w:p>
        </w:tc>
        <w:tc>
          <w:tcPr>
            <w:tcW w:w="1640" w:type="dxa"/>
            <w:tcBorders>
              <w:top w:val="nil"/>
              <w:left w:val="nil"/>
              <w:bottom w:val="nil"/>
              <w:right w:val="nil"/>
            </w:tcBorders>
            <w:shd w:val="clear" w:color="000000" w:fill="D9D9D9"/>
            <w:vAlign w:val="center"/>
            <w:hideMark/>
          </w:tcPr>
          <w:p w:rsidR="004F47D1" w:rsidRPr="004F47D1" w:rsidRDefault="004F47D1" w:rsidP="004F47D1">
            <w:pPr>
              <w:spacing w:after="0" w:line="240" w:lineRule="auto"/>
              <w:jc w:val="center"/>
              <w:rPr>
                <w:rFonts w:ascii="Times New Roman" w:eastAsia="Times New Roman" w:hAnsi="Times New Roman" w:cs="Times New Roman"/>
                <w:b/>
                <w:bCs/>
                <w:color w:val="000000"/>
                <w:sz w:val="24"/>
                <w:szCs w:val="24"/>
                <w:lang w:eastAsia="it-IT"/>
              </w:rPr>
            </w:pPr>
            <w:r w:rsidRPr="004F47D1">
              <w:rPr>
                <w:rFonts w:ascii="Times New Roman" w:eastAsia="Times New Roman" w:hAnsi="Times New Roman" w:cs="Times New Roman"/>
                <w:b/>
                <w:bCs/>
                <w:color w:val="000000"/>
                <w:sz w:val="24"/>
                <w:szCs w:val="24"/>
                <w:lang w:eastAsia="it-IT"/>
              </w:rPr>
              <w:t>0.999</w:t>
            </w:r>
          </w:p>
        </w:tc>
      </w:tr>
      <w:tr w:rsidR="004F47D1" w:rsidRPr="004F47D1" w:rsidTr="009B277F">
        <w:trPr>
          <w:trHeight w:val="765"/>
          <w:jc w:val="center"/>
        </w:trPr>
        <w:tc>
          <w:tcPr>
            <w:tcW w:w="2620" w:type="dxa"/>
            <w:tcBorders>
              <w:top w:val="nil"/>
              <w:left w:val="nil"/>
              <w:bottom w:val="nil"/>
              <w:right w:val="nil"/>
            </w:tcBorders>
            <w:shd w:val="clear" w:color="000000" w:fill="FFFFFF"/>
            <w:vAlign w:val="center"/>
            <w:hideMark/>
          </w:tcPr>
          <w:p w:rsidR="004F47D1" w:rsidRPr="004F47D1" w:rsidRDefault="004F47D1" w:rsidP="004F47D1">
            <w:pPr>
              <w:spacing w:after="0" w:line="240" w:lineRule="auto"/>
              <w:rPr>
                <w:rFonts w:ascii="Times New Roman" w:eastAsia="Times New Roman" w:hAnsi="Times New Roman" w:cs="Times New Roman"/>
                <w:b/>
                <w:bCs/>
                <w:color w:val="000000"/>
                <w:sz w:val="24"/>
                <w:szCs w:val="24"/>
                <w:lang w:eastAsia="it-IT"/>
              </w:rPr>
            </w:pPr>
            <w:r w:rsidRPr="004F47D1">
              <w:rPr>
                <w:rFonts w:ascii="Times New Roman" w:eastAsia="Times New Roman" w:hAnsi="Times New Roman" w:cs="Times New Roman"/>
                <w:b/>
                <w:bCs/>
                <w:color w:val="000000"/>
                <w:sz w:val="24"/>
                <w:szCs w:val="24"/>
                <w:lang w:eastAsia="it-IT"/>
              </w:rPr>
              <w:t>Finn RS, 2015 (PALOMA-1)</w:t>
            </w:r>
          </w:p>
        </w:tc>
        <w:tc>
          <w:tcPr>
            <w:tcW w:w="980" w:type="dxa"/>
            <w:tcBorders>
              <w:top w:val="nil"/>
              <w:left w:val="nil"/>
              <w:bottom w:val="nil"/>
              <w:right w:val="nil"/>
            </w:tcBorders>
            <w:shd w:val="clear" w:color="000000" w:fill="FFFFFF"/>
            <w:vAlign w:val="center"/>
            <w:hideMark/>
          </w:tcPr>
          <w:p w:rsidR="004F47D1" w:rsidRPr="004F47D1" w:rsidRDefault="004F47D1" w:rsidP="004F47D1">
            <w:pPr>
              <w:spacing w:after="0" w:line="240" w:lineRule="auto"/>
              <w:jc w:val="center"/>
              <w:rPr>
                <w:rFonts w:ascii="Times New Roman" w:eastAsia="Times New Roman" w:hAnsi="Times New Roman" w:cs="Times New Roman"/>
                <w:b/>
                <w:bCs/>
                <w:color w:val="000000"/>
                <w:sz w:val="24"/>
                <w:szCs w:val="24"/>
                <w:lang w:eastAsia="it-IT"/>
              </w:rPr>
            </w:pPr>
            <w:r w:rsidRPr="004F47D1">
              <w:rPr>
                <w:rFonts w:ascii="Times New Roman" w:eastAsia="Times New Roman" w:hAnsi="Times New Roman" w:cs="Times New Roman"/>
                <w:b/>
                <w:bCs/>
                <w:color w:val="000000"/>
                <w:sz w:val="24"/>
                <w:szCs w:val="24"/>
                <w:lang w:eastAsia="it-IT"/>
              </w:rPr>
              <w:t>0,547</w:t>
            </w:r>
          </w:p>
        </w:tc>
        <w:tc>
          <w:tcPr>
            <w:tcW w:w="1080" w:type="dxa"/>
            <w:tcBorders>
              <w:top w:val="nil"/>
              <w:left w:val="nil"/>
              <w:bottom w:val="nil"/>
              <w:right w:val="nil"/>
            </w:tcBorders>
            <w:shd w:val="clear" w:color="000000" w:fill="FFFFFF"/>
            <w:vAlign w:val="center"/>
            <w:hideMark/>
          </w:tcPr>
          <w:p w:rsidR="004F47D1" w:rsidRPr="004F47D1" w:rsidRDefault="004F47D1" w:rsidP="004F47D1">
            <w:pPr>
              <w:spacing w:after="0" w:line="240" w:lineRule="auto"/>
              <w:jc w:val="center"/>
              <w:rPr>
                <w:rFonts w:ascii="Times New Roman" w:eastAsia="Times New Roman" w:hAnsi="Times New Roman" w:cs="Times New Roman"/>
                <w:b/>
                <w:bCs/>
                <w:color w:val="000000"/>
                <w:sz w:val="24"/>
                <w:szCs w:val="24"/>
                <w:lang w:eastAsia="it-IT"/>
              </w:rPr>
            </w:pPr>
            <w:r w:rsidRPr="004F47D1">
              <w:rPr>
                <w:rFonts w:ascii="Times New Roman" w:eastAsia="Times New Roman" w:hAnsi="Times New Roman" w:cs="Times New Roman"/>
                <w:b/>
                <w:bCs/>
                <w:color w:val="000000"/>
                <w:sz w:val="24"/>
                <w:szCs w:val="24"/>
                <w:lang w:eastAsia="it-IT"/>
              </w:rPr>
              <w:t>-4.792</w:t>
            </w:r>
          </w:p>
        </w:tc>
        <w:tc>
          <w:tcPr>
            <w:tcW w:w="980" w:type="dxa"/>
            <w:tcBorders>
              <w:top w:val="nil"/>
              <w:left w:val="nil"/>
              <w:bottom w:val="nil"/>
              <w:right w:val="nil"/>
            </w:tcBorders>
            <w:shd w:val="clear" w:color="000000" w:fill="FFFFFF"/>
            <w:vAlign w:val="center"/>
            <w:hideMark/>
          </w:tcPr>
          <w:p w:rsidR="004F47D1" w:rsidRPr="004F47D1" w:rsidRDefault="004F47D1" w:rsidP="004F47D1">
            <w:pPr>
              <w:spacing w:after="0" w:line="240" w:lineRule="auto"/>
              <w:jc w:val="center"/>
              <w:rPr>
                <w:rFonts w:ascii="Times New Roman" w:eastAsia="Times New Roman" w:hAnsi="Times New Roman" w:cs="Times New Roman"/>
                <w:b/>
                <w:bCs/>
                <w:color w:val="000000"/>
                <w:sz w:val="24"/>
                <w:szCs w:val="24"/>
                <w:lang w:eastAsia="it-IT"/>
              </w:rPr>
            </w:pPr>
            <w:r w:rsidRPr="004F47D1">
              <w:rPr>
                <w:rFonts w:ascii="Times New Roman" w:eastAsia="Times New Roman" w:hAnsi="Times New Roman" w:cs="Times New Roman"/>
                <w:b/>
                <w:bCs/>
                <w:color w:val="000000"/>
                <w:sz w:val="24"/>
                <w:szCs w:val="24"/>
                <w:lang w:eastAsia="it-IT"/>
              </w:rPr>
              <w:t>0.000</w:t>
            </w:r>
          </w:p>
        </w:tc>
        <w:tc>
          <w:tcPr>
            <w:tcW w:w="1960" w:type="dxa"/>
            <w:tcBorders>
              <w:top w:val="nil"/>
              <w:left w:val="nil"/>
              <w:bottom w:val="nil"/>
              <w:right w:val="nil"/>
            </w:tcBorders>
            <w:shd w:val="clear" w:color="000000" w:fill="FFFFFF"/>
            <w:vAlign w:val="center"/>
            <w:hideMark/>
          </w:tcPr>
          <w:p w:rsidR="004F47D1" w:rsidRPr="004F47D1" w:rsidRDefault="004F47D1" w:rsidP="004F47D1">
            <w:pPr>
              <w:spacing w:after="0" w:line="240" w:lineRule="auto"/>
              <w:jc w:val="center"/>
              <w:rPr>
                <w:rFonts w:ascii="Times New Roman" w:eastAsia="Times New Roman" w:hAnsi="Times New Roman" w:cs="Times New Roman"/>
                <w:b/>
                <w:bCs/>
                <w:color w:val="000000"/>
                <w:sz w:val="24"/>
                <w:szCs w:val="24"/>
                <w:lang w:eastAsia="it-IT"/>
              </w:rPr>
            </w:pPr>
            <w:r w:rsidRPr="004F47D1">
              <w:rPr>
                <w:rFonts w:ascii="Times New Roman" w:eastAsia="Times New Roman" w:hAnsi="Times New Roman" w:cs="Times New Roman"/>
                <w:b/>
                <w:bCs/>
                <w:color w:val="000000"/>
                <w:sz w:val="24"/>
                <w:szCs w:val="24"/>
                <w:lang w:eastAsia="it-IT"/>
              </w:rPr>
              <w:t>0.428</w:t>
            </w:r>
          </w:p>
        </w:tc>
        <w:tc>
          <w:tcPr>
            <w:tcW w:w="1960" w:type="dxa"/>
            <w:tcBorders>
              <w:top w:val="nil"/>
              <w:left w:val="nil"/>
              <w:bottom w:val="nil"/>
              <w:right w:val="nil"/>
            </w:tcBorders>
            <w:shd w:val="clear" w:color="000000" w:fill="FFFFFF"/>
            <w:vAlign w:val="center"/>
            <w:hideMark/>
          </w:tcPr>
          <w:p w:rsidR="004F47D1" w:rsidRPr="004F47D1" w:rsidRDefault="004F47D1" w:rsidP="004F47D1">
            <w:pPr>
              <w:spacing w:after="0" w:line="240" w:lineRule="auto"/>
              <w:jc w:val="center"/>
              <w:rPr>
                <w:rFonts w:ascii="Times New Roman" w:eastAsia="Times New Roman" w:hAnsi="Times New Roman" w:cs="Times New Roman"/>
                <w:b/>
                <w:bCs/>
                <w:color w:val="000000"/>
                <w:sz w:val="24"/>
                <w:szCs w:val="24"/>
                <w:lang w:eastAsia="it-IT"/>
              </w:rPr>
            </w:pPr>
            <w:r w:rsidRPr="004F47D1">
              <w:rPr>
                <w:rFonts w:ascii="Times New Roman" w:eastAsia="Times New Roman" w:hAnsi="Times New Roman" w:cs="Times New Roman"/>
                <w:b/>
                <w:bCs/>
                <w:color w:val="000000"/>
                <w:sz w:val="24"/>
                <w:szCs w:val="24"/>
                <w:lang w:eastAsia="it-IT"/>
              </w:rPr>
              <w:t>0.700</w:t>
            </w:r>
          </w:p>
        </w:tc>
        <w:tc>
          <w:tcPr>
            <w:tcW w:w="1640" w:type="dxa"/>
            <w:tcBorders>
              <w:top w:val="nil"/>
              <w:left w:val="nil"/>
              <w:bottom w:val="nil"/>
              <w:right w:val="nil"/>
            </w:tcBorders>
            <w:shd w:val="clear" w:color="000000" w:fill="FFFFFF"/>
            <w:vAlign w:val="center"/>
            <w:hideMark/>
          </w:tcPr>
          <w:p w:rsidR="004F47D1" w:rsidRPr="004F47D1" w:rsidRDefault="004F47D1" w:rsidP="004F47D1">
            <w:pPr>
              <w:spacing w:after="0" w:line="240" w:lineRule="auto"/>
              <w:jc w:val="center"/>
              <w:rPr>
                <w:rFonts w:ascii="Times New Roman" w:eastAsia="Times New Roman" w:hAnsi="Times New Roman" w:cs="Times New Roman"/>
                <w:b/>
                <w:bCs/>
                <w:color w:val="000000"/>
                <w:sz w:val="24"/>
                <w:szCs w:val="24"/>
                <w:lang w:eastAsia="it-IT"/>
              </w:rPr>
            </w:pPr>
            <w:r w:rsidRPr="004F47D1">
              <w:rPr>
                <w:rFonts w:ascii="Times New Roman" w:eastAsia="Times New Roman" w:hAnsi="Times New Roman" w:cs="Times New Roman"/>
                <w:b/>
                <w:bCs/>
                <w:color w:val="000000"/>
                <w:sz w:val="24"/>
                <w:szCs w:val="24"/>
                <w:lang w:eastAsia="it-IT"/>
              </w:rPr>
              <w:t>0.315</w:t>
            </w:r>
          </w:p>
        </w:tc>
        <w:tc>
          <w:tcPr>
            <w:tcW w:w="1640" w:type="dxa"/>
            <w:tcBorders>
              <w:top w:val="nil"/>
              <w:left w:val="nil"/>
              <w:bottom w:val="nil"/>
              <w:right w:val="nil"/>
            </w:tcBorders>
            <w:shd w:val="clear" w:color="000000" w:fill="FFFFFF"/>
            <w:vAlign w:val="center"/>
            <w:hideMark/>
          </w:tcPr>
          <w:p w:rsidR="004F47D1" w:rsidRPr="004F47D1" w:rsidRDefault="004F47D1" w:rsidP="004F47D1">
            <w:pPr>
              <w:spacing w:after="0" w:line="240" w:lineRule="auto"/>
              <w:jc w:val="center"/>
              <w:rPr>
                <w:rFonts w:ascii="Times New Roman" w:eastAsia="Times New Roman" w:hAnsi="Times New Roman" w:cs="Times New Roman"/>
                <w:b/>
                <w:bCs/>
                <w:color w:val="000000"/>
                <w:sz w:val="24"/>
                <w:szCs w:val="24"/>
                <w:lang w:eastAsia="it-IT"/>
              </w:rPr>
            </w:pPr>
            <w:r w:rsidRPr="004F47D1">
              <w:rPr>
                <w:rFonts w:ascii="Times New Roman" w:eastAsia="Times New Roman" w:hAnsi="Times New Roman" w:cs="Times New Roman"/>
                <w:b/>
                <w:bCs/>
                <w:color w:val="000000"/>
                <w:sz w:val="24"/>
                <w:szCs w:val="24"/>
                <w:lang w:eastAsia="it-IT"/>
              </w:rPr>
              <w:t>0.999</w:t>
            </w:r>
          </w:p>
        </w:tc>
      </w:tr>
      <w:tr w:rsidR="004F47D1" w:rsidRPr="004F47D1" w:rsidTr="009B277F">
        <w:trPr>
          <w:trHeight w:val="765"/>
          <w:jc w:val="center"/>
        </w:trPr>
        <w:tc>
          <w:tcPr>
            <w:tcW w:w="2620" w:type="dxa"/>
            <w:tcBorders>
              <w:top w:val="nil"/>
              <w:left w:val="nil"/>
              <w:bottom w:val="nil"/>
              <w:right w:val="nil"/>
            </w:tcBorders>
            <w:shd w:val="clear" w:color="000000" w:fill="D9D9D9"/>
            <w:vAlign w:val="center"/>
            <w:hideMark/>
          </w:tcPr>
          <w:p w:rsidR="004F47D1" w:rsidRPr="004F47D1" w:rsidRDefault="004F47D1" w:rsidP="004F47D1">
            <w:pPr>
              <w:spacing w:after="0" w:line="240" w:lineRule="auto"/>
              <w:rPr>
                <w:rFonts w:ascii="Times New Roman" w:eastAsia="Times New Roman" w:hAnsi="Times New Roman" w:cs="Times New Roman"/>
                <w:b/>
                <w:bCs/>
                <w:color w:val="000000"/>
                <w:sz w:val="24"/>
                <w:szCs w:val="24"/>
                <w:lang w:eastAsia="it-IT"/>
              </w:rPr>
            </w:pPr>
            <w:r w:rsidRPr="004F47D1">
              <w:rPr>
                <w:rFonts w:ascii="Times New Roman" w:eastAsia="Times New Roman" w:hAnsi="Times New Roman" w:cs="Times New Roman"/>
                <w:b/>
                <w:bCs/>
                <w:color w:val="000000"/>
                <w:sz w:val="24"/>
                <w:szCs w:val="24"/>
                <w:lang w:eastAsia="it-IT"/>
              </w:rPr>
              <w:t>Rugo HS, 2019 (PALOMA-2)</w:t>
            </w:r>
          </w:p>
        </w:tc>
        <w:tc>
          <w:tcPr>
            <w:tcW w:w="980" w:type="dxa"/>
            <w:tcBorders>
              <w:top w:val="nil"/>
              <w:left w:val="nil"/>
              <w:bottom w:val="nil"/>
              <w:right w:val="nil"/>
            </w:tcBorders>
            <w:shd w:val="clear" w:color="000000" w:fill="D9D9D9"/>
            <w:vAlign w:val="center"/>
            <w:hideMark/>
          </w:tcPr>
          <w:p w:rsidR="004F47D1" w:rsidRPr="004F47D1" w:rsidRDefault="004F47D1" w:rsidP="004F47D1">
            <w:pPr>
              <w:spacing w:after="0" w:line="240" w:lineRule="auto"/>
              <w:jc w:val="center"/>
              <w:rPr>
                <w:rFonts w:ascii="Times New Roman" w:eastAsia="Times New Roman" w:hAnsi="Times New Roman" w:cs="Times New Roman"/>
                <w:b/>
                <w:bCs/>
                <w:color w:val="000000"/>
                <w:sz w:val="24"/>
                <w:szCs w:val="24"/>
                <w:lang w:eastAsia="it-IT"/>
              </w:rPr>
            </w:pPr>
            <w:r w:rsidRPr="004F47D1">
              <w:rPr>
                <w:rFonts w:ascii="Times New Roman" w:eastAsia="Times New Roman" w:hAnsi="Times New Roman" w:cs="Times New Roman"/>
                <w:b/>
                <w:bCs/>
                <w:color w:val="000000"/>
                <w:sz w:val="24"/>
                <w:szCs w:val="24"/>
                <w:lang w:eastAsia="it-IT"/>
              </w:rPr>
              <w:t>0,540</w:t>
            </w:r>
          </w:p>
        </w:tc>
        <w:tc>
          <w:tcPr>
            <w:tcW w:w="1080" w:type="dxa"/>
            <w:tcBorders>
              <w:top w:val="nil"/>
              <w:left w:val="nil"/>
              <w:bottom w:val="nil"/>
              <w:right w:val="nil"/>
            </w:tcBorders>
            <w:shd w:val="clear" w:color="000000" w:fill="D9D9D9"/>
            <w:vAlign w:val="center"/>
            <w:hideMark/>
          </w:tcPr>
          <w:p w:rsidR="004F47D1" w:rsidRPr="004F47D1" w:rsidRDefault="004F47D1" w:rsidP="004F47D1">
            <w:pPr>
              <w:spacing w:after="0" w:line="240" w:lineRule="auto"/>
              <w:jc w:val="center"/>
              <w:rPr>
                <w:rFonts w:ascii="Times New Roman" w:eastAsia="Times New Roman" w:hAnsi="Times New Roman" w:cs="Times New Roman"/>
                <w:b/>
                <w:bCs/>
                <w:color w:val="000000"/>
                <w:sz w:val="24"/>
                <w:szCs w:val="24"/>
                <w:lang w:eastAsia="it-IT"/>
              </w:rPr>
            </w:pPr>
            <w:r w:rsidRPr="004F47D1">
              <w:rPr>
                <w:rFonts w:ascii="Times New Roman" w:eastAsia="Times New Roman" w:hAnsi="Times New Roman" w:cs="Times New Roman"/>
                <w:b/>
                <w:bCs/>
                <w:color w:val="000000"/>
                <w:sz w:val="24"/>
                <w:szCs w:val="24"/>
                <w:lang w:eastAsia="it-IT"/>
              </w:rPr>
              <w:t>-4.695</w:t>
            </w:r>
          </w:p>
        </w:tc>
        <w:tc>
          <w:tcPr>
            <w:tcW w:w="980" w:type="dxa"/>
            <w:tcBorders>
              <w:top w:val="nil"/>
              <w:left w:val="nil"/>
              <w:bottom w:val="nil"/>
              <w:right w:val="nil"/>
            </w:tcBorders>
            <w:shd w:val="clear" w:color="000000" w:fill="D9D9D9"/>
            <w:vAlign w:val="center"/>
            <w:hideMark/>
          </w:tcPr>
          <w:p w:rsidR="004F47D1" w:rsidRPr="004F47D1" w:rsidRDefault="004F47D1" w:rsidP="004F47D1">
            <w:pPr>
              <w:spacing w:after="0" w:line="240" w:lineRule="auto"/>
              <w:jc w:val="center"/>
              <w:rPr>
                <w:rFonts w:ascii="Times New Roman" w:eastAsia="Times New Roman" w:hAnsi="Times New Roman" w:cs="Times New Roman"/>
                <w:b/>
                <w:bCs/>
                <w:color w:val="000000"/>
                <w:sz w:val="24"/>
                <w:szCs w:val="24"/>
                <w:lang w:eastAsia="it-IT"/>
              </w:rPr>
            </w:pPr>
            <w:r w:rsidRPr="004F47D1">
              <w:rPr>
                <w:rFonts w:ascii="Times New Roman" w:eastAsia="Times New Roman" w:hAnsi="Times New Roman" w:cs="Times New Roman"/>
                <w:b/>
                <w:bCs/>
                <w:color w:val="000000"/>
                <w:sz w:val="24"/>
                <w:szCs w:val="24"/>
                <w:lang w:eastAsia="it-IT"/>
              </w:rPr>
              <w:t>0.000</w:t>
            </w:r>
          </w:p>
        </w:tc>
        <w:tc>
          <w:tcPr>
            <w:tcW w:w="1960" w:type="dxa"/>
            <w:tcBorders>
              <w:top w:val="nil"/>
              <w:left w:val="nil"/>
              <w:bottom w:val="nil"/>
              <w:right w:val="nil"/>
            </w:tcBorders>
            <w:shd w:val="clear" w:color="000000" w:fill="D9D9D9"/>
            <w:vAlign w:val="center"/>
            <w:hideMark/>
          </w:tcPr>
          <w:p w:rsidR="004F47D1" w:rsidRPr="004F47D1" w:rsidRDefault="004F47D1" w:rsidP="004F47D1">
            <w:pPr>
              <w:spacing w:after="0" w:line="240" w:lineRule="auto"/>
              <w:jc w:val="center"/>
              <w:rPr>
                <w:rFonts w:ascii="Times New Roman" w:eastAsia="Times New Roman" w:hAnsi="Times New Roman" w:cs="Times New Roman"/>
                <w:b/>
                <w:bCs/>
                <w:color w:val="000000"/>
                <w:sz w:val="24"/>
                <w:szCs w:val="24"/>
                <w:lang w:eastAsia="it-IT"/>
              </w:rPr>
            </w:pPr>
            <w:r w:rsidRPr="004F47D1">
              <w:rPr>
                <w:rFonts w:ascii="Times New Roman" w:eastAsia="Times New Roman" w:hAnsi="Times New Roman" w:cs="Times New Roman"/>
                <w:b/>
                <w:bCs/>
                <w:color w:val="000000"/>
                <w:sz w:val="24"/>
                <w:szCs w:val="24"/>
                <w:lang w:eastAsia="it-IT"/>
              </w:rPr>
              <w:t>0.417</w:t>
            </w:r>
          </w:p>
        </w:tc>
        <w:tc>
          <w:tcPr>
            <w:tcW w:w="1960" w:type="dxa"/>
            <w:tcBorders>
              <w:top w:val="nil"/>
              <w:left w:val="nil"/>
              <w:bottom w:val="nil"/>
              <w:right w:val="nil"/>
            </w:tcBorders>
            <w:shd w:val="clear" w:color="000000" w:fill="D9D9D9"/>
            <w:vAlign w:val="center"/>
            <w:hideMark/>
          </w:tcPr>
          <w:p w:rsidR="004F47D1" w:rsidRPr="004F47D1" w:rsidRDefault="004F47D1" w:rsidP="004F47D1">
            <w:pPr>
              <w:spacing w:after="0" w:line="240" w:lineRule="auto"/>
              <w:jc w:val="center"/>
              <w:rPr>
                <w:rFonts w:ascii="Times New Roman" w:eastAsia="Times New Roman" w:hAnsi="Times New Roman" w:cs="Times New Roman"/>
                <w:b/>
                <w:bCs/>
                <w:color w:val="000000"/>
                <w:sz w:val="24"/>
                <w:szCs w:val="24"/>
                <w:lang w:eastAsia="it-IT"/>
              </w:rPr>
            </w:pPr>
            <w:r w:rsidRPr="004F47D1">
              <w:rPr>
                <w:rFonts w:ascii="Times New Roman" w:eastAsia="Times New Roman" w:hAnsi="Times New Roman" w:cs="Times New Roman"/>
                <w:b/>
                <w:bCs/>
                <w:color w:val="000000"/>
                <w:sz w:val="24"/>
                <w:szCs w:val="24"/>
                <w:lang w:eastAsia="it-IT"/>
              </w:rPr>
              <w:t>0.698</w:t>
            </w:r>
          </w:p>
        </w:tc>
        <w:tc>
          <w:tcPr>
            <w:tcW w:w="1640" w:type="dxa"/>
            <w:tcBorders>
              <w:top w:val="nil"/>
              <w:left w:val="nil"/>
              <w:bottom w:val="nil"/>
              <w:right w:val="nil"/>
            </w:tcBorders>
            <w:shd w:val="clear" w:color="000000" w:fill="D9D9D9"/>
            <w:vAlign w:val="center"/>
            <w:hideMark/>
          </w:tcPr>
          <w:p w:rsidR="004F47D1" w:rsidRPr="004F47D1" w:rsidRDefault="004F47D1" w:rsidP="004F47D1">
            <w:pPr>
              <w:spacing w:after="0" w:line="240" w:lineRule="auto"/>
              <w:jc w:val="center"/>
              <w:rPr>
                <w:rFonts w:ascii="Times New Roman" w:eastAsia="Times New Roman" w:hAnsi="Times New Roman" w:cs="Times New Roman"/>
                <w:b/>
                <w:bCs/>
                <w:color w:val="000000"/>
                <w:sz w:val="24"/>
                <w:szCs w:val="24"/>
                <w:lang w:eastAsia="it-IT"/>
              </w:rPr>
            </w:pPr>
            <w:r w:rsidRPr="004F47D1">
              <w:rPr>
                <w:rFonts w:ascii="Times New Roman" w:eastAsia="Times New Roman" w:hAnsi="Times New Roman" w:cs="Times New Roman"/>
                <w:b/>
                <w:bCs/>
                <w:color w:val="000000"/>
                <w:sz w:val="24"/>
                <w:szCs w:val="24"/>
                <w:lang w:eastAsia="it-IT"/>
              </w:rPr>
              <w:t>0.570</w:t>
            </w:r>
          </w:p>
        </w:tc>
        <w:tc>
          <w:tcPr>
            <w:tcW w:w="1640" w:type="dxa"/>
            <w:tcBorders>
              <w:top w:val="nil"/>
              <w:left w:val="nil"/>
              <w:bottom w:val="nil"/>
              <w:right w:val="nil"/>
            </w:tcBorders>
            <w:shd w:val="clear" w:color="000000" w:fill="D9D9D9"/>
            <w:vAlign w:val="center"/>
            <w:hideMark/>
          </w:tcPr>
          <w:p w:rsidR="004F47D1" w:rsidRPr="004F47D1" w:rsidRDefault="004F47D1" w:rsidP="004F47D1">
            <w:pPr>
              <w:spacing w:after="0" w:line="240" w:lineRule="auto"/>
              <w:jc w:val="center"/>
              <w:rPr>
                <w:rFonts w:ascii="Times New Roman" w:eastAsia="Times New Roman" w:hAnsi="Times New Roman" w:cs="Times New Roman"/>
                <w:b/>
                <w:bCs/>
                <w:color w:val="000000"/>
                <w:sz w:val="24"/>
                <w:szCs w:val="24"/>
                <w:lang w:eastAsia="it-IT"/>
              </w:rPr>
            </w:pPr>
            <w:r w:rsidRPr="004F47D1">
              <w:rPr>
                <w:rFonts w:ascii="Times New Roman" w:eastAsia="Times New Roman" w:hAnsi="Times New Roman" w:cs="Times New Roman"/>
                <w:b/>
                <w:bCs/>
                <w:color w:val="000000"/>
                <w:sz w:val="24"/>
                <w:szCs w:val="24"/>
                <w:lang w:eastAsia="it-IT"/>
              </w:rPr>
              <w:t>0.999</w:t>
            </w:r>
          </w:p>
        </w:tc>
      </w:tr>
      <w:tr w:rsidR="004F47D1" w:rsidRPr="004F47D1" w:rsidTr="009B277F">
        <w:trPr>
          <w:trHeight w:val="765"/>
          <w:jc w:val="center"/>
        </w:trPr>
        <w:tc>
          <w:tcPr>
            <w:tcW w:w="2620" w:type="dxa"/>
            <w:tcBorders>
              <w:top w:val="nil"/>
              <w:left w:val="nil"/>
              <w:bottom w:val="single" w:sz="8" w:space="0" w:color="auto"/>
              <w:right w:val="nil"/>
            </w:tcBorders>
            <w:shd w:val="clear" w:color="000000" w:fill="FFFFFF"/>
            <w:vAlign w:val="center"/>
            <w:hideMark/>
          </w:tcPr>
          <w:p w:rsidR="004F47D1" w:rsidRPr="004F47D1" w:rsidRDefault="004F47D1" w:rsidP="004F47D1">
            <w:pPr>
              <w:spacing w:after="0" w:line="240" w:lineRule="auto"/>
              <w:rPr>
                <w:rFonts w:ascii="Times New Roman" w:eastAsia="Times New Roman" w:hAnsi="Times New Roman" w:cs="Times New Roman"/>
                <w:b/>
                <w:bCs/>
                <w:color w:val="000000"/>
                <w:sz w:val="24"/>
                <w:szCs w:val="24"/>
                <w:lang w:eastAsia="it-IT"/>
              </w:rPr>
            </w:pPr>
            <w:r w:rsidRPr="004F47D1">
              <w:rPr>
                <w:rFonts w:ascii="Times New Roman" w:eastAsia="Times New Roman" w:hAnsi="Times New Roman" w:cs="Times New Roman"/>
                <w:b/>
                <w:bCs/>
                <w:color w:val="000000"/>
                <w:sz w:val="24"/>
                <w:szCs w:val="24"/>
                <w:lang w:eastAsia="it-IT"/>
              </w:rPr>
              <w:t>Cristofanilli M, 2016 (PALOMA-3)</w:t>
            </w:r>
          </w:p>
        </w:tc>
        <w:tc>
          <w:tcPr>
            <w:tcW w:w="980" w:type="dxa"/>
            <w:tcBorders>
              <w:top w:val="nil"/>
              <w:left w:val="nil"/>
              <w:bottom w:val="single" w:sz="8" w:space="0" w:color="auto"/>
              <w:right w:val="nil"/>
            </w:tcBorders>
            <w:shd w:val="clear" w:color="000000" w:fill="FFFFFF"/>
            <w:vAlign w:val="center"/>
            <w:hideMark/>
          </w:tcPr>
          <w:p w:rsidR="004F47D1" w:rsidRPr="004F47D1" w:rsidRDefault="004F47D1" w:rsidP="004F47D1">
            <w:pPr>
              <w:spacing w:after="0" w:line="240" w:lineRule="auto"/>
              <w:jc w:val="center"/>
              <w:rPr>
                <w:rFonts w:ascii="Times New Roman" w:eastAsia="Times New Roman" w:hAnsi="Times New Roman" w:cs="Times New Roman"/>
                <w:b/>
                <w:bCs/>
                <w:color w:val="000000"/>
                <w:sz w:val="24"/>
                <w:szCs w:val="24"/>
                <w:lang w:eastAsia="it-IT"/>
              </w:rPr>
            </w:pPr>
            <w:r w:rsidRPr="004F47D1">
              <w:rPr>
                <w:rFonts w:ascii="Times New Roman" w:eastAsia="Times New Roman" w:hAnsi="Times New Roman" w:cs="Times New Roman"/>
                <w:b/>
                <w:bCs/>
                <w:color w:val="000000"/>
                <w:sz w:val="24"/>
                <w:szCs w:val="24"/>
                <w:lang w:eastAsia="it-IT"/>
              </w:rPr>
              <w:t>0,555</w:t>
            </w:r>
          </w:p>
        </w:tc>
        <w:tc>
          <w:tcPr>
            <w:tcW w:w="1080" w:type="dxa"/>
            <w:tcBorders>
              <w:top w:val="nil"/>
              <w:left w:val="nil"/>
              <w:bottom w:val="single" w:sz="8" w:space="0" w:color="auto"/>
              <w:right w:val="nil"/>
            </w:tcBorders>
            <w:shd w:val="clear" w:color="000000" w:fill="FFFFFF"/>
            <w:vAlign w:val="center"/>
            <w:hideMark/>
          </w:tcPr>
          <w:p w:rsidR="004F47D1" w:rsidRPr="004F47D1" w:rsidRDefault="004F47D1" w:rsidP="004F47D1">
            <w:pPr>
              <w:spacing w:after="0" w:line="240" w:lineRule="auto"/>
              <w:jc w:val="center"/>
              <w:rPr>
                <w:rFonts w:ascii="Times New Roman" w:eastAsia="Times New Roman" w:hAnsi="Times New Roman" w:cs="Times New Roman"/>
                <w:b/>
                <w:bCs/>
                <w:color w:val="000000"/>
                <w:sz w:val="24"/>
                <w:szCs w:val="24"/>
                <w:lang w:eastAsia="it-IT"/>
              </w:rPr>
            </w:pPr>
            <w:r w:rsidRPr="004F47D1">
              <w:rPr>
                <w:rFonts w:ascii="Times New Roman" w:eastAsia="Times New Roman" w:hAnsi="Times New Roman" w:cs="Times New Roman"/>
                <w:b/>
                <w:bCs/>
                <w:color w:val="000000"/>
                <w:sz w:val="24"/>
                <w:szCs w:val="24"/>
                <w:lang w:eastAsia="it-IT"/>
              </w:rPr>
              <w:t>-4.553</w:t>
            </w:r>
          </w:p>
        </w:tc>
        <w:tc>
          <w:tcPr>
            <w:tcW w:w="980" w:type="dxa"/>
            <w:tcBorders>
              <w:top w:val="nil"/>
              <w:left w:val="nil"/>
              <w:bottom w:val="single" w:sz="8" w:space="0" w:color="auto"/>
              <w:right w:val="nil"/>
            </w:tcBorders>
            <w:shd w:val="clear" w:color="000000" w:fill="FFFFFF"/>
            <w:vAlign w:val="center"/>
            <w:hideMark/>
          </w:tcPr>
          <w:p w:rsidR="004F47D1" w:rsidRPr="004F47D1" w:rsidRDefault="004F47D1" w:rsidP="004F47D1">
            <w:pPr>
              <w:spacing w:after="0" w:line="240" w:lineRule="auto"/>
              <w:jc w:val="center"/>
              <w:rPr>
                <w:rFonts w:ascii="Times New Roman" w:eastAsia="Times New Roman" w:hAnsi="Times New Roman" w:cs="Times New Roman"/>
                <w:b/>
                <w:bCs/>
                <w:color w:val="000000"/>
                <w:sz w:val="24"/>
                <w:szCs w:val="24"/>
                <w:lang w:eastAsia="it-IT"/>
              </w:rPr>
            </w:pPr>
            <w:r w:rsidRPr="004F47D1">
              <w:rPr>
                <w:rFonts w:ascii="Times New Roman" w:eastAsia="Times New Roman" w:hAnsi="Times New Roman" w:cs="Times New Roman"/>
                <w:b/>
                <w:bCs/>
                <w:color w:val="000000"/>
                <w:sz w:val="24"/>
                <w:szCs w:val="24"/>
                <w:lang w:eastAsia="it-IT"/>
              </w:rPr>
              <w:t>0.000</w:t>
            </w:r>
          </w:p>
        </w:tc>
        <w:tc>
          <w:tcPr>
            <w:tcW w:w="1960" w:type="dxa"/>
            <w:tcBorders>
              <w:top w:val="nil"/>
              <w:left w:val="nil"/>
              <w:bottom w:val="single" w:sz="8" w:space="0" w:color="auto"/>
              <w:right w:val="nil"/>
            </w:tcBorders>
            <w:shd w:val="clear" w:color="000000" w:fill="FFFFFF"/>
            <w:vAlign w:val="center"/>
            <w:hideMark/>
          </w:tcPr>
          <w:p w:rsidR="004F47D1" w:rsidRPr="004F47D1" w:rsidRDefault="004F47D1" w:rsidP="004F47D1">
            <w:pPr>
              <w:spacing w:after="0" w:line="240" w:lineRule="auto"/>
              <w:jc w:val="center"/>
              <w:rPr>
                <w:rFonts w:ascii="Times New Roman" w:eastAsia="Times New Roman" w:hAnsi="Times New Roman" w:cs="Times New Roman"/>
                <w:b/>
                <w:bCs/>
                <w:color w:val="000000"/>
                <w:sz w:val="24"/>
                <w:szCs w:val="24"/>
                <w:lang w:eastAsia="it-IT"/>
              </w:rPr>
            </w:pPr>
            <w:r w:rsidRPr="004F47D1">
              <w:rPr>
                <w:rFonts w:ascii="Times New Roman" w:eastAsia="Times New Roman" w:hAnsi="Times New Roman" w:cs="Times New Roman"/>
                <w:b/>
                <w:bCs/>
                <w:color w:val="000000"/>
                <w:sz w:val="24"/>
                <w:szCs w:val="24"/>
                <w:lang w:eastAsia="it-IT"/>
              </w:rPr>
              <w:t>0.431</w:t>
            </w:r>
          </w:p>
        </w:tc>
        <w:tc>
          <w:tcPr>
            <w:tcW w:w="1960" w:type="dxa"/>
            <w:tcBorders>
              <w:top w:val="nil"/>
              <w:left w:val="nil"/>
              <w:bottom w:val="single" w:sz="8" w:space="0" w:color="auto"/>
              <w:right w:val="nil"/>
            </w:tcBorders>
            <w:shd w:val="clear" w:color="000000" w:fill="FFFFFF"/>
            <w:vAlign w:val="center"/>
            <w:hideMark/>
          </w:tcPr>
          <w:p w:rsidR="004F47D1" w:rsidRPr="004F47D1" w:rsidRDefault="004F47D1" w:rsidP="004F47D1">
            <w:pPr>
              <w:spacing w:after="0" w:line="240" w:lineRule="auto"/>
              <w:jc w:val="center"/>
              <w:rPr>
                <w:rFonts w:ascii="Times New Roman" w:eastAsia="Times New Roman" w:hAnsi="Times New Roman" w:cs="Times New Roman"/>
                <w:b/>
                <w:bCs/>
                <w:color w:val="000000"/>
                <w:sz w:val="24"/>
                <w:szCs w:val="24"/>
                <w:lang w:eastAsia="it-IT"/>
              </w:rPr>
            </w:pPr>
            <w:r w:rsidRPr="004F47D1">
              <w:rPr>
                <w:rFonts w:ascii="Times New Roman" w:eastAsia="Times New Roman" w:hAnsi="Times New Roman" w:cs="Times New Roman"/>
                <w:b/>
                <w:bCs/>
                <w:color w:val="000000"/>
                <w:sz w:val="24"/>
                <w:szCs w:val="24"/>
                <w:lang w:eastAsia="it-IT"/>
              </w:rPr>
              <w:t>0.715</w:t>
            </w:r>
          </w:p>
        </w:tc>
        <w:tc>
          <w:tcPr>
            <w:tcW w:w="1640" w:type="dxa"/>
            <w:tcBorders>
              <w:top w:val="nil"/>
              <w:left w:val="nil"/>
              <w:bottom w:val="single" w:sz="8" w:space="0" w:color="auto"/>
              <w:right w:val="nil"/>
            </w:tcBorders>
            <w:shd w:val="clear" w:color="000000" w:fill="FFFFFF"/>
            <w:vAlign w:val="center"/>
            <w:hideMark/>
          </w:tcPr>
          <w:p w:rsidR="004F47D1" w:rsidRPr="004F47D1" w:rsidRDefault="004F47D1" w:rsidP="004F47D1">
            <w:pPr>
              <w:spacing w:after="0" w:line="240" w:lineRule="auto"/>
              <w:jc w:val="center"/>
              <w:rPr>
                <w:rFonts w:ascii="Times New Roman" w:eastAsia="Times New Roman" w:hAnsi="Times New Roman" w:cs="Times New Roman"/>
                <w:b/>
                <w:bCs/>
                <w:color w:val="000000"/>
                <w:sz w:val="24"/>
                <w:szCs w:val="24"/>
                <w:lang w:eastAsia="it-IT"/>
              </w:rPr>
            </w:pPr>
            <w:r w:rsidRPr="004F47D1">
              <w:rPr>
                <w:rFonts w:ascii="Times New Roman" w:eastAsia="Times New Roman" w:hAnsi="Times New Roman" w:cs="Times New Roman"/>
                <w:b/>
                <w:bCs/>
                <w:color w:val="000000"/>
                <w:sz w:val="24"/>
                <w:szCs w:val="24"/>
                <w:lang w:eastAsia="it-IT"/>
              </w:rPr>
              <w:t>0.123</w:t>
            </w:r>
          </w:p>
        </w:tc>
        <w:tc>
          <w:tcPr>
            <w:tcW w:w="1640" w:type="dxa"/>
            <w:tcBorders>
              <w:top w:val="nil"/>
              <w:left w:val="nil"/>
              <w:bottom w:val="single" w:sz="8" w:space="0" w:color="auto"/>
              <w:right w:val="nil"/>
            </w:tcBorders>
            <w:shd w:val="clear" w:color="000000" w:fill="FFFFFF"/>
            <w:vAlign w:val="center"/>
            <w:hideMark/>
          </w:tcPr>
          <w:p w:rsidR="004F47D1" w:rsidRPr="004F47D1" w:rsidRDefault="004F47D1" w:rsidP="004F47D1">
            <w:pPr>
              <w:spacing w:after="0" w:line="240" w:lineRule="auto"/>
              <w:jc w:val="center"/>
              <w:rPr>
                <w:rFonts w:ascii="Times New Roman" w:eastAsia="Times New Roman" w:hAnsi="Times New Roman" w:cs="Times New Roman"/>
                <w:b/>
                <w:bCs/>
                <w:color w:val="000000"/>
                <w:sz w:val="24"/>
                <w:szCs w:val="24"/>
                <w:lang w:eastAsia="it-IT"/>
              </w:rPr>
            </w:pPr>
            <w:r w:rsidRPr="004F47D1">
              <w:rPr>
                <w:rFonts w:ascii="Times New Roman" w:eastAsia="Times New Roman" w:hAnsi="Times New Roman" w:cs="Times New Roman"/>
                <w:b/>
                <w:bCs/>
                <w:color w:val="000000"/>
                <w:sz w:val="24"/>
                <w:szCs w:val="24"/>
                <w:lang w:eastAsia="it-IT"/>
              </w:rPr>
              <w:t>1.000</w:t>
            </w:r>
          </w:p>
        </w:tc>
      </w:tr>
    </w:tbl>
    <w:p w:rsidR="004F47D1" w:rsidRPr="00A261AC" w:rsidRDefault="004F47D1" w:rsidP="00FB2FD3">
      <w:pPr>
        <w:jc w:val="both"/>
        <w:rPr>
          <w:rFonts w:ascii="Times New Roman" w:hAnsi="Times New Roman" w:cs="Times New Roman"/>
          <w:sz w:val="24"/>
          <w:lang w:val="en-GB"/>
        </w:rPr>
      </w:pPr>
    </w:p>
    <w:p w:rsidR="00A261AC" w:rsidRPr="00A261AC" w:rsidRDefault="00A261AC" w:rsidP="00A261AC">
      <w:pPr>
        <w:jc w:val="both"/>
        <w:rPr>
          <w:rFonts w:ascii="Times New Roman" w:hAnsi="Times New Roman" w:cs="Times New Roman"/>
          <w:sz w:val="24"/>
          <w:lang w:val="en-GB"/>
        </w:rPr>
      </w:pPr>
      <w:r w:rsidRPr="00A261AC">
        <w:rPr>
          <w:rFonts w:ascii="Times New Roman" w:hAnsi="Times New Roman" w:cs="Times New Roman"/>
          <w:sz w:val="24"/>
          <w:lang w:val="en-GB"/>
        </w:rPr>
        <w:t xml:space="preserve">Abbreviations: </w:t>
      </w:r>
      <w:r>
        <w:rPr>
          <w:rFonts w:ascii="Times New Roman" w:hAnsi="Times New Roman" w:cs="Times New Roman"/>
          <w:sz w:val="24"/>
          <w:lang w:val="en-GB"/>
        </w:rPr>
        <w:t>HR, hazard ratio</w:t>
      </w:r>
      <w:r w:rsidRPr="00A261AC">
        <w:rPr>
          <w:rFonts w:ascii="Times New Roman" w:hAnsi="Times New Roman" w:cs="Times New Roman"/>
          <w:sz w:val="24"/>
          <w:lang w:val="en-GB"/>
        </w:rPr>
        <w:t>;</w:t>
      </w:r>
      <w:r>
        <w:rPr>
          <w:rFonts w:ascii="Times New Roman" w:hAnsi="Times New Roman" w:cs="Times New Roman"/>
          <w:sz w:val="24"/>
          <w:lang w:val="en-GB"/>
        </w:rPr>
        <w:t xml:space="preserve"> Zval, value of z-statistic; Pval, p-value related to z statistic; CI low 95%, confidence interval lower limit at 95%; CI upp 95%, confidence interval upper limit at 95%; Q, Q-statistic; Qp, p-value related to Q statistic.</w:t>
      </w:r>
    </w:p>
    <w:p w:rsidR="004F47D1" w:rsidRDefault="004F47D1" w:rsidP="00A261AC">
      <w:pPr>
        <w:jc w:val="both"/>
        <w:rPr>
          <w:rFonts w:ascii="Times New Roman" w:hAnsi="Times New Roman" w:cs="Times New Roman"/>
          <w:sz w:val="24"/>
          <w:lang w:val="en-GB"/>
        </w:rPr>
      </w:pPr>
    </w:p>
    <w:p w:rsidR="0021276B" w:rsidRPr="00A261AC" w:rsidRDefault="0021276B" w:rsidP="00A261AC">
      <w:pPr>
        <w:jc w:val="both"/>
        <w:rPr>
          <w:rFonts w:ascii="Times New Roman" w:hAnsi="Times New Roman" w:cs="Times New Roman"/>
          <w:sz w:val="24"/>
          <w:lang w:val="en-GB"/>
        </w:rPr>
        <w:sectPr w:rsidR="0021276B" w:rsidRPr="00A261AC" w:rsidSect="004F47D1">
          <w:pgSz w:w="16838" w:h="11906" w:orient="landscape"/>
          <w:pgMar w:top="1134" w:right="1417" w:bottom="1134" w:left="1134" w:header="708" w:footer="708" w:gutter="0"/>
          <w:cols w:space="708"/>
          <w:docGrid w:linePitch="360"/>
        </w:sectPr>
      </w:pPr>
      <w:r>
        <w:rPr>
          <w:rFonts w:ascii="Times New Roman" w:hAnsi="Times New Roman" w:cs="Times New Roman"/>
          <w:sz w:val="24"/>
          <w:lang w:val="en-GB"/>
        </w:rPr>
        <w:t xml:space="preserve">The sensitivity analysis was performed </w:t>
      </w:r>
      <w:r w:rsidRPr="0021276B">
        <w:rPr>
          <w:rFonts w:ascii="Times New Roman" w:hAnsi="Times New Roman" w:cs="Times New Roman"/>
          <w:sz w:val="24"/>
          <w:lang w:val="en-GB"/>
        </w:rPr>
        <w:t xml:space="preserve">using the leave-one-out method </w:t>
      </w:r>
      <w:r>
        <w:rPr>
          <w:rFonts w:ascii="Times New Roman" w:hAnsi="Times New Roman" w:cs="Times New Roman"/>
          <w:sz w:val="24"/>
          <w:lang w:val="en-GB"/>
        </w:rPr>
        <w:t xml:space="preserve">and </w:t>
      </w:r>
      <w:r w:rsidRPr="0021276B">
        <w:rPr>
          <w:rFonts w:ascii="Times New Roman" w:hAnsi="Times New Roman" w:cs="Times New Roman"/>
          <w:sz w:val="24"/>
          <w:lang w:val="en-GB"/>
        </w:rPr>
        <w:t>shows that the estimated pooled HRs, obtained excluding one study at time, are still consistent</w:t>
      </w:r>
      <w:r>
        <w:rPr>
          <w:rFonts w:ascii="Times New Roman" w:hAnsi="Times New Roman" w:cs="Times New Roman"/>
          <w:sz w:val="24"/>
          <w:lang w:val="en-GB"/>
        </w:rPr>
        <w:t>.</w:t>
      </w:r>
    </w:p>
    <w:p w:rsidR="0009481B" w:rsidRPr="006F14A7" w:rsidRDefault="0009481B" w:rsidP="006F14A7">
      <w:pPr>
        <w:pStyle w:val="Titolo1"/>
        <w:spacing w:after="240"/>
        <w:jc w:val="both"/>
        <w:rPr>
          <w:rFonts w:ascii="Times New Roman" w:hAnsi="Times New Roman" w:cs="Times New Roman"/>
          <w:b/>
          <w:color w:val="auto"/>
          <w:sz w:val="24"/>
          <w:szCs w:val="24"/>
          <w:lang w:val="en-GB"/>
        </w:rPr>
      </w:pPr>
      <w:bookmarkStart w:id="6" w:name="_Toc26536772"/>
      <w:r w:rsidRPr="006F14A7">
        <w:rPr>
          <w:rFonts w:ascii="Times New Roman" w:hAnsi="Times New Roman" w:cs="Times New Roman"/>
          <w:b/>
          <w:color w:val="auto"/>
          <w:sz w:val="24"/>
          <w:szCs w:val="24"/>
          <w:lang w:val="en-GB"/>
        </w:rPr>
        <w:lastRenderedPageBreak/>
        <w:t>Figure S4. Meta-analysis of progression free survival (PFS)</w:t>
      </w:r>
      <w:r w:rsidR="009B277F">
        <w:rPr>
          <w:rFonts w:ascii="Times New Roman" w:hAnsi="Times New Roman" w:cs="Times New Roman"/>
          <w:b/>
          <w:color w:val="auto"/>
          <w:sz w:val="24"/>
          <w:szCs w:val="24"/>
          <w:lang w:val="en-GB"/>
        </w:rPr>
        <w:t xml:space="preserve"> in overall population</w:t>
      </w:r>
      <w:bookmarkEnd w:id="6"/>
    </w:p>
    <w:p w:rsidR="0009481B" w:rsidRDefault="0009481B" w:rsidP="0009481B">
      <w:pPr>
        <w:jc w:val="both"/>
        <w:rPr>
          <w:rFonts w:ascii="Times New Roman" w:hAnsi="Times New Roman" w:cs="Times New Roman"/>
          <w:b/>
          <w:sz w:val="24"/>
          <w:lang w:val="en-GB"/>
        </w:rPr>
      </w:pPr>
      <w:r w:rsidRPr="008D7061">
        <w:rPr>
          <w:rFonts w:ascii="Times New Roman" w:hAnsi="Times New Roman" w:cs="Times New Roman"/>
          <w:noProof/>
          <w:sz w:val="24"/>
          <w:lang w:eastAsia="it-IT"/>
        </w:rPr>
        <w:drawing>
          <wp:inline distT="0" distB="0" distL="0" distR="0" wp14:anchorId="66E980B9" wp14:editId="26FC3690">
            <wp:extent cx="6120130" cy="2544445"/>
            <wp:effectExtent l="0" t="0" r="0" b="8255"/>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OVERALL.png"/>
                    <pic:cNvPicPr/>
                  </pic:nvPicPr>
                  <pic:blipFill>
                    <a:blip r:embed="rId22">
                      <a:extLst>
                        <a:ext uri="{28A0092B-C50C-407E-A947-70E740481C1C}">
                          <a14:useLocalDpi xmlns:a14="http://schemas.microsoft.com/office/drawing/2010/main" val="0"/>
                        </a:ext>
                      </a:extLst>
                    </a:blip>
                    <a:stretch>
                      <a:fillRect/>
                    </a:stretch>
                  </pic:blipFill>
                  <pic:spPr>
                    <a:xfrm>
                      <a:off x="0" y="0"/>
                      <a:ext cx="6120130" cy="2544445"/>
                    </a:xfrm>
                    <a:prstGeom prst="rect">
                      <a:avLst/>
                    </a:prstGeom>
                  </pic:spPr>
                </pic:pic>
              </a:graphicData>
            </a:graphic>
          </wp:inline>
        </w:drawing>
      </w:r>
    </w:p>
    <w:p w:rsidR="00A261AC" w:rsidRDefault="00A261AC" w:rsidP="0009481B">
      <w:pPr>
        <w:jc w:val="both"/>
        <w:rPr>
          <w:rFonts w:ascii="Times New Roman" w:hAnsi="Times New Roman" w:cs="Times New Roman"/>
          <w:sz w:val="24"/>
          <w:lang w:val="en-GB"/>
        </w:rPr>
      </w:pPr>
      <w:r w:rsidRPr="00A261AC">
        <w:rPr>
          <w:rFonts w:ascii="Times New Roman" w:hAnsi="Times New Roman" w:cs="Times New Roman"/>
          <w:sz w:val="24"/>
          <w:lang w:val="en-GB"/>
        </w:rPr>
        <w:t xml:space="preserve">Abbreviations: </w:t>
      </w:r>
      <w:r>
        <w:rPr>
          <w:rFonts w:ascii="Times New Roman" w:hAnsi="Times New Roman" w:cs="Times New Roman"/>
          <w:sz w:val="24"/>
          <w:lang w:val="en-GB"/>
        </w:rPr>
        <w:t>N exp, number of patients randomized in experimental arm (CDK 4/6 inh + ET); N control, number of patients randomized in control arm (Placebo + ET or ET alone); HR, hazard ratio; 95%-CI, confidence intervals at 95%; Weight (fixed), weight of each study in a fixed effect model; Weight (random), weight of each study in a random effect model.</w:t>
      </w:r>
    </w:p>
    <w:p w:rsidR="006F14A7" w:rsidRDefault="006F14A7" w:rsidP="0009481B">
      <w:pPr>
        <w:jc w:val="both"/>
        <w:rPr>
          <w:rFonts w:ascii="Times New Roman" w:hAnsi="Times New Roman" w:cs="Times New Roman"/>
          <w:sz w:val="24"/>
          <w:lang w:val="en-GB"/>
        </w:rPr>
      </w:pPr>
    </w:p>
    <w:p w:rsidR="006F14A7" w:rsidRPr="00A261AC" w:rsidRDefault="006F14A7" w:rsidP="0009481B">
      <w:pPr>
        <w:jc w:val="both"/>
        <w:rPr>
          <w:rFonts w:ascii="Times New Roman" w:hAnsi="Times New Roman" w:cs="Times New Roman"/>
          <w:sz w:val="24"/>
          <w:lang w:val="en-GB"/>
        </w:rPr>
      </w:pPr>
      <w:r w:rsidRPr="006F14A7">
        <w:rPr>
          <w:rFonts w:ascii="Times New Roman" w:hAnsi="Times New Roman" w:cs="Times New Roman"/>
          <w:sz w:val="24"/>
          <w:lang w:val="en-GB"/>
        </w:rPr>
        <w:t>Studies are ordered by alphabetical order and by year of reporting; squares on the hazard ratio plot are proportional to the weight of each study; weighting is based on the inverse variance method.</w:t>
      </w:r>
    </w:p>
    <w:p w:rsidR="00541A31" w:rsidRDefault="00541A31" w:rsidP="00FB2FD3">
      <w:pPr>
        <w:jc w:val="both"/>
        <w:rPr>
          <w:rFonts w:ascii="Times New Roman" w:hAnsi="Times New Roman" w:cs="Times New Roman"/>
          <w:lang w:val="en-GB"/>
        </w:rPr>
      </w:pPr>
    </w:p>
    <w:p w:rsidR="00541A31" w:rsidRDefault="00541A31" w:rsidP="00FB2FD3">
      <w:pPr>
        <w:jc w:val="both"/>
        <w:rPr>
          <w:rFonts w:ascii="Times New Roman" w:hAnsi="Times New Roman" w:cs="Times New Roman"/>
          <w:lang w:val="en-GB"/>
        </w:rPr>
      </w:pPr>
    </w:p>
    <w:p w:rsidR="00541A31" w:rsidRDefault="00541A31">
      <w:pPr>
        <w:rPr>
          <w:rFonts w:ascii="Times New Roman" w:hAnsi="Times New Roman" w:cs="Times New Roman"/>
          <w:lang w:val="en-GB"/>
        </w:rPr>
      </w:pPr>
      <w:r>
        <w:rPr>
          <w:rFonts w:ascii="Times New Roman" w:hAnsi="Times New Roman" w:cs="Times New Roman"/>
          <w:lang w:val="en-GB"/>
        </w:rPr>
        <w:br w:type="page"/>
      </w:r>
    </w:p>
    <w:p w:rsidR="002D31B2" w:rsidRDefault="00E969D1" w:rsidP="00E969D1">
      <w:pPr>
        <w:pStyle w:val="Titolo1"/>
        <w:spacing w:after="240"/>
        <w:jc w:val="both"/>
        <w:rPr>
          <w:rFonts w:ascii="Times New Roman" w:hAnsi="Times New Roman" w:cs="Times New Roman"/>
          <w:b/>
          <w:color w:val="auto"/>
          <w:sz w:val="24"/>
          <w:szCs w:val="24"/>
          <w:lang w:val="en-GB"/>
        </w:rPr>
      </w:pPr>
      <w:bookmarkStart w:id="7" w:name="_Toc26536773"/>
      <w:r w:rsidRPr="006F14A7">
        <w:rPr>
          <w:rFonts w:ascii="Times New Roman" w:hAnsi="Times New Roman" w:cs="Times New Roman"/>
          <w:b/>
          <w:color w:val="auto"/>
          <w:sz w:val="24"/>
          <w:szCs w:val="24"/>
          <w:lang w:val="en-GB"/>
        </w:rPr>
        <w:lastRenderedPageBreak/>
        <w:t>Figure S</w:t>
      </w:r>
      <w:r>
        <w:rPr>
          <w:rFonts w:ascii="Times New Roman" w:hAnsi="Times New Roman" w:cs="Times New Roman"/>
          <w:b/>
          <w:color w:val="auto"/>
          <w:sz w:val="24"/>
          <w:szCs w:val="24"/>
          <w:lang w:val="en-GB"/>
        </w:rPr>
        <w:t>5</w:t>
      </w:r>
      <w:r w:rsidRPr="006F14A7">
        <w:rPr>
          <w:rFonts w:ascii="Times New Roman" w:hAnsi="Times New Roman" w:cs="Times New Roman"/>
          <w:b/>
          <w:color w:val="auto"/>
          <w:sz w:val="24"/>
          <w:szCs w:val="24"/>
          <w:lang w:val="en-GB"/>
        </w:rPr>
        <w:t xml:space="preserve">. Meta-analysis of </w:t>
      </w:r>
      <w:r w:rsidR="002D31B2">
        <w:rPr>
          <w:rFonts w:ascii="Times New Roman" w:hAnsi="Times New Roman" w:cs="Times New Roman"/>
          <w:b/>
          <w:color w:val="auto"/>
          <w:sz w:val="24"/>
          <w:szCs w:val="24"/>
          <w:lang w:val="en-GB"/>
        </w:rPr>
        <w:t>objective response rate (ORR) in patients treated with CDK 4/6 inhibitor plus endocrine therapy according AI-sensititvity</w:t>
      </w:r>
      <w:bookmarkEnd w:id="7"/>
    </w:p>
    <w:p w:rsidR="00541A31" w:rsidRDefault="002D31B2" w:rsidP="002D31B2">
      <w:pPr>
        <w:jc w:val="center"/>
        <w:rPr>
          <w:rFonts w:ascii="Times New Roman" w:hAnsi="Times New Roman" w:cs="Times New Roman"/>
          <w:lang w:val="en-GB"/>
        </w:rPr>
      </w:pPr>
      <w:r w:rsidRPr="002D31B2">
        <w:rPr>
          <w:rFonts w:ascii="Times New Roman" w:hAnsi="Times New Roman" w:cs="Times New Roman"/>
          <w:noProof/>
          <w:lang w:eastAsia="it-IT"/>
        </w:rPr>
        <w:drawing>
          <wp:inline distT="0" distB="0" distL="0" distR="0">
            <wp:extent cx="6120130" cy="3904488"/>
            <wp:effectExtent l="0" t="0" r="0" b="1270"/>
            <wp:docPr id="7" name="Immagine 7" descr="F:\PAPER_CDK_DIC_2018\Submission\FIGURE_DEFINITIVE_27.11.2019\SUPPLEMENTARY\ORR_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APER_CDK_DIC_2018\Submission\FIGURE_DEFINITIVE_27.11.2019\SUPPLEMENTARY\ORR_ET.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20130" cy="3904488"/>
                    </a:xfrm>
                    <a:prstGeom prst="rect">
                      <a:avLst/>
                    </a:prstGeom>
                    <a:noFill/>
                    <a:ln>
                      <a:noFill/>
                    </a:ln>
                  </pic:spPr>
                </pic:pic>
              </a:graphicData>
            </a:graphic>
          </wp:inline>
        </w:drawing>
      </w:r>
    </w:p>
    <w:p w:rsidR="002D31B2" w:rsidRDefault="002D31B2" w:rsidP="006354FE">
      <w:pPr>
        <w:jc w:val="both"/>
        <w:rPr>
          <w:rFonts w:ascii="Times New Roman" w:hAnsi="Times New Roman" w:cs="Times New Roman"/>
          <w:lang w:val="en-GB"/>
        </w:rPr>
      </w:pPr>
      <w:r>
        <w:rPr>
          <w:rFonts w:ascii="Times New Roman" w:hAnsi="Times New Roman" w:cs="Times New Roman"/>
          <w:sz w:val="24"/>
          <w:lang w:val="en-GB"/>
        </w:rPr>
        <w:t xml:space="preserve">A </w:t>
      </w:r>
      <w:r w:rsidRPr="009D490E">
        <w:rPr>
          <w:rFonts w:ascii="Times New Roman" w:hAnsi="Times New Roman" w:cs="Times New Roman"/>
          <w:sz w:val="24"/>
          <w:lang w:val="en-GB"/>
        </w:rPr>
        <w:t>meta-analysis of single proportions</w:t>
      </w:r>
      <w:r>
        <w:rPr>
          <w:rFonts w:ascii="Times New Roman" w:hAnsi="Times New Roman" w:cs="Times New Roman"/>
          <w:lang w:val="en-GB"/>
        </w:rPr>
        <w:t xml:space="preserve"> was carried out to obtain the pooled </w:t>
      </w:r>
      <w:r>
        <w:rPr>
          <w:rFonts w:ascii="Times New Roman" w:hAnsi="Times New Roman" w:cs="Times New Roman"/>
          <w:sz w:val="24"/>
          <w:lang w:val="en-GB"/>
        </w:rPr>
        <w:t xml:space="preserve">estimate of ORR </w:t>
      </w:r>
      <w:r w:rsidR="006354FE">
        <w:rPr>
          <w:rFonts w:ascii="Times New Roman" w:hAnsi="Times New Roman" w:cs="Times New Roman"/>
          <w:sz w:val="24"/>
          <w:lang w:val="en-GB"/>
        </w:rPr>
        <w:t xml:space="preserve">in patients </w:t>
      </w:r>
      <w:r w:rsidR="006354FE" w:rsidRPr="006354FE">
        <w:rPr>
          <w:rFonts w:ascii="Times New Roman" w:hAnsi="Times New Roman" w:cs="Times New Roman"/>
          <w:sz w:val="24"/>
          <w:lang w:val="en-GB"/>
        </w:rPr>
        <w:t xml:space="preserve">treated with CDK 4/6 inhibitor plus endocrine therapy according </w:t>
      </w:r>
      <w:r w:rsidR="006354FE">
        <w:rPr>
          <w:rFonts w:ascii="Times New Roman" w:hAnsi="Times New Roman" w:cs="Times New Roman"/>
          <w:sz w:val="24"/>
          <w:lang w:val="en-GB"/>
        </w:rPr>
        <w:t xml:space="preserve">their </w:t>
      </w:r>
      <w:r w:rsidR="006354FE" w:rsidRPr="006354FE">
        <w:rPr>
          <w:rFonts w:ascii="Times New Roman" w:hAnsi="Times New Roman" w:cs="Times New Roman"/>
          <w:sz w:val="24"/>
          <w:lang w:val="en-GB"/>
        </w:rPr>
        <w:t>AI-sensititvity</w:t>
      </w:r>
      <w:r w:rsidR="006354FE">
        <w:rPr>
          <w:rFonts w:ascii="Times New Roman" w:hAnsi="Times New Roman" w:cs="Times New Roman"/>
          <w:sz w:val="24"/>
          <w:lang w:val="en-GB"/>
        </w:rPr>
        <w:t>.</w:t>
      </w:r>
      <w:r>
        <w:rPr>
          <w:rFonts w:ascii="Times New Roman" w:hAnsi="Times New Roman" w:cs="Times New Roman"/>
          <w:lang w:val="en-GB"/>
        </w:rPr>
        <w:br w:type="page"/>
      </w:r>
    </w:p>
    <w:p w:rsidR="002D31B2" w:rsidRDefault="002D31B2" w:rsidP="002D31B2">
      <w:pPr>
        <w:pStyle w:val="Titolo1"/>
        <w:spacing w:after="240"/>
        <w:jc w:val="both"/>
        <w:rPr>
          <w:rFonts w:ascii="Times New Roman" w:hAnsi="Times New Roman" w:cs="Times New Roman"/>
          <w:b/>
          <w:color w:val="auto"/>
          <w:sz w:val="24"/>
          <w:szCs w:val="24"/>
          <w:lang w:val="en-GB"/>
        </w:rPr>
      </w:pPr>
      <w:bookmarkStart w:id="8" w:name="_Toc26536774"/>
      <w:r w:rsidRPr="006F14A7">
        <w:rPr>
          <w:rFonts w:ascii="Times New Roman" w:hAnsi="Times New Roman" w:cs="Times New Roman"/>
          <w:b/>
          <w:color w:val="auto"/>
          <w:sz w:val="24"/>
          <w:szCs w:val="24"/>
          <w:lang w:val="en-GB"/>
        </w:rPr>
        <w:lastRenderedPageBreak/>
        <w:t>Figure S</w:t>
      </w:r>
      <w:r>
        <w:rPr>
          <w:rFonts w:ascii="Times New Roman" w:hAnsi="Times New Roman" w:cs="Times New Roman"/>
          <w:b/>
          <w:color w:val="auto"/>
          <w:sz w:val="24"/>
          <w:szCs w:val="24"/>
          <w:lang w:val="en-GB"/>
        </w:rPr>
        <w:t>6</w:t>
      </w:r>
      <w:r w:rsidRPr="006F14A7">
        <w:rPr>
          <w:rFonts w:ascii="Times New Roman" w:hAnsi="Times New Roman" w:cs="Times New Roman"/>
          <w:b/>
          <w:color w:val="auto"/>
          <w:sz w:val="24"/>
          <w:szCs w:val="24"/>
          <w:lang w:val="en-GB"/>
        </w:rPr>
        <w:t xml:space="preserve">. Meta-analysis of </w:t>
      </w:r>
      <w:r>
        <w:rPr>
          <w:rFonts w:ascii="Times New Roman" w:hAnsi="Times New Roman" w:cs="Times New Roman"/>
          <w:b/>
          <w:color w:val="auto"/>
          <w:sz w:val="24"/>
          <w:szCs w:val="24"/>
          <w:lang w:val="en-GB"/>
        </w:rPr>
        <w:t>objective response rate (ORR) in patients treated with endocrine therapy alone according AI-sensititvity</w:t>
      </w:r>
      <w:bookmarkEnd w:id="8"/>
    </w:p>
    <w:p w:rsidR="002D31B2" w:rsidRDefault="002D31B2" w:rsidP="002D31B2">
      <w:pPr>
        <w:rPr>
          <w:lang w:val="en-GB"/>
        </w:rPr>
      </w:pPr>
      <w:r w:rsidRPr="002D31B2">
        <w:rPr>
          <w:noProof/>
          <w:lang w:eastAsia="it-IT"/>
        </w:rPr>
        <w:drawing>
          <wp:inline distT="0" distB="0" distL="0" distR="0">
            <wp:extent cx="6120130" cy="3893232"/>
            <wp:effectExtent l="0" t="0" r="0" b="0"/>
            <wp:docPr id="8" name="Immagine 8" descr="F:\PAPER_CDK_DIC_2018\Submission\FIGURE_DEFINITIVE_27.11.2019\SUPPLEMENTARY\ORR_ET_CTR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PAPER_CDK_DIC_2018\Submission\FIGURE_DEFINITIVE_27.11.2019\SUPPLEMENTARY\ORR_ET_CTRL.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0130" cy="3893232"/>
                    </a:xfrm>
                    <a:prstGeom prst="rect">
                      <a:avLst/>
                    </a:prstGeom>
                    <a:noFill/>
                    <a:ln>
                      <a:noFill/>
                    </a:ln>
                  </pic:spPr>
                </pic:pic>
              </a:graphicData>
            </a:graphic>
          </wp:inline>
        </w:drawing>
      </w:r>
    </w:p>
    <w:p w:rsidR="002D31B2" w:rsidRDefault="006354FE">
      <w:pPr>
        <w:rPr>
          <w:rFonts w:ascii="Times New Roman" w:hAnsi="Times New Roman" w:cs="Times New Roman"/>
          <w:lang w:val="en-GB"/>
        </w:rPr>
      </w:pPr>
      <w:r>
        <w:rPr>
          <w:rFonts w:ascii="Times New Roman" w:hAnsi="Times New Roman" w:cs="Times New Roman"/>
          <w:sz w:val="24"/>
          <w:lang w:val="en-GB"/>
        </w:rPr>
        <w:t xml:space="preserve">A </w:t>
      </w:r>
      <w:r w:rsidRPr="009D490E">
        <w:rPr>
          <w:rFonts w:ascii="Times New Roman" w:hAnsi="Times New Roman" w:cs="Times New Roman"/>
          <w:sz w:val="24"/>
          <w:lang w:val="en-GB"/>
        </w:rPr>
        <w:t>meta-analysis of single proportions</w:t>
      </w:r>
      <w:r>
        <w:rPr>
          <w:rFonts w:ascii="Times New Roman" w:hAnsi="Times New Roman" w:cs="Times New Roman"/>
          <w:lang w:val="en-GB"/>
        </w:rPr>
        <w:t xml:space="preserve"> was carried out to obtain the pooled </w:t>
      </w:r>
      <w:r>
        <w:rPr>
          <w:rFonts w:ascii="Times New Roman" w:hAnsi="Times New Roman" w:cs="Times New Roman"/>
          <w:sz w:val="24"/>
          <w:lang w:val="en-GB"/>
        </w:rPr>
        <w:t xml:space="preserve">estimate of ORR in patients </w:t>
      </w:r>
      <w:r w:rsidRPr="006354FE">
        <w:rPr>
          <w:rFonts w:ascii="Times New Roman" w:hAnsi="Times New Roman" w:cs="Times New Roman"/>
          <w:sz w:val="24"/>
          <w:lang w:val="en-GB"/>
        </w:rPr>
        <w:t xml:space="preserve">treated with endocrine therapy </w:t>
      </w:r>
      <w:r>
        <w:rPr>
          <w:rFonts w:ascii="Times New Roman" w:hAnsi="Times New Roman" w:cs="Times New Roman"/>
          <w:sz w:val="24"/>
          <w:lang w:val="en-GB"/>
        </w:rPr>
        <w:t xml:space="preserve">alone </w:t>
      </w:r>
      <w:r w:rsidRPr="006354FE">
        <w:rPr>
          <w:rFonts w:ascii="Times New Roman" w:hAnsi="Times New Roman" w:cs="Times New Roman"/>
          <w:sz w:val="24"/>
          <w:lang w:val="en-GB"/>
        </w:rPr>
        <w:t xml:space="preserve">according </w:t>
      </w:r>
      <w:r>
        <w:rPr>
          <w:rFonts w:ascii="Times New Roman" w:hAnsi="Times New Roman" w:cs="Times New Roman"/>
          <w:sz w:val="24"/>
          <w:lang w:val="en-GB"/>
        </w:rPr>
        <w:t xml:space="preserve">their </w:t>
      </w:r>
      <w:r w:rsidRPr="006354FE">
        <w:rPr>
          <w:rFonts w:ascii="Times New Roman" w:hAnsi="Times New Roman" w:cs="Times New Roman"/>
          <w:sz w:val="24"/>
          <w:lang w:val="en-GB"/>
        </w:rPr>
        <w:t>AI-sensititvity</w:t>
      </w:r>
      <w:r>
        <w:rPr>
          <w:rFonts w:ascii="Times New Roman" w:hAnsi="Times New Roman" w:cs="Times New Roman"/>
          <w:sz w:val="24"/>
          <w:lang w:val="en-GB"/>
        </w:rPr>
        <w:t>.</w:t>
      </w:r>
      <w:r w:rsidR="002D31B2">
        <w:rPr>
          <w:rFonts w:ascii="Times New Roman" w:hAnsi="Times New Roman" w:cs="Times New Roman"/>
          <w:lang w:val="en-GB"/>
        </w:rPr>
        <w:br w:type="page"/>
      </w:r>
    </w:p>
    <w:p w:rsidR="002D31B2" w:rsidRDefault="002D31B2" w:rsidP="002D31B2">
      <w:pPr>
        <w:pStyle w:val="Titolo1"/>
        <w:spacing w:after="240"/>
        <w:jc w:val="both"/>
        <w:rPr>
          <w:rFonts w:ascii="Times New Roman" w:hAnsi="Times New Roman" w:cs="Times New Roman"/>
          <w:b/>
          <w:color w:val="auto"/>
          <w:sz w:val="24"/>
          <w:szCs w:val="24"/>
          <w:lang w:val="en-GB"/>
        </w:rPr>
      </w:pPr>
      <w:bookmarkStart w:id="9" w:name="_Toc26536775"/>
      <w:r w:rsidRPr="006F14A7">
        <w:rPr>
          <w:rFonts w:ascii="Times New Roman" w:hAnsi="Times New Roman" w:cs="Times New Roman"/>
          <w:b/>
          <w:color w:val="auto"/>
          <w:sz w:val="24"/>
          <w:szCs w:val="24"/>
          <w:lang w:val="en-GB"/>
        </w:rPr>
        <w:lastRenderedPageBreak/>
        <w:t>Figure S</w:t>
      </w:r>
      <w:r>
        <w:rPr>
          <w:rFonts w:ascii="Times New Roman" w:hAnsi="Times New Roman" w:cs="Times New Roman"/>
          <w:b/>
          <w:color w:val="auto"/>
          <w:sz w:val="24"/>
          <w:szCs w:val="24"/>
          <w:lang w:val="en-GB"/>
        </w:rPr>
        <w:t>7</w:t>
      </w:r>
      <w:r w:rsidRPr="006F14A7">
        <w:rPr>
          <w:rFonts w:ascii="Times New Roman" w:hAnsi="Times New Roman" w:cs="Times New Roman"/>
          <w:b/>
          <w:color w:val="auto"/>
          <w:sz w:val="24"/>
          <w:szCs w:val="24"/>
          <w:lang w:val="en-GB"/>
        </w:rPr>
        <w:t xml:space="preserve">. </w:t>
      </w:r>
      <w:r w:rsidRPr="002D31B2">
        <w:rPr>
          <w:rFonts w:ascii="Times New Roman" w:hAnsi="Times New Roman" w:cs="Times New Roman"/>
          <w:b/>
          <w:color w:val="auto"/>
          <w:sz w:val="24"/>
          <w:szCs w:val="24"/>
          <w:lang w:val="en-GB"/>
        </w:rPr>
        <w:t>Bar-plot of pooled ORR in all randomly assigned patie</w:t>
      </w:r>
      <w:r>
        <w:rPr>
          <w:rFonts w:ascii="Times New Roman" w:hAnsi="Times New Roman" w:cs="Times New Roman"/>
          <w:b/>
          <w:color w:val="auto"/>
          <w:sz w:val="24"/>
          <w:szCs w:val="24"/>
          <w:lang w:val="en-GB"/>
        </w:rPr>
        <w:t>nts according CDK 4/6 inhibitor</w:t>
      </w:r>
      <w:bookmarkEnd w:id="9"/>
    </w:p>
    <w:p w:rsidR="002D31B2" w:rsidRDefault="002D31B2" w:rsidP="002D31B2">
      <w:pPr>
        <w:rPr>
          <w:lang w:val="en-GB"/>
        </w:rPr>
      </w:pPr>
      <w:r>
        <w:rPr>
          <w:noProof/>
          <w:lang w:eastAsia="it-IT"/>
        </w:rPr>
        <w:drawing>
          <wp:inline distT="0" distB="0" distL="0" distR="0" wp14:anchorId="271D120C" wp14:editId="214A2D47">
            <wp:extent cx="6120130" cy="376174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120130" cy="3761740"/>
                    </a:xfrm>
                    <a:prstGeom prst="rect">
                      <a:avLst/>
                    </a:prstGeom>
                  </pic:spPr>
                </pic:pic>
              </a:graphicData>
            </a:graphic>
          </wp:inline>
        </w:drawing>
      </w:r>
    </w:p>
    <w:p w:rsidR="002D31B2" w:rsidRDefault="006354FE">
      <w:pPr>
        <w:rPr>
          <w:lang w:val="en-GB"/>
        </w:rPr>
      </w:pPr>
      <w:r w:rsidRPr="00A261AC">
        <w:rPr>
          <w:rFonts w:ascii="Times New Roman" w:hAnsi="Times New Roman" w:cs="Times New Roman"/>
          <w:sz w:val="24"/>
          <w:lang w:val="en-GB"/>
        </w:rPr>
        <w:t xml:space="preserve">Abbreviations: </w:t>
      </w:r>
      <w:r>
        <w:rPr>
          <w:rFonts w:ascii="Times New Roman" w:hAnsi="Times New Roman" w:cs="Times New Roman"/>
          <w:sz w:val="24"/>
          <w:lang w:val="en-GB"/>
        </w:rPr>
        <w:t>OT, hormonal therapy (i.e. aromatase inhibitor, tamoxifene, fulvestrant); ORR, objective response rate.</w:t>
      </w:r>
      <w:r w:rsidR="002D31B2">
        <w:rPr>
          <w:lang w:val="en-GB"/>
        </w:rPr>
        <w:br w:type="page"/>
      </w:r>
    </w:p>
    <w:p w:rsidR="009271B7" w:rsidRDefault="002D31B2" w:rsidP="009271B7">
      <w:pPr>
        <w:pStyle w:val="Titolo1"/>
        <w:spacing w:after="240"/>
        <w:jc w:val="both"/>
        <w:rPr>
          <w:rFonts w:ascii="Times New Roman" w:hAnsi="Times New Roman" w:cs="Times New Roman"/>
          <w:b/>
          <w:color w:val="auto"/>
          <w:sz w:val="24"/>
          <w:szCs w:val="24"/>
          <w:lang w:val="en-GB"/>
        </w:rPr>
      </w:pPr>
      <w:bookmarkStart w:id="10" w:name="_Toc26536776"/>
      <w:r w:rsidRPr="006F14A7">
        <w:rPr>
          <w:rFonts w:ascii="Times New Roman" w:hAnsi="Times New Roman" w:cs="Times New Roman"/>
          <w:b/>
          <w:color w:val="auto"/>
          <w:sz w:val="24"/>
          <w:szCs w:val="24"/>
          <w:lang w:val="en-GB"/>
        </w:rPr>
        <w:lastRenderedPageBreak/>
        <w:t>Figure S</w:t>
      </w:r>
      <w:r>
        <w:rPr>
          <w:rFonts w:ascii="Times New Roman" w:hAnsi="Times New Roman" w:cs="Times New Roman"/>
          <w:b/>
          <w:color w:val="auto"/>
          <w:sz w:val="24"/>
          <w:szCs w:val="24"/>
          <w:lang w:val="en-GB"/>
        </w:rPr>
        <w:t>8</w:t>
      </w:r>
      <w:r w:rsidRPr="006F14A7">
        <w:rPr>
          <w:rFonts w:ascii="Times New Roman" w:hAnsi="Times New Roman" w:cs="Times New Roman"/>
          <w:b/>
          <w:color w:val="auto"/>
          <w:sz w:val="24"/>
          <w:szCs w:val="24"/>
          <w:lang w:val="en-GB"/>
        </w:rPr>
        <w:t xml:space="preserve">. </w:t>
      </w:r>
      <w:r w:rsidR="009271B7" w:rsidRPr="006F14A7">
        <w:rPr>
          <w:rFonts w:ascii="Times New Roman" w:hAnsi="Times New Roman" w:cs="Times New Roman"/>
          <w:b/>
          <w:color w:val="auto"/>
          <w:sz w:val="24"/>
          <w:szCs w:val="24"/>
          <w:lang w:val="en-GB"/>
        </w:rPr>
        <w:t xml:space="preserve">Meta-analysis of </w:t>
      </w:r>
      <w:r w:rsidR="009271B7">
        <w:rPr>
          <w:rFonts w:ascii="Times New Roman" w:hAnsi="Times New Roman" w:cs="Times New Roman"/>
          <w:b/>
          <w:color w:val="auto"/>
          <w:sz w:val="24"/>
          <w:szCs w:val="24"/>
          <w:lang w:val="en-GB"/>
        </w:rPr>
        <w:t>overall</w:t>
      </w:r>
      <w:r w:rsidR="009271B7" w:rsidRPr="006F14A7">
        <w:rPr>
          <w:rFonts w:ascii="Times New Roman" w:hAnsi="Times New Roman" w:cs="Times New Roman"/>
          <w:b/>
          <w:color w:val="auto"/>
          <w:sz w:val="24"/>
          <w:szCs w:val="24"/>
          <w:lang w:val="en-GB"/>
        </w:rPr>
        <w:t xml:space="preserve"> survival (</w:t>
      </w:r>
      <w:r w:rsidR="009271B7">
        <w:rPr>
          <w:rFonts w:ascii="Times New Roman" w:hAnsi="Times New Roman" w:cs="Times New Roman"/>
          <w:b/>
          <w:color w:val="auto"/>
          <w:sz w:val="24"/>
          <w:szCs w:val="24"/>
          <w:lang w:val="en-GB"/>
        </w:rPr>
        <w:t>O</w:t>
      </w:r>
      <w:r w:rsidR="009271B7" w:rsidRPr="006F14A7">
        <w:rPr>
          <w:rFonts w:ascii="Times New Roman" w:hAnsi="Times New Roman" w:cs="Times New Roman"/>
          <w:b/>
          <w:color w:val="auto"/>
          <w:sz w:val="24"/>
          <w:szCs w:val="24"/>
          <w:lang w:val="en-GB"/>
        </w:rPr>
        <w:t>S)</w:t>
      </w:r>
      <w:r w:rsidR="009271B7">
        <w:rPr>
          <w:rFonts w:ascii="Times New Roman" w:hAnsi="Times New Roman" w:cs="Times New Roman"/>
          <w:b/>
          <w:color w:val="auto"/>
          <w:sz w:val="24"/>
          <w:szCs w:val="24"/>
          <w:lang w:val="en-GB"/>
        </w:rPr>
        <w:t xml:space="preserve"> in overall population</w:t>
      </w:r>
      <w:bookmarkEnd w:id="10"/>
    </w:p>
    <w:p w:rsidR="009271B7" w:rsidRPr="009271B7" w:rsidRDefault="009271B7" w:rsidP="009271B7">
      <w:pPr>
        <w:rPr>
          <w:lang w:val="en-GB"/>
        </w:rPr>
      </w:pPr>
      <w:r w:rsidRPr="009271B7">
        <w:rPr>
          <w:noProof/>
          <w:lang w:eastAsia="it-IT"/>
        </w:rPr>
        <w:drawing>
          <wp:inline distT="0" distB="0" distL="0" distR="0">
            <wp:extent cx="6120130" cy="2208219"/>
            <wp:effectExtent l="0" t="0" r="0" b="1905"/>
            <wp:docPr id="10" name="Immagine 10" descr="F:\PAPER_CDK_DIC_2018\Submission\FIGURE_DEFINITIVE_27.11.2019\SUPPLEMENTARY\Figure_S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PAPER_CDK_DIC_2018\Submission\FIGURE_DEFINITIVE_27.11.2019\SUPPLEMENTARY\Figure_S8.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20130" cy="2208219"/>
                    </a:xfrm>
                    <a:prstGeom prst="rect">
                      <a:avLst/>
                    </a:prstGeom>
                    <a:noFill/>
                    <a:ln>
                      <a:noFill/>
                    </a:ln>
                  </pic:spPr>
                </pic:pic>
              </a:graphicData>
            </a:graphic>
          </wp:inline>
        </w:drawing>
      </w:r>
    </w:p>
    <w:p w:rsidR="00256228" w:rsidRDefault="009271B7">
      <w:pPr>
        <w:rPr>
          <w:lang w:val="en-GB"/>
        </w:rPr>
        <w:sectPr w:rsidR="00256228" w:rsidSect="004F47D1">
          <w:pgSz w:w="11906" w:h="16838"/>
          <w:pgMar w:top="1134" w:right="1134" w:bottom="1417" w:left="1134" w:header="708" w:footer="708" w:gutter="0"/>
          <w:cols w:space="708"/>
          <w:docGrid w:linePitch="360"/>
        </w:sectPr>
      </w:pPr>
      <w:r>
        <w:rPr>
          <w:lang w:val="en-GB"/>
        </w:rPr>
        <w:br w:type="page"/>
      </w:r>
    </w:p>
    <w:p w:rsidR="009271B7" w:rsidRDefault="009271B7" w:rsidP="009271B7">
      <w:pPr>
        <w:pStyle w:val="Titolo1"/>
        <w:spacing w:after="240"/>
        <w:jc w:val="both"/>
        <w:rPr>
          <w:rFonts w:ascii="Times New Roman" w:hAnsi="Times New Roman" w:cs="Times New Roman"/>
          <w:b/>
          <w:color w:val="auto"/>
          <w:sz w:val="24"/>
          <w:szCs w:val="24"/>
          <w:lang w:val="en-GB"/>
        </w:rPr>
      </w:pPr>
      <w:bookmarkStart w:id="11" w:name="_Toc26536777"/>
      <w:r>
        <w:rPr>
          <w:rFonts w:ascii="Times New Roman" w:hAnsi="Times New Roman" w:cs="Times New Roman"/>
          <w:b/>
          <w:color w:val="auto"/>
          <w:sz w:val="24"/>
          <w:szCs w:val="24"/>
          <w:lang w:val="en-GB"/>
        </w:rPr>
        <w:lastRenderedPageBreak/>
        <w:t>Table S3</w:t>
      </w:r>
      <w:r w:rsidRPr="006F14A7">
        <w:rPr>
          <w:rFonts w:ascii="Times New Roman" w:hAnsi="Times New Roman" w:cs="Times New Roman"/>
          <w:b/>
          <w:color w:val="auto"/>
          <w:sz w:val="24"/>
          <w:szCs w:val="24"/>
          <w:lang w:val="en-GB"/>
        </w:rPr>
        <w:t xml:space="preserve">. </w:t>
      </w:r>
      <w:r>
        <w:rPr>
          <w:rFonts w:ascii="Times New Roman" w:hAnsi="Times New Roman" w:cs="Times New Roman"/>
          <w:b/>
          <w:color w:val="auto"/>
          <w:sz w:val="24"/>
          <w:szCs w:val="24"/>
          <w:lang w:val="en-GB"/>
        </w:rPr>
        <w:t>PRISMA 2009 checklist</w:t>
      </w:r>
      <w:bookmarkEnd w:id="11"/>
    </w:p>
    <w:tbl>
      <w:tblPr>
        <w:tblW w:w="15200" w:type="dxa"/>
        <w:jc w:val="center"/>
        <w:tblBorders>
          <w:top w:val="nil"/>
          <w:left w:val="nil"/>
          <w:bottom w:val="nil"/>
          <w:right w:val="nil"/>
        </w:tblBorders>
        <w:tblLook w:val="0000" w:firstRow="0" w:lastRow="0" w:firstColumn="0" w:lastColumn="0" w:noHBand="0" w:noVBand="0"/>
      </w:tblPr>
      <w:tblGrid>
        <w:gridCol w:w="2800"/>
        <w:gridCol w:w="540"/>
        <w:gridCol w:w="10600"/>
        <w:gridCol w:w="1260"/>
      </w:tblGrid>
      <w:tr w:rsidR="00256228" w:rsidRPr="00256228" w:rsidTr="0068234E">
        <w:trPr>
          <w:trHeight w:val="663"/>
          <w:jc w:val="center"/>
        </w:trPr>
        <w:tc>
          <w:tcPr>
            <w:tcW w:w="2800" w:type="dxa"/>
            <w:tcBorders>
              <w:top w:val="double" w:sz="5" w:space="0" w:color="000000"/>
              <w:left w:val="single" w:sz="5" w:space="0" w:color="000000"/>
              <w:bottom w:val="double" w:sz="2" w:space="0" w:color="FFFFCC"/>
              <w:right w:val="single" w:sz="5" w:space="0" w:color="000000"/>
            </w:tcBorders>
            <w:shd w:val="clear" w:color="auto" w:fill="63639A"/>
            <w:vAlign w:val="center"/>
          </w:tcPr>
          <w:p w:rsidR="00256228" w:rsidRPr="00256228" w:rsidRDefault="00256228" w:rsidP="00256228">
            <w:pPr>
              <w:widowControl w:val="0"/>
              <w:autoSpaceDE w:val="0"/>
              <w:autoSpaceDN w:val="0"/>
              <w:adjustRightInd w:val="0"/>
              <w:spacing w:after="0" w:line="240" w:lineRule="auto"/>
              <w:rPr>
                <w:rFonts w:ascii="Arial" w:eastAsia="Times New Roman" w:hAnsi="Arial" w:cs="Arial"/>
                <w:color w:val="FFFFFF"/>
                <w:lang w:val="en-CA" w:eastAsia="en-CA"/>
              </w:rPr>
            </w:pPr>
            <w:r w:rsidRPr="00256228">
              <w:rPr>
                <w:rFonts w:ascii="Arial" w:eastAsia="Times New Roman" w:hAnsi="Arial" w:cs="Arial"/>
                <w:b/>
                <w:bCs/>
                <w:color w:val="FFFFFF"/>
                <w:lang w:val="en-CA" w:eastAsia="en-CA"/>
              </w:rPr>
              <w:t xml:space="preserve">Section/topic </w:t>
            </w:r>
          </w:p>
        </w:tc>
        <w:tc>
          <w:tcPr>
            <w:tcW w:w="540" w:type="dxa"/>
            <w:tcBorders>
              <w:top w:val="double" w:sz="5" w:space="0" w:color="000000"/>
              <w:left w:val="single" w:sz="5" w:space="0" w:color="000000"/>
              <w:bottom w:val="double" w:sz="2" w:space="0" w:color="FFFFCC"/>
              <w:right w:val="single" w:sz="5" w:space="0" w:color="000000"/>
            </w:tcBorders>
            <w:shd w:val="clear" w:color="auto" w:fill="63639A"/>
            <w:vAlign w:val="center"/>
          </w:tcPr>
          <w:p w:rsidR="00256228" w:rsidRPr="00256228" w:rsidRDefault="00256228" w:rsidP="00256228">
            <w:pPr>
              <w:widowControl w:val="0"/>
              <w:autoSpaceDE w:val="0"/>
              <w:autoSpaceDN w:val="0"/>
              <w:adjustRightInd w:val="0"/>
              <w:spacing w:after="0" w:line="240" w:lineRule="auto"/>
              <w:jc w:val="right"/>
              <w:rPr>
                <w:rFonts w:ascii="Arial" w:eastAsia="Times New Roman" w:hAnsi="Arial" w:cs="Arial"/>
                <w:b/>
                <w:bCs/>
                <w:color w:val="FFFFFF"/>
                <w:lang w:val="en-CA" w:eastAsia="en-CA"/>
              </w:rPr>
            </w:pPr>
            <w:r w:rsidRPr="00256228">
              <w:rPr>
                <w:rFonts w:ascii="Arial" w:eastAsia="Times New Roman" w:hAnsi="Arial" w:cs="Arial"/>
                <w:b/>
                <w:bCs/>
                <w:color w:val="FFFFFF"/>
                <w:lang w:val="en-CA" w:eastAsia="en-CA"/>
              </w:rPr>
              <w:t>#</w:t>
            </w:r>
          </w:p>
        </w:tc>
        <w:tc>
          <w:tcPr>
            <w:tcW w:w="10600" w:type="dxa"/>
            <w:tcBorders>
              <w:top w:val="double" w:sz="5" w:space="0" w:color="000000"/>
              <w:left w:val="single" w:sz="5" w:space="0" w:color="000000"/>
              <w:bottom w:val="double" w:sz="5" w:space="0" w:color="000000"/>
              <w:right w:val="single" w:sz="5" w:space="0" w:color="000000"/>
            </w:tcBorders>
            <w:shd w:val="clear" w:color="auto" w:fill="63639A"/>
            <w:vAlign w:val="center"/>
          </w:tcPr>
          <w:p w:rsidR="00256228" w:rsidRPr="00256228" w:rsidRDefault="00256228" w:rsidP="00256228">
            <w:pPr>
              <w:widowControl w:val="0"/>
              <w:autoSpaceDE w:val="0"/>
              <w:autoSpaceDN w:val="0"/>
              <w:adjustRightInd w:val="0"/>
              <w:spacing w:after="0" w:line="240" w:lineRule="auto"/>
              <w:rPr>
                <w:rFonts w:ascii="Arial" w:eastAsia="Times New Roman" w:hAnsi="Arial" w:cs="Arial"/>
                <w:color w:val="FFFFFF"/>
                <w:lang w:val="en-CA" w:eastAsia="en-CA"/>
              </w:rPr>
            </w:pPr>
            <w:r w:rsidRPr="00256228">
              <w:rPr>
                <w:rFonts w:ascii="Arial" w:eastAsia="Times New Roman" w:hAnsi="Arial" w:cs="Arial"/>
                <w:b/>
                <w:bCs/>
                <w:color w:val="FFFFFF"/>
                <w:lang w:val="en-CA" w:eastAsia="en-CA"/>
              </w:rPr>
              <w:t xml:space="preserve">Checklist item </w:t>
            </w:r>
          </w:p>
        </w:tc>
        <w:tc>
          <w:tcPr>
            <w:tcW w:w="1260" w:type="dxa"/>
            <w:tcBorders>
              <w:top w:val="double" w:sz="5" w:space="0" w:color="000000"/>
              <w:left w:val="single" w:sz="5" w:space="0" w:color="000000"/>
              <w:bottom w:val="double" w:sz="5" w:space="0" w:color="000000"/>
              <w:right w:val="single" w:sz="5" w:space="0" w:color="000000"/>
            </w:tcBorders>
            <w:shd w:val="clear" w:color="auto" w:fill="63639A"/>
            <w:vAlign w:val="center"/>
          </w:tcPr>
          <w:p w:rsidR="00256228" w:rsidRPr="00256228" w:rsidRDefault="00256228" w:rsidP="0068234E">
            <w:pPr>
              <w:widowControl w:val="0"/>
              <w:autoSpaceDE w:val="0"/>
              <w:autoSpaceDN w:val="0"/>
              <w:adjustRightInd w:val="0"/>
              <w:spacing w:after="0" w:line="240" w:lineRule="auto"/>
              <w:jc w:val="center"/>
              <w:rPr>
                <w:rFonts w:ascii="Arial" w:eastAsia="Times New Roman" w:hAnsi="Arial" w:cs="Arial"/>
                <w:color w:val="FFFFFF"/>
                <w:lang w:val="en-CA" w:eastAsia="en-CA"/>
              </w:rPr>
            </w:pPr>
            <w:r w:rsidRPr="00256228">
              <w:rPr>
                <w:rFonts w:ascii="Arial" w:eastAsia="Times New Roman" w:hAnsi="Arial" w:cs="Arial"/>
                <w:b/>
                <w:bCs/>
                <w:color w:val="FFFFFF"/>
                <w:lang w:val="en-CA" w:eastAsia="en-CA"/>
              </w:rPr>
              <w:t>Reported on page #</w:t>
            </w:r>
          </w:p>
        </w:tc>
      </w:tr>
      <w:tr w:rsidR="00256228" w:rsidRPr="00256228" w:rsidTr="0068234E">
        <w:trPr>
          <w:trHeight w:val="335"/>
          <w:jc w:val="center"/>
        </w:trPr>
        <w:tc>
          <w:tcPr>
            <w:tcW w:w="1394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256228" w:rsidRPr="00256228" w:rsidRDefault="00256228" w:rsidP="00256228">
            <w:pPr>
              <w:widowControl w:val="0"/>
              <w:autoSpaceDE w:val="0"/>
              <w:autoSpaceDN w:val="0"/>
              <w:adjustRightInd w:val="0"/>
              <w:spacing w:after="0" w:line="240" w:lineRule="auto"/>
              <w:rPr>
                <w:rFonts w:ascii="Arial" w:eastAsia="Times New Roman" w:hAnsi="Arial" w:cs="Arial"/>
                <w:color w:val="000000"/>
                <w:lang w:val="en-CA" w:eastAsia="en-CA"/>
              </w:rPr>
            </w:pPr>
            <w:r w:rsidRPr="00256228">
              <w:rPr>
                <w:rFonts w:ascii="Arial" w:eastAsia="Times New Roman" w:hAnsi="Arial" w:cs="Arial"/>
                <w:b/>
                <w:bCs/>
                <w:color w:val="000000"/>
                <w:lang w:val="en-CA" w:eastAsia="en-CA"/>
              </w:rPr>
              <w:t xml:space="preserve">TITLE </w:t>
            </w:r>
          </w:p>
        </w:tc>
        <w:tc>
          <w:tcPr>
            <w:tcW w:w="1260" w:type="dxa"/>
            <w:tcBorders>
              <w:top w:val="double" w:sz="5" w:space="0" w:color="000000"/>
              <w:left w:val="single" w:sz="5" w:space="0" w:color="000000"/>
              <w:bottom w:val="single" w:sz="5" w:space="0" w:color="000000"/>
              <w:right w:val="single" w:sz="5" w:space="0" w:color="000000"/>
            </w:tcBorders>
            <w:shd w:val="clear" w:color="auto" w:fill="FFFFCC"/>
            <w:vAlign w:val="center"/>
          </w:tcPr>
          <w:p w:rsidR="00256228" w:rsidRPr="00256228" w:rsidRDefault="00256228" w:rsidP="0068234E">
            <w:pPr>
              <w:widowControl w:val="0"/>
              <w:autoSpaceDE w:val="0"/>
              <w:autoSpaceDN w:val="0"/>
              <w:adjustRightInd w:val="0"/>
              <w:spacing w:after="0" w:line="240" w:lineRule="auto"/>
              <w:jc w:val="center"/>
              <w:rPr>
                <w:rFonts w:ascii="Arial" w:eastAsia="Times New Roman" w:hAnsi="Arial" w:cs="Arial"/>
                <w:sz w:val="24"/>
                <w:szCs w:val="24"/>
                <w:lang w:val="en-CA" w:eastAsia="en-CA"/>
              </w:rPr>
            </w:pPr>
          </w:p>
        </w:tc>
      </w:tr>
      <w:tr w:rsidR="00256228" w:rsidRPr="00256228" w:rsidTr="0068234E">
        <w:trPr>
          <w:trHeight w:val="323"/>
          <w:jc w:val="center"/>
        </w:trPr>
        <w:tc>
          <w:tcPr>
            <w:tcW w:w="2800" w:type="dxa"/>
            <w:tcBorders>
              <w:top w:val="single" w:sz="5" w:space="0" w:color="000000"/>
              <w:left w:val="single" w:sz="5" w:space="0" w:color="000000"/>
              <w:bottom w:val="double" w:sz="2" w:space="0" w:color="FFFFCC"/>
              <w:right w:val="single" w:sz="5" w:space="0" w:color="000000"/>
            </w:tcBorders>
          </w:tcPr>
          <w:p w:rsidR="00256228" w:rsidRPr="00256228" w:rsidRDefault="00256228" w:rsidP="00256228">
            <w:pPr>
              <w:widowControl w:val="0"/>
              <w:autoSpaceDE w:val="0"/>
              <w:autoSpaceDN w:val="0"/>
              <w:adjustRightInd w:val="0"/>
              <w:spacing w:before="40" w:after="40" w:line="240" w:lineRule="auto"/>
              <w:rPr>
                <w:rFonts w:ascii="Arial" w:eastAsia="Times New Roman" w:hAnsi="Arial" w:cs="Arial"/>
                <w:color w:val="000000"/>
                <w:sz w:val="20"/>
                <w:szCs w:val="20"/>
                <w:lang w:val="en-CA" w:eastAsia="en-CA"/>
              </w:rPr>
            </w:pPr>
            <w:r w:rsidRPr="00256228">
              <w:rPr>
                <w:rFonts w:ascii="Arial" w:eastAsia="Times New Roman" w:hAnsi="Arial" w:cs="Arial"/>
                <w:color w:val="000000"/>
                <w:sz w:val="20"/>
                <w:szCs w:val="20"/>
                <w:lang w:val="en-CA" w:eastAsia="en-CA"/>
              </w:rPr>
              <w:t xml:space="preserve">Title </w:t>
            </w:r>
          </w:p>
        </w:tc>
        <w:tc>
          <w:tcPr>
            <w:tcW w:w="540" w:type="dxa"/>
            <w:tcBorders>
              <w:top w:val="single" w:sz="5" w:space="0" w:color="000000"/>
              <w:left w:val="single" w:sz="5" w:space="0" w:color="000000"/>
              <w:bottom w:val="double" w:sz="2" w:space="0" w:color="FFFFCC"/>
              <w:right w:val="single" w:sz="5" w:space="0" w:color="000000"/>
            </w:tcBorders>
          </w:tcPr>
          <w:p w:rsidR="00256228" w:rsidRPr="00256228" w:rsidRDefault="00256228" w:rsidP="00256228">
            <w:pPr>
              <w:widowControl w:val="0"/>
              <w:autoSpaceDE w:val="0"/>
              <w:autoSpaceDN w:val="0"/>
              <w:adjustRightInd w:val="0"/>
              <w:spacing w:before="40" w:after="40" w:line="240" w:lineRule="auto"/>
              <w:jc w:val="right"/>
              <w:rPr>
                <w:rFonts w:ascii="Arial" w:eastAsia="Times New Roman" w:hAnsi="Arial" w:cs="Arial"/>
                <w:color w:val="000000"/>
                <w:sz w:val="20"/>
                <w:szCs w:val="20"/>
                <w:lang w:val="en-CA" w:eastAsia="en-CA"/>
              </w:rPr>
            </w:pPr>
            <w:r w:rsidRPr="00256228">
              <w:rPr>
                <w:rFonts w:ascii="Arial" w:eastAsia="Times New Roman" w:hAnsi="Arial" w:cs="Arial"/>
                <w:color w:val="000000"/>
                <w:sz w:val="20"/>
                <w:szCs w:val="20"/>
                <w:lang w:val="en-CA" w:eastAsia="en-CA"/>
              </w:rPr>
              <w:t>1</w:t>
            </w:r>
          </w:p>
        </w:tc>
        <w:tc>
          <w:tcPr>
            <w:tcW w:w="10600" w:type="dxa"/>
            <w:tcBorders>
              <w:top w:val="single" w:sz="5" w:space="0" w:color="000000"/>
              <w:left w:val="single" w:sz="5" w:space="0" w:color="000000"/>
              <w:bottom w:val="double" w:sz="5" w:space="0" w:color="000000"/>
              <w:right w:val="single" w:sz="5" w:space="0" w:color="000000"/>
            </w:tcBorders>
          </w:tcPr>
          <w:p w:rsidR="00256228" w:rsidRPr="00256228" w:rsidRDefault="00256228" w:rsidP="00256228">
            <w:pPr>
              <w:widowControl w:val="0"/>
              <w:autoSpaceDE w:val="0"/>
              <w:autoSpaceDN w:val="0"/>
              <w:adjustRightInd w:val="0"/>
              <w:spacing w:before="40" w:after="40" w:line="240" w:lineRule="auto"/>
              <w:rPr>
                <w:rFonts w:ascii="Arial" w:eastAsia="Times New Roman" w:hAnsi="Arial" w:cs="Arial"/>
                <w:color w:val="000000"/>
                <w:sz w:val="20"/>
                <w:szCs w:val="20"/>
                <w:lang w:val="en-CA" w:eastAsia="en-CA"/>
              </w:rPr>
            </w:pPr>
            <w:r w:rsidRPr="00256228">
              <w:rPr>
                <w:rFonts w:ascii="Arial" w:eastAsia="Times New Roman" w:hAnsi="Arial" w:cs="Arial"/>
                <w:color w:val="000000"/>
                <w:sz w:val="20"/>
                <w:szCs w:val="20"/>
                <w:lang w:val="en-CA" w:eastAsia="en-CA"/>
              </w:rPr>
              <w:t xml:space="preserve">Identify the report as a systematic review, meta-analysis, or both. </w:t>
            </w:r>
          </w:p>
        </w:tc>
        <w:tc>
          <w:tcPr>
            <w:tcW w:w="1260" w:type="dxa"/>
            <w:tcBorders>
              <w:top w:val="single" w:sz="5" w:space="0" w:color="000000"/>
              <w:left w:val="single" w:sz="5" w:space="0" w:color="000000"/>
              <w:bottom w:val="double" w:sz="5" w:space="0" w:color="000000"/>
              <w:right w:val="single" w:sz="5" w:space="0" w:color="000000"/>
            </w:tcBorders>
            <w:vAlign w:val="center"/>
          </w:tcPr>
          <w:p w:rsidR="00256228" w:rsidRPr="00256228" w:rsidRDefault="0068234E" w:rsidP="0068234E">
            <w:pPr>
              <w:widowControl w:val="0"/>
              <w:autoSpaceDE w:val="0"/>
              <w:autoSpaceDN w:val="0"/>
              <w:adjustRightInd w:val="0"/>
              <w:spacing w:before="40" w:after="40" w:line="240" w:lineRule="auto"/>
              <w:jc w:val="center"/>
              <w:rPr>
                <w:rFonts w:ascii="Arial" w:eastAsia="Times New Roman" w:hAnsi="Arial" w:cs="Arial"/>
                <w:szCs w:val="24"/>
                <w:lang w:val="en-CA" w:eastAsia="en-CA"/>
              </w:rPr>
            </w:pPr>
            <w:r w:rsidRPr="00CC19A0">
              <w:rPr>
                <w:rFonts w:ascii="Arial" w:eastAsia="Times New Roman" w:hAnsi="Arial" w:cs="Arial"/>
                <w:szCs w:val="24"/>
                <w:lang w:val="en-CA" w:eastAsia="en-CA"/>
              </w:rPr>
              <w:t>1</w:t>
            </w:r>
          </w:p>
        </w:tc>
      </w:tr>
      <w:tr w:rsidR="00256228" w:rsidRPr="00256228" w:rsidTr="0068234E">
        <w:trPr>
          <w:trHeight w:val="335"/>
          <w:jc w:val="center"/>
        </w:trPr>
        <w:tc>
          <w:tcPr>
            <w:tcW w:w="1394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256228" w:rsidRPr="00256228" w:rsidRDefault="00256228" w:rsidP="00256228">
            <w:pPr>
              <w:widowControl w:val="0"/>
              <w:autoSpaceDE w:val="0"/>
              <w:autoSpaceDN w:val="0"/>
              <w:adjustRightInd w:val="0"/>
              <w:spacing w:after="0" w:line="240" w:lineRule="auto"/>
              <w:rPr>
                <w:rFonts w:ascii="Arial" w:eastAsia="Times New Roman" w:hAnsi="Arial" w:cs="Arial"/>
                <w:color w:val="000000"/>
                <w:lang w:val="en-CA" w:eastAsia="en-CA"/>
              </w:rPr>
            </w:pPr>
            <w:r w:rsidRPr="00256228">
              <w:rPr>
                <w:rFonts w:ascii="Arial" w:eastAsia="Times New Roman" w:hAnsi="Arial" w:cs="Arial"/>
                <w:b/>
                <w:bCs/>
                <w:color w:val="000000"/>
                <w:lang w:val="en-CA" w:eastAsia="en-CA"/>
              </w:rPr>
              <w:t xml:space="preserve">ABSTRACT </w:t>
            </w:r>
          </w:p>
        </w:tc>
        <w:tc>
          <w:tcPr>
            <w:tcW w:w="1260" w:type="dxa"/>
            <w:tcBorders>
              <w:top w:val="double" w:sz="5" w:space="0" w:color="000000"/>
              <w:left w:val="single" w:sz="5" w:space="0" w:color="000000"/>
              <w:bottom w:val="single" w:sz="5" w:space="0" w:color="000000"/>
              <w:right w:val="single" w:sz="5" w:space="0" w:color="000000"/>
            </w:tcBorders>
            <w:shd w:val="clear" w:color="auto" w:fill="FFFFCC"/>
            <w:vAlign w:val="center"/>
          </w:tcPr>
          <w:p w:rsidR="00256228" w:rsidRPr="00256228" w:rsidRDefault="00256228" w:rsidP="0068234E">
            <w:pPr>
              <w:widowControl w:val="0"/>
              <w:autoSpaceDE w:val="0"/>
              <w:autoSpaceDN w:val="0"/>
              <w:adjustRightInd w:val="0"/>
              <w:spacing w:after="0" w:line="240" w:lineRule="auto"/>
              <w:jc w:val="center"/>
              <w:rPr>
                <w:rFonts w:ascii="Arial" w:eastAsia="Times New Roman" w:hAnsi="Arial" w:cs="Arial"/>
                <w:szCs w:val="24"/>
                <w:lang w:val="en-CA" w:eastAsia="en-CA"/>
              </w:rPr>
            </w:pPr>
          </w:p>
        </w:tc>
      </w:tr>
      <w:tr w:rsidR="00256228" w:rsidRPr="00256228" w:rsidTr="0068234E">
        <w:trPr>
          <w:trHeight w:val="810"/>
          <w:jc w:val="center"/>
        </w:trPr>
        <w:tc>
          <w:tcPr>
            <w:tcW w:w="2800" w:type="dxa"/>
            <w:tcBorders>
              <w:top w:val="single" w:sz="5" w:space="0" w:color="000000"/>
              <w:left w:val="single" w:sz="5" w:space="0" w:color="000000"/>
              <w:bottom w:val="double" w:sz="2" w:space="0" w:color="FFFFCC"/>
              <w:right w:val="single" w:sz="5" w:space="0" w:color="000000"/>
            </w:tcBorders>
          </w:tcPr>
          <w:p w:rsidR="00256228" w:rsidRPr="00256228" w:rsidRDefault="00256228" w:rsidP="00256228">
            <w:pPr>
              <w:widowControl w:val="0"/>
              <w:autoSpaceDE w:val="0"/>
              <w:autoSpaceDN w:val="0"/>
              <w:adjustRightInd w:val="0"/>
              <w:spacing w:before="40" w:after="40" w:line="240" w:lineRule="auto"/>
              <w:rPr>
                <w:rFonts w:ascii="Arial" w:eastAsia="Times New Roman" w:hAnsi="Arial" w:cs="Arial"/>
                <w:color w:val="000000"/>
                <w:sz w:val="20"/>
                <w:szCs w:val="20"/>
                <w:lang w:val="en-CA" w:eastAsia="en-CA"/>
              </w:rPr>
            </w:pPr>
            <w:r w:rsidRPr="00256228">
              <w:rPr>
                <w:rFonts w:ascii="Arial" w:eastAsia="Times New Roman" w:hAnsi="Arial" w:cs="Arial"/>
                <w:color w:val="000000"/>
                <w:sz w:val="20"/>
                <w:szCs w:val="20"/>
                <w:lang w:val="en-CA" w:eastAsia="en-CA"/>
              </w:rPr>
              <w:t xml:space="preserve">Structured summary </w:t>
            </w:r>
          </w:p>
        </w:tc>
        <w:tc>
          <w:tcPr>
            <w:tcW w:w="540" w:type="dxa"/>
            <w:tcBorders>
              <w:top w:val="single" w:sz="5" w:space="0" w:color="000000"/>
              <w:left w:val="single" w:sz="5" w:space="0" w:color="000000"/>
              <w:bottom w:val="double" w:sz="2" w:space="0" w:color="FFFFCC"/>
              <w:right w:val="single" w:sz="5" w:space="0" w:color="000000"/>
            </w:tcBorders>
          </w:tcPr>
          <w:p w:rsidR="00256228" w:rsidRPr="00256228" w:rsidRDefault="00256228" w:rsidP="00256228">
            <w:pPr>
              <w:widowControl w:val="0"/>
              <w:autoSpaceDE w:val="0"/>
              <w:autoSpaceDN w:val="0"/>
              <w:adjustRightInd w:val="0"/>
              <w:spacing w:before="40" w:after="40" w:line="240" w:lineRule="auto"/>
              <w:jc w:val="right"/>
              <w:rPr>
                <w:rFonts w:ascii="Arial" w:eastAsia="Times New Roman" w:hAnsi="Arial" w:cs="Arial"/>
                <w:color w:val="000000"/>
                <w:sz w:val="20"/>
                <w:szCs w:val="20"/>
                <w:lang w:val="en-CA" w:eastAsia="en-CA"/>
              </w:rPr>
            </w:pPr>
            <w:r w:rsidRPr="00256228">
              <w:rPr>
                <w:rFonts w:ascii="Arial" w:eastAsia="Times New Roman" w:hAnsi="Arial" w:cs="Arial"/>
                <w:color w:val="000000"/>
                <w:sz w:val="20"/>
                <w:szCs w:val="20"/>
                <w:lang w:val="en-CA" w:eastAsia="en-CA"/>
              </w:rPr>
              <w:t>2</w:t>
            </w:r>
          </w:p>
        </w:tc>
        <w:tc>
          <w:tcPr>
            <w:tcW w:w="10600" w:type="dxa"/>
            <w:tcBorders>
              <w:top w:val="single" w:sz="5" w:space="0" w:color="000000"/>
              <w:left w:val="single" w:sz="5" w:space="0" w:color="000000"/>
              <w:bottom w:val="double" w:sz="5" w:space="0" w:color="000000"/>
              <w:right w:val="single" w:sz="5" w:space="0" w:color="000000"/>
            </w:tcBorders>
          </w:tcPr>
          <w:p w:rsidR="00256228" w:rsidRPr="00256228" w:rsidRDefault="00256228" w:rsidP="00256228">
            <w:pPr>
              <w:widowControl w:val="0"/>
              <w:autoSpaceDE w:val="0"/>
              <w:autoSpaceDN w:val="0"/>
              <w:adjustRightInd w:val="0"/>
              <w:spacing w:before="40" w:after="40" w:line="240" w:lineRule="auto"/>
              <w:rPr>
                <w:rFonts w:ascii="Arial" w:eastAsia="Times New Roman" w:hAnsi="Arial" w:cs="Arial"/>
                <w:color w:val="000000"/>
                <w:sz w:val="20"/>
                <w:szCs w:val="20"/>
                <w:lang w:val="en-CA" w:eastAsia="en-CA"/>
              </w:rPr>
            </w:pPr>
            <w:r w:rsidRPr="00256228">
              <w:rPr>
                <w:rFonts w:ascii="Arial" w:eastAsia="Times New Roman" w:hAnsi="Arial" w:cs="Arial"/>
                <w:color w:val="000000"/>
                <w:sz w:val="20"/>
                <w:szCs w:val="20"/>
                <w:lang w:val="en-CA" w:eastAsia="en-CA"/>
              </w:rPr>
              <w:t xml:space="preserve">Provide a structured summary including, as applicable: background; objectives; data sources; study eligibility criteria, participants, and interventions; study appraisal and synthesis methods; results; limitations; conclusions and implications of key findings; systematic review registration number. </w:t>
            </w:r>
          </w:p>
        </w:tc>
        <w:tc>
          <w:tcPr>
            <w:tcW w:w="1260" w:type="dxa"/>
            <w:tcBorders>
              <w:top w:val="single" w:sz="5" w:space="0" w:color="000000"/>
              <w:left w:val="single" w:sz="5" w:space="0" w:color="000000"/>
              <w:bottom w:val="double" w:sz="5" w:space="0" w:color="000000"/>
              <w:right w:val="single" w:sz="5" w:space="0" w:color="000000"/>
            </w:tcBorders>
            <w:vAlign w:val="center"/>
          </w:tcPr>
          <w:p w:rsidR="00256228" w:rsidRPr="00256228" w:rsidRDefault="0068234E" w:rsidP="0068234E">
            <w:pPr>
              <w:widowControl w:val="0"/>
              <w:autoSpaceDE w:val="0"/>
              <w:autoSpaceDN w:val="0"/>
              <w:adjustRightInd w:val="0"/>
              <w:spacing w:before="40" w:after="40" w:line="240" w:lineRule="auto"/>
              <w:jc w:val="center"/>
              <w:rPr>
                <w:rFonts w:ascii="Arial" w:eastAsia="Times New Roman" w:hAnsi="Arial" w:cs="Arial"/>
                <w:szCs w:val="24"/>
                <w:lang w:val="en-CA" w:eastAsia="en-CA"/>
              </w:rPr>
            </w:pPr>
            <w:r w:rsidRPr="00CC19A0">
              <w:rPr>
                <w:rFonts w:ascii="Arial" w:eastAsia="Times New Roman" w:hAnsi="Arial" w:cs="Arial"/>
                <w:szCs w:val="24"/>
                <w:lang w:val="en-CA" w:eastAsia="en-CA"/>
              </w:rPr>
              <w:t>2</w:t>
            </w:r>
          </w:p>
        </w:tc>
      </w:tr>
      <w:tr w:rsidR="00256228" w:rsidRPr="00256228" w:rsidTr="0068234E">
        <w:trPr>
          <w:trHeight w:val="335"/>
          <w:jc w:val="center"/>
        </w:trPr>
        <w:tc>
          <w:tcPr>
            <w:tcW w:w="1394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256228" w:rsidRPr="00256228" w:rsidRDefault="00256228" w:rsidP="00256228">
            <w:pPr>
              <w:widowControl w:val="0"/>
              <w:autoSpaceDE w:val="0"/>
              <w:autoSpaceDN w:val="0"/>
              <w:adjustRightInd w:val="0"/>
              <w:spacing w:after="0" w:line="240" w:lineRule="auto"/>
              <w:rPr>
                <w:rFonts w:ascii="Arial" w:eastAsia="Times New Roman" w:hAnsi="Arial" w:cs="Arial"/>
                <w:color w:val="000000"/>
                <w:lang w:val="en-CA" w:eastAsia="en-CA"/>
              </w:rPr>
            </w:pPr>
            <w:r w:rsidRPr="00256228">
              <w:rPr>
                <w:rFonts w:ascii="Arial" w:eastAsia="Times New Roman" w:hAnsi="Arial" w:cs="Arial"/>
                <w:b/>
                <w:bCs/>
                <w:color w:val="000000"/>
                <w:lang w:val="en-CA" w:eastAsia="en-CA"/>
              </w:rPr>
              <w:t xml:space="preserve">INTRODUCTION </w:t>
            </w:r>
          </w:p>
        </w:tc>
        <w:tc>
          <w:tcPr>
            <w:tcW w:w="1260" w:type="dxa"/>
            <w:tcBorders>
              <w:top w:val="double" w:sz="5" w:space="0" w:color="000000"/>
              <w:left w:val="single" w:sz="5" w:space="0" w:color="000000"/>
              <w:bottom w:val="single" w:sz="5" w:space="0" w:color="000000"/>
              <w:right w:val="single" w:sz="5" w:space="0" w:color="000000"/>
            </w:tcBorders>
            <w:shd w:val="clear" w:color="auto" w:fill="FFFFCC"/>
            <w:vAlign w:val="center"/>
          </w:tcPr>
          <w:p w:rsidR="00256228" w:rsidRPr="00256228" w:rsidRDefault="00256228" w:rsidP="0068234E">
            <w:pPr>
              <w:widowControl w:val="0"/>
              <w:autoSpaceDE w:val="0"/>
              <w:autoSpaceDN w:val="0"/>
              <w:adjustRightInd w:val="0"/>
              <w:spacing w:after="0" w:line="240" w:lineRule="auto"/>
              <w:jc w:val="center"/>
              <w:rPr>
                <w:rFonts w:ascii="Arial" w:eastAsia="Times New Roman" w:hAnsi="Arial" w:cs="Arial"/>
                <w:szCs w:val="24"/>
                <w:lang w:val="en-CA" w:eastAsia="en-CA"/>
              </w:rPr>
            </w:pPr>
          </w:p>
        </w:tc>
      </w:tr>
      <w:tr w:rsidR="00256228" w:rsidRPr="00256228" w:rsidTr="0068234E">
        <w:trPr>
          <w:trHeight w:val="333"/>
          <w:jc w:val="center"/>
        </w:trPr>
        <w:tc>
          <w:tcPr>
            <w:tcW w:w="2800" w:type="dxa"/>
            <w:tcBorders>
              <w:top w:val="single" w:sz="5" w:space="0" w:color="000000"/>
              <w:left w:val="single" w:sz="5" w:space="0" w:color="000000"/>
              <w:bottom w:val="single" w:sz="5" w:space="0" w:color="000000"/>
              <w:right w:val="single" w:sz="5" w:space="0" w:color="000000"/>
            </w:tcBorders>
          </w:tcPr>
          <w:p w:rsidR="00256228" w:rsidRPr="00256228" w:rsidRDefault="00256228" w:rsidP="00256228">
            <w:pPr>
              <w:widowControl w:val="0"/>
              <w:autoSpaceDE w:val="0"/>
              <w:autoSpaceDN w:val="0"/>
              <w:adjustRightInd w:val="0"/>
              <w:spacing w:before="40" w:after="40" w:line="240" w:lineRule="auto"/>
              <w:rPr>
                <w:rFonts w:ascii="Arial" w:eastAsia="Times New Roman" w:hAnsi="Arial" w:cs="Arial"/>
                <w:color w:val="000000"/>
                <w:sz w:val="20"/>
                <w:szCs w:val="20"/>
                <w:lang w:val="en-CA" w:eastAsia="en-CA"/>
              </w:rPr>
            </w:pPr>
            <w:r w:rsidRPr="00256228">
              <w:rPr>
                <w:rFonts w:ascii="Arial" w:eastAsia="Times New Roman" w:hAnsi="Arial" w:cs="Arial"/>
                <w:color w:val="000000"/>
                <w:sz w:val="20"/>
                <w:szCs w:val="20"/>
                <w:lang w:val="en-CA" w:eastAsia="en-CA"/>
              </w:rPr>
              <w:t xml:space="preserve">Rationale </w:t>
            </w:r>
          </w:p>
        </w:tc>
        <w:tc>
          <w:tcPr>
            <w:tcW w:w="540" w:type="dxa"/>
            <w:tcBorders>
              <w:top w:val="single" w:sz="5" w:space="0" w:color="000000"/>
              <w:left w:val="single" w:sz="5" w:space="0" w:color="000000"/>
              <w:bottom w:val="single" w:sz="5" w:space="0" w:color="000000"/>
              <w:right w:val="single" w:sz="5" w:space="0" w:color="000000"/>
            </w:tcBorders>
          </w:tcPr>
          <w:p w:rsidR="00256228" w:rsidRPr="00256228" w:rsidRDefault="00256228" w:rsidP="00256228">
            <w:pPr>
              <w:widowControl w:val="0"/>
              <w:autoSpaceDE w:val="0"/>
              <w:autoSpaceDN w:val="0"/>
              <w:adjustRightInd w:val="0"/>
              <w:spacing w:before="40" w:after="40" w:line="240" w:lineRule="auto"/>
              <w:jc w:val="right"/>
              <w:rPr>
                <w:rFonts w:ascii="Arial" w:eastAsia="Times New Roman" w:hAnsi="Arial" w:cs="Arial"/>
                <w:color w:val="000000"/>
                <w:sz w:val="20"/>
                <w:szCs w:val="20"/>
                <w:lang w:val="en-CA" w:eastAsia="en-CA"/>
              </w:rPr>
            </w:pPr>
            <w:r w:rsidRPr="00256228">
              <w:rPr>
                <w:rFonts w:ascii="Arial" w:eastAsia="Times New Roman" w:hAnsi="Arial" w:cs="Arial"/>
                <w:color w:val="000000"/>
                <w:sz w:val="20"/>
                <w:szCs w:val="20"/>
                <w:lang w:val="en-CA" w:eastAsia="en-CA"/>
              </w:rPr>
              <w:t>3</w:t>
            </w:r>
          </w:p>
        </w:tc>
        <w:tc>
          <w:tcPr>
            <w:tcW w:w="10600" w:type="dxa"/>
            <w:tcBorders>
              <w:top w:val="single" w:sz="5" w:space="0" w:color="000000"/>
              <w:left w:val="single" w:sz="5" w:space="0" w:color="000000"/>
              <w:bottom w:val="single" w:sz="5" w:space="0" w:color="000000"/>
              <w:right w:val="single" w:sz="5" w:space="0" w:color="000000"/>
            </w:tcBorders>
          </w:tcPr>
          <w:p w:rsidR="00256228" w:rsidRPr="00256228" w:rsidRDefault="00256228" w:rsidP="00256228">
            <w:pPr>
              <w:widowControl w:val="0"/>
              <w:autoSpaceDE w:val="0"/>
              <w:autoSpaceDN w:val="0"/>
              <w:adjustRightInd w:val="0"/>
              <w:spacing w:before="40" w:after="40" w:line="240" w:lineRule="auto"/>
              <w:rPr>
                <w:rFonts w:ascii="Arial" w:eastAsia="Times New Roman" w:hAnsi="Arial" w:cs="Arial"/>
                <w:color w:val="000000"/>
                <w:sz w:val="20"/>
                <w:szCs w:val="20"/>
                <w:lang w:val="en-CA" w:eastAsia="en-CA"/>
              </w:rPr>
            </w:pPr>
            <w:r w:rsidRPr="00256228">
              <w:rPr>
                <w:rFonts w:ascii="Arial" w:eastAsia="Times New Roman" w:hAnsi="Arial" w:cs="Arial"/>
                <w:color w:val="000000"/>
                <w:sz w:val="20"/>
                <w:szCs w:val="20"/>
                <w:lang w:val="en-CA" w:eastAsia="en-CA"/>
              </w:rPr>
              <w:t xml:space="preserve">Describe the rationale for the review in the context of what is already known. </w:t>
            </w:r>
          </w:p>
        </w:tc>
        <w:tc>
          <w:tcPr>
            <w:tcW w:w="1260" w:type="dxa"/>
            <w:tcBorders>
              <w:top w:val="single" w:sz="5" w:space="0" w:color="000000"/>
              <w:left w:val="single" w:sz="5" w:space="0" w:color="000000"/>
              <w:bottom w:val="single" w:sz="5" w:space="0" w:color="000000"/>
              <w:right w:val="single" w:sz="5" w:space="0" w:color="000000"/>
            </w:tcBorders>
            <w:vAlign w:val="center"/>
          </w:tcPr>
          <w:p w:rsidR="00256228" w:rsidRPr="00256228" w:rsidRDefault="0068234E" w:rsidP="0068234E">
            <w:pPr>
              <w:widowControl w:val="0"/>
              <w:autoSpaceDE w:val="0"/>
              <w:autoSpaceDN w:val="0"/>
              <w:adjustRightInd w:val="0"/>
              <w:spacing w:before="40" w:after="40" w:line="240" w:lineRule="auto"/>
              <w:jc w:val="center"/>
              <w:rPr>
                <w:rFonts w:ascii="Arial" w:eastAsia="Times New Roman" w:hAnsi="Arial" w:cs="Arial"/>
                <w:szCs w:val="24"/>
                <w:lang w:val="en-CA" w:eastAsia="en-CA"/>
              </w:rPr>
            </w:pPr>
            <w:r w:rsidRPr="00CC19A0">
              <w:rPr>
                <w:rFonts w:ascii="Arial" w:eastAsia="Times New Roman" w:hAnsi="Arial" w:cs="Arial"/>
                <w:szCs w:val="24"/>
                <w:lang w:val="en-CA" w:eastAsia="en-CA"/>
              </w:rPr>
              <w:t>3</w:t>
            </w:r>
          </w:p>
        </w:tc>
      </w:tr>
      <w:tr w:rsidR="00256228" w:rsidRPr="00256228" w:rsidTr="0068234E">
        <w:trPr>
          <w:trHeight w:val="568"/>
          <w:jc w:val="center"/>
        </w:trPr>
        <w:tc>
          <w:tcPr>
            <w:tcW w:w="2800" w:type="dxa"/>
            <w:tcBorders>
              <w:top w:val="single" w:sz="5" w:space="0" w:color="000000"/>
              <w:left w:val="single" w:sz="5" w:space="0" w:color="000000"/>
              <w:bottom w:val="double" w:sz="2" w:space="0" w:color="FFFFCC"/>
              <w:right w:val="single" w:sz="5" w:space="0" w:color="000000"/>
            </w:tcBorders>
          </w:tcPr>
          <w:p w:rsidR="00256228" w:rsidRPr="00256228" w:rsidRDefault="00256228" w:rsidP="00256228">
            <w:pPr>
              <w:widowControl w:val="0"/>
              <w:autoSpaceDE w:val="0"/>
              <w:autoSpaceDN w:val="0"/>
              <w:adjustRightInd w:val="0"/>
              <w:spacing w:before="40" w:after="40" w:line="240" w:lineRule="auto"/>
              <w:rPr>
                <w:rFonts w:ascii="Arial" w:eastAsia="Times New Roman" w:hAnsi="Arial" w:cs="Arial"/>
                <w:color w:val="000000"/>
                <w:sz w:val="20"/>
                <w:szCs w:val="20"/>
                <w:lang w:val="en-CA" w:eastAsia="en-CA"/>
              </w:rPr>
            </w:pPr>
            <w:r w:rsidRPr="00256228">
              <w:rPr>
                <w:rFonts w:ascii="Arial" w:eastAsia="Times New Roman" w:hAnsi="Arial" w:cs="Arial"/>
                <w:color w:val="000000"/>
                <w:sz w:val="20"/>
                <w:szCs w:val="20"/>
                <w:lang w:val="en-CA" w:eastAsia="en-CA"/>
              </w:rPr>
              <w:t xml:space="preserve">Objectives </w:t>
            </w:r>
          </w:p>
        </w:tc>
        <w:tc>
          <w:tcPr>
            <w:tcW w:w="540" w:type="dxa"/>
            <w:tcBorders>
              <w:top w:val="single" w:sz="5" w:space="0" w:color="000000"/>
              <w:left w:val="single" w:sz="5" w:space="0" w:color="000000"/>
              <w:bottom w:val="double" w:sz="2" w:space="0" w:color="FFFFCC"/>
              <w:right w:val="single" w:sz="5" w:space="0" w:color="000000"/>
            </w:tcBorders>
          </w:tcPr>
          <w:p w:rsidR="00256228" w:rsidRPr="00256228" w:rsidRDefault="00256228" w:rsidP="00256228">
            <w:pPr>
              <w:widowControl w:val="0"/>
              <w:autoSpaceDE w:val="0"/>
              <w:autoSpaceDN w:val="0"/>
              <w:adjustRightInd w:val="0"/>
              <w:spacing w:before="40" w:after="40" w:line="240" w:lineRule="auto"/>
              <w:jc w:val="right"/>
              <w:rPr>
                <w:rFonts w:ascii="Arial" w:eastAsia="Times New Roman" w:hAnsi="Arial" w:cs="Arial"/>
                <w:color w:val="000000"/>
                <w:sz w:val="20"/>
                <w:szCs w:val="20"/>
                <w:lang w:val="en-CA" w:eastAsia="en-CA"/>
              </w:rPr>
            </w:pPr>
            <w:r w:rsidRPr="00256228">
              <w:rPr>
                <w:rFonts w:ascii="Arial" w:eastAsia="Times New Roman" w:hAnsi="Arial" w:cs="Arial"/>
                <w:color w:val="000000"/>
                <w:sz w:val="20"/>
                <w:szCs w:val="20"/>
                <w:lang w:val="en-CA" w:eastAsia="en-CA"/>
              </w:rPr>
              <w:t>4</w:t>
            </w:r>
          </w:p>
        </w:tc>
        <w:tc>
          <w:tcPr>
            <w:tcW w:w="10600" w:type="dxa"/>
            <w:tcBorders>
              <w:top w:val="single" w:sz="5" w:space="0" w:color="000000"/>
              <w:left w:val="single" w:sz="5" w:space="0" w:color="000000"/>
              <w:bottom w:val="double" w:sz="5" w:space="0" w:color="000000"/>
              <w:right w:val="single" w:sz="5" w:space="0" w:color="000000"/>
            </w:tcBorders>
          </w:tcPr>
          <w:p w:rsidR="00256228" w:rsidRPr="00256228" w:rsidRDefault="00256228" w:rsidP="00256228">
            <w:pPr>
              <w:widowControl w:val="0"/>
              <w:autoSpaceDE w:val="0"/>
              <w:autoSpaceDN w:val="0"/>
              <w:adjustRightInd w:val="0"/>
              <w:spacing w:before="40" w:after="40" w:line="240" w:lineRule="auto"/>
              <w:rPr>
                <w:rFonts w:ascii="Arial" w:eastAsia="Times New Roman" w:hAnsi="Arial" w:cs="Arial"/>
                <w:color w:val="000000"/>
                <w:sz w:val="20"/>
                <w:szCs w:val="20"/>
                <w:lang w:val="en-CA" w:eastAsia="en-CA"/>
              </w:rPr>
            </w:pPr>
            <w:r w:rsidRPr="00256228">
              <w:rPr>
                <w:rFonts w:ascii="Arial" w:eastAsia="Times New Roman" w:hAnsi="Arial" w:cs="Arial"/>
                <w:color w:val="000000"/>
                <w:sz w:val="20"/>
                <w:szCs w:val="20"/>
                <w:lang w:val="en-CA" w:eastAsia="en-CA"/>
              </w:rPr>
              <w:t xml:space="preserve">Provide an explicit statement of questions being addressed with reference to participants, interventions, comparisons, outcomes, and study design (PICOS). </w:t>
            </w:r>
          </w:p>
        </w:tc>
        <w:tc>
          <w:tcPr>
            <w:tcW w:w="1260" w:type="dxa"/>
            <w:tcBorders>
              <w:top w:val="single" w:sz="5" w:space="0" w:color="000000"/>
              <w:left w:val="single" w:sz="5" w:space="0" w:color="000000"/>
              <w:bottom w:val="double" w:sz="5" w:space="0" w:color="000000"/>
              <w:right w:val="single" w:sz="5" w:space="0" w:color="000000"/>
            </w:tcBorders>
            <w:vAlign w:val="center"/>
          </w:tcPr>
          <w:p w:rsidR="00256228" w:rsidRPr="00256228" w:rsidRDefault="0068234E" w:rsidP="0068234E">
            <w:pPr>
              <w:widowControl w:val="0"/>
              <w:autoSpaceDE w:val="0"/>
              <w:autoSpaceDN w:val="0"/>
              <w:adjustRightInd w:val="0"/>
              <w:spacing w:before="40" w:after="40" w:line="240" w:lineRule="auto"/>
              <w:jc w:val="center"/>
              <w:rPr>
                <w:rFonts w:ascii="Arial" w:eastAsia="Times New Roman" w:hAnsi="Arial" w:cs="Arial"/>
                <w:szCs w:val="24"/>
                <w:lang w:val="en-CA" w:eastAsia="en-CA"/>
              </w:rPr>
            </w:pPr>
            <w:r w:rsidRPr="00CC19A0">
              <w:rPr>
                <w:rFonts w:ascii="Arial" w:eastAsia="Times New Roman" w:hAnsi="Arial" w:cs="Arial"/>
                <w:szCs w:val="24"/>
                <w:lang w:val="en-CA" w:eastAsia="en-CA"/>
              </w:rPr>
              <w:t>5</w:t>
            </w:r>
            <w:r w:rsidR="00CC19A0" w:rsidRPr="00CC19A0">
              <w:rPr>
                <w:rFonts w:ascii="Arial" w:eastAsia="Times New Roman" w:hAnsi="Arial" w:cs="Arial"/>
                <w:szCs w:val="24"/>
                <w:lang w:val="en-CA" w:eastAsia="en-CA"/>
              </w:rPr>
              <w:t>, 7</w:t>
            </w:r>
          </w:p>
        </w:tc>
      </w:tr>
      <w:tr w:rsidR="00256228" w:rsidRPr="00256228" w:rsidTr="0068234E">
        <w:trPr>
          <w:trHeight w:val="335"/>
          <w:jc w:val="center"/>
        </w:trPr>
        <w:tc>
          <w:tcPr>
            <w:tcW w:w="1394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256228" w:rsidRPr="00256228" w:rsidRDefault="00256228" w:rsidP="00256228">
            <w:pPr>
              <w:widowControl w:val="0"/>
              <w:autoSpaceDE w:val="0"/>
              <w:autoSpaceDN w:val="0"/>
              <w:adjustRightInd w:val="0"/>
              <w:spacing w:after="0" w:line="240" w:lineRule="auto"/>
              <w:rPr>
                <w:rFonts w:ascii="Arial" w:eastAsia="Times New Roman" w:hAnsi="Arial" w:cs="Arial"/>
                <w:color w:val="000000"/>
                <w:lang w:val="en-CA" w:eastAsia="en-CA"/>
              </w:rPr>
            </w:pPr>
            <w:r w:rsidRPr="00256228">
              <w:rPr>
                <w:rFonts w:ascii="Arial" w:eastAsia="Times New Roman" w:hAnsi="Arial" w:cs="Arial"/>
                <w:b/>
                <w:bCs/>
                <w:color w:val="000000"/>
                <w:lang w:val="en-CA" w:eastAsia="en-CA"/>
              </w:rPr>
              <w:t xml:space="preserve">METHODS </w:t>
            </w:r>
          </w:p>
        </w:tc>
        <w:tc>
          <w:tcPr>
            <w:tcW w:w="1260" w:type="dxa"/>
            <w:tcBorders>
              <w:top w:val="double" w:sz="5" w:space="0" w:color="000000"/>
              <w:left w:val="single" w:sz="5" w:space="0" w:color="000000"/>
              <w:bottom w:val="single" w:sz="5" w:space="0" w:color="000000"/>
              <w:right w:val="single" w:sz="5" w:space="0" w:color="000000"/>
            </w:tcBorders>
            <w:shd w:val="clear" w:color="auto" w:fill="FFFFCC"/>
            <w:vAlign w:val="center"/>
          </w:tcPr>
          <w:p w:rsidR="00256228" w:rsidRPr="00256228" w:rsidRDefault="00256228" w:rsidP="0068234E">
            <w:pPr>
              <w:widowControl w:val="0"/>
              <w:autoSpaceDE w:val="0"/>
              <w:autoSpaceDN w:val="0"/>
              <w:adjustRightInd w:val="0"/>
              <w:spacing w:after="0" w:line="240" w:lineRule="auto"/>
              <w:jc w:val="center"/>
              <w:rPr>
                <w:rFonts w:ascii="Arial" w:eastAsia="Times New Roman" w:hAnsi="Arial" w:cs="Arial"/>
                <w:szCs w:val="24"/>
                <w:lang w:val="en-CA" w:eastAsia="en-CA"/>
              </w:rPr>
            </w:pPr>
          </w:p>
        </w:tc>
      </w:tr>
      <w:tr w:rsidR="00256228" w:rsidRPr="00256228" w:rsidTr="0068234E">
        <w:trPr>
          <w:trHeight w:val="578"/>
          <w:jc w:val="center"/>
        </w:trPr>
        <w:tc>
          <w:tcPr>
            <w:tcW w:w="2800" w:type="dxa"/>
            <w:tcBorders>
              <w:top w:val="single" w:sz="5" w:space="0" w:color="000000"/>
              <w:left w:val="single" w:sz="5" w:space="0" w:color="000000"/>
              <w:bottom w:val="single" w:sz="5" w:space="0" w:color="000000"/>
              <w:right w:val="single" w:sz="5" w:space="0" w:color="000000"/>
            </w:tcBorders>
          </w:tcPr>
          <w:p w:rsidR="00256228" w:rsidRPr="00256228" w:rsidRDefault="00256228" w:rsidP="00256228">
            <w:pPr>
              <w:widowControl w:val="0"/>
              <w:autoSpaceDE w:val="0"/>
              <w:autoSpaceDN w:val="0"/>
              <w:adjustRightInd w:val="0"/>
              <w:spacing w:before="40" w:after="40" w:line="240" w:lineRule="auto"/>
              <w:rPr>
                <w:rFonts w:ascii="Arial" w:eastAsia="Times New Roman" w:hAnsi="Arial" w:cs="Arial"/>
                <w:color w:val="000000"/>
                <w:sz w:val="20"/>
                <w:szCs w:val="20"/>
                <w:lang w:val="en-CA" w:eastAsia="en-CA"/>
              </w:rPr>
            </w:pPr>
            <w:r w:rsidRPr="00256228">
              <w:rPr>
                <w:rFonts w:ascii="Arial" w:eastAsia="Times New Roman" w:hAnsi="Arial" w:cs="Arial"/>
                <w:color w:val="000000"/>
                <w:sz w:val="20"/>
                <w:szCs w:val="20"/>
                <w:lang w:val="en-CA" w:eastAsia="en-CA"/>
              </w:rPr>
              <w:t xml:space="preserve">Protocol and registration </w:t>
            </w:r>
          </w:p>
        </w:tc>
        <w:tc>
          <w:tcPr>
            <w:tcW w:w="540" w:type="dxa"/>
            <w:tcBorders>
              <w:top w:val="single" w:sz="5" w:space="0" w:color="000000"/>
              <w:left w:val="single" w:sz="5" w:space="0" w:color="000000"/>
              <w:bottom w:val="single" w:sz="5" w:space="0" w:color="000000"/>
              <w:right w:val="single" w:sz="5" w:space="0" w:color="000000"/>
            </w:tcBorders>
          </w:tcPr>
          <w:p w:rsidR="00256228" w:rsidRPr="00256228" w:rsidRDefault="00256228" w:rsidP="00256228">
            <w:pPr>
              <w:widowControl w:val="0"/>
              <w:autoSpaceDE w:val="0"/>
              <w:autoSpaceDN w:val="0"/>
              <w:adjustRightInd w:val="0"/>
              <w:spacing w:before="40" w:after="40" w:line="240" w:lineRule="auto"/>
              <w:jc w:val="right"/>
              <w:rPr>
                <w:rFonts w:ascii="Arial" w:eastAsia="Times New Roman" w:hAnsi="Arial" w:cs="Arial"/>
                <w:color w:val="000000"/>
                <w:sz w:val="20"/>
                <w:szCs w:val="20"/>
                <w:lang w:val="en-CA" w:eastAsia="en-CA"/>
              </w:rPr>
            </w:pPr>
            <w:r w:rsidRPr="00256228">
              <w:rPr>
                <w:rFonts w:ascii="Arial" w:eastAsia="Times New Roman" w:hAnsi="Arial" w:cs="Arial"/>
                <w:color w:val="000000"/>
                <w:sz w:val="20"/>
                <w:szCs w:val="20"/>
                <w:lang w:val="en-CA" w:eastAsia="en-CA"/>
              </w:rPr>
              <w:t>5</w:t>
            </w:r>
          </w:p>
        </w:tc>
        <w:tc>
          <w:tcPr>
            <w:tcW w:w="10600" w:type="dxa"/>
            <w:tcBorders>
              <w:top w:val="single" w:sz="5" w:space="0" w:color="000000"/>
              <w:left w:val="single" w:sz="5" w:space="0" w:color="000000"/>
              <w:bottom w:val="single" w:sz="5" w:space="0" w:color="000000"/>
              <w:right w:val="single" w:sz="5" w:space="0" w:color="000000"/>
            </w:tcBorders>
          </w:tcPr>
          <w:p w:rsidR="00256228" w:rsidRPr="00256228" w:rsidRDefault="00256228" w:rsidP="00256228">
            <w:pPr>
              <w:widowControl w:val="0"/>
              <w:autoSpaceDE w:val="0"/>
              <w:autoSpaceDN w:val="0"/>
              <w:adjustRightInd w:val="0"/>
              <w:spacing w:before="40" w:after="40" w:line="240" w:lineRule="auto"/>
              <w:rPr>
                <w:rFonts w:ascii="Arial" w:eastAsia="Times New Roman" w:hAnsi="Arial" w:cs="Arial"/>
                <w:color w:val="000000"/>
                <w:sz w:val="20"/>
                <w:szCs w:val="20"/>
                <w:lang w:val="en-CA" w:eastAsia="en-CA"/>
              </w:rPr>
            </w:pPr>
            <w:r w:rsidRPr="00256228">
              <w:rPr>
                <w:rFonts w:ascii="Arial" w:eastAsia="Times New Roman" w:hAnsi="Arial" w:cs="Arial"/>
                <w:color w:val="000000"/>
                <w:sz w:val="20"/>
                <w:szCs w:val="20"/>
                <w:lang w:val="en-CA" w:eastAsia="en-CA"/>
              </w:rPr>
              <w:t xml:space="preserve">Indicate if a review protocol exists, if and where it can be accessed (e.g., Web address), and, if available, provide registration information including registration number. </w:t>
            </w:r>
          </w:p>
        </w:tc>
        <w:tc>
          <w:tcPr>
            <w:tcW w:w="1260" w:type="dxa"/>
            <w:tcBorders>
              <w:top w:val="single" w:sz="5" w:space="0" w:color="000000"/>
              <w:left w:val="single" w:sz="5" w:space="0" w:color="000000"/>
              <w:bottom w:val="single" w:sz="5" w:space="0" w:color="000000"/>
              <w:right w:val="single" w:sz="5" w:space="0" w:color="000000"/>
            </w:tcBorders>
            <w:vAlign w:val="center"/>
          </w:tcPr>
          <w:p w:rsidR="00256228" w:rsidRPr="00256228" w:rsidRDefault="00CC19A0" w:rsidP="0068234E">
            <w:pPr>
              <w:widowControl w:val="0"/>
              <w:autoSpaceDE w:val="0"/>
              <w:autoSpaceDN w:val="0"/>
              <w:adjustRightInd w:val="0"/>
              <w:spacing w:before="40" w:after="40" w:line="240" w:lineRule="auto"/>
              <w:jc w:val="center"/>
              <w:rPr>
                <w:rFonts w:ascii="Arial" w:eastAsia="Times New Roman" w:hAnsi="Arial" w:cs="Arial"/>
                <w:szCs w:val="24"/>
                <w:lang w:val="en-CA" w:eastAsia="en-CA"/>
              </w:rPr>
            </w:pPr>
            <w:r>
              <w:rPr>
                <w:rFonts w:ascii="Arial" w:eastAsia="Times New Roman" w:hAnsi="Arial" w:cs="Arial"/>
                <w:szCs w:val="24"/>
                <w:lang w:val="en-CA" w:eastAsia="en-CA"/>
              </w:rPr>
              <w:t>6</w:t>
            </w:r>
          </w:p>
        </w:tc>
      </w:tr>
      <w:tr w:rsidR="00256228" w:rsidRPr="00256228" w:rsidTr="0068234E">
        <w:trPr>
          <w:trHeight w:val="578"/>
          <w:jc w:val="center"/>
        </w:trPr>
        <w:tc>
          <w:tcPr>
            <w:tcW w:w="2800" w:type="dxa"/>
            <w:tcBorders>
              <w:top w:val="single" w:sz="5" w:space="0" w:color="000000"/>
              <w:left w:val="single" w:sz="5" w:space="0" w:color="000000"/>
              <w:bottom w:val="single" w:sz="5" w:space="0" w:color="000000"/>
              <w:right w:val="single" w:sz="5" w:space="0" w:color="000000"/>
            </w:tcBorders>
          </w:tcPr>
          <w:p w:rsidR="00256228" w:rsidRPr="00256228" w:rsidRDefault="00256228" w:rsidP="00256228">
            <w:pPr>
              <w:widowControl w:val="0"/>
              <w:autoSpaceDE w:val="0"/>
              <w:autoSpaceDN w:val="0"/>
              <w:adjustRightInd w:val="0"/>
              <w:spacing w:before="40" w:after="40" w:line="240" w:lineRule="auto"/>
              <w:rPr>
                <w:rFonts w:ascii="Arial" w:eastAsia="Times New Roman" w:hAnsi="Arial" w:cs="Arial"/>
                <w:color w:val="000000"/>
                <w:sz w:val="20"/>
                <w:szCs w:val="20"/>
                <w:lang w:val="en-CA" w:eastAsia="en-CA"/>
              </w:rPr>
            </w:pPr>
            <w:r w:rsidRPr="00256228">
              <w:rPr>
                <w:rFonts w:ascii="Arial" w:eastAsia="Times New Roman" w:hAnsi="Arial" w:cs="Arial"/>
                <w:color w:val="000000"/>
                <w:sz w:val="20"/>
                <w:szCs w:val="20"/>
                <w:lang w:val="en-CA" w:eastAsia="en-CA"/>
              </w:rPr>
              <w:t xml:space="preserve">Eligibility criteria </w:t>
            </w:r>
          </w:p>
        </w:tc>
        <w:tc>
          <w:tcPr>
            <w:tcW w:w="540" w:type="dxa"/>
            <w:tcBorders>
              <w:top w:val="single" w:sz="5" w:space="0" w:color="000000"/>
              <w:left w:val="single" w:sz="5" w:space="0" w:color="000000"/>
              <w:bottom w:val="single" w:sz="5" w:space="0" w:color="000000"/>
              <w:right w:val="single" w:sz="5" w:space="0" w:color="000000"/>
            </w:tcBorders>
          </w:tcPr>
          <w:p w:rsidR="00256228" w:rsidRPr="00256228" w:rsidRDefault="00256228" w:rsidP="00256228">
            <w:pPr>
              <w:widowControl w:val="0"/>
              <w:autoSpaceDE w:val="0"/>
              <w:autoSpaceDN w:val="0"/>
              <w:adjustRightInd w:val="0"/>
              <w:spacing w:before="40" w:after="40" w:line="240" w:lineRule="auto"/>
              <w:jc w:val="right"/>
              <w:rPr>
                <w:rFonts w:ascii="Arial" w:eastAsia="Times New Roman" w:hAnsi="Arial" w:cs="Arial"/>
                <w:color w:val="000000"/>
                <w:sz w:val="20"/>
                <w:szCs w:val="20"/>
                <w:lang w:val="en-CA" w:eastAsia="en-CA"/>
              </w:rPr>
            </w:pPr>
            <w:r w:rsidRPr="00256228">
              <w:rPr>
                <w:rFonts w:ascii="Arial" w:eastAsia="Times New Roman" w:hAnsi="Arial" w:cs="Arial"/>
                <w:color w:val="000000"/>
                <w:sz w:val="20"/>
                <w:szCs w:val="20"/>
                <w:lang w:val="en-CA" w:eastAsia="en-CA"/>
              </w:rPr>
              <w:t>6</w:t>
            </w:r>
          </w:p>
        </w:tc>
        <w:tc>
          <w:tcPr>
            <w:tcW w:w="10600" w:type="dxa"/>
            <w:tcBorders>
              <w:top w:val="single" w:sz="5" w:space="0" w:color="000000"/>
              <w:left w:val="single" w:sz="5" w:space="0" w:color="000000"/>
              <w:bottom w:val="single" w:sz="5" w:space="0" w:color="000000"/>
              <w:right w:val="single" w:sz="5" w:space="0" w:color="000000"/>
            </w:tcBorders>
          </w:tcPr>
          <w:p w:rsidR="00256228" w:rsidRPr="00256228" w:rsidRDefault="00256228" w:rsidP="00256228">
            <w:pPr>
              <w:widowControl w:val="0"/>
              <w:autoSpaceDE w:val="0"/>
              <w:autoSpaceDN w:val="0"/>
              <w:adjustRightInd w:val="0"/>
              <w:spacing w:before="40" w:after="40" w:line="240" w:lineRule="auto"/>
              <w:rPr>
                <w:rFonts w:ascii="Arial" w:eastAsia="Times New Roman" w:hAnsi="Arial" w:cs="Arial"/>
                <w:color w:val="000000"/>
                <w:sz w:val="20"/>
                <w:szCs w:val="20"/>
                <w:lang w:val="en-CA" w:eastAsia="en-CA"/>
              </w:rPr>
            </w:pPr>
            <w:r w:rsidRPr="00256228">
              <w:rPr>
                <w:rFonts w:ascii="Arial" w:eastAsia="Times New Roman" w:hAnsi="Arial" w:cs="Arial"/>
                <w:color w:val="000000"/>
                <w:sz w:val="20"/>
                <w:szCs w:val="20"/>
                <w:lang w:val="en-CA" w:eastAsia="en-CA"/>
              </w:rPr>
              <w:t>Specify study characteristics (e.g., PICOS, length of follow</w:t>
            </w:r>
            <w:r w:rsidRPr="00256228">
              <w:rPr>
                <w:rFonts w:ascii="Calibri" w:eastAsia="Times New Roman" w:hAnsi="Calibri" w:cs="Arial"/>
                <w:color w:val="000000"/>
                <w:sz w:val="20"/>
                <w:szCs w:val="20"/>
                <w:lang w:val="en-CA" w:eastAsia="en-CA"/>
              </w:rPr>
              <w:t>-</w:t>
            </w:r>
            <w:r w:rsidRPr="00256228">
              <w:rPr>
                <w:rFonts w:ascii="Arial" w:eastAsia="Times New Roman" w:hAnsi="Arial" w:cs="Arial"/>
                <w:color w:val="000000"/>
                <w:sz w:val="20"/>
                <w:szCs w:val="20"/>
                <w:lang w:val="en-CA" w:eastAsia="en-CA"/>
              </w:rPr>
              <w:t xml:space="preserve">up) and report characteristics (e.g., years considered, language, publication status) used as criteria for eligibility, giving rationale. </w:t>
            </w:r>
          </w:p>
        </w:tc>
        <w:tc>
          <w:tcPr>
            <w:tcW w:w="1260" w:type="dxa"/>
            <w:tcBorders>
              <w:top w:val="single" w:sz="5" w:space="0" w:color="000000"/>
              <w:left w:val="single" w:sz="5" w:space="0" w:color="000000"/>
              <w:bottom w:val="single" w:sz="5" w:space="0" w:color="000000"/>
              <w:right w:val="single" w:sz="5" w:space="0" w:color="000000"/>
            </w:tcBorders>
            <w:vAlign w:val="center"/>
          </w:tcPr>
          <w:p w:rsidR="00256228" w:rsidRPr="00256228" w:rsidRDefault="0068234E" w:rsidP="0068234E">
            <w:pPr>
              <w:widowControl w:val="0"/>
              <w:autoSpaceDE w:val="0"/>
              <w:autoSpaceDN w:val="0"/>
              <w:adjustRightInd w:val="0"/>
              <w:spacing w:before="40" w:after="40" w:line="240" w:lineRule="auto"/>
              <w:jc w:val="center"/>
              <w:rPr>
                <w:rFonts w:ascii="Arial" w:eastAsia="Times New Roman" w:hAnsi="Arial" w:cs="Arial"/>
                <w:szCs w:val="24"/>
                <w:lang w:val="en-CA" w:eastAsia="en-CA"/>
              </w:rPr>
            </w:pPr>
            <w:r w:rsidRPr="00CC19A0">
              <w:rPr>
                <w:rFonts w:ascii="Arial" w:eastAsia="Times New Roman" w:hAnsi="Arial" w:cs="Arial"/>
                <w:szCs w:val="24"/>
                <w:lang w:val="en-CA" w:eastAsia="en-CA"/>
              </w:rPr>
              <w:t>6</w:t>
            </w:r>
          </w:p>
        </w:tc>
      </w:tr>
      <w:tr w:rsidR="00256228" w:rsidRPr="00256228" w:rsidTr="0068234E">
        <w:trPr>
          <w:trHeight w:val="578"/>
          <w:jc w:val="center"/>
        </w:trPr>
        <w:tc>
          <w:tcPr>
            <w:tcW w:w="2800" w:type="dxa"/>
            <w:tcBorders>
              <w:top w:val="single" w:sz="5" w:space="0" w:color="000000"/>
              <w:left w:val="single" w:sz="5" w:space="0" w:color="000000"/>
              <w:bottom w:val="single" w:sz="5" w:space="0" w:color="000000"/>
              <w:right w:val="single" w:sz="5" w:space="0" w:color="000000"/>
            </w:tcBorders>
          </w:tcPr>
          <w:p w:rsidR="00256228" w:rsidRPr="00256228" w:rsidRDefault="00256228" w:rsidP="00256228">
            <w:pPr>
              <w:widowControl w:val="0"/>
              <w:autoSpaceDE w:val="0"/>
              <w:autoSpaceDN w:val="0"/>
              <w:adjustRightInd w:val="0"/>
              <w:spacing w:before="40" w:after="40" w:line="240" w:lineRule="auto"/>
              <w:rPr>
                <w:rFonts w:ascii="Arial" w:eastAsia="Times New Roman" w:hAnsi="Arial" w:cs="Arial"/>
                <w:color w:val="000000"/>
                <w:sz w:val="20"/>
                <w:szCs w:val="20"/>
                <w:lang w:val="en-CA" w:eastAsia="en-CA"/>
              </w:rPr>
            </w:pPr>
            <w:r w:rsidRPr="00256228">
              <w:rPr>
                <w:rFonts w:ascii="Arial" w:eastAsia="Times New Roman" w:hAnsi="Arial" w:cs="Arial"/>
                <w:color w:val="000000"/>
                <w:sz w:val="20"/>
                <w:szCs w:val="20"/>
                <w:lang w:val="en-CA" w:eastAsia="en-CA"/>
              </w:rPr>
              <w:t xml:space="preserve">Information sources </w:t>
            </w:r>
          </w:p>
        </w:tc>
        <w:tc>
          <w:tcPr>
            <w:tcW w:w="540" w:type="dxa"/>
            <w:tcBorders>
              <w:top w:val="single" w:sz="5" w:space="0" w:color="000000"/>
              <w:left w:val="single" w:sz="5" w:space="0" w:color="000000"/>
              <w:bottom w:val="single" w:sz="5" w:space="0" w:color="000000"/>
              <w:right w:val="single" w:sz="5" w:space="0" w:color="000000"/>
            </w:tcBorders>
          </w:tcPr>
          <w:p w:rsidR="00256228" w:rsidRPr="00256228" w:rsidRDefault="00256228" w:rsidP="00256228">
            <w:pPr>
              <w:widowControl w:val="0"/>
              <w:autoSpaceDE w:val="0"/>
              <w:autoSpaceDN w:val="0"/>
              <w:adjustRightInd w:val="0"/>
              <w:spacing w:before="40" w:after="40" w:line="240" w:lineRule="auto"/>
              <w:jc w:val="right"/>
              <w:rPr>
                <w:rFonts w:ascii="Arial" w:eastAsia="Times New Roman" w:hAnsi="Arial" w:cs="Arial"/>
                <w:color w:val="000000"/>
                <w:sz w:val="20"/>
                <w:szCs w:val="20"/>
                <w:lang w:val="en-CA" w:eastAsia="en-CA"/>
              </w:rPr>
            </w:pPr>
            <w:r w:rsidRPr="00256228">
              <w:rPr>
                <w:rFonts w:ascii="Arial" w:eastAsia="Times New Roman" w:hAnsi="Arial" w:cs="Arial"/>
                <w:color w:val="000000"/>
                <w:sz w:val="20"/>
                <w:szCs w:val="20"/>
                <w:lang w:val="en-CA" w:eastAsia="en-CA"/>
              </w:rPr>
              <w:t>7</w:t>
            </w:r>
          </w:p>
        </w:tc>
        <w:tc>
          <w:tcPr>
            <w:tcW w:w="10600" w:type="dxa"/>
            <w:tcBorders>
              <w:top w:val="single" w:sz="5" w:space="0" w:color="000000"/>
              <w:left w:val="single" w:sz="5" w:space="0" w:color="000000"/>
              <w:bottom w:val="single" w:sz="5" w:space="0" w:color="000000"/>
              <w:right w:val="single" w:sz="5" w:space="0" w:color="000000"/>
            </w:tcBorders>
          </w:tcPr>
          <w:p w:rsidR="00256228" w:rsidRPr="00256228" w:rsidRDefault="00256228" w:rsidP="00256228">
            <w:pPr>
              <w:widowControl w:val="0"/>
              <w:autoSpaceDE w:val="0"/>
              <w:autoSpaceDN w:val="0"/>
              <w:adjustRightInd w:val="0"/>
              <w:spacing w:before="40" w:after="40" w:line="240" w:lineRule="auto"/>
              <w:rPr>
                <w:rFonts w:ascii="Arial" w:eastAsia="Times New Roman" w:hAnsi="Arial" w:cs="Arial"/>
                <w:color w:val="000000"/>
                <w:sz w:val="20"/>
                <w:szCs w:val="20"/>
                <w:lang w:val="en-CA" w:eastAsia="en-CA"/>
              </w:rPr>
            </w:pPr>
            <w:r w:rsidRPr="00256228">
              <w:rPr>
                <w:rFonts w:ascii="Arial" w:eastAsia="Times New Roman" w:hAnsi="Arial" w:cs="Arial"/>
                <w:color w:val="000000"/>
                <w:sz w:val="20"/>
                <w:szCs w:val="20"/>
                <w:lang w:val="en-CA" w:eastAsia="en-CA"/>
              </w:rPr>
              <w:t xml:space="preserve">Describe all information sources (e.g., databases with dates of coverage, contact with study authors to identify additional studies) in the search and date last searched. </w:t>
            </w:r>
          </w:p>
        </w:tc>
        <w:tc>
          <w:tcPr>
            <w:tcW w:w="1260" w:type="dxa"/>
            <w:tcBorders>
              <w:top w:val="single" w:sz="5" w:space="0" w:color="000000"/>
              <w:left w:val="single" w:sz="5" w:space="0" w:color="000000"/>
              <w:bottom w:val="single" w:sz="5" w:space="0" w:color="000000"/>
              <w:right w:val="single" w:sz="5" w:space="0" w:color="000000"/>
            </w:tcBorders>
            <w:vAlign w:val="center"/>
          </w:tcPr>
          <w:p w:rsidR="00256228" w:rsidRPr="00256228" w:rsidRDefault="0068234E" w:rsidP="0068234E">
            <w:pPr>
              <w:widowControl w:val="0"/>
              <w:autoSpaceDE w:val="0"/>
              <w:autoSpaceDN w:val="0"/>
              <w:adjustRightInd w:val="0"/>
              <w:spacing w:before="40" w:after="40" w:line="240" w:lineRule="auto"/>
              <w:jc w:val="center"/>
              <w:rPr>
                <w:rFonts w:ascii="Arial" w:eastAsia="Times New Roman" w:hAnsi="Arial" w:cs="Arial"/>
                <w:szCs w:val="24"/>
                <w:lang w:val="en-CA" w:eastAsia="en-CA"/>
              </w:rPr>
            </w:pPr>
            <w:r w:rsidRPr="00CC19A0">
              <w:rPr>
                <w:rFonts w:ascii="Arial" w:eastAsia="Times New Roman" w:hAnsi="Arial" w:cs="Arial"/>
                <w:szCs w:val="24"/>
                <w:lang w:val="en-CA" w:eastAsia="en-CA"/>
              </w:rPr>
              <w:t>6</w:t>
            </w:r>
          </w:p>
        </w:tc>
      </w:tr>
      <w:tr w:rsidR="00256228" w:rsidRPr="00256228" w:rsidTr="0068234E">
        <w:trPr>
          <w:trHeight w:val="578"/>
          <w:jc w:val="center"/>
        </w:trPr>
        <w:tc>
          <w:tcPr>
            <w:tcW w:w="2800" w:type="dxa"/>
            <w:tcBorders>
              <w:top w:val="single" w:sz="5" w:space="0" w:color="000000"/>
              <w:left w:val="single" w:sz="5" w:space="0" w:color="000000"/>
              <w:bottom w:val="single" w:sz="5" w:space="0" w:color="000000"/>
              <w:right w:val="single" w:sz="5" w:space="0" w:color="000000"/>
            </w:tcBorders>
          </w:tcPr>
          <w:p w:rsidR="00256228" w:rsidRPr="00256228" w:rsidRDefault="00256228" w:rsidP="00256228">
            <w:pPr>
              <w:widowControl w:val="0"/>
              <w:autoSpaceDE w:val="0"/>
              <w:autoSpaceDN w:val="0"/>
              <w:adjustRightInd w:val="0"/>
              <w:spacing w:before="40" w:after="40" w:line="240" w:lineRule="auto"/>
              <w:rPr>
                <w:rFonts w:ascii="Arial" w:eastAsia="Times New Roman" w:hAnsi="Arial" w:cs="Arial"/>
                <w:color w:val="000000"/>
                <w:sz w:val="20"/>
                <w:szCs w:val="20"/>
                <w:lang w:val="en-CA" w:eastAsia="en-CA"/>
              </w:rPr>
            </w:pPr>
            <w:r w:rsidRPr="00256228">
              <w:rPr>
                <w:rFonts w:ascii="Arial" w:eastAsia="Times New Roman" w:hAnsi="Arial" w:cs="Arial"/>
                <w:color w:val="000000"/>
                <w:sz w:val="20"/>
                <w:szCs w:val="20"/>
                <w:lang w:val="en-CA" w:eastAsia="en-CA"/>
              </w:rPr>
              <w:t xml:space="preserve">Search </w:t>
            </w:r>
          </w:p>
        </w:tc>
        <w:tc>
          <w:tcPr>
            <w:tcW w:w="540" w:type="dxa"/>
            <w:tcBorders>
              <w:top w:val="single" w:sz="5" w:space="0" w:color="000000"/>
              <w:left w:val="single" w:sz="5" w:space="0" w:color="000000"/>
              <w:bottom w:val="single" w:sz="5" w:space="0" w:color="000000"/>
              <w:right w:val="single" w:sz="5" w:space="0" w:color="000000"/>
            </w:tcBorders>
          </w:tcPr>
          <w:p w:rsidR="00256228" w:rsidRPr="00256228" w:rsidRDefault="00256228" w:rsidP="00256228">
            <w:pPr>
              <w:widowControl w:val="0"/>
              <w:autoSpaceDE w:val="0"/>
              <w:autoSpaceDN w:val="0"/>
              <w:adjustRightInd w:val="0"/>
              <w:spacing w:before="40" w:after="40" w:line="240" w:lineRule="auto"/>
              <w:jc w:val="right"/>
              <w:rPr>
                <w:rFonts w:ascii="Arial" w:eastAsia="Times New Roman" w:hAnsi="Arial" w:cs="Arial"/>
                <w:color w:val="000000"/>
                <w:sz w:val="20"/>
                <w:szCs w:val="20"/>
                <w:lang w:val="en-CA" w:eastAsia="en-CA"/>
              </w:rPr>
            </w:pPr>
            <w:r w:rsidRPr="00256228">
              <w:rPr>
                <w:rFonts w:ascii="Arial" w:eastAsia="Times New Roman" w:hAnsi="Arial" w:cs="Arial"/>
                <w:color w:val="000000"/>
                <w:sz w:val="20"/>
                <w:szCs w:val="20"/>
                <w:lang w:val="en-CA" w:eastAsia="en-CA"/>
              </w:rPr>
              <w:t>8</w:t>
            </w:r>
          </w:p>
        </w:tc>
        <w:tc>
          <w:tcPr>
            <w:tcW w:w="10600" w:type="dxa"/>
            <w:tcBorders>
              <w:top w:val="single" w:sz="5" w:space="0" w:color="000000"/>
              <w:left w:val="single" w:sz="5" w:space="0" w:color="000000"/>
              <w:bottom w:val="single" w:sz="5" w:space="0" w:color="000000"/>
              <w:right w:val="single" w:sz="5" w:space="0" w:color="000000"/>
            </w:tcBorders>
          </w:tcPr>
          <w:p w:rsidR="00256228" w:rsidRPr="00256228" w:rsidRDefault="00256228" w:rsidP="00256228">
            <w:pPr>
              <w:widowControl w:val="0"/>
              <w:autoSpaceDE w:val="0"/>
              <w:autoSpaceDN w:val="0"/>
              <w:adjustRightInd w:val="0"/>
              <w:spacing w:before="40" w:after="40" w:line="240" w:lineRule="auto"/>
              <w:rPr>
                <w:rFonts w:ascii="Arial" w:eastAsia="Times New Roman" w:hAnsi="Arial" w:cs="Arial"/>
                <w:color w:val="000000"/>
                <w:sz w:val="20"/>
                <w:szCs w:val="20"/>
                <w:lang w:val="en-CA" w:eastAsia="en-CA"/>
              </w:rPr>
            </w:pPr>
            <w:r w:rsidRPr="00256228">
              <w:rPr>
                <w:rFonts w:ascii="Arial" w:eastAsia="Times New Roman" w:hAnsi="Arial" w:cs="Arial"/>
                <w:color w:val="000000"/>
                <w:sz w:val="20"/>
                <w:szCs w:val="20"/>
                <w:lang w:val="en-CA" w:eastAsia="en-CA"/>
              </w:rPr>
              <w:t xml:space="preserve">Present full electronic search strategy for at least one database, including any limits used, such that it could be repeated. </w:t>
            </w:r>
          </w:p>
        </w:tc>
        <w:tc>
          <w:tcPr>
            <w:tcW w:w="1260" w:type="dxa"/>
            <w:tcBorders>
              <w:top w:val="single" w:sz="5" w:space="0" w:color="000000"/>
              <w:left w:val="single" w:sz="5" w:space="0" w:color="000000"/>
              <w:bottom w:val="single" w:sz="5" w:space="0" w:color="000000"/>
              <w:right w:val="single" w:sz="5" w:space="0" w:color="000000"/>
            </w:tcBorders>
            <w:vAlign w:val="center"/>
          </w:tcPr>
          <w:p w:rsidR="00256228" w:rsidRPr="00256228" w:rsidRDefault="00CC19A0" w:rsidP="0068234E">
            <w:pPr>
              <w:widowControl w:val="0"/>
              <w:autoSpaceDE w:val="0"/>
              <w:autoSpaceDN w:val="0"/>
              <w:adjustRightInd w:val="0"/>
              <w:spacing w:before="40" w:after="40" w:line="240" w:lineRule="auto"/>
              <w:jc w:val="center"/>
              <w:rPr>
                <w:rFonts w:ascii="Arial" w:eastAsia="Times New Roman" w:hAnsi="Arial" w:cs="Arial"/>
                <w:szCs w:val="24"/>
                <w:lang w:val="en-CA" w:eastAsia="en-CA"/>
              </w:rPr>
            </w:pPr>
            <w:r w:rsidRPr="00CC19A0">
              <w:rPr>
                <w:rFonts w:ascii="Arial" w:eastAsia="Times New Roman" w:hAnsi="Arial" w:cs="Arial"/>
                <w:szCs w:val="24"/>
                <w:lang w:val="en-CA" w:eastAsia="en-CA"/>
              </w:rPr>
              <w:t>6, Table S1</w:t>
            </w:r>
          </w:p>
        </w:tc>
      </w:tr>
      <w:tr w:rsidR="00256228" w:rsidRPr="00256228" w:rsidTr="0068234E">
        <w:trPr>
          <w:trHeight w:val="578"/>
          <w:jc w:val="center"/>
        </w:trPr>
        <w:tc>
          <w:tcPr>
            <w:tcW w:w="2800" w:type="dxa"/>
            <w:tcBorders>
              <w:top w:val="single" w:sz="5" w:space="0" w:color="000000"/>
              <w:left w:val="single" w:sz="5" w:space="0" w:color="000000"/>
              <w:bottom w:val="single" w:sz="5" w:space="0" w:color="000000"/>
              <w:right w:val="single" w:sz="5" w:space="0" w:color="000000"/>
            </w:tcBorders>
          </w:tcPr>
          <w:p w:rsidR="00256228" w:rsidRPr="00256228" w:rsidRDefault="00256228" w:rsidP="00256228">
            <w:pPr>
              <w:widowControl w:val="0"/>
              <w:autoSpaceDE w:val="0"/>
              <w:autoSpaceDN w:val="0"/>
              <w:adjustRightInd w:val="0"/>
              <w:spacing w:before="40" w:after="40" w:line="240" w:lineRule="auto"/>
              <w:rPr>
                <w:rFonts w:ascii="Arial" w:eastAsia="Times New Roman" w:hAnsi="Arial" w:cs="Arial"/>
                <w:color w:val="000000"/>
                <w:sz w:val="20"/>
                <w:szCs w:val="20"/>
                <w:lang w:val="en-CA" w:eastAsia="en-CA"/>
              </w:rPr>
            </w:pPr>
            <w:r w:rsidRPr="00256228">
              <w:rPr>
                <w:rFonts w:ascii="Arial" w:eastAsia="Times New Roman" w:hAnsi="Arial" w:cs="Arial"/>
                <w:color w:val="000000"/>
                <w:sz w:val="20"/>
                <w:szCs w:val="20"/>
                <w:lang w:val="en-CA" w:eastAsia="en-CA"/>
              </w:rPr>
              <w:t xml:space="preserve">Study selection </w:t>
            </w:r>
          </w:p>
        </w:tc>
        <w:tc>
          <w:tcPr>
            <w:tcW w:w="540" w:type="dxa"/>
            <w:tcBorders>
              <w:top w:val="single" w:sz="5" w:space="0" w:color="000000"/>
              <w:left w:val="single" w:sz="5" w:space="0" w:color="000000"/>
              <w:bottom w:val="single" w:sz="5" w:space="0" w:color="000000"/>
              <w:right w:val="single" w:sz="5" w:space="0" w:color="000000"/>
            </w:tcBorders>
          </w:tcPr>
          <w:p w:rsidR="00256228" w:rsidRPr="00256228" w:rsidRDefault="00256228" w:rsidP="00256228">
            <w:pPr>
              <w:widowControl w:val="0"/>
              <w:autoSpaceDE w:val="0"/>
              <w:autoSpaceDN w:val="0"/>
              <w:adjustRightInd w:val="0"/>
              <w:spacing w:before="40" w:after="40" w:line="240" w:lineRule="auto"/>
              <w:jc w:val="right"/>
              <w:rPr>
                <w:rFonts w:ascii="Arial" w:eastAsia="Times New Roman" w:hAnsi="Arial" w:cs="Arial"/>
                <w:color w:val="000000"/>
                <w:sz w:val="20"/>
                <w:szCs w:val="20"/>
                <w:lang w:val="en-CA" w:eastAsia="en-CA"/>
              </w:rPr>
            </w:pPr>
            <w:r w:rsidRPr="00256228">
              <w:rPr>
                <w:rFonts w:ascii="Arial" w:eastAsia="Times New Roman" w:hAnsi="Arial" w:cs="Arial"/>
                <w:color w:val="000000"/>
                <w:sz w:val="20"/>
                <w:szCs w:val="20"/>
                <w:lang w:val="en-CA" w:eastAsia="en-CA"/>
              </w:rPr>
              <w:t>9</w:t>
            </w:r>
          </w:p>
        </w:tc>
        <w:tc>
          <w:tcPr>
            <w:tcW w:w="10600" w:type="dxa"/>
            <w:tcBorders>
              <w:top w:val="single" w:sz="5" w:space="0" w:color="000000"/>
              <w:left w:val="single" w:sz="5" w:space="0" w:color="000000"/>
              <w:bottom w:val="single" w:sz="5" w:space="0" w:color="000000"/>
              <w:right w:val="single" w:sz="5" w:space="0" w:color="000000"/>
            </w:tcBorders>
          </w:tcPr>
          <w:p w:rsidR="00256228" w:rsidRPr="00256228" w:rsidRDefault="00256228" w:rsidP="00256228">
            <w:pPr>
              <w:widowControl w:val="0"/>
              <w:autoSpaceDE w:val="0"/>
              <w:autoSpaceDN w:val="0"/>
              <w:adjustRightInd w:val="0"/>
              <w:spacing w:before="40" w:after="40" w:line="240" w:lineRule="auto"/>
              <w:rPr>
                <w:rFonts w:ascii="Arial" w:eastAsia="Times New Roman" w:hAnsi="Arial" w:cs="Arial"/>
                <w:color w:val="000000"/>
                <w:sz w:val="20"/>
                <w:szCs w:val="20"/>
                <w:lang w:val="en-CA" w:eastAsia="en-CA"/>
              </w:rPr>
            </w:pPr>
            <w:r w:rsidRPr="00256228">
              <w:rPr>
                <w:rFonts w:ascii="Arial" w:eastAsia="Times New Roman" w:hAnsi="Arial" w:cs="Arial"/>
                <w:color w:val="000000"/>
                <w:sz w:val="20"/>
                <w:szCs w:val="20"/>
                <w:lang w:val="en-CA" w:eastAsia="en-CA"/>
              </w:rPr>
              <w:t>State the process for selecting studies (i.e., screening, eligibility, included in systematic review, and, if applicable, included in the meta</w:t>
            </w:r>
            <w:r w:rsidRPr="00256228">
              <w:rPr>
                <w:rFonts w:ascii="Calibri" w:eastAsia="Times New Roman" w:hAnsi="Calibri" w:cs="Arial"/>
                <w:color w:val="000000"/>
                <w:sz w:val="20"/>
                <w:szCs w:val="20"/>
                <w:lang w:val="en-CA" w:eastAsia="en-CA"/>
              </w:rPr>
              <w:t>-</w:t>
            </w:r>
            <w:r w:rsidRPr="00256228">
              <w:rPr>
                <w:rFonts w:ascii="Arial" w:eastAsia="Times New Roman" w:hAnsi="Arial" w:cs="Arial"/>
                <w:color w:val="000000"/>
                <w:sz w:val="20"/>
                <w:szCs w:val="20"/>
                <w:lang w:val="en-CA" w:eastAsia="en-CA"/>
              </w:rPr>
              <w:t xml:space="preserve">analysis). </w:t>
            </w:r>
          </w:p>
        </w:tc>
        <w:tc>
          <w:tcPr>
            <w:tcW w:w="1260" w:type="dxa"/>
            <w:tcBorders>
              <w:top w:val="single" w:sz="5" w:space="0" w:color="000000"/>
              <w:left w:val="single" w:sz="5" w:space="0" w:color="000000"/>
              <w:bottom w:val="single" w:sz="5" w:space="0" w:color="000000"/>
              <w:right w:val="single" w:sz="5" w:space="0" w:color="000000"/>
            </w:tcBorders>
            <w:vAlign w:val="center"/>
          </w:tcPr>
          <w:p w:rsidR="00256228" w:rsidRPr="00256228" w:rsidRDefault="00CC19A0" w:rsidP="0068234E">
            <w:pPr>
              <w:widowControl w:val="0"/>
              <w:autoSpaceDE w:val="0"/>
              <w:autoSpaceDN w:val="0"/>
              <w:adjustRightInd w:val="0"/>
              <w:spacing w:before="40" w:after="40" w:line="240" w:lineRule="auto"/>
              <w:jc w:val="center"/>
              <w:rPr>
                <w:rFonts w:ascii="Arial" w:eastAsia="Times New Roman" w:hAnsi="Arial" w:cs="Arial"/>
                <w:szCs w:val="24"/>
                <w:lang w:val="en-CA" w:eastAsia="en-CA"/>
              </w:rPr>
            </w:pPr>
            <w:r w:rsidRPr="00CC19A0">
              <w:rPr>
                <w:rFonts w:ascii="Arial" w:eastAsia="Times New Roman" w:hAnsi="Arial" w:cs="Arial"/>
                <w:szCs w:val="24"/>
                <w:lang w:val="en-CA" w:eastAsia="en-CA"/>
              </w:rPr>
              <w:t>7</w:t>
            </w:r>
          </w:p>
        </w:tc>
      </w:tr>
      <w:tr w:rsidR="00256228" w:rsidRPr="00256228" w:rsidTr="0068234E">
        <w:trPr>
          <w:trHeight w:val="578"/>
          <w:jc w:val="center"/>
        </w:trPr>
        <w:tc>
          <w:tcPr>
            <w:tcW w:w="2800" w:type="dxa"/>
            <w:tcBorders>
              <w:top w:val="single" w:sz="5" w:space="0" w:color="000000"/>
              <w:left w:val="single" w:sz="5" w:space="0" w:color="000000"/>
              <w:bottom w:val="single" w:sz="5" w:space="0" w:color="000000"/>
              <w:right w:val="single" w:sz="5" w:space="0" w:color="000000"/>
            </w:tcBorders>
          </w:tcPr>
          <w:p w:rsidR="00256228" w:rsidRPr="00256228" w:rsidRDefault="00256228" w:rsidP="00256228">
            <w:pPr>
              <w:widowControl w:val="0"/>
              <w:autoSpaceDE w:val="0"/>
              <w:autoSpaceDN w:val="0"/>
              <w:adjustRightInd w:val="0"/>
              <w:spacing w:before="40" w:after="40" w:line="240" w:lineRule="auto"/>
              <w:rPr>
                <w:rFonts w:ascii="Arial" w:eastAsia="Times New Roman" w:hAnsi="Arial" w:cs="Arial"/>
                <w:color w:val="000000"/>
                <w:sz w:val="20"/>
                <w:szCs w:val="20"/>
                <w:lang w:val="en-CA" w:eastAsia="en-CA"/>
              </w:rPr>
            </w:pPr>
            <w:r w:rsidRPr="00256228">
              <w:rPr>
                <w:rFonts w:ascii="Arial" w:eastAsia="Times New Roman" w:hAnsi="Arial" w:cs="Arial"/>
                <w:color w:val="000000"/>
                <w:sz w:val="20"/>
                <w:szCs w:val="20"/>
                <w:lang w:val="en-CA" w:eastAsia="en-CA"/>
              </w:rPr>
              <w:t xml:space="preserve">Data collection process </w:t>
            </w:r>
          </w:p>
        </w:tc>
        <w:tc>
          <w:tcPr>
            <w:tcW w:w="540" w:type="dxa"/>
            <w:tcBorders>
              <w:top w:val="single" w:sz="5" w:space="0" w:color="000000"/>
              <w:left w:val="single" w:sz="5" w:space="0" w:color="000000"/>
              <w:bottom w:val="single" w:sz="5" w:space="0" w:color="000000"/>
              <w:right w:val="single" w:sz="5" w:space="0" w:color="000000"/>
            </w:tcBorders>
          </w:tcPr>
          <w:p w:rsidR="00256228" w:rsidRPr="00256228" w:rsidRDefault="00256228" w:rsidP="00256228">
            <w:pPr>
              <w:widowControl w:val="0"/>
              <w:autoSpaceDE w:val="0"/>
              <w:autoSpaceDN w:val="0"/>
              <w:adjustRightInd w:val="0"/>
              <w:spacing w:before="40" w:after="40" w:line="240" w:lineRule="auto"/>
              <w:jc w:val="right"/>
              <w:rPr>
                <w:rFonts w:ascii="Arial" w:eastAsia="Times New Roman" w:hAnsi="Arial" w:cs="Arial"/>
                <w:color w:val="000000"/>
                <w:sz w:val="20"/>
                <w:szCs w:val="20"/>
                <w:lang w:val="en-CA" w:eastAsia="en-CA"/>
              </w:rPr>
            </w:pPr>
            <w:r w:rsidRPr="00256228">
              <w:rPr>
                <w:rFonts w:ascii="Arial" w:eastAsia="Times New Roman" w:hAnsi="Arial" w:cs="Arial"/>
                <w:color w:val="000000"/>
                <w:sz w:val="20"/>
                <w:szCs w:val="20"/>
                <w:lang w:val="en-CA" w:eastAsia="en-CA"/>
              </w:rPr>
              <w:t>10</w:t>
            </w:r>
          </w:p>
        </w:tc>
        <w:tc>
          <w:tcPr>
            <w:tcW w:w="10600" w:type="dxa"/>
            <w:tcBorders>
              <w:top w:val="single" w:sz="5" w:space="0" w:color="000000"/>
              <w:left w:val="single" w:sz="5" w:space="0" w:color="000000"/>
              <w:bottom w:val="single" w:sz="5" w:space="0" w:color="000000"/>
              <w:right w:val="single" w:sz="5" w:space="0" w:color="000000"/>
            </w:tcBorders>
          </w:tcPr>
          <w:p w:rsidR="00256228" w:rsidRPr="00256228" w:rsidRDefault="00256228" w:rsidP="00256228">
            <w:pPr>
              <w:widowControl w:val="0"/>
              <w:autoSpaceDE w:val="0"/>
              <w:autoSpaceDN w:val="0"/>
              <w:adjustRightInd w:val="0"/>
              <w:spacing w:before="40" w:after="40" w:line="240" w:lineRule="auto"/>
              <w:rPr>
                <w:rFonts w:ascii="Arial" w:eastAsia="Times New Roman" w:hAnsi="Arial" w:cs="Arial"/>
                <w:color w:val="000000"/>
                <w:sz w:val="20"/>
                <w:szCs w:val="20"/>
                <w:lang w:val="en-CA" w:eastAsia="en-CA"/>
              </w:rPr>
            </w:pPr>
            <w:r w:rsidRPr="00256228">
              <w:rPr>
                <w:rFonts w:ascii="Arial" w:eastAsia="Times New Roman" w:hAnsi="Arial" w:cs="Arial"/>
                <w:color w:val="000000"/>
                <w:sz w:val="20"/>
                <w:szCs w:val="20"/>
                <w:lang w:val="en-CA" w:eastAsia="en-CA"/>
              </w:rPr>
              <w:t xml:space="preserve">Describe method of data extraction from reports (e.g., piloted forms, independently, in duplicate) and any processes for obtaining and confirming data from investigators. </w:t>
            </w:r>
          </w:p>
        </w:tc>
        <w:tc>
          <w:tcPr>
            <w:tcW w:w="1260" w:type="dxa"/>
            <w:tcBorders>
              <w:top w:val="single" w:sz="5" w:space="0" w:color="000000"/>
              <w:left w:val="single" w:sz="5" w:space="0" w:color="000000"/>
              <w:bottom w:val="single" w:sz="5" w:space="0" w:color="000000"/>
              <w:right w:val="single" w:sz="5" w:space="0" w:color="000000"/>
            </w:tcBorders>
            <w:vAlign w:val="center"/>
          </w:tcPr>
          <w:p w:rsidR="00256228" w:rsidRPr="00256228" w:rsidRDefault="00CC19A0" w:rsidP="0068234E">
            <w:pPr>
              <w:widowControl w:val="0"/>
              <w:autoSpaceDE w:val="0"/>
              <w:autoSpaceDN w:val="0"/>
              <w:adjustRightInd w:val="0"/>
              <w:spacing w:before="40" w:after="40" w:line="240" w:lineRule="auto"/>
              <w:jc w:val="center"/>
              <w:rPr>
                <w:rFonts w:ascii="Arial" w:eastAsia="Times New Roman" w:hAnsi="Arial" w:cs="Arial"/>
                <w:szCs w:val="24"/>
                <w:lang w:val="en-CA" w:eastAsia="en-CA"/>
              </w:rPr>
            </w:pPr>
            <w:r w:rsidRPr="00CC19A0">
              <w:rPr>
                <w:rFonts w:ascii="Arial" w:eastAsia="Times New Roman" w:hAnsi="Arial" w:cs="Arial"/>
                <w:szCs w:val="24"/>
                <w:lang w:val="en-CA" w:eastAsia="en-CA"/>
              </w:rPr>
              <w:t>7</w:t>
            </w:r>
          </w:p>
        </w:tc>
      </w:tr>
      <w:tr w:rsidR="00256228" w:rsidRPr="00256228" w:rsidTr="0068234E">
        <w:trPr>
          <w:trHeight w:val="578"/>
          <w:jc w:val="center"/>
        </w:trPr>
        <w:tc>
          <w:tcPr>
            <w:tcW w:w="2800" w:type="dxa"/>
            <w:tcBorders>
              <w:top w:val="single" w:sz="5" w:space="0" w:color="000000"/>
              <w:left w:val="single" w:sz="5" w:space="0" w:color="000000"/>
              <w:bottom w:val="single" w:sz="5" w:space="0" w:color="000000"/>
              <w:right w:val="single" w:sz="5" w:space="0" w:color="000000"/>
            </w:tcBorders>
          </w:tcPr>
          <w:p w:rsidR="00256228" w:rsidRPr="00256228" w:rsidRDefault="00256228" w:rsidP="00256228">
            <w:pPr>
              <w:widowControl w:val="0"/>
              <w:autoSpaceDE w:val="0"/>
              <w:autoSpaceDN w:val="0"/>
              <w:adjustRightInd w:val="0"/>
              <w:spacing w:before="40" w:after="40" w:line="240" w:lineRule="auto"/>
              <w:rPr>
                <w:rFonts w:ascii="Arial" w:eastAsia="Times New Roman" w:hAnsi="Arial" w:cs="Arial"/>
                <w:color w:val="000000"/>
                <w:sz w:val="20"/>
                <w:szCs w:val="20"/>
                <w:lang w:val="en-CA" w:eastAsia="en-CA"/>
              </w:rPr>
            </w:pPr>
            <w:r w:rsidRPr="00256228">
              <w:rPr>
                <w:rFonts w:ascii="Arial" w:eastAsia="Times New Roman" w:hAnsi="Arial" w:cs="Arial"/>
                <w:color w:val="000000"/>
                <w:sz w:val="20"/>
                <w:szCs w:val="20"/>
                <w:lang w:val="en-CA" w:eastAsia="en-CA"/>
              </w:rPr>
              <w:t xml:space="preserve">Data items </w:t>
            </w:r>
          </w:p>
        </w:tc>
        <w:tc>
          <w:tcPr>
            <w:tcW w:w="540" w:type="dxa"/>
            <w:tcBorders>
              <w:top w:val="single" w:sz="5" w:space="0" w:color="000000"/>
              <w:left w:val="single" w:sz="5" w:space="0" w:color="000000"/>
              <w:bottom w:val="single" w:sz="5" w:space="0" w:color="000000"/>
              <w:right w:val="single" w:sz="5" w:space="0" w:color="000000"/>
            </w:tcBorders>
          </w:tcPr>
          <w:p w:rsidR="00256228" w:rsidRPr="00256228" w:rsidRDefault="00256228" w:rsidP="00256228">
            <w:pPr>
              <w:widowControl w:val="0"/>
              <w:autoSpaceDE w:val="0"/>
              <w:autoSpaceDN w:val="0"/>
              <w:adjustRightInd w:val="0"/>
              <w:spacing w:before="40" w:after="40" w:line="240" w:lineRule="auto"/>
              <w:jc w:val="right"/>
              <w:rPr>
                <w:rFonts w:ascii="Arial" w:eastAsia="Times New Roman" w:hAnsi="Arial" w:cs="Arial"/>
                <w:color w:val="000000"/>
                <w:sz w:val="20"/>
                <w:szCs w:val="20"/>
                <w:lang w:val="en-CA" w:eastAsia="en-CA"/>
              </w:rPr>
            </w:pPr>
            <w:r w:rsidRPr="00256228">
              <w:rPr>
                <w:rFonts w:ascii="Arial" w:eastAsia="Times New Roman" w:hAnsi="Arial" w:cs="Arial"/>
                <w:color w:val="000000"/>
                <w:sz w:val="20"/>
                <w:szCs w:val="20"/>
                <w:lang w:val="en-CA" w:eastAsia="en-CA"/>
              </w:rPr>
              <w:t>11</w:t>
            </w:r>
          </w:p>
        </w:tc>
        <w:tc>
          <w:tcPr>
            <w:tcW w:w="10600" w:type="dxa"/>
            <w:tcBorders>
              <w:top w:val="single" w:sz="5" w:space="0" w:color="000000"/>
              <w:left w:val="single" w:sz="5" w:space="0" w:color="000000"/>
              <w:bottom w:val="single" w:sz="5" w:space="0" w:color="000000"/>
              <w:right w:val="single" w:sz="5" w:space="0" w:color="000000"/>
            </w:tcBorders>
          </w:tcPr>
          <w:p w:rsidR="00256228" w:rsidRPr="00256228" w:rsidRDefault="00256228" w:rsidP="00256228">
            <w:pPr>
              <w:widowControl w:val="0"/>
              <w:autoSpaceDE w:val="0"/>
              <w:autoSpaceDN w:val="0"/>
              <w:adjustRightInd w:val="0"/>
              <w:spacing w:before="40" w:after="40" w:line="240" w:lineRule="auto"/>
              <w:rPr>
                <w:rFonts w:ascii="Arial" w:eastAsia="Times New Roman" w:hAnsi="Arial" w:cs="Arial"/>
                <w:color w:val="000000"/>
                <w:sz w:val="20"/>
                <w:szCs w:val="20"/>
                <w:lang w:val="en-CA" w:eastAsia="en-CA"/>
              </w:rPr>
            </w:pPr>
            <w:r w:rsidRPr="00256228">
              <w:rPr>
                <w:rFonts w:ascii="Arial" w:eastAsia="Times New Roman" w:hAnsi="Arial" w:cs="Arial"/>
                <w:color w:val="000000"/>
                <w:sz w:val="20"/>
                <w:szCs w:val="20"/>
                <w:lang w:val="en-CA" w:eastAsia="en-CA"/>
              </w:rPr>
              <w:t xml:space="preserve">List and define all variables for which data were sought (e.g., PICOS, funding sources) and any assumptions and simplifications made. </w:t>
            </w:r>
          </w:p>
        </w:tc>
        <w:tc>
          <w:tcPr>
            <w:tcW w:w="1260" w:type="dxa"/>
            <w:tcBorders>
              <w:top w:val="single" w:sz="5" w:space="0" w:color="000000"/>
              <w:left w:val="single" w:sz="5" w:space="0" w:color="000000"/>
              <w:bottom w:val="single" w:sz="5" w:space="0" w:color="000000"/>
              <w:right w:val="single" w:sz="5" w:space="0" w:color="000000"/>
            </w:tcBorders>
            <w:vAlign w:val="center"/>
          </w:tcPr>
          <w:p w:rsidR="00256228" w:rsidRPr="00256228" w:rsidRDefault="00CC19A0" w:rsidP="0068234E">
            <w:pPr>
              <w:widowControl w:val="0"/>
              <w:autoSpaceDE w:val="0"/>
              <w:autoSpaceDN w:val="0"/>
              <w:adjustRightInd w:val="0"/>
              <w:spacing w:before="40" w:after="40" w:line="240" w:lineRule="auto"/>
              <w:jc w:val="center"/>
              <w:rPr>
                <w:rFonts w:ascii="Arial" w:eastAsia="Times New Roman" w:hAnsi="Arial" w:cs="Arial"/>
                <w:szCs w:val="24"/>
                <w:lang w:val="en-CA" w:eastAsia="en-CA"/>
              </w:rPr>
            </w:pPr>
            <w:r w:rsidRPr="00CC19A0">
              <w:rPr>
                <w:rFonts w:ascii="Arial" w:eastAsia="Times New Roman" w:hAnsi="Arial" w:cs="Arial"/>
                <w:szCs w:val="24"/>
                <w:lang w:val="en-CA" w:eastAsia="en-CA"/>
              </w:rPr>
              <w:t>7</w:t>
            </w:r>
          </w:p>
        </w:tc>
      </w:tr>
      <w:tr w:rsidR="00256228" w:rsidRPr="00256228" w:rsidTr="0068234E">
        <w:trPr>
          <w:trHeight w:val="578"/>
          <w:jc w:val="center"/>
        </w:trPr>
        <w:tc>
          <w:tcPr>
            <w:tcW w:w="2800" w:type="dxa"/>
            <w:tcBorders>
              <w:top w:val="single" w:sz="5" w:space="0" w:color="000000"/>
              <w:left w:val="single" w:sz="5" w:space="0" w:color="000000"/>
              <w:bottom w:val="single" w:sz="5" w:space="0" w:color="000000"/>
              <w:right w:val="single" w:sz="5" w:space="0" w:color="000000"/>
            </w:tcBorders>
          </w:tcPr>
          <w:p w:rsidR="00256228" w:rsidRPr="00256228" w:rsidRDefault="00256228" w:rsidP="00256228">
            <w:pPr>
              <w:widowControl w:val="0"/>
              <w:autoSpaceDE w:val="0"/>
              <w:autoSpaceDN w:val="0"/>
              <w:adjustRightInd w:val="0"/>
              <w:spacing w:before="40" w:after="40" w:line="240" w:lineRule="auto"/>
              <w:rPr>
                <w:rFonts w:ascii="Arial" w:eastAsia="Times New Roman" w:hAnsi="Arial" w:cs="Arial"/>
                <w:color w:val="000000"/>
                <w:sz w:val="20"/>
                <w:szCs w:val="20"/>
                <w:lang w:val="en-CA" w:eastAsia="en-CA"/>
              </w:rPr>
            </w:pPr>
            <w:r w:rsidRPr="00256228">
              <w:rPr>
                <w:rFonts w:ascii="Arial" w:eastAsia="Times New Roman" w:hAnsi="Arial" w:cs="Arial"/>
                <w:color w:val="000000"/>
                <w:sz w:val="20"/>
                <w:szCs w:val="20"/>
                <w:lang w:val="en-CA" w:eastAsia="en-CA"/>
              </w:rPr>
              <w:t xml:space="preserve">Risk of bias in individual studies </w:t>
            </w:r>
          </w:p>
        </w:tc>
        <w:tc>
          <w:tcPr>
            <w:tcW w:w="540" w:type="dxa"/>
            <w:tcBorders>
              <w:top w:val="single" w:sz="5" w:space="0" w:color="000000"/>
              <w:left w:val="single" w:sz="5" w:space="0" w:color="000000"/>
              <w:bottom w:val="single" w:sz="5" w:space="0" w:color="000000"/>
              <w:right w:val="single" w:sz="5" w:space="0" w:color="000000"/>
            </w:tcBorders>
          </w:tcPr>
          <w:p w:rsidR="00256228" w:rsidRPr="00256228" w:rsidRDefault="00256228" w:rsidP="00256228">
            <w:pPr>
              <w:widowControl w:val="0"/>
              <w:autoSpaceDE w:val="0"/>
              <w:autoSpaceDN w:val="0"/>
              <w:adjustRightInd w:val="0"/>
              <w:spacing w:before="40" w:after="40" w:line="240" w:lineRule="auto"/>
              <w:jc w:val="right"/>
              <w:rPr>
                <w:rFonts w:ascii="Arial" w:eastAsia="Times New Roman" w:hAnsi="Arial" w:cs="Arial"/>
                <w:color w:val="000000"/>
                <w:sz w:val="20"/>
                <w:szCs w:val="20"/>
                <w:lang w:val="en-CA" w:eastAsia="en-CA"/>
              </w:rPr>
            </w:pPr>
            <w:r w:rsidRPr="00256228">
              <w:rPr>
                <w:rFonts w:ascii="Arial" w:eastAsia="Times New Roman" w:hAnsi="Arial" w:cs="Arial"/>
                <w:color w:val="000000"/>
                <w:sz w:val="20"/>
                <w:szCs w:val="20"/>
                <w:lang w:val="en-CA" w:eastAsia="en-CA"/>
              </w:rPr>
              <w:t>12</w:t>
            </w:r>
          </w:p>
        </w:tc>
        <w:tc>
          <w:tcPr>
            <w:tcW w:w="10600" w:type="dxa"/>
            <w:tcBorders>
              <w:top w:val="single" w:sz="5" w:space="0" w:color="000000"/>
              <w:left w:val="single" w:sz="5" w:space="0" w:color="000000"/>
              <w:bottom w:val="single" w:sz="5" w:space="0" w:color="000000"/>
              <w:right w:val="single" w:sz="5" w:space="0" w:color="000000"/>
            </w:tcBorders>
          </w:tcPr>
          <w:p w:rsidR="00256228" w:rsidRPr="00256228" w:rsidRDefault="00256228" w:rsidP="00256228">
            <w:pPr>
              <w:widowControl w:val="0"/>
              <w:autoSpaceDE w:val="0"/>
              <w:autoSpaceDN w:val="0"/>
              <w:adjustRightInd w:val="0"/>
              <w:spacing w:before="40" w:after="40" w:line="240" w:lineRule="auto"/>
              <w:rPr>
                <w:rFonts w:ascii="Arial" w:eastAsia="Times New Roman" w:hAnsi="Arial" w:cs="Arial"/>
                <w:color w:val="000000"/>
                <w:sz w:val="20"/>
                <w:szCs w:val="20"/>
                <w:lang w:val="en-CA" w:eastAsia="en-CA"/>
              </w:rPr>
            </w:pPr>
            <w:r w:rsidRPr="00256228">
              <w:rPr>
                <w:rFonts w:ascii="Arial" w:eastAsia="Times New Roman" w:hAnsi="Arial" w:cs="Arial"/>
                <w:color w:val="000000"/>
                <w:sz w:val="20"/>
                <w:szCs w:val="20"/>
                <w:lang w:val="en-CA" w:eastAsia="en-CA"/>
              </w:rPr>
              <w:t xml:space="preserve">Describe methods used for assessing risk of bias of individual studies (including specification of whether this was done at the study or outcome level), and how this information is to be used in any data synthesis. </w:t>
            </w:r>
          </w:p>
        </w:tc>
        <w:tc>
          <w:tcPr>
            <w:tcW w:w="1260" w:type="dxa"/>
            <w:tcBorders>
              <w:top w:val="single" w:sz="5" w:space="0" w:color="000000"/>
              <w:left w:val="single" w:sz="5" w:space="0" w:color="000000"/>
              <w:bottom w:val="single" w:sz="5" w:space="0" w:color="000000"/>
              <w:right w:val="single" w:sz="5" w:space="0" w:color="000000"/>
            </w:tcBorders>
            <w:vAlign w:val="center"/>
          </w:tcPr>
          <w:p w:rsidR="00256228" w:rsidRPr="00256228" w:rsidRDefault="00CC19A0" w:rsidP="0068234E">
            <w:pPr>
              <w:widowControl w:val="0"/>
              <w:autoSpaceDE w:val="0"/>
              <w:autoSpaceDN w:val="0"/>
              <w:adjustRightInd w:val="0"/>
              <w:spacing w:before="40" w:after="40" w:line="240" w:lineRule="auto"/>
              <w:jc w:val="center"/>
              <w:rPr>
                <w:rFonts w:ascii="Arial" w:eastAsia="Times New Roman" w:hAnsi="Arial" w:cs="Arial"/>
                <w:szCs w:val="24"/>
                <w:lang w:val="en-CA" w:eastAsia="en-CA"/>
              </w:rPr>
            </w:pPr>
            <w:r w:rsidRPr="00CC19A0">
              <w:rPr>
                <w:rFonts w:ascii="Arial" w:eastAsia="Times New Roman" w:hAnsi="Arial" w:cs="Arial"/>
                <w:szCs w:val="24"/>
                <w:lang w:val="en-CA" w:eastAsia="en-CA"/>
              </w:rPr>
              <w:t>8</w:t>
            </w:r>
          </w:p>
        </w:tc>
      </w:tr>
      <w:tr w:rsidR="00256228" w:rsidRPr="00256228" w:rsidTr="0068234E">
        <w:trPr>
          <w:trHeight w:val="333"/>
          <w:jc w:val="center"/>
        </w:trPr>
        <w:tc>
          <w:tcPr>
            <w:tcW w:w="2800" w:type="dxa"/>
            <w:tcBorders>
              <w:top w:val="single" w:sz="5" w:space="0" w:color="000000"/>
              <w:left w:val="single" w:sz="5" w:space="0" w:color="000000"/>
              <w:bottom w:val="single" w:sz="5" w:space="0" w:color="000000"/>
              <w:right w:val="single" w:sz="5" w:space="0" w:color="000000"/>
            </w:tcBorders>
          </w:tcPr>
          <w:p w:rsidR="00256228" w:rsidRPr="00256228" w:rsidRDefault="00256228" w:rsidP="00256228">
            <w:pPr>
              <w:widowControl w:val="0"/>
              <w:autoSpaceDE w:val="0"/>
              <w:autoSpaceDN w:val="0"/>
              <w:adjustRightInd w:val="0"/>
              <w:spacing w:before="40" w:after="40" w:line="240" w:lineRule="auto"/>
              <w:rPr>
                <w:rFonts w:ascii="Arial" w:eastAsia="Times New Roman" w:hAnsi="Arial" w:cs="Arial"/>
                <w:color w:val="000000"/>
                <w:sz w:val="20"/>
                <w:szCs w:val="20"/>
                <w:lang w:val="en-CA" w:eastAsia="en-CA"/>
              </w:rPr>
            </w:pPr>
            <w:r w:rsidRPr="00256228">
              <w:rPr>
                <w:rFonts w:ascii="Arial" w:eastAsia="Times New Roman" w:hAnsi="Arial" w:cs="Arial"/>
                <w:color w:val="000000"/>
                <w:sz w:val="20"/>
                <w:szCs w:val="20"/>
                <w:lang w:val="en-CA" w:eastAsia="en-CA"/>
              </w:rPr>
              <w:t xml:space="preserve">Summary measures </w:t>
            </w:r>
          </w:p>
        </w:tc>
        <w:tc>
          <w:tcPr>
            <w:tcW w:w="540" w:type="dxa"/>
            <w:tcBorders>
              <w:top w:val="single" w:sz="5" w:space="0" w:color="000000"/>
              <w:left w:val="single" w:sz="5" w:space="0" w:color="000000"/>
              <w:bottom w:val="single" w:sz="5" w:space="0" w:color="000000"/>
              <w:right w:val="single" w:sz="5" w:space="0" w:color="000000"/>
            </w:tcBorders>
          </w:tcPr>
          <w:p w:rsidR="00256228" w:rsidRPr="00256228" w:rsidRDefault="00256228" w:rsidP="00256228">
            <w:pPr>
              <w:widowControl w:val="0"/>
              <w:autoSpaceDE w:val="0"/>
              <w:autoSpaceDN w:val="0"/>
              <w:adjustRightInd w:val="0"/>
              <w:spacing w:before="40" w:after="40" w:line="240" w:lineRule="auto"/>
              <w:jc w:val="right"/>
              <w:rPr>
                <w:rFonts w:ascii="Arial" w:eastAsia="Times New Roman" w:hAnsi="Arial" w:cs="Arial"/>
                <w:color w:val="000000"/>
                <w:sz w:val="20"/>
                <w:szCs w:val="20"/>
                <w:lang w:val="en-CA" w:eastAsia="en-CA"/>
              </w:rPr>
            </w:pPr>
            <w:r w:rsidRPr="00256228">
              <w:rPr>
                <w:rFonts w:ascii="Arial" w:eastAsia="Times New Roman" w:hAnsi="Arial" w:cs="Arial"/>
                <w:color w:val="000000"/>
                <w:sz w:val="20"/>
                <w:szCs w:val="20"/>
                <w:lang w:val="en-CA" w:eastAsia="en-CA"/>
              </w:rPr>
              <w:t>13</w:t>
            </w:r>
          </w:p>
        </w:tc>
        <w:tc>
          <w:tcPr>
            <w:tcW w:w="10600" w:type="dxa"/>
            <w:tcBorders>
              <w:top w:val="single" w:sz="5" w:space="0" w:color="000000"/>
              <w:left w:val="single" w:sz="5" w:space="0" w:color="000000"/>
              <w:bottom w:val="single" w:sz="5" w:space="0" w:color="000000"/>
              <w:right w:val="single" w:sz="5" w:space="0" w:color="000000"/>
            </w:tcBorders>
          </w:tcPr>
          <w:p w:rsidR="00256228" w:rsidRPr="00256228" w:rsidRDefault="00256228" w:rsidP="00256228">
            <w:pPr>
              <w:widowControl w:val="0"/>
              <w:autoSpaceDE w:val="0"/>
              <w:autoSpaceDN w:val="0"/>
              <w:adjustRightInd w:val="0"/>
              <w:spacing w:before="40" w:after="40" w:line="240" w:lineRule="auto"/>
              <w:rPr>
                <w:rFonts w:ascii="Arial" w:eastAsia="Times New Roman" w:hAnsi="Arial" w:cs="Arial"/>
                <w:color w:val="000000"/>
                <w:sz w:val="20"/>
                <w:szCs w:val="20"/>
                <w:lang w:val="en-CA" w:eastAsia="en-CA"/>
              </w:rPr>
            </w:pPr>
            <w:r w:rsidRPr="00256228">
              <w:rPr>
                <w:rFonts w:ascii="Arial" w:eastAsia="Times New Roman" w:hAnsi="Arial" w:cs="Arial"/>
                <w:color w:val="000000"/>
                <w:sz w:val="20"/>
                <w:szCs w:val="20"/>
                <w:lang w:val="en-CA" w:eastAsia="en-CA"/>
              </w:rPr>
              <w:t xml:space="preserve">State the principal summary measures (e.g., risk ratio, difference in means). </w:t>
            </w:r>
          </w:p>
        </w:tc>
        <w:tc>
          <w:tcPr>
            <w:tcW w:w="1260" w:type="dxa"/>
            <w:tcBorders>
              <w:top w:val="single" w:sz="5" w:space="0" w:color="000000"/>
              <w:left w:val="single" w:sz="5" w:space="0" w:color="000000"/>
              <w:bottom w:val="single" w:sz="5" w:space="0" w:color="000000"/>
              <w:right w:val="single" w:sz="5" w:space="0" w:color="000000"/>
            </w:tcBorders>
            <w:vAlign w:val="center"/>
          </w:tcPr>
          <w:p w:rsidR="00256228" w:rsidRPr="00256228" w:rsidRDefault="00CC19A0" w:rsidP="0068234E">
            <w:pPr>
              <w:widowControl w:val="0"/>
              <w:autoSpaceDE w:val="0"/>
              <w:autoSpaceDN w:val="0"/>
              <w:adjustRightInd w:val="0"/>
              <w:spacing w:before="40" w:after="40" w:line="240" w:lineRule="auto"/>
              <w:jc w:val="center"/>
              <w:rPr>
                <w:rFonts w:ascii="Arial" w:eastAsia="Times New Roman" w:hAnsi="Arial" w:cs="Arial"/>
                <w:szCs w:val="24"/>
                <w:lang w:val="en-CA" w:eastAsia="en-CA"/>
              </w:rPr>
            </w:pPr>
            <w:r w:rsidRPr="00CC19A0">
              <w:rPr>
                <w:rFonts w:ascii="Arial" w:eastAsia="Times New Roman" w:hAnsi="Arial" w:cs="Arial"/>
                <w:szCs w:val="24"/>
                <w:lang w:val="en-CA" w:eastAsia="en-CA"/>
              </w:rPr>
              <w:t>8</w:t>
            </w:r>
          </w:p>
        </w:tc>
      </w:tr>
      <w:tr w:rsidR="00256228" w:rsidRPr="00256228" w:rsidTr="0068234E">
        <w:trPr>
          <w:trHeight w:val="580"/>
          <w:jc w:val="center"/>
        </w:trPr>
        <w:tc>
          <w:tcPr>
            <w:tcW w:w="2800" w:type="dxa"/>
            <w:tcBorders>
              <w:top w:val="single" w:sz="5" w:space="0" w:color="000000"/>
              <w:left w:val="single" w:sz="5" w:space="0" w:color="000000"/>
              <w:bottom w:val="single" w:sz="5" w:space="0" w:color="000000"/>
              <w:right w:val="single" w:sz="5" w:space="0" w:color="000000"/>
            </w:tcBorders>
          </w:tcPr>
          <w:p w:rsidR="00256228" w:rsidRPr="00256228" w:rsidRDefault="00256228" w:rsidP="00256228">
            <w:pPr>
              <w:widowControl w:val="0"/>
              <w:autoSpaceDE w:val="0"/>
              <w:autoSpaceDN w:val="0"/>
              <w:adjustRightInd w:val="0"/>
              <w:spacing w:before="40" w:after="40" w:line="240" w:lineRule="auto"/>
              <w:rPr>
                <w:rFonts w:ascii="Arial" w:eastAsia="Times New Roman" w:hAnsi="Arial" w:cs="Arial"/>
                <w:color w:val="000000"/>
                <w:sz w:val="20"/>
                <w:szCs w:val="20"/>
                <w:lang w:val="en-CA" w:eastAsia="en-CA"/>
              </w:rPr>
            </w:pPr>
            <w:r w:rsidRPr="00256228">
              <w:rPr>
                <w:rFonts w:ascii="Arial" w:eastAsia="Times New Roman" w:hAnsi="Arial" w:cs="Arial"/>
                <w:color w:val="000000"/>
                <w:sz w:val="20"/>
                <w:szCs w:val="20"/>
                <w:lang w:val="en-CA" w:eastAsia="en-CA"/>
              </w:rPr>
              <w:t xml:space="preserve">Synthesis of results </w:t>
            </w:r>
          </w:p>
        </w:tc>
        <w:tc>
          <w:tcPr>
            <w:tcW w:w="540" w:type="dxa"/>
            <w:tcBorders>
              <w:top w:val="single" w:sz="5" w:space="0" w:color="000000"/>
              <w:left w:val="single" w:sz="5" w:space="0" w:color="000000"/>
              <w:bottom w:val="single" w:sz="5" w:space="0" w:color="000000"/>
              <w:right w:val="single" w:sz="5" w:space="0" w:color="000000"/>
            </w:tcBorders>
          </w:tcPr>
          <w:p w:rsidR="00256228" w:rsidRPr="00256228" w:rsidRDefault="00256228" w:rsidP="00256228">
            <w:pPr>
              <w:widowControl w:val="0"/>
              <w:autoSpaceDE w:val="0"/>
              <w:autoSpaceDN w:val="0"/>
              <w:adjustRightInd w:val="0"/>
              <w:spacing w:before="40" w:after="40" w:line="240" w:lineRule="auto"/>
              <w:jc w:val="right"/>
              <w:rPr>
                <w:rFonts w:ascii="Arial" w:eastAsia="Times New Roman" w:hAnsi="Arial" w:cs="Arial"/>
                <w:color w:val="000000"/>
                <w:sz w:val="20"/>
                <w:szCs w:val="20"/>
                <w:lang w:val="en-CA" w:eastAsia="en-CA"/>
              </w:rPr>
            </w:pPr>
            <w:r w:rsidRPr="00256228">
              <w:rPr>
                <w:rFonts w:ascii="Arial" w:eastAsia="Times New Roman" w:hAnsi="Arial" w:cs="Arial"/>
                <w:color w:val="000000"/>
                <w:sz w:val="20"/>
                <w:szCs w:val="20"/>
                <w:lang w:val="en-CA" w:eastAsia="en-CA"/>
              </w:rPr>
              <w:t>14</w:t>
            </w:r>
          </w:p>
        </w:tc>
        <w:tc>
          <w:tcPr>
            <w:tcW w:w="10600" w:type="dxa"/>
            <w:tcBorders>
              <w:top w:val="single" w:sz="5" w:space="0" w:color="000000"/>
              <w:left w:val="single" w:sz="5" w:space="0" w:color="000000"/>
              <w:bottom w:val="single" w:sz="5" w:space="0" w:color="000000"/>
              <w:right w:val="single" w:sz="5" w:space="0" w:color="000000"/>
            </w:tcBorders>
          </w:tcPr>
          <w:p w:rsidR="00256228" w:rsidRPr="00256228" w:rsidRDefault="00256228" w:rsidP="00256228">
            <w:pPr>
              <w:widowControl w:val="0"/>
              <w:autoSpaceDE w:val="0"/>
              <w:autoSpaceDN w:val="0"/>
              <w:adjustRightInd w:val="0"/>
              <w:spacing w:before="40" w:after="40" w:line="240" w:lineRule="auto"/>
              <w:rPr>
                <w:rFonts w:ascii="Arial" w:eastAsia="Times New Roman" w:hAnsi="Arial" w:cs="Arial"/>
                <w:color w:val="000000"/>
                <w:sz w:val="20"/>
                <w:szCs w:val="20"/>
                <w:lang w:val="en-CA" w:eastAsia="en-CA"/>
              </w:rPr>
            </w:pPr>
            <w:r w:rsidRPr="00256228">
              <w:rPr>
                <w:rFonts w:ascii="Arial" w:eastAsia="Times New Roman" w:hAnsi="Arial" w:cs="Arial"/>
                <w:color w:val="000000"/>
                <w:sz w:val="20"/>
                <w:szCs w:val="20"/>
                <w:lang w:val="en-CA" w:eastAsia="en-CA"/>
              </w:rPr>
              <w:t>Describe the methods of handling data and combining results of studies, if done, including measures of consistency (e.g., I</w:t>
            </w:r>
            <w:r w:rsidRPr="00256228">
              <w:rPr>
                <w:rFonts w:ascii="Arial" w:eastAsia="Times New Roman" w:hAnsi="Arial" w:cs="Arial"/>
                <w:color w:val="000000"/>
                <w:sz w:val="20"/>
                <w:szCs w:val="20"/>
                <w:vertAlign w:val="superscript"/>
                <w:lang w:val="en-CA" w:eastAsia="en-CA"/>
              </w:rPr>
              <w:t>2</w:t>
            </w:r>
            <w:r w:rsidRPr="00256228">
              <w:rPr>
                <w:rFonts w:ascii="Arial" w:eastAsia="Times New Roman" w:hAnsi="Arial" w:cs="Arial"/>
                <w:color w:val="000000"/>
                <w:sz w:val="13"/>
                <w:szCs w:val="13"/>
                <w:lang w:val="en-CA" w:eastAsia="en-CA"/>
              </w:rPr>
              <w:t xml:space="preserve">) </w:t>
            </w:r>
            <w:r w:rsidRPr="00256228">
              <w:rPr>
                <w:rFonts w:ascii="Arial" w:eastAsia="Times New Roman" w:hAnsi="Arial" w:cs="Arial"/>
                <w:color w:val="000000"/>
                <w:sz w:val="20"/>
                <w:szCs w:val="20"/>
                <w:lang w:val="en-CA" w:eastAsia="en-CA"/>
              </w:rPr>
              <w:t>for each meta</w:t>
            </w:r>
            <w:r w:rsidRPr="00256228">
              <w:rPr>
                <w:rFonts w:ascii="Calibri" w:eastAsia="Times New Roman" w:hAnsi="Calibri" w:cs="Arial"/>
                <w:color w:val="000000"/>
                <w:sz w:val="20"/>
                <w:szCs w:val="20"/>
                <w:lang w:val="en-CA" w:eastAsia="en-CA"/>
              </w:rPr>
              <w:t>-</w:t>
            </w:r>
            <w:r w:rsidRPr="00256228">
              <w:rPr>
                <w:rFonts w:ascii="Arial" w:eastAsia="Times New Roman" w:hAnsi="Arial" w:cs="Arial"/>
                <w:color w:val="000000"/>
                <w:sz w:val="20"/>
                <w:szCs w:val="20"/>
                <w:lang w:val="en-CA" w:eastAsia="en-CA"/>
              </w:rPr>
              <w:t xml:space="preserve">analysis. </w:t>
            </w:r>
          </w:p>
        </w:tc>
        <w:tc>
          <w:tcPr>
            <w:tcW w:w="1260" w:type="dxa"/>
            <w:tcBorders>
              <w:top w:val="single" w:sz="5" w:space="0" w:color="000000"/>
              <w:left w:val="single" w:sz="5" w:space="0" w:color="000000"/>
              <w:bottom w:val="single" w:sz="5" w:space="0" w:color="000000"/>
              <w:right w:val="single" w:sz="5" w:space="0" w:color="000000"/>
            </w:tcBorders>
            <w:vAlign w:val="center"/>
          </w:tcPr>
          <w:p w:rsidR="00256228" w:rsidRPr="00256228" w:rsidRDefault="00CC19A0" w:rsidP="0068234E">
            <w:pPr>
              <w:widowControl w:val="0"/>
              <w:autoSpaceDE w:val="0"/>
              <w:autoSpaceDN w:val="0"/>
              <w:adjustRightInd w:val="0"/>
              <w:spacing w:before="40" w:after="40" w:line="240" w:lineRule="auto"/>
              <w:jc w:val="center"/>
              <w:rPr>
                <w:rFonts w:ascii="Arial" w:eastAsia="Times New Roman" w:hAnsi="Arial" w:cs="Arial"/>
                <w:szCs w:val="24"/>
                <w:lang w:val="en-CA" w:eastAsia="en-CA"/>
              </w:rPr>
            </w:pPr>
            <w:r w:rsidRPr="00CC19A0">
              <w:rPr>
                <w:rFonts w:ascii="Arial" w:eastAsia="Times New Roman" w:hAnsi="Arial" w:cs="Arial"/>
                <w:szCs w:val="24"/>
                <w:lang w:val="en-CA" w:eastAsia="en-CA"/>
              </w:rPr>
              <w:t>8</w:t>
            </w:r>
          </w:p>
        </w:tc>
      </w:tr>
    </w:tbl>
    <w:p w:rsidR="003628D3" w:rsidRDefault="003628D3" w:rsidP="00FB2FD3">
      <w:pPr>
        <w:jc w:val="both"/>
        <w:rPr>
          <w:rFonts w:ascii="Times New Roman" w:hAnsi="Times New Roman" w:cs="Times New Roman"/>
          <w:lang w:val="en-GB"/>
        </w:rPr>
      </w:pPr>
    </w:p>
    <w:tbl>
      <w:tblPr>
        <w:tblW w:w="15200" w:type="dxa"/>
        <w:jc w:val="center"/>
        <w:tblBorders>
          <w:top w:val="nil"/>
          <w:left w:val="nil"/>
          <w:bottom w:val="nil"/>
          <w:right w:val="nil"/>
        </w:tblBorders>
        <w:tblLook w:val="0000" w:firstRow="0" w:lastRow="0" w:firstColumn="0" w:lastColumn="0" w:noHBand="0" w:noVBand="0"/>
      </w:tblPr>
      <w:tblGrid>
        <w:gridCol w:w="2800"/>
        <w:gridCol w:w="540"/>
        <w:gridCol w:w="10600"/>
        <w:gridCol w:w="1260"/>
      </w:tblGrid>
      <w:tr w:rsidR="00256228" w:rsidRPr="00256228" w:rsidTr="00CC19A0">
        <w:trPr>
          <w:trHeight w:val="663"/>
          <w:jc w:val="center"/>
        </w:trPr>
        <w:tc>
          <w:tcPr>
            <w:tcW w:w="2800" w:type="dxa"/>
            <w:tcBorders>
              <w:top w:val="double" w:sz="5" w:space="0" w:color="000000"/>
              <w:left w:val="single" w:sz="5" w:space="0" w:color="000000"/>
              <w:bottom w:val="double" w:sz="5" w:space="0" w:color="000000"/>
              <w:right w:val="single" w:sz="5" w:space="0" w:color="000000"/>
            </w:tcBorders>
            <w:shd w:val="clear" w:color="auto" w:fill="63639A"/>
            <w:vAlign w:val="center"/>
          </w:tcPr>
          <w:p w:rsidR="00256228" w:rsidRPr="00256228" w:rsidRDefault="00256228" w:rsidP="00256228">
            <w:pPr>
              <w:widowControl w:val="0"/>
              <w:autoSpaceDE w:val="0"/>
              <w:autoSpaceDN w:val="0"/>
              <w:adjustRightInd w:val="0"/>
              <w:spacing w:after="0" w:line="240" w:lineRule="auto"/>
              <w:rPr>
                <w:rFonts w:ascii="Arial" w:eastAsia="Times New Roman" w:hAnsi="Arial" w:cs="Arial"/>
                <w:color w:val="FFFFFF"/>
                <w:lang w:val="en-CA" w:eastAsia="en-CA"/>
              </w:rPr>
            </w:pPr>
            <w:r w:rsidRPr="00256228">
              <w:rPr>
                <w:rFonts w:ascii="Arial" w:eastAsia="Times New Roman" w:hAnsi="Arial" w:cs="Arial"/>
                <w:b/>
                <w:bCs/>
                <w:color w:val="FFFFFF"/>
                <w:lang w:val="en-CA" w:eastAsia="en-CA"/>
              </w:rPr>
              <w:t xml:space="preserve">Section/topic </w:t>
            </w:r>
          </w:p>
        </w:tc>
        <w:tc>
          <w:tcPr>
            <w:tcW w:w="540" w:type="dxa"/>
            <w:tcBorders>
              <w:top w:val="double" w:sz="5" w:space="0" w:color="000000"/>
              <w:left w:val="single" w:sz="5" w:space="0" w:color="000000"/>
              <w:bottom w:val="double" w:sz="5" w:space="0" w:color="000000"/>
              <w:right w:val="single" w:sz="5" w:space="0" w:color="000000"/>
            </w:tcBorders>
            <w:shd w:val="clear" w:color="auto" w:fill="63639A"/>
            <w:vAlign w:val="center"/>
          </w:tcPr>
          <w:p w:rsidR="00256228" w:rsidRPr="00256228" w:rsidRDefault="00256228" w:rsidP="00256228">
            <w:pPr>
              <w:widowControl w:val="0"/>
              <w:autoSpaceDE w:val="0"/>
              <w:autoSpaceDN w:val="0"/>
              <w:adjustRightInd w:val="0"/>
              <w:spacing w:after="0" w:line="240" w:lineRule="auto"/>
              <w:jc w:val="right"/>
              <w:rPr>
                <w:rFonts w:ascii="Arial" w:eastAsia="Times New Roman" w:hAnsi="Arial" w:cs="Arial"/>
                <w:color w:val="000000"/>
                <w:lang w:val="en-CA" w:eastAsia="en-CA"/>
              </w:rPr>
            </w:pPr>
            <w:r w:rsidRPr="00256228">
              <w:rPr>
                <w:rFonts w:ascii="Arial" w:eastAsia="Times New Roman" w:hAnsi="Arial" w:cs="Arial"/>
                <w:b/>
                <w:bCs/>
                <w:color w:val="FFFFFF"/>
                <w:lang w:val="en-CA" w:eastAsia="en-CA"/>
              </w:rPr>
              <w:t>#</w:t>
            </w:r>
          </w:p>
        </w:tc>
        <w:tc>
          <w:tcPr>
            <w:tcW w:w="10600" w:type="dxa"/>
            <w:tcBorders>
              <w:top w:val="double" w:sz="5" w:space="0" w:color="000000"/>
              <w:left w:val="single" w:sz="5" w:space="0" w:color="000000"/>
              <w:bottom w:val="double" w:sz="5" w:space="0" w:color="000000"/>
              <w:right w:val="single" w:sz="5" w:space="0" w:color="000000"/>
            </w:tcBorders>
            <w:shd w:val="clear" w:color="auto" w:fill="63639A"/>
            <w:vAlign w:val="center"/>
          </w:tcPr>
          <w:p w:rsidR="00256228" w:rsidRPr="00256228" w:rsidRDefault="00256228" w:rsidP="00256228">
            <w:pPr>
              <w:widowControl w:val="0"/>
              <w:autoSpaceDE w:val="0"/>
              <w:autoSpaceDN w:val="0"/>
              <w:adjustRightInd w:val="0"/>
              <w:spacing w:after="0" w:line="240" w:lineRule="auto"/>
              <w:rPr>
                <w:rFonts w:ascii="Arial" w:eastAsia="Times New Roman" w:hAnsi="Arial" w:cs="Arial"/>
                <w:color w:val="FFFFFF"/>
                <w:lang w:val="en-CA" w:eastAsia="en-CA"/>
              </w:rPr>
            </w:pPr>
            <w:r w:rsidRPr="00256228">
              <w:rPr>
                <w:rFonts w:ascii="Arial" w:eastAsia="Times New Roman" w:hAnsi="Arial" w:cs="Arial"/>
                <w:b/>
                <w:bCs/>
                <w:color w:val="FFFFFF"/>
                <w:lang w:val="en-CA" w:eastAsia="en-CA"/>
              </w:rPr>
              <w:t xml:space="preserve">Checklist item </w:t>
            </w:r>
          </w:p>
        </w:tc>
        <w:tc>
          <w:tcPr>
            <w:tcW w:w="1260" w:type="dxa"/>
            <w:tcBorders>
              <w:top w:val="double" w:sz="5" w:space="0" w:color="000000"/>
              <w:left w:val="single" w:sz="5" w:space="0" w:color="000000"/>
              <w:bottom w:val="double" w:sz="5" w:space="0" w:color="000000"/>
              <w:right w:val="single" w:sz="5" w:space="0" w:color="000000"/>
            </w:tcBorders>
            <w:shd w:val="clear" w:color="auto" w:fill="63639A"/>
            <w:vAlign w:val="center"/>
          </w:tcPr>
          <w:p w:rsidR="00256228" w:rsidRPr="00256228" w:rsidRDefault="00256228" w:rsidP="00CC19A0">
            <w:pPr>
              <w:widowControl w:val="0"/>
              <w:autoSpaceDE w:val="0"/>
              <w:autoSpaceDN w:val="0"/>
              <w:adjustRightInd w:val="0"/>
              <w:spacing w:after="0" w:line="240" w:lineRule="auto"/>
              <w:jc w:val="center"/>
              <w:rPr>
                <w:rFonts w:ascii="Arial" w:eastAsia="Times New Roman" w:hAnsi="Arial" w:cs="Arial"/>
                <w:color w:val="FFFFFF"/>
                <w:lang w:val="en-CA" w:eastAsia="en-CA"/>
              </w:rPr>
            </w:pPr>
            <w:r w:rsidRPr="00256228">
              <w:rPr>
                <w:rFonts w:ascii="Arial" w:eastAsia="Times New Roman" w:hAnsi="Arial" w:cs="Arial"/>
                <w:b/>
                <w:bCs/>
                <w:color w:val="FFFFFF"/>
                <w:lang w:val="en-CA" w:eastAsia="en-CA"/>
              </w:rPr>
              <w:t>Reported on page #</w:t>
            </w:r>
          </w:p>
        </w:tc>
      </w:tr>
      <w:tr w:rsidR="00256228" w:rsidRPr="00256228" w:rsidTr="00CC19A0">
        <w:trPr>
          <w:trHeight w:val="575"/>
          <w:jc w:val="center"/>
        </w:trPr>
        <w:tc>
          <w:tcPr>
            <w:tcW w:w="2800" w:type="dxa"/>
            <w:tcBorders>
              <w:top w:val="double" w:sz="5" w:space="0" w:color="000000"/>
              <w:left w:val="single" w:sz="5" w:space="0" w:color="000000"/>
              <w:bottom w:val="single" w:sz="5" w:space="0" w:color="000000"/>
              <w:right w:val="single" w:sz="5" w:space="0" w:color="000000"/>
            </w:tcBorders>
          </w:tcPr>
          <w:p w:rsidR="00256228" w:rsidRPr="00256228" w:rsidRDefault="00256228" w:rsidP="00256228">
            <w:pPr>
              <w:widowControl w:val="0"/>
              <w:autoSpaceDE w:val="0"/>
              <w:autoSpaceDN w:val="0"/>
              <w:adjustRightInd w:val="0"/>
              <w:spacing w:before="40" w:after="40" w:line="240" w:lineRule="auto"/>
              <w:rPr>
                <w:rFonts w:ascii="Arial" w:eastAsia="Times New Roman" w:hAnsi="Arial" w:cs="Arial"/>
                <w:color w:val="000000"/>
                <w:sz w:val="20"/>
                <w:szCs w:val="20"/>
                <w:lang w:val="en-CA" w:eastAsia="en-CA"/>
              </w:rPr>
            </w:pPr>
            <w:r w:rsidRPr="00256228">
              <w:rPr>
                <w:rFonts w:ascii="Arial" w:eastAsia="Times New Roman" w:hAnsi="Arial" w:cs="Arial"/>
                <w:color w:val="000000"/>
                <w:sz w:val="20"/>
                <w:szCs w:val="20"/>
                <w:lang w:val="en-CA" w:eastAsia="en-CA"/>
              </w:rPr>
              <w:t xml:space="preserve">Risk of bias across studies </w:t>
            </w:r>
          </w:p>
        </w:tc>
        <w:tc>
          <w:tcPr>
            <w:tcW w:w="540" w:type="dxa"/>
            <w:tcBorders>
              <w:top w:val="double" w:sz="5" w:space="0" w:color="000000"/>
              <w:left w:val="single" w:sz="5" w:space="0" w:color="000000"/>
              <w:bottom w:val="single" w:sz="5" w:space="0" w:color="000000"/>
              <w:right w:val="single" w:sz="5" w:space="0" w:color="000000"/>
            </w:tcBorders>
          </w:tcPr>
          <w:p w:rsidR="00256228" w:rsidRPr="00256228" w:rsidRDefault="00256228" w:rsidP="00256228">
            <w:pPr>
              <w:widowControl w:val="0"/>
              <w:autoSpaceDE w:val="0"/>
              <w:autoSpaceDN w:val="0"/>
              <w:adjustRightInd w:val="0"/>
              <w:spacing w:before="40" w:after="40" w:line="240" w:lineRule="auto"/>
              <w:jc w:val="right"/>
              <w:rPr>
                <w:rFonts w:ascii="Arial" w:eastAsia="Times New Roman" w:hAnsi="Arial" w:cs="Arial"/>
                <w:color w:val="000000"/>
                <w:sz w:val="20"/>
                <w:szCs w:val="20"/>
                <w:lang w:val="en-CA" w:eastAsia="en-CA"/>
              </w:rPr>
            </w:pPr>
            <w:r w:rsidRPr="00256228">
              <w:rPr>
                <w:rFonts w:ascii="Arial" w:eastAsia="Times New Roman" w:hAnsi="Arial" w:cs="Arial"/>
                <w:color w:val="000000"/>
                <w:sz w:val="20"/>
                <w:szCs w:val="20"/>
                <w:lang w:val="en-CA" w:eastAsia="en-CA"/>
              </w:rPr>
              <w:t>15</w:t>
            </w:r>
          </w:p>
        </w:tc>
        <w:tc>
          <w:tcPr>
            <w:tcW w:w="10600" w:type="dxa"/>
            <w:tcBorders>
              <w:top w:val="double" w:sz="5" w:space="0" w:color="000000"/>
              <w:left w:val="single" w:sz="5" w:space="0" w:color="000000"/>
              <w:bottom w:val="single" w:sz="5" w:space="0" w:color="000000"/>
              <w:right w:val="single" w:sz="5" w:space="0" w:color="000000"/>
            </w:tcBorders>
          </w:tcPr>
          <w:p w:rsidR="00256228" w:rsidRPr="00256228" w:rsidRDefault="00256228" w:rsidP="00256228">
            <w:pPr>
              <w:widowControl w:val="0"/>
              <w:autoSpaceDE w:val="0"/>
              <w:autoSpaceDN w:val="0"/>
              <w:adjustRightInd w:val="0"/>
              <w:spacing w:before="40" w:after="40" w:line="240" w:lineRule="auto"/>
              <w:rPr>
                <w:rFonts w:ascii="Arial" w:eastAsia="Times New Roman" w:hAnsi="Arial" w:cs="Arial"/>
                <w:color w:val="000000"/>
                <w:sz w:val="20"/>
                <w:szCs w:val="20"/>
                <w:lang w:val="en-CA" w:eastAsia="en-CA"/>
              </w:rPr>
            </w:pPr>
            <w:r w:rsidRPr="00256228">
              <w:rPr>
                <w:rFonts w:ascii="Arial" w:eastAsia="Times New Roman" w:hAnsi="Arial" w:cs="Arial"/>
                <w:color w:val="000000"/>
                <w:sz w:val="20"/>
                <w:szCs w:val="20"/>
                <w:lang w:val="en-CA" w:eastAsia="en-CA"/>
              </w:rPr>
              <w:t xml:space="preserve">Specify any assessment of risk of bias that may affect the cumulative evidence (e.g., publication bias, selective reporting within studies). </w:t>
            </w:r>
          </w:p>
        </w:tc>
        <w:tc>
          <w:tcPr>
            <w:tcW w:w="1260" w:type="dxa"/>
            <w:tcBorders>
              <w:top w:val="double" w:sz="5" w:space="0" w:color="000000"/>
              <w:left w:val="single" w:sz="5" w:space="0" w:color="000000"/>
              <w:bottom w:val="single" w:sz="5" w:space="0" w:color="000000"/>
              <w:right w:val="single" w:sz="5" w:space="0" w:color="000000"/>
            </w:tcBorders>
            <w:vAlign w:val="center"/>
          </w:tcPr>
          <w:p w:rsidR="00256228" w:rsidRPr="00256228" w:rsidRDefault="00CC19A0" w:rsidP="00CC19A0">
            <w:pPr>
              <w:widowControl w:val="0"/>
              <w:autoSpaceDE w:val="0"/>
              <w:autoSpaceDN w:val="0"/>
              <w:adjustRightInd w:val="0"/>
              <w:spacing w:before="40" w:after="40" w:line="240" w:lineRule="auto"/>
              <w:jc w:val="center"/>
              <w:rPr>
                <w:rFonts w:ascii="Arial" w:eastAsia="Times New Roman" w:hAnsi="Arial" w:cs="Arial"/>
                <w:szCs w:val="24"/>
                <w:lang w:val="en-CA" w:eastAsia="en-CA"/>
              </w:rPr>
            </w:pPr>
            <w:r w:rsidRPr="00CC19A0">
              <w:rPr>
                <w:rFonts w:ascii="Arial" w:eastAsia="Times New Roman" w:hAnsi="Arial" w:cs="Arial"/>
                <w:szCs w:val="24"/>
                <w:lang w:val="en-CA" w:eastAsia="en-CA"/>
              </w:rPr>
              <w:t>8</w:t>
            </w:r>
          </w:p>
        </w:tc>
      </w:tr>
      <w:tr w:rsidR="00256228" w:rsidRPr="00256228" w:rsidTr="00CC19A0">
        <w:trPr>
          <w:trHeight w:val="568"/>
          <w:jc w:val="center"/>
        </w:trPr>
        <w:tc>
          <w:tcPr>
            <w:tcW w:w="2800" w:type="dxa"/>
            <w:tcBorders>
              <w:top w:val="single" w:sz="5" w:space="0" w:color="000000"/>
              <w:left w:val="single" w:sz="5" w:space="0" w:color="000000"/>
              <w:bottom w:val="double" w:sz="2" w:space="0" w:color="FFFFCC"/>
              <w:right w:val="single" w:sz="5" w:space="0" w:color="000000"/>
            </w:tcBorders>
          </w:tcPr>
          <w:p w:rsidR="00256228" w:rsidRPr="00256228" w:rsidRDefault="00256228" w:rsidP="00256228">
            <w:pPr>
              <w:widowControl w:val="0"/>
              <w:autoSpaceDE w:val="0"/>
              <w:autoSpaceDN w:val="0"/>
              <w:adjustRightInd w:val="0"/>
              <w:spacing w:before="40" w:after="40" w:line="240" w:lineRule="auto"/>
              <w:rPr>
                <w:rFonts w:ascii="Arial" w:eastAsia="Times New Roman" w:hAnsi="Arial" w:cs="Arial"/>
                <w:color w:val="000000"/>
                <w:sz w:val="20"/>
                <w:szCs w:val="20"/>
                <w:lang w:val="en-CA" w:eastAsia="en-CA"/>
              </w:rPr>
            </w:pPr>
            <w:r w:rsidRPr="00256228">
              <w:rPr>
                <w:rFonts w:ascii="Arial" w:eastAsia="Times New Roman" w:hAnsi="Arial" w:cs="Arial"/>
                <w:color w:val="000000"/>
                <w:sz w:val="20"/>
                <w:szCs w:val="20"/>
                <w:lang w:val="en-CA" w:eastAsia="en-CA"/>
              </w:rPr>
              <w:t xml:space="preserve">Additional analyses </w:t>
            </w:r>
          </w:p>
        </w:tc>
        <w:tc>
          <w:tcPr>
            <w:tcW w:w="540" w:type="dxa"/>
            <w:tcBorders>
              <w:top w:val="single" w:sz="5" w:space="0" w:color="000000"/>
              <w:left w:val="single" w:sz="5" w:space="0" w:color="000000"/>
              <w:bottom w:val="double" w:sz="2" w:space="0" w:color="FFFFCC"/>
              <w:right w:val="single" w:sz="5" w:space="0" w:color="000000"/>
            </w:tcBorders>
          </w:tcPr>
          <w:p w:rsidR="00256228" w:rsidRPr="00256228" w:rsidRDefault="00256228" w:rsidP="00256228">
            <w:pPr>
              <w:widowControl w:val="0"/>
              <w:autoSpaceDE w:val="0"/>
              <w:autoSpaceDN w:val="0"/>
              <w:adjustRightInd w:val="0"/>
              <w:spacing w:before="40" w:after="40" w:line="240" w:lineRule="auto"/>
              <w:jc w:val="right"/>
              <w:rPr>
                <w:rFonts w:ascii="Arial" w:eastAsia="Times New Roman" w:hAnsi="Arial" w:cs="Arial"/>
                <w:color w:val="000000"/>
                <w:sz w:val="20"/>
                <w:szCs w:val="20"/>
                <w:lang w:val="en-CA" w:eastAsia="en-CA"/>
              </w:rPr>
            </w:pPr>
            <w:r w:rsidRPr="00256228">
              <w:rPr>
                <w:rFonts w:ascii="Arial" w:eastAsia="Times New Roman" w:hAnsi="Arial" w:cs="Arial"/>
                <w:color w:val="000000"/>
                <w:sz w:val="20"/>
                <w:szCs w:val="20"/>
                <w:lang w:val="en-CA" w:eastAsia="en-CA"/>
              </w:rPr>
              <w:t>16</w:t>
            </w:r>
          </w:p>
        </w:tc>
        <w:tc>
          <w:tcPr>
            <w:tcW w:w="10600" w:type="dxa"/>
            <w:tcBorders>
              <w:top w:val="single" w:sz="5" w:space="0" w:color="000000"/>
              <w:left w:val="single" w:sz="5" w:space="0" w:color="000000"/>
              <w:bottom w:val="double" w:sz="5" w:space="0" w:color="000000"/>
              <w:right w:val="single" w:sz="5" w:space="0" w:color="000000"/>
            </w:tcBorders>
          </w:tcPr>
          <w:p w:rsidR="00256228" w:rsidRPr="00256228" w:rsidRDefault="00256228" w:rsidP="00256228">
            <w:pPr>
              <w:widowControl w:val="0"/>
              <w:autoSpaceDE w:val="0"/>
              <w:autoSpaceDN w:val="0"/>
              <w:adjustRightInd w:val="0"/>
              <w:spacing w:before="40" w:after="40" w:line="240" w:lineRule="auto"/>
              <w:rPr>
                <w:rFonts w:ascii="Arial" w:eastAsia="Times New Roman" w:hAnsi="Arial" w:cs="Arial"/>
                <w:color w:val="000000"/>
                <w:sz w:val="20"/>
                <w:szCs w:val="20"/>
                <w:lang w:val="en-CA" w:eastAsia="en-CA"/>
              </w:rPr>
            </w:pPr>
            <w:r w:rsidRPr="00256228">
              <w:rPr>
                <w:rFonts w:ascii="Arial" w:eastAsia="Times New Roman" w:hAnsi="Arial" w:cs="Arial"/>
                <w:color w:val="000000"/>
                <w:sz w:val="20"/>
                <w:szCs w:val="20"/>
                <w:lang w:val="en-CA" w:eastAsia="en-CA"/>
              </w:rPr>
              <w:t>Describe methods of additional analyses (e.g., sensitivity or subgroup analyses, meta-regression), if done, indicating which were pre</w:t>
            </w:r>
            <w:r w:rsidRPr="00256228">
              <w:rPr>
                <w:rFonts w:ascii="Calibri" w:eastAsia="Times New Roman" w:hAnsi="Calibri" w:cs="Arial"/>
                <w:color w:val="000000"/>
                <w:sz w:val="20"/>
                <w:szCs w:val="20"/>
                <w:lang w:val="en-CA" w:eastAsia="en-CA"/>
              </w:rPr>
              <w:t>-</w:t>
            </w:r>
            <w:r w:rsidRPr="00256228">
              <w:rPr>
                <w:rFonts w:ascii="Arial" w:eastAsia="Times New Roman" w:hAnsi="Arial" w:cs="Arial"/>
                <w:color w:val="000000"/>
                <w:sz w:val="20"/>
                <w:szCs w:val="20"/>
                <w:lang w:val="en-CA" w:eastAsia="en-CA"/>
              </w:rPr>
              <w:t xml:space="preserve">specified. </w:t>
            </w:r>
          </w:p>
        </w:tc>
        <w:tc>
          <w:tcPr>
            <w:tcW w:w="1260" w:type="dxa"/>
            <w:tcBorders>
              <w:top w:val="single" w:sz="5" w:space="0" w:color="000000"/>
              <w:left w:val="single" w:sz="5" w:space="0" w:color="000000"/>
              <w:bottom w:val="double" w:sz="5" w:space="0" w:color="000000"/>
              <w:right w:val="single" w:sz="5" w:space="0" w:color="000000"/>
            </w:tcBorders>
            <w:vAlign w:val="center"/>
          </w:tcPr>
          <w:p w:rsidR="00256228" w:rsidRPr="00256228" w:rsidRDefault="00CC19A0" w:rsidP="00CC19A0">
            <w:pPr>
              <w:widowControl w:val="0"/>
              <w:autoSpaceDE w:val="0"/>
              <w:autoSpaceDN w:val="0"/>
              <w:adjustRightInd w:val="0"/>
              <w:spacing w:before="40" w:after="40" w:line="240" w:lineRule="auto"/>
              <w:jc w:val="center"/>
              <w:rPr>
                <w:rFonts w:ascii="Arial" w:eastAsia="Times New Roman" w:hAnsi="Arial" w:cs="Arial"/>
                <w:szCs w:val="24"/>
                <w:lang w:val="en-CA" w:eastAsia="en-CA"/>
              </w:rPr>
            </w:pPr>
            <w:r w:rsidRPr="00CC19A0">
              <w:rPr>
                <w:rFonts w:ascii="Arial" w:eastAsia="Times New Roman" w:hAnsi="Arial" w:cs="Arial"/>
                <w:szCs w:val="24"/>
                <w:lang w:val="en-CA" w:eastAsia="en-CA"/>
              </w:rPr>
              <w:t>8</w:t>
            </w:r>
          </w:p>
        </w:tc>
      </w:tr>
      <w:tr w:rsidR="00256228" w:rsidRPr="00256228" w:rsidTr="00CC19A0">
        <w:trPr>
          <w:trHeight w:val="335"/>
          <w:jc w:val="center"/>
        </w:trPr>
        <w:tc>
          <w:tcPr>
            <w:tcW w:w="1394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256228" w:rsidRPr="00256228" w:rsidRDefault="00256228" w:rsidP="00256228">
            <w:pPr>
              <w:widowControl w:val="0"/>
              <w:autoSpaceDE w:val="0"/>
              <w:autoSpaceDN w:val="0"/>
              <w:adjustRightInd w:val="0"/>
              <w:spacing w:after="0" w:line="240" w:lineRule="auto"/>
              <w:rPr>
                <w:rFonts w:ascii="Arial" w:eastAsia="Times New Roman" w:hAnsi="Arial" w:cs="Arial"/>
                <w:color w:val="000000"/>
                <w:lang w:val="en-CA" w:eastAsia="en-CA"/>
              </w:rPr>
            </w:pPr>
            <w:r w:rsidRPr="00256228">
              <w:rPr>
                <w:rFonts w:ascii="Arial" w:eastAsia="Times New Roman" w:hAnsi="Arial" w:cs="Arial"/>
                <w:b/>
                <w:bCs/>
                <w:color w:val="000000"/>
                <w:lang w:val="en-CA" w:eastAsia="en-CA"/>
              </w:rPr>
              <w:t xml:space="preserve">RESULTS </w:t>
            </w:r>
          </w:p>
        </w:tc>
        <w:tc>
          <w:tcPr>
            <w:tcW w:w="1260" w:type="dxa"/>
            <w:tcBorders>
              <w:top w:val="double" w:sz="5" w:space="0" w:color="000000"/>
              <w:left w:val="single" w:sz="5" w:space="0" w:color="000000"/>
              <w:bottom w:val="single" w:sz="5" w:space="0" w:color="000000"/>
              <w:right w:val="single" w:sz="5" w:space="0" w:color="000000"/>
            </w:tcBorders>
            <w:shd w:val="clear" w:color="auto" w:fill="FFFFCC"/>
            <w:vAlign w:val="center"/>
          </w:tcPr>
          <w:p w:rsidR="00256228" w:rsidRPr="00256228" w:rsidRDefault="00256228" w:rsidP="00CC19A0">
            <w:pPr>
              <w:widowControl w:val="0"/>
              <w:autoSpaceDE w:val="0"/>
              <w:autoSpaceDN w:val="0"/>
              <w:adjustRightInd w:val="0"/>
              <w:spacing w:after="0" w:line="240" w:lineRule="auto"/>
              <w:jc w:val="center"/>
              <w:rPr>
                <w:rFonts w:ascii="Arial" w:eastAsia="Times New Roman" w:hAnsi="Arial" w:cs="Arial"/>
                <w:sz w:val="24"/>
                <w:szCs w:val="24"/>
                <w:lang w:val="en-CA" w:eastAsia="en-CA"/>
              </w:rPr>
            </w:pPr>
          </w:p>
        </w:tc>
      </w:tr>
      <w:tr w:rsidR="00256228" w:rsidRPr="00256228" w:rsidTr="00CC19A0">
        <w:trPr>
          <w:trHeight w:val="578"/>
          <w:jc w:val="center"/>
        </w:trPr>
        <w:tc>
          <w:tcPr>
            <w:tcW w:w="2800" w:type="dxa"/>
            <w:tcBorders>
              <w:top w:val="single" w:sz="5" w:space="0" w:color="000000"/>
              <w:left w:val="single" w:sz="5" w:space="0" w:color="000000"/>
              <w:bottom w:val="single" w:sz="5" w:space="0" w:color="000000"/>
              <w:right w:val="single" w:sz="5" w:space="0" w:color="000000"/>
            </w:tcBorders>
          </w:tcPr>
          <w:p w:rsidR="00256228" w:rsidRPr="00256228" w:rsidRDefault="00256228" w:rsidP="00256228">
            <w:pPr>
              <w:widowControl w:val="0"/>
              <w:autoSpaceDE w:val="0"/>
              <w:autoSpaceDN w:val="0"/>
              <w:adjustRightInd w:val="0"/>
              <w:spacing w:before="40" w:after="40" w:line="240" w:lineRule="auto"/>
              <w:rPr>
                <w:rFonts w:ascii="Arial" w:eastAsia="Times New Roman" w:hAnsi="Arial" w:cs="Arial"/>
                <w:color w:val="000000"/>
                <w:sz w:val="20"/>
                <w:szCs w:val="20"/>
                <w:lang w:val="en-CA" w:eastAsia="en-CA"/>
              </w:rPr>
            </w:pPr>
            <w:r w:rsidRPr="00256228">
              <w:rPr>
                <w:rFonts w:ascii="Arial" w:eastAsia="Times New Roman" w:hAnsi="Arial" w:cs="Arial"/>
                <w:color w:val="000000"/>
                <w:sz w:val="20"/>
                <w:szCs w:val="20"/>
                <w:lang w:val="en-CA" w:eastAsia="en-CA"/>
              </w:rPr>
              <w:t xml:space="preserve">Study selection </w:t>
            </w:r>
          </w:p>
        </w:tc>
        <w:tc>
          <w:tcPr>
            <w:tcW w:w="540" w:type="dxa"/>
            <w:tcBorders>
              <w:top w:val="single" w:sz="5" w:space="0" w:color="000000"/>
              <w:left w:val="single" w:sz="5" w:space="0" w:color="000000"/>
              <w:bottom w:val="single" w:sz="5" w:space="0" w:color="000000"/>
              <w:right w:val="single" w:sz="5" w:space="0" w:color="000000"/>
            </w:tcBorders>
          </w:tcPr>
          <w:p w:rsidR="00256228" w:rsidRPr="00256228" w:rsidRDefault="00256228" w:rsidP="00256228">
            <w:pPr>
              <w:widowControl w:val="0"/>
              <w:autoSpaceDE w:val="0"/>
              <w:autoSpaceDN w:val="0"/>
              <w:adjustRightInd w:val="0"/>
              <w:spacing w:before="40" w:after="40" w:line="240" w:lineRule="auto"/>
              <w:jc w:val="right"/>
              <w:rPr>
                <w:rFonts w:ascii="Arial" w:eastAsia="Times New Roman" w:hAnsi="Arial" w:cs="Arial"/>
                <w:color w:val="000000"/>
                <w:sz w:val="20"/>
                <w:szCs w:val="20"/>
                <w:lang w:val="en-CA" w:eastAsia="en-CA"/>
              </w:rPr>
            </w:pPr>
            <w:r w:rsidRPr="00256228">
              <w:rPr>
                <w:rFonts w:ascii="Arial" w:eastAsia="Times New Roman" w:hAnsi="Arial" w:cs="Arial"/>
                <w:color w:val="000000"/>
                <w:sz w:val="20"/>
                <w:szCs w:val="20"/>
                <w:lang w:val="en-CA" w:eastAsia="en-CA"/>
              </w:rPr>
              <w:t>17</w:t>
            </w:r>
          </w:p>
        </w:tc>
        <w:tc>
          <w:tcPr>
            <w:tcW w:w="10600" w:type="dxa"/>
            <w:tcBorders>
              <w:top w:val="single" w:sz="5" w:space="0" w:color="000000"/>
              <w:left w:val="single" w:sz="5" w:space="0" w:color="000000"/>
              <w:bottom w:val="single" w:sz="5" w:space="0" w:color="000000"/>
              <w:right w:val="single" w:sz="5" w:space="0" w:color="000000"/>
            </w:tcBorders>
          </w:tcPr>
          <w:p w:rsidR="00256228" w:rsidRPr="00256228" w:rsidRDefault="00256228" w:rsidP="00256228">
            <w:pPr>
              <w:widowControl w:val="0"/>
              <w:autoSpaceDE w:val="0"/>
              <w:autoSpaceDN w:val="0"/>
              <w:adjustRightInd w:val="0"/>
              <w:spacing w:before="40" w:after="40" w:line="240" w:lineRule="auto"/>
              <w:rPr>
                <w:rFonts w:ascii="Arial" w:eastAsia="Times New Roman" w:hAnsi="Arial" w:cs="Arial"/>
                <w:color w:val="000000"/>
                <w:sz w:val="20"/>
                <w:szCs w:val="20"/>
                <w:lang w:val="en-CA" w:eastAsia="en-CA"/>
              </w:rPr>
            </w:pPr>
            <w:r w:rsidRPr="00256228">
              <w:rPr>
                <w:rFonts w:ascii="Arial" w:eastAsia="Times New Roman" w:hAnsi="Arial" w:cs="Arial"/>
                <w:color w:val="000000"/>
                <w:sz w:val="20"/>
                <w:szCs w:val="20"/>
                <w:lang w:val="en-CA" w:eastAsia="en-CA"/>
              </w:rPr>
              <w:t xml:space="preserve">Give numbers of studies screened, assessed for eligibility, and included in the review, with reasons for exclusions at each stage, ideally with a flow diagram. </w:t>
            </w:r>
          </w:p>
        </w:tc>
        <w:tc>
          <w:tcPr>
            <w:tcW w:w="1260" w:type="dxa"/>
            <w:tcBorders>
              <w:top w:val="single" w:sz="5" w:space="0" w:color="000000"/>
              <w:left w:val="single" w:sz="5" w:space="0" w:color="000000"/>
              <w:bottom w:val="single" w:sz="5" w:space="0" w:color="000000"/>
              <w:right w:val="single" w:sz="5" w:space="0" w:color="000000"/>
            </w:tcBorders>
            <w:vAlign w:val="center"/>
          </w:tcPr>
          <w:p w:rsidR="00256228" w:rsidRPr="00256228" w:rsidRDefault="00CC19A0" w:rsidP="00CC19A0">
            <w:pPr>
              <w:widowControl w:val="0"/>
              <w:autoSpaceDE w:val="0"/>
              <w:autoSpaceDN w:val="0"/>
              <w:adjustRightInd w:val="0"/>
              <w:spacing w:before="40" w:after="40" w:line="240" w:lineRule="auto"/>
              <w:jc w:val="center"/>
              <w:rPr>
                <w:rFonts w:ascii="Arial" w:eastAsia="Times New Roman" w:hAnsi="Arial" w:cs="Arial"/>
                <w:szCs w:val="24"/>
                <w:lang w:val="en-CA" w:eastAsia="en-CA"/>
              </w:rPr>
            </w:pPr>
            <w:r w:rsidRPr="00CC19A0">
              <w:rPr>
                <w:rFonts w:ascii="Arial" w:eastAsia="Times New Roman" w:hAnsi="Arial" w:cs="Arial"/>
                <w:szCs w:val="24"/>
                <w:lang w:val="en-CA" w:eastAsia="en-CA"/>
              </w:rPr>
              <w:t>9-10</w:t>
            </w:r>
          </w:p>
        </w:tc>
      </w:tr>
      <w:tr w:rsidR="00256228" w:rsidRPr="00256228" w:rsidTr="00CC19A0">
        <w:trPr>
          <w:trHeight w:val="578"/>
          <w:jc w:val="center"/>
        </w:trPr>
        <w:tc>
          <w:tcPr>
            <w:tcW w:w="2800" w:type="dxa"/>
            <w:tcBorders>
              <w:top w:val="single" w:sz="5" w:space="0" w:color="000000"/>
              <w:left w:val="single" w:sz="5" w:space="0" w:color="000000"/>
              <w:bottom w:val="single" w:sz="5" w:space="0" w:color="000000"/>
              <w:right w:val="single" w:sz="5" w:space="0" w:color="000000"/>
            </w:tcBorders>
          </w:tcPr>
          <w:p w:rsidR="00256228" w:rsidRPr="00256228" w:rsidRDefault="00256228" w:rsidP="00256228">
            <w:pPr>
              <w:widowControl w:val="0"/>
              <w:autoSpaceDE w:val="0"/>
              <w:autoSpaceDN w:val="0"/>
              <w:adjustRightInd w:val="0"/>
              <w:spacing w:before="40" w:after="40" w:line="240" w:lineRule="auto"/>
              <w:rPr>
                <w:rFonts w:ascii="Arial" w:eastAsia="Times New Roman" w:hAnsi="Arial" w:cs="Arial"/>
                <w:color w:val="000000"/>
                <w:sz w:val="20"/>
                <w:szCs w:val="20"/>
                <w:lang w:val="en-CA" w:eastAsia="en-CA"/>
              </w:rPr>
            </w:pPr>
            <w:r w:rsidRPr="00256228">
              <w:rPr>
                <w:rFonts w:ascii="Arial" w:eastAsia="Times New Roman" w:hAnsi="Arial" w:cs="Arial"/>
                <w:color w:val="000000"/>
                <w:sz w:val="20"/>
                <w:szCs w:val="20"/>
                <w:lang w:val="en-CA" w:eastAsia="en-CA"/>
              </w:rPr>
              <w:t xml:space="preserve">Study characteristics </w:t>
            </w:r>
          </w:p>
        </w:tc>
        <w:tc>
          <w:tcPr>
            <w:tcW w:w="540" w:type="dxa"/>
            <w:tcBorders>
              <w:top w:val="single" w:sz="5" w:space="0" w:color="000000"/>
              <w:left w:val="single" w:sz="5" w:space="0" w:color="000000"/>
              <w:bottom w:val="single" w:sz="5" w:space="0" w:color="000000"/>
              <w:right w:val="single" w:sz="5" w:space="0" w:color="000000"/>
            </w:tcBorders>
          </w:tcPr>
          <w:p w:rsidR="00256228" w:rsidRPr="00256228" w:rsidRDefault="00256228" w:rsidP="00256228">
            <w:pPr>
              <w:widowControl w:val="0"/>
              <w:autoSpaceDE w:val="0"/>
              <w:autoSpaceDN w:val="0"/>
              <w:adjustRightInd w:val="0"/>
              <w:spacing w:before="40" w:after="40" w:line="240" w:lineRule="auto"/>
              <w:jc w:val="right"/>
              <w:rPr>
                <w:rFonts w:ascii="Arial" w:eastAsia="Times New Roman" w:hAnsi="Arial" w:cs="Arial"/>
                <w:color w:val="000000"/>
                <w:sz w:val="20"/>
                <w:szCs w:val="20"/>
                <w:lang w:val="en-CA" w:eastAsia="en-CA"/>
              </w:rPr>
            </w:pPr>
            <w:r w:rsidRPr="00256228">
              <w:rPr>
                <w:rFonts w:ascii="Arial" w:eastAsia="Times New Roman" w:hAnsi="Arial" w:cs="Arial"/>
                <w:color w:val="000000"/>
                <w:sz w:val="20"/>
                <w:szCs w:val="20"/>
                <w:lang w:val="en-CA" w:eastAsia="en-CA"/>
              </w:rPr>
              <w:t>18</w:t>
            </w:r>
          </w:p>
        </w:tc>
        <w:tc>
          <w:tcPr>
            <w:tcW w:w="10600" w:type="dxa"/>
            <w:tcBorders>
              <w:top w:val="single" w:sz="5" w:space="0" w:color="000000"/>
              <w:left w:val="single" w:sz="5" w:space="0" w:color="000000"/>
              <w:bottom w:val="single" w:sz="5" w:space="0" w:color="000000"/>
              <w:right w:val="single" w:sz="5" w:space="0" w:color="000000"/>
            </w:tcBorders>
          </w:tcPr>
          <w:p w:rsidR="00256228" w:rsidRPr="00256228" w:rsidRDefault="00256228" w:rsidP="00256228">
            <w:pPr>
              <w:widowControl w:val="0"/>
              <w:autoSpaceDE w:val="0"/>
              <w:autoSpaceDN w:val="0"/>
              <w:adjustRightInd w:val="0"/>
              <w:spacing w:before="40" w:after="40" w:line="240" w:lineRule="auto"/>
              <w:rPr>
                <w:rFonts w:ascii="Arial" w:eastAsia="Times New Roman" w:hAnsi="Arial" w:cs="Arial"/>
                <w:color w:val="000000"/>
                <w:sz w:val="20"/>
                <w:szCs w:val="20"/>
                <w:lang w:val="en-CA" w:eastAsia="en-CA"/>
              </w:rPr>
            </w:pPr>
            <w:r w:rsidRPr="00256228">
              <w:rPr>
                <w:rFonts w:ascii="Arial" w:eastAsia="Times New Roman" w:hAnsi="Arial" w:cs="Arial"/>
                <w:color w:val="000000"/>
                <w:sz w:val="20"/>
                <w:szCs w:val="20"/>
                <w:lang w:val="en-CA" w:eastAsia="en-CA"/>
              </w:rPr>
              <w:t xml:space="preserve">For each study, present characteristics for which data were extracted (e.g., study size, PICOS, follow-up period) and provide the citations. </w:t>
            </w:r>
          </w:p>
        </w:tc>
        <w:tc>
          <w:tcPr>
            <w:tcW w:w="1260" w:type="dxa"/>
            <w:tcBorders>
              <w:top w:val="single" w:sz="5" w:space="0" w:color="000000"/>
              <w:left w:val="single" w:sz="5" w:space="0" w:color="000000"/>
              <w:bottom w:val="single" w:sz="5" w:space="0" w:color="000000"/>
              <w:right w:val="single" w:sz="5" w:space="0" w:color="000000"/>
            </w:tcBorders>
            <w:vAlign w:val="center"/>
          </w:tcPr>
          <w:p w:rsidR="00256228" w:rsidRPr="00256228" w:rsidRDefault="00CC19A0" w:rsidP="00CC19A0">
            <w:pPr>
              <w:widowControl w:val="0"/>
              <w:autoSpaceDE w:val="0"/>
              <w:autoSpaceDN w:val="0"/>
              <w:adjustRightInd w:val="0"/>
              <w:spacing w:before="40" w:after="40" w:line="240" w:lineRule="auto"/>
              <w:jc w:val="center"/>
              <w:rPr>
                <w:rFonts w:ascii="Arial" w:eastAsia="Times New Roman" w:hAnsi="Arial" w:cs="Arial"/>
                <w:szCs w:val="24"/>
                <w:lang w:val="en-CA" w:eastAsia="en-CA"/>
              </w:rPr>
            </w:pPr>
            <w:r w:rsidRPr="00CC19A0">
              <w:rPr>
                <w:rFonts w:ascii="Arial" w:eastAsia="Times New Roman" w:hAnsi="Arial" w:cs="Arial"/>
                <w:szCs w:val="24"/>
                <w:lang w:val="en-CA" w:eastAsia="en-CA"/>
              </w:rPr>
              <w:t>9-10</w:t>
            </w:r>
          </w:p>
        </w:tc>
      </w:tr>
      <w:tr w:rsidR="00256228" w:rsidRPr="00256228" w:rsidTr="00CC19A0">
        <w:trPr>
          <w:trHeight w:val="333"/>
          <w:jc w:val="center"/>
        </w:trPr>
        <w:tc>
          <w:tcPr>
            <w:tcW w:w="2800" w:type="dxa"/>
            <w:tcBorders>
              <w:top w:val="single" w:sz="5" w:space="0" w:color="000000"/>
              <w:left w:val="single" w:sz="5" w:space="0" w:color="000000"/>
              <w:bottom w:val="single" w:sz="5" w:space="0" w:color="000000"/>
              <w:right w:val="single" w:sz="5" w:space="0" w:color="000000"/>
            </w:tcBorders>
          </w:tcPr>
          <w:p w:rsidR="00256228" w:rsidRPr="00256228" w:rsidRDefault="00256228" w:rsidP="00256228">
            <w:pPr>
              <w:widowControl w:val="0"/>
              <w:autoSpaceDE w:val="0"/>
              <w:autoSpaceDN w:val="0"/>
              <w:adjustRightInd w:val="0"/>
              <w:spacing w:before="40" w:after="40" w:line="240" w:lineRule="auto"/>
              <w:rPr>
                <w:rFonts w:ascii="Arial" w:eastAsia="Times New Roman" w:hAnsi="Arial" w:cs="Arial"/>
                <w:color w:val="000000"/>
                <w:sz w:val="20"/>
                <w:szCs w:val="20"/>
                <w:lang w:val="en-CA" w:eastAsia="en-CA"/>
              </w:rPr>
            </w:pPr>
            <w:r w:rsidRPr="00256228">
              <w:rPr>
                <w:rFonts w:ascii="Arial" w:eastAsia="Times New Roman" w:hAnsi="Arial" w:cs="Arial"/>
                <w:color w:val="000000"/>
                <w:sz w:val="20"/>
                <w:szCs w:val="20"/>
                <w:lang w:val="en-CA" w:eastAsia="en-CA"/>
              </w:rPr>
              <w:t xml:space="preserve">Risk of bias within studies </w:t>
            </w:r>
          </w:p>
        </w:tc>
        <w:tc>
          <w:tcPr>
            <w:tcW w:w="540" w:type="dxa"/>
            <w:tcBorders>
              <w:top w:val="single" w:sz="5" w:space="0" w:color="000000"/>
              <w:left w:val="single" w:sz="5" w:space="0" w:color="000000"/>
              <w:bottom w:val="single" w:sz="5" w:space="0" w:color="000000"/>
              <w:right w:val="single" w:sz="5" w:space="0" w:color="000000"/>
            </w:tcBorders>
          </w:tcPr>
          <w:p w:rsidR="00256228" w:rsidRPr="00256228" w:rsidRDefault="00256228" w:rsidP="00256228">
            <w:pPr>
              <w:widowControl w:val="0"/>
              <w:autoSpaceDE w:val="0"/>
              <w:autoSpaceDN w:val="0"/>
              <w:adjustRightInd w:val="0"/>
              <w:spacing w:before="40" w:after="40" w:line="240" w:lineRule="auto"/>
              <w:jc w:val="right"/>
              <w:rPr>
                <w:rFonts w:ascii="Arial" w:eastAsia="Times New Roman" w:hAnsi="Arial" w:cs="Arial"/>
                <w:color w:val="000000"/>
                <w:sz w:val="20"/>
                <w:szCs w:val="20"/>
                <w:lang w:val="en-CA" w:eastAsia="en-CA"/>
              </w:rPr>
            </w:pPr>
            <w:r w:rsidRPr="00256228">
              <w:rPr>
                <w:rFonts w:ascii="Arial" w:eastAsia="Times New Roman" w:hAnsi="Arial" w:cs="Arial"/>
                <w:color w:val="000000"/>
                <w:sz w:val="20"/>
                <w:szCs w:val="20"/>
                <w:lang w:val="en-CA" w:eastAsia="en-CA"/>
              </w:rPr>
              <w:t>19</w:t>
            </w:r>
          </w:p>
        </w:tc>
        <w:tc>
          <w:tcPr>
            <w:tcW w:w="10600" w:type="dxa"/>
            <w:tcBorders>
              <w:top w:val="single" w:sz="5" w:space="0" w:color="000000"/>
              <w:left w:val="single" w:sz="5" w:space="0" w:color="000000"/>
              <w:bottom w:val="single" w:sz="5" w:space="0" w:color="000000"/>
              <w:right w:val="single" w:sz="5" w:space="0" w:color="000000"/>
            </w:tcBorders>
          </w:tcPr>
          <w:p w:rsidR="00256228" w:rsidRPr="00256228" w:rsidRDefault="00256228" w:rsidP="00256228">
            <w:pPr>
              <w:widowControl w:val="0"/>
              <w:autoSpaceDE w:val="0"/>
              <w:autoSpaceDN w:val="0"/>
              <w:adjustRightInd w:val="0"/>
              <w:spacing w:before="40" w:after="40" w:line="240" w:lineRule="auto"/>
              <w:rPr>
                <w:rFonts w:ascii="Arial" w:eastAsia="Times New Roman" w:hAnsi="Arial" w:cs="Arial"/>
                <w:color w:val="000000"/>
                <w:sz w:val="20"/>
                <w:szCs w:val="20"/>
                <w:lang w:val="en-CA" w:eastAsia="en-CA"/>
              </w:rPr>
            </w:pPr>
            <w:r w:rsidRPr="00256228">
              <w:rPr>
                <w:rFonts w:ascii="Arial" w:eastAsia="Times New Roman" w:hAnsi="Arial" w:cs="Arial"/>
                <w:color w:val="000000"/>
                <w:sz w:val="20"/>
                <w:szCs w:val="20"/>
                <w:lang w:val="en-CA" w:eastAsia="en-CA"/>
              </w:rPr>
              <w:t xml:space="preserve">Present data on risk of bias of each study and, if available, any outcome level assessment (see item 12). </w:t>
            </w:r>
          </w:p>
        </w:tc>
        <w:tc>
          <w:tcPr>
            <w:tcW w:w="1260" w:type="dxa"/>
            <w:tcBorders>
              <w:top w:val="single" w:sz="5" w:space="0" w:color="000000"/>
              <w:left w:val="single" w:sz="5" w:space="0" w:color="000000"/>
              <w:bottom w:val="single" w:sz="5" w:space="0" w:color="000000"/>
              <w:right w:val="single" w:sz="5" w:space="0" w:color="000000"/>
            </w:tcBorders>
            <w:vAlign w:val="center"/>
          </w:tcPr>
          <w:p w:rsidR="00256228" w:rsidRPr="00256228" w:rsidRDefault="00CC19A0" w:rsidP="00CC19A0">
            <w:pPr>
              <w:widowControl w:val="0"/>
              <w:autoSpaceDE w:val="0"/>
              <w:autoSpaceDN w:val="0"/>
              <w:adjustRightInd w:val="0"/>
              <w:spacing w:before="40" w:after="40" w:line="240" w:lineRule="auto"/>
              <w:jc w:val="center"/>
              <w:rPr>
                <w:rFonts w:ascii="Arial" w:eastAsia="Times New Roman" w:hAnsi="Arial" w:cs="Arial"/>
                <w:szCs w:val="24"/>
                <w:lang w:val="en-CA" w:eastAsia="en-CA"/>
              </w:rPr>
            </w:pPr>
            <w:r w:rsidRPr="00CC19A0">
              <w:rPr>
                <w:rFonts w:ascii="Arial" w:eastAsia="Times New Roman" w:hAnsi="Arial" w:cs="Arial"/>
                <w:szCs w:val="24"/>
                <w:lang w:val="en-CA" w:eastAsia="en-CA"/>
              </w:rPr>
              <w:t>10</w:t>
            </w:r>
          </w:p>
        </w:tc>
      </w:tr>
      <w:tr w:rsidR="00256228" w:rsidRPr="00256228" w:rsidTr="00CC19A0">
        <w:trPr>
          <w:trHeight w:val="578"/>
          <w:jc w:val="center"/>
        </w:trPr>
        <w:tc>
          <w:tcPr>
            <w:tcW w:w="2800" w:type="dxa"/>
            <w:tcBorders>
              <w:top w:val="single" w:sz="5" w:space="0" w:color="000000"/>
              <w:left w:val="single" w:sz="5" w:space="0" w:color="000000"/>
              <w:bottom w:val="single" w:sz="5" w:space="0" w:color="000000"/>
              <w:right w:val="single" w:sz="5" w:space="0" w:color="000000"/>
            </w:tcBorders>
          </w:tcPr>
          <w:p w:rsidR="00256228" w:rsidRPr="00256228" w:rsidRDefault="00256228" w:rsidP="00256228">
            <w:pPr>
              <w:widowControl w:val="0"/>
              <w:autoSpaceDE w:val="0"/>
              <w:autoSpaceDN w:val="0"/>
              <w:adjustRightInd w:val="0"/>
              <w:spacing w:before="40" w:after="40" w:line="240" w:lineRule="auto"/>
              <w:rPr>
                <w:rFonts w:ascii="Arial" w:eastAsia="Times New Roman" w:hAnsi="Arial" w:cs="Arial"/>
                <w:color w:val="000000"/>
                <w:sz w:val="20"/>
                <w:szCs w:val="20"/>
                <w:lang w:val="en-CA" w:eastAsia="en-CA"/>
              </w:rPr>
            </w:pPr>
            <w:r w:rsidRPr="00256228">
              <w:rPr>
                <w:rFonts w:ascii="Arial" w:eastAsia="Times New Roman" w:hAnsi="Arial" w:cs="Arial"/>
                <w:color w:val="000000"/>
                <w:sz w:val="20"/>
                <w:szCs w:val="20"/>
                <w:lang w:val="en-CA" w:eastAsia="en-CA"/>
              </w:rPr>
              <w:t xml:space="preserve">Results of individual studies </w:t>
            </w:r>
          </w:p>
        </w:tc>
        <w:tc>
          <w:tcPr>
            <w:tcW w:w="540" w:type="dxa"/>
            <w:tcBorders>
              <w:top w:val="single" w:sz="5" w:space="0" w:color="000000"/>
              <w:left w:val="single" w:sz="5" w:space="0" w:color="000000"/>
              <w:bottom w:val="single" w:sz="5" w:space="0" w:color="000000"/>
              <w:right w:val="single" w:sz="5" w:space="0" w:color="000000"/>
            </w:tcBorders>
          </w:tcPr>
          <w:p w:rsidR="00256228" w:rsidRPr="00256228" w:rsidRDefault="00256228" w:rsidP="00256228">
            <w:pPr>
              <w:widowControl w:val="0"/>
              <w:autoSpaceDE w:val="0"/>
              <w:autoSpaceDN w:val="0"/>
              <w:adjustRightInd w:val="0"/>
              <w:spacing w:before="40" w:after="40" w:line="240" w:lineRule="auto"/>
              <w:jc w:val="right"/>
              <w:rPr>
                <w:rFonts w:ascii="Arial" w:eastAsia="Times New Roman" w:hAnsi="Arial" w:cs="Arial"/>
                <w:color w:val="000000"/>
                <w:sz w:val="20"/>
                <w:szCs w:val="20"/>
                <w:lang w:val="en-CA" w:eastAsia="en-CA"/>
              </w:rPr>
            </w:pPr>
            <w:r w:rsidRPr="00256228">
              <w:rPr>
                <w:rFonts w:ascii="Arial" w:eastAsia="Times New Roman" w:hAnsi="Arial" w:cs="Arial"/>
                <w:color w:val="000000"/>
                <w:sz w:val="20"/>
                <w:szCs w:val="20"/>
                <w:lang w:val="en-CA" w:eastAsia="en-CA"/>
              </w:rPr>
              <w:t>20</w:t>
            </w:r>
          </w:p>
        </w:tc>
        <w:tc>
          <w:tcPr>
            <w:tcW w:w="10600" w:type="dxa"/>
            <w:tcBorders>
              <w:top w:val="single" w:sz="5" w:space="0" w:color="000000"/>
              <w:left w:val="single" w:sz="5" w:space="0" w:color="000000"/>
              <w:bottom w:val="single" w:sz="5" w:space="0" w:color="000000"/>
              <w:right w:val="single" w:sz="5" w:space="0" w:color="000000"/>
            </w:tcBorders>
          </w:tcPr>
          <w:p w:rsidR="00256228" w:rsidRPr="00256228" w:rsidRDefault="00256228" w:rsidP="00256228">
            <w:pPr>
              <w:widowControl w:val="0"/>
              <w:autoSpaceDE w:val="0"/>
              <w:autoSpaceDN w:val="0"/>
              <w:adjustRightInd w:val="0"/>
              <w:spacing w:before="40" w:after="40" w:line="240" w:lineRule="auto"/>
              <w:rPr>
                <w:rFonts w:ascii="Arial" w:eastAsia="Times New Roman" w:hAnsi="Arial" w:cs="Arial"/>
                <w:color w:val="000000"/>
                <w:sz w:val="20"/>
                <w:szCs w:val="20"/>
                <w:lang w:val="en-CA" w:eastAsia="en-CA"/>
              </w:rPr>
            </w:pPr>
            <w:r w:rsidRPr="00256228">
              <w:rPr>
                <w:rFonts w:ascii="Arial" w:eastAsia="Times New Roman" w:hAnsi="Arial" w:cs="Arial"/>
                <w:color w:val="000000"/>
                <w:sz w:val="20"/>
                <w:szCs w:val="20"/>
                <w:lang w:val="en-CA" w:eastAsia="en-CA"/>
              </w:rPr>
              <w:t xml:space="preserve">For all outcomes considered (benefits or harms), present, for each study: (a) simple summary data for each intervention group (b) effect estimates and confidence intervals, ideally with a forest plot. </w:t>
            </w:r>
          </w:p>
        </w:tc>
        <w:tc>
          <w:tcPr>
            <w:tcW w:w="1260" w:type="dxa"/>
            <w:tcBorders>
              <w:top w:val="single" w:sz="5" w:space="0" w:color="000000"/>
              <w:left w:val="single" w:sz="5" w:space="0" w:color="000000"/>
              <w:bottom w:val="single" w:sz="5" w:space="0" w:color="000000"/>
              <w:right w:val="single" w:sz="5" w:space="0" w:color="000000"/>
            </w:tcBorders>
            <w:vAlign w:val="center"/>
          </w:tcPr>
          <w:p w:rsidR="00256228" w:rsidRPr="00256228" w:rsidRDefault="00CC19A0" w:rsidP="00CC19A0">
            <w:pPr>
              <w:widowControl w:val="0"/>
              <w:autoSpaceDE w:val="0"/>
              <w:autoSpaceDN w:val="0"/>
              <w:adjustRightInd w:val="0"/>
              <w:spacing w:before="40" w:after="40" w:line="240" w:lineRule="auto"/>
              <w:jc w:val="center"/>
              <w:rPr>
                <w:rFonts w:ascii="Arial" w:eastAsia="Times New Roman" w:hAnsi="Arial" w:cs="Arial"/>
                <w:szCs w:val="24"/>
                <w:lang w:val="en-CA" w:eastAsia="en-CA"/>
              </w:rPr>
            </w:pPr>
            <w:r w:rsidRPr="00CC19A0">
              <w:rPr>
                <w:rFonts w:ascii="Arial" w:eastAsia="Times New Roman" w:hAnsi="Arial" w:cs="Arial"/>
                <w:szCs w:val="24"/>
                <w:lang w:val="en-CA" w:eastAsia="en-CA"/>
              </w:rPr>
              <w:t>Table 1</w:t>
            </w:r>
          </w:p>
        </w:tc>
      </w:tr>
      <w:tr w:rsidR="00256228" w:rsidRPr="00256228" w:rsidTr="00CC19A0">
        <w:trPr>
          <w:trHeight w:val="335"/>
          <w:jc w:val="center"/>
        </w:trPr>
        <w:tc>
          <w:tcPr>
            <w:tcW w:w="2800" w:type="dxa"/>
            <w:tcBorders>
              <w:top w:val="single" w:sz="5" w:space="0" w:color="000000"/>
              <w:left w:val="single" w:sz="5" w:space="0" w:color="000000"/>
              <w:bottom w:val="single" w:sz="5" w:space="0" w:color="000000"/>
              <w:right w:val="single" w:sz="5" w:space="0" w:color="000000"/>
            </w:tcBorders>
          </w:tcPr>
          <w:p w:rsidR="00256228" w:rsidRPr="00256228" w:rsidRDefault="00256228" w:rsidP="00256228">
            <w:pPr>
              <w:widowControl w:val="0"/>
              <w:autoSpaceDE w:val="0"/>
              <w:autoSpaceDN w:val="0"/>
              <w:adjustRightInd w:val="0"/>
              <w:spacing w:before="40" w:after="40" w:line="240" w:lineRule="auto"/>
              <w:rPr>
                <w:rFonts w:ascii="Arial" w:eastAsia="Times New Roman" w:hAnsi="Arial" w:cs="Arial"/>
                <w:color w:val="000000"/>
                <w:sz w:val="20"/>
                <w:szCs w:val="20"/>
                <w:lang w:val="en-CA" w:eastAsia="en-CA"/>
              </w:rPr>
            </w:pPr>
            <w:r w:rsidRPr="00256228">
              <w:rPr>
                <w:rFonts w:ascii="Arial" w:eastAsia="Times New Roman" w:hAnsi="Arial" w:cs="Arial"/>
                <w:color w:val="000000"/>
                <w:sz w:val="20"/>
                <w:szCs w:val="20"/>
                <w:lang w:val="en-CA" w:eastAsia="en-CA"/>
              </w:rPr>
              <w:t xml:space="preserve">Synthesis of results </w:t>
            </w:r>
          </w:p>
        </w:tc>
        <w:tc>
          <w:tcPr>
            <w:tcW w:w="540" w:type="dxa"/>
            <w:tcBorders>
              <w:top w:val="single" w:sz="5" w:space="0" w:color="000000"/>
              <w:left w:val="single" w:sz="5" w:space="0" w:color="000000"/>
              <w:bottom w:val="single" w:sz="5" w:space="0" w:color="000000"/>
              <w:right w:val="single" w:sz="5" w:space="0" w:color="000000"/>
            </w:tcBorders>
          </w:tcPr>
          <w:p w:rsidR="00256228" w:rsidRPr="00256228" w:rsidRDefault="00256228" w:rsidP="00256228">
            <w:pPr>
              <w:widowControl w:val="0"/>
              <w:autoSpaceDE w:val="0"/>
              <w:autoSpaceDN w:val="0"/>
              <w:adjustRightInd w:val="0"/>
              <w:spacing w:before="40" w:after="40" w:line="240" w:lineRule="auto"/>
              <w:jc w:val="right"/>
              <w:rPr>
                <w:rFonts w:ascii="Arial" w:eastAsia="Times New Roman" w:hAnsi="Arial" w:cs="Arial"/>
                <w:color w:val="000000"/>
                <w:sz w:val="20"/>
                <w:szCs w:val="20"/>
                <w:lang w:val="en-CA" w:eastAsia="en-CA"/>
              </w:rPr>
            </w:pPr>
            <w:r w:rsidRPr="00256228">
              <w:rPr>
                <w:rFonts w:ascii="Arial" w:eastAsia="Times New Roman" w:hAnsi="Arial" w:cs="Arial"/>
                <w:color w:val="000000"/>
                <w:sz w:val="20"/>
                <w:szCs w:val="20"/>
                <w:lang w:val="en-CA" w:eastAsia="en-CA"/>
              </w:rPr>
              <w:t>21</w:t>
            </w:r>
          </w:p>
        </w:tc>
        <w:tc>
          <w:tcPr>
            <w:tcW w:w="10600" w:type="dxa"/>
            <w:tcBorders>
              <w:top w:val="single" w:sz="5" w:space="0" w:color="000000"/>
              <w:left w:val="single" w:sz="5" w:space="0" w:color="000000"/>
              <w:bottom w:val="single" w:sz="5" w:space="0" w:color="000000"/>
              <w:right w:val="single" w:sz="5" w:space="0" w:color="000000"/>
            </w:tcBorders>
          </w:tcPr>
          <w:p w:rsidR="00256228" w:rsidRPr="00256228" w:rsidRDefault="00256228" w:rsidP="00256228">
            <w:pPr>
              <w:widowControl w:val="0"/>
              <w:autoSpaceDE w:val="0"/>
              <w:autoSpaceDN w:val="0"/>
              <w:adjustRightInd w:val="0"/>
              <w:spacing w:before="40" w:after="40" w:line="240" w:lineRule="auto"/>
              <w:rPr>
                <w:rFonts w:ascii="Arial" w:eastAsia="Times New Roman" w:hAnsi="Arial" w:cs="Arial"/>
                <w:color w:val="000000"/>
                <w:sz w:val="20"/>
                <w:szCs w:val="20"/>
                <w:lang w:val="en-CA" w:eastAsia="en-CA"/>
              </w:rPr>
            </w:pPr>
            <w:r w:rsidRPr="00256228">
              <w:rPr>
                <w:rFonts w:ascii="Arial" w:eastAsia="Times New Roman" w:hAnsi="Arial" w:cs="Arial"/>
                <w:color w:val="000000"/>
                <w:sz w:val="20"/>
                <w:szCs w:val="20"/>
                <w:lang w:val="en-CA" w:eastAsia="en-CA"/>
              </w:rPr>
              <w:t xml:space="preserve">Present results of each meta-analysis done, including confidence intervals and measures of consistency. </w:t>
            </w:r>
          </w:p>
        </w:tc>
        <w:tc>
          <w:tcPr>
            <w:tcW w:w="1260" w:type="dxa"/>
            <w:tcBorders>
              <w:top w:val="single" w:sz="5" w:space="0" w:color="000000"/>
              <w:left w:val="single" w:sz="5" w:space="0" w:color="000000"/>
              <w:bottom w:val="single" w:sz="5" w:space="0" w:color="000000"/>
              <w:right w:val="single" w:sz="5" w:space="0" w:color="000000"/>
            </w:tcBorders>
            <w:vAlign w:val="center"/>
          </w:tcPr>
          <w:p w:rsidR="00256228" w:rsidRPr="00256228" w:rsidRDefault="00CC19A0" w:rsidP="00CC19A0">
            <w:pPr>
              <w:widowControl w:val="0"/>
              <w:autoSpaceDE w:val="0"/>
              <w:autoSpaceDN w:val="0"/>
              <w:adjustRightInd w:val="0"/>
              <w:spacing w:before="40" w:after="40" w:line="240" w:lineRule="auto"/>
              <w:jc w:val="center"/>
              <w:rPr>
                <w:rFonts w:ascii="Arial" w:eastAsia="Times New Roman" w:hAnsi="Arial" w:cs="Arial"/>
                <w:szCs w:val="24"/>
                <w:lang w:val="en-CA" w:eastAsia="en-CA"/>
              </w:rPr>
            </w:pPr>
            <w:r w:rsidRPr="00CC19A0">
              <w:rPr>
                <w:rFonts w:ascii="Arial" w:eastAsia="Times New Roman" w:hAnsi="Arial" w:cs="Arial"/>
                <w:szCs w:val="24"/>
                <w:lang w:val="en-CA" w:eastAsia="en-CA"/>
              </w:rPr>
              <w:t>10</w:t>
            </w:r>
          </w:p>
        </w:tc>
      </w:tr>
      <w:tr w:rsidR="00256228" w:rsidRPr="00256228" w:rsidTr="00CC19A0">
        <w:trPr>
          <w:trHeight w:val="333"/>
          <w:jc w:val="center"/>
        </w:trPr>
        <w:tc>
          <w:tcPr>
            <w:tcW w:w="2800" w:type="dxa"/>
            <w:tcBorders>
              <w:top w:val="single" w:sz="5" w:space="0" w:color="000000"/>
              <w:left w:val="single" w:sz="5" w:space="0" w:color="000000"/>
              <w:bottom w:val="single" w:sz="5" w:space="0" w:color="000000"/>
              <w:right w:val="single" w:sz="5" w:space="0" w:color="000000"/>
            </w:tcBorders>
          </w:tcPr>
          <w:p w:rsidR="00256228" w:rsidRPr="00256228" w:rsidRDefault="00256228" w:rsidP="00256228">
            <w:pPr>
              <w:widowControl w:val="0"/>
              <w:autoSpaceDE w:val="0"/>
              <w:autoSpaceDN w:val="0"/>
              <w:adjustRightInd w:val="0"/>
              <w:spacing w:before="40" w:after="40" w:line="240" w:lineRule="auto"/>
              <w:rPr>
                <w:rFonts w:ascii="Arial" w:eastAsia="Times New Roman" w:hAnsi="Arial" w:cs="Arial"/>
                <w:color w:val="000000"/>
                <w:sz w:val="20"/>
                <w:szCs w:val="20"/>
                <w:lang w:val="en-CA" w:eastAsia="en-CA"/>
              </w:rPr>
            </w:pPr>
            <w:r w:rsidRPr="00256228">
              <w:rPr>
                <w:rFonts w:ascii="Arial" w:eastAsia="Times New Roman" w:hAnsi="Arial" w:cs="Arial"/>
                <w:color w:val="000000"/>
                <w:sz w:val="20"/>
                <w:szCs w:val="20"/>
                <w:lang w:val="en-CA" w:eastAsia="en-CA"/>
              </w:rPr>
              <w:t xml:space="preserve">Risk of bias across studies </w:t>
            </w:r>
          </w:p>
        </w:tc>
        <w:tc>
          <w:tcPr>
            <w:tcW w:w="540" w:type="dxa"/>
            <w:tcBorders>
              <w:top w:val="single" w:sz="5" w:space="0" w:color="000000"/>
              <w:left w:val="single" w:sz="5" w:space="0" w:color="000000"/>
              <w:bottom w:val="single" w:sz="5" w:space="0" w:color="000000"/>
              <w:right w:val="single" w:sz="5" w:space="0" w:color="000000"/>
            </w:tcBorders>
          </w:tcPr>
          <w:p w:rsidR="00256228" w:rsidRPr="00256228" w:rsidRDefault="00256228" w:rsidP="00256228">
            <w:pPr>
              <w:widowControl w:val="0"/>
              <w:autoSpaceDE w:val="0"/>
              <w:autoSpaceDN w:val="0"/>
              <w:adjustRightInd w:val="0"/>
              <w:spacing w:before="40" w:after="40" w:line="240" w:lineRule="auto"/>
              <w:jc w:val="right"/>
              <w:rPr>
                <w:rFonts w:ascii="Arial" w:eastAsia="Times New Roman" w:hAnsi="Arial" w:cs="Arial"/>
                <w:color w:val="000000"/>
                <w:sz w:val="20"/>
                <w:szCs w:val="20"/>
                <w:lang w:val="en-CA" w:eastAsia="en-CA"/>
              </w:rPr>
            </w:pPr>
            <w:r w:rsidRPr="00256228">
              <w:rPr>
                <w:rFonts w:ascii="Arial" w:eastAsia="Times New Roman" w:hAnsi="Arial" w:cs="Arial"/>
                <w:color w:val="000000"/>
                <w:sz w:val="20"/>
                <w:szCs w:val="20"/>
                <w:lang w:val="en-CA" w:eastAsia="en-CA"/>
              </w:rPr>
              <w:t>22</w:t>
            </w:r>
          </w:p>
        </w:tc>
        <w:tc>
          <w:tcPr>
            <w:tcW w:w="10600" w:type="dxa"/>
            <w:tcBorders>
              <w:top w:val="single" w:sz="5" w:space="0" w:color="000000"/>
              <w:left w:val="single" w:sz="5" w:space="0" w:color="000000"/>
              <w:bottom w:val="single" w:sz="5" w:space="0" w:color="000000"/>
              <w:right w:val="single" w:sz="5" w:space="0" w:color="000000"/>
            </w:tcBorders>
          </w:tcPr>
          <w:p w:rsidR="00256228" w:rsidRPr="00256228" w:rsidRDefault="00256228" w:rsidP="00256228">
            <w:pPr>
              <w:widowControl w:val="0"/>
              <w:autoSpaceDE w:val="0"/>
              <w:autoSpaceDN w:val="0"/>
              <w:adjustRightInd w:val="0"/>
              <w:spacing w:before="40" w:after="40" w:line="240" w:lineRule="auto"/>
              <w:rPr>
                <w:rFonts w:ascii="Arial" w:eastAsia="Times New Roman" w:hAnsi="Arial" w:cs="Arial"/>
                <w:color w:val="000000"/>
                <w:sz w:val="20"/>
                <w:szCs w:val="20"/>
                <w:lang w:val="en-CA" w:eastAsia="en-CA"/>
              </w:rPr>
            </w:pPr>
            <w:r w:rsidRPr="00256228">
              <w:rPr>
                <w:rFonts w:ascii="Arial" w:eastAsia="Times New Roman" w:hAnsi="Arial" w:cs="Arial"/>
                <w:color w:val="000000"/>
                <w:sz w:val="20"/>
                <w:szCs w:val="20"/>
                <w:lang w:val="en-CA" w:eastAsia="en-CA"/>
              </w:rPr>
              <w:t xml:space="preserve">Present results of any assessment of risk of bias across studies (see Item 15). </w:t>
            </w:r>
          </w:p>
        </w:tc>
        <w:tc>
          <w:tcPr>
            <w:tcW w:w="1260" w:type="dxa"/>
            <w:tcBorders>
              <w:top w:val="single" w:sz="5" w:space="0" w:color="000000"/>
              <w:left w:val="single" w:sz="5" w:space="0" w:color="000000"/>
              <w:bottom w:val="single" w:sz="5" w:space="0" w:color="000000"/>
              <w:right w:val="single" w:sz="5" w:space="0" w:color="000000"/>
            </w:tcBorders>
            <w:vAlign w:val="center"/>
          </w:tcPr>
          <w:p w:rsidR="00256228" w:rsidRPr="00256228" w:rsidRDefault="00CC19A0" w:rsidP="00CC19A0">
            <w:pPr>
              <w:widowControl w:val="0"/>
              <w:autoSpaceDE w:val="0"/>
              <w:autoSpaceDN w:val="0"/>
              <w:adjustRightInd w:val="0"/>
              <w:spacing w:before="40" w:after="40" w:line="240" w:lineRule="auto"/>
              <w:jc w:val="center"/>
              <w:rPr>
                <w:rFonts w:ascii="Arial" w:eastAsia="Times New Roman" w:hAnsi="Arial" w:cs="Arial"/>
                <w:szCs w:val="24"/>
                <w:lang w:val="en-CA" w:eastAsia="en-CA"/>
              </w:rPr>
            </w:pPr>
            <w:r w:rsidRPr="00CC19A0">
              <w:rPr>
                <w:rFonts w:ascii="Arial" w:eastAsia="Times New Roman" w:hAnsi="Arial" w:cs="Arial"/>
                <w:szCs w:val="24"/>
                <w:lang w:val="en-CA" w:eastAsia="en-CA"/>
              </w:rPr>
              <w:t>Fig-S2, Table S3</w:t>
            </w:r>
          </w:p>
        </w:tc>
      </w:tr>
      <w:tr w:rsidR="00256228" w:rsidRPr="00256228" w:rsidTr="00CC19A0">
        <w:trPr>
          <w:trHeight w:val="393"/>
          <w:jc w:val="center"/>
        </w:trPr>
        <w:tc>
          <w:tcPr>
            <w:tcW w:w="2800" w:type="dxa"/>
            <w:tcBorders>
              <w:top w:val="single" w:sz="5" w:space="0" w:color="000000"/>
              <w:left w:val="single" w:sz="5" w:space="0" w:color="000000"/>
              <w:bottom w:val="double" w:sz="2" w:space="0" w:color="FFFFCC"/>
              <w:right w:val="single" w:sz="5" w:space="0" w:color="000000"/>
            </w:tcBorders>
          </w:tcPr>
          <w:p w:rsidR="00256228" w:rsidRPr="00256228" w:rsidRDefault="00256228" w:rsidP="00256228">
            <w:pPr>
              <w:widowControl w:val="0"/>
              <w:autoSpaceDE w:val="0"/>
              <w:autoSpaceDN w:val="0"/>
              <w:adjustRightInd w:val="0"/>
              <w:spacing w:before="40" w:after="40" w:line="240" w:lineRule="auto"/>
              <w:rPr>
                <w:rFonts w:ascii="Arial" w:eastAsia="Times New Roman" w:hAnsi="Arial" w:cs="Arial"/>
                <w:color w:val="000000"/>
                <w:sz w:val="20"/>
                <w:szCs w:val="20"/>
                <w:lang w:val="en-CA" w:eastAsia="en-CA"/>
              </w:rPr>
            </w:pPr>
            <w:r w:rsidRPr="00256228">
              <w:rPr>
                <w:rFonts w:ascii="Arial" w:eastAsia="Times New Roman" w:hAnsi="Arial" w:cs="Arial"/>
                <w:color w:val="000000"/>
                <w:sz w:val="20"/>
                <w:szCs w:val="20"/>
                <w:lang w:val="en-CA" w:eastAsia="en-CA"/>
              </w:rPr>
              <w:t xml:space="preserve">Additional analysis </w:t>
            </w:r>
          </w:p>
        </w:tc>
        <w:tc>
          <w:tcPr>
            <w:tcW w:w="540" w:type="dxa"/>
            <w:tcBorders>
              <w:top w:val="single" w:sz="5" w:space="0" w:color="000000"/>
              <w:left w:val="single" w:sz="5" w:space="0" w:color="000000"/>
              <w:bottom w:val="double" w:sz="2" w:space="0" w:color="FFFFCC"/>
              <w:right w:val="single" w:sz="5" w:space="0" w:color="000000"/>
            </w:tcBorders>
          </w:tcPr>
          <w:p w:rsidR="00256228" w:rsidRPr="00256228" w:rsidRDefault="00256228" w:rsidP="00256228">
            <w:pPr>
              <w:widowControl w:val="0"/>
              <w:autoSpaceDE w:val="0"/>
              <w:autoSpaceDN w:val="0"/>
              <w:adjustRightInd w:val="0"/>
              <w:spacing w:before="40" w:after="40" w:line="240" w:lineRule="auto"/>
              <w:jc w:val="right"/>
              <w:rPr>
                <w:rFonts w:ascii="Arial" w:eastAsia="Times New Roman" w:hAnsi="Arial" w:cs="Arial"/>
                <w:color w:val="000000"/>
                <w:sz w:val="20"/>
                <w:szCs w:val="20"/>
                <w:lang w:val="en-CA" w:eastAsia="en-CA"/>
              </w:rPr>
            </w:pPr>
            <w:r w:rsidRPr="00256228">
              <w:rPr>
                <w:rFonts w:ascii="Arial" w:eastAsia="Times New Roman" w:hAnsi="Arial" w:cs="Arial"/>
                <w:color w:val="000000"/>
                <w:sz w:val="20"/>
                <w:szCs w:val="20"/>
                <w:lang w:val="en-CA" w:eastAsia="en-CA"/>
              </w:rPr>
              <w:t>23</w:t>
            </w:r>
          </w:p>
        </w:tc>
        <w:tc>
          <w:tcPr>
            <w:tcW w:w="10600" w:type="dxa"/>
            <w:tcBorders>
              <w:top w:val="single" w:sz="5" w:space="0" w:color="000000"/>
              <w:left w:val="single" w:sz="5" w:space="0" w:color="000000"/>
              <w:bottom w:val="double" w:sz="5" w:space="0" w:color="000000"/>
              <w:right w:val="single" w:sz="5" w:space="0" w:color="000000"/>
            </w:tcBorders>
          </w:tcPr>
          <w:p w:rsidR="00256228" w:rsidRPr="00256228" w:rsidRDefault="00256228" w:rsidP="00256228">
            <w:pPr>
              <w:widowControl w:val="0"/>
              <w:autoSpaceDE w:val="0"/>
              <w:autoSpaceDN w:val="0"/>
              <w:adjustRightInd w:val="0"/>
              <w:spacing w:before="40" w:after="40" w:line="240" w:lineRule="auto"/>
              <w:rPr>
                <w:rFonts w:ascii="Arial" w:eastAsia="Times New Roman" w:hAnsi="Arial" w:cs="Arial"/>
                <w:color w:val="000000"/>
                <w:sz w:val="20"/>
                <w:szCs w:val="20"/>
                <w:lang w:val="en-CA" w:eastAsia="en-CA"/>
              </w:rPr>
            </w:pPr>
            <w:r w:rsidRPr="00256228">
              <w:rPr>
                <w:rFonts w:ascii="Arial" w:eastAsia="Times New Roman" w:hAnsi="Arial" w:cs="Arial"/>
                <w:color w:val="000000"/>
                <w:sz w:val="20"/>
                <w:szCs w:val="20"/>
                <w:lang w:val="en-CA" w:eastAsia="en-CA"/>
              </w:rPr>
              <w:t xml:space="preserve">Give results of additional analyses, if done (e.g., sensitivity or subgroup analyses, meta-regression [see Item 16]). </w:t>
            </w:r>
          </w:p>
        </w:tc>
        <w:tc>
          <w:tcPr>
            <w:tcW w:w="1260" w:type="dxa"/>
            <w:tcBorders>
              <w:top w:val="single" w:sz="5" w:space="0" w:color="000000"/>
              <w:left w:val="single" w:sz="5" w:space="0" w:color="000000"/>
              <w:bottom w:val="double" w:sz="5" w:space="0" w:color="000000"/>
              <w:right w:val="single" w:sz="5" w:space="0" w:color="000000"/>
            </w:tcBorders>
            <w:vAlign w:val="center"/>
          </w:tcPr>
          <w:p w:rsidR="00256228" w:rsidRPr="00256228" w:rsidRDefault="00CC19A0" w:rsidP="00CC19A0">
            <w:pPr>
              <w:widowControl w:val="0"/>
              <w:autoSpaceDE w:val="0"/>
              <w:autoSpaceDN w:val="0"/>
              <w:adjustRightInd w:val="0"/>
              <w:spacing w:before="40" w:after="40" w:line="240" w:lineRule="auto"/>
              <w:jc w:val="center"/>
              <w:rPr>
                <w:rFonts w:ascii="Arial" w:eastAsia="Times New Roman" w:hAnsi="Arial" w:cs="Arial"/>
                <w:szCs w:val="24"/>
                <w:lang w:val="en-CA" w:eastAsia="en-CA"/>
              </w:rPr>
            </w:pPr>
            <w:r w:rsidRPr="00CC19A0">
              <w:rPr>
                <w:rFonts w:ascii="Arial" w:eastAsia="Times New Roman" w:hAnsi="Arial" w:cs="Arial"/>
                <w:szCs w:val="24"/>
                <w:lang w:val="en-CA" w:eastAsia="en-CA"/>
              </w:rPr>
              <w:t>10-13, Fig. S4-S8</w:t>
            </w:r>
          </w:p>
        </w:tc>
      </w:tr>
      <w:tr w:rsidR="00256228" w:rsidRPr="00256228" w:rsidTr="00CC19A0">
        <w:trPr>
          <w:trHeight w:val="335"/>
          <w:jc w:val="center"/>
        </w:trPr>
        <w:tc>
          <w:tcPr>
            <w:tcW w:w="1394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256228" w:rsidRPr="00256228" w:rsidRDefault="00256228" w:rsidP="00256228">
            <w:pPr>
              <w:widowControl w:val="0"/>
              <w:autoSpaceDE w:val="0"/>
              <w:autoSpaceDN w:val="0"/>
              <w:adjustRightInd w:val="0"/>
              <w:spacing w:after="0" w:line="240" w:lineRule="auto"/>
              <w:rPr>
                <w:rFonts w:ascii="Arial" w:eastAsia="Times New Roman" w:hAnsi="Arial" w:cs="Arial"/>
                <w:color w:val="000000"/>
                <w:lang w:val="en-CA" w:eastAsia="en-CA"/>
              </w:rPr>
            </w:pPr>
            <w:r w:rsidRPr="00256228">
              <w:rPr>
                <w:rFonts w:ascii="Arial" w:eastAsia="Times New Roman" w:hAnsi="Arial" w:cs="Arial"/>
                <w:b/>
                <w:bCs/>
                <w:color w:val="000000"/>
                <w:lang w:val="en-CA" w:eastAsia="en-CA"/>
              </w:rPr>
              <w:t xml:space="preserve">DISCUSSION </w:t>
            </w:r>
          </w:p>
        </w:tc>
        <w:tc>
          <w:tcPr>
            <w:tcW w:w="1260" w:type="dxa"/>
            <w:tcBorders>
              <w:top w:val="double" w:sz="5" w:space="0" w:color="000000"/>
              <w:left w:val="single" w:sz="5" w:space="0" w:color="000000"/>
              <w:bottom w:val="single" w:sz="5" w:space="0" w:color="000000"/>
              <w:right w:val="single" w:sz="5" w:space="0" w:color="000000"/>
            </w:tcBorders>
            <w:shd w:val="clear" w:color="auto" w:fill="FFFFCC"/>
            <w:vAlign w:val="center"/>
          </w:tcPr>
          <w:p w:rsidR="00256228" w:rsidRPr="00256228" w:rsidRDefault="00256228" w:rsidP="00CC19A0">
            <w:pPr>
              <w:widowControl w:val="0"/>
              <w:autoSpaceDE w:val="0"/>
              <w:autoSpaceDN w:val="0"/>
              <w:adjustRightInd w:val="0"/>
              <w:spacing w:after="0" w:line="240" w:lineRule="auto"/>
              <w:jc w:val="center"/>
              <w:rPr>
                <w:rFonts w:ascii="Arial" w:eastAsia="Times New Roman" w:hAnsi="Arial" w:cs="Arial"/>
                <w:sz w:val="24"/>
                <w:szCs w:val="24"/>
                <w:lang w:val="en-CA" w:eastAsia="en-CA"/>
              </w:rPr>
            </w:pPr>
          </w:p>
        </w:tc>
      </w:tr>
      <w:tr w:rsidR="00256228" w:rsidRPr="00256228" w:rsidTr="00CC19A0">
        <w:trPr>
          <w:trHeight w:val="578"/>
          <w:jc w:val="center"/>
        </w:trPr>
        <w:tc>
          <w:tcPr>
            <w:tcW w:w="2800" w:type="dxa"/>
            <w:tcBorders>
              <w:top w:val="single" w:sz="5" w:space="0" w:color="000000"/>
              <w:left w:val="single" w:sz="5" w:space="0" w:color="000000"/>
              <w:bottom w:val="single" w:sz="5" w:space="0" w:color="000000"/>
              <w:right w:val="single" w:sz="5" w:space="0" w:color="000000"/>
            </w:tcBorders>
          </w:tcPr>
          <w:p w:rsidR="00256228" w:rsidRPr="00256228" w:rsidRDefault="00256228" w:rsidP="00256228">
            <w:pPr>
              <w:widowControl w:val="0"/>
              <w:autoSpaceDE w:val="0"/>
              <w:autoSpaceDN w:val="0"/>
              <w:adjustRightInd w:val="0"/>
              <w:spacing w:before="40" w:after="40" w:line="240" w:lineRule="auto"/>
              <w:rPr>
                <w:rFonts w:ascii="Arial" w:eastAsia="Times New Roman" w:hAnsi="Arial" w:cs="Arial"/>
                <w:color w:val="000000"/>
                <w:sz w:val="20"/>
                <w:szCs w:val="20"/>
                <w:lang w:val="en-CA" w:eastAsia="en-CA"/>
              </w:rPr>
            </w:pPr>
            <w:r w:rsidRPr="00256228">
              <w:rPr>
                <w:rFonts w:ascii="Arial" w:eastAsia="Times New Roman" w:hAnsi="Arial" w:cs="Arial"/>
                <w:color w:val="000000"/>
                <w:sz w:val="20"/>
                <w:szCs w:val="20"/>
                <w:lang w:val="en-CA" w:eastAsia="en-CA"/>
              </w:rPr>
              <w:t xml:space="preserve">Summary of evidence </w:t>
            </w:r>
          </w:p>
        </w:tc>
        <w:tc>
          <w:tcPr>
            <w:tcW w:w="540" w:type="dxa"/>
            <w:tcBorders>
              <w:top w:val="single" w:sz="5" w:space="0" w:color="000000"/>
              <w:left w:val="single" w:sz="5" w:space="0" w:color="000000"/>
              <w:bottom w:val="single" w:sz="5" w:space="0" w:color="000000"/>
              <w:right w:val="single" w:sz="5" w:space="0" w:color="000000"/>
            </w:tcBorders>
          </w:tcPr>
          <w:p w:rsidR="00256228" w:rsidRPr="00256228" w:rsidRDefault="00256228" w:rsidP="00256228">
            <w:pPr>
              <w:widowControl w:val="0"/>
              <w:autoSpaceDE w:val="0"/>
              <w:autoSpaceDN w:val="0"/>
              <w:adjustRightInd w:val="0"/>
              <w:spacing w:before="40" w:after="40" w:line="240" w:lineRule="auto"/>
              <w:jc w:val="right"/>
              <w:rPr>
                <w:rFonts w:ascii="Arial" w:eastAsia="Times New Roman" w:hAnsi="Arial" w:cs="Arial"/>
                <w:color w:val="000000"/>
                <w:sz w:val="20"/>
                <w:szCs w:val="20"/>
                <w:lang w:val="en-CA" w:eastAsia="en-CA"/>
              </w:rPr>
            </w:pPr>
            <w:r w:rsidRPr="00256228">
              <w:rPr>
                <w:rFonts w:ascii="Arial" w:eastAsia="Times New Roman" w:hAnsi="Arial" w:cs="Arial"/>
                <w:color w:val="000000"/>
                <w:sz w:val="20"/>
                <w:szCs w:val="20"/>
                <w:lang w:val="en-CA" w:eastAsia="en-CA"/>
              </w:rPr>
              <w:t>24</w:t>
            </w:r>
          </w:p>
        </w:tc>
        <w:tc>
          <w:tcPr>
            <w:tcW w:w="10600" w:type="dxa"/>
            <w:tcBorders>
              <w:top w:val="single" w:sz="5" w:space="0" w:color="000000"/>
              <w:left w:val="single" w:sz="5" w:space="0" w:color="000000"/>
              <w:bottom w:val="single" w:sz="5" w:space="0" w:color="000000"/>
              <w:right w:val="single" w:sz="5" w:space="0" w:color="000000"/>
            </w:tcBorders>
          </w:tcPr>
          <w:p w:rsidR="00256228" w:rsidRPr="00256228" w:rsidRDefault="00256228" w:rsidP="00256228">
            <w:pPr>
              <w:widowControl w:val="0"/>
              <w:autoSpaceDE w:val="0"/>
              <w:autoSpaceDN w:val="0"/>
              <w:adjustRightInd w:val="0"/>
              <w:spacing w:before="40" w:after="40" w:line="240" w:lineRule="auto"/>
              <w:rPr>
                <w:rFonts w:ascii="Arial" w:eastAsia="Times New Roman" w:hAnsi="Arial" w:cs="Arial"/>
                <w:color w:val="000000"/>
                <w:sz w:val="20"/>
                <w:szCs w:val="20"/>
                <w:lang w:val="en-CA" w:eastAsia="en-CA"/>
              </w:rPr>
            </w:pPr>
            <w:r w:rsidRPr="00256228">
              <w:rPr>
                <w:rFonts w:ascii="Arial" w:eastAsia="Times New Roman" w:hAnsi="Arial" w:cs="Arial"/>
                <w:color w:val="000000"/>
                <w:sz w:val="20"/>
                <w:szCs w:val="20"/>
                <w:lang w:val="en-CA" w:eastAsia="en-CA"/>
              </w:rPr>
              <w:t xml:space="preserve">Summarize the main findings including the strength of evidence for each main outcome; consider their relevance to key groups (e.g., healthcare providers, users, and policy makers). </w:t>
            </w:r>
          </w:p>
        </w:tc>
        <w:tc>
          <w:tcPr>
            <w:tcW w:w="1260" w:type="dxa"/>
            <w:tcBorders>
              <w:top w:val="single" w:sz="5" w:space="0" w:color="000000"/>
              <w:left w:val="single" w:sz="5" w:space="0" w:color="000000"/>
              <w:bottom w:val="single" w:sz="5" w:space="0" w:color="000000"/>
              <w:right w:val="single" w:sz="5" w:space="0" w:color="000000"/>
            </w:tcBorders>
            <w:vAlign w:val="center"/>
          </w:tcPr>
          <w:p w:rsidR="00256228" w:rsidRPr="00256228" w:rsidRDefault="00CC19A0" w:rsidP="00CC19A0">
            <w:pPr>
              <w:widowControl w:val="0"/>
              <w:autoSpaceDE w:val="0"/>
              <w:autoSpaceDN w:val="0"/>
              <w:adjustRightInd w:val="0"/>
              <w:spacing w:before="40" w:after="40" w:line="240" w:lineRule="auto"/>
              <w:jc w:val="center"/>
              <w:rPr>
                <w:rFonts w:ascii="Arial" w:eastAsia="Times New Roman" w:hAnsi="Arial" w:cs="Arial"/>
                <w:szCs w:val="24"/>
                <w:lang w:val="en-CA" w:eastAsia="en-CA"/>
              </w:rPr>
            </w:pPr>
            <w:r>
              <w:rPr>
                <w:rFonts w:ascii="Arial" w:eastAsia="Times New Roman" w:hAnsi="Arial" w:cs="Arial"/>
                <w:szCs w:val="24"/>
                <w:lang w:val="en-CA" w:eastAsia="en-CA"/>
              </w:rPr>
              <w:t>14-16</w:t>
            </w:r>
          </w:p>
        </w:tc>
      </w:tr>
      <w:tr w:rsidR="00256228" w:rsidRPr="00256228" w:rsidTr="00CC19A0">
        <w:trPr>
          <w:trHeight w:val="578"/>
          <w:jc w:val="center"/>
        </w:trPr>
        <w:tc>
          <w:tcPr>
            <w:tcW w:w="2800" w:type="dxa"/>
            <w:tcBorders>
              <w:top w:val="single" w:sz="5" w:space="0" w:color="000000"/>
              <w:left w:val="single" w:sz="5" w:space="0" w:color="000000"/>
              <w:bottom w:val="single" w:sz="5" w:space="0" w:color="000000"/>
              <w:right w:val="single" w:sz="5" w:space="0" w:color="000000"/>
            </w:tcBorders>
          </w:tcPr>
          <w:p w:rsidR="00256228" w:rsidRPr="00256228" w:rsidRDefault="00256228" w:rsidP="00256228">
            <w:pPr>
              <w:widowControl w:val="0"/>
              <w:autoSpaceDE w:val="0"/>
              <w:autoSpaceDN w:val="0"/>
              <w:adjustRightInd w:val="0"/>
              <w:spacing w:before="40" w:after="40" w:line="240" w:lineRule="auto"/>
              <w:rPr>
                <w:rFonts w:ascii="Arial" w:eastAsia="Times New Roman" w:hAnsi="Arial" w:cs="Arial"/>
                <w:color w:val="000000"/>
                <w:sz w:val="20"/>
                <w:szCs w:val="20"/>
                <w:lang w:val="en-CA" w:eastAsia="en-CA"/>
              </w:rPr>
            </w:pPr>
            <w:r w:rsidRPr="00256228">
              <w:rPr>
                <w:rFonts w:ascii="Arial" w:eastAsia="Times New Roman" w:hAnsi="Arial" w:cs="Arial"/>
                <w:color w:val="000000"/>
                <w:sz w:val="20"/>
                <w:szCs w:val="20"/>
                <w:lang w:val="en-CA" w:eastAsia="en-CA"/>
              </w:rPr>
              <w:t xml:space="preserve">Limitations </w:t>
            </w:r>
          </w:p>
        </w:tc>
        <w:tc>
          <w:tcPr>
            <w:tcW w:w="540" w:type="dxa"/>
            <w:tcBorders>
              <w:top w:val="single" w:sz="5" w:space="0" w:color="000000"/>
              <w:left w:val="single" w:sz="5" w:space="0" w:color="000000"/>
              <w:bottom w:val="single" w:sz="5" w:space="0" w:color="000000"/>
              <w:right w:val="single" w:sz="5" w:space="0" w:color="000000"/>
            </w:tcBorders>
          </w:tcPr>
          <w:p w:rsidR="00256228" w:rsidRPr="00256228" w:rsidRDefault="00256228" w:rsidP="00256228">
            <w:pPr>
              <w:widowControl w:val="0"/>
              <w:autoSpaceDE w:val="0"/>
              <w:autoSpaceDN w:val="0"/>
              <w:adjustRightInd w:val="0"/>
              <w:spacing w:before="40" w:after="40" w:line="240" w:lineRule="auto"/>
              <w:jc w:val="right"/>
              <w:rPr>
                <w:rFonts w:ascii="Arial" w:eastAsia="Times New Roman" w:hAnsi="Arial" w:cs="Arial"/>
                <w:color w:val="000000"/>
                <w:sz w:val="20"/>
                <w:szCs w:val="20"/>
                <w:lang w:val="en-CA" w:eastAsia="en-CA"/>
              </w:rPr>
            </w:pPr>
            <w:r w:rsidRPr="00256228">
              <w:rPr>
                <w:rFonts w:ascii="Arial" w:eastAsia="Times New Roman" w:hAnsi="Arial" w:cs="Arial"/>
                <w:color w:val="000000"/>
                <w:sz w:val="20"/>
                <w:szCs w:val="20"/>
                <w:lang w:val="en-CA" w:eastAsia="en-CA"/>
              </w:rPr>
              <w:t>25</w:t>
            </w:r>
          </w:p>
        </w:tc>
        <w:tc>
          <w:tcPr>
            <w:tcW w:w="10600" w:type="dxa"/>
            <w:tcBorders>
              <w:top w:val="single" w:sz="5" w:space="0" w:color="000000"/>
              <w:left w:val="single" w:sz="5" w:space="0" w:color="000000"/>
              <w:bottom w:val="single" w:sz="5" w:space="0" w:color="000000"/>
              <w:right w:val="single" w:sz="5" w:space="0" w:color="000000"/>
            </w:tcBorders>
          </w:tcPr>
          <w:p w:rsidR="00256228" w:rsidRPr="00256228" w:rsidRDefault="00256228" w:rsidP="00256228">
            <w:pPr>
              <w:widowControl w:val="0"/>
              <w:autoSpaceDE w:val="0"/>
              <w:autoSpaceDN w:val="0"/>
              <w:adjustRightInd w:val="0"/>
              <w:spacing w:before="40" w:after="40" w:line="240" w:lineRule="auto"/>
              <w:rPr>
                <w:rFonts w:ascii="Arial" w:eastAsia="Times New Roman" w:hAnsi="Arial" w:cs="Arial"/>
                <w:color w:val="000000"/>
                <w:sz w:val="20"/>
                <w:szCs w:val="20"/>
                <w:lang w:val="en-CA" w:eastAsia="en-CA"/>
              </w:rPr>
            </w:pPr>
            <w:r w:rsidRPr="00256228">
              <w:rPr>
                <w:rFonts w:ascii="Arial" w:eastAsia="Times New Roman" w:hAnsi="Arial" w:cs="Arial"/>
                <w:color w:val="000000"/>
                <w:sz w:val="20"/>
                <w:szCs w:val="20"/>
                <w:lang w:val="en-CA" w:eastAsia="en-CA"/>
              </w:rPr>
              <w:t xml:space="preserve">Discuss limitations at study and outcome level (e.g., risk of bias), and at review-level (e.g., incomplete retrieval of identified research, reporting bias). </w:t>
            </w:r>
          </w:p>
        </w:tc>
        <w:tc>
          <w:tcPr>
            <w:tcW w:w="1260" w:type="dxa"/>
            <w:tcBorders>
              <w:top w:val="single" w:sz="5" w:space="0" w:color="000000"/>
              <w:left w:val="single" w:sz="5" w:space="0" w:color="000000"/>
              <w:bottom w:val="single" w:sz="5" w:space="0" w:color="000000"/>
              <w:right w:val="single" w:sz="5" w:space="0" w:color="000000"/>
            </w:tcBorders>
            <w:vAlign w:val="center"/>
          </w:tcPr>
          <w:p w:rsidR="00256228" w:rsidRPr="00256228" w:rsidRDefault="00CC19A0" w:rsidP="00CC19A0">
            <w:pPr>
              <w:widowControl w:val="0"/>
              <w:autoSpaceDE w:val="0"/>
              <w:autoSpaceDN w:val="0"/>
              <w:adjustRightInd w:val="0"/>
              <w:spacing w:before="40" w:after="40" w:line="240" w:lineRule="auto"/>
              <w:jc w:val="center"/>
              <w:rPr>
                <w:rFonts w:ascii="Arial" w:eastAsia="Times New Roman" w:hAnsi="Arial" w:cs="Arial"/>
                <w:szCs w:val="24"/>
                <w:lang w:val="en-CA" w:eastAsia="en-CA"/>
              </w:rPr>
            </w:pPr>
            <w:r>
              <w:rPr>
                <w:rFonts w:ascii="Arial" w:eastAsia="Times New Roman" w:hAnsi="Arial" w:cs="Arial"/>
                <w:szCs w:val="24"/>
                <w:lang w:val="en-CA" w:eastAsia="en-CA"/>
              </w:rPr>
              <w:t>14-16</w:t>
            </w:r>
          </w:p>
        </w:tc>
      </w:tr>
      <w:tr w:rsidR="00256228" w:rsidRPr="00256228" w:rsidTr="00CC19A0">
        <w:trPr>
          <w:trHeight w:val="420"/>
          <w:jc w:val="center"/>
        </w:trPr>
        <w:tc>
          <w:tcPr>
            <w:tcW w:w="2800" w:type="dxa"/>
            <w:tcBorders>
              <w:top w:val="single" w:sz="5" w:space="0" w:color="000000"/>
              <w:left w:val="single" w:sz="5" w:space="0" w:color="000000"/>
              <w:bottom w:val="double" w:sz="2" w:space="0" w:color="FFFFCC"/>
              <w:right w:val="single" w:sz="5" w:space="0" w:color="000000"/>
            </w:tcBorders>
          </w:tcPr>
          <w:p w:rsidR="00256228" w:rsidRPr="00256228" w:rsidRDefault="00256228" w:rsidP="00256228">
            <w:pPr>
              <w:widowControl w:val="0"/>
              <w:autoSpaceDE w:val="0"/>
              <w:autoSpaceDN w:val="0"/>
              <w:adjustRightInd w:val="0"/>
              <w:spacing w:before="40" w:after="40" w:line="240" w:lineRule="auto"/>
              <w:rPr>
                <w:rFonts w:ascii="Arial" w:eastAsia="Times New Roman" w:hAnsi="Arial" w:cs="Arial"/>
                <w:color w:val="000000"/>
                <w:sz w:val="20"/>
                <w:szCs w:val="20"/>
                <w:lang w:val="en-CA" w:eastAsia="en-CA"/>
              </w:rPr>
            </w:pPr>
            <w:r w:rsidRPr="00256228">
              <w:rPr>
                <w:rFonts w:ascii="Arial" w:eastAsia="Times New Roman" w:hAnsi="Arial" w:cs="Arial"/>
                <w:color w:val="000000"/>
                <w:sz w:val="20"/>
                <w:szCs w:val="20"/>
                <w:lang w:val="en-CA" w:eastAsia="en-CA"/>
              </w:rPr>
              <w:t xml:space="preserve">Conclusions </w:t>
            </w:r>
          </w:p>
        </w:tc>
        <w:tc>
          <w:tcPr>
            <w:tcW w:w="540" w:type="dxa"/>
            <w:tcBorders>
              <w:top w:val="single" w:sz="5" w:space="0" w:color="000000"/>
              <w:left w:val="single" w:sz="5" w:space="0" w:color="000000"/>
              <w:bottom w:val="double" w:sz="2" w:space="0" w:color="FFFFCC"/>
              <w:right w:val="single" w:sz="5" w:space="0" w:color="000000"/>
            </w:tcBorders>
          </w:tcPr>
          <w:p w:rsidR="00256228" w:rsidRPr="00256228" w:rsidRDefault="00256228" w:rsidP="00256228">
            <w:pPr>
              <w:widowControl w:val="0"/>
              <w:autoSpaceDE w:val="0"/>
              <w:autoSpaceDN w:val="0"/>
              <w:adjustRightInd w:val="0"/>
              <w:spacing w:before="40" w:after="40" w:line="240" w:lineRule="auto"/>
              <w:jc w:val="right"/>
              <w:rPr>
                <w:rFonts w:ascii="Arial" w:eastAsia="Times New Roman" w:hAnsi="Arial" w:cs="Arial"/>
                <w:color w:val="000000"/>
                <w:sz w:val="20"/>
                <w:szCs w:val="20"/>
                <w:lang w:val="en-CA" w:eastAsia="en-CA"/>
              </w:rPr>
            </w:pPr>
            <w:r w:rsidRPr="00256228">
              <w:rPr>
                <w:rFonts w:ascii="Arial" w:eastAsia="Times New Roman" w:hAnsi="Arial" w:cs="Arial"/>
                <w:color w:val="000000"/>
                <w:sz w:val="20"/>
                <w:szCs w:val="20"/>
                <w:lang w:val="en-CA" w:eastAsia="en-CA"/>
              </w:rPr>
              <w:t>26</w:t>
            </w:r>
          </w:p>
        </w:tc>
        <w:tc>
          <w:tcPr>
            <w:tcW w:w="10600" w:type="dxa"/>
            <w:tcBorders>
              <w:top w:val="single" w:sz="5" w:space="0" w:color="000000"/>
              <w:left w:val="single" w:sz="5" w:space="0" w:color="000000"/>
              <w:bottom w:val="double" w:sz="5" w:space="0" w:color="000000"/>
              <w:right w:val="single" w:sz="5" w:space="0" w:color="000000"/>
            </w:tcBorders>
          </w:tcPr>
          <w:p w:rsidR="00256228" w:rsidRPr="00256228" w:rsidRDefault="00256228" w:rsidP="00256228">
            <w:pPr>
              <w:widowControl w:val="0"/>
              <w:autoSpaceDE w:val="0"/>
              <w:autoSpaceDN w:val="0"/>
              <w:adjustRightInd w:val="0"/>
              <w:spacing w:before="40" w:after="40" w:line="240" w:lineRule="auto"/>
              <w:rPr>
                <w:rFonts w:ascii="Arial" w:eastAsia="Times New Roman" w:hAnsi="Arial" w:cs="Arial"/>
                <w:color w:val="000000"/>
                <w:sz w:val="20"/>
                <w:szCs w:val="20"/>
                <w:lang w:val="en-CA" w:eastAsia="en-CA"/>
              </w:rPr>
            </w:pPr>
            <w:r w:rsidRPr="00256228">
              <w:rPr>
                <w:rFonts w:ascii="Arial" w:eastAsia="Times New Roman" w:hAnsi="Arial" w:cs="Arial"/>
                <w:color w:val="000000"/>
                <w:sz w:val="20"/>
                <w:szCs w:val="20"/>
                <w:lang w:val="en-CA" w:eastAsia="en-CA"/>
              </w:rPr>
              <w:t xml:space="preserve">Provide a general interpretation of the results in the context of other evidence, and implications for future research. </w:t>
            </w:r>
          </w:p>
        </w:tc>
        <w:tc>
          <w:tcPr>
            <w:tcW w:w="1260" w:type="dxa"/>
            <w:tcBorders>
              <w:top w:val="single" w:sz="5" w:space="0" w:color="000000"/>
              <w:left w:val="single" w:sz="5" w:space="0" w:color="000000"/>
              <w:bottom w:val="double" w:sz="5" w:space="0" w:color="000000"/>
              <w:right w:val="single" w:sz="5" w:space="0" w:color="000000"/>
            </w:tcBorders>
            <w:vAlign w:val="center"/>
          </w:tcPr>
          <w:p w:rsidR="00256228" w:rsidRPr="00256228" w:rsidRDefault="00CC19A0" w:rsidP="00CC19A0">
            <w:pPr>
              <w:widowControl w:val="0"/>
              <w:autoSpaceDE w:val="0"/>
              <w:autoSpaceDN w:val="0"/>
              <w:adjustRightInd w:val="0"/>
              <w:spacing w:before="40" w:after="40" w:line="240" w:lineRule="auto"/>
              <w:jc w:val="center"/>
              <w:rPr>
                <w:rFonts w:ascii="Arial" w:eastAsia="Times New Roman" w:hAnsi="Arial" w:cs="Arial"/>
                <w:szCs w:val="24"/>
                <w:lang w:val="en-CA" w:eastAsia="en-CA"/>
              </w:rPr>
            </w:pPr>
            <w:r>
              <w:rPr>
                <w:rFonts w:ascii="Arial" w:eastAsia="Times New Roman" w:hAnsi="Arial" w:cs="Arial"/>
                <w:szCs w:val="24"/>
                <w:lang w:val="en-CA" w:eastAsia="en-CA"/>
              </w:rPr>
              <w:t>16</w:t>
            </w:r>
          </w:p>
        </w:tc>
      </w:tr>
      <w:tr w:rsidR="00256228" w:rsidRPr="00256228" w:rsidTr="00CC19A0">
        <w:trPr>
          <w:trHeight w:val="333"/>
          <w:jc w:val="center"/>
        </w:trPr>
        <w:tc>
          <w:tcPr>
            <w:tcW w:w="1394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256228" w:rsidRPr="00256228" w:rsidRDefault="00256228" w:rsidP="00256228">
            <w:pPr>
              <w:widowControl w:val="0"/>
              <w:autoSpaceDE w:val="0"/>
              <w:autoSpaceDN w:val="0"/>
              <w:adjustRightInd w:val="0"/>
              <w:spacing w:after="0" w:line="240" w:lineRule="auto"/>
              <w:rPr>
                <w:rFonts w:ascii="Arial" w:eastAsia="Times New Roman" w:hAnsi="Arial" w:cs="Arial"/>
                <w:color w:val="000000"/>
                <w:lang w:val="en-CA" w:eastAsia="en-CA"/>
              </w:rPr>
            </w:pPr>
            <w:r w:rsidRPr="00256228">
              <w:rPr>
                <w:rFonts w:ascii="Arial" w:eastAsia="Times New Roman" w:hAnsi="Arial" w:cs="Arial"/>
                <w:b/>
                <w:bCs/>
                <w:color w:val="000000"/>
                <w:lang w:val="en-CA" w:eastAsia="en-CA"/>
              </w:rPr>
              <w:t xml:space="preserve">FUNDING </w:t>
            </w:r>
          </w:p>
        </w:tc>
        <w:tc>
          <w:tcPr>
            <w:tcW w:w="1260" w:type="dxa"/>
            <w:tcBorders>
              <w:top w:val="double" w:sz="5" w:space="0" w:color="000000"/>
              <w:left w:val="single" w:sz="5" w:space="0" w:color="000000"/>
              <w:bottom w:val="single" w:sz="5" w:space="0" w:color="000000"/>
              <w:right w:val="single" w:sz="5" w:space="0" w:color="000000"/>
            </w:tcBorders>
            <w:shd w:val="clear" w:color="auto" w:fill="FFFFCC"/>
            <w:vAlign w:val="center"/>
          </w:tcPr>
          <w:p w:rsidR="00256228" w:rsidRPr="00256228" w:rsidRDefault="00256228" w:rsidP="00CC19A0">
            <w:pPr>
              <w:widowControl w:val="0"/>
              <w:autoSpaceDE w:val="0"/>
              <w:autoSpaceDN w:val="0"/>
              <w:adjustRightInd w:val="0"/>
              <w:spacing w:after="0" w:line="240" w:lineRule="auto"/>
              <w:jc w:val="center"/>
              <w:rPr>
                <w:rFonts w:ascii="Arial" w:eastAsia="Times New Roman" w:hAnsi="Arial" w:cs="Arial"/>
                <w:szCs w:val="24"/>
                <w:lang w:val="en-CA" w:eastAsia="en-CA"/>
              </w:rPr>
            </w:pPr>
          </w:p>
        </w:tc>
      </w:tr>
      <w:tr w:rsidR="00256228" w:rsidRPr="00256228" w:rsidTr="00CC19A0">
        <w:trPr>
          <w:trHeight w:val="570"/>
          <w:jc w:val="center"/>
        </w:trPr>
        <w:tc>
          <w:tcPr>
            <w:tcW w:w="2800" w:type="dxa"/>
            <w:tcBorders>
              <w:top w:val="single" w:sz="5" w:space="0" w:color="000000"/>
              <w:left w:val="single" w:sz="5" w:space="0" w:color="000000"/>
              <w:bottom w:val="double" w:sz="5" w:space="0" w:color="000000"/>
              <w:right w:val="single" w:sz="5" w:space="0" w:color="000000"/>
            </w:tcBorders>
          </w:tcPr>
          <w:p w:rsidR="00256228" w:rsidRPr="00256228" w:rsidRDefault="00256228" w:rsidP="00256228">
            <w:pPr>
              <w:widowControl w:val="0"/>
              <w:autoSpaceDE w:val="0"/>
              <w:autoSpaceDN w:val="0"/>
              <w:adjustRightInd w:val="0"/>
              <w:spacing w:before="40" w:after="40" w:line="240" w:lineRule="auto"/>
              <w:rPr>
                <w:rFonts w:ascii="Arial" w:eastAsia="Times New Roman" w:hAnsi="Arial" w:cs="Arial"/>
                <w:color w:val="000000"/>
                <w:sz w:val="20"/>
                <w:szCs w:val="20"/>
                <w:lang w:val="en-CA" w:eastAsia="en-CA"/>
              </w:rPr>
            </w:pPr>
            <w:r w:rsidRPr="00256228">
              <w:rPr>
                <w:rFonts w:ascii="Arial" w:eastAsia="Times New Roman" w:hAnsi="Arial" w:cs="Arial"/>
                <w:color w:val="000000"/>
                <w:sz w:val="20"/>
                <w:szCs w:val="20"/>
                <w:lang w:val="en-CA" w:eastAsia="en-CA"/>
              </w:rPr>
              <w:t xml:space="preserve">Funding </w:t>
            </w:r>
          </w:p>
        </w:tc>
        <w:tc>
          <w:tcPr>
            <w:tcW w:w="540" w:type="dxa"/>
            <w:tcBorders>
              <w:top w:val="single" w:sz="5" w:space="0" w:color="000000"/>
              <w:left w:val="single" w:sz="5" w:space="0" w:color="000000"/>
              <w:bottom w:val="double" w:sz="5" w:space="0" w:color="000000"/>
              <w:right w:val="single" w:sz="5" w:space="0" w:color="000000"/>
            </w:tcBorders>
          </w:tcPr>
          <w:p w:rsidR="00256228" w:rsidRPr="00256228" w:rsidRDefault="00256228" w:rsidP="00256228">
            <w:pPr>
              <w:widowControl w:val="0"/>
              <w:autoSpaceDE w:val="0"/>
              <w:autoSpaceDN w:val="0"/>
              <w:adjustRightInd w:val="0"/>
              <w:spacing w:before="40" w:after="40" w:line="240" w:lineRule="auto"/>
              <w:jc w:val="right"/>
              <w:rPr>
                <w:rFonts w:ascii="Arial" w:eastAsia="Times New Roman" w:hAnsi="Arial" w:cs="Arial"/>
                <w:color w:val="000000"/>
                <w:sz w:val="20"/>
                <w:szCs w:val="20"/>
                <w:lang w:val="en-CA" w:eastAsia="en-CA"/>
              </w:rPr>
            </w:pPr>
            <w:r w:rsidRPr="00256228">
              <w:rPr>
                <w:rFonts w:ascii="Arial" w:eastAsia="Times New Roman" w:hAnsi="Arial" w:cs="Arial"/>
                <w:color w:val="000000"/>
                <w:sz w:val="20"/>
                <w:szCs w:val="20"/>
                <w:lang w:val="en-CA" w:eastAsia="en-CA"/>
              </w:rPr>
              <w:t>27</w:t>
            </w:r>
          </w:p>
        </w:tc>
        <w:tc>
          <w:tcPr>
            <w:tcW w:w="10600" w:type="dxa"/>
            <w:tcBorders>
              <w:top w:val="single" w:sz="5" w:space="0" w:color="000000"/>
              <w:left w:val="single" w:sz="5" w:space="0" w:color="000000"/>
              <w:bottom w:val="double" w:sz="5" w:space="0" w:color="000000"/>
              <w:right w:val="single" w:sz="5" w:space="0" w:color="000000"/>
            </w:tcBorders>
          </w:tcPr>
          <w:p w:rsidR="00256228" w:rsidRPr="00256228" w:rsidRDefault="00256228" w:rsidP="00256228">
            <w:pPr>
              <w:widowControl w:val="0"/>
              <w:autoSpaceDE w:val="0"/>
              <w:autoSpaceDN w:val="0"/>
              <w:adjustRightInd w:val="0"/>
              <w:spacing w:before="40" w:after="40" w:line="240" w:lineRule="auto"/>
              <w:rPr>
                <w:rFonts w:ascii="Arial" w:eastAsia="Times New Roman" w:hAnsi="Arial" w:cs="Arial"/>
                <w:color w:val="000000"/>
                <w:sz w:val="20"/>
                <w:szCs w:val="20"/>
                <w:lang w:val="en-CA" w:eastAsia="en-CA"/>
              </w:rPr>
            </w:pPr>
            <w:r w:rsidRPr="00256228">
              <w:rPr>
                <w:rFonts w:ascii="Arial" w:eastAsia="Times New Roman" w:hAnsi="Arial" w:cs="Arial"/>
                <w:color w:val="000000"/>
                <w:sz w:val="20"/>
                <w:szCs w:val="20"/>
                <w:lang w:val="en-CA" w:eastAsia="en-CA"/>
              </w:rPr>
              <w:t xml:space="preserve">Describe sources of funding for the systematic review and other support (e.g., supply of data); role of funders for the systematic review. </w:t>
            </w:r>
          </w:p>
        </w:tc>
        <w:tc>
          <w:tcPr>
            <w:tcW w:w="1260" w:type="dxa"/>
            <w:tcBorders>
              <w:top w:val="single" w:sz="5" w:space="0" w:color="000000"/>
              <w:left w:val="single" w:sz="5" w:space="0" w:color="000000"/>
              <w:bottom w:val="double" w:sz="5" w:space="0" w:color="000000"/>
              <w:right w:val="single" w:sz="5" w:space="0" w:color="000000"/>
            </w:tcBorders>
            <w:vAlign w:val="center"/>
          </w:tcPr>
          <w:p w:rsidR="00256228" w:rsidRPr="00256228" w:rsidRDefault="00CC19A0" w:rsidP="00CC19A0">
            <w:pPr>
              <w:widowControl w:val="0"/>
              <w:autoSpaceDE w:val="0"/>
              <w:autoSpaceDN w:val="0"/>
              <w:adjustRightInd w:val="0"/>
              <w:spacing w:before="40" w:after="40" w:line="240" w:lineRule="auto"/>
              <w:jc w:val="center"/>
              <w:rPr>
                <w:rFonts w:ascii="Arial" w:eastAsia="Times New Roman" w:hAnsi="Arial" w:cs="Arial"/>
                <w:szCs w:val="24"/>
                <w:lang w:val="en-CA" w:eastAsia="en-CA"/>
              </w:rPr>
            </w:pPr>
            <w:r>
              <w:rPr>
                <w:rFonts w:ascii="Arial" w:eastAsia="Times New Roman" w:hAnsi="Arial" w:cs="Arial"/>
                <w:szCs w:val="24"/>
                <w:lang w:val="en-CA" w:eastAsia="en-CA"/>
              </w:rPr>
              <w:t>NA</w:t>
            </w:r>
          </w:p>
        </w:tc>
      </w:tr>
    </w:tbl>
    <w:p w:rsidR="00256228" w:rsidRDefault="00256228" w:rsidP="00FB2FD3">
      <w:pPr>
        <w:jc w:val="both"/>
        <w:rPr>
          <w:rFonts w:ascii="Times New Roman" w:hAnsi="Times New Roman" w:cs="Times New Roman"/>
          <w:lang w:val="en-CA"/>
        </w:rPr>
      </w:pPr>
    </w:p>
    <w:p w:rsidR="00256228" w:rsidRPr="00256228" w:rsidRDefault="00256228" w:rsidP="00256228">
      <w:pPr>
        <w:widowControl w:val="0"/>
        <w:autoSpaceDE w:val="0"/>
        <w:autoSpaceDN w:val="0"/>
        <w:adjustRightInd w:val="0"/>
        <w:spacing w:after="0" w:line="183" w:lineRule="atLeast"/>
        <w:jc w:val="both"/>
        <w:rPr>
          <w:rFonts w:ascii="Arial" w:eastAsia="Times New Roman" w:hAnsi="Arial" w:cs="Arial"/>
          <w:sz w:val="16"/>
          <w:szCs w:val="16"/>
          <w:lang w:val="da-DK" w:eastAsia="en-CA"/>
        </w:rPr>
      </w:pPr>
      <w:r w:rsidRPr="00256228">
        <w:rPr>
          <w:rFonts w:ascii="Arial" w:eastAsia="Times New Roman" w:hAnsi="Arial" w:cs="Arial"/>
          <w:i/>
          <w:iCs/>
          <w:sz w:val="16"/>
          <w:szCs w:val="16"/>
          <w:lang w:val="en-CA" w:eastAsia="en-CA"/>
        </w:rPr>
        <w:t xml:space="preserve">From: </w:t>
      </w:r>
      <w:r w:rsidRPr="00256228">
        <w:rPr>
          <w:rFonts w:ascii="Arial" w:eastAsia="Times New Roman" w:hAnsi="Arial" w:cs="Arial"/>
          <w:sz w:val="16"/>
          <w:szCs w:val="16"/>
          <w:lang w:val="en-CA" w:eastAsia="en-CA"/>
        </w:rPr>
        <w:t xml:space="preserve"> Moher D, Liberati A, Tetzlaff J, Altman DG, The PRISMA Group (2009). Preferred Reporting Items for Systematic Reviews and Meta-Analyses: The PRISMA Statement. </w:t>
      </w:r>
      <w:r w:rsidRPr="00256228">
        <w:rPr>
          <w:rFonts w:ascii="Arial" w:eastAsia="Times New Roman" w:hAnsi="Arial" w:cs="Arial"/>
          <w:sz w:val="16"/>
          <w:szCs w:val="16"/>
          <w:lang w:val="da-DK" w:eastAsia="en-CA"/>
        </w:rPr>
        <w:t xml:space="preserve">PLoS Med 6(7): e1000097. doi:10.1371/journal.pmed1000097 </w:t>
      </w:r>
    </w:p>
    <w:p w:rsidR="00256228" w:rsidRPr="00256228" w:rsidRDefault="00256228" w:rsidP="00256228">
      <w:pPr>
        <w:widowControl w:val="0"/>
        <w:autoSpaceDE w:val="0"/>
        <w:autoSpaceDN w:val="0"/>
        <w:adjustRightInd w:val="0"/>
        <w:spacing w:after="130" w:line="240" w:lineRule="auto"/>
        <w:jc w:val="center"/>
        <w:rPr>
          <w:rFonts w:ascii="Arial" w:eastAsia="Times New Roman" w:hAnsi="Arial" w:cs="Arial"/>
          <w:color w:val="000000"/>
          <w:sz w:val="18"/>
          <w:szCs w:val="18"/>
          <w:lang w:val="da-DK" w:eastAsia="en-CA"/>
        </w:rPr>
      </w:pPr>
      <w:r w:rsidRPr="00256228">
        <w:rPr>
          <w:rFonts w:ascii="Arial" w:eastAsia="Times New Roman" w:hAnsi="Arial" w:cs="Arial"/>
          <w:color w:val="333399"/>
          <w:sz w:val="18"/>
          <w:szCs w:val="18"/>
          <w:lang w:val="en-CA" w:eastAsia="en-CA"/>
        </w:rPr>
        <w:t>For more information, visit:</w:t>
      </w:r>
      <w:r w:rsidRPr="00256228">
        <w:rPr>
          <w:rFonts w:ascii="Arial" w:eastAsia="Times New Roman" w:hAnsi="Arial" w:cs="Arial"/>
          <w:color w:val="000000"/>
          <w:sz w:val="18"/>
          <w:szCs w:val="18"/>
          <w:lang w:val="da-DK" w:eastAsia="en-CA"/>
        </w:rPr>
        <w:t xml:space="preserve"> </w:t>
      </w:r>
      <w:r w:rsidRPr="00256228">
        <w:rPr>
          <w:rFonts w:ascii="Arial" w:eastAsia="Times New Roman" w:hAnsi="Arial" w:cs="Arial"/>
          <w:b/>
          <w:bCs/>
          <w:color w:val="0063FF"/>
          <w:sz w:val="18"/>
          <w:szCs w:val="18"/>
          <w:u w:val="single"/>
          <w:lang w:val="da-DK" w:eastAsia="en-CA"/>
        </w:rPr>
        <w:t>www.prisma</w:t>
      </w:r>
      <w:r w:rsidRPr="00256228">
        <w:rPr>
          <w:rFonts w:ascii="Calibri" w:eastAsia="Times New Roman" w:hAnsi="Calibri" w:cs="Arial"/>
          <w:b/>
          <w:bCs/>
          <w:color w:val="0063FF"/>
          <w:sz w:val="18"/>
          <w:szCs w:val="18"/>
          <w:u w:val="single"/>
          <w:lang w:val="da-DK" w:eastAsia="en-CA"/>
        </w:rPr>
        <w:t>-</w:t>
      </w:r>
      <w:r w:rsidRPr="00256228">
        <w:rPr>
          <w:rFonts w:ascii="Arial" w:eastAsia="Times New Roman" w:hAnsi="Arial" w:cs="Arial"/>
          <w:b/>
          <w:bCs/>
          <w:color w:val="0063FF"/>
          <w:sz w:val="18"/>
          <w:szCs w:val="18"/>
          <w:u w:val="single"/>
          <w:lang w:val="da-DK" w:eastAsia="en-CA"/>
        </w:rPr>
        <w:t>statement.org</w:t>
      </w:r>
      <w:r w:rsidRPr="00256228">
        <w:rPr>
          <w:rFonts w:ascii="Arial" w:eastAsia="Times New Roman" w:hAnsi="Arial" w:cs="Arial"/>
          <w:color w:val="000000"/>
          <w:sz w:val="18"/>
          <w:szCs w:val="18"/>
          <w:lang w:val="da-DK" w:eastAsia="en-CA"/>
        </w:rPr>
        <w:t xml:space="preserve">. </w:t>
      </w:r>
    </w:p>
    <w:p w:rsidR="00256228" w:rsidRPr="00256228" w:rsidRDefault="00256228" w:rsidP="00FB2FD3">
      <w:pPr>
        <w:jc w:val="both"/>
        <w:rPr>
          <w:rFonts w:ascii="Times New Roman" w:hAnsi="Times New Roman" w:cs="Times New Roman"/>
          <w:lang w:val="da-DK"/>
        </w:rPr>
      </w:pPr>
    </w:p>
    <w:sectPr w:rsidR="00256228" w:rsidRPr="00256228" w:rsidSect="00256228">
      <w:pgSz w:w="16838" w:h="11906" w:orient="landscape"/>
      <w:pgMar w:top="568" w:right="720" w:bottom="568"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2FF9" w:rsidRDefault="00E82FF9" w:rsidP="00E82FF9">
      <w:pPr>
        <w:spacing w:after="0" w:line="240" w:lineRule="auto"/>
      </w:pPr>
      <w:r>
        <w:separator/>
      </w:r>
    </w:p>
  </w:endnote>
  <w:endnote w:type="continuationSeparator" w:id="0">
    <w:p w:rsidR="00E82FF9" w:rsidRDefault="00E82FF9" w:rsidP="00E82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2FF9" w:rsidRDefault="00E82FF9" w:rsidP="00E82FF9">
      <w:pPr>
        <w:spacing w:after="0" w:line="240" w:lineRule="auto"/>
      </w:pPr>
      <w:r>
        <w:separator/>
      </w:r>
    </w:p>
  </w:footnote>
  <w:footnote w:type="continuationSeparator" w:id="0">
    <w:p w:rsidR="00E82FF9" w:rsidRDefault="00E82FF9" w:rsidP="00E82F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AB6405"/>
    <w:multiLevelType w:val="hybridMultilevel"/>
    <w:tmpl w:val="5E125F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FF9"/>
    <w:rsid w:val="000254AC"/>
    <w:rsid w:val="00065C4B"/>
    <w:rsid w:val="0009481B"/>
    <w:rsid w:val="000D23DB"/>
    <w:rsid w:val="00120875"/>
    <w:rsid w:val="00134256"/>
    <w:rsid w:val="001B774B"/>
    <w:rsid w:val="001D65F9"/>
    <w:rsid w:val="00203464"/>
    <w:rsid w:val="0021276B"/>
    <w:rsid w:val="0021688E"/>
    <w:rsid w:val="00256228"/>
    <w:rsid w:val="002D31B2"/>
    <w:rsid w:val="003628D3"/>
    <w:rsid w:val="00491538"/>
    <w:rsid w:val="004E5722"/>
    <w:rsid w:val="004F47D1"/>
    <w:rsid w:val="00541A31"/>
    <w:rsid w:val="005B66F6"/>
    <w:rsid w:val="006354FE"/>
    <w:rsid w:val="006644C6"/>
    <w:rsid w:val="0068234E"/>
    <w:rsid w:val="006C7432"/>
    <w:rsid w:val="006F14A7"/>
    <w:rsid w:val="006F7AD4"/>
    <w:rsid w:val="00781A84"/>
    <w:rsid w:val="0080287D"/>
    <w:rsid w:val="008575F3"/>
    <w:rsid w:val="008D797E"/>
    <w:rsid w:val="009271B7"/>
    <w:rsid w:val="00965A2F"/>
    <w:rsid w:val="009B277F"/>
    <w:rsid w:val="00A261AC"/>
    <w:rsid w:val="00B9631F"/>
    <w:rsid w:val="00BB2D5F"/>
    <w:rsid w:val="00CC19A0"/>
    <w:rsid w:val="00D32716"/>
    <w:rsid w:val="00E82FF9"/>
    <w:rsid w:val="00E969D1"/>
    <w:rsid w:val="00F5346E"/>
    <w:rsid w:val="00F72DFE"/>
    <w:rsid w:val="00F91F29"/>
    <w:rsid w:val="00FB2FD3"/>
    <w:rsid w:val="00FC58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F14DF"/>
  <w15:chartTrackingRefBased/>
  <w15:docId w15:val="{A9BD9130-E512-4533-A581-3BC3747F5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5346E"/>
  </w:style>
  <w:style w:type="paragraph" w:styleId="Titolo1">
    <w:name w:val="heading 1"/>
    <w:basedOn w:val="Normale"/>
    <w:next w:val="Normale"/>
    <w:link w:val="Titolo1Carattere"/>
    <w:uiPriority w:val="9"/>
    <w:qFormat/>
    <w:rsid w:val="005B66F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
    <w:semiHidden/>
    <w:unhideWhenUsed/>
    <w:qFormat/>
    <w:rsid w:val="006C743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82FF9"/>
    <w:pPr>
      <w:ind w:left="720"/>
      <w:contextualSpacing/>
    </w:pPr>
  </w:style>
  <w:style w:type="paragraph" w:styleId="Intestazione">
    <w:name w:val="header"/>
    <w:basedOn w:val="Normale"/>
    <w:link w:val="IntestazioneCarattere"/>
    <w:uiPriority w:val="99"/>
    <w:unhideWhenUsed/>
    <w:rsid w:val="00E82FF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82FF9"/>
  </w:style>
  <w:style w:type="paragraph" w:styleId="Pidipagina">
    <w:name w:val="footer"/>
    <w:basedOn w:val="Normale"/>
    <w:link w:val="PidipaginaCarattere"/>
    <w:uiPriority w:val="99"/>
    <w:unhideWhenUsed/>
    <w:rsid w:val="00E82FF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82FF9"/>
  </w:style>
  <w:style w:type="table" w:styleId="Grigliatabella">
    <w:name w:val="Table Grid"/>
    <w:basedOn w:val="Tabellanormale"/>
    <w:uiPriority w:val="39"/>
    <w:rsid w:val="00E82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5B66F6"/>
    <w:rPr>
      <w:rFonts w:asciiTheme="majorHAnsi" w:eastAsiaTheme="majorEastAsia" w:hAnsiTheme="majorHAnsi" w:cstheme="majorBidi"/>
      <w:color w:val="2E74B5" w:themeColor="accent1" w:themeShade="BF"/>
      <w:sz w:val="32"/>
      <w:szCs w:val="32"/>
    </w:rPr>
  </w:style>
  <w:style w:type="paragraph" w:styleId="Sommario1">
    <w:name w:val="toc 1"/>
    <w:basedOn w:val="Normale"/>
    <w:next w:val="Normale"/>
    <w:autoRedefine/>
    <w:uiPriority w:val="39"/>
    <w:unhideWhenUsed/>
    <w:rsid w:val="005B66F6"/>
    <w:pPr>
      <w:spacing w:after="100"/>
    </w:pPr>
  </w:style>
  <w:style w:type="character" w:styleId="Collegamentoipertestuale">
    <w:name w:val="Hyperlink"/>
    <w:basedOn w:val="Carpredefinitoparagrafo"/>
    <w:uiPriority w:val="99"/>
    <w:unhideWhenUsed/>
    <w:rsid w:val="005B66F6"/>
    <w:rPr>
      <w:color w:val="0563C1" w:themeColor="hyperlink"/>
      <w:u w:val="single"/>
    </w:rPr>
  </w:style>
  <w:style w:type="character" w:customStyle="1" w:styleId="Titolo2Carattere">
    <w:name w:val="Titolo 2 Carattere"/>
    <w:basedOn w:val="Carpredefinitoparagrafo"/>
    <w:link w:val="Titolo2"/>
    <w:uiPriority w:val="9"/>
    <w:semiHidden/>
    <w:rsid w:val="006C7432"/>
    <w:rPr>
      <w:rFonts w:asciiTheme="majorHAnsi" w:eastAsiaTheme="majorEastAsia" w:hAnsiTheme="majorHAnsi" w:cstheme="majorBidi"/>
      <w:color w:val="2E74B5" w:themeColor="accent1" w:themeShade="BF"/>
      <w:sz w:val="26"/>
      <w:szCs w:val="26"/>
    </w:rPr>
  </w:style>
  <w:style w:type="paragraph" w:styleId="NormaleWeb">
    <w:name w:val="Normal (Web)"/>
    <w:basedOn w:val="Normale"/>
    <w:uiPriority w:val="99"/>
    <w:semiHidden/>
    <w:unhideWhenUsed/>
    <w:rsid w:val="003628D3"/>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3033995">
      <w:bodyDiv w:val="1"/>
      <w:marLeft w:val="0"/>
      <w:marRight w:val="0"/>
      <w:marTop w:val="0"/>
      <w:marBottom w:val="0"/>
      <w:divBdr>
        <w:top w:val="none" w:sz="0" w:space="0" w:color="auto"/>
        <w:left w:val="none" w:sz="0" w:space="0" w:color="auto"/>
        <w:bottom w:val="none" w:sz="0" w:space="0" w:color="auto"/>
        <w:right w:val="none" w:sz="0" w:space="0" w:color="auto"/>
      </w:divBdr>
    </w:div>
    <w:div w:id="1946308615">
      <w:bodyDiv w:val="1"/>
      <w:marLeft w:val="0"/>
      <w:marRight w:val="0"/>
      <w:marTop w:val="0"/>
      <w:marBottom w:val="0"/>
      <w:divBdr>
        <w:top w:val="none" w:sz="0" w:space="0" w:color="auto"/>
        <w:left w:val="none" w:sz="0" w:space="0" w:color="auto"/>
        <w:bottom w:val="none" w:sz="0" w:space="0" w:color="auto"/>
        <w:right w:val="none" w:sz="0" w:space="0" w:color="auto"/>
      </w:divBdr>
    </w:div>
    <w:div w:id="2073848197">
      <w:bodyDiv w:val="1"/>
      <w:marLeft w:val="0"/>
      <w:marRight w:val="0"/>
      <w:marTop w:val="0"/>
      <w:marBottom w:val="0"/>
      <w:divBdr>
        <w:top w:val="none" w:sz="0" w:space="0" w:color="auto"/>
        <w:left w:val="none" w:sz="0" w:space="0" w:color="auto"/>
        <w:bottom w:val="none" w:sz="0" w:space="0" w:color="auto"/>
        <w:right w:val="none" w:sz="0" w:space="0" w:color="auto"/>
      </w:divBdr>
      <w:divsChild>
        <w:div w:id="1480803159">
          <w:marLeft w:val="0"/>
          <w:marRight w:val="0"/>
          <w:marTop w:val="0"/>
          <w:marBottom w:val="0"/>
          <w:divBdr>
            <w:top w:val="none" w:sz="0" w:space="0" w:color="auto"/>
            <w:left w:val="none" w:sz="0" w:space="0" w:color="auto"/>
            <w:bottom w:val="none" w:sz="0" w:space="0" w:color="auto"/>
            <w:right w:val="none" w:sz="0" w:space="0" w:color="auto"/>
          </w:divBdr>
        </w:div>
        <w:div w:id="1968734180">
          <w:marLeft w:val="0"/>
          <w:marRight w:val="0"/>
          <w:marTop w:val="0"/>
          <w:marBottom w:val="0"/>
          <w:divBdr>
            <w:top w:val="none" w:sz="0" w:space="0" w:color="auto"/>
            <w:left w:val="none" w:sz="0" w:space="0" w:color="auto"/>
            <w:bottom w:val="none" w:sz="0" w:space="0" w:color="auto"/>
            <w:right w:val="none" w:sz="0" w:space="0" w:color="auto"/>
          </w:divBdr>
        </w:div>
        <w:div w:id="1668820205">
          <w:marLeft w:val="0"/>
          <w:marRight w:val="0"/>
          <w:marTop w:val="0"/>
          <w:marBottom w:val="0"/>
          <w:divBdr>
            <w:top w:val="single" w:sz="6" w:space="3" w:color="FFFFFF"/>
            <w:left w:val="single" w:sz="6" w:space="0" w:color="FFFFFF"/>
            <w:bottom w:val="single" w:sz="6" w:space="3" w:color="FFFFFF"/>
            <w:right w:val="single" w:sz="6" w:space="6" w:color="FFFFFF"/>
          </w:divBdr>
          <w:divsChild>
            <w:div w:id="2074620183">
              <w:marLeft w:val="0"/>
              <w:marRight w:val="1635"/>
              <w:marTop w:val="0"/>
              <w:marBottom w:val="0"/>
              <w:divBdr>
                <w:top w:val="none" w:sz="0" w:space="0" w:color="auto"/>
                <w:left w:val="none" w:sz="0" w:space="0" w:color="auto"/>
                <w:bottom w:val="none" w:sz="0" w:space="0" w:color="auto"/>
                <w:right w:val="none" w:sz="0" w:space="0" w:color="auto"/>
              </w:divBdr>
              <w:divsChild>
                <w:div w:id="6294011">
                  <w:marLeft w:val="585"/>
                  <w:marRight w:val="0"/>
                  <w:marTop w:val="0"/>
                  <w:marBottom w:val="0"/>
                  <w:divBdr>
                    <w:top w:val="none" w:sz="0" w:space="0" w:color="auto"/>
                    <w:left w:val="none" w:sz="0" w:space="0" w:color="auto"/>
                    <w:bottom w:val="none" w:sz="0" w:space="0" w:color="auto"/>
                    <w:right w:val="none" w:sz="0" w:space="0" w:color="auto"/>
                  </w:divBdr>
                </w:div>
              </w:divsChild>
            </w:div>
          </w:divsChild>
        </w:div>
        <w:div w:id="544560112">
          <w:marLeft w:val="0"/>
          <w:marRight w:val="0"/>
          <w:marTop w:val="0"/>
          <w:marBottom w:val="0"/>
          <w:divBdr>
            <w:top w:val="single" w:sz="6" w:space="3" w:color="EFEEEE"/>
            <w:left w:val="single" w:sz="6" w:space="0" w:color="EFEEEE"/>
            <w:bottom w:val="single" w:sz="6" w:space="3" w:color="EFEEEE"/>
            <w:right w:val="single" w:sz="6" w:space="6" w:color="EFEEEE"/>
          </w:divBdr>
          <w:divsChild>
            <w:div w:id="329254686">
              <w:marLeft w:val="0"/>
              <w:marRight w:val="1635"/>
              <w:marTop w:val="0"/>
              <w:marBottom w:val="0"/>
              <w:divBdr>
                <w:top w:val="none" w:sz="0" w:space="0" w:color="auto"/>
                <w:left w:val="none" w:sz="0" w:space="0" w:color="auto"/>
                <w:bottom w:val="none" w:sz="0" w:space="0" w:color="auto"/>
                <w:right w:val="none" w:sz="0" w:space="0" w:color="auto"/>
              </w:divBdr>
              <w:divsChild>
                <w:div w:id="388769492">
                  <w:marLeft w:val="585"/>
                  <w:marRight w:val="0"/>
                  <w:marTop w:val="0"/>
                  <w:marBottom w:val="0"/>
                  <w:divBdr>
                    <w:top w:val="none" w:sz="0" w:space="0" w:color="auto"/>
                    <w:left w:val="none" w:sz="0" w:space="0" w:color="auto"/>
                    <w:bottom w:val="none" w:sz="0" w:space="0" w:color="auto"/>
                    <w:right w:val="none" w:sz="0" w:space="0" w:color="auto"/>
                  </w:divBdr>
                </w:div>
              </w:divsChild>
            </w:div>
          </w:divsChild>
        </w:div>
        <w:div w:id="1112822959">
          <w:marLeft w:val="0"/>
          <w:marRight w:val="0"/>
          <w:marTop w:val="0"/>
          <w:marBottom w:val="0"/>
          <w:divBdr>
            <w:top w:val="single" w:sz="6" w:space="3" w:color="FFFFFF"/>
            <w:left w:val="single" w:sz="6" w:space="0" w:color="FFFFFF"/>
            <w:bottom w:val="single" w:sz="6" w:space="3" w:color="FFFFFF"/>
            <w:right w:val="single" w:sz="6" w:space="6" w:color="FFFFFF"/>
          </w:divBdr>
          <w:divsChild>
            <w:div w:id="1170681697">
              <w:marLeft w:val="0"/>
              <w:marRight w:val="1635"/>
              <w:marTop w:val="0"/>
              <w:marBottom w:val="0"/>
              <w:divBdr>
                <w:top w:val="none" w:sz="0" w:space="0" w:color="auto"/>
                <w:left w:val="none" w:sz="0" w:space="0" w:color="auto"/>
                <w:bottom w:val="none" w:sz="0" w:space="0" w:color="auto"/>
                <w:right w:val="none" w:sz="0" w:space="0" w:color="auto"/>
              </w:divBdr>
              <w:divsChild>
                <w:div w:id="973407481">
                  <w:marLeft w:val="585"/>
                  <w:marRight w:val="0"/>
                  <w:marTop w:val="0"/>
                  <w:marBottom w:val="0"/>
                  <w:divBdr>
                    <w:top w:val="none" w:sz="0" w:space="0" w:color="auto"/>
                    <w:left w:val="none" w:sz="0" w:space="0" w:color="auto"/>
                    <w:bottom w:val="none" w:sz="0" w:space="0" w:color="auto"/>
                    <w:right w:val="none" w:sz="0" w:space="0" w:color="auto"/>
                  </w:divBdr>
                </w:div>
              </w:divsChild>
            </w:div>
          </w:divsChild>
        </w:div>
        <w:div w:id="1089694873">
          <w:marLeft w:val="0"/>
          <w:marRight w:val="0"/>
          <w:marTop w:val="0"/>
          <w:marBottom w:val="0"/>
          <w:divBdr>
            <w:top w:val="single" w:sz="6" w:space="3" w:color="EFEEEE"/>
            <w:left w:val="single" w:sz="6" w:space="0" w:color="EFEEEE"/>
            <w:bottom w:val="single" w:sz="6" w:space="3" w:color="EFEEEE"/>
            <w:right w:val="single" w:sz="6" w:space="6" w:color="EFEEEE"/>
          </w:divBdr>
          <w:divsChild>
            <w:div w:id="701518328">
              <w:marLeft w:val="0"/>
              <w:marRight w:val="1635"/>
              <w:marTop w:val="0"/>
              <w:marBottom w:val="0"/>
              <w:divBdr>
                <w:top w:val="none" w:sz="0" w:space="0" w:color="auto"/>
                <w:left w:val="none" w:sz="0" w:space="0" w:color="auto"/>
                <w:bottom w:val="none" w:sz="0" w:space="0" w:color="auto"/>
                <w:right w:val="none" w:sz="0" w:space="0" w:color="auto"/>
              </w:divBdr>
              <w:divsChild>
                <w:div w:id="1873103251">
                  <w:marLeft w:val="585"/>
                  <w:marRight w:val="0"/>
                  <w:marTop w:val="0"/>
                  <w:marBottom w:val="0"/>
                  <w:divBdr>
                    <w:top w:val="none" w:sz="0" w:space="0" w:color="auto"/>
                    <w:left w:val="none" w:sz="0" w:space="0" w:color="auto"/>
                    <w:bottom w:val="none" w:sz="0" w:space="0" w:color="auto"/>
                    <w:right w:val="none" w:sz="0" w:space="0" w:color="auto"/>
                  </w:divBdr>
                </w:div>
              </w:divsChild>
            </w:div>
          </w:divsChild>
        </w:div>
        <w:div w:id="167528228">
          <w:marLeft w:val="0"/>
          <w:marRight w:val="0"/>
          <w:marTop w:val="0"/>
          <w:marBottom w:val="0"/>
          <w:divBdr>
            <w:top w:val="single" w:sz="6" w:space="3" w:color="FFFFFF"/>
            <w:left w:val="single" w:sz="6" w:space="0" w:color="FFFFFF"/>
            <w:bottom w:val="single" w:sz="6" w:space="3" w:color="FFFFFF"/>
            <w:right w:val="single" w:sz="6" w:space="6" w:color="FFFFFF"/>
          </w:divBdr>
          <w:divsChild>
            <w:div w:id="1836992641">
              <w:marLeft w:val="0"/>
              <w:marRight w:val="1635"/>
              <w:marTop w:val="0"/>
              <w:marBottom w:val="0"/>
              <w:divBdr>
                <w:top w:val="none" w:sz="0" w:space="0" w:color="auto"/>
                <w:left w:val="none" w:sz="0" w:space="0" w:color="auto"/>
                <w:bottom w:val="none" w:sz="0" w:space="0" w:color="auto"/>
                <w:right w:val="none" w:sz="0" w:space="0" w:color="auto"/>
              </w:divBdr>
              <w:divsChild>
                <w:div w:id="1198934978">
                  <w:marLeft w:val="585"/>
                  <w:marRight w:val="0"/>
                  <w:marTop w:val="0"/>
                  <w:marBottom w:val="0"/>
                  <w:divBdr>
                    <w:top w:val="none" w:sz="0" w:space="0" w:color="auto"/>
                    <w:left w:val="none" w:sz="0" w:space="0" w:color="auto"/>
                    <w:bottom w:val="none" w:sz="0" w:space="0" w:color="auto"/>
                    <w:right w:val="none" w:sz="0" w:space="0" w:color="auto"/>
                  </w:divBdr>
                </w:div>
              </w:divsChild>
            </w:div>
          </w:divsChild>
        </w:div>
        <w:div w:id="417333667">
          <w:marLeft w:val="0"/>
          <w:marRight w:val="0"/>
          <w:marTop w:val="0"/>
          <w:marBottom w:val="0"/>
          <w:divBdr>
            <w:top w:val="single" w:sz="6" w:space="3" w:color="EFEEEE"/>
            <w:left w:val="single" w:sz="6" w:space="0" w:color="EFEEEE"/>
            <w:bottom w:val="single" w:sz="6" w:space="3" w:color="EFEEEE"/>
            <w:right w:val="single" w:sz="6" w:space="6" w:color="EFEEEE"/>
          </w:divBdr>
          <w:divsChild>
            <w:div w:id="562132907">
              <w:marLeft w:val="0"/>
              <w:marRight w:val="1635"/>
              <w:marTop w:val="0"/>
              <w:marBottom w:val="0"/>
              <w:divBdr>
                <w:top w:val="none" w:sz="0" w:space="0" w:color="auto"/>
                <w:left w:val="none" w:sz="0" w:space="0" w:color="auto"/>
                <w:bottom w:val="none" w:sz="0" w:space="0" w:color="auto"/>
                <w:right w:val="none" w:sz="0" w:space="0" w:color="auto"/>
              </w:divBdr>
              <w:divsChild>
                <w:div w:id="1365329419">
                  <w:marLeft w:val="585"/>
                  <w:marRight w:val="0"/>
                  <w:marTop w:val="0"/>
                  <w:marBottom w:val="0"/>
                  <w:divBdr>
                    <w:top w:val="none" w:sz="0" w:space="0" w:color="auto"/>
                    <w:left w:val="none" w:sz="0" w:space="0" w:color="auto"/>
                    <w:bottom w:val="none" w:sz="0" w:space="0" w:color="auto"/>
                    <w:right w:val="none" w:sz="0" w:space="0" w:color="auto"/>
                  </w:divBdr>
                </w:div>
              </w:divsChild>
            </w:div>
          </w:divsChild>
        </w:div>
        <w:div w:id="1663578776">
          <w:marLeft w:val="0"/>
          <w:marRight w:val="0"/>
          <w:marTop w:val="0"/>
          <w:marBottom w:val="0"/>
          <w:divBdr>
            <w:top w:val="single" w:sz="6" w:space="3" w:color="FFFFFF"/>
            <w:left w:val="single" w:sz="6" w:space="0" w:color="FFFFFF"/>
            <w:bottom w:val="single" w:sz="6" w:space="3" w:color="FFFFFF"/>
            <w:right w:val="single" w:sz="6" w:space="6" w:color="FFFFFF"/>
          </w:divBdr>
          <w:divsChild>
            <w:div w:id="815028746">
              <w:marLeft w:val="0"/>
              <w:marRight w:val="1635"/>
              <w:marTop w:val="0"/>
              <w:marBottom w:val="0"/>
              <w:divBdr>
                <w:top w:val="none" w:sz="0" w:space="0" w:color="auto"/>
                <w:left w:val="none" w:sz="0" w:space="0" w:color="auto"/>
                <w:bottom w:val="none" w:sz="0" w:space="0" w:color="auto"/>
                <w:right w:val="none" w:sz="0" w:space="0" w:color="auto"/>
              </w:divBdr>
              <w:divsChild>
                <w:div w:id="1091780820">
                  <w:marLeft w:val="585"/>
                  <w:marRight w:val="0"/>
                  <w:marTop w:val="0"/>
                  <w:marBottom w:val="0"/>
                  <w:divBdr>
                    <w:top w:val="none" w:sz="0" w:space="0" w:color="auto"/>
                    <w:left w:val="none" w:sz="0" w:space="0" w:color="auto"/>
                    <w:bottom w:val="none" w:sz="0" w:space="0" w:color="auto"/>
                    <w:right w:val="none" w:sz="0" w:space="0" w:color="auto"/>
                  </w:divBdr>
                </w:div>
              </w:divsChild>
            </w:div>
          </w:divsChild>
        </w:div>
        <w:div w:id="1652367281">
          <w:marLeft w:val="0"/>
          <w:marRight w:val="0"/>
          <w:marTop w:val="0"/>
          <w:marBottom w:val="0"/>
          <w:divBdr>
            <w:top w:val="single" w:sz="6" w:space="3" w:color="EFEEEE"/>
            <w:left w:val="single" w:sz="6" w:space="0" w:color="EFEEEE"/>
            <w:bottom w:val="single" w:sz="6" w:space="3" w:color="EFEEEE"/>
            <w:right w:val="single" w:sz="6" w:space="6" w:color="EFEEEE"/>
          </w:divBdr>
          <w:divsChild>
            <w:div w:id="1638605599">
              <w:marLeft w:val="0"/>
              <w:marRight w:val="1635"/>
              <w:marTop w:val="0"/>
              <w:marBottom w:val="0"/>
              <w:divBdr>
                <w:top w:val="none" w:sz="0" w:space="0" w:color="auto"/>
                <w:left w:val="none" w:sz="0" w:space="0" w:color="auto"/>
                <w:bottom w:val="none" w:sz="0" w:space="0" w:color="auto"/>
                <w:right w:val="none" w:sz="0" w:space="0" w:color="auto"/>
              </w:divBdr>
              <w:divsChild>
                <w:div w:id="1987539912">
                  <w:marLeft w:val="585"/>
                  <w:marRight w:val="0"/>
                  <w:marTop w:val="0"/>
                  <w:marBottom w:val="0"/>
                  <w:divBdr>
                    <w:top w:val="none" w:sz="0" w:space="0" w:color="auto"/>
                    <w:left w:val="none" w:sz="0" w:space="0" w:color="auto"/>
                    <w:bottom w:val="none" w:sz="0" w:space="0" w:color="auto"/>
                    <w:right w:val="none" w:sz="0" w:space="0" w:color="auto"/>
                  </w:divBdr>
                </w:div>
              </w:divsChild>
            </w:div>
          </w:divsChild>
        </w:div>
        <w:div w:id="921449554">
          <w:marLeft w:val="0"/>
          <w:marRight w:val="0"/>
          <w:marTop w:val="0"/>
          <w:marBottom w:val="0"/>
          <w:divBdr>
            <w:top w:val="single" w:sz="6" w:space="3" w:color="FFFFFF"/>
            <w:left w:val="single" w:sz="6" w:space="0" w:color="FFFFFF"/>
            <w:bottom w:val="single" w:sz="6" w:space="3" w:color="FFFFFF"/>
            <w:right w:val="single" w:sz="6" w:space="6" w:color="FFFFFF"/>
          </w:divBdr>
          <w:divsChild>
            <w:div w:id="119612129">
              <w:marLeft w:val="0"/>
              <w:marRight w:val="1635"/>
              <w:marTop w:val="0"/>
              <w:marBottom w:val="0"/>
              <w:divBdr>
                <w:top w:val="none" w:sz="0" w:space="0" w:color="auto"/>
                <w:left w:val="none" w:sz="0" w:space="0" w:color="auto"/>
                <w:bottom w:val="none" w:sz="0" w:space="0" w:color="auto"/>
                <w:right w:val="none" w:sz="0" w:space="0" w:color="auto"/>
              </w:divBdr>
              <w:divsChild>
                <w:div w:id="1293561646">
                  <w:marLeft w:val="585"/>
                  <w:marRight w:val="0"/>
                  <w:marTop w:val="0"/>
                  <w:marBottom w:val="0"/>
                  <w:divBdr>
                    <w:top w:val="none" w:sz="0" w:space="0" w:color="auto"/>
                    <w:left w:val="none" w:sz="0" w:space="0" w:color="auto"/>
                    <w:bottom w:val="none" w:sz="0" w:space="0" w:color="auto"/>
                    <w:right w:val="none" w:sz="0" w:space="0" w:color="auto"/>
                  </w:divBdr>
                </w:div>
              </w:divsChild>
            </w:div>
          </w:divsChild>
        </w:div>
        <w:div w:id="198862854">
          <w:marLeft w:val="0"/>
          <w:marRight w:val="0"/>
          <w:marTop w:val="0"/>
          <w:marBottom w:val="0"/>
          <w:divBdr>
            <w:top w:val="single" w:sz="6" w:space="3" w:color="EFEEEE"/>
            <w:left w:val="single" w:sz="6" w:space="0" w:color="EFEEEE"/>
            <w:bottom w:val="single" w:sz="6" w:space="3" w:color="EFEEEE"/>
            <w:right w:val="single" w:sz="6" w:space="6" w:color="EFEEEE"/>
          </w:divBdr>
          <w:divsChild>
            <w:div w:id="1093553695">
              <w:marLeft w:val="0"/>
              <w:marRight w:val="1635"/>
              <w:marTop w:val="0"/>
              <w:marBottom w:val="0"/>
              <w:divBdr>
                <w:top w:val="none" w:sz="0" w:space="0" w:color="auto"/>
                <w:left w:val="none" w:sz="0" w:space="0" w:color="auto"/>
                <w:bottom w:val="none" w:sz="0" w:space="0" w:color="auto"/>
                <w:right w:val="none" w:sz="0" w:space="0" w:color="auto"/>
              </w:divBdr>
              <w:divsChild>
                <w:div w:id="1175152672">
                  <w:marLeft w:val="585"/>
                  <w:marRight w:val="0"/>
                  <w:marTop w:val="0"/>
                  <w:marBottom w:val="0"/>
                  <w:divBdr>
                    <w:top w:val="none" w:sz="0" w:space="0" w:color="auto"/>
                    <w:left w:val="none" w:sz="0" w:space="0" w:color="auto"/>
                    <w:bottom w:val="none" w:sz="0" w:space="0" w:color="auto"/>
                    <w:right w:val="none" w:sz="0" w:space="0" w:color="auto"/>
                  </w:divBdr>
                </w:div>
              </w:divsChild>
            </w:div>
          </w:divsChild>
        </w:div>
        <w:div w:id="413359287">
          <w:marLeft w:val="0"/>
          <w:marRight w:val="0"/>
          <w:marTop w:val="0"/>
          <w:marBottom w:val="0"/>
          <w:divBdr>
            <w:top w:val="single" w:sz="6" w:space="3" w:color="FFFFFF"/>
            <w:left w:val="single" w:sz="6" w:space="0" w:color="FFFFFF"/>
            <w:bottom w:val="single" w:sz="6" w:space="3" w:color="FFFFFF"/>
            <w:right w:val="single" w:sz="6" w:space="6" w:color="FFFFFF"/>
          </w:divBdr>
          <w:divsChild>
            <w:div w:id="528952881">
              <w:marLeft w:val="0"/>
              <w:marRight w:val="1635"/>
              <w:marTop w:val="0"/>
              <w:marBottom w:val="0"/>
              <w:divBdr>
                <w:top w:val="none" w:sz="0" w:space="0" w:color="auto"/>
                <w:left w:val="none" w:sz="0" w:space="0" w:color="auto"/>
                <w:bottom w:val="none" w:sz="0" w:space="0" w:color="auto"/>
                <w:right w:val="none" w:sz="0" w:space="0" w:color="auto"/>
              </w:divBdr>
              <w:divsChild>
                <w:div w:id="1478650605">
                  <w:marLeft w:val="585"/>
                  <w:marRight w:val="0"/>
                  <w:marTop w:val="0"/>
                  <w:marBottom w:val="0"/>
                  <w:divBdr>
                    <w:top w:val="none" w:sz="0" w:space="0" w:color="auto"/>
                    <w:left w:val="none" w:sz="0" w:space="0" w:color="auto"/>
                    <w:bottom w:val="none" w:sz="0" w:space="0" w:color="auto"/>
                    <w:right w:val="none" w:sz="0" w:space="0" w:color="auto"/>
                  </w:divBdr>
                </w:div>
              </w:divsChild>
            </w:div>
          </w:divsChild>
        </w:div>
        <w:div w:id="1287732007">
          <w:marLeft w:val="0"/>
          <w:marRight w:val="0"/>
          <w:marTop w:val="0"/>
          <w:marBottom w:val="0"/>
          <w:divBdr>
            <w:top w:val="single" w:sz="6" w:space="3" w:color="EFEEEE"/>
            <w:left w:val="single" w:sz="6" w:space="0" w:color="EFEEEE"/>
            <w:bottom w:val="single" w:sz="6" w:space="3" w:color="EFEEEE"/>
            <w:right w:val="single" w:sz="6" w:space="6" w:color="EFEEEE"/>
          </w:divBdr>
          <w:divsChild>
            <w:div w:id="196046718">
              <w:marLeft w:val="0"/>
              <w:marRight w:val="1635"/>
              <w:marTop w:val="0"/>
              <w:marBottom w:val="0"/>
              <w:divBdr>
                <w:top w:val="none" w:sz="0" w:space="0" w:color="auto"/>
                <w:left w:val="none" w:sz="0" w:space="0" w:color="auto"/>
                <w:bottom w:val="none" w:sz="0" w:space="0" w:color="auto"/>
                <w:right w:val="none" w:sz="0" w:space="0" w:color="auto"/>
              </w:divBdr>
              <w:divsChild>
                <w:div w:id="1979722749">
                  <w:marLeft w:val="585"/>
                  <w:marRight w:val="0"/>
                  <w:marTop w:val="0"/>
                  <w:marBottom w:val="0"/>
                  <w:divBdr>
                    <w:top w:val="none" w:sz="0" w:space="0" w:color="auto"/>
                    <w:left w:val="none" w:sz="0" w:space="0" w:color="auto"/>
                    <w:bottom w:val="none" w:sz="0" w:space="0" w:color="auto"/>
                    <w:right w:val="none" w:sz="0" w:space="0" w:color="auto"/>
                  </w:divBdr>
                </w:div>
              </w:divsChild>
            </w:div>
          </w:divsChild>
        </w:div>
        <w:div w:id="97024019">
          <w:marLeft w:val="0"/>
          <w:marRight w:val="0"/>
          <w:marTop w:val="0"/>
          <w:marBottom w:val="0"/>
          <w:divBdr>
            <w:top w:val="single" w:sz="6" w:space="3" w:color="FFFFFF"/>
            <w:left w:val="single" w:sz="6" w:space="0" w:color="FFFFFF"/>
            <w:bottom w:val="single" w:sz="6" w:space="3" w:color="FFFFFF"/>
            <w:right w:val="single" w:sz="6" w:space="6" w:color="FFFFFF"/>
          </w:divBdr>
          <w:divsChild>
            <w:div w:id="119539069">
              <w:marLeft w:val="0"/>
              <w:marRight w:val="1635"/>
              <w:marTop w:val="0"/>
              <w:marBottom w:val="0"/>
              <w:divBdr>
                <w:top w:val="none" w:sz="0" w:space="0" w:color="auto"/>
                <w:left w:val="none" w:sz="0" w:space="0" w:color="auto"/>
                <w:bottom w:val="none" w:sz="0" w:space="0" w:color="auto"/>
                <w:right w:val="none" w:sz="0" w:space="0" w:color="auto"/>
              </w:divBdr>
              <w:divsChild>
                <w:div w:id="1915624427">
                  <w:marLeft w:val="585"/>
                  <w:marRight w:val="0"/>
                  <w:marTop w:val="0"/>
                  <w:marBottom w:val="0"/>
                  <w:divBdr>
                    <w:top w:val="none" w:sz="0" w:space="0" w:color="auto"/>
                    <w:left w:val="none" w:sz="0" w:space="0" w:color="auto"/>
                    <w:bottom w:val="none" w:sz="0" w:space="0" w:color="auto"/>
                    <w:right w:val="none" w:sz="0" w:space="0" w:color="auto"/>
                  </w:divBdr>
                </w:div>
              </w:divsChild>
            </w:div>
          </w:divsChild>
        </w:div>
        <w:div w:id="1238631086">
          <w:marLeft w:val="0"/>
          <w:marRight w:val="0"/>
          <w:marTop w:val="0"/>
          <w:marBottom w:val="0"/>
          <w:divBdr>
            <w:top w:val="single" w:sz="6" w:space="3" w:color="EFEEEE"/>
            <w:left w:val="single" w:sz="6" w:space="0" w:color="EFEEEE"/>
            <w:bottom w:val="single" w:sz="6" w:space="3" w:color="EFEEEE"/>
            <w:right w:val="single" w:sz="6" w:space="6" w:color="EFEEEE"/>
          </w:divBdr>
          <w:divsChild>
            <w:div w:id="1282761246">
              <w:marLeft w:val="0"/>
              <w:marRight w:val="1635"/>
              <w:marTop w:val="0"/>
              <w:marBottom w:val="0"/>
              <w:divBdr>
                <w:top w:val="none" w:sz="0" w:space="0" w:color="auto"/>
                <w:left w:val="none" w:sz="0" w:space="0" w:color="auto"/>
                <w:bottom w:val="none" w:sz="0" w:space="0" w:color="auto"/>
                <w:right w:val="none" w:sz="0" w:space="0" w:color="auto"/>
              </w:divBdr>
              <w:divsChild>
                <w:div w:id="215433453">
                  <w:marLeft w:val="585"/>
                  <w:marRight w:val="0"/>
                  <w:marTop w:val="0"/>
                  <w:marBottom w:val="0"/>
                  <w:divBdr>
                    <w:top w:val="none" w:sz="0" w:space="0" w:color="auto"/>
                    <w:left w:val="none" w:sz="0" w:space="0" w:color="auto"/>
                    <w:bottom w:val="none" w:sz="0" w:space="0" w:color="auto"/>
                    <w:right w:val="none" w:sz="0" w:space="0" w:color="auto"/>
                  </w:divBdr>
                </w:div>
              </w:divsChild>
            </w:div>
          </w:divsChild>
        </w:div>
        <w:div w:id="385879004">
          <w:marLeft w:val="0"/>
          <w:marRight w:val="0"/>
          <w:marTop w:val="0"/>
          <w:marBottom w:val="0"/>
          <w:divBdr>
            <w:top w:val="single" w:sz="6" w:space="3" w:color="FFFFFF"/>
            <w:left w:val="single" w:sz="6" w:space="0" w:color="FFFFFF"/>
            <w:bottom w:val="single" w:sz="6" w:space="3" w:color="FFFFFF"/>
            <w:right w:val="single" w:sz="6" w:space="6" w:color="FFFFFF"/>
          </w:divBdr>
          <w:divsChild>
            <w:div w:id="946037757">
              <w:marLeft w:val="0"/>
              <w:marRight w:val="1635"/>
              <w:marTop w:val="0"/>
              <w:marBottom w:val="0"/>
              <w:divBdr>
                <w:top w:val="none" w:sz="0" w:space="0" w:color="auto"/>
                <w:left w:val="none" w:sz="0" w:space="0" w:color="auto"/>
                <w:bottom w:val="none" w:sz="0" w:space="0" w:color="auto"/>
                <w:right w:val="none" w:sz="0" w:space="0" w:color="auto"/>
              </w:divBdr>
              <w:divsChild>
                <w:div w:id="1334575282">
                  <w:marLeft w:val="58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7" Type="http://schemas.openxmlformats.org/officeDocument/2006/relationships/image" Target="media/image10.png"/><Relationship Id="rId25"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image" Target="media/image8.png"/><Relationship Id="rId5" Type="http://schemas.openxmlformats.org/officeDocument/2006/relationships/webSettings" Target="webSettings.xml"/><Relationship Id="rId23" Type="http://schemas.openxmlformats.org/officeDocument/2006/relationships/image" Target="media/image7.pn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2.png"/><Relationship Id="rId22" Type="http://schemas.openxmlformats.org/officeDocument/2006/relationships/image" Target="media/image6.png"/><Relationship Id="rId27"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5375EC01-81E9-4BC7-91BA-285356A59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13</Pages>
  <Words>1984</Words>
  <Characters>11314</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Dott.ssa Piezzo Michela</dc:creator>
  <cp:keywords/>
  <dc:description/>
  <cp:lastModifiedBy>Michela Piezzo</cp:lastModifiedBy>
  <cp:revision>8</cp:revision>
  <dcterms:created xsi:type="dcterms:W3CDTF">2019-12-06T12:42:00Z</dcterms:created>
  <dcterms:modified xsi:type="dcterms:W3CDTF">2020-02-10T09:37:00Z</dcterms:modified>
</cp:coreProperties>
</file>