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955" w:type="dxa"/>
        <w:tblBorders>
          <w:top w:val="nil"/>
          <w:left w:val="nil"/>
          <w:bottom w:val="nil"/>
          <w:right w:val="nil"/>
        </w:tblBorders>
        <w:tblLook w:val="0000" w:firstRow="0" w:lastRow="0" w:firstColumn="0" w:lastColumn="0" w:noHBand="0" w:noVBand="0"/>
      </w:tblPr>
      <w:tblGrid>
        <w:gridCol w:w="2546"/>
        <w:gridCol w:w="540"/>
        <w:gridCol w:w="10600"/>
        <w:gridCol w:w="9"/>
        <w:gridCol w:w="1251"/>
        <w:gridCol w:w="9"/>
      </w:tblGrid>
      <w:tr w:rsidR="00FB3483" w:rsidRPr="004C1685" w:rsidTr="00D50214">
        <w:trPr>
          <w:gridAfter w:val="1"/>
          <w:wAfter w:w="9" w:type="dxa"/>
          <w:trHeight w:val="663"/>
        </w:trPr>
        <w:tc>
          <w:tcPr>
            <w:tcW w:w="2546"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bookmarkStart w:id="0" w:name="_GoBack" w:colFirst="0" w:colLast="0"/>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D50214">
        <w:trPr>
          <w:trHeight w:val="335"/>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D50214">
        <w:trPr>
          <w:gridAfter w:val="1"/>
          <w:wAfter w:w="9" w:type="dxa"/>
          <w:trHeight w:val="323"/>
        </w:trPr>
        <w:tc>
          <w:tcPr>
            <w:tcW w:w="2546"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D45B50" w:rsidP="005979B8">
            <w:pPr>
              <w:pStyle w:val="Default"/>
              <w:spacing w:before="40" w:after="40"/>
              <w:rPr>
                <w:rFonts w:ascii="Arial" w:hAnsi="Arial" w:cs="Arial"/>
                <w:color w:val="auto"/>
              </w:rPr>
            </w:pPr>
            <w:r>
              <w:rPr>
                <w:rFonts w:ascii="Arial" w:hAnsi="Arial" w:cs="Arial"/>
                <w:color w:val="auto"/>
              </w:rPr>
              <w:t>1</w:t>
            </w:r>
          </w:p>
        </w:tc>
      </w:tr>
      <w:tr w:rsidR="00FB3483" w:rsidRPr="004C1685" w:rsidTr="00D50214">
        <w:trPr>
          <w:trHeight w:val="335"/>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D50214">
        <w:trPr>
          <w:gridAfter w:val="1"/>
          <w:wAfter w:w="9" w:type="dxa"/>
          <w:trHeight w:val="810"/>
        </w:trPr>
        <w:tc>
          <w:tcPr>
            <w:tcW w:w="2546"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FE51CB" w:rsidP="005979B8">
            <w:pPr>
              <w:pStyle w:val="Default"/>
              <w:spacing w:before="40" w:after="40"/>
              <w:rPr>
                <w:rFonts w:ascii="Arial" w:hAnsi="Arial" w:cs="Arial"/>
                <w:color w:val="auto"/>
              </w:rPr>
            </w:pPr>
            <w:r>
              <w:rPr>
                <w:rFonts w:ascii="Arial" w:hAnsi="Arial" w:cs="Arial"/>
                <w:color w:val="auto"/>
              </w:rPr>
              <w:t>1-2</w:t>
            </w:r>
          </w:p>
        </w:tc>
      </w:tr>
      <w:tr w:rsidR="00FB3483" w:rsidRPr="004C1685" w:rsidTr="00D50214">
        <w:trPr>
          <w:trHeight w:val="335"/>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D50214">
        <w:trPr>
          <w:gridAfter w:val="1"/>
          <w:wAfter w:w="9" w:type="dxa"/>
          <w:trHeight w:val="333"/>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FE51CB" w:rsidP="005979B8">
            <w:pPr>
              <w:pStyle w:val="Default"/>
              <w:spacing w:before="40" w:after="40"/>
              <w:rPr>
                <w:rFonts w:ascii="Arial" w:hAnsi="Arial" w:cs="Arial"/>
                <w:color w:val="auto"/>
              </w:rPr>
            </w:pPr>
            <w:r>
              <w:rPr>
                <w:rFonts w:ascii="Arial" w:hAnsi="Arial" w:cs="Arial"/>
                <w:color w:val="auto"/>
              </w:rPr>
              <w:t>2-3</w:t>
            </w:r>
          </w:p>
        </w:tc>
      </w:tr>
      <w:tr w:rsidR="00FB3483" w:rsidRPr="004C1685" w:rsidTr="00D50214">
        <w:trPr>
          <w:gridAfter w:val="1"/>
          <w:wAfter w:w="9" w:type="dxa"/>
          <w:trHeight w:val="568"/>
        </w:trPr>
        <w:tc>
          <w:tcPr>
            <w:tcW w:w="2546"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w:t>
            </w:r>
            <w:r w:rsidRPr="00492AF1">
              <w:rPr>
                <w:rFonts w:ascii="Arial" w:hAnsi="Arial" w:cs="Arial"/>
                <w:sz w:val="20"/>
                <w:szCs w:val="20"/>
              </w:rPr>
              <w:t>explicit statement of questions being addressed with reference to participants, interventions, comparisons, outcomes, and study design (PICOS).</w:t>
            </w:r>
            <w:r w:rsidRPr="004C1685">
              <w:rPr>
                <w:rFonts w:ascii="Arial" w:hAnsi="Arial" w:cs="Arial"/>
                <w:sz w:val="20"/>
                <w:szCs w:val="20"/>
              </w:rPr>
              <w:t xml:space="preserve">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492AF1" w:rsidP="005979B8">
            <w:pPr>
              <w:pStyle w:val="Default"/>
              <w:spacing w:before="40" w:after="40"/>
              <w:rPr>
                <w:rFonts w:ascii="Arial" w:hAnsi="Arial" w:cs="Arial"/>
                <w:color w:val="auto"/>
              </w:rPr>
            </w:pPr>
            <w:r>
              <w:rPr>
                <w:rFonts w:ascii="Arial" w:hAnsi="Arial" w:cs="Arial"/>
                <w:color w:val="auto"/>
              </w:rPr>
              <w:t>3</w:t>
            </w:r>
          </w:p>
        </w:tc>
      </w:tr>
      <w:tr w:rsidR="00FB3483" w:rsidRPr="004C1685" w:rsidTr="00D50214">
        <w:trPr>
          <w:trHeight w:val="335"/>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492AF1" w:rsidP="005979B8">
            <w:pPr>
              <w:pStyle w:val="Default"/>
              <w:spacing w:before="40" w:after="40"/>
              <w:rPr>
                <w:rFonts w:ascii="Arial" w:hAnsi="Arial" w:cs="Arial"/>
                <w:color w:val="auto"/>
              </w:rPr>
            </w:pPr>
            <w:r>
              <w:rPr>
                <w:rFonts w:ascii="Arial" w:hAnsi="Arial" w:cs="Arial"/>
                <w:color w:val="auto"/>
              </w:rPr>
              <w:t>3</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3-</w:t>
            </w:r>
            <w:r w:rsidR="00FE51CB">
              <w:rPr>
                <w:rFonts w:ascii="Arial" w:hAnsi="Arial" w:cs="Arial"/>
                <w:color w:val="auto"/>
              </w:rPr>
              <w:t>5</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3</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FE51CB" w:rsidP="005979B8">
            <w:pPr>
              <w:pStyle w:val="Default"/>
              <w:spacing w:before="40" w:after="40"/>
              <w:rPr>
                <w:rFonts w:ascii="Arial" w:hAnsi="Arial" w:cs="Arial"/>
                <w:color w:val="auto"/>
              </w:rPr>
            </w:pPr>
            <w:r>
              <w:rPr>
                <w:rFonts w:ascii="Arial" w:hAnsi="Arial" w:cs="Arial"/>
                <w:color w:val="auto"/>
              </w:rPr>
              <w:t>3-4</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 xml:space="preserve">3 &amp; </w:t>
            </w:r>
            <w:r w:rsidR="00FE51CB">
              <w:rPr>
                <w:rFonts w:ascii="Arial" w:hAnsi="Arial" w:cs="Arial"/>
                <w:color w:val="auto"/>
              </w:rPr>
              <w:t xml:space="preserve">5 </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3</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3</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gridAfter w:val="1"/>
          <w:wAfter w:w="9" w:type="dxa"/>
          <w:trHeight w:val="333"/>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gridAfter w:val="1"/>
          <w:wAfter w:w="9" w:type="dxa"/>
          <w:trHeight w:val="580"/>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bookmarkEnd w:id="0"/>
    </w:tbl>
    <w:p w:rsidR="00FB3483" w:rsidRPr="004C1685" w:rsidRDefault="00FB3483" w:rsidP="00D50214">
      <w:pPr>
        <w:pStyle w:val="CM1"/>
        <w:rPr>
          <w:rFonts w:ascii="Arial" w:hAnsi="Arial" w:cs="Arial"/>
          <w:sz w:val="16"/>
          <w:szCs w:val="16"/>
        </w:rPr>
      </w:pPr>
    </w:p>
    <w:tbl>
      <w:tblPr>
        <w:tblW w:w="14955" w:type="dxa"/>
        <w:tblBorders>
          <w:top w:val="nil"/>
          <w:left w:val="nil"/>
          <w:bottom w:val="nil"/>
          <w:right w:val="nil"/>
        </w:tblBorders>
        <w:tblLook w:val="0000" w:firstRow="0" w:lastRow="0" w:firstColumn="0" w:lastColumn="0" w:noHBand="0" w:noVBand="0"/>
      </w:tblPr>
      <w:tblGrid>
        <w:gridCol w:w="2546"/>
        <w:gridCol w:w="540"/>
        <w:gridCol w:w="10600"/>
        <w:gridCol w:w="9"/>
        <w:gridCol w:w="1251"/>
        <w:gridCol w:w="9"/>
      </w:tblGrid>
      <w:tr w:rsidR="00FB3483" w:rsidRPr="004C1685" w:rsidTr="00D50214">
        <w:trPr>
          <w:gridAfter w:val="1"/>
          <w:wAfter w:w="9" w:type="dxa"/>
          <w:trHeight w:val="663"/>
        </w:trPr>
        <w:tc>
          <w:tcPr>
            <w:tcW w:w="254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D50214">
        <w:trPr>
          <w:gridAfter w:val="1"/>
          <w:wAfter w:w="9" w:type="dxa"/>
          <w:trHeight w:val="575"/>
        </w:trPr>
        <w:tc>
          <w:tcPr>
            <w:tcW w:w="2546"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gridSpan w:val="2"/>
            <w:tcBorders>
              <w:top w:val="doub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gridAfter w:val="1"/>
          <w:wAfter w:w="9" w:type="dxa"/>
          <w:trHeight w:val="568"/>
        </w:trPr>
        <w:tc>
          <w:tcPr>
            <w:tcW w:w="2546"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trHeight w:val="335"/>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sidRPr="00D50214">
              <w:rPr>
                <w:rFonts w:ascii="Arial" w:hAnsi="Arial" w:cs="Arial"/>
                <w:color w:val="auto"/>
              </w:rPr>
              <w:t>5</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gridSpan w:val="2"/>
            <w:tcBorders>
              <w:top w:val="single" w:sz="5" w:space="0" w:color="000000"/>
              <w:left w:val="single" w:sz="5" w:space="0" w:color="000000"/>
              <w:bottom w:val="single" w:sz="5" w:space="0" w:color="000000"/>
              <w:right w:val="single" w:sz="5" w:space="0" w:color="000000"/>
            </w:tcBorders>
          </w:tcPr>
          <w:p w:rsidR="00D50214" w:rsidRPr="00D50214" w:rsidRDefault="00D50214" w:rsidP="005979B8">
            <w:pPr>
              <w:pStyle w:val="Default"/>
              <w:spacing w:before="40" w:after="40"/>
              <w:rPr>
                <w:rFonts w:ascii="Arial" w:hAnsi="Arial" w:cs="Arial"/>
                <w:color w:val="auto"/>
              </w:rPr>
            </w:pPr>
            <w:r w:rsidRPr="00D50214">
              <w:rPr>
                <w:rFonts w:ascii="Arial" w:hAnsi="Arial" w:cs="Arial"/>
                <w:color w:val="auto"/>
              </w:rPr>
              <w:t xml:space="preserve">6-7 </w:t>
            </w:r>
          </w:p>
          <w:p w:rsidR="00FB3483" w:rsidRPr="004C1685" w:rsidRDefault="00D50214" w:rsidP="005979B8">
            <w:pPr>
              <w:pStyle w:val="Default"/>
              <w:spacing w:before="40" w:after="40"/>
              <w:rPr>
                <w:rFonts w:ascii="Arial" w:hAnsi="Arial" w:cs="Arial"/>
                <w:color w:val="auto"/>
              </w:rPr>
            </w:pPr>
            <w:r w:rsidRPr="00D50214">
              <w:rPr>
                <w:rFonts w:ascii="Arial" w:hAnsi="Arial" w:cs="Arial"/>
                <w:color w:val="auto"/>
                <w:sz w:val="20"/>
              </w:rPr>
              <w:t>(</w:t>
            </w:r>
            <w:r w:rsidR="000749BE" w:rsidRPr="00D50214">
              <w:rPr>
                <w:rFonts w:ascii="Arial" w:hAnsi="Arial" w:cs="Arial"/>
                <w:color w:val="auto"/>
                <w:sz w:val="20"/>
              </w:rPr>
              <w:t>Table 2</w:t>
            </w:r>
            <w:r w:rsidRPr="00D50214">
              <w:rPr>
                <w:rFonts w:ascii="Arial" w:hAnsi="Arial" w:cs="Arial"/>
                <w:color w:val="auto"/>
                <w:sz w:val="20"/>
              </w:rPr>
              <w:t>)</w:t>
            </w:r>
          </w:p>
        </w:tc>
      </w:tr>
      <w:tr w:rsidR="00FB3483" w:rsidRPr="004C1685" w:rsidTr="00D50214">
        <w:trPr>
          <w:gridAfter w:val="1"/>
          <w:wAfter w:w="9" w:type="dxa"/>
          <w:trHeight w:val="333"/>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gridSpan w:val="2"/>
            <w:tcBorders>
              <w:top w:val="single" w:sz="5" w:space="0" w:color="000000"/>
              <w:left w:val="single" w:sz="5" w:space="0" w:color="000000"/>
              <w:bottom w:val="single" w:sz="5" w:space="0" w:color="000000"/>
              <w:right w:val="single" w:sz="5" w:space="0" w:color="000000"/>
            </w:tcBorders>
          </w:tcPr>
          <w:p w:rsidR="00D50214" w:rsidRDefault="00D50214" w:rsidP="005979B8">
            <w:pPr>
              <w:pStyle w:val="Default"/>
              <w:spacing w:before="40" w:after="40"/>
              <w:rPr>
                <w:rFonts w:ascii="Arial" w:hAnsi="Arial" w:cs="Arial"/>
                <w:color w:val="auto"/>
                <w:sz w:val="20"/>
              </w:rPr>
            </w:pPr>
            <w:r>
              <w:rPr>
                <w:rFonts w:ascii="Arial" w:hAnsi="Arial" w:cs="Arial"/>
                <w:color w:val="auto"/>
                <w:sz w:val="20"/>
              </w:rPr>
              <w:t>6-9</w:t>
            </w:r>
          </w:p>
          <w:p w:rsidR="00FB3483" w:rsidRPr="004C1685" w:rsidRDefault="00D50214" w:rsidP="005979B8">
            <w:pPr>
              <w:pStyle w:val="Default"/>
              <w:spacing w:before="40" w:after="40"/>
              <w:rPr>
                <w:rFonts w:ascii="Arial" w:hAnsi="Arial" w:cs="Arial"/>
                <w:color w:val="auto"/>
              </w:rPr>
            </w:pPr>
            <w:r>
              <w:rPr>
                <w:rFonts w:ascii="Arial" w:hAnsi="Arial" w:cs="Arial"/>
                <w:color w:val="auto"/>
                <w:sz w:val="20"/>
              </w:rPr>
              <w:t>(</w:t>
            </w:r>
            <w:r w:rsidR="000749BE" w:rsidRPr="000749BE">
              <w:rPr>
                <w:rFonts w:ascii="Arial" w:hAnsi="Arial" w:cs="Arial"/>
                <w:color w:val="auto"/>
                <w:sz w:val="20"/>
              </w:rPr>
              <w:t>Table</w:t>
            </w:r>
            <w:r>
              <w:rPr>
                <w:rFonts w:ascii="Arial" w:hAnsi="Arial" w:cs="Arial"/>
                <w:color w:val="auto"/>
                <w:sz w:val="20"/>
              </w:rPr>
              <w:t>s</w:t>
            </w:r>
            <w:r w:rsidR="000749BE" w:rsidRPr="000749BE">
              <w:rPr>
                <w:rFonts w:ascii="Arial" w:hAnsi="Arial" w:cs="Arial"/>
                <w:color w:val="auto"/>
                <w:sz w:val="20"/>
              </w:rPr>
              <w:t xml:space="preserve"> 3 </w:t>
            </w:r>
            <w:r>
              <w:rPr>
                <w:rFonts w:ascii="Arial" w:hAnsi="Arial" w:cs="Arial"/>
                <w:color w:val="auto"/>
                <w:sz w:val="20"/>
              </w:rPr>
              <w:t>– 5)</w:t>
            </w:r>
          </w:p>
        </w:tc>
      </w:tr>
      <w:tr w:rsidR="00FB3483" w:rsidRPr="004C1685" w:rsidTr="00D50214">
        <w:trPr>
          <w:gridAfter w:val="1"/>
          <w:wAfter w:w="9" w:type="dxa"/>
          <w:trHeight w:val="335"/>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gridAfter w:val="1"/>
          <w:wAfter w:w="9" w:type="dxa"/>
          <w:trHeight w:val="333"/>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0749BE" w:rsidP="005979B8">
            <w:pPr>
              <w:pStyle w:val="Default"/>
              <w:spacing w:before="40" w:after="40"/>
              <w:rPr>
                <w:rFonts w:ascii="Arial" w:hAnsi="Arial" w:cs="Arial"/>
                <w:color w:val="auto"/>
              </w:rPr>
            </w:pPr>
            <w:r>
              <w:rPr>
                <w:rFonts w:ascii="Arial" w:hAnsi="Arial" w:cs="Arial"/>
                <w:color w:val="auto"/>
              </w:rPr>
              <w:t>N/A</w:t>
            </w:r>
          </w:p>
        </w:tc>
      </w:tr>
      <w:tr w:rsidR="00FB3483" w:rsidRPr="004C1685" w:rsidTr="00D50214">
        <w:trPr>
          <w:gridAfter w:val="1"/>
          <w:wAfter w:w="9" w:type="dxa"/>
          <w:trHeight w:val="393"/>
        </w:trPr>
        <w:tc>
          <w:tcPr>
            <w:tcW w:w="2546"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sz w:val="20"/>
              </w:rPr>
              <w:t>N/A</w:t>
            </w:r>
          </w:p>
        </w:tc>
      </w:tr>
      <w:tr w:rsidR="00FB3483" w:rsidRPr="004C1685" w:rsidTr="00D50214">
        <w:trPr>
          <w:trHeight w:val="335"/>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11-18</w:t>
            </w:r>
          </w:p>
        </w:tc>
      </w:tr>
      <w:tr w:rsidR="00FB3483" w:rsidRPr="004C1685" w:rsidTr="00D50214">
        <w:trPr>
          <w:gridAfter w:val="1"/>
          <w:wAfter w:w="9" w:type="dxa"/>
          <w:trHeight w:val="578"/>
        </w:trPr>
        <w:tc>
          <w:tcPr>
            <w:tcW w:w="2546"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gridSpan w:val="2"/>
            <w:tcBorders>
              <w:top w:val="single" w:sz="5" w:space="0" w:color="000000"/>
              <w:left w:val="single" w:sz="5" w:space="0" w:color="000000"/>
              <w:bottom w:val="sing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18</w:t>
            </w:r>
          </w:p>
        </w:tc>
      </w:tr>
      <w:tr w:rsidR="00FB3483" w:rsidRPr="004C1685" w:rsidTr="00D50214">
        <w:trPr>
          <w:gridAfter w:val="1"/>
          <w:wAfter w:w="9" w:type="dxa"/>
          <w:trHeight w:val="420"/>
        </w:trPr>
        <w:tc>
          <w:tcPr>
            <w:tcW w:w="2546"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18-19</w:t>
            </w:r>
          </w:p>
        </w:tc>
      </w:tr>
      <w:tr w:rsidR="00FB3483" w:rsidRPr="004C1685" w:rsidTr="00D50214">
        <w:trPr>
          <w:trHeight w:val="333"/>
        </w:trPr>
        <w:tc>
          <w:tcPr>
            <w:tcW w:w="13695"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D50214">
        <w:trPr>
          <w:gridAfter w:val="1"/>
          <w:wAfter w:w="9" w:type="dxa"/>
          <w:trHeight w:val="570"/>
        </w:trPr>
        <w:tc>
          <w:tcPr>
            <w:tcW w:w="2546"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gridSpan w:val="2"/>
            <w:tcBorders>
              <w:top w:val="single" w:sz="5" w:space="0" w:color="000000"/>
              <w:left w:val="single" w:sz="5" w:space="0" w:color="000000"/>
              <w:bottom w:val="double" w:sz="5" w:space="0" w:color="000000"/>
              <w:right w:val="single" w:sz="5" w:space="0" w:color="000000"/>
            </w:tcBorders>
          </w:tcPr>
          <w:p w:rsidR="00FB3483" w:rsidRPr="004C1685" w:rsidRDefault="00D50214" w:rsidP="005979B8">
            <w:pPr>
              <w:pStyle w:val="Default"/>
              <w:spacing w:before="40" w:after="40"/>
              <w:rPr>
                <w:rFonts w:ascii="Arial" w:hAnsi="Arial" w:cs="Arial"/>
                <w:color w:val="auto"/>
              </w:rPr>
            </w:pPr>
            <w:r>
              <w:rPr>
                <w:rFonts w:ascii="Arial" w:hAnsi="Arial" w:cs="Arial"/>
                <w:color w:val="auto"/>
              </w:rPr>
              <w:t>20</w:t>
            </w:r>
          </w:p>
        </w:tc>
      </w:tr>
    </w:tbl>
    <w:p w:rsidR="00FB3483" w:rsidRPr="004C1685" w:rsidRDefault="00FB3483">
      <w:pPr>
        <w:pStyle w:val="Default"/>
        <w:rPr>
          <w:rFonts w:ascii="Arial" w:hAnsi="Arial" w:cs="Arial"/>
          <w:color w:val="auto"/>
        </w:rPr>
      </w:pPr>
    </w:p>
    <w:p w:rsidR="00FB3483" w:rsidRPr="00D50214" w:rsidRDefault="00FB3483" w:rsidP="00D50214">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r w:rsidR="00D50214">
        <w:rPr>
          <w:rFonts w:ascii="Arial" w:hAnsi="Arial" w:cs="Arial"/>
          <w:color w:val="auto"/>
          <w:sz w:val="16"/>
          <w:szCs w:val="16"/>
          <w:lang w:val="da-DK"/>
        </w:rPr>
        <w:t xml:space="preserve">                                                                                                 </w:t>
      </w:r>
      <w:r w:rsidRPr="004C1685">
        <w:rPr>
          <w:rFonts w:ascii="Arial" w:hAnsi="Arial" w:cs="Arial"/>
          <w:sz w:val="16"/>
          <w:szCs w:val="16"/>
        </w:rPr>
        <w:t xml:space="preserve">Page 2 of 2 </w:t>
      </w:r>
    </w:p>
    <w:sectPr w:rsidR="00FB3483" w:rsidRPr="00D50214" w:rsidSect="00DC363A">
      <w:headerReference w:type="first" r:id="rId6"/>
      <w:footerReference w:type="first" r:id="rId7"/>
      <w:pgSz w:w="15840" w:h="12240" w:orient="landscape"/>
      <w:pgMar w:top="122" w:right="432" w:bottom="432" w:left="432" w:header="153" w:footer="28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6DE" w:rsidRDefault="00C706DE">
      <w:r>
        <w:separator/>
      </w:r>
    </w:p>
  </w:endnote>
  <w:endnote w:type="continuationSeparator" w:id="0">
    <w:p w:rsidR="00C706DE" w:rsidRDefault="00C7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BF3" w:rsidRPr="00BB0BF3" w:rsidRDefault="00BB0BF3" w:rsidP="00BB0BF3">
    <w:pPr>
      <w:pStyle w:val="Footer"/>
      <w:jc w:val="center"/>
      <w:rPr>
        <w:sz w:val="16"/>
        <w:lang w:val="en-US"/>
      </w:rPr>
    </w:pPr>
    <w:r w:rsidRPr="00BB0BF3">
      <w:rPr>
        <w:sz w:val="16"/>
        <w:lang w:val="en-US"/>
      </w:rPr>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6DE" w:rsidRDefault="00C706DE">
      <w:r>
        <w:separator/>
      </w:r>
    </w:p>
  </w:footnote>
  <w:footnote w:type="continuationSeparator" w:id="0">
    <w:p w:rsidR="00C706DE" w:rsidRDefault="00C70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BF3" w:rsidRPr="00BB0BF3" w:rsidRDefault="00BB0BF3" w:rsidP="00BB0BF3">
    <w:pPr>
      <w:pStyle w:val="Heading1"/>
      <w:rPr>
        <w:rFonts w:ascii="Lucida Sans" w:hAnsi="Lucida Sans"/>
        <w:b/>
        <w:bCs/>
        <w:sz w:val="26"/>
        <w:szCs w:val="26"/>
      </w:rPr>
    </w:pPr>
    <w:r>
      <w:rPr>
        <w:rFonts w:ascii="Lucida Sans" w:hAnsi="Lucida Sans"/>
        <w:b/>
        <w:bCs/>
        <w:sz w:val="22"/>
        <w:szCs w:val="22"/>
      </w:rPr>
      <w:t>PRISM</w:t>
    </w:r>
    <w:r w:rsidRPr="00635418">
      <w:rPr>
        <w:rFonts w:ascii="Lucida Sans" w:hAnsi="Lucida Sans"/>
        <w:b/>
        <w:bCs/>
        <w:sz w:val="22"/>
        <w:szCs w:val="22"/>
      </w:rPr>
      <w:t>A 2009 Checklist:</w:t>
    </w:r>
    <w:r w:rsidRPr="00635418">
      <w:rPr>
        <w:sz w:val="22"/>
      </w:rPr>
      <w:t xml:space="preserve"> </w:t>
    </w:r>
    <w:r>
      <w:rPr>
        <w:rFonts w:eastAsia="Times New Roman"/>
        <w:b/>
      </w:rPr>
      <w:t xml:space="preserve">Determining the association between fibromyalgia, the gut microbiome and its biomarkers: A systematic review. </w:t>
    </w:r>
    <w:r>
      <w:rPr>
        <w:rFonts w:ascii="Lucida Sans" w:hAnsi="Lucida Sans"/>
        <w:b/>
        <w:bCs/>
        <w:sz w:val="26"/>
        <w:szCs w:val="26"/>
      </w:rPr>
      <w:t>Erdrich et al.,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49BE"/>
    <w:rsid w:val="00085417"/>
    <w:rsid w:val="00190C83"/>
    <w:rsid w:val="00246C93"/>
    <w:rsid w:val="00256BAF"/>
    <w:rsid w:val="002A2A06"/>
    <w:rsid w:val="003516AD"/>
    <w:rsid w:val="00363B8D"/>
    <w:rsid w:val="003B79FF"/>
    <w:rsid w:val="00400A0B"/>
    <w:rsid w:val="00492AF1"/>
    <w:rsid w:val="004C1685"/>
    <w:rsid w:val="00550BF1"/>
    <w:rsid w:val="0059028D"/>
    <w:rsid w:val="005979B8"/>
    <w:rsid w:val="00635418"/>
    <w:rsid w:val="006A4549"/>
    <w:rsid w:val="006F3BA6"/>
    <w:rsid w:val="008A3EAE"/>
    <w:rsid w:val="008E2C91"/>
    <w:rsid w:val="00947707"/>
    <w:rsid w:val="00B62BB3"/>
    <w:rsid w:val="00BB0BF3"/>
    <w:rsid w:val="00C706DE"/>
    <w:rsid w:val="00D45B50"/>
    <w:rsid w:val="00D50214"/>
    <w:rsid w:val="00DB0F0B"/>
    <w:rsid w:val="00DC363A"/>
    <w:rsid w:val="00E324A8"/>
    <w:rsid w:val="00E84E79"/>
    <w:rsid w:val="00F67C14"/>
    <w:rsid w:val="00F949C7"/>
    <w:rsid w:val="00FB3483"/>
    <w:rsid w:val="00FE5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F92516"/>
  <w14:defaultImageDpi w14:val="330"/>
  <w15:docId w15:val="{97656E32-CB3F-4D57-9B16-A787B279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paragraph" w:styleId="Heading1">
    <w:name w:val="heading 1"/>
    <w:basedOn w:val="Normal"/>
    <w:next w:val="Normal"/>
    <w:link w:val="Heading1Char"/>
    <w:uiPriority w:val="9"/>
    <w:qFormat/>
    <w:rsid w:val="00492AF1"/>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customStyle="1" w:styleId="Heading1Char">
    <w:name w:val="Heading 1 Char"/>
    <w:basedOn w:val="DefaultParagraphFont"/>
    <w:link w:val="Heading1"/>
    <w:uiPriority w:val="9"/>
    <w:rsid w:val="00492AF1"/>
    <w:rPr>
      <w:rFonts w:asciiTheme="majorHAnsi" w:eastAsiaTheme="majorEastAsia" w:hAnsiTheme="majorHAnsi" w:cstheme="majorBidi"/>
      <w:color w:val="365F91" w:themeColor="accent1" w:themeShade="BF"/>
      <w:sz w:val="32"/>
      <w:szCs w:val="32"/>
      <w:lang w:val="en-US" w:eastAsia="en-US"/>
    </w:rPr>
  </w:style>
  <w:style w:type="paragraph" w:styleId="BalloonText">
    <w:name w:val="Balloon Text"/>
    <w:basedOn w:val="Normal"/>
    <w:link w:val="BalloonTextChar"/>
    <w:rsid w:val="00492AF1"/>
    <w:rPr>
      <w:rFonts w:ascii="Segoe UI" w:hAnsi="Segoe UI" w:cs="Segoe UI"/>
      <w:sz w:val="18"/>
      <w:szCs w:val="18"/>
    </w:rPr>
  </w:style>
  <w:style w:type="character" w:customStyle="1" w:styleId="BalloonTextChar">
    <w:name w:val="Balloon Text Char"/>
    <w:basedOn w:val="DefaultParagraphFont"/>
    <w:link w:val="BalloonText"/>
    <w:rsid w:val="00492AF1"/>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BSR</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Sharon Erdrich</cp:lastModifiedBy>
  <cp:revision>5</cp:revision>
  <dcterms:created xsi:type="dcterms:W3CDTF">2020-01-10T07:41:00Z</dcterms:created>
  <dcterms:modified xsi:type="dcterms:W3CDTF">2020-01-10T08:05:00Z</dcterms:modified>
</cp:coreProperties>
</file>