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75331A7" w14:textId="77777777" w:rsidR="00004FE4" w:rsidRDefault="00004FE4" w:rsidP="00004FE4">
      <w:r w:rsidRPr="003346FF">
        <w:rPr>
          <w:b/>
          <w:bCs/>
        </w:rPr>
        <w:t xml:space="preserve">Supplemental Figure </w:t>
      </w:r>
      <w:r>
        <w:rPr>
          <w:b/>
          <w:bCs/>
        </w:rPr>
        <w:t>4</w:t>
      </w:r>
      <w:r w:rsidRPr="003346FF">
        <w:rPr>
          <w:b/>
          <w:bCs/>
        </w:rPr>
        <w:t>.</w:t>
      </w:r>
      <w:r>
        <w:t xml:space="preserve">  Homology of intergenic regions.  The intergenic regions between IGHD2-2 and IGHD5-2 (b</w:t>
      </w:r>
      <w:bookmarkStart w:id="0" w:name="_GoBack"/>
      <w:bookmarkEnd w:id="0"/>
      <w:r>
        <w:t>efore5-2), IGHD5-2 and IGHD8-2 (before8-2), IGHD8-2 and IGHD6-2 (before6-2) of cluster 2 and IGHD2-3 and IGHD3-3 (before3-3), IGHD3-3 and IGHD7-3 (before7-3), IGHD7-3 and IGHD5-3 (before 5-3), and IGHD5-3 and IGHD6-3 (before6-3) of cluster 3 were aligned using Clustal2.1 and phylogenetic tree (A) and percent identity matrix (B) shown.  The region between IGHD3-3 and IGHD7-3 (before7-3) does not have a clear paralog on cluster 3.  Paralogs on the two clusters are highlighted green.</w:t>
      </w:r>
    </w:p>
    <w:p w14:paraId="5FB01D32" w14:textId="566A219C" w:rsidR="00043CB0" w:rsidRDefault="00043CB0"/>
    <w:p w14:paraId="409840A7" w14:textId="2F92F73D" w:rsidR="003346FF" w:rsidRPr="003346FF" w:rsidRDefault="003346FF">
      <w:pPr>
        <w:rPr>
          <w:rFonts w:ascii="Arial" w:hAnsi="Arial" w:cs="Arial"/>
          <w:b/>
          <w:bCs/>
        </w:rPr>
      </w:pPr>
      <w:r w:rsidRPr="003346FF">
        <w:rPr>
          <w:rFonts w:ascii="Arial" w:hAnsi="Arial" w:cs="Arial"/>
          <w:b/>
          <w:bCs/>
        </w:rPr>
        <w:t>A.</w:t>
      </w:r>
    </w:p>
    <w:p w14:paraId="7BDBE1E5" w14:textId="77777777" w:rsidR="003346FF" w:rsidRPr="00EE39E7" w:rsidRDefault="003346FF" w:rsidP="003346F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2"/>
          <w:szCs w:val="12"/>
        </w:rPr>
      </w:pPr>
      <w:r>
        <w:rPr>
          <w:noProof/>
        </w:rPr>
        <w:drawing>
          <wp:inline distT="0" distB="0" distL="0" distR="0" wp14:anchorId="6A4F49FE" wp14:editId="7ED67D32">
            <wp:extent cx="4410075" cy="1362075"/>
            <wp:effectExtent l="0" t="0" r="9525" b="9525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4410075" cy="13620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D75F8D1" w14:textId="77777777" w:rsidR="003346FF" w:rsidRPr="00EE39E7" w:rsidRDefault="003346FF" w:rsidP="003346F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2"/>
          <w:szCs w:val="12"/>
        </w:rPr>
      </w:pPr>
    </w:p>
    <w:p w14:paraId="71D72FAE" w14:textId="77777777" w:rsidR="003346FF" w:rsidRPr="00EE39E7" w:rsidRDefault="003346FF" w:rsidP="003346FF">
      <w:pPr>
        <w:pStyle w:val="HTMLPreformatted"/>
        <w:rPr>
          <w:sz w:val="10"/>
          <w:szCs w:val="10"/>
        </w:rPr>
      </w:pPr>
    </w:p>
    <w:p w14:paraId="674D2A88" w14:textId="57E1E1AB" w:rsidR="003346FF" w:rsidRPr="003346FF" w:rsidRDefault="003346FF" w:rsidP="003346FF">
      <w:pPr>
        <w:rPr>
          <w:rFonts w:ascii="Arial" w:hAnsi="Arial" w:cs="Arial"/>
          <w:b/>
          <w:bCs/>
          <w:sz w:val="24"/>
          <w:szCs w:val="24"/>
        </w:rPr>
      </w:pPr>
      <w:r w:rsidRPr="003346FF">
        <w:rPr>
          <w:rFonts w:ascii="Arial" w:hAnsi="Arial" w:cs="Arial"/>
          <w:b/>
          <w:bCs/>
          <w:sz w:val="24"/>
          <w:szCs w:val="24"/>
        </w:rPr>
        <w:t xml:space="preserve">B. </w:t>
      </w:r>
    </w:p>
    <w:p w14:paraId="530077D4" w14:textId="77777777" w:rsidR="003346FF" w:rsidRPr="00EE39E7" w:rsidRDefault="003346FF" w:rsidP="003346F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E39E7">
        <w:rPr>
          <w:rFonts w:ascii="Courier New" w:eastAsia="Times New Roman" w:hAnsi="Courier New" w:cs="Courier New"/>
          <w:sz w:val="20"/>
          <w:szCs w:val="20"/>
        </w:rPr>
        <w:t xml:space="preserve">#  Percent </w:t>
      </w:r>
      <w:proofErr w:type="gramStart"/>
      <w:r w:rsidRPr="00EE39E7">
        <w:rPr>
          <w:rFonts w:ascii="Courier New" w:eastAsia="Times New Roman" w:hAnsi="Courier New" w:cs="Courier New"/>
          <w:sz w:val="20"/>
          <w:szCs w:val="20"/>
        </w:rPr>
        <w:t>Identity  Matrix</w:t>
      </w:r>
      <w:proofErr w:type="gramEnd"/>
      <w:r w:rsidRPr="00EE39E7">
        <w:rPr>
          <w:rFonts w:ascii="Courier New" w:eastAsia="Times New Roman" w:hAnsi="Courier New" w:cs="Courier New"/>
          <w:sz w:val="20"/>
          <w:szCs w:val="20"/>
        </w:rPr>
        <w:t xml:space="preserve"> - created by Clustal2.1 </w:t>
      </w:r>
    </w:p>
    <w:p w14:paraId="5401DA9A" w14:textId="77777777" w:rsidR="003346FF" w:rsidRPr="00EE39E7" w:rsidRDefault="003346FF" w:rsidP="003346F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E39E7">
        <w:rPr>
          <w:rFonts w:ascii="Courier New" w:eastAsia="Times New Roman" w:hAnsi="Courier New" w:cs="Courier New"/>
          <w:sz w:val="20"/>
          <w:szCs w:val="20"/>
        </w:rPr>
        <w:t>#</w:t>
      </w:r>
    </w:p>
    <w:p w14:paraId="662C36EF" w14:textId="77777777" w:rsidR="003346FF" w:rsidRPr="00EE39E7" w:rsidRDefault="003346FF" w:rsidP="003346F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E39E7">
        <w:rPr>
          <w:rFonts w:ascii="Courier New" w:eastAsia="Times New Roman" w:hAnsi="Courier New" w:cs="Courier New"/>
          <w:sz w:val="20"/>
          <w:szCs w:val="20"/>
        </w:rPr>
        <w:t>#</w:t>
      </w:r>
    </w:p>
    <w:p w14:paraId="49446BBB" w14:textId="77777777" w:rsidR="003346FF" w:rsidRPr="00EE39E7" w:rsidRDefault="003346FF" w:rsidP="003346F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bCs/>
          <w:sz w:val="20"/>
          <w:szCs w:val="20"/>
        </w:rPr>
      </w:pPr>
      <w:r>
        <w:rPr>
          <w:rFonts w:ascii="Courier New" w:eastAsia="Times New Roman" w:hAnsi="Courier New" w:cs="Courier New"/>
          <w:sz w:val="20"/>
          <w:szCs w:val="20"/>
        </w:rPr>
        <w:tab/>
      </w:r>
      <w:r>
        <w:rPr>
          <w:rFonts w:ascii="Courier New" w:eastAsia="Times New Roman" w:hAnsi="Courier New" w:cs="Courier New"/>
          <w:sz w:val="20"/>
          <w:szCs w:val="20"/>
        </w:rPr>
        <w:tab/>
      </w:r>
      <w:r>
        <w:rPr>
          <w:rFonts w:ascii="Courier New" w:eastAsia="Times New Roman" w:hAnsi="Courier New" w:cs="Courier New"/>
          <w:sz w:val="20"/>
          <w:szCs w:val="20"/>
        </w:rPr>
        <w:tab/>
      </w:r>
      <w:r w:rsidRPr="00EE39E7">
        <w:rPr>
          <w:rFonts w:ascii="Courier New" w:eastAsia="Times New Roman" w:hAnsi="Courier New" w:cs="Courier New"/>
          <w:b/>
          <w:bCs/>
          <w:sz w:val="20"/>
          <w:szCs w:val="20"/>
        </w:rPr>
        <w:t>b5-2</w:t>
      </w:r>
      <w:r w:rsidRPr="00EE39E7">
        <w:rPr>
          <w:rFonts w:ascii="Courier New" w:eastAsia="Times New Roman" w:hAnsi="Courier New" w:cs="Courier New"/>
          <w:b/>
          <w:bCs/>
          <w:sz w:val="20"/>
          <w:szCs w:val="20"/>
        </w:rPr>
        <w:tab/>
        <w:t>b3-3</w:t>
      </w:r>
      <w:r w:rsidRPr="00EE39E7">
        <w:rPr>
          <w:rFonts w:ascii="Courier New" w:eastAsia="Times New Roman" w:hAnsi="Courier New" w:cs="Courier New"/>
          <w:b/>
          <w:bCs/>
          <w:sz w:val="20"/>
          <w:szCs w:val="20"/>
        </w:rPr>
        <w:tab/>
        <w:t>b6-2</w:t>
      </w:r>
      <w:r w:rsidRPr="00EE39E7">
        <w:rPr>
          <w:rFonts w:ascii="Courier New" w:eastAsia="Times New Roman" w:hAnsi="Courier New" w:cs="Courier New"/>
          <w:b/>
          <w:bCs/>
          <w:sz w:val="20"/>
          <w:szCs w:val="20"/>
        </w:rPr>
        <w:tab/>
        <w:t>b5-3</w:t>
      </w:r>
      <w:r w:rsidRPr="00EE39E7">
        <w:rPr>
          <w:rFonts w:ascii="Courier New" w:eastAsia="Times New Roman" w:hAnsi="Courier New" w:cs="Courier New"/>
          <w:b/>
          <w:bCs/>
          <w:sz w:val="20"/>
          <w:szCs w:val="20"/>
        </w:rPr>
        <w:tab/>
        <w:t>b7-3</w:t>
      </w:r>
      <w:r w:rsidRPr="00EE39E7">
        <w:rPr>
          <w:rFonts w:ascii="Courier New" w:eastAsia="Times New Roman" w:hAnsi="Courier New" w:cs="Courier New"/>
          <w:b/>
          <w:bCs/>
          <w:sz w:val="20"/>
          <w:szCs w:val="20"/>
        </w:rPr>
        <w:tab/>
        <w:t>b8-2</w:t>
      </w:r>
      <w:r w:rsidRPr="00EE39E7">
        <w:rPr>
          <w:rFonts w:ascii="Courier New" w:eastAsia="Times New Roman" w:hAnsi="Courier New" w:cs="Courier New"/>
          <w:b/>
          <w:bCs/>
          <w:sz w:val="20"/>
          <w:szCs w:val="20"/>
        </w:rPr>
        <w:tab/>
        <w:t>b6-3</w:t>
      </w:r>
    </w:p>
    <w:p w14:paraId="60E5B6E7" w14:textId="77777777" w:rsidR="003346FF" w:rsidRPr="00EE39E7" w:rsidRDefault="003346FF" w:rsidP="003346F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E39E7">
        <w:rPr>
          <w:rFonts w:ascii="Courier New" w:eastAsia="Times New Roman" w:hAnsi="Courier New" w:cs="Courier New"/>
          <w:sz w:val="20"/>
          <w:szCs w:val="20"/>
        </w:rPr>
        <w:t xml:space="preserve">     1: before5-2   100.00   </w:t>
      </w:r>
      <w:r w:rsidRPr="00EE39E7">
        <w:rPr>
          <w:rFonts w:ascii="Courier New" w:eastAsia="Times New Roman" w:hAnsi="Courier New" w:cs="Courier New"/>
          <w:color w:val="00B050"/>
          <w:sz w:val="20"/>
          <w:szCs w:val="20"/>
        </w:rPr>
        <w:t>85.23</w:t>
      </w:r>
      <w:r w:rsidRPr="00EE39E7">
        <w:rPr>
          <w:rFonts w:ascii="Courier New" w:eastAsia="Times New Roman" w:hAnsi="Courier New" w:cs="Courier New"/>
          <w:sz w:val="20"/>
          <w:szCs w:val="20"/>
        </w:rPr>
        <w:t xml:space="preserve">   44.17   42.46   43.27   48.78   49.85</w:t>
      </w:r>
    </w:p>
    <w:p w14:paraId="67A6B12E" w14:textId="77777777" w:rsidR="003346FF" w:rsidRPr="00EE39E7" w:rsidRDefault="003346FF" w:rsidP="003346F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E39E7">
        <w:rPr>
          <w:rFonts w:ascii="Courier New" w:eastAsia="Times New Roman" w:hAnsi="Courier New" w:cs="Courier New"/>
          <w:sz w:val="20"/>
          <w:szCs w:val="20"/>
        </w:rPr>
        <w:t xml:space="preserve">     2: before3-3    </w:t>
      </w:r>
      <w:proofErr w:type="gramStart"/>
      <w:r w:rsidRPr="00EE39E7">
        <w:rPr>
          <w:rFonts w:ascii="Courier New" w:eastAsia="Times New Roman" w:hAnsi="Courier New" w:cs="Courier New"/>
          <w:color w:val="00B050"/>
          <w:sz w:val="20"/>
          <w:szCs w:val="20"/>
        </w:rPr>
        <w:t>85.23</w:t>
      </w:r>
      <w:r w:rsidRPr="00EE39E7">
        <w:rPr>
          <w:rFonts w:ascii="Courier New" w:eastAsia="Times New Roman" w:hAnsi="Courier New" w:cs="Courier New"/>
          <w:sz w:val="20"/>
          <w:szCs w:val="20"/>
        </w:rPr>
        <w:t xml:space="preserve">  100.00</w:t>
      </w:r>
      <w:proofErr w:type="gramEnd"/>
      <w:r w:rsidRPr="00EE39E7">
        <w:rPr>
          <w:rFonts w:ascii="Courier New" w:eastAsia="Times New Roman" w:hAnsi="Courier New" w:cs="Courier New"/>
          <w:sz w:val="20"/>
          <w:szCs w:val="20"/>
        </w:rPr>
        <w:t xml:space="preserve">   52.45   51.38   51.92   57.32   57.19</w:t>
      </w:r>
    </w:p>
    <w:p w14:paraId="00E815D2" w14:textId="77777777" w:rsidR="003346FF" w:rsidRPr="00EE39E7" w:rsidRDefault="003346FF" w:rsidP="003346F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E39E7">
        <w:rPr>
          <w:rFonts w:ascii="Courier New" w:eastAsia="Times New Roman" w:hAnsi="Courier New" w:cs="Courier New"/>
          <w:sz w:val="20"/>
          <w:szCs w:val="20"/>
        </w:rPr>
        <w:t xml:space="preserve">     3: before6-2    44.17   </w:t>
      </w:r>
      <w:proofErr w:type="gramStart"/>
      <w:r w:rsidRPr="00EE39E7">
        <w:rPr>
          <w:rFonts w:ascii="Courier New" w:eastAsia="Times New Roman" w:hAnsi="Courier New" w:cs="Courier New"/>
          <w:sz w:val="20"/>
          <w:szCs w:val="20"/>
        </w:rPr>
        <w:t>52.45  100.00</w:t>
      </w:r>
      <w:proofErr w:type="gramEnd"/>
      <w:r w:rsidRPr="00EE39E7">
        <w:rPr>
          <w:rFonts w:ascii="Courier New" w:eastAsia="Times New Roman" w:hAnsi="Courier New" w:cs="Courier New"/>
          <w:sz w:val="20"/>
          <w:szCs w:val="20"/>
        </w:rPr>
        <w:t xml:space="preserve">   </w:t>
      </w:r>
      <w:r w:rsidRPr="003346FF">
        <w:rPr>
          <w:rFonts w:ascii="Courier New" w:eastAsia="Times New Roman" w:hAnsi="Courier New" w:cs="Courier New"/>
          <w:color w:val="00B050"/>
          <w:sz w:val="20"/>
          <w:szCs w:val="20"/>
        </w:rPr>
        <w:t xml:space="preserve">92.35   </w:t>
      </w:r>
      <w:r w:rsidRPr="00EE39E7">
        <w:rPr>
          <w:rFonts w:ascii="Courier New" w:eastAsia="Times New Roman" w:hAnsi="Courier New" w:cs="Courier New"/>
          <w:sz w:val="20"/>
          <w:szCs w:val="20"/>
        </w:rPr>
        <w:t>76.19   74.15   73.50</w:t>
      </w:r>
    </w:p>
    <w:p w14:paraId="6299C02D" w14:textId="77777777" w:rsidR="003346FF" w:rsidRPr="00EE39E7" w:rsidRDefault="003346FF" w:rsidP="003346F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E39E7">
        <w:rPr>
          <w:rFonts w:ascii="Courier New" w:eastAsia="Times New Roman" w:hAnsi="Courier New" w:cs="Courier New"/>
          <w:sz w:val="20"/>
          <w:szCs w:val="20"/>
        </w:rPr>
        <w:t xml:space="preserve">     4: before5-3    42.46   51.38   </w:t>
      </w:r>
      <w:proofErr w:type="gramStart"/>
      <w:r w:rsidRPr="003346FF">
        <w:rPr>
          <w:rFonts w:ascii="Courier New" w:eastAsia="Times New Roman" w:hAnsi="Courier New" w:cs="Courier New"/>
          <w:color w:val="00B050"/>
          <w:sz w:val="20"/>
          <w:szCs w:val="20"/>
        </w:rPr>
        <w:t xml:space="preserve">92.35  </w:t>
      </w:r>
      <w:r w:rsidRPr="00EE39E7">
        <w:rPr>
          <w:rFonts w:ascii="Courier New" w:eastAsia="Times New Roman" w:hAnsi="Courier New" w:cs="Courier New"/>
          <w:sz w:val="20"/>
          <w:szCs w:val="20"/>
        </w:rPr>
        <w:t>100.00</w:t>
      </w:r>
      <w:proofErr w:type="gramEnd"/>
      <w:r w:rsidRPr="00EE39E7">
        <w:rPr>
          <w:rFonts w:ascii="Courier New" w:eastAsia="Times New Roman" w:hAnsi="Courier New" w:cs="Courier New"/>
          <w:sz w:val="20"/>
          <w:szCs w:val="20"/>
        </w:rPr>
        <w:t xml:space="preserve">   77.61   73.22   72.57</w:t>
      </w:r>
    </w:p>
    <w:p w14:paraId="3F6E629A" w14:textId="77777777" w:rsidR="003346FF" w:rsidRPr="00EE39E7" w:rsidRDefault="003346FF" w:rsidP="003346F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E39E7">
        <w:rPr>
          <w:rFonts w:ascii="Courier New" w:eastAsia="Times New Roman" w:hAnsi="Courier New" w:cs="Courier New"/>
          <w:sz w:val="20"/>
          <w:szCs w:val="20"/>
        </w:rPr>
        <w:t xml:space="preserve">     5: before7-3    43.27   51.92   76.19   </w:t>
      </w:r>
      <w:proofErr w:type="gramStart"/>
      <w:r w:rsidRPr="00EE39E7">
        <w:rPr>
          <w:rFonts w:ascii="Courier New" w:eastAsia="Times New Roman" w:hAnsi="Courier New" w:cs="Courier New"/>
          <w:sz w:val="20"/>
          <w:szCs w:val="20"/>
        </w:rPr>
        <w:t>77.61  100.00</w:t>
      </w:r>
      <w:proofErr w:type="gramEnd"/>
      <w:r w:rsidRPr="00EE39E7">
        <w:rPr>
          <w:rFonts w:ascii="Courier New" w:eastAsia="Times New Roman" w:hAnsi="Courier New" w:cs="Courier New"/>
          <w:sz w:val="20"/>
          <w:szCs w:val="20"/>
        </w:rPr>
        <w:t xml:space="preserve">   80.53   80.24</w:t>
      </w:r>
    </w:p>
    <w:p w14:paraId="08C9949A" w14:textId="77777777" w:rsidR="003346FF" w:rsidRPr="003346FF" w:rsidRDefault="003346FF" w:rsidP="003346F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B050"/>
          <w:sz w:val="20"/>
          <w:szCs w:val="20"/>
        </w:rPr>
      </w:pPr>
      <w:r w:rsidRPr="00EE39E7">
        <w:rPr>
          <w:rFonts w:ascii="Courier New" w:eastAsia="Times New Roman" w:hAnsi="Courier New" w:cs="Courier New"/>
          <w:sz w:val="20"/>
          <w:szCs w:val="20"/>
        </w:rPr>
        <w:t xml:space="preserve">     6: before8-2    48.78   57.32   74.15   73.22   </w:t>
      </w:r>
      <w:proofErr w:type="gramStart"/>
      <w:r w:rsidRPr="00EE39E7">
        <w:rPr>
          <w:rFonts w:ascii="Courier New" w:eastAsia="Times New Roman" w:hAnsi="Courier New" w:cs="Courier New"/>
          <w:sz w:val="20"/>
          <w:szCs w:val="20"/>
        </w:rPr>
        <w:t>80.53  100.00</w:t>
      </w:r>
      <w:proofErr w:type="gramEnd"/>
      <w:r w:rsidRPr="00EE39E7">
        <w:rPr>
          <w:rFonts w:ascii="Courier New" w:eastAsia="Times New Roman" w:hAnsi="Courier New" w:cs="Courier New"/>
          <w:sz w:val="20"/>
          <w:szCs w:val="20"/>
        </w:rPr>
        <w:t xml:space="preserve">   </w:t>
      </w:r>
      <w:r w:rsidRPr="003346FF">
        <w:rPr>
          <w:rFonts w:ascii="Courier New" w:eastAsia="Times New Roman" w:hAnsi="Courier New" w:cs="Courier New"/>
          <w:color w:val="00B050"/>
          <w:sz w:val="20"/>
          <w:szCs w:val="20"/>
        </w:rPr>
        <w:t>87.29</w:t>
      </w:r>
    </w:p>
    <w:p w14:paraId="38568594" w14:textId="77777777" w:rsidR="003346FF" w:rsidRPr="00EE39E7" w:rsidRDefault="003346FF" w:rsidP="003346F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E39E7">
        <w:rPr>
          <w:rFonts w:ascii="Courier New" w:eastAsia="Times New Roman" w:hAnsi="Courier New" w:cs="Courier New"/>
          <w:sz w:val="20"/>
          <w:szCs w:val="20"/>
        </w:rPr>
        <w:t xml:space="preserve">     7: before6-3    49.85   57.19   73.50   72.57   80.24   </w:t>
      </w:r>
      <w:proofErr w:type="gramStart"/>
      <w:r w:rsidRPr="003346FF">
        <w:rPr>
          <w:rFonts w:ascii="Courier New" w:eastAsia="Times New Roman" w:hAnsi="Courier New" w:cs="Courier New"/>
          <w:color w:val="00B050"/>
          <w:sz w:val="20"/>
          <w:szCs w:val="20"/>
        </w:rPr>
        <w:t>87.29</w:t>
      </w:r>
      <w:r w:rsidRPr="00EE39E7">
        <w:rPr>
          <w:rFonts w:ascii="Courier New" w:eastAsia="Times New Roman" w:hAnsi="Courier New" w:cs="Courier New"/>
          <w:sz w:val="20"/>
          <w:szCs w:val="20"/>
        </w:rPr>
        <w:t xml:space="preserve">  100.00</w:t>
      </w:r>
      <w:proofErr w:type="gramEnd"/>
    </w:p>
    <w:p w14:paraId="759F5063" w14:textId="73629734" w:rsidR="003346FF" w:rsidRDefault="003346FF"/>
    <w:p w14:paraId="7637DEE5" w14:textId="77777777" w:rsidR="00004FE4" w:rsidRDefault="00004FE4"/>
    <w:sectPr w:rsidR="00004FE4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8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346FF"/>
    <w:rsid w:val="00004FE4"/>
    <w:rsid w:val="00043CB0"/>
    <w:rsid w:val="003346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26F9B2C"/>
  <w15:chartTrackingRefBased/>
  <w15:docId w15:val="{14F0BD3F-D721-44E9-B0C8-D87B8A447C0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Normal">
    <w:name w:val="Normal"/>
    <w:qFormat/>
    <w:rsid w:val="003346FF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TMLPreformatted">
    <w:name w:val="HTML Preformatted"/>
    <w:basedOn w:val="Normal"/>
    <w:link w:val="HTMLPreformattedChar"/>
    <w:uiPriority w:val="99"/>
    <w:semiHidden/>
    <w:unhideWhenUsed/>
    <w:rsid w:val="003346FF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rsid w:val="003346FF"/>
    <w:rPr>
      <w:rFonts w:ascii="Courier New" w:eastAsia="Times New Roman" w:hAnsi="Courier New" w:cs="Courier New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183</Words>
  <Characters>1047</Characters>
  <Application>Microsoft Office Word</Application>
  <DocSecurity>0</DocSecurity>
  <Lines>8</Lines>
  <Paragraphs>2</Paragraphs>
  <ScaleCrop>false</ScaleCrop>
  <Company/>
  <LinksUpToDate>false</LinksUpToDate>
  <CharactersWithSpaces>1228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Vaughn Smider</dc:creator>
  <cp:keywords/>
  <dc:description/>
  <cp:lastModifiedBy>Vaughn Smider</cp:lastModifiedBy>
  <cp:revision>2</cp:revision>
  <dcterms:created xsi:type="dcterms:W3CDTF">2019-09-17T21:19:00Z</dcterms:created>
  <dcterms:modified xsi:type="dcterms:W3CDTF">2019-10-16T19:08:00Z</dcterms:modified>
</cp:coreProperties>
</file>