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1718" w:rsidRPr="00431718" w:rsidRDefault="00431718" w:rsidP="00431718">
      <w:pPr>
        <w:spacing w:line="360" w:lineRule="auto"/>
        <w:jc w:val="both"/>
        <w:rPr>
          <w:rFonts w:ascii="Times New Roman" w:hAnsi="Times New Roman" w:cs="Times New Roman"/>
          <w:b/>
          <w:sz w:val="24"/>
        </w:rPr>
      </w:pPr>
      <w:r w:rsidRPr="00431718">
        <w:rPr>
          <w:rFonts w:ascii="Times New Roman" w:hAnsi="Times New Roman" w:cs="Times New Roman"/>
          <w:b/>
          <w:sz w:val="24"/>
        </w:rPr>
        <w:t>Additional</w:t>
      </w:r>
      <w:r w:rsidR="000A634D">
        <w:rPr>
          <w:rFonts w:ascii="Times New Roman" w:hAnsi="Times New Roman" w:cs="Times New Roman"/>
          <w:b/>
          <w:sz w:val="24"/>
        </w:rPr>
        <w:t xml:space="preserve"> file</w:t>
      </w:r>
      <w:r w:rsidRPr="00431718">
        <w:rPr>
          <w:rFonts w:ascii="Times New Roman" w:hAnsi="Times New Roman" w:cs="Times New Roman"/>
          <w:b/>
          <w:sz w:val="24"/>
        </w:rPr>
        <w:t>.2</w:t>
      </w:r>
      <w:bookmarkStart w:id="0" w:name="_GoBack"/>
      <w:bookmarkEnd w:id="0"/>
    </w:p>
    <w:p w:rsidR="00431718" w:rsidRPr="00431718" w:rsidRDefault="00431718" w:rsidP="00431718">
      <w:pPr>
        <w:spacing w:line="360" w:lineRule="auto"/>
        <w:jc w:val="both"/>
        <w:rPr>
          <w:rFonts w:ascii="Times New Roman" w:hAnsi="Times New Roman" w:cs="Times New Roman"/>
          <w:b/>
          <w:sz w:val="24"/>
        </w:rPr>
      </w:pPr>
      <w:r>
        <w:rPr>
          <w:rFonts w:ascii="Times New Roman" w:hAnsi="Times New Roman" w:cs="Times New Roman"/>
          <w:b/>
          <w:sz w:val="24"/>
        </w:rPr>
        <w:t xml:space="preserve">Detail analysis of semi-data from </w:t>
      </w:r>
      <w:r w:rsidRPr="00431718">
        <w:rPr>
          <w:rFonts w:ascii="Times New Roman" w:hAnsi="Times New Roman" w:cs="Times New Roman"/>
          <w:b/>
          <w:sz w:val="24"/>
        </w:rPr>
        <w:t>Questionnaire</w:t>
      </w:r>
    </w:p>
    <w:p w:rsidR="00431718" w:rsidRPr="00431718" w:rsidRDefault="00383D76" w:rsidP="00431718">
      <w:pPr>
        <w:spacing w:line="360" w:lineRule="auto"/>
        <w:jc w:val="both"/>
        <w:rPr>
          <w:rFonts w:ascii="Times New Roman" w:hAnsi="Times New Roman" w:cs="Times New Roman"/>
          <w:b/>
          <w:sz w:val="24"/>
        </w:rPr>
      </w:pPr>
      <w:r w:rsidRPr="00383D76">
        <w:rPr>
          <w:rFonts w:ascii="Times New Roman" w:hAnsi="Times New Roman" w:cs="Times New Roman"/>
          <w:sz w:val="24"/>
        </w:rPr>
        <w:t xml:space="preserve">To </w:t>
      </w:r>
      <w:r w:rsidR="00431718" w:rsidRPr="00431718">
        <w:rPr>
          <w:rFonts w:ascii="Times New Roman" w:hAnsi="Times New Roman" w:cs="Times New Roman"/>
          <w:sz w:val="24"/>
        </w:rPr>
        <w:t xml:space="preserve">obtain information about the migration season of bats and its impact on Ebola virus transmission, we conducted face-to-face interviews using a simple questionnaire. The interviewees described the exact migration season of bats in each participated country and its related impact in this study. All interviewees were relaxed and comfortable answering our questions. Interviews were conducted in April 2019 in good season for all people in the city even though its climate change every time is different, and these enable us to meet with a high number of participant. The questionnaire </w:t>
      </w:r>
      <w:r w:rsidR="007D7D89">
        <w:rPr>
          <w:rFonts w:ascii="Times New Roman" w:hAnsi="Times New Roman" w:cs="Times New Roman"/>
          <w:sz w:val="24"/>
        </w:rPr>
        <w:t>i</w:t>
      </w:r>
      <w:r w:rsidR="00431718" w:rsidRPr="00431718">
        <w:rPr>
          <w:rFonts w:ascii="Times New Roman" w:hAnsi="Times New Roman" w:cs="Times New Roman"/>
          <w:sz w:val="24"/>
        </w:rPr>
        <w:t>nquired about demographic information of interviewees, interacted with bats and its impact to the last Ebola outbreak in their nationalities, and then the best migration season of bats. We also asked related questions including the influence of climate conditions to transmit Ebola. The output of direct interviews is summarized in the main document (table 1 and 2). The questionnaire distributed to 212 participants but some did not answer due to different reasons. Some were the first time they understood fruit bats but already know Ebola diseases. Well filled questionnaire were 134 participants from 11 Nationalities, 4 did not know fruit bats, and their information was not considered during the data analysis.  The detail</w:t>
      </w:r>
      <w:r w:rsidR="007D7D89">
        <w:rPr>
          <w:rFonts w:ascii="Times New Roman" w:hAnsi="Times New Roman" w:cs="Times New Roman"/>
          <w:sz w:val="24"/>
        </w:rPr>
        <w:t>ed</w:t>
      </w:r>
      <w:r w:rsidR="00431718" w:rsidRPr="00431718">
        <w:rPr>
          <w:rFonts w:ascii="Times New Roman" w:hAnsi="Times New Roman" w:cs="Times New Roman"/>
          <w:sz w:val="24"/>
        </w:rPr>
        <w:t xml:space="preserve"> analysis of the findings w</w:t>
      </w:r>
      <w:r w:rsidR="007D7D89">
        <w:rPr>
          <w:rFonts w:ascii="Times New Roman" w:hAnsi="Times New Roman" w:cs="Times New Roman"/>
          <w:sz w:val="24"/>
        </w:rPr>
        <w:t>as</w:t>
      </w:r>
      <w:r w:rsidR="00431718" w:rsidRPr="00431718">
        <w:rPr>
          <w:rFonts w:ascii="Times New Roman" w:hAnsi="Times New Roman" w:cs="Times New Roman"/>
          <w:sz w:val="24"/>
        </w:rPr>
        <w:t xml:space="preserve"> done on bats migration season, Activities interacting with bats influence the spreading EVD, New EVD transmission in migration season and recent EVD transmission in migration season and outbreaks. The predicated of susceptible and infected individuals involving in the </w:t>
      </w:r>
      <w:proofErr w:type="spellStart"/>
      <w:r w:rsidR="00431718" w:rsidRPr="00431718">
        <w:rPr>
          <w:rFonts w:ascii="Times New Roman" w:hAnsi="Times New Roman" w:cs="Times New Roman"/>
          <w:sz w:val="24"/>
        </w:rPr>
        <w:t>bushmeat</w:t>
      </w:r>
      <w:proofErr w:type="spellEnd"/>
      <w:r w:rsidR="00431718" w:rsidRPr="00431718">
        <w:rPr>
          <w:rFonts w:ascii="Times New Roman" w:hAnsi="Times New Roman" w:cs="Times New Roman"/>
          <w:sz w:val="24"/>
        </w:rPr>
        <w:t xml:space="preserve"> commodity chain has been followed the figure 1 in this file.</w:t>
      </w:r>
    </w:p>
    <w:p w:rsidR="00431718" w:rsidRPr="00431718" w:rsidRDefault="00431718" w:rsidP="00431718">
      <w:pPr>
        <w:spacing w:line="360" w:lineRule="auto"/>
        <w:jc w:val="both"/>
        <w:rPr>
          <w:rFonts w:ascii="Times New Roman" w:hAnsi="Times New Roman" w:cs="Times New Roman"/>
          <w:b/>
          <w:sz w:val="24"/>
        </w:rPr>
      </w:pPr>
      <w:r w:rsidRPr="00431718">
        <w:rPr>
          <w:rFonts w:ascii="Times New Roman" w:hAnsi="Times New Roman" w:cs="Times New Roman"/>
          <w:b/>
          <w:sz w:val="24"/>
        </w:rPr>
        <w:t>Bats migration season</w:t>
      </w:r>
    </w:p>
    <w:p w:rsidR="00431718" w:rsidRPr="00431718" w:rsidRDefault="00431718" w:rsidP="00431718">
      <w:pPr>
        <w:spacing w:line="360" w:lineRule="auto"/>
        <w:jc w:val="both"/>
        <w:rPr>
          <w:rFonts w:ascii="Times New Roman" w:hAnsi="Times New Roman" w:cs="Times New Roman"/>
          <w:sz w:val="24"/>
        </w:rPr>
      </w:pPr>
      <w:r w:rsidRPr="00431718">
        <w:rPr>
          <w:rFonts w:ascii="Times New Roman" w:hAnsi="Times New Roman" w:cs="Times New Roman"/>
          <w:sz w:val="24"/>
        </w:rPr>
        <w:t xml:space="preserve">In the affected countries of Ebola and their surroundings, fruit bats migration season confirmed as measure contributor to the EVD spreading. The interviews from eight countries have been established their proper season, some are similar other differ, however, that is because some countries are neighbors and their climate change, and geographical representation are almost the same. DRC is among the biggest country in Africa </w:t>
      </w:r>
      <w:r w:rsidR="00383D76" w:rsidRPr="00383D76">
        <w:rPr>
          <w:rFonts w:ascii="Times New Roman" w:hAnsi="Times New Roman" w:cs="Times New Roman"/>
          <w:sz w:val="24"/>
        </w:rPr>
        <w:t xml:space="preserve">with different climate change </w:t>
      </w:r>
      <w:r w:rsidRPr="00431718">
        <w:rPr>
          <w:rFonts w:ascii="Times New Roman" w:hAnsi="Times New Roman" w:cs="Times New Roman"/>
          <w:sz w:val="24"/>
        </w:rPr>
        <w:t>because there is more time zone passed through it. Maybe it was the reason among 41 interviewees from DRC, 22 (53.6%) confirmed the yearly bat's migration season is on July to September, while 19 (46.4%) confirmed in October to December. In Gabon</w:t>
      </w:r>
      <w:r w:rsidRPr="00431718">
        <w:rPr>
          <w:rFonts w:ascii="Times New Roman" w:hAnsi="Times New Roman" w:cs="Times New Roman"/>
          <w:b/>
          <w:sz w:val="24"/>
        </w:rPr>
        <w:t xml:space="preserve"> </w:t>
      </w:r>
      <w:r w:rsidRPr="00431718">
        <w:rPr>
          <w:rFonts w:ascii="Times New Roman" w:hAnsi="Times New Roman" w:cs="Times New Roman"/>
          <w:sz w:val="24"/>
        </w:rPr>
        <w:t>and</w:t>
      </w:r>
      <w:r w:rsidRPr="00431718">
        <w:rPr>
          <w:rFonts w:ascii="Times New Roman" w:hAnsi="Times New Roman" w:cs="Times New Roman"/>
          <w:b/>
          <w:sz w:val="24"/>
        </w:rPr>
        <w:t xml:space="preserve"> </w:t>
      </w:r>
      <w:r w:rsidRPr="00431718">
        <w:rPr>
          <w:rFonts w:ascii="Times New Roman" w:hAnsi="Times New Roman" w:cs="Times New Roman"/>
          <w:sz w:val="24"/>
        </w:rPr>
        <w:t xml:space="preserve">Ghana, this migration season starts from October to December, as it confirmed by 22(100%) </w:t>
      </w:r>
      <w:proofErr w:type="spellStart"/>
      <w:r w:rsidRPr="00431718">
        <w:rPr>
          <w:rFonts w:ascii="Times New Roman" w:hAnsi="Times New Roman" w:cs="Times New Roman"/>
          <w:sz w:val="24"/>
        </w:rPr>
        <w:t>i.e</w:t>
      </w:r>
      <w:proofErr w:type="spellEnd"/>
      <w:r w:rsidRPr="00431718">
        <w:rPr>
          <w:rFonts w:ascii="Times New Roman" w:hAnsi="Times New Roman" w:cs="Times New Roman"/>
          <w:sz w:val="24"/>
        </w:rPr>
        <w:t xml:space="preserve"> all participant from Gabon. In Guinea, the migration </w:t>
      </w:r>
      <w:r w:rsidRPr="00431718">
        <w:rPr>
          <w:rFonts w:ascii="Times New Roman" w:hAnsi="Times New Roman" w:cs="Times New Roman"/>
          <w:sz w:val="24"/>
        </w:rPr>
        <w:lastRenderedPageBreak/>
        <w:t xml:space="preserve">season starts from April to June as all participant confirmed, 20(100%). In Liberia, it starts on July to September as confirmed by 20(100%), in Ivory Coast it is on April to June as confirmed by 8(100%), and in Zambia, it starts on January to March as confirmed by 9 (100%). Although these different migration seasons confirmed as three months, the participant declared that some it extended to four months. </w:t>
      </w:r>
    </w:p>
    <w:p w:rsidR="00431718" w:rsidRPr="00431718" w:rsidRDefault="00431718" w:rsidP="00431718">
      <w:pPr>
        <w:spacing w:line="360" w:lineRule="auto"/>
        <w:jc w:val="both"/>
        <w:rPr>
          <w:rFonts w:ascii="Times New Roman" w:hAnsi="Times New Roman" w:cs="Times New Roman"/>
          <w:b/>
          <w:sz w:val="24"/>
        </w:rPr>
      </w:pPr>
      <w:r w:rsidRPr="00431718">
        <w:rPr>
          <w:rFonts w:ascii="Times New Roman" w:hAnsi="Times New Roman" w:cs="Times New Roman"/>
          <w:b/>
          <w:sz w:val="24"/>
        </w:rPr>
        <w:t>Activities interacting with bats influence the spreading EVD</w:t>
      </w:r>
    </w:p>
    <w:p w:rsidR="00431718" w:rsidRPr="00431718" w:rsidRDefault="00431718" w:rsidP="00431718">
      <w:pPr>
        <w:spacing w:line="360" w:lineRule="auto"/>
        <w:jc w:val="both"/>
        <w:rPr>
          <w:rFonts w:ascii="Times New Roman" w:hAnsi="Times New Roman" w:cs="Times New Roman"/>
          <w:sz w:val="24"/>
        </w:rPr>
      </w:pPr>
      <w:r w:rsidRPr="00431718">
        <w:rPr>
          <w:rFonts w:ascii="Times New Roman" w:hAnsi="Times New Roman" w:cs="Times New Roman"/>
          <w:sz w:val="24"/>
        </w:rPr>
        <w:t xml:space="preserve">Hunting, trading and consuming bats are main activities </w:t>
      </w:r>
      <w:r w:rsidR="00383D76" w:rsidRPr="00383D76">
        <w:rPr>
          <w:rFonts w:ascii="Times New Roman" w:hAnsi="Times New Roman" w:cs="Times New Roman"/>
          <w:sz w:val="24"/>
        </w:rPr>
        <w:t xml:space="preserve">transmit </w:t>
      </w:r>
      <w:r w:rsidRPr="00431718">
        <w:rPr>
          <w:rFonts w:ascii="Times New Roman" w:hAnsi="Times New Roman" w:cs="Times New Roman"/>
          <w:sz w:val="24"/>
        </w:rPr>
        <w:t xml:space="preserve">EVD from bats to people in affected countries. Excluding Ghana, where all people eat bats meat </w:t>
      </w:r>
      <w:r w:rsidR="00383D76" w:rsidRPr="00383D76">
        <w:rPr>
          <w:rFonts w:ascii="Times New Roman" w:hAnsi="Times New Roman" w:cs="Times New Roman"/>
          <w:sz w:val="24"/>
        </w:rPr>
        <w:t xml:space="preserve">with no </w:t>
      </w:r>
      <w:r w:rsidRPr="00431718">
        <w:rPr>
          <w:rFonts w:ascii="Times New Roman" w:hAnsi="Times New Roman" w:cs="Times New Roman"/>
          <w:sz w:val="24"/>
        </w:rPr>
        <w:t>worry of being affected by Ebola diseases as all participant confirmed that bats are not even suspected to transmit EVD (22 (100%)), while in DRC, 34(82.9%) confirmed the transmission, 8(17.1%) disagree, in Gabon confirmed 22 (100%), Zambia 9 (100%), Ivory Co</w:t>
      </w:r>
      <w:r w:rsidR="007D7D89">
        <w:rPr>
          <w:rFonts w:ascii="Times New Roman" w:hAnsi="Times New Roman" w:cs="Times New Roman"/>
          <w:sz w:val="24"/>
        </w:rPr>
        <w:t>a</w:t>
      </w:r>
      <w:r w:rsidRPr="00431718">
        <w:rPr>
          <w:rFonts w:ascii="Times New Roman" w:hAnsi="Times New Roman" w:cs="Times New Roman"/>
          <w:sz w:val="24"/>
        </w:rPr>
        <w:t>st 8 (100%), Guinea 10 (100%), and Liberia 16 (80%)  confirmed while 4 (20%) disagree .</w:t>
      </w:r>
    </w:p>
    <w:p w:rsidR="00431718" w:rsidRPr="00431718" w:rsidRDefault="00431718" w:rsidP="00431718">
      <w:pPr>
        <w:spacing w:line="360" w:lineRule="auto"/>
        <w:jc w:val="both"/>
        <w:rPr>
          <w:rFonts w:ascii="Times New Roman" w:hAnsi="Times New Roman" w:cs="Times New Roman"/>
          <w:b/>
          <w:sz w:val="24"/>
        </w:rPr>
      </w:pPr>
      <w:r w:rsidRPr="00431718">
        <w:rPr>
          <w:rFonts w:ascii="Times New Roman" w:hAnsi="Times New Roman" w:cs="Times New Roman"/>
          <w:b/>
          <w:sz w:val="24"/>
        </w:rPr>
        <w:t>Recent EVD transmission in migration season and outbreaks</w:t>
      </w:r>
    </w:p>
    <w:p w:rsidR="00431718" w:rsidRPr="00193029" w:rsidRDefault="00431718" w:rsidP="00431718">
      <w:pPr>
        <w:spacing w:line="360" w:lineRule="auto"/>
        <w:jc w:val="both"/>
        <w:rPr>
          <w:rFonts w:ascii="Times New Roman" w:hAnsi="Times New Roman" w:cs="Times New Roman"/>
          <w:sz w:val="24"/>
        </w:rPr>
      </w:pPr>
      <w:r w:rsidRPr="00431718">
        <w:rPr>
          <w:rFonts w:ascii="Times New Roman" w:hAnsi="Times New Roman" w:cs="Times New Roman"/>
          <w:sz w:val="24"/>
        </w:rPr>
        <w:t xml:space="preserve">The influence of bats migration season has been suggested </w:t>
      </w:r>
      <w:r w:rsidR="007D7D89">
        <w:rPr>
          <w:rFonts w:ascii="Times New Roman" w:hAnsi="Times New Roman" w:cs="Times New Roman"/>
          <w:sz w:val="24"/>
        </w:rPr>
        <w:t xml:space="preserve">a </w:t>
      </w:r>
      <w:r w:rsidRPr="00431718">
        <w:rPr>
          <w:rFonts w:ascii="Times New Roman" w:hAnsi="Times New Roman" w:cs="Times New Roman"/>
          <w:sz w:val="24"/>
        </w:rPr>
        <w:t xml:space="preserve">long time ago and it still is contributing to new EVD transmission as has been confirmed in this study by a high number of participant. In DRC, 41 (100%), Gabon, 22 (100%), Guinea, 10 (100%), confirmed this influence of migration season. In Liberia, 12(60%) confirmed while 8(40%) less agree, Zambia, 6 (66.6%) confirmed, 3 (33.4%) not confirm, Ivory Cost 6 (75%) confirmed while 2(25%) not confirm, and on another side, Ghana does not know this influence of migration season as described by 22 (100%).  In this study, in DRC and Gabon, 13 families had </w:t>
      </w:r>
      <w:r w:rsidR="00383D76" w:rsidRPr="00383D76">
        <w:rPr>
          <w:rFonts w:ascii="Times New Roman" w:hAnsi="Times New Roman" w:cs="Times New Roman"/>
          <w:sz w:val="24"/>
        </w:rPr>
        <w:t xml:space="preserve">faced </w:t>
      </w:r>
      <w:r w:rsidRPr="00431718">
        <w:rPr>
          <w:rFonts w:ascii="Times New Roman" w:hAnsi="Times New Roman" w:cs="Times New Roman"/>
          <w:sz w:val="24"/>
        </w:rPr>
        <w:t xml:space="preserve">EVD from bats, 7 survival and 6 deaths. In Liberia and Guinea, 9 families infected due to infected bats, 4 survival and 5 deaths.             </w:t>
      </w:r>
    </w:p>
    <w:p w:rsidR="00431718" w:rsidRPr="00431718" w:rsidRDefault="00431718" w:rsidP="00431718">
      <w:pPr>
        <w:spacing w:line="360" w:lineRule="auto"/>
        <w:jc w:val="both"/>
        <w:rPr>
          <w:rFonts w:ascii="Times New Roman" w:hAnsi="Times New Roman" w:cs="Times New Roman"/>
          <w:sz w:val="24"/>
        </w:rPr>
      </w:pPr>
      <w:proofErr w:type="spellStart"/>
      <w:r w:rsidRPr="00431718">
        <w:rPr>
          <w:rFonts w:ascii="Times New Roman" w:hAnsi="Times New Roman" w:cs="Times New Roman"/>
          <w:b/>
          <w:sz w:val="24"/>
        </w:rPr>
        <w:t>Bushmeat</w:t>
      </w:r>
      <w:proofErr w:type="spellEnd"/>
      <w:r w:rsidRPr="00431718">
        <w:rPr>
          <w:rFonts w:ascii="Times New Roman" w:hAnsi="Times New Roman" w:cs="Times New Roman"/>
          <w:b/>
          <w:sz w:val="24"/>
        </w:rPr>
        <w:t xml:space="preserve"> commodity chain</w:t>
      </w:r>
    </w:p>
    <w:p w:rsidR="00431718" w:rsidRPr="00431718" w:rsidRDefault="00431718" w:rsidP="00431718">
      <w:pPr>
        <w:spacing w:line="360" w:lineRule="auto"/>
        <w:jc w:val="both"/>
        <w:rPr>
          <w:rFonts w:ascii="Times New Roman" w:hAnsi="Times New Roman" w:cs="Times New Roman"/>
          <w:b/>
          <w:sz w:val="24"/>
        </w:rPr>
      </w:pPr>
      <w:r w:rsidRPr="00431718">
        <w:rPr>
          <w:rFonts w:ascii="Times New Roman" w:hAnsi="Times New Roman" w:cs="Times New Roman"/>
          <w:sz w:val="24"/>
        </w:rPr>
        <w:t>The susceptible and infected individuals are estimated in the following figure. Primary and secondary vendors and chop</w:t>
      </w:r>
      <w:r w:rsidR="007D7D89">
        <w:rPr>
          <w:rFonts w:ascii="Times New Roman" w:hAnsi="Times New Roman" w:cs="Times New Roman"/>
          <w:sz w:val="24"/>
        </w:rPr>
        <w:t xml:space="preserve"> </w:t>
      </w:r>
      <w:r w:rsidRPr="00431718">
        <w:rPr>
          <w:rFonts w:ascii="Times New Roman" w:hAnsi="Times New Roman" w:cs="Times New Roman"/>
          <w:sz w:val="24"/>
        </w:rPr>
        <w:t xml:space="preserve">bars are combined and estimated the same numbers.  </w:t>
      </w:r>
    </w:p>
    <w:p w:rsidR="00431718" w:rsidRPr="00431718" w:rsidRDefault="00431718" w:rsidP="00431718">
      <w:pPr>
        <w:spacing w:line="360" w:lineRule="auto"/>
        <w:jc w:val="both"/>
        <w:rPr>
          <w:rFonts w:ascii="Times New Roman" w:hAnsi="Times New Roman" w:cs="Times New Roman"/>
          <w:sz w:val="24"/>
        </w:rPr>
      </w:pPr>
      <w:r w:rsidRPr="00431718">
        <w:rPr>
          <w:rFonts w:ascii="Times New Roman" w:hAnsi="Times New Roman" w:cs="Times New Roman"/>
          <w:noProof/>
          <w:sz w:val="24"/>
        </w:rPr>
        <w:lastRenderedPageBreak/>
        <w:drawing>
          <wp:inline distT="0" distB="0" distL="0" distR="0" wp14:anchorId="3DE09F6D" wp14:editId="6D50DD3B">
            <wp:extent cx="4334510" cy="2664460"/>
            <wp:effectExtent l="0" t="0" r="889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34510" cy="2664460"/>
                    </a:xfrm>
                    <a:prstGeom prst="rect">
                      <a:avLst/>
                    </a:prstGeom>
                    <a:noFill/>
                  </pic:spPr>
                </pic:pic>
              </a:graphicData>
            </a:graphic>
          </wp:inline>
        </w:drawing>
      </w:r>
    </w:p>
    <w:p w:rsidR="00431718" w:rsidRPr="00431718" w:rsidRDefault="00431718" w:rsidP="00431718">
      <w:pPr>
        <w:spacing w:line="360" w:lineRule="auto"/>
        <w:jc w:val="both"/>
        <w:rPr>
          <w:rFonts w:ascii="Times New Roman" w:hAnsi="Times New Roman" w:cs="Times New Roman"/>
          <w:sz w:val="24"/>
        </w:rPr>
      </w:pPr>
      <w:r w:rsidRPr="00431718">
        <w:rPr>
          <w:rFonts w:ascii="Times New Roman" w:hAnsi="Times New Roman" w:cs="Times New Roman"/>
          <w:sz w:val="24"/>
        </w:rPr>
        <w:t xml:space="preserve">Fig. 1. The basic structure of </w:t>
      </w:r>
      <w:proofErr w:type="spellStart"/>
      <w:r w:rsidRPr="00431718">
        <w:rPr>
          <w:rFonts w:ascii="Times New Roman" w:hAnsi="Times New Roman" w:cs="Times New Roman"/>
          <w:sz w:val="24"/>
        </w:rPr>
        <w:t>bushmeat</w:t>
      </w:r>
      <w:proofErr w:type="spellEnd"/>
      <w:r w:rsidRPr="00431718">
        <w:rPr>
          <w:rFonts w:ascii="Times New Roman" w:hAnsi="Times New Roman" w:cs="Times New Roman"/>
          <w:sz w:val="24"/>
        </w:rPr>
        <w:t xml:space="preserve"> commodity chain in southern Ghana almost the same in every affected country of Ebola. The width of arrows is proportional to the relative proportions of reported connections between each pair of actors along the chain</w:t>
      </w:r>
      <w:r>
        <w:rPr>
          <w:rFonts w:ascii="Times New Roman" w:hAnsi="Times New Roman" w:cs="Times New Roman"/>
          <w:sz w:val="24"/>
        </w:rPr>
        <w:t>.</w:t>
      </w:r>
    </w:p>
    <w:sectPr w:rsidR="00431718" w:rsidRPr="0043171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sDQ3sDQ0NTM0tjA1NTRQ0lEKTi0uzszPAykwrgUAF+m21ywAAAA="/>
  </w:docVars>
  <w:rsids>
    <w:rsidRoot w:val="00431718"/>
    <w:rsid w:val="000A634D"/>
    <w:rsid w:val="00193029"/>
    <w:rsid w:val="00383D76"/>
    <w:rsid w:val="00431718"/>
    <w:rsid w:val="00534C77"/>
    <w:rsid w:val="007D7D89"/>
    <w:rsid w:val="00901A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6717C5-3E6C-4A89-BCCE-C70B5E88B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83D7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730</Words>
  <Characters>4165</Characters>
  <Application>Microsoft Office Word</Application>
  <DocSecurity>0</DocSecurity>
  <Lines>34</Lines>
  <Paragraphs>9</Paragraphs>
  <ScaleCrop>false</ScaleCrop>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JayP</dc:creator>
  <cp:keywords/>
  <dc:description/>
  <cp:lastModifiedBy>JayP</cp:lastModifiedBy>
  <cp:revision>6</cp:revision>
  <dcterms:created xsi:type="dcterms:W3CDTF">2019-08-08T03:39:00Z</dcterms:created>
  <dcterms:modified xsi:type="dcterms:W3CDTF">2019-08-25T17:09:00Z</dcterms:modified>
</cp:coreProperties>
</file>