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5B17" w:rsidRPr="0061405D" w:rsidRDefault="00A05B17" w:rsidP="00A05B17">
      <w:pPr>
        <w:rPr>
          <w:rFonts w:ascii="Arial Narrow" w:hAnsi="Arial Narrow"/>
          <w:color w:val="000000"/>
          <w:sz w:val="16"/>
          <w:szCs w:val="16"/>
          <w:lang w:val="en-GB"/>
        </w:rPr>
      </w:pPr>
      <w:r w:rsidRPr="00A05B17">
        <w:rPr>
          <w:rFonts w:ascii="Arial Narrow" w:hAnsi="Arial Narrow"/>
          <w:b/>
          <w:color w:val="000000"/>
          <w:sz w:val="20"/>
          <w:szCs w:val="16"/>
          <w:lang w:val="en-GB"/>
        </w:rPr>
        <w:t>Supplementary material</w:t>
      </w:r>
      <w:r w:rsidR="00ED4EA8">
        <w:rPr>
          <w:rFonts w:ascii="Arial Narrow" w:hAnsi="Arial Narrow"/>
          <w:b/>
          <w:color w:val="000000"/>
          <w:sz w:val="20"/>
          <w:szCs w:val="16"/>
          <w:lang w:val="en-GB"/>
        </w:rPr>
        <w:t xml:space="preserve">, </w:t>
      </w:r>
      <w:r w:rsidRPr="0061405D">
        <w:rPr>
          <w:rFonts w:ascii="Arial Narrow" w:hAnsi="Arial Narrow"/>
          <w:b/>
          <w:color w:val="000000"/>
          <w:sz w:val="16"/>
          <w:szCs w:val="16"/>
          <w:lang w:val="en-GB"/>
        </w:rPr>
        <w:t>Figure 1.</w:t>
      </w:r>
      <w:r w:rsidRPr="0061405D">
        <w:rPr>
          <w:rFonts w:ascii="Arial Narrow" w:hAnsi="Arial Narrow"/>
          <w:color w:val="000000"/>
          <w:sz w:val="16"/>
          <w:szCs w:val="16"/>
          <w:lang w:val="en-GB"/>
        </w:rPr>
        <w:t xml:space="preserve"> </w:t>
      </w:r>
      <w:r w:rsidRPr="0061405D">
        <w:rPr>
          <w:rFonts w:ascii="Arial Narrow" w:hAnsi="Arial Narrow" w:cs="Tahoma"/>
          <w:color w:val="000000"/>
          <w:sz w:val="16"/>
          <w:szCs w:val="20"/>
          <w:lang w:val="en-GB"/>
        </w:rPr>
        <w:t>Operational flow chart</w:t>
      </w:r>
      <w:r w:rsidRPr="0061405D">
        <w:rPr>
          <w:rFonts w:ascii="Arial Narrow" w:hAnsi="Arial Narrow"/>
          <w:color w:val="000000"/>
          <w:sz w:val="16"/>
          <w:szCs w:val="16"/>
          <w:lang w:val="en-GB"/>
        </w:rPr>
        <w:t xml:space="preserve">, BaroTest Study, 2016. </w:t>
      </w:r>
    </w:p>
    <w:p w:rsidR="00975F30" w:rsidRPr="000912C2" w:rsidRDefault="005E677D">
      <w:pPr>
        <w:rPr>
          <w:rFonts w:ascii="Arial Narrow" w:hAnsi="Arial Narrow" w:cs="Tahoma"/>
          <w:sz w:val="20"/>
          <w:szCs w:val="20"/>
          <w:lang w:val="en-US"/>
        </w:rPr>
      </w:pPr>
      <w:r>
        <w:rPr>
          <w:rFonts w:ascii="Arial Narrow" w:hAnsi="Arial Narrow" w:cs="Tahoma"/>
          <w:noProof/>
          <w:sz w:val="20"/>
          <w:szCs w:val="20"/>
        </w:rPr>
        <mc:AlternateContent>
          <mc:Choice Requires="wps">
            <w:drawing>
              <wp:anchor distT="0" distB="0" distL="114300" distR="114300" simplePos="0" relativeHeight="251708158" behindDoc="0" locked="0" layoutInCell="1" allowOverlap="1" wp14:anchorId="64755CF7" wp14:editId="057C6E4A">
                <wp:simplePos x="0" y="0"/>
                <wp:positionH relativeFrom="column">
                  <wp:posOffset>-556895</wp:posOffset>
                </wp:positionH>
                <wp:positionV relativeFrom="paragraph">
                  <wp:posOffset>103505</wp:posOffset>
                </wp:positionV>
                <wp:extent cx="6941185" cy="8220075"/>
                <wp:effectExtent l="0" t="0" r="12065" b="28575"/>
                <wp:wrapNone/>
                <wp:docPr id="89"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41185" cy="8220075"/>
                        </a:xfrm>
                        <a:prstGeom prst="rect">
                          <a:avLst/>
                        </a:prstGeom>
                        <a:solidFill>
                          <a:sysClr val="window" lastClr="FFFFFF">
                            <a:lumMod val="85000"/>
                            <a:lumOff val="0"/>
                          </a:sysClr>
                        </a:solidFill>
                        <a:ln w="12700">
                          <a:solidFill>
                            <a:sysClr val="windowText" lastClr="000000">
                              <a:lumMod val="100000"/>
                              <a:lumOff val="0"/>
                            </a:sysClr>
                          </a:solidFill>
                          <a:miter lim="800000"/>
                          <a:headEnd/>
                          <a:tailEnd/>
                        </a:ln>
                      </wps:spPr>
                      <wps:txbx>
                        <w:txbxContent>
                          <w:p w:rsidR="0069078C" w:rsidRPr="0014454A" w:rsidRDefault="0069078C" w:rsidP="009602C0">
                            <w:pPr>
                              <w:ind w:right="1021"/>
                              <w:rPr>
                                <w:rFonts w:ascii="Arial Narrow" w:hAnsi="Arial Narrow"/>
                                <w:color w:val="000000"/>
                                <w:sz w:val="16"/>
                                <w:szCs w:val="16"/>
                              </w:rPr>
                            </w:pPr>
                          </w:p>
                          <w:p w:rsidR="0069078C" w:rsidRPr="0014454A" w:rsidRDefault="0069078C" w:rsidP="009132F2">
                            <w:pPr>
                              <w:rPr>
                                <w:rFonts w:ascii="Arial Narrow" w:hAnsi="Arial Narrow"/>
                                <w:color w:val="000000"/>
                                <w:sz w:val="16"/>
                                <w:szCs w:val="16"/>
                              </w:rPr>
                            </w:pPr>
                          </w:p>
                          <w:p w:rsidR="0069078C" w:rsidRPr="0014454A" w:rsidRDefault="0069078C" w:rsidP="009132F2">
                            <w:pPr>
                              <w:rPr>
                                <w:rFonts w:ascii="Arial Narrow" w:hAnsi="Arial Narrow"/>
                                <w:color w:val="000000"/>
                                <w:sz w:val="16"/>
                                <w:szCs w:val="16"/>
                              </w:rPr>
                            </w:pPr>
                          </w:p>
                          <w:p w:rsidR="0069078C" w:rsidRPr="0014454A" w:rsidRDefault="0069078C" w:rsidP="00640FC7">
                            <w:pPr>
                              <w:jc w:val="center"/>
                              <w:rPr>
                                <w:rFonts w:ascii="Arial Narrow" w:hAnsi="Arial Narrow"/>
                                <w:color w:val="000000"/>
                                <w:sz w:val="16"/>
                                <w:szCs w:val="16"/>
                              </w:rPr>
                            </w:pPr>
                          </w:p>
                          <w:p w:rsidR="0069078C" w:rsidRPr="0014454A" w:rsidRDefault="0069078C" w:rsidP="009132F2">
                            <w:pPr>
                              <w:rPr>
                                <w:rFonts w:ascii="Arial Narrow" w:hAnsi="Arial Narrow"/>
                                <w:color w:val="000000"/>
                                <w:sz w:val="16"/>
                                <w:szCs w:val="16"/>
                              </w:rPr>
                            </w:pPr>
                          </w:p>
                          <w:p w:rsidR="0069078C" w:rsidRPr="0014454A" w:rsidRDefault="0069078C" w:rsidP="009132F2">
                            <w:pPr>
                              <w:rPr>
                                <w:rFonts w:ascii="Arial Narrow" w:hAnsi="Arial Narrow"/>
                                <w:color w:val="000000"/>
                                <w:sz w:val="16"/>
                                <w:szCs w:val="16"/>
                              </w:rPr>
                            </w:pPr>
                          </w:p>
                          <w:p w:rsidR="0069078C" w:rsidRPr="0014454A" w:rsidRDefault="0069078C" w:rsidP="009132F2">
                            <w:pPr>
                              <w:rPr>
                                <w:rFonts w:ascii="Arial Narrow" w:hAnsi="Arial Narrow"/>
                                <w:color w:val="000000"/>
                                <w:sz w:val="16"/>
                                <w:szCs w:val="16"/>
                              </w:rPr>
                            </w:pPr>
                          </w:p>
                          <w:p w:rsidR="0069078C" w:rsidRPr="0014454A" w:rsidRDefault="0069078C" w:rsidP="009132F2">
                            <w:pPr>
                              <w:rPr>
                                <w:rFonts w:ascii="Arial Narrow" w:hAnsi="Arial Narrow"/>
                                <w:color w:val="000000"/>
                                <w:sz w:val="16"/>
                                <w:szCs w:val="16"/>
                              </w:rPr>
                            </w:pPr>
                          </w:p>
                          <w:p w:rsidR="0069078C" w:rsidRPr="0014454A" w:rsidRDefault="0069078C" w:rsidP="009132F2">
                            <w:pPr>
                              <w:rPr>
                                <w:rFonts w:ascii="Arial Narrow" w:hAnsi="Arial Narrow"/>
                                <w:color w:val="000000"/>
                                <w:sz w:val="16"/>
                                <w:szCs w:val="16"/>
                              </w:rPr>
                            </w:pPr>
                          </w:p>
                          <w:p w:rsidR="0069078C" w:rsidRPr="0014454A" w:rsidRDefault="0069078C" w:rsidP="009132F2">
                            <w:pPr>
                              <w:rPr>
                                <w:rFonts w:ascii="Arial Narrow" w:hAnsi="Arial Narrow"/>
                                <w:color w:val="000000"/>
                                <w:sz w:val="16"/>
                                <w:szCs w:val="16"/>
                              </w:rPr>
                            </w:pPr>
                          </w:p>
                          <w:p w:rsidR="0069078C" w:rsidRPr="0014454A" w:rsidRDefault="0069078C" w:rsidP="009132F2">
                            <w:pPr>
                              <w:rPr>
                                <w:rFonts w:ascii="Arial Narrow" w:hAnsi="Arial Narrow"/>
                                <w:color w:val="000000"/>
                                <w:sz w:val="16"/>
                                <w:szCs w:val="16"/>
                              </w:rPr>
                            </w:pPr>
                          </w:p>
                          <w:p w:rsidR="0069078C" w:rsidRPr="0014454A" w:rsidRDefault="0069078C" w:rsidP="009132F2">
                            <w:pPr>
                              <w:rPr>
                                <w:rFonts w:ascii="Arial Narrow" w:hAnsi="Arial Narrow"/>
                                <w:color w:val="000000"/>
                                <w:sz w:val="16"/>
                                <w:szCs w:val="16"/>
                              </w:rPr>
                            </w:pPr>
                          </w:p>
                          <w:p w:rsidR="0069078C" w:rsidRPr="0014454A" w:rsidRDefault="0069078C" w:rsidP="009132F2">
                            <w:pPr>
                              <w:rPr>
                                <w:rFonts w:ascii="Arial Narrow" w:hAnsi="Arial Narrow"/>
                                <w:color w:val="000000"/>
                                <w:sz w:val="16"/>
                                <w:szCs w:val="16"/>
                              </w:rPr>
                            </w:pPr>
                          </w:p>
                          <w:p w:rsidR="0069078C" w:rsidRPr="0014454A" w:rsidRDefault="0069078C" w:rsidP="009132F2">
                            <w:pPr>
                              <w:rPr>
                                <w:rFonts w:ascii="Arial Narrow" w:hAnsi="Arial Narrow"/>
                                <w:color w:val="000000"/>
                                <w:sz w:val="16"/>
                                <w:szCs w:val="16"/>
                              </w:rPr>
                            </w:pPr>
                          </w:p>
                          <w:p w:rsidR="0069078C" w:rsidRPr="0014454A" w:rsidRDefault="0069078C" w:rsidP="009132F2">
                            <w:pPr>
                              <w:rPr>
                                <w:rFonts w:ascii="Arial Narrow" w:hAnsi="Arial Narrow"/>
                                <w:color w:val="000000"/>
                                <w:sz w:val="16"/>
                                <w:szCs w:val="16"/>
                              </w:rPr>
                            </w:pPr>
                          </w:p>
                          <w:p w:rsidR="0069078C" w:rsidRPr="0014454A" w:rsidRDefault="0069078C" w:rsidP="009132F2">
                            <w:pPr>
                              <w:rPr>
                                <w:rFonts w:ascii="Arial Narrow" w:hAnsi="Arial Narrow"/>
                                <w:b/>
                                <w:color w:val="000000"/>
                                <w:sz w:val="16"/>
                                <w:szCs w:val="16"/>
                              </w:rPr>
                            </w:pPr>
                          </w:p>
                          <w:p w:rsidR="0069078C" w:rsidRPr="0014454A" w:rsidRDefault="0069078C" w:rsidP="009132F2">
                            <w:pPr>
                              <w:rPr>
                                <w:rFonts w:ascii="Arial Narrow" w:hAnsi="Arial Narrow"/>
                                <w:b/>
                                <w:color w:val="000000"/>
                                <w:sz w:val="16"/>
                                <w:szCs w:val="16"/>
                              </w:rPr>
                            </w:pPr>
                          </w:p>
                          <w:p w:rsidR="0069078C" w:rsidRPr="0014454A" w:rsidRDefault="0069078C" w:rsidP="009132F2">
                            <w:pPr>
                              <w:rPr>
                                <w:rFonts w:ascii="Arial Narrow" w:hAnsi="Arial Narrow"/>
                                <w:b/>
                                <w:color w:val="000000"/>
                                <w:sz w:val="16"/>
                                <w:szCs w:val="16"/>
                              </w:rPr>
                            </w:pPr>
                          </w:p>
                          <w:p w:rsidR="0069078C" w:rsidRPr="0014454A" w:rsidRDefault="0069078C" w:rsidP="009132F2">
                            <w:pPr>
                              <w:rPr>
                                <w:rFonts w:ascii="Arial Narrow" w:hAnsi="Arial Narrow"/>
                                <w:b/>
                                <w:color w:val="000000"/>
                                <w:sz w:val="16"/>
                                <w:szCs w:val="16"/>
                              </w:rPr>
                            </w:pPr>
                          </w:p>
                          <w:p w:rsidR="0069078C" w:rsidRPr="0014454A" w:rsidRDefault="0069078C" w:rsidP="009132F2">
                            <w:pPr>
                              <w:rPr>
                                <w:rFonts w:ascii="Arial Narrow" w:hAnsi="Arial Narrow"/>
                                <w:b/>
                                <w:color w:val="000000"/>
                                <w:sz w:val="16"/>
                                <w:szCs w:val="16"/>
                              </w:rPr>
                            </w:pPr>
                            <w:bookmarkStart w:id="0" w:name="_GoBack"/>
                            <w:bookmarkEnd w:id="0"/>
                          </w:p>
                          <w:p w:rsidR="0069078C" w:rsidRPr="0014454A" w:rsidRDefault="0069078C" w:rsidP="009132F2">
                            <w:pPr>
                              <w:rPr>
                                <w:rFonts w:ascii="Arial Narrow" w:hAnsi="Arial Narrow"/>
                                <w:b/>
                                <w:color w:val="000000"/>
                                <w:sz w:val="16"/>
                                <w:szCs w:val="16"/>
                              </w:rPr>
                            </w:pPr>
                          </w:p>
                          <w:p w:rsidR="0069078C" w:rsidRPr="0014454A" w:rsidRDefault="0069078C" w:rsidP="009132F2">
                            <w:pPr>
                              <w:rPr>
                                <w:rFonts w:ascii="Arial Narrow" w:hAnsi="Arial Narrow"/>
                                <w:b/>
                                <w:color w:val="000000"/>
                                <w:sz w:val="16"/>
                                <w:szCs w:val="16"/>
                              </w:rPr>
                            </w:pPr>
                          </w:p>
                          <w:p w:rsidR="0069078C" w:rsidRPr="0014454A" w:rsidRDefault="0069078C" w:rsidP="009132F2">
                            <w:pPr>
                              <w:rPr>
                                <w:rFonts w:ascii="Arial Narrow" w:hAnsi="Arial Narrow"/>
                                <w:b/>
                                <w:color w:val="000000"/>
                                <w:sz w:val="16"/>
                                <w:szCs w:val="16"/>
                              </w:rPr>
                            </w:pPr>
                          </w:p>
                          <w:p w:rsidR="0069078C" w:rsidRPr="0014454A" w:rsidRDefault="0069078C" w:rsidP="009132F2">
                            <w:pPr>
                              <w:rPr>
                                <w:rFonts w:ascii="Arial Narrow" w:hAnsi="Arial Narrow"/>
                                <w:b/>
                                <w:color w:val="000000"/>
                                <w:sz w:val="16"/>
                                <w:szCs w:val="16"/>
                              </w:rPr>
                            </w:pPr>
                          </w:p>
                          <w:p w:rsidR="0069078C" w:rsidRPr="0014454A" w:rsidRDefault="0069078C" w:rsidP="009132F2">
                            <w:pPr>
                              <w:rPr>
                                <w:rFonts w:ascii="Arial Narrow" w:hAnsi="Arial Narrow"/>
                                <w:b/>
                                <w:color w:val="000000"/>
                                <w:sz w:val="16"/>
                                <w:szCs w:val="16"/>
                              </w:rPr>
                            </w:pPr>
                          </w:p>
                          <w:p w:rsidR="0069078C" w:rsidRPr="0014454A" w:rsidRDefault="0069078C" w:rsidP="009132F2">
                            <w:pPr>
                              <w:rPr>
                                <w:rFonts w:ascii="Arial Narrow" w:hAnsi="Arial Narrow"/>
                                <w:b/>
                                <w:color w:val="000000"/>
                                <w:sz w:val="16"/>
                                <w:szCs w:val="16"/>
                              </w:rPr>
                            </w:pPr>
                          </w:p>
                          <w:p w:rsidR="0069078C" w:rsidRPr="0014454A" w:rsidRDefault="0069078C" w:rsidP="009132F2">
                            <w:pPr>
                              <w:rPr>
                                <w:rFonts w:ascii="Arial Narrow" w:hAnsi="Arial Narrow"/>
                                <w:b/>
                                <w:color w:val="000000"/>
                                <w:sz w:val="16"/>
                                <w:szCs w:val="16"/>
                              </w:rPr>
                            </w:pPr>
                          </w:p>
                          <w:p w:rsidR="0069078C" w:rsidRPr="0014454A" w:rsidRDefault="0069078C" w:rsidP="009132F2">
                            <w:pPr>
                              <w:rPr>
                                <w:rFonts w:ascii="Arial Narrow" w:hAnsi="Arial Narrow"/>
                                <w:b/>
                                <w:color w:val="000000"/>
                                <w:sz w:val="16"/>
                                <w:szCs w:val="16"/>
                              </w:rPr>
                            </w:pPr>
                          </w:p>
                          <w:p w:rsidR="0069078C" w:rsidRPr="0014454A" w:rsidRDefault="0069078C" w:rsidP="009132F2">
                            <w:pPr>
                              <w:rPr>
                                <w:rFonts w:ascii="Arial Narrow" w:hAnsi="Arial Narrow"/>
                                <w:b/>
                                <w:color w:val="000000"/>
                                <w:sz w:val="16"/>
                                <w:szCs w:val="16"/>
                              </w:rPr>
                            </w:pPr>
                          </w:p>
                          <w:p w:rsidR="0069078C" w:rsidRPr="0014454A" w:rsidRDefault="0069078C" w:rsidP="009132F2">
                            <w:pPr>
                              <w:rPr>
                                <w:rFonts w:ascii="Arial Narrow" w:hAnsi="Arial Narrow"/>
                                <w:b/>
                                <w:color w:val="000000"/>
                                <w:sz w:val="16"/>
                                <w:szCs w:val="16"/>
                              </w:rPr>
                            </w:pPr>
                          </w:p>
                        </w:txbxContent>
                      </wps:txbx>
                      <wps:bodyPr rot="0" vert="horz" wrap="square" lIns="91440" tIns="45720" rIns="91440" bIns="45720" anchor="ctr" anchorCtr="0" upright="1">
                        <a:noAutofit/>
                      </wps:bodyPr>
                    </wps:wsp>
                  </a:graphicData>
                </a:graphic>
                <wp14:sizeRelV relativeFrom="margin">
                  <wp14:pctHeight>0</wp14:pctHeight>
                </wp14:sizeRelV>
              </wp:anchor>
            </w:drawing>
          </mc:Choice>
          <mc:Fallback>
            <w:pict>
              <v:rect w14:anchorId="64755CF7" id="Rectangle 21" o:spid="_x0000_s1026" style="position:absolute;margin-left:-43.85pt;margin-top:8.15pt;width:546.55pt;height:647.25pt;z-index:25170815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" fillcolor="#d9d9d9" strokeweight="1pt">
                <v:textbox>
                  <w:txbxContent>
                    <w:p w:rsidR="0069078C" w:rsidRPr="0014454A" w:rsidRDefault="0069078C" w:rsidP="009602C0">
                      <w:pPr>
                        <w:ind w:right="1021"/>
                        <w:rPr>
                          <w:rFonts w:ascii="Arial Narrow" w:hAnsi="Arial Narrow"/>
                          <w:color w:val="000000"/>
                          <w:sz w:val="16"/>
                          <w:szCs w:val="16"/>
                        </w:rPr>
                      </w:pPr>
                    </w:p>
                    <w:p w:rsidR="0069078C" w:rsidRPr="0014454A" w:rsidRDefault="0069078C" w:rsidP="009132F2">
                      <w:pPr>
                        <w:rPr>
                          <w:rFonts w:ascii="Arial Narrow" w:hAnsi="Arial Narrow"/>
                          <w:color w:val="000000"/>
                          <w:sz w:val="16"/>
                          <w:szCs w:val="16"/>
                        </w:rPr>
                      </w:pPr>
                    </w:p>
                    <w:p w:rsidR="0069078C" w:rsidRPr="0014454A" w:rsidRDefault="0069078C" w:rsidP="009132F2">
                      <w:pPr>
                        <w:rPr>
                          <w:rFonts w:ascii="Arial Narrow" w:hAnsi="Arial Narrow"/>
                          <w:color w:val="000000"/>
                          <w:sz w:val="16"/>
                          <w:szCs w:val="16"/>
                        </w:rPr>
                      </w:pPr>
                    </w:p>
                    <w:p w:rsidR="0069078C" w:rsidRPr="0014454A" w:rsidRDefault="0069078C" w:rsidP="00640FC7">
                      <w:pPr>
                        <w:jc w:val="center"/>
                        <w:rPr>
                          <w:rFonts w:ascii="Arial Narrow" w:hAnsi="Arial Narrow"/>
                          <w:color w:val="000000"/>
                          <w:sz w:val="16"/>
                          <w:szCs w:val="16"/>
                        </w:rPr>
                      </w:pPr>
                    </w:p>
                    <w:p w:rsidR="0069078C" w:rsidRPr="0014454A" w:rsidRDefault="0069078C" w:rsidP="009132F2">
                      <w:pPr>
                        <w:rPr>
                          <w:rFonts w:ascii="Arial Narrow" w:hAnsi="Arial Narrow"/>
                          <w:color w:val="000000"/>
                          <w:sz w:val="16"/>
                          <w:szCs w:val="16"/>
                        </w:rPr>
                      </w:pPr>
                    </w:p>
                    <w:p w:rsidR="0069078C" w:rsidRPr="0014454A" w:rsidRDefault="0069078C" w:rsidP="009132F2">
                      <w:pPr>
                        <w:rPr>
                          <w:rFonts w:ascii="Arial Narrow" w:hAnsi="Arial Narrow"/>
                          <w:color w:val="000000"/>
                          <w:sz w:val="16"/>
                          <w:szCs w:val="16"/>
                        </w:rPr>
                      </w:pPr>
                    </w:p>
                    <w:p w:rsidR="0069078C" w:rsidRPr="0014454A" w:rsidRDefault="0069078C" w:rsidP="009132F2">
                      <w:pPr>
                        <w:rPr>
                          <w:rFonts w:ascii="Arial Narrow" w:hAnsi="Arial Narrow"/>
                          <w:color w:val="000000"/>
                          <w:sz w:val="16"/>
                          <w:szCs w:val="16"/>
                        </w:rPr>
                      </w:pPr>
                    </w:p>
                    <w:p w:rsidR="0069078C" w:rsidRPr="0014454A" w:rsidRDefault="0069078C" w:rsidP="009132F2">
                      <w:pPr>
                        <w:rPr>
                          <w:rFonts w:ascii="Arial Narrow" w:hAnsi="Arial Narrow"/>
                          <w:color w:val="000000"/>
                          <w:sz w:val="16"/>
                          <w:szCs w:val="16"/>
                        </w:rPr>
                      </w:pPr>
                    </w:p>
                    <w:p w:rsidR="0069078C" w:rsidRPr="0014454A" w:rsidRDefault="0069078C" w:rsidP="009132F2">
                      <w:pPr>
                        <w:rPr>
                          <w:rFonts w:ascii="Arial Narrow" w:hAnsi="Arial Narrow"/>
                          <w:color w:val="000000"/>
                          <w:sz w:val="16"/>
                          <w:szCs w:val="16"/>
                        </w:rPr>
                      </w:pPr>
                    </w:p>
                    <w:p w:rsidR="0069078C" w:rsidRPr="0014454A" w:rsidRDefault="0069078C" w:rsidP="009132F2">
                      <w:pPr>
                        <w:rPr>
                          <w:rFonts w:ascii="Arial Narrow" w:hAnsi="Arial Narrow"/>
                          <w:color w:val="000000"/>
                          <w:sz w:val="16"/>
                          <w:szCs w:val="16"/>
                        </w:rPr>
                      </w:pPr>
                    </w:p>
                    <w:p w:rsidR="0069078C" w:rsidRPr="0014454A" w:rsidRDefault="0069078C" w:rsidP="009132F2">
                      <w:pPr>
                        <w:rPr>
                          <w:rFonts w:ascii="Arial Narrow" w:hAnsi="Arial Narrow"/>
                          <w:color w:val="000000"/>
                          <w:sz w:val="16"/>
                          <w:szCs w:val="16"/>
                        </w:rPr>
                      </w:pPr>
                    </w:p>
                    <w:p w:rsidR="0069078C" w:rsidRPr="0014454A" w:rsidRDefault="0069078C" w:rsidP="009132F2">
                      <w:pPr>
                        <w:rPr>
                          <w:rFonts w:ascii="Arial Narrow" w:hAnsi="Arial Narrow"/>
                          <w:color w:val="000000"/>
                          <w:sz w:val="16"/>
                          <w:szCs w:val="16"/>
                        </w:rPr>
                      </w:pPr>
                    </w:p>
                    <w:p w:rsidR="0069078C" w:rsidRPr="0014454A" w:rsidRDefault="0069078C" w:rsidP="009132F2">
                      <w:pPr>
                        <w:rPr>
                          <w:rFonts w:ascii="Arial Narrow" w:hAnsi="Arial Narrow"/>
                          <w:color w:val="000000"/>
                          <w:sz w:val="16"/>
                          <w:szCs w:val="16"/>
                        </w:rPr>
                      </w:pPr>
                    </w:p>
                    <w:p w:rsidR="0069078C" w:rsidRPr="0014454A" w:rsidRDefault="0069078C" w:rsidP="009132F2">
                      <w:pPr>
                        <w:rPr>
                          <w:rFonts w:ascii="Arial Narrow" w:hAnsi="Arial Narrow"/>
                          <w:color w:val="000000"/>
                          <w:sz w:val="16"/>
                          <w:szCs w:val="16"/>
                        </w:rPr>
                      </w:pPr>
                    </w:p>
                    <w:p w:rsidR="0069078C" w:rsidRPr="0014454A" w:rsidRDefault="0069078C" w:rsidP="009132F2">
                      <w:pPr>
                        <w:rPr>
                          <w:rFonts w:ascii="Arial Narrow" w:hAnsi="Arial Narrow"/>
                          <w:color w:val="000000"/>
                          <w:sz w:val="16"/>
                          <w:szCs w:val="16"/>
                        </w:rPr>
                      </w:pPr>
                    </w:p>
                    <w:p w:rsidR="0069078C" w:rsidRPr="0014454A" w:rsidRDefault="0069078C" w:rsidP="009132F2">
                      <w:pPr>
                        <w:rPr>
                          <w:rFonts w:ascii="Arial Narrow" w:hAnsi="Arial Narrow"/>
                          <w:b/>
                          <w:color w:val="000000"/>
                          <w:sz w:val="16"/>
                          <w:szCs w:val="16"/>
                        </w:rPr>
                      </w:pPr>
                    </w:p>
                    <w:p w:rsidR="0069078C" w:rsidRPr="0014454A" w:rsidRDefault="0069078C" w:rsidP="009132F2">
                      <w:pPr>
                        <w:rPr>
                          <w:rFonts w:ascii="Arial Narrow" w:hAnsi="Arial Narrow"/>
                          <w:b/>
                          <w:color w:val="000000"/>
                          <w:sz w:val="16"/>
                          <w:szCs w:val="16"/>
                        </w:rPr>
                      </w:pPr>
                    </w:p>
                    <w:p w:rsidR="0069078C" w:rsidRPr="0014454A" w:rsidRDefault="0069078C" w:rsidP="009132F2">
                      <w:pPr>
                        <w:rPr>
                          <w:rFonts w:ascii="Arial Narrow" w:hAnsi="Arial Narrow"/>
                          <w:b/>
                          <w:color w:val="000000"/>
                          <w:sz w:val="16"/>
                          <w:szCs w:val="16"/>
                        </w:rPr>
                      </w:pPr>
                    </w:p>
                    <w:p w:rsidR="0069078C" w:rsidRPr="0014454A" w:rsidRDefault="0069078C" w:rsidP="009132F2">
                      <w:pPr>
                        <w:rPr>
                          <w:rFonts w:ascii="Arial Narrow" w:hAnsi="Arial Narrow"/>
                          <w:b/>
                          <w:color w:val="000000"/>
                          <w:sz w:val="16"/>
                          <w:szCs w:val="16"/>
                        </w:rPr>
                      </w:pPr>
                    </w:p>
                    <w:p w:rsidR="0069078C" w:rsidRPr="0014454A" w:rsidRDefault="0069078C" w:rsidP="009132F2">
                      <w:pPr>
                        <w:rPr>
                          <w:rFonts w:ascii="Arial Narrow" w:hAnsi="Arial Narrow"/>
                          <w:b/>
                          <w:color w:val="000000"/>
                          <w:sz w:val="16"/>
                          <w:szCs w:val="16"/>
                        </w:rPr>
                      </w:pPr>
                    </w:p>
                    <w:p w:rsidR="0069078C" w:rsidRPr="0014454A" w:rsidRDefault="0069078C" w:rsidP="009132F2">
                      <w:pPr>
                        <w:rPr>
                          <w:rFonts w:ascii="Arial Narrow" w:hAnsi="Arial Narrow"/>
                          <w:b/>
                          <w:color w:val="000000"/>
                          <w:sz w:val="16"/>
                          <w:szCs w:val="16"/>
                        </w:rPr>
                      </w:pPr>
                    </w:p>
                    <w:p w:rsidR="0069078C" w:rsidRPr="0014454A" w:rsidRDefault="0069078C" w:rsidP="009132F2">
                      <w:pPr>
                        <w:rPr>
                          <w:rFonts w:ascii="Arial Narrow" w:hAnsi="Arial Narrow"/>
                          <w:b/>
                          <w:color w:val="000000"/>
                          <w:sz w:val="16"/>
                          <w:szCs w:val="16"/>
                        </w:rPr>
                      </w:pPr>
                    </w:p>
                    <w:p w:rsidR="0069078C" w:rsidRPr="0014454A" w:rsidRDefault="0069078C" w:rsidP="009132F2">
                      <w:pPr>
                        <w:rPr>
                          <w:rFonts w:ascii="Arial Narrow" w:hAnsi="Arial Narrow"/>
                          <w:b/>
                          <w:color w:val="000000"/>
                          <w:sz w:val="16"/>
                          <w:szCs w:val="16"/>
                        </w:rPr>
                      </w:pPr>
                    </w:p>
                    <w:p w:rsidR="0069078C" w:rsidRPr="0014454A" w:rsidRDefault="0069078C" w:rsidP="009132F2">
                      <w:pPr>
                        <w:rPr>
                          <w:rFonts w:ascii="Arial Narrow" w:hAnsi="Arial Narrow"/>
                          <w:b/>
                          <w:color w:val="000000"/>
                          <w:sz w:val="16"/>
                          <w:szCs w:val="16"/>
                        </w:rPr>
                      </w:pPr>
                    </w:p>
                    <w:p w:rsidR="0069078C" w:rsidRPr="0014454A" w:rsidRDefault="0069078C" w:rsidP="009132F2">
                      <w:pPr>
                        <w:rPr>
                          <w:rFonts w:ascii="Arial Narrow" w:hAnsi="Arial Narrow"/>
                          <w:b/>
                          <w:color w:val="000000"/>
                          <w:sz w:val="16"/>
                          <w:szCs w:val="16"/>
                        </w:rPr>
                      </w:pPr>
                    </w:p>
                    <w:p w:rsidR="0069078C" w:rsidRPr="0014454A" w:rsidRDefault="0069078C" w:rsidP="009132F2">
                      <w:pPr>
                        <w:rPr>
                          <w:rFonts w:ascii="Arial Narrow" w:hAnsi="Arial Narrow"/>
                          <w:b/>
                          <w:color w:val="000000"/>
                          <w:sz w:val="16"/>
                          <w:szCs w:val="16"/>
                        </w:rPr>
                      </w:pPr>
                    </w:p>
                    <w:p w:rsidR="0069078C" w:rsidRPr="0014454A" w:rsidRDefault="0069078C" w:rsidP="009132F2">
                      <w:pPr>
                        <w:rPr>
                          <w:rFonts w:ascii="Arial Narrow" w:hAnsi="Arial Narrow"/>
                          <w:b/>
                          <w:color w:val="000000"/>
                          <w:sz w:val="16"/>
                          <w:szCs w:val="16"/>
                        </w:rPr>
                      </w:pPr>
                    </w:p>
                    <w:p w:rsidR="0069078C" w:rsidRPr="0014454A" w:rsidRDefault="0069078C" w:rsidP="009132F2">
                      <w:pPr>
                        <w:rPr>
                          <w:rFonts w:ascii="Arial Narrow" w:hAnsi="Arial Narrow"/>
                          <w:b/>
                          <w:color w:val="000000"/>
                          <w:sz w:val="16"/>
                          <w:szCs w:val="16"/>
                        </w:rPr>
                      </w:pPr>
                    </w:p>
                    <w:p w:rsidR="0069078C" w:rsidRPr="0014454A" w:rsidRDefault="0069078C" w:rsidP="009132F2">
                      <w:pPr>
                        <w:rPr>
                          <w:rFonts w:ascii="Arial Narrow" w:hAnsi="Arial Narrow"/>
                          <w:b/>
                          <w:color w:val="000000"/>
                          <w:sz w:val="16"/>
                          <w:szCs w:val="16"/>
                        </w:rPr>
                      </w:pPr>
                    </w:p>
                    <w:p w:rsidR="0069078C" w:rsidRPr="0014454A" w:rsidRDefault="0069078C" w:rsidP="009132F2">
                      <w:pPr>
                        <w:rPr>
                          <w:rFonts w:ascii="Arial Narrow" w:hAnsi="Arial Narrow"/>
                          <w:b/>
                          <w:color w:val="000000"/>
                          <w:sz w:val="16"/>
                          <w:szCs w:val="16"/>
                        </w:rPr>
                      </w:pPr>
                    </w:p>
                  </w:txbxContent>
                </v:textbox>
              </v:rect>
            </w:pict>
          </mc:Fallback>
        </mc:AlternateContent>
      </w:r>
      <w:r w:rsidR="007B6DF9">
        <w:rPr>
          <w:rFonts w:ascii="Arial Narrow" w:hAnsi="Arial Narrow" w:cs="Tahoma"/>
          <w:noProof/>
          <w:sz w:val="20"/>
          <w:szCs w:val="20"/>
        </w:rPr>
        <mc:AlternateContent>
          <mc:Choice Requires="wps">
            <w:drawing>
              <wp:anchor distT="0" distB="0" distL="114300" distR="114300" simplePos="0" relativeHeight="251710206" behindDoc="0" locked="0" layoutInCell="1" allowOverlap="1" wp14:anchorId="2000F9C6" wp14:editId="607ADCCC">
                <wp:simplePos x="0" y="0"/>
                <wp:positionH relativeFrom="column">
                  <wp:posOffset>2342387</wp:posOffset>
                </wp:positionH>
                <wp:positionV relativeFrom="paragraph">
                  <wp:posOffset>236220</wp:posOffset>
                </wp:positionV>
                <wp:extent cx="1322705" cy="386715"/>
                <wp:effectExtent l="0" t="0" r="10795" b="13335"/>
                <wp:wrapNone/>
                <wp:docPr id="9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22705" cy="386715"/>
                        </a:xfrm>
                        <a:prstGeom prst="rect">
                          <a:avLst/>
                        </a:prstGeom>
                        <a:solidFill>
                          <a:sysClr val="window" lastClr="FFFFFF">
                            <a:lumMod val="100000"/>
                            <a:lumOff val="0"/>
                          </a:sysClr>
                        </a:solidFill>
                        <a:ln w="12700">
                          <a:solidFill>
                            <a:sysClr val="windowText" lastClr="000000">
                              <a:lumMod val="100000"/>
                              <a:lumOff val="0"/>
                            </a:sysClr>
                          </a:solidFill>
                          <a:miter lim="800000"/>
                          <a:headEnd/>
                          <a:tailEnd/>
                        </a:ln>
                      </wps:spPr>
                      <wps:txbx>
                        <w:txbxContent>
                          <w:p w:rsidR="0069078C" w:rsidRPr="00823CBF" w:rsidRDefault="00823CBF" w:rsidP="008E4609">
                            <w:pPr>
                              <w:spacing w:after="0"/>
                              <w:jc w:val="center"/>
                              <w:rPr>
                                <w:rFonts w:ascii="Arial Narrow" w:hAnsi="Arial Narrow"/>
                                <w:b/>
                                <w:color w:val="000000"/>
                                <w:sz w:val="16"/>
                                <w:szCs w:val="16"/>
                                <w:lang w:val="en-US"/>
                              </w:rPr>
                            </w:pPr>
                            <w:r w:rsidRPr="00823CBF">
                              <w:rPr>
                                <w:rFonts w:ascii="Arial Narrow" w:hAnsi="Arial Narrow"/>
                                <w:b/>
                                <w:color w:val="000000"/>
                                <w:sz w:val="16"/>
                                <w:szCs w:val="16"/>
                                <w:lang w:val="en-US"/>
                              </w:rPr>
                              <w:t>Health Barometer</w:t>
                            </w:r>
                            <w:r w:rsidR="004661A8" w:rsidRPr="00823CBF">
                              <w:rPr>
                                <w:rFonts w:ascii="Arial Narrow" w:hAnsi="Arial Narrow"/>
                                <w:b/>
                                <w:color w:val="000000"/>
                                <w:sz w:val="16"/>
                                <w:szCs w:val="16"/>
                                <w:lang w:val="en-US"/>
                              </w:rPr>
                              <w:t xml:space="preserve"> questionnaire</w:t>
                            </w:r>
                            <w:r w:rsidR="00520A95">
                              <w:rPr>
                                <w:rFonts w:ascii="Arial Narrow" w:hAnsi="Arial Narrow"/>
                                <w:b/>
                                <w:color w:val="000000"/>
                                <w:sz w:val="16"/>
                                <w:szCs w:val="16"/>
                                <w:lang w:val="en-US"/>
                              </w:rPr>
                              <w:t xml:space="preserve"> by phone</w:t>
                            </w:r>
                          </w:p>
                        </w:txbxContent>
                      </wps:txbx>
                      <wps:bodyPr rot="0" vert="horz" wrap="square" lIns="91440" tIns="45720" rIns="91440" bIns="45720" anchor="ctr" anchorCtr="0" upright="1">
                        <a:noAutofit/>
                      </wps:bodyPr>
                    </wps:wsp>
                  </a:graphicData>
                </a:graphic>
              </wp:anchor>
            </w:drawing>
          </mc:Choice>
          <mc:Fallback>
            <w:pict>
              <v:rect w14:anchorId="2000F9C6" id="Rectangle 1" o:spid="_x0000_s1027" style="position:absolute;margin-left:184.45pt;margin-top:18.6pt;width:104.15pt;height:30.45pt;z-index:25171020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" strokeweight="1pt">
                <v:textbox>
                  <w:txbxContent>
                    <w:p w:rsidR="0069078C" w:rsidRPr="00823CBF" w:rsidRDefault="00823CBF" w:rsidP="008E4609">
                      <w:pPr>
                        <w:spacing w:after="0"/>
                        <w:jc w:val="center"/>
                        <w:rPr>
                          <w:rFonts w:ascii="Arial Narrow" w:hAnsi="Arial Narrow"/>
                          <w:b/>
                          <w:color w:val="000000"/>
                          <w:sz w:val="16"/>
                          <w:szCs w:val="16"/>
                          <w:lang w:val="en-US"/>
                        </w:rPr>
                      </w:pPr>
                      <w:r w:rsidRPr="00823CBF">
                        <w:rPr>
                          <w:rFonts w:ascii="Arial Narrow" w:hAnsi="Arial Narrow"/>
                          <w:b/>
                          <w:color w:val="000000"/>
                          <w:sz w:val="16"/>
                          <w:szCs w:val="16"/>
                          <w:lang w:val="en-US"/>
                        </w:rPr>
                        <w:t>Health Barometer</w:t>
                      </w:r>
                      <w:r w:rsidR="004661A8" w:rsidRPr="00823CBF">
                        <w:rPr>
                          <w:rFonts w:ascii="Arial Narrow" w:hAnsi="Arial Narrow"/>
                          <w:b/>
                          <w:color w:val="000000"/>
                          <w:sz w:val="16"/>
                          <w:szCs w:val="16"/>
                          <w:lang w:val="en-US"/>
                        </w:rPr>
                        <w:t xml:space="preserve"> questionnaire</w:t>
                      </w:r>
                      <w:r w:rsidR="00520A95">
                        <w:rPr>
                          <w:rFonts w:ascii="Arial Narrow" w:hAnsi="Arial Narrow"/>
                          <w:b/>
                          <w:color w:val="000000"/>
                          <w:sz w:val="16"/>
                          <w:szCs w:val="16"/>
                          <w:lang w:val="en-US"/>
                        </w:rPr>
                        <w:t xml:space="preserve"> by phone</w:t>
                      </w:r>
                    </w:p>
                  </w:txbxContent>
                </v:textbox>
              </v:rect>
            </w:pict>
          </mc:Fallback>
        </mc:AlternateContent>
      </w:r>
    </w:p>
    <w:p w:rsidR="00890D8D" w:rsidRPr="000912C2" w:rsidRDefault="007B6DF9" w:rsidP="00890D8D">
      <w:pPr>
        <w:rPr>
          <w:rFonts w:ascii="Arial Narrow" w:hAnsi="Arial Narrow" w:cs="Tahoma"/>
          <w:sz w:val="20"/>
          <w:szCs w:val="20"/>
          <w:lang w:val="en-US"/>
        </w:rPr>
      </w:pPr>
      <w:r>
        <w:rPr>
          <w:rFonts w:ascii="Arial Narrow" w:hAnsi="Arial Narrow" w:cs="Tahoma"/>
          <w:noProof/>
          <w:sz w:val="20"/>
          <w:szCs w:val="20"/>
        </w:rPr>
        <mc:AlternateContent>
          <mc:Choice Requires="wps">
            <w:drawing>
              <wp:anchor distT="0" distB="0" distL="114300" distR="114300" simplePos="0" relativeHeight="251715326" behindDoc="0" locked="0" layoutInCell="1" allowOverlap="1" wp14:anchorId="20F25F8A" wp14:editId="0D47F64C">
                <wp:simplePos x="0" y="0"/>
                <wp:positionH relativeFrom="column">
                  <wp:posOffset>3676741</wp:posOffset>
                </wp:positionH>
                <wp:positionV relativeFrom="paragraph">
                  <wp:posOffset>131445</wp:posOffset>
                </wp:positionV>
                <wp:extent cx="676910" cy="0"/>
                <wp:effectExtent l="0" t="76200" r="27940" b="95250"/>
                <wp:wrapNone/>
                <wp:docPr id="288" name="Connecteur droit avec flèch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6910" cy="0"/>
                        </a:xfrm>
                        <a:prstGeom prst="straightConnector1">
                          <a:avLst/>
                        </a:prstGeom>
                        <a:noFill/>
                        <a:ln w="9525">
                          <a:solidFill>
                            <a:sysClr val="windowText" lastClr="000000">
                              <a:lumMod val="100000"/>
                              <a:lumOff val="0"/>
                            </a:sysClr>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anchor>
            </w:drawing>
          </mc:Choice>
          <mc:Fallback>
            <w:pict>
              <v:shapetype w14:anchorId="67549FDE" id="_x0000_t32" coordsize="21600,21600" o:spt="32" o:oned="t" path="m,l21600,21600e" filled="f">
                <v:path arrowok="t" fillok="f" o:connecttype="none"/>
                <o:lock v:ext="edit" shapetype="t"/>
              </v:shapetype>
              <v:shape id="Connecteur droit avec flèche 71" o:spid="_x0000_s1026" type="#_x0000_t32" style="position:absolute;margin-left:289.5pt;margin-top:10.35pt;width:53.3pt;height:0;z-index:25171532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">
                <v:stroke endarrow="block"/>
              </v:shape>
            </w:pict>
          </mc:Fallback>
        </mc:AlternateContent>
      </w:r>
      <w:r>
        <w:rPr>
          <w:rFonts w:ascii="Arial Narrow" w:hAnsi="Arial Narrow" w:cs="Tahoma"/>
          <w:noProof/>
          <w:sz w:val="20"/>
          <w:szCs w:val="20"/>
        </w:rPr>
        <mc:AlternateContent>
          <mc:Choice Requires="wps">
            <w:drawing>
              <wp:anchor distT="0" distB="0" distL="114300" distR="114300" simplePos="0" relativeHeight="251714302" behindDoc="0" locked="0" layoutInCell="1" allowOverlap="1" wp14:anchorId="03836D78" wp14:editId="640B4F69">
                <wp:simplePos x="0" y="0"/>
                <wp:positionH relativeFrom="column">
                  <wp:posOffset>4342130</wp:posOffset>
                </wp:positionH>
                <wp:positionV relativeFrom="paragraph">
                  <wp:posOffset>5943</wp:posOffset>
                </wp:positionV>
                <wp:extent cx="674370" cy="252095"/>
                <wp:effectExtent l="0" t="0" r="11430" b="14605"/>
                <wp:wrapNone/>
                <wp:docPr id="95"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4370" cy="252095"/>
                        </a:xfrm>
                        <a:prstGeom prst="rect">
                          <a:avLst/>
                        </a:prstGeom>
                        <a:solidFill>
                          <a:sysClr val="window" lastClr="FFFFFF">
                            <a:lumMod val="100000"/>
                            <a:lumOff val="0"/>
                          </a:sysClr>
                        </a:solidFill>
                        <a:ln w="12700">
                          <a:solidFill>
                            <a:sysClr val="windowText" lastClr="000000">
                              <a:lumMod val="100000"/>
                              <a:lumOff val="0"/>
                            </a:sysClr>
                          </a:solidFill>
                          <a:miter lim="800000"/>
                          <a:headEnd/>
                          <a:tailEnd/>
                        </a:ln>
                      </wps:spPr>
                      <wps:txbx>
                        <w:txbxContent>
                          <w:p w:rsidR="0069078C" w:rsidRPr="0014454A" w:rsidRDefault="0069078C" w:rsidP="009132F2">
                            <w:pPr>
                              <w:spacing w:after="0"/>
                              <w:jc w:val="center"/>
                              <w:rPr>
                                <w:rFonts w:ascii="Arial Narrow" w:hAnsi="Arial Narrow"/>
                                <w:b/>
                                <w:color w:val="000000"/>
                                <w:sz w:val="16"/>
                                <w:szCs w:val="16"/>
                                <w:lang w:val="en-GB"/>
                              </w:rPr>
                            </w:pPr>
                            <w:r w:rsidRPr="0014454A">
                              <w:rPr>
                                <w:rFonts w:ascii="Arial Narrow" w:hAnsi="Arial Narrow"/>
                                <w:b/>
                                <w:color w:val="000000"/>
                                <w:sz w:val="16"/>
                                <w:szCs w:val="16"/>
                                <w:lang w:val="en-GB"/>
                              </w:rPr>
                              <w:t>Not eligible</w:t>
                            </w:r>
                          </w:p>
                        </w:txbxContent>
                      </wps:txbx>
                      <wps:bodyPr rot="0" vert="horz" wrap="square" lIns="91440" tIns="45720" rIns="91440" bIns="45720" anchor="ctr" anchorCtr="0" upright="1">
                        <a:noAutofit/>
                      </wps:bodyPr>
                    </wps:wsp>
                  </a:graphicData>
                </a:graphic>
              </wp:anchor>
            </w:drawing>
          </mc:Choice>
          <mc:Fallback>
            <w:pict>
              <v:rect w14:anchorId="03836D78" id="Rectangle 4" o:spid="_x0000_s1028" style="position:absolute;margin-left:341.9pt;margin-top:.45pt;width:53.1pt;height:19.85pt;z-index:25171430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" strokeweight="1pt">
                <v:textbox>
                  <w:txbxContent>
                    <w:p w:rsidR="0069078C" w:rsidRPr="0014454A" w:rsidRDefault="0069078C" w:rsidP="009132F2">
                      <w:pPr>
                        <w:spacing w:after="0"/>
                        <w:jc w:val="center"/>
                        <w:rPr>
                          <w:rFonts w:ascii="Arial Narrow" w:hAnsi="Arial Narrow"/>
                          <w:b/>
                          <w:color w:val="000000"/>
                          <w:sz w:val="16"/>
                          <w:szCs w:val="16"/>
                          <w:lang w:val="en-GB"/>
                        </w:rPr>
                      </w:pPr>
                      <w:r w:rsidRPr="0014454A">
                        <w:rPr>
                          <w:rFonts w:ascii="Arial Narrow" w:hAnsi="Arial Narrow"/>
                          <w:b/>
                          <w:color w:val="000000"/>
                          <w:sz w:val="16"/>
                          <w:szCs w:val="16"/>
                          <w:lang w:val="en-GB"/>
                        </w:rPr>
                        <w:t>Not eligible</w:t>
                      </w:r>
                    </w:p>
                  </w:txbxContent>
                </v:textbox>
              </v:rect>
            </w:pict>
          </mc:Fallback>
        </mc:AlternateContent>
      </w:r>
    </w:p>
    <w:p w:rsidR="009132F2" w:rsidRPr="000912C2" w:rsidRDefault="008C5AED" w:rsidP="00890D8D">
      <w:pPr>
        <w:rPr>
          <w:rFonts w:ascii="Arial Narrow" w:hAnsi="Arial Narrow" w:cs="Tahoma"/>
          <w:sz w:val="20"/>
          <w:szCs w:val="20"/>
          <w:lang w:val="en-US"/>
        </w:rPr>
      </w:pPr>
      <w:r>
        <w:rPr>
          <w:rFonts w:ascii="Arial Narrow" w:hAnsi="Arial Narrow" w:cs="Tahoma"/>
          <w:noProof/>
          <w:sz w:val="20"/>
          <w:szCs w:val="20"/>
        </w:rPr>
        <mc:AlternateContent>
          <mc:Choice Requires="wps">
            <w:drawing>
              <wp:anchor distT="0" distB="0" distL="114300" distR="114300" simplePos="0" relativeHeight="251709182" behindDoc="0" locked="0" layoutInCell="1" allowOverlap="1" wp14:anchorId="72A1B4ED" wp14:editId="40A6ECB9">
                <wp:simplePos x="0" y="0"/>
                <wp:positionH relativeFrom="column">
                  <wp:posOffset>2094543</wp:posOffset>
                </wp:positionH>
                <wp:positionV relativeFrom="paragraph">
                  <wp:posOffset>203879</wp:posOffset>
                </wp:positionV>
                <wp:extent cx="1835150" cy="759853"/>
                <wp:effectExtent l="0" t="0" r="12700" b="21590"/>
                <wp:wrapNone/>
                <wp:docPr id="90"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35150" cy="759853"/>
                        </a:xfrm>
                        <a:prstGeom prst="rect">
                          <a:avLst/>
                        </a:prstGeom>
                        <a:solidFill>
                          <a:sysClr val="window" lastClr="FFFFFF">
                            <a:lumMod val="100000"/>
                            <a:lumOff val="0"/>
                          </a:sysClr>
                        </a:solidFill>
                        <a:ln w="12700">
                          <a:solidFill>
                            <a:sysClr val="windowText" lastClr="000000">
                              <a:lumMod val="100000"/>
                              <a:lumOff val="0"/>
                            </a:sysClr>
                          </a:solidFill>
                          <a:miter lim="800000"/>
                          <a:headEnd/>
                          <a:tailEnd/>
                        </a:ln>
                      </wps:spPr>
                      <wps:txbx>
                        <w:txbxContent>
                          <w:p w:rsidR="0069078C" w:rsidRDefault="00823CBF" w:rsidP="005F42E6">
                            <w:pPr>
                              <w:spacing w:after="0"/>
                              <w:jc w:val="center"/>
                              <w:rPr>
                                <w:rFonts w:ascii="Arial Narrow" w:hAnsi="Arial Narrow"/>
                                <w:b/>
                                <w:color w:val="000000"/>
                                <w:sz w:val="16"/>
                                <w:szCs w:val="16"/>
                                <w:lang w:val="en-GB"/>
                              </w:rPr>
                            </w:pPr>
                            <w:r w:rsidRPr="00823CBF">
                              <w:rPr>
                                <w:rFonts w:ascii="Arial Narrow" w:hAnsi="Arial Narrow"/>
                                <w:b/>
                                <w:color w:val="000000"/>
                                <w:sz w:val="16"/>
                                <w:szCs w:val="16"/>
                                <w:lang w:val="en-GB"/>
                              </w:rPr>
                              <w:t>Proposal of a self-sampling kit</w:t>
                            </w:r>
                            <w:r w:rsidRPr="0014454A">
                              <w:rPr>
                                <w:rFonts w:ascii="Arial Narrow" w:hAnsi="Arial Narrow"/>
                                <w:b/>
                                <w:color w:val="000000"/>
                                <w:sz w:val="16"/>
                                <w:szCs w:val="16"/>
                                <w:lang w:val="en-GB"/>
                              </w:rPr>
                              <w:t xml:space="preserve"> </w:t>
                            </w:r>
                            <w:r>
                              <w:rPr>
                                <w:rFonts w:ascii="Arial Narrow" w:hAnsi="Arial Narrow"/>
                                <w:b/>
                                <w:color w:val="000000"/>
                                <w:sz w:val="16"/>
                                <w:szCs w:val="16"/>
                                <w:lang w:val="en-GB"/>
                              </w:rPr>
                              <w:t>to e</w:t>
                            </w:r>
                            <w:r w:rsidR="0069078C" w:rsidRPr="0014454A">
                              <w:rPr>
                                <w:rFonts w:ascii="Arial Narrow" w:hAnsi="Arial Narrow"/>
                                <w:b/>
                                <w:color w:val="000000"/>
                                <w:sz w:val="16"/>
                                <w:szCs w:val="16"/>
                                <w:lang w:val="en-GB"/>
                              </w:rPr>
                              <w:t>ligible</w:t>
                            </w:r>
                            <w:r>
                              <w:rPr>
                                <w:rFonts w:ascii="Arial Narrow" w:hAnsi="Arial Narrow"/>
                                <w:b/>
                                <w:color w:val="000000"/>
                                <w:sz w:val="16"/>
                                <w:szCs w:val="16"/>
                                <w:lang w:val="en-GB"/>
                              </w:rPr>
                              <w:t xml:space="preserve"> respondents:</w:t>
                            </w:r>
                          </w:p>
                          <w:p w:rsidR="004661A8" w:rsidRPr="004661A8" w:rsidRDefault="00823CBF" w:rsidP="004661A8">
                            <w:pPr>
                              <w:pStyle w:val="Paragraphedeliste"/>
                              <w:numPr>
                                <w:ilvl w:val="0"/>
                                <w:numId w:val="23"/>
                              </w:numPr>
                              <w:spacing w:after="0"/>
                              <w:rPr>
                                <w:rFonts w:ascii="Arial Narrow" w:hAnsi="Arial Narrow"/>
                                <w:i/>
                                <w:color w:val="000000"/>
                                <w:sz w:val="16"/>
                                <w:szCs w:val="16"/>
                                <w:lang w:val="en-GB"/>
                              </w:rPr>
                            </w:pPr>
                            <w:r>
                              <w:rPr>
                                <w:rFonts w:ascii="Arial Narrow" w:hAnsi="Arial Narrow"/>
                                <w:i/>
                                <w:color w:val="000000"/>
                                <w:sz w:val="16"/>
                                <w:szCs w:val="16"/>
                                <w:lang w:val="en-GB"/>
                              </w:rPr>
                              <w:t>Aged b</w:t>
                            </w:r>
                            <w:r w:rsidR="004661A8" w:rsidRPr="004661A8">
                              <w:rPr>
                                <w:rFonts w:ascii="Arial Narrow" w:hAnsi="Arial Narrow"/>
                                <w:i/>
                                <w:color w:val="000000"/>
                                <w:sz w:val="16"/>
                                <w:szCs w:val="16"/>
                                <w:lang w:val="en-GB"/>
                              </w:rPr>
                              <w:t xml:space="preserve">etween 18 and </w:t>
                            </w:r>
                            <w:r>
                              <w:rPr>
                                <w:rFonts w:ascii="Arial Narrow" w:hAnsi="Arial Narrow"/>
                                <w:i/>
                                <w:color w:val="000000"/>
                                <w:sz w:val="16"/>
                                <w:szCs w:val="16"/>
                                <w:lang w:val="en-GB"/>
                              </w:rPr>
                              <w:t>7</w:t>
                            </w:r>
                            <w:r w:rsidR="004661A8" w:rsidRPr="004661A8">
                              <w:rPr>
                                <w:rFonts w:ascii="Arial Narrow" w:hAnsi="Arial Narrow"/>
                                <w:i/>
                                <w:color w:val="000000"/>
                                <w:sz w:val="16"/>
                                <w:szCs w:val="16"/>
                                <w:lang w:val="en-GB"/>
                              </w:rPr>
                              <w:t>5 years old</w:t>
                            </w:r>
                          </w:p>
                          <w:p w:rsidR="004661A8" w:rsidRDefault="004661A8" w:rsidP="004661A8">
                            <w:pPr>
                              <w:pStyle w:val="Paragraphedeliste"/>
                              <w:numPr>
                                <w:ilvl w:val="0"/>
                                <w:numId w:val="23"/>
                              </w:numPr>
                              <w:spacing w:after="0"/>
                              <w:rPr>
                                <w:rFonts w:ascii="Arial Narrow" w:hAnsi="Arial Narrow"/>
                                <w:i/>
                                <w:color w:val="000000"/>
                                <w:sz w:val="16"/>
                                <w:szCs w:val="16"/>
                                <w:lang w:val="en-GB"/>
                              </w:rPr>
                            </w:pPr>
                            <w:r w:rsidRPr="004661A8">
                              <w:rPr>
                                <w:rFonts w:ascii="Arial Narrow" w:hAnsi="Arial Narrow"/>
                                <w:i/>
                                <w:color w:val="000000"/>
                                <w:sz w:val="16"/>
                                <w:szCs w:val="16"/>
                                <w:lang w:val="en-GB"/>
                              </w:rPr>
                              <w:t>Having a health insurance</w:t>
                            </w:r>
                          </w:p>
                          <w:p w:rsidR="00C47042" w:rsidRPr="004661A8" w:rsidRDefault="00C47042" w:rsidP="004661A8">
                            <w:pPr>
                              <w:pStyle w:val="Paragraphedeliste"/>
                              <w:numPr>
                                <w:ilvl w:val="0"/>
                                <w:numId w:val="23"/>
                              </w:numPr>
                              <w:spacing w:after="0"/>
                              <w:rPr>
                                <w:rFonts w:ascii="Arial Narrow" w:hAnsi="Arial Narrow"/>
                                <w:i/>
                                <w:color w:val="000000"/>
                                <w:sz w:val="16"/>
                                <w:szCs w:val="16"/>
                                <w:lang w:val="en-GB"/>
                              </w:rPr>
                            </w:pPr>
                            <w:r>
                              <w:rPr>
                                <w:rFonts w:ascii="Arial Narrow" w:hAnsi="Arial Narrow"/>
                                <w:i/>
                                <w:color w:val="000000"/>
                                <w:sz w:val="16"/>
                                <w:szCs w:val="16"/>
                                <w:lang w:val="en-GB"/>
                              </w:rPr>
                              <w:t>Not under supervision or guardianship</w:t>
                            </w:r>
                          </w:p>
                          <w:p w:rsidR="0069078C" w:rsidRPr="0014454A" w:rsidRDefault="0069078C" w:rsidP="004661A8">
                            <w:pPr>
                              <w:spacing w:after="0"/>
                              <w:jc w:val="center"/>
                              <w:rPr>
                                <w:rFonts w:ascii="Arial Narrow" w:hAnsi="Arial Narrow"/>
                                <w:color w:val="000000"/>
                                <w:sz w:val="16"/>
                                <w:szCs w:val="16"/>
                                <w:lang w:val="en-GB"/>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72A1B4ED" id="Rectangle 3" o:spid="_x0000_s1029" style="position:absolute;margin-left:164.9pt;margin-top:16.05pt;width:144.5pt;height:59.85pt;z-index:25170918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" strokeweight="1pt">
                <v:textbox>
                  <w:txbxContent>
                    <w:p w:rsidR="0069078C" w:rsidRDefault="00823CBF" w:rsidP="005F42E6">
                      <w:pPr>
                        <w:spacing w:after="0"/>
                        <w:jc w:val="center"/>
                        <w:rPr>
                          <w:rFonts w:ascii="Arial Narrow" w:hAnsi="Arial Narrow"/>
                          <w:b/>
                          <w:color w:val="000000"/>
                          <w:sz w:val="16"/>
                          <w:szCs w:val="16"/>
                          <w:lang w:val="en-GB"/>
                        </w:rPr>
                      </w:pPr>
                      <w:r w:rsidRPr="00823CBF">
                        <w:rPr>
                          <w:rFonts w:ascii="Arial Narrow" w:hAnsi="Arial Narrow"/>
                          <w:b/>
                          <w:color w:val="000000"/>
                          <w:sz w:val="16"/>
                          <w:szCs w:val="16"/>
                          <w:lang w:val="en-GB"/>
                        </w:rPr>
                        <w:t>Proposal of a self-sampling kit</w:t>
                      </w:r>
                      <w:r w:rsidRPr="0014454A">
                        <w:rPr>
                          <w:rFonts w:ascii="Arial Narrow" w:hAnsi="Arial Narrow"/>
                          <w:b/>
                          <w:color w:val="000000"/>
                          <w:sz w:val="16"/>
                          <w:szCs w:val="16"/>
                          <w:lang w:val="en-GB"/>
                        </w:rPr>
                        <w:t xml:space="preserve"> </w:t>
                      </w:r>
                      <w:r>
                        <w:rPr>
                          <w:rFonts w:ascii="Arial Narrow" w:hAnsi="Arial Narrow"/>
                          <w:b/>
                          <w:color w:val="000000"/>
                          <w:sz w:val="16"/>
                          <w:szCs w:val="16"/>
                          <w:lang w:val="en-GB"/>
                        </w:rPr>
                        <w:t>to e</w:t>
                      </w:r>
                      <w:r w:rsidR="0069078C" w:rsidRPr="0014454A">
                        <w:rPr>
                          <w:rFonts w:ascii="Arial Narrow" w:hAnsi="Arial Narrow"/>
                          <w:b/>
                          <w:color w:val="000000"/>
                          <w:sz w:val="16"/>
                          <w:szCs w:val="16"/>
                          <w:lang w:val="en-GB"/>
                        </w:rPr>
                        <w:t>ligible</w:t>
                      </w:r>
                      <w:r>
                        <w:rPr>
                          <w:rFonts w:ascii="Arial Narrow" w:hAnsi="Arial Narrow"/>
                          <w:b/>
                          <w:color w:val="000000"/>
                          <w:sz w:val="16"/>
                          <w:szCs w:val="16"/>
                          <w:lang w:val="en-GB"/>
                        </w:rPr>
                        <w:t xml:space="preserve"> respondents:</w:t>
                      </w:r>
                    </w:p>
                    <w:p w:rsidR="004661A8" w:rsidRPr="004661A8" w:rsidRDefault="00823CBF" w:rsidP="004661A8">
                      <w:pPr>
                        <w:pStyle w:val="Paragraphedeliste"/>
                        <w:numPr>
                          <w:ilvl w:val="0"/>
                          <w:numId w:val="23"/>
                        </w:numPr>
                        <w:spacing w:after="0"/>
                        <w:rPr>
                          <w:rFonts w:ascii="Arial Narrow" w:hAnsi="Arial Narrow"/>
                          <w:i/>
                          <w:color w:val="000000"/>
                          <w:sz w:val="16"/>
                          <w:szCs w:val="16"/>
                          <w:lang w:val="en-GB"/>
                        </w:rPr>
                      </w:pPr>
                      <w:r>
                        <w:rPr>
                          <w:rFonts w:ascii="Arial Narrow" w:hAnsi="Arial Narrow"/>
                          <w:i/>
                          <w:color w:val="000000"/>
                          <w:sz w:val="16"/>
                          <w:szCs w:val="16"/>
                          <w:lang w:val="en-GB"/>
                        </w:rPr>
                        <w:t>Aged b</w:t>
                      </w:r>
                      <w:r w:rsidR="004661A8" w:rsidRPr="004661A8">
                        <w:rPr>
                          <w:rFonts w:ascii="Arial Narrow" w:hAnsi="Arial Narrow"/>
                          <w:i/>
                          <w:color w:val="000000"/>
                          <w:sz w:val="16"/>
                          <w:szCs w:val="16"/>
                          <w:lang w:val="en-GB"/>
                        </w:rPr>
                        <w:t xml:space="preserve">etween 18 and </w:t>
                      </w:r>
                      <w:r>
                        <w:rPr>
                          <w:rFonts w:ascii="Arial Narrow" w:hAnsi="Arial Narrow"/>
                          <w:i/>
                          <w:color w:val="000000"/>
                          <w:sz w:val="16"/>
                          <w:szCs w:val="16"/>
                          <w:lang w:val="en-GB"/>
                        </w:rPr>
                        <w:t>7</w:t>
                      </w:r>
                      <w:r w:rsidR="004661A8" w:rsidRPr="004661A8">
                        <w:rPr>
                          <w:rFonts w:ascii="Arial Narrow" w:hAnsi="Arial Narrow"/>
                          <w:i/>
                          <w:color w:val="000000"/>
                          <w:sz w:val="16"/>
                          <w:szCs w:val="16"/>
                          <w:lang w:val="en-GB"/>
                        </w:rPr>
                        <w:t>5 years old</w:t>
                      </w:r>
                    </w:p>
                    <w:p w:rsidR="004661A8" w:rsidRDefault="004661A8" w:rsidP="004661A8">
                      <w:pPr>
                        <w:pStyle w:val="Paragraphedeliste"/>
                        <w:numPr>
                          <w:ilvl w:val="0"/>
                          <w:numId w:val="23"/>
                        </w:numPr>
                        <w:spacing w:after="0"/>
                        <w:rPr>
                          <w:rFonts w:ascii="Arial Narrow" w:hAnsi="Arial Narrow"/>
                          <w:i/>
                          <w:color w:val="000000"/>
                          <w:sz w:val="16"/>
                          <w:szCs w:val="16"/>
                          <w:lang w:val="en-GB"/>
                        </w:rPr>
                      </w:pPr>
                      <w:r w:rsidRPr="004661A8">
                        <w:rPr>
                          <w:rFonts w:ascii="Arial Narrow" w:hAnsi="Arial Narrow"/>
                          <w:i/>
                          <w:color w:val="000000"/>
                          <w:sz w:val="16"/>
                          <w:szCs w:val="16"/>
                          <w:lang w:val="en-GB"/>
                        </w:rPr>
                        <w:t>Having a health insurance</w:t>
                      </w:r>
                    </w:p>
                    <w:p w:rsidR="00C47042" w:rsidRPr="004661A8" w:rsidRDefault="00C47042" w:rsidP="004661A8">
                      <w:pPr>
                        <w:pStyle w:val="Paragraphedeliste"/>
                        <w:numPr>
                          <w:ilvl w:val="0"/>
                          <w:numId w:val="23"/>
                        </w:numPr>
                        <w:spacing w:after="0"/>
                        <w:rPr>
                          <w:rFonts w:ascii="Arial Narrow" w:hAnsi="Arial Narrow"/>
                          <w:i/>
                          <w:color w:val="000000"/>
                          <w:sz w:val="16"/>
                          <w:szCs w:val="16"/>
                          <w:lang w:val="en-GB"/>
                        </w:rPr>
                      </w:pPr>
                      <w:r>
                        <w:rPr>
                          <w:rFonts w:ascii="Arial Narrow" w:hAnsi="Arial Narrow"/>
                          <w:i/>
                          <w:color w:val="000000"/>
                          <w:sz w:val="16"/>
                          <w:szCs w:val="16"/>
                          <w:lang w:val="en-GB"/>
                        </w:rPr>
                        <w:t>Not under supervision or guardianship</w:t>
                      </w:r>
                    </w:p>
                    <w:p w:rsidR="0069078C" w:rsidRPr="0014454A" w:rsidRDefault="0069078C" w:rsidP="004661A8">
                      <w:pPr>
                        <w:spacing w:after="0"/>
                        <w:jc w:val="center"/>
                        <w:rPr>
                          <w:rFonts w:ascii="Arial Narrow" w:hAnsi="Arial Narrow"/>
                          <w:color w:val="000000"/>
                          <w:sz w:val="16"/>
                          <w:szCs w:val="16"/>
                          <w:lang w:val="en-GB"/>
                        </w:rPr>
                      </w:pPr>
                    </w:p>
                  </w:txbxContent>
                </v:textbox>
              </v:rect>
            </w:pict>
          </mc:Fallback>
        </mc:AlternateContent>
      </w:r>
      <w:r w:rsidR="007B6DF9">
        <w:rPr>
          <w:rFonts w:ascii="Arial Narrow" w:hAnsi="Arial Narrow" w:cs="Tahoma"/>
          <w:noProof/>
          <w:sz w:val="20"/>
          <w:szCs w:val="20"/>
        </w:rPr>
        <mc:AlternateContent>
          <mc:Choice Requires="wps">
            <w:drawing>
              <wp:anchor distT="0" distB="0" distL="114300" distR="114300" simplePos="0" relativeHeight="251767550" behindDoc="0" locked="0" layoutInCell="1" allowOverlap="1" wp14:anchorId="01098BCB" wp14:editId="6644A603">
                <wp:simplePos x="0" y="0"/>
                <wp:positionH relativeFrom="column">
                  <wp:posOffset>3005911</wp:posOffset>
                </wp:positionH>
                <wp:positionV relativeFrom="paragraph">
                  <wp:posOffset>35190</wp:posOffset>
                </wp:positionV>
                <wp:extent cx="6985" cy="163195"/>
                <wp:effectExtent l="76200" t="0" r="69215" b="65405"/>
                <wp:wrapNone/>
                <wp:docPr id="348" name="Connecteur droit avec flèch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85" cy="163195"/>
                        </a:xfrm>
                        <a:prstGeom prst="straightConnector1">
                          <a:avLst/>
                        </a:prstGeom>
                        <a:noFill/>
                        <a:ln w="9525">
                          <a:solidFill>
                            <a:sysClr val="windowText" lastClr="000000">
                              <a:lumMod val="100000"/>
                              <a:lumOff val="0"/>
                            </a:sysClr>
                          </a:solidFill>
                          <a:round/>
                          <a:headEnd/>
                          <a:tailEnd type="triangle" w="med" len="med"/>
                        </a:ln>
                        <a:extLst>
                          <a:ext uri="{909E8E84-426E-40DD-AFC4-6F175D3DCCD1}">
                            <a14:hiddenFill xmlns:a14="http://schemas.microsoft.com/office/drawing/2010/main">
                              <a:noFill/>
                            </a14:hiddenFill>
                          </a:ext>
                        </a:extLst>
                      </wps:spPr>
                      <wps:bodyPr/>
                    </wps:wsp>
                  </a:graphicData>
                </a:graphic>
              </wp:anchor>
            </w:drawing>
          </mc:Choice>
          <mc:Fallback>
            <w:pict>
              <v:shape w14:anchorId="6E9DE57E" id="Connecteur droit avec flèche 60" o:spid="_x0000_s1026" type="#_x0000_t32" style="position:absolute;margin-left:236.7pt;margin-top:2.75pt;width:.55pt;height:12.85pt;z-index:25176755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">
                <v:stroke endarrow="block"/>
              </v:shape>
            </w:pict>
          </mc:Fallback>
        </mc:AlternateContent>
      </w:r>
    </w:p>
    <w:p w:rsidR="0099179D" w:rsidRDefault="00B45621" w:rsidP="0099179D">
      <w:pPr>
        <w:spacing w:afterLines="23" w:after="55"/>
        <w:jc w:val="both"/>
        <w:rPr>
          <w:rFonts w:ascii="Arial Narrow" w:hAnsi="Arial Narrow" w:cs="Arial"/>
          <w:lang w:val="en-GB"/>
        </w:rPr>
      </w:pPr>
      <w:r>
        <w:rPr>
          <w:rFonts w:ascii="Arial Narrow" w:hAnsi="Arial Narrow"/>
          <w:iCs/>
          <w:noProof/>
        </w:rPr>
        <mc:AlternateContent>
          <mc:Choice Requires="wps">
            <w:drawing>
              <wp:anchor distT="0" distB="0" distL="114300" distR="114300" simplePos="0" relativeHeight="251727614" behindDoc="0" locked="0" layoutInCell="1" allowOverlap="1" wp14:anchorId="18272718" wp14:editId="31137A0B">
                <wp:simplePos x="0" y="0"/>
                <wp:positionH relativeFrom="column">
                  <wp:posOffset>1900555</wp:posOffset>
                </wp:positionH>
                <wp:positionV relativeFrom="paragraph">
                  <wp:posOffset>824230</wp:posOffset>
                </wp:positionV>
                <wp:extent cx="2057400" cy="209550"/>
                <wp:effectExtent l="0" t="0" r="19050" b="19050"/>
                <wp:wrapNone/>
                <wp:docPr id="306"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57400" cy="209550"/>
                        </a:xfrm>
                        <a:prstGeom prst="rect">
                          <a:avLst/>
                        </a:prstGeom>
                        <a:solidFill>
                          <a:sysClr val="window" lastClr="FFFFFF">
                            <a:lumMod val="100000"/>
                            <a:lumOff val="0"/>
                          </a:sysClr>
                        </a:solidFill>
                        <a:ln w="12700">
                          <a:solidFill>
                            <a:sysClr val="windowText" lastClr="000000">
                              <a:lumMod val="100000"/>
                              <a:lumOff val="0"/>
                            </a:sysClr>
                          </a:solidFill>
                          <a:miter lim="800000"/>
                          <a:headEnd/>
                          <a:tailEnd/>
                        </a:ln>
                      </wps:spPr>
                      <wps:txbx>
                        <w:txbxContent>
                          <w:p w:rsidR="0069078C" w:rsidRPr="0014454A" w:rsidRDefault="00520A95" w:rsidP="00B20732">
                            <w:pPr>
                              <w:spacing w:after="0"/>
                              <w:jc w:val="center"/>
                              <w:rPr>
                                <w:rFonts w:ascii="Arial Narrow" w:hAnsi="Arial Narrow"/>
                                <w:b/>
                                <w:color w:val="000000"/>
                                <w:sz w:val="16"/>
                                <w:szCs w:val="16"/>
                                <w:lang w:val="en-GB"/>
                              </w:rPr>
                            </w:pPr>
                            <w:r>
                              <w:rPr>
                                <w:rFonts w:ascii="Arial Narrow" w:hAnsi="Arial Narrow"/>
                                <w:b/>
                                <w:color w:val="000000"/>
                                <w:sz w:val="16"/>
                                <w:szCs w:val="16"/>
                                <w:lang w:val="en-GB"/>
                              </w:rPr>
                              <w:t>Oral a</w:t>
                            </w:r>
                            <w:r w:rsidR="00B45621">
                              <w:rPr>
                                <w:rFonts w:ascii="Arial Narrow" w:hAnsi="Arial Narrow"/>
                                <w:b/>
                                <w:color w:val="000000"/>
                                <w:sz w:val="16"/>
                                <w:szCs w:val="16"/>
                                <w:lang w:val="en-GB"/>
                              </w:rPr>
                              <w:t>greement to receive the self-sampling kit</w:t>
                            </w:r>
                          </w:p>
                          <w:p w:rsidR="0069078C" w:rsidRPr="00B45621" w:rsidRDefault="0069078C" w:rsidP="00B20732">
                            <w:pPr>
                              <w:spacing w:after="0"/>
                              <w:jc w:val="center"/>
                              <w:rPr>
                                <w:rFonts w:ascii="Arial Narrow" w:hAnsi="Arial Narrow"/>
                                <w:color w:val="000000"/>
                                <w:sz w:val="16"/>
                                <w:szCs w:val="16"/>
                                <w:lang w:val="en-US"/>
                              </w:rP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18272718" id="Rectangle 20" o:spid="_x0000_s1030" style="position:absolute;left:0;text-align:left;margin-left:149.65pt;margin-top:64.9pt;width:162pt;height:16.5pt;z-index:2517276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" strokeweight="1pt">
                <v:textbox>
                  <w:txbxContent>
                    <w:p w:rsidR="0069078C" w:rsidRPr="0014454A" w:rsidRDefault="00520A95" w:rsidP="00B20732">
                      <w:pPr>
                        <w:spacing w:after="0"/>
                        <w:jc w:val="center"/>
                        <w:rPr>
                          <w:rFonts w:ascii="Arial Narrow" w:hAnsi="Arial Narrow"/>
                          <w:b/>
                          <w:color w:val="000000"/>
                          <w:sz w:val="16"/>
                          <w:szCs w:val="16"/>
                          <w:lang w:val="en-GB"/>
                        </w:rPr>
                      </w:pPr>
                      <w:r>
                        <w:rPr>
                          <w:rFonts w:ascii="Arial Narrow" w:hAnsi="Arial Narrow"/>
                          <w:b/>
                          <w:color w:val="000000"/>
                          <w:sz w:val="16"/>
                          <w:szCs w:val="16"/>
                          <w:lang w:val="en-GB"/>
                        </w:rPr>
                        <w:t>Oral a</w:t>
                      </w:r>
                      <w:r w:rsidR="00B45621">
                        <w:rPr>
                          <w:rFonts w:ascii="Arial Narrow" w:hAnsi="Arial Narrow"/>
                          <w:b/>
                          <w:color w:val="000000"/>
                          <w:sz w:val="16"/>
                          <w:szCs w:val="16"/>
                          <w:lang w:val="en-GB"/>
                        </w:rPr>
                        <w:t>greement to receive the self-sampling kit</w:t>
                      </w:r>
                    </w:p>
                    <w:p w:rsidR="0069078C" w:rsidRPr="00B45621" w:rsidRDefault="0069078C" w:rsidP="00B20732">
                      <w:pPr>
                        <w:spacing w:after="0"/>
                        <w:jc w:val="center"/>
                        <w:rPr>
                          <w:rFonts w:ascii="Arial Narrow" w:hAnsi="Arial Narrow"/>
                          <w:color w:val="000000"/>
                          <w:sz w:val="16"/>
                          <w:szCs w:val="16"/>
                          <w:lang w:val="en-US"/>
                        </w:rPr>
                      </w:pPr>
                    </w:p>
                  </w:txbxContent>
                </v:textbox>
              </v:rect>
            </w:pict>
          </mc:Fallback>
        </mc:AlternateContent>
      </w:r>
      <w:r w:rsidR="00F95A65">
        <w:rPr>
          <w:rFonts w:ascii="Arial Narrow" w:hAnsi="Arial Narrow" w:cs="Tahoma"/>
          <w:iCs/>
          <w:noProof/>
        </w:rPr>
        <mc:AlternateContent>
          <mc:Choice Requires="wps">
            <w:drawing>
              <wp:anchor distT="0" distB="0" distL="114300" distR="114300" simplePos="0" relativeHeight="251799294" behindDoc="0" locked="0" layoutInCell="1" allowOverlap="1">
                <wp:simplePos x="0" y="0"/>
                <wp:positionH relativeFrom="column">
                  <wp:posOffset>567055</wp:posOffset>
                </wp:positionH>
                <wp:positionV relativeFrom="paragraph">
                  <wp:posOffset>906145</wp:posOffset>
                </wp:positionV>
                <wp:extent cx="1228725" cy="581025"/>
                <wp:effectExtent l="38100" t="38100" r="28575" b="28575"/>
                <wp:wrapNone/>
                <wp:docPr id="20" name="Connecteur droit avec flèche 20"/>
                <wp:cNvGraphicFramePr/>
                <a:graphic xmlns:a="http://schemas.openxmlformats.org/drawingml/2006/main">
                  <a:graphicData uri="http://schemas.microsoft.com/office/word/2010/wordprocessingShape">
                    <wps:wsp>
                      <wps:cNvCnPr/>
                      <wps:spPr>
                        <a:xfrm flipH="1" flipV="1">
                          <a:off x="0" y="0"/>
                          <a:ext cx="1228725" cy="581025"/>
                        </a:xfrm>
                        <a:prstGeom prst="straightConnector1">
                          <a:avLst/>
                        </a:prstGeom>
                        <a:ln>
                          <a:solidFill>
                            <a:schemeClr val="tx1"/>
                          </a:solidFill>
                          <a:prstDash val="sysDot"/>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10DDA4D" id="_x0000_t32" coordsize="21600,21600" o:spt="32" o:oned="t" path="m,l21600,21600e" filled="f">
                <v:path arrowok="t" fillok="f" o:connecttype="none"/>
                <o:lock v:ext="edit" shapetype="t"/>
              </v:shapetype>
              <v:shape id="Connecteur droit avec flèche 20" o:spid="_x0000_s1026" type="#_x0000_t32" style="position:absolute;margin-left:44.65pt;margin-top:71.35pt;width:96.75pt;height:45.75pt;flip:x y;z-index:25179929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" strokecolor="black [3213]">
                <v:stroke dashstyle="1 1" endarrow="block"/>
              </v:shape>
            </w:pict>
          </mc:Fallback>
        </mc:AlternateContent>
      </w:r>
      <w:r w:rsidR="00F95A65">
        <w:rPr>
          <w:rFonts w:ascii="Arial Narrow" w:hAnsi="Arial Narrow" w:cs="Tahoma"/>
          <w:iCs/>
          <w:noProof/>
        </w:rPr>
        <mc:AlternateContent>
          <mc:Choice Requires="wps">
            <w:drawing>
              <wp:anchor distT="0" distB="0" distL="114300" distR="114300" simplePos="0" relativeHeight="251796222" behindDoc="0" locked="0" layoutInCell="1" allowOverlap="1">
                <wp:simplePos x="0" y="0"/>
                <wp:positionH relativeFrom="column">
                  <wp:posOffset>1315720</wp:posOffset>
                </wp:positionH>
                <wp:positionV relativeFrom="paragraph">
                  <wp:posOffset>665479</wp:posOffset>
                </wp:positionV>
                <wp:extent cx="480060" cy="1917065"/>
                <wp:effectExtent l="0" t="0" r="53340" b="102235"/>
                <wp:wrapNone/>
                <wp:docPr id="14" name="Connecteur en angle 14"/>
                <wp:cNvGraphicFramePr/>
                <a:graphic xmlns:a="http://schemas.openxmlformats.org/drawingml/2006/main">
                  <a:graphicData uri="http://schemas.microsoft.com/office/word/2010/wordprocessingShape">
                    <wps:wsp>
                      <wps:cNvCnPr/>
                      <wps:spPr>
                        <a:xfrm>
                          <a:off x="0" y="0"/>
                          <a:ext cx="480060" cy="1917065"/>
                        </a:xfrm>
                        <a:prstGeom prst="bentConnector3">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06798F96" id="_x0000_t34" coordsize="21600,21600" o:spt="34" o:oned="t" adj="10800" path="m,l@0,0@0,21600,21600,21600e" filled="f">
                <v:stroke joinstyle="miter"/>
                <v:formulas>
                  <v:f eqn="val #0"/>
                </v:formulas>
                <v:path arrowok="t" fillok="f" o:connecttype="none"/>
                <v:handles>
                  <v:h position="#0,center"/>
                </v:handles>
                <o:lock v:ext="edit" shapetype="t"/>
              </v:shapetype>
              <v:shape id="Connecteur en angle 14" o:spid="_x0000_s1026" type="#_x0000_t34" style="position:absolute;margin-left:103.6pt;margin-top:52.4pt;width:37.8pt;height:150.95pt;z-index:25179622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" strokecolor="black [3213]">
                <v:stroke endarrow="block"/>
              </v:shape>
            </w:pict>
          </mc:Fallback>
        </mc:AlternateContent>
      </w:r>
      <w:r w:rsidR="00F95A65">
        <w:rPr>
          <w:rFonts w:ascii="Arial Narrow" w:hAnsi="Arial Narrow" w:cs="Tahoma"/>
          <w:iCs/>
          <w:noProof/>
        </w:rPr>
        <mc:AlternateContent>
          <mc:Choice Requires="wps">
            <w:drawing>
              <wp:anchor distT="0" distB="0" distL="114300" distR="114300" simplePos="0" relativeHeight="251773694" behindDoc="0" locked="0" layoutInCell="1" allowOverlap="1" wp14:anchorId="4ACE282A" wp14:editId="61E79F15">
                <wp:simplePos x="0" y="0"/>
                <wp:positionH relativeFrom="column">
                  <wp:posOffset>445135</wp:posOffset>
                </wp:positionH>
                <wp:positionV relativeFrom="paragraph">
                  <wp:posOffset>889000</wp:posOffset>
                </wp:positionV>
                <wp:extent cx="0" cy="432000"/>
                <wp:effectExtent l="76200" t="38100" r="57150" b="25400"/>
                <wp:wrapNone/>
                <wp:docPr id="6" name="Connecteur droit avec flèche 6"/>
                <wp:cNvGraphicFramePr/>
                <a:graphic xmlns:a="http://schemas.openxmlformats.org/drawingml/2006/main">
                  <a:graphicData uri="http://schemas.microsoft.com/office/word/2010/wordprocessingShape">
                    <wps:wsp>
                      <wps:cNvCnPr/>
                      <wps:spPr>
                        <a:xfrm flipV="1">
                          <a:off x="0" y="0"/>
                          <a:ext cx="0" cy="432000"/>
                        </a:xfrm>
                        <a:prstGeom prst="straightConnector1">
                          <a:avLst/>
                        </a:prstGeom>
                        <a:ln>
                          <a:solidFill>
                            <a:schemeClr val="tx1"/>
                          </a:solidFill>
                          <a:prstDash val="sysDot"/>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23A9A99" id="_x0000_t32" coordsize="21600,21600" o:spt="32" o:oned="t" path="m,l21600,21600e" filled="f">
                <v:path arrowok="t" fillok="f" o:connecttype="none"/>
                <o:lock v:ext="edit" shapetype="t"/>
              </v:shapetype>
              <v:shape id="Connecteur droit avec flèche 6" o:spid="_x0000_s1026" type="#_x0000_t32" style="position:absolute;margin-left:35.05pt;margin-top:70pt;width:0;height:34pt;flip:y;z-index:25177369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" strokecolor="black [3213]">
                <v:stroke dashstyle="1 1" endarrow="block"/>
              </v:shape>
            </w:pict>
          </mc:Fallback>
        </mc:AlternateContent>
      </w:r>
      <w:r w:rsidR="005E677D">
        <w:rPr>
          <w:rFonts w:ascii="Arial Narrow" w:hAnsi="Arial Narrow"/>
          <w:iCs/>
          <w:noProof/>
        </w:rPr>
        <mc:AlternateContent>
          <mc:Choice Requires="wps">
            <w:drawing>
              <wp:anchor distT="0" distB="0" distL="114300" distR="114300" simplePos="0" relativeHeight="251775742" behindDoc="0" locked="0" layoutInCell="1" allowOverlap="1" wp14:anchorId="2434EF33" wp14:editId="1DC9339F">
                <wp:simplePos x="0" y="0"/>
                <wp:positionH relativeFrom="column">
                  <wp:posOffset>-436880</wp:posOffset>
                </wp:positionH>
                <wp:positionV relativeFrom="paragraph">
                  <wp:posOffset>440601</wp:posOffset>
                </wp:positionV>
                <wp:extent cx="1743075" cy="427355"/>
                <wp:effectExtent l="0" t="0" r="28575" b="10795"/>
                <wp:wrapNone/>
                <wp:docPr id="7"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43075" cy="427355"/>
                        </a:xfrm>
                        <a:prstGeom prst="rect">
                          <a:avLst/>
                        </a:prstGeom>
                        <a:solidFill>
                          <a:sysClr val="window" lastClr="FFFFFF">
                            <a:lumMod val="100000"/>
                            <a:lumOff val="0"/>
                          </a:sysClr>
                        </a:solidFill>
                        <a:ln w="12700">
                          <a:solidFill>
                            <a:sysClr val="windowText" lastClr="000000">
                              <a:lumMod val="100000"/>
                              <a:lumOff val="0"/>
                            </a:sysClr>
                          </a:solidFill>
                          <a:miter lim="800000"/>
                          <a:headEnd/>
                          <a:tailEnd/>
                        </a:ln>
                      </wps:spPr>
                      <wps:txbx>
                        <w:txbxContent>
                          <w:p w:rsidR="006A3FC1" w:rsidRPr="004661A8" w:rsidRDefault="006A3FC1" w:rsidP="006A3FC1">
                            <w:pPr>
                              <w:spacing w:after="0"/>
                              <w:jc w:val="center"/>
                              <w:rPr>
                                <w:rFonts w:ascii="Arial Narrow" w:hAnsi="Arial Narrow"/>
                                <w:color w:val="000000"/>
                                <w:sz w:val="16"/>
                                <w:szCs w:val="16"/>
                                <w:lang w:val="en-GB"/>
                              </w:rPr>
                            </w:pPr>
                            <w:r>
                              <w:rPr>
                                <w:rFonts w:ascii="Arial Narrow" w:hAnsi="Arial Narrow"/>
                                <w:color w:val="000000"/>
                                <w:sz w:val="16"/>
                                <w:szCs w:val="16"/>
                                <w:lang w:val="en-GB"/>
                              </w:rPr>
                              <w:t xml:space="preserve">If </w:t>
                            </w:r>
                            <w:r w:rsidR="00823CBF">
                              <w:rPr>
                                <w:rFonts w:ascii="Arial Narrow" w:hAnsi="Arial Narrow"/>
                                <w:color w:val="000000"/>
                                <w:sz w:val="16"/>
                                <w:szCs w:val="16"/>
                                <w:lang w:val="en-GB"/>
                              </w:rPr>
                              <w:t xml:space="preserve">the </w:t>
                            </w:r>
                            <w:r>
                              <w:rPr>
                                <w:rFonts w:ascii="Arial Narrow" w:hAnsi="Arial Narrow"/>
                                <w:color w:val="000000"/>
                                <w:sz w:val="16"/>
                                <w:szCs w:val="16"/>
                                <w:lang w:val="en-GB"/>
                              </w:rPr>
                              <w:t xml:space="preserve">kit </w:t>
                            </w:r>
                            <w:r w:rsidR="001959E5">
                              <w:rPr>
                                <w:rFonts w:ascii="Arial Narrow" w:hAnsi="Arial Narrow"/>
                                <w:color w:val="000000"/>
                                <w:sz w:val="16"/>
                                <w:szCs w:val="16"/>
                                <w:lang w:val="en-GB"/>
                              </w:rPr>
                              <w:t>wa</w:t>
                            </w:r>
                            <w:r>
                              <w:rPr>
                                <w:rFonts w:ascii="Arial Narrow" w:hAnsi="Arial Narrow"/>
                                <w:color w:val="000000"/>
                                <w:sz w:val="16"/>
                                <w:szCs w:val="16"/>
                                <w:lang w:val="en-GB"/>
                              </w:rPr>
                              <w:t xml:space="preserve">s lost or </w:t>
                            </w:r>
                            <w:r w:rsidR="00823CBF">
                              <w:rPr>
                                <w:rFonts w:ascii="Arial Narrow" w:hAnsi="Arial Narrow"/>
                                <w:color w:val="000000"/>
                                <w:sz w:val="16"/>
                                <w:szCs w:val="16"/>
                                <w:lang w:val="en-GB"/>
                              </w:rPr>
                              <w:t xml:space="preserve">in case of </w:t>
                            </w:r>
                            <w:r>
                              <w:rPr>
                                <w:rFonts w:ascii="Arial Narrow" w:hAnsi="Arial Narrow"/>
                                <w:color w:val="000000"/>
                                <w:sz w:val="16"/>
                                <w:szCs w:val="16"/>
                                <w:lang w:val="en-GB"/>
                              </w:rPr>
                              <w:t>problem</w:t>
                            </w:r>
                            <w:r w:rsidR="001959E5">
                              <w:rPr>
                                <w:rFonts w:ascii="Arial Narrow" w:hAnsi="Arial Narrow"/>
                                <w:color w:val="000000"/>
                                <w:sz w:val="16"/>
                                <w:szCs w:val="16"/>
                                <w:lang w:val="en-GB"/>
                              </w:rPr>
                              <w:t>s using it</w:t>
                            </w:r>
                            <w:r>
                              <w:rPr>
                                <w:rFonts w:ascii="Arial Narrow" w:hAnsi="Arial Narrow"/>
                                <w:color w:val="000000"/>
                                <w:sz w:val="16"/>
                                <w:szCs w:val="16"/>
                                <w:lang w:val="en-GB"/>
                              </w:rPr>
                              <w:t>:</w:t>
                            </w:r>
                            <w:r w:rsidR="00823CBF">
                              <w:rPr>
                                <w:rFonts w:ascii="Arial Narrow" w:hAnsi="Arial Narrow"/>
                                <w:color w:val="000000"/>
                                <w:sz w:val="16"/>
                                <w:szCs w:val="16"/>
                                <w:lang w:val="en-GB"/>
                              </w:rPr>
                              <w:t xml:space="preserve"> </w:t>
                            </w:r>
                            <w:r w:rsidR="00E00583" w:rsidRPr="00E00583">
                              <w:rPr>
                                <w:rFonts w:ascii="Arial Narrow" w:hAnsi="Arial Narrow"/>
                                <w:b/>
                                <w:color w:val="000000"/>
                                <w:sz w:val="16"/>
                                <w:szCs w:val="16"/>
                                <w:lang w:val="en-GB"/>
                              </w:rPr>
                              <w:t xml:space="preserve">sending of a </w:t>
                            </w:r>
                            <w:r w:rsidRPr="00E00583">
                              <w:rPr>
                                <w:rFonts w:ascii="Arial Narrow" w:hAnsi="Arial Narrow"/>
                                <w:b/>
                                <w:color w:val="000000"/>
                                <w:sz w:val="16"/>
                                <w:szCs w:val="16"/>
                                <w:lang w:val="en-GB"/>
                              </w:rPr>
                              <w:t>new kit</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2434EF33" id="Rectangle 19" o:spid="_x0000_s1031" style="position:absolute;left:0;text-align:left;margin-left:-34.4pt;margin-top:34.7pt;width:137.25pt;height:33.65pt;z-index:2517757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" strokeweight="1pt">
                <v:textbox>
                  <w:txbxContent>
                    <w:p w:rsidR="006A3FC1" w:rsidRPr="004661A8" w:rsidRDefault="006A3FC1" w:rsidP="006A3FC1">
                      <w:pPr>
                        <w:spacing w:after="0"/>
                        <w:jc w:val="center"/>
                        <w:rPr>
                          <w:rFonts w:ascii="Arial Narrow" w:hAnsi="Arial Narrow"/>
                          <w:color w:val="000000"/>
                          <w:sz w:val="16"/>
                          <w:szCs w:val="16"/>
                          <w:lang w:val="en-GB"/>
                        </w:rPr>
                      </w:pPr>
                      <w:r>
                        <w:rPr>
                          <w:rFonts w:ascii="Arial Narrow" w:hAnsi="Arial Narrow"/>
                          <w:color w:val="000000"/>
                          <w:sz w:val="16"/>
                          <w:szCs w:val="16"/>
                          <w:lang w:val="en-GB"/>
                        </w:rPr>
                        <w:t xml:space="preserve">If </w:t>
                      </w:r>
                      <w:r w:rsidR="00823CBF">
                        <w:rPr>
                          <w:rFonts w:ascii="Arial Narrow" w:hAnsi="Arial Narrow"/>
                          <w:color w:val="000000"/>
                          <w:sz w:val="16"/>
                          <w:szCs w:val="16"/>
                          <w:lang w:val="en-GB"/>
                        </w:rPr>
                        <w:t xml:space="preserve">the </w:t>
                      </w:r>
                      <w:r>
                        <w:rPr>
                          <w:rFonts w:ascii="Arial Narrow" w:hAnsi="Arial Narrow"/>
                          <w:color w:val="000000"/>
                          <w:sz w:val="16"/>
                          <w:szCs w:val="16"/>
                          <w:lang w:val="en-GB"/>
                        </w:rPr>
                        <w:t xml:space="preserve">kit </w:t>
                      </w:r>
                      <w:r w:rsidR="001959E5">
                        <w:rPr>
                          <w:rFonts w:ascii="Arial Narrow" w:hAnsi="Arial Narrow"/>
                          <w:color w:val="000000"/>
                          <w:sz w:val="16"/>
                          <w:szCs w:val="16"/>
                          <w:lang w:val="en-GB"/>
                        </w:rPr>
                        <w:t>wa</w:t>
                      </w:r>
                      <w:r>
                        <w:rPr>
                          <w:rFonts w:ascii="Arial Narrow" w:hAnsi="Arial Narrow"/>
                          <w:color w:val="000000"/>
                          <w:sz w:val="16"/>
                          <w:szCs w:val="16"/>
                          <w:lang w:val="en-GB"/>
                        </w:rPr>
                        <w:t xml:space="preserve">s lost or </w:t>
                      </w:r>
                      <w:r w:rsidR="00823CBF">
                        <w:rPr>
                          <w:rFonts w:ascii="Arial Narrow" w:hAnsi="Arial Narrow"/>
                          <w:color w:val="000000"/>
                          <w:sz w:val="16"/>
                          <w:szCs w:val="16"/>
                          <w:lang w:val="en-GB"/>
                        </w:rPr>
                        <w:t xml:space="preserve">in case of </w:t>
                      </w:r>
                      <w:r>
                        <w:rPr>
                          <w:rFonts w:ascii="Arial Narrow" w:hAnsi="Arial Narrow"/>
                          <w:color w:val="000000"/>
                          <w:sz w:val="16"/>
                          <w:szCs w:val="16"/>
                          <w:lang w:val="en-GB"/>
                        </w:rPr>
                        <w:t>problem</w:t>
                      </w:r>
                      <w:r w:rsidR="001959E5">
                        <w:rPr>
                          <w:rFonts w:ascii="Arial Narrow" w:hAnsi="Arial Narrow"/>
                          <w:color w:val="000000"/>
                          <w:sz w:val="16"/>
                          <w:szCs w:val="16"/>
                          <w:lang w:val="en-GB"/>
                        </w:rPr>
                        <w:t>s using it</w:t>
                      </w:r>
                      <w:r>
                        <w:rPr>
                          <w:rFonts w:ascii="Arial Narrow" w:hAnsi="Arial Narrow"/>
                          <w:color w:val="000000"/>
                          <w:sz w:val="16"/>
                          <w:szCs w:val="16"/>
                          <w:lang w:val="en-GB"/>
                        </w:rPr>
                        <w:t>:</w:t>
                      </w:r>
                      <w:r w:rsidR="00823CBF">
                        <w:rPr>
                          <w:rFonts w:ascii="Arial Narrow" w:hAnsi="Arial Narrow"/>
                          <w:color w:val="000000"/>
                          <w:sz w:val="16"/>
                          <w:szCs w:val="16"/>
                          <w:lang w:val="en-GB"/>
                        </w:rPr>
                        <w:t xml:space="preserve"> </w:t>
                      </w:r>
                      <w:r w:rsidR="00E00583" w:rsidRPr="00E00583">
                        <w:rPr>
                          <w:rFonts w:ascii="Arial Narrow" w:hAnsi="Arial Narrow"/>
                          <w:b/>
                          <w:color w:val="000000"/>
                          <w:sz w:val="16"/>
                          <w:szCs w:val="16"/>
                          <w:lang w:val="en-GB"/>
                        </w:rPr>
                        <w:t xml:space="preserve">sending of a </w:t>
                      </w:r>
                      <w:r w:rsidRPr="00E00583">
                        <w:rPr>
                          <w:rFonts w:ascii="Arial Narrow" w:hAnsi="Arial Narrow"/>
                          <w:b/>
                          <w:color w:val="000000"/>
                          <w:sz w:val="16"/>
                          <w:szCs w:val="16"/>
                          <w:lang w:val="en-GB"/>
                        </w:rPr>
                        <w:t>new kit</w:t>
                      </w:r>
                    </w:p>
                  </w:txbxContent>
                </v:textbox>
              </v:rect>
            </w:pict>
          </mc:Fallback>
        </mc:AlternateContent>
      </w:r>
      <w:r w:rsidR="008C5AED">
        <w:rPr>
          <w:rFonts w:ascii="Arial Narrow" w:hAnsi="Arial Narrow"/>
          <w:iCs/>
          <w:noProof/>
        </w:rPr>
        <mc:AlternateContent>
          <mc:Choice Requires="wps">
            <w:drawing>
              <wp:anchor distT="0" distB="0" distL="114300" distR="114300" simplePos="0" relativeHeight="251765502" behindDoc="0" locked="0" layoutInCell="1" allowOverlap="1" wp14:anchorId="533DC5EC" wp14:editId="03DEC4FB">
                <wp:simplePos x="0" y="0"/>
                <wp:positionH relativeFrom="column">
                  <wp:posOffset>2981325</wp:posOffset>
                </wp:positionH>
                <wp:positionV relativeFrom="paragraph">
                  <wp:posOffset>569595</wp:posOffset>
                </wp:positionV>
                <wp:extent cx="0" cy="236220"/>
                <wp:effectExtent l="76200" t="0" r="57150" b="49530"/>
                <wp:wrapNone/>
                <wp:docPr id="346" name="Connecteur droit avec flèch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6220"/>
                        </a:xfrm>
                        <a:prstGeom prst="straightConnector1">
                          <a:avLst/>
                        </a:prstGeom>
                        <a:noFill/>
                        <a:ln w="9525">
                          <a:solidFill>
                            <a:sysClr val="windowText" lastClr="000000">
                              <a:lumMod val="100000"/>
                              <a:lumOff val="0"/>
                            </a:sysClr>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6736952D" id="Connecteur droit avec flèche 61" o:spid="_x0000_s1026" type="#_x0000_t32" style="position:absolute;margin-left:234.75pt;margin-top:44.85pt;width:0;height:18.6pt;z-index:25176550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">
                <v:stroke endarrow="block"/>
              </v:shape>
            </w:pict>
          </mc:Fallback>
        </mc:AlternateContent>
      </w:r>
      <w:r w:rsidR="007B6DF9">
        <w:rPr>
          <w:rFonts w:ascii="Arial Narrow" w:hAnsi="Arial Narrow"/>
          <w:iCs/>
          <w:noProof/>
        </w:rPr>
        <mc:AlternateContent>
          <mc:Choice Requires="wps">
            <w:drawing>
              <wp:anchor distT="0" distB="0" distL="114300" distR="114300" simplePos="0" relativeHeight="251770622" behindDoc="0" locked="0" layoutInCell="1" allowOverlap="1" wp14:anchorId="22F5DB60" wp14:editId="4CEDC7F8">
                <wp:simplePos x="0" y="0"/>
                <wp:positionH relativeFrom="column">
                  <wp:posOffset>3935095</wp:posOffset>
                </wp:positionH>
                <wp:positionV relativeFrom="paragraph">
                  <wp:posOffset>325120</wp:posOffset>
                </wp:positionV>
                <wp:extent cx="253365" cy="0"/>
                <wp:effectExtent l="0" t="76200" r="13335" b="95250"/>
                <wp:wrapNone/>
                <wp:docPr id="2" name="Connecteur droit avec flèche 2"/>
                <wp:cNvGraphicFramePr/>
                <a:graphic xmlns:a="http://schemas.openxmlformats.org/drawingml/2006/main">
                  <a:graphicData uri="http://schemas.microsoft.com/office/word/2010/wordprocessingShape">
                    <wps:wsp>
                      <wps:cNvCnPr/>
                      <wps:spPr>
                        <a:xfrm>
                          <a:off x="0" y="0"/>
                          <a:ext cx="25336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B8C08EB" id="Connecteur droit avec flèche 2" o:spid="_x0000_s1026" type="#_x0000_t32" style="position:absolute;margin-left:309.85pt;margin-top:25.6pt;width:19.95pt;height:0;z-index:25177062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" strokecolor="black [3213]">
                <v:stroke endarrow="block"/>
              </v:shape>
            </w:pict>
          </mc:Fallback>
        </mc:AlternateContent>
      </w:r>
      <w:r w:rsidR="007B6DF9">
        <w:rPr>
          <w:rFonts w:ascii="Arial Narrow" w:hAnsi="Arial Narrow"/>
          <w:iCs/>
          <w:noProof/>
        </w:rPr>
        <mc:AlternateContent>
          <mc:Choice Requires="wps">
            <w:drawing>
              <wp:anchor distT="0" distB="0" distL="114300" distR="114300" simplePos="0" relativeHeight="251790078" behindDoc="0" locked="0" layoutInCell="1" allowOverlap="1" wp14:anchorId="591D439E" wp14:editId="52B7EC06">
                <wp:simplePos x="0" y="0"/>
                <wp:positionH relativeFrom="column">
                  <wp:posOffset>5014202</wp:posOffset>
                </wp:positionH>
                <wp:positionV relativeFrom="paragraph">
                  <wp:posOffset>325394</wp:posOffset>
                </wp:positionV>
                <wp:extent cx="361813" cy="0"/>
                <wp:effectExtent l="0" t="76200" r="19685" b="95250"/>
                <wp:wrapNone/>
                <wp:docPr id="18" name="Connecteur droit avec flèche 18"/>
                <wp:cNvGraphicFramePr/>
                <a:graphic xmlns:a="http://schemas.openxmlformats.org/drawingml/2006/main">
                  <a:graphicData uri="http://schemas.microsoft.com/office/word/2010/wordprocessingShape">
                    <wps:wsp>
                      <wps:cNvCnPr/>
                      <wps:spPr>
                        <a:xfrm>
                          <a:off x="0" y="0"/>
                          <a:ext cx="361813"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02696EA" id="Connecteur droit avec flèche 18" o:spid="_x0000_s1026" type="#_x0000_t32" style="position:absolute;margin-left:394.8pt;margin-top:25.6pt;width:28.5pt;height:0;z-index:25179007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" strokecolor="black [3213]">
                <v:stroke endarrow="block"/>
              </v:shape>
            </w:pict>
          </mc:Fallback>
        </mc:AlternateContent>
      </w:r>
      <w:r w:rsidR="007B6DF9">
        <w:rPr>
          <w:rFonts w:ascii="Arial Narrow" w:hAnsi="Arial Narrow"/>
          <w:iCs/>
          <w:noProof/>
        </w:rPr>
        <mc:AlternateContent>
          <mc:Choice Requires="wps">
            <w:drawing>
              <wp:anchor distT="0" distB="0" distL="114300" distR="114300" simplePos="0" relativeHeight="251769598" behindDoc="0" locked="0" layoutInCell="1" allowOverlap="1" wp14:anchorId="74E68408" wp14:editId="4A642FA6">
                <wp:simplePos x="0" y="0"/>
                <wp:positionH relativeFrom="column">
                  <wp:posOffset>5373370</wp:posOffset>
                </wp:positionH>
                <wp:positionV relativeFrom="paragraph">
                  <wp:posOffset>107315</wp:posOffset>
                </wp:positionV>
                <wp:extent cx="824865" cy="427355"/>
                <wp:effectExtent l="0" t="0" r="13335" b="10795"/>
                <wp:wrapNone/>
                <wp:docPr id="1"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4865" cy="427355"/>
                        </a:xfrm>
                        <a:prstGeom prst="rect">
                          <a:avLst/>
                        </a:prstGeom>
                        <a:solidFill>
                          <a:sysClr val="window" lastClr="FFFFFF">
                            <a:lumMod val="100000"/>
                            <a:lumOff val="0"/>
                          </a:sysClr>
                        </a:solidFill>
                        <a:ln w="12700">
                          <a:solidFill>
                            <a:sysClr val="windowText" lastClr="000000">
                              <a:lumMod val="100000"/>
                              <a:lumOff val="0"/>
                            </a:sysClr>
                          </a:solidFill>
                          <a:miter lim="800000"/>
                          <a:headEnd/>
                          <a:tailEnd/>
                        </a:ln>
                      </wps:spPr>
                      <wps:txbx>
                        <w:txbxContent>
                          <w:p w:rsidR="004661A8" w:rsidRPr="0061405D" w:rsidRDefault="004661A8" w:rsidP="004661A8">
                            <w:pPr>
                              <w:spacing w:after="0"/>
                              <w:jc w:val="center"/>
                              <w:rPr>
                                <w:rFonts w:ascii="Arial Narrow" w:hAnsi="Arial Narrow"/>
                                <w:b/>
                                <w:color w:val="000000"/>
                                <w:sz w:val="16"/>
                                <w:szCs w:val="16"/>
                                <w:lang w:val="en-GB"/>
                              </w:rPr>
                            </w:pPr>
                            <w:r w:rsidRPr="0061405D">
                              <w:rPr>
                                <w:rFonts w:ascii="Arial Narrow" w:hAnsi="Arial Narrow"/>
                                <w:b/>
                                <w:color w:val="000000"/>
                                <w:sz w:val="16"/>
                                <w:szCs w:val="16"/>
                                <w:lang w:val="en-GB"/>
                              </w:rPr>
                              <w:t xml:space="preserve">Raison </w:t>
                            </w:r>
                            <w:r w:rsidR="00823CBF" w:rsidRPr="0061405D">
                              <w:rPr>
                                <w:rFonts w:ascii="Arial Narrow" w:hAnsi="Arial Narrow"/>
                                <w:b/>
                                <w:color w:val="000000"/>
                                <w:sz w:val="16"/>
                                <w:szCs w:val="16"/>
                                <w:lang w:val="en-GB"/>
                              </w:rPr>
                              <w:t>for</w:t>
                            </w:r>
                            <w:r w:rsidRPr="0061405D">
                              <w:rPr>
                                <w:rFonts w:ascii="Arial Narrow" w:hAnsi="Arial Narrow"/>
                                <w:b/>
                                <w:color w:val="000000"/>
                                <w:sz w:val="16"/>
                                <w:szCs w:val="16"/>
                                <w:lang w:val="en-GB"/>
                              </w:rPr>
                              <w:t xml:space="preserve"> </w:t>
                            </w:r>
                            <w:r w:rsidR="00823CBF" w:rsidRPr="0061405D">
                              <w:rPr>
                                <w:rFonts w:ascii="Arial Narrow" w:hAnsi="Arial Narrow"/>
                                <w:b/>
                                <w:color w:val="000000"/>
                                <w:sz w:val="16"/>
                                <w:szCs w:val="16"/>
                                <w:lang w:val="en-GB"/>
                              </w:rPr>
                              <w:t>r</w:t>
                            </w:r>
                            <w:r w:rsidRPr="0061405D">
                              <w:rPr>
                                <w:rFonts w:ascii="Arial Narrow" w:hAnsi="Arial Narrow"/>
                                <w:b/>
                                <w:color w:val="000000"/>
                                <w:sz w:val="16"/>
                                <w:szCs w:val="16"/>
                                <w:lang w:val="en-GB"/>
                              </w:rPr>
                              <w:t>efusal</w:t>
                            </w:r>
                          </w:p>
                        </w:txbxContent>
                      </wps:txbx>
                      <wps:bodyPr rot="0" vert="horz" wrap="square" lIns="91440" tIns="45720" rIns="91440" bIns="45720" anchor="ctr" anchorCtr="0" upright="1">
                        <a:noAutofit/>
                      </wps:bodyPr>
                    </wps:wsp>
                  </a:graphicData>
                </a:graphic>
                <wp14:sizeRelV relativeFrom="margin">
                  <wp14:pctHeight>0</wp14:pctHeight>
                </wp14:sizeRelV>
              </wp:anchor>
            </w:drawing>
          </mc:Choice>
          <mc:Fallback>
            <w:pict>
              <v:rect w14:anchorId="74E68408" id="_x0000_s1032" style="position:absolute;left:0;text-align:left;margin-left:423.1pt;margin-top:8.45pt;width:64.95pt;height:33.65pt;z-index:25176959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" strokeweight="1pt">
                <v:textbox>
                  <w:txbxContent>
                    <w:p w:rsidR="004661A8" w:rsidRPr="0061405D" w:rsidRDefault="004661A8" w:rsidP="004661A8">
                      <w:pPr>
                        <w:spacing w:after="0"/>
                        <w:jc w:val="center"/>
                        <w:rPr>
                          <w:rFonts w:ascii="Arial Narrow" w:hAnsi="Arial Narrow"/>
                          <w:b/>
                          <w:color w:val="000000"/>
                          <w:sz w:val="16"/>
                          <w:szCs w:val="16"/>
                          <w:lang w:val="en-GB"/>
                        </w:rPr>
                      </w:pPr>
                      <w:r w:rsidRPr="0061405D">
                        <w:rPr>
                          <w:rFonts w:ascii="Arial Narrow" w:hAnsi="Arial Narrow"/>
                          <w:b/>
                          <w:color w:val="000000"/>
                          <w:sz w:val="16"/>
                          <w:szCs w:val="16"/>
                          <w:lang w:val="en-GB"/>
                        </w:rPr>
                        <w:t xml:space="preserve">Raison </w:t>
                      </w:r>
                      <w:r w:rsidR="00823CBF" w:rsidRPr="0061405D">
                        <w:rPr>
                          <w:rFonts w:ascii="Arial Narrow" w:hAnsi="Arial Narrow"/>
                          <w:b/>
                          <w:color w:val="000000"/>
                          <w:sz w:val="16"/>
                          <w:szCs w:val="16"/>
                          <w:lang w:val="en-GB"/>
                        </w:rPr>
                        <w:t>for</w:t>
                      </w:r>
                      <w:r w:rsidRPr="0061405D">
                        <w:rPr>
                          <w:rFonts w:ascii="Arial Narrow" w:hAnsi="Arial Narrow"/>
                          <w:b/>
                          <w:color w:val="000000"/>
                          <w:sz w:val="16"/>
                          <w:szCs w:val="16"/>
                          <w:lang w:val="en-GB"/>
                        </w:rPr>
                        <w:t xml:space="preserve"> </w:t>
                      </w:r>
                      <w:r w:rsidR="00823CBF" w:rsidRPr="0061405D">
                        <w:rPr>
                          <w:rFonts w:ascii="Arial Narrow" w:hAnsi="Arial Narrow"/>
                          <w:b/>
                          <w:color w:val="000000"/>
                          <w:sz w:val="16"/>
                          <w:szCs w:val="16"/>
                          <w:lang w:val="en-GB"/>
                        </w:rPr>
                        <w:t>r</w:t>
                      </w:r>
                      <w:r w:rsidRPr="0061405D">
                        <w:rPr>
                          <w:rFonts w:ascii="Arial Narrow" w:hAnsi="Arial Narrow"/>
                          <w:b/>
                          <w:color w:val="000000"/>
                          <w:sz w:val="16"/>
                          <w:szCs w:val="16"/>
                          <w:lang w:val="en-GB"/>
                        </w:rPr>
                        <w:t>efusal</w:t>
                      </w:r>
                    </w:p>
                  </w:txbxContent>
                </v:textbox>
              </v:rect>
            </w:pict>
          </mc:Fallback>
        </mc:AlternateContent>
      </w:r>
      <w:r w:rsidR="004661A8">
        <w:rPr>
          <w:rFonts w:ascii="Arial Narrow" w:hAnsi="Arial Narrow"/>
          <w:iCs/>
          <w:noProof/>
        </w:rPr>
        <mc:AlternateContent>
          <mc:Choice Requires="wps">
            <w:drawing>
              <wp:anchor distT="0" distB="0" distL="114300" distR="114300" simplePos="0" relativeHeight="251726590" behindDoc="0" locked="0" layoutInCell="1" allowOverlap="1" wp14:anchorId="64D391F1" wp14:editId="2392AA63">
                <wp:simplePos x="0" y="0"/>
                <wp:positionH relativeFrom="column">
                  <wp:posOffset>4194810</wp:posOffset>
                </wp:positionH>
                <wp:positionV relativeFrom="paragraph">
                  <wp:posOffset>231775</wp:posOffset>
                </wp:positionV>
                <wp:extent cx="824865" cy="203200"/>
                <wp:effectExtent l="0" t="0" r="13335" b="25400"/>
                <wp:wrapNone/>
                <wp:docPr id="305"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4865" cy="203200"/>
                        </a:xfrm>
                        <a:prstGeom prst="rect">
                          <a:avLst/>
                        </a:prstGeom>
                        <a:solidFill>
                          <a:sysClr val="window" lastClr="FFFFFF">
                            <a:lumMod val="100000"/>
                            <a:lumOff val="0"/>
                          </a:sysClr>
                        </a:solidFill>
                        <a:ln w="12700">
                          <a:solidFill>
                            <a:sysClr val="windowText" lastClr="000000">
                              <a:lumMod val="100000"/>
                              <a:lumOff val="0"/>
                            </a:sysClr>
                          </a:solidFill>
                          <a:miter lim="800000"/>
                          <a:headEnd/>
                          <a:tailEnd/>
                        </a:ln>
                      </wps:spPr>
                      <wps:txbx>
                        <w:txbxContent>
                          <w:p w:rsidR="0069078C" w:rsidRPr="0014454A" w:rsidRDefault="0069078C" w:rsidP="00B20732">
                            <w:pPr>
                              <w:spacing w:after="0"/>
                              <w:jc w:val="center"/>
                              <w:rPr>
                                <w:rFonts w:ascii="Arial Narrow" w:hAnsi="Arial Narrow"/>
                                <w:b/>
                                <w:color w:val="000000"/>
                                <w:sz w:val="16"/>
                                <w:szCs w:val="16"/>
                                <w:lang w:val="en-GB"/>
                              </w:rPr>
                            </w:pPr>
                            <w:r w:rsidRPr="0014454A">
                              <w:rPr>
                                <w:rFonts w:ascii="Arial Narrow" w:hAnsi="Arial Narrow"/>
                                <w:b/>
                                <w:color w:val="000000"/>
                                <w:sz w:val="16"/>
                                <w:szCs w:val="16"/>
                                <w:lang w:val="en-GB"/>
                              </w:rPr>
                              <w:t>Refusal</w:t>
                            </w:r>
                          </w:p>
                        </w:txbxContent>
                      </wps:txbx>
                      <wps:bodyPr rot="0" vert="horz" wrap="square" lIns="91440" tIns="45720" rIns="91440" bIns="45720" anchor="ctr" anchorCtr="0" upright="1">
                        <a:noAutofit/>
                      </wps:bodyPr>
                    </wps:wsp>
                  </a:graphicData>
                </a:graphic>
              </wp:anchor>
            </w:drawing>
          </mc:Choice>
          <mc:Fallback>
            <w:pict>
              <v:rect w14:anchorId="64D391F1" id="_x0000_s1033" style="position:absolute;left:0;text-align:left;margin-left:330.3pt;margin-top:18.25pt;width:64.95pt;height:16pt;z-index:25172659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" strokeweight="1pt">
                <v:textbox>
                  <w:txbxContent>
                    <w:p w:rsidR="0069078C" w:rsidRPr="0014454A" w:rsidRDefault="0069078C" w:rsidP="00B20732">
                      <w:pPr>
                        <w:spacing w:after="0"/>
                        <w:jc w:val="center"/>
                        <w:rPr>
                          <w:rFonts w:ascii="Arial Narrow" w:hAnsi="Arial Narrow"/>
                          <w:b/>
                          <w:color w:val="000000"/>
                          <w:sz w:val="16"/>
                          <w:szCs w:val="16"/>
                          <w:lang w:val="en-GB"/>
                        </w:rPr>
                      </w:pPr>
                      <w:r w:rsidRPr="0014454A">
                        <w:rPr>
                          <w:rFonts w:ascii="Arial Narrow" w:hAnsi="Arial Narrow"/>
                          <w:b/>
                          <w:color w:val="000000"/>
                          <w:sz w:val="16"/>
                          <w:szCs w:val="16"/>
                          <w:lang w:val="en-GB"/>
                        </w:rPr>
                        <w:t>Refusal</w:t>
                      </w:r>
                    </w:p>
                  </w:txbxContent>
                </v:textbox>
              </v:rect>
            </w:pict>
          </mc:Fallback>
        </mc:AlternateContent>
      </w:r>
      <w:r w:rsidR="0099179D">
        <w:rPr>
          <w:rFonts w:ascii="Arial Narrow" w:hAnsi="Arial Narrow" w:cs="Tahoma"/>
          <w:iCs/>
          <w:lang w:val="en-GB"/>
        </w:rPr>
        <w:t xml:space="preserve">Between 3 September and 14 October 2012, an online communication campaign was launched on sites popular with the target population, via social networks and at festivals in partnership with a music radio station. The aim of this campaign was to raise awareness of the website and encourage young people to visit it. The website hosted a questionnaire that was presented as a self-risk assessment tool. This questionnaire would allow the eligibility criteria to be verified and to gather the sociodemographic and behavioural characteristics of participants. </w:t>
      </w:r>
    </w:p>
    <w:p w:rsidR="0099179D" w:rsidRDefault="00F95A65" w:rsidP="0099179D">
      <w:pPr>
        <w:spacing w:afterLines="23" w:after="55"/>
        <w:jc w:val="both"/>
        <w:rPr>
          <w:rFonts w:ascii="Arial Narrow" w:hAnsi="Arial Narrow" w:cs="Tahoma"/>
          <w:lang w:val="en-GB"/>
        </w:rPr>
      </w:pPr>
      <w:r>
        <w:rPr>
          <w:rFonts w:ascii="Arial Narrow" w:hAnsi="Arial Narrow"/>
          <w:iCs/>
          <w:noProof/>
        </w:rPr>
        <mc:AlternateContent>
          <mc:Choice Requires="wps">
            <w:drawing>
              <wp:anchor distT="0" distB="0" distL="114300" distR="114300" simplePos="0" relativeHeight="251763454" behindDoc="0" locked="0" layoutInCell="1" allowOverlap="1" wp14:anchorId="194223E7" wp14:editId="196815CF">
                <wp:simplePos x="0" y="0"/>
                <wp:positionH relativeFrom="column">
                  <wp:posOffset>4491355</wp:posOffset>
                </wp:positionH>
                <wp:positionV relativeFrom="paragraph">
                  <wp:posOffset>759460</wp:posOffset>
                </wp:positionV>
                <wp:extent cx="1925955" cy="487680"/>
                <wp:effectExtent l="0" t="0" r="0" b="7620"/>
                <wp:wrapNone/>
                <wp:docPr id="344" name="Rectangle 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5955" cy="487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rsidR="0069078C" w:rsidRPr="00F95A65" w:rsidRDefault="00135E7E" w:rsidP="00B438F8">
                            <w:pPr>
                              <w:spacing w:after="0"/>
                              <w:jc w:val="center"/>
                              <w:rPr>
                                <w:rFonts w:ascii="Arial Narrow" w:hAnsi="Arial Narrow"/>
                                <w:color w:val="000000"/>
                                <w:sz w:val="18"/>
                                <w:szCs w:val="16"/>
                                <w:lang w:val="en-GB"/>
                              </w:rPr>
                            </w:pPr>
                            <w:r w:rsidRPr="00F95A65">
                              <w:rPr>
                                <w:rFonts w:ascii="Arial Narrow" w:hAnsi="Arial Narrow"/>
                                <w:i/>
                                <w:color w:val="808080"/>
                                <w:sz w:val="18"/>
                                <w:szCs w:val="16"/>
                                <w:lang w:val="en-GB"/>
                              </w:rPr>
                              <w:t>Health Barometer platform</w:t>
                            </w:r>
                            <w:r w:rsidR="003B3A13" w:rsidRPr="00F95A65">
                              <w:rPr>
                                <w:rFonts w:ascii="Arial Narrow" w:hAnsi="Arial Narrow"/>
                                <w:i/>
                                <w:color w:val="808080"/>
                                <w:sz w:val="18"/>
                                <w:szCs w:val="16"/>
                                <w:lang w:val="en-GB"/>
                              </w:rPr>
                              <w:t xml:space="preserve"> and its dispatch logistics platform</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194223E7" id="Rectangle 97" o:spid="_x0000_s1034" style="position:absolute;left:0;text-align:left;margin-left:353.65pt;margin-top:59.8pt;width:151.65pt;height:38.4pt;z-index:2517634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" filled="f" stroked="f" strokeweight="1pt">
                <v:textbox>
                  <w:txbxContent>
                    <w:p w:rsidR="0069078C" w:rsidRPr="00F95A65" w:rsidRDefault="00135E7E" w:rsidP="00B438F8">
                      <w:pPr>
                        <w:spacing w:after="0"/>
                        <w:jc w:val="center"/>
                        <w:rPr>
                          <w:rFonts w:ascii="Arial Narrow" w:hAnsi="Arial Narrow"/>
                          <w:color w:val="000000"/>
                          <w:sz w:val="18"/>
                          <w:szCs w:val="16"/>
                          <w:lang w:val="en-GB"/>
                        </w:rPr>
                      </w:pPr>
                      <w:r w:rsidRPr="00F95A65">
                        <w:rPr>
                          <w:rFonts w:ascii="Arial Narrow" w:hAnsi="Arial Narrow"/>
                          <w:i/>
                          <w:color w:val="808080"/>
                          <w:sz w:val="18"/>
                          <w:szCs w:val="16"/>
                          <w:lang w:val="en-GB"/>
                        </w:rPr>
                        <w:t>Health Barometer platform</w:t>
                      </w:r>
                      <w:r w:rsidR="003B3A13" w:rsidRPr="00F95A65">
                        <w:rPr>
                          <w:rFonts w:ascii="Arial Narrow" w:hAnsi="Arial Narrow"/>
                          <w:i/>
                          <w:color w:val="808080"/>
                          <w:sz w:val="18"/>
                          <w:szCs w:val="16"/>
                          <w:lang w:val="en-GB"/>
                        </w:rPr>
                        <w:t xml:space="preserve"> and its dispatch logistics platform</w:t>
                      </w:r>
                    </w:p>
                  </w:txbxContent>
                </v:textbox>
              </v:rect>
            </w:pict>
          </mc:Fallback>
        </mc:AlternateContent>
      </w:r>
      <w:r>
        <w:rPr>
          <w:rFonts w:ascii="Arial Narrow" w:hAnsi="Arial Narrow" w:cs="Tahoma"/>
          <w:iCs/>
          <w:noProof/>
        </w:rPr>
        <mc:AlternateContent>
          <mc:Choice Requires="wps">
            <w:drawing>
              <wp:anchor distT="0" distB="0" distL="114300" distR="114300" simplePos="0" relativeHeight="251798270" behindDoc="0" locked="0" layoutInCell="1" allowOverlap="1">
                <wp:simplePos x="0" y="0"/>
                <wp:positionH relativeFrom="column">
                  <wp:posOffset>1319530</wp:posOffset>
                </wp:positionH>
                <wp:positionV relativeFrom="paragraph">
                  <wp:posOffset>730884</wp:posOffset>
                </wp:positionV>
                <wp:extent cx="390525" cy="2333625"/>
                <wp:effectExtent l="0" t="0" r="66675" b="85725"/>
                <wp:wrapNone/>
                <wp:docPr id="19" name="Connecteur en angle 19"/>
                <wp:cNvGraphicFramePr/>
                <a:graphic xmlns:a="http://schemas.openxmlformats.org/drawingml/2006/main">
                  <a:graphicData uri="http://schemas.microsoft.com/office/word/2010/wordprocessingShape">
                    <wps:wsp>
                      <wps:cNvCnPr/>
                      <wps:spPr>
                        <a:xfrm>
                          <a:off x="0" y="0"/>
                          <a:ext cx="390525" cy="2333625"/>
                        </a:xfrm>
                        <a:prstGeom prst="bentConnector3">
                          <a:avLst>
                            <a:gd name="adj1" fmla="val 32222"/>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94857FB" id="Connecteur en angle 19" o:spid="_x0000_s1026" type="#_x0000_t34" style="position:absolute;margin-left:103.9pt;margin-top:57.55pt;width:30.75pt;height:183.75pt;z-index:25179827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" adj="6960" strokecolor="black [3213]">
                <v:stroke endarrow="block"/>
              </v:shape>
            </w:pict>
          </mc:Fallback>
        </mc:AlternateContent>
      </w:r>
      <w:r>
        <w:rPr>
          <w:rFonts w:ascii="Arial Narrow" w:hAnsi="Arial Narrow" w:cs="Tahoma"/>
          <w:iCs/>
          <w:noProof/>
        </w:rPr>
        <mc:AlternateContent>
          <mc:Choice Requires="wps">
            <w:drawing>
              <wp:anchor distT="0" distB="0" distL="114300" distR="114300" simplePos="0" relativeHeight="251797246" behindDoc="0" locked="0" layoutInCell="1" allowOverlap="1">
                <wp:simplePos x="0" y="0"/>
                <wp:positionH relativeFrom="column">
                  <wp:posOffset>1310005</wp:posOffset>
                </wp:positionH>
                <wp:positionV relativeFrom="paragraph">
                  <wp:posOffset>1597660</wp:posOffset>
                </wp:positionV>
                <wp:extent cx="390525" cy="1657350"/>
                <wp:effectExtent l="0" t="0" r="47625" b="95250"/>
                <wp:wrapNone/>
                <wp:docPr id="16" name="Connecteur en angle 16"/>
                <wp:cNvGraphicFramePr/>
                <a:graphic xmlns:a="http://schemas.openxmlformats.org/drawingml/2006/main">
                  <a:graphicData uri="http://schemas.microsoft.com/office/word/2010/wordprocessingShape">
                    <wps:wsp>
                      <wps:cNvCnPr/>
                      <wps:spPr>
                        <a:xfrm>
                          <a:off x="0" y="0"/>
                          <a:ext cx="390525" cy="1657350"/>
                        </a:xfrm>
                        <a:prstGeom prst="bentConnector3">
                          <a:avLst>
                            <a:gd name="adj1" fmla="val 7143"/>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18A500F" id="Connecteur en angle 16" o:spid="_x0000_s1026" type="#_x0000_t34" style="position:absolute;margin-left:103.15pt;margin-top:125.8pt;width:30.75pt;height:130.5pt;z-index:251797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" adj="1543" strokecolor="black [3213]">
                <v:stroke endarrow="block"/>
              </v:shape>
            </w:pict>
          </mc:Fallback>
        </mc:AlternateContent>
      </w:r>
      <w:r>
        <w:rPr>
          <w:rFonts w:ascii="Arial Narrow" w:hAnsi="Arial Narrow" w:cs="Tahoma"/>
          <w:iCs/>
          <w:noProof/>
        </w:rPr>
        <mc:AlternateContent>
          <mc:Choice Requires="wps">
            <w:drawing>
              <wp:anchor distT="0" distB="0" distL="114300" distR="114300" simplePos="0" relativeHeight="251720446" behindDoc="0" locked="0" layoutInCell="1" allowOverlap="1" wp14:anchorId="44303D99" wp14:editId="09B7F30C">
                <wp:simplePos x="0" y="0"/>
                <wp:positionH relativeFrom="column">
                  <wp:posOffset>-429895</wp:posOffset>
                </wp:positionH>
                <wp:positionV relativeFrom="paragraph">
                  <wp:posOffset>382270</wp:posOffset>
                </wp:positionV>
                <wp:extent cx="1748790" cy="636905"/>
                <wp:effectExtent l="0" t="0" r="22860" b="10795"/>
                <wp:wrapNone/>
                <wp:docPr id="298"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48790" cy="636905"/>
                        </a:xfrm>
                        <a:prstGeom prst="rect">
                          <a:avLst/>
                        </a:prstGeom>
                        <a:solidFill>
                          <a:sysClr val="window" lastClr="FFFFFF">
                            <a:lumMod val="100000"/>
                            <a:lumOff val="0"/>
                          </a:sysClr>
                        </a:solidFill>
                        <a:ln w="12700">
                          <a:solidFill>
                            <a:sysClr val="windowText" lastClr="000000">
                              <a:lumMod val="100000"/>
                              <a:lumOff val="0"/>
                            </a:sysClr>
                          </a:solidFill>
                          <a:miter lim="800000"/>
                          <a:headEnd/>
                          <a:tailEnd/>
                        </a:ln>
                      </wps:spPr>
                      <wps:txbx>
                        <w:txbxContent>
                          <w:p w:rsidR="0069078C" w:rsidRPr="00F65401" w:rsidRDefault="0061405D" w:rsidP="00E21544">
                            <w:pPr>
                              <w:spacing w:after="0"/>
                              <w:jc w:val="center"/>
                              <w:rPr>
                                <w:rFonts w:ascii="Arial Narrow" w:hAnsi="Arial Narrow"/>
                                <w:color w:val="000000"/>
                                <w:sz w:val="16"/>
                                <w:szCs w:val="16"/>
                                <w:lang w:val="en-US"/>
                              </w:rPr>
                            </w:pPr>
                            <w:r w:rsidRPr="0061405D">
                              <w:rPr>
                                <w:rFonts w:ascii="Arial Narrow" w:hAnsi="Arial Narrow"/>
                                <w:color w:val="000000"/>
                                <w:sz w:val="16"/>
                                <w:szCs w:val="16"/>
                                <w:lang w:val="en-GB"/>
                              </w:rPr>
                              <w:t>If participant does not return the samples</w:t>
                            </w:r>
                            <w:r>
                              <w:rPr>
                                <w:rFonts w:ascii="Arial Narrow" w:hAnsi="Arial Narrow"/>
                                <w:color w:val="000000"/>
                                <w:sz w:val="16"/>
                                <w:szCs w:val="16"/>
                                <w:lang w:val="en-GB"/>
                              </w:rPr>
                              <w:t xml:space="preserve">, </w:t>
                            </w:r>
                            <w:r w:rsidRPr="0061405D">
                              <w:rPr>
                                <w:rFonts w:ascii="Arial Narrow" w:hAnsi="Arial Narrow"/>
                                <w:b/>
                                <w:color w:val="000000"/>
                                <w:sz w:val="16"/>
                                <w:szCs w:val="16"/>
                                <w:lang w:val="en-GB"/>
                              </w:rPr>
                              <w:t>reminders</w:t>
                            </w:r>
                            <w:r w:rsidR="004661A8">
                              <w:rPr>
                                <w:rFonts w:ascii="Arial Narrow" w:hAnsi="Arial Narrow"/>
                                <w:color w:val="000000"/>
                                <w:sz w:val="16"/>
                                <w:szCs w:val="16"/>
                                <w:lang w:val="en-GB"/>
                              </w:rPr>
                              <w:t xml:space="preserve"> </w:t>
                            </w:r>
                            <w:r w:rsidR="004661A8" w:rsidRPr="003374E3">
                              <w:rPr>
                                <w:rFonts w:ascii="Arial Narrow" w:hAnsi="Arial Narrow"/>
                                <w:b/>
                                <w:color w:val="000000"/>
                                <w:sz w:val="16"/>
                                <w:szCs w:val="16"/>
                                <w:lang w:val="en-GB"/>
                              </w:rPr>
                              <w:t>by phone</w:t>
                            </w:r>
                            <w:r w:rsidR="003374E3">
                              <w:rPr>
                                <w:rFonts w:ascii="Arial Narrow" w:hAnsi="Arial Narrow"/>
                                <w:color w:val="000000"/>
                                <w:sz w:val="16"/>
                                <w:szCs w:val="16"/>
                                <w:lang w:val="en-US"/>
                              </w:rPr>
                              <w:t xml:space="preserve"> </w:t>
                            </w:r>
                          </w:p>
                          <w:p w:rsidR="004661A8" w:rsidRPr="00F65401" w:rsidRDefault="004661A8" w:rsidP="00E21544">
                            <w:pPr>
                              <w:spacing w:after="0"/>
                              <w:jc w:val="center"/>
                              <w:rPr>
                                <w:rFonts w:ascii="Arial Narrow" w:hAnsi="Arial Narrow"/>
                                <w:color w:val="000000"/>
                                <w:sz w:val="16"/>
                                <w:szCs w:val="16"/>
                                <w:lang w:val="en-US"/>
                              </w:rPr>
                            </w:pPr>
                            <w:r w:rsidRPr="00F65401">
                              <w:rPr>
                                <w:rFonts w:ascii="Arial Narrow" w:hAnsi="Arial Narrow"/>
                                <w:color w:val="000000"/>
                                <w:sz w:val="16"/>
                                <w:szCs w:val="16"/>
                                <w:lang w:val="en-US"/>
                              </w:rPr>
                              <w:t xml:space="preserve">Day </w:t>
                            </w:r>
                            <w:r w:rsidR="007B6DF9">
                              <w:rPr>
                                <w:rFonts w:ascii="Arial Narrow" w:hAnsi="Arial Narrow"/>
                                <w:color w:val="000000"/>
                                <w:sz w:val="16"/>
                                <w:szCs w:val="16"/>
                                <w:lang w:val="en-US"/>
                              </w:rPr>
                              <w:t>+</w:t>
                            </w:r>
                            <w:r w:rsidRPr="00F65401">
                              <w:rPr>
                                <w:rFonts w:ascii="Arial Narrow" w:hAnsi="Arial Narrow"/>
                                <w:color w:val="000000"/>
                                <w:sz w:val="16"/>
                                <w:szCs w:val="16"/>
                                <w:lang w:val="en-US"/>
                              </w:rPr>
                              <w:t>15</w:t>
                            </w:r>
                          </w:p>
                          <w:p w:rsidR="004661A8" w:rsidRPr="00F65401" w:rsidRDefault="004661A8" w:rsidP="00E21544">
                            <w:pPr>
                              <w:spacing w:after="0"/>
                              <w:jc w:val="center"/>
                              <w:rPr>
                                <w:rFonts w:ascii="Arial Narrow" w:hAnsi="Arial Narrow"/>
                                <w:color w:val="000000"/>
                                <w:sz w:val="16"/>
                                <w:szCs w:val="16"/>
                                <w:lang w:val="en-US"/>
                              </w:rPr>
                            </w:pPr>
                            <w:r w:rsidRPr="00F65401">
                              <w:rPr>
                                <w:rFonts w:ascii="Arial Narrow" w:hAnsi="Arial Narrow"/>
                                <w:color w:val="000000"/>
                                <w:sz w:val="16"/>
                                <w:szCs w:val="16"/>
                                <w:lang w:val="en-US"/>
                              </w:rPr>
                              <w:t xml:space="preserve">Day </w:t>
                            </w:r>
                            <w:r w:rsidR="007B6DF9">
                              <w:rPr>
                                <w:rFonts w:ascii="Arial Narrow" w:hAnsi="Arial Narrow"/>
                                <w:color w:val="000000"/>
                                <w:sz w:val="16"/>
                                <w:szCs w:val="16"/>
                                <w:lang w:val="en-US"/>
                              </w:rPr>
                              <w:t>+</w:t>
                            </w:r>
                            <w:r w:rsidRPr="00F65401">
                              <w:rPr>
                                <w:rFonts w:ascii="Arial Narrow" w:hAnsi="Arial Narrow"/>
                                <w:color w:val="000000"/>
                                <w:sz w:val="16"/>
                                <w:szCs w:val="16"/>
                                <w:lang w:val="en-US"/>
                              </w:rPr>
                              <w:t>2</w:t>
                            </w:r>
                            <w:r w:rsidR="007B6DF9">
                              <w:rPr>
                                <w:rFonts w:ascii="Arial Narrow" w:hAnsi="Arial Narrow"/>
                                <w:color w:val="000000"/>
                                <w:sz w:val="16"/>
                                <w:szCs w:val="16"/>
                                <w:lang w:val="en-US"/>
                              </w:rPr>
                              <w:t>2</w:t>
                            </w:r>
                            <w:r w:rsidRPr="00F65401">
                              <w:rPr>
                                <w:rFonts w:ascii="Arial Narrow" w:hAnsi="Arial Narrow"/>
                                <w:color w:val="000000"/>
                                <w:sz w:val="16"/>
                                <w:szCs w:val="16"/>
                                <w:lang w:val="en-US"/>
                              </w:rPr>
                              <w:t xml:space="preserve"> </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44303D99" id="Rectangle 57" o:spid="_x0000_s1035" style="position:absolute;left:0;text-align:left;margin-left:-33.85pt;margin-top:30.1pt;width:137.7pt;height:50.15pt;z-index:2517204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" strokeweight="1pt">
                <v:textbox>
                  <w:txbxContent>
                    <w:p w:rsidR="0069078C" w:rsidRPr="00F65401" w:rsidRDefault="0061405D" w:rsidP="00E21544">
                      <w:pPr>
                        <w:spacing w:after="0"/>
                        <w:jc w:val="center"/>
                        <w:rPr>
                          <w:rFonts w:ascii="Arial Narrow" w:hAnsi="Arial Narrow"/>
                          <w:color w:val="000000"/>
                          <w:sz w:val="16"/>
                          <w:szCs w:val="16"/>
                          <w:lang w:val="en-US"/>
                        </w:rPr>
                      </w:pPr>
                      <w:r w:rsidRPr="0061405D">
                        <w:rPr>
                          <w:rFonts w:ascii="Arial Narrow" w:hAnsi="Arial Narrow"/>
                          <w:color w:val="000000"/>
                          <w:sz w:val="16"/>
                          <w:szCs w:val="16"/>
                          <w:lang w:val="en-GB"/>
                        </w:rPr>
                        <w:t>If participant does not return the samples</w:t>
                      </w:r>
                      <w:r>
                        <w:rPr>
                          <w:rFonts w:ascii="Arial Narrow" w:hAnsi="Arial Narrow"/>
                          <w:color w:val="000000"/>
                          <w:sz w:val="16"/>
                          <w:szCs w:val="16"/>
                          <w:lang w:val="en-GB"/>
                        </w:rPr>
                        <w:t xml:space="preserve">, </w:t>
                      </w:r>
                      <w:r w:rsidRPr="0061405D">
                        <w:rPr>
                          <w:rFonts w:ascii="Arial Narrow" w:hAnsi="Arial Narrow"/>
                          <w:b/>
                          <w:color w:val="000000"/>
                          <w:sz w:val="16"/>
                          <w:szCs w:val="16"/>
                          <w:lang w:val="en-GB"/>
                        </w:rPr>
                        <w:t>reminders</w:t>
                      </w:r>
                      <w:r w:rsidR="004661A8">
                        <w:rPr>
                          <w:rFonts w:ascii="Arial Narrow" w:hAnsi="Arial Narrow"/>
                          <w:color w:val="000000"/>
                          <w:sz w:val="16"/>
                          <w:szCs w:val="16"/>
                          <w:lang w:val="en-GB"/>
                        </w:rPr>
                        <w:t xml:space="preserve"> </w:t>
                      </w:r>
                      <w:r w:rsidR="004661A8" w:rsidRPr="003374E3">
                        <w:rPr>
                          <w:rFonts w:ascii="Arial Narrow" w:hAnsi="Arial Narrow"/>
                          <w:b/>
                          <w:color w:val="000000"/>
                          <w:sz w:val="16"/>
                          <w:szCs w:val="16"/>
                          <w:lang w:val="en-GB"/>
                        </w:rPr>
                        <w:t>by phone</w:t>
                      </w:r>
                      <w:r w:rsidR="003374E3">
                        <w:rPr>
                          <w:rFonts w:ascii="Arial Narrow" w:hAnsi="Arial Narrow"/>
                          <w:color w:val="000000"/>
                          <w:sz w:val="16"/>
                          <w:szCs w:val="16"/>
                          <w:lang w:val="en-US"/>
                        </w:rPr>
                        <w:t xml:space="preserve"> </w:t>
                      </w:r>
                    </w:p>
                    <w:p w:rsidR="004661A8" w:rsidRPr="00F65401" w:rsidRDefault="004661A8" w:rsidP="00E21544">
                      <w:pPr>
                        <w:spacing w:after="0"/>
                        <w:jc w:val="center"/>
                        <w:rPr>
                          <w:rFonts w:ascii="Arial Narrow" w:hAnsi="Arial Narrow"/>
                          <w:color w:val="000000"/>
                          <w:sz w:val="16"/>
                          <w:szCs w:val="16"/>
                          <w:lang w:val="en-US"/>
                        </w:rPr>
                      </w:pPr>
                      <w:r w:rsidRPr="00F65401">
                        <w:rPr>
                          <w:rFonts w:ascii="Arial Narrow" w:hAnsi="Arial Narrow"/>
                          <w:color w:val="000000"/>
                          <w:sz w:val="16"/>
                          <w:szCs w:val="16"/>
                          <w:lang w:val="en-US"/>
                        </w:rPr>
                        <w:t xml:space="preserve">Day </w:t>
                      </w:r>
                      <w:r w:rsidR="007B6DF9">
                        <w:rPr>
                          <w:rFonts w:ascii="Arial Narrow" w:hAnsi="Arial Narrow"/>
                          <w:color w:val="000000"/>
                          <w:sz w:val="16"/>
                          <w:szCs w:val="16"/>
                          <w:lang w:val="en-US"/>
                        </w:rPr>
                        <w:t>+</w:t>
                      </w:r>
                      <w:r w:rsidRPr="00F65401">
                        <w:rPr>
                          <w:rFonts w:ascii="Arial Narrow" w:hAnsi="Arial Narrow"/>
                          <w:color w:val="000000"/>
                          <w:sz w:val="16"/>
                          <w:szCs w:val="16"/>
                          <w:lang w:val="en-US"/>
                        </w:rPr>
                        <w:t>15</w:t>
                      </w:r>
                    </w:p>
                    <w:p w:rsidR="004661A8" w:rsidRPr="00F65401" w:rsidRDefault="004661A8" w:rsidP="00E21544">
                      <w:pPr>
                        <w:spacing w:after="0"/>
                        <w:jc w:val="center"/>
                        <w:rPr>
                          <w:rFonts w:ascii="Arial Narrow" w:hAnsi="Arial Narrow"/>
                          <w:color w:val="000000"/>
                          <w:sz w:val="16"/>
                          <w:szCs w:val="16"/>
                          <w:lang w:val="en-US"/>
                        </w:rPr>
                      </w:pPr>
                      <w:r w:rsidRPr="00F65401">
                        <w:rPr>
                          <w:rFonts w:ascii="Arial Narrow" w:hAnsi="Arial Narrow"/>
                          <w:color w:val="000000"/>
                          <w:sz w:val="16"/>
                          <w:szCs w:val="16"/>
                          <w:lang w:val="en-US"/>
                        </w:rPr>
                        <w:t xml:space="preserve">Day </w:t>
                      </w:r>
                      <w:r w:rsidR="007B6DF9">
                        <w:rPr>
                          <w:rFonts w:ascii="Arial Narrow" w:hAnsi="Arial Narrow"/>
                          <w:color w:val="000000"/>
                          <w:sz w:val="16"/>
                          <w:szCs w:val="16"/>
                          <w:lang w:val="en-US"/>
                        </w:rPr>
                        <w:t>+</w:t>
                      </w:r>
                      <w:r w:rsidRPr="00F65401">
                        <w:rPr>
                          <w:rFonts w:ascii="Arial Narrow" w:hAnsi="Arial Narrow"/>
                          <w:color w:val="000000"/>
                          <w:sz w:val="16"/>
                          <w:szCs w:val="16"/>
                          <w:lang w:val="en-US"/>
                        </w:rPr>
                        <w:t>2</w:t>
                      </w:r>
                      <w:r w:rsidR="007B6DF9">
                        <w:rPr>
                          <w:rFonts w:ascii="Arial Narrow" w:hAnsi="Arial Narrow"/>
                          <w:color w:val="000000"/>
                          <w:sz w:val="16"/>
                          <w:szCs w:val="16"/>
                          <w:lang w:val="en-US"/>
                        </w:rPr>
                        <w:t>2</w:t>
                      </w:r>
                      <w:r w:rsidRPr="00F65401">
                        <w:rPr>
                          <w:rFonts w:ascii="Arial Narrow" w:hAnsi="Arial Narrow"/>
                          <w:color w:val="000000"/>
                          <w:sz w:val="16"/>
                          <w:szCs w:val="16"/>
                          <w:lang w:val="en-US"/>
                        </w:rPr>
                        <w:t xml:space="preserve"> </w:t>
                      </w:r>
                    </w:p>
                  </w:txbxContent>
                </v:textbox>
              </v:rect>
            </w:pict>
          </mc:Fallback>
        </mc:AlternateContent>
      </w:r>
      <w:r>
        <w:rPr>
          <w:rFonts w:ascii="Arial Narrow" w:hAnsi="Arial Narrow"/>
          <w:iCs/>
          <w:noProof/>
        </w:rPr>
        <mc:AlternateContent>
          <mc:Choice Requires="wps">
            <w:drawing>
              <wp:anchor distT="0" distB="0" distL="114300" distR="114300" simplePos="0" relativeHeight="251776766" behindDoc="0" locked="0" layoutInCell="1" allowOverlap="1" wp14:anchorId="0BEE1133" wp14:editId="47167917">
                <wp:simplePos x="0" y="0"/>
                <wp:positionH relativeFrom="column">
                  <wp:posOffset>456565</wp:posOffset>
                </wp:positionH>
                <wp:positionV relativeFrom="paragraph">
                  <wp:posOffset>1076960</wp:posOffset>
                </wp:positionV>
                <wp:extent cx="0" cy="287655"/>
                <wp:effectExtent l="76200" t="38100" r="57150" b="17145"/>
                <wp:wrapNone/>
                <wp:docPr id="8" name="Connecteur droit avec flèche 8"/>
                <wp:cNvGraphicFramePr/>
                <a:graphic xmlns:a="http://schemas.openxmlformats.org/drawingml/2006/main">
                  <a:graphicData uri="http://schemas.microsoft.com/office/word/2010/wordprocessingShape">
                    <wps:wsp>
                      <wps:cNvCnPr/>
                      <wps:spPr>
                        <a:xfrm flipV="1">
                          <a:off x="0" y="0"/>
                          <a:ext cx="0" cy="287655"/>
                        </a:xfrm>
                        <a:prstGeom prst="straightConnector1">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6E51247" id="Connecteur droit avec flèche 8" o:spid="_x0000_s1026" type="#_x0000_t32" style="position:absolute;margin-left:35.95pt;margin-top:84.8pt;width:0;height:22.65pt;flip:y;z-index:25177676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" strokecolor="black [3213]">
                <v:stroke endarrow="block"/>
              </v:shape>
            </w:pict>
          </mc:Fallback>
        </mc:AlternateContent>
      </w:r>
      <w:r>
        <w:rPr>
          <w:rFonts w:ascii="Arial Narrow" w:hAnsi="Arial Narrow" w:cs="Tahoma"/>
          <w:noProof/>
          <w:sz w:val="20"/>
          <w:szCs w:val="20"/>
        </w:rPr>
        <mc:AlternateContent>
          <mc:Choice Requires="wps">
            <w:drawing>
              <wp:anchor distT="0" distB="0" distL="114300" distR="114300" simplePos="0" relativeHeight="251719422" behindDoc="0" locked="0" layoutInCell="1" allowOverlap="1" wp14:anchorId="64D0ECE8" wp14:editId="3E1D7A6A">
                <wp:simplePos x="0" y="0"/>
                <wp:positionH relativeFrom="column">
                  <wp:posOffset>-436880</wp:posOffset>
                </wp:positionH>
                <wp:positionV relativeFrom="paragraph">
                  <wp:posOffset>1382395</wp:posOffset>
                </wp:positionV>
                <wp:extent cx="1743075" cy="365125"/>
                <wp:effectExtent l="0" t="0" r="28575" b="15875"/>
                <wp:wrapNone/>
                <wp:docPr id="297"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43075" cy="365125"/>
                        </a:xfrm>
                        <a:prstGeom prst="rect">
                          <a:avLst/>
                        </a:prstGeom>
                        <a:solidFill>
                          <a:sysClr val="window" lastClr="FFFFFF">
                            <a:lumMod val="100000"/>
                            <a:lumOff val="0"/>
                          </a:sysClr>
                        </a:solidFill>
                        <a:ln w="12700">
                          <a:solidFill>
                            <a:sysClr val="windowText" lastClr="000000">
                              <a:lumMod val="100000"/>
                              <a:lumOff val="0"/>
                            </a:sysClr>
                          </a:solidFill>
                          <a:miter lim="800000"/>
                          <a:headEnd/>
                          <a:tailEnd/>
                        </a:ln>
                      </wps:spPr>
                      <wps:txbx>
                        <w:txbxContent>
                          <w:p w:rsidR="0069078C" w:rsidRPr="0061405D" w:rsidRDefault="003374E3" w:rsidP="00F4276F">
                            <w:pPr>
                              <w:tabs>
                                <w:tab w:val="left" w:pos="1560"/>
                              </w:tabs>
                              <w:spacing w:after="0"/>
                              <w:jc w:val="center"/>
                              <w:rPr>
                                <w:rFonts w:ascii="Arial Narrow" w:hAnsi="Arial Narrow" w:cs="Tahoma"/>
                                <w:b/>
                                <w:color w:val="000000"/>
                                <w:sz w:val="16"/>
                                <w:szCs w:val="16"/>
                                <w:lang w:val="en-GB"/>
                              </w:rPr>
                            </w:pPr>
                            <w:r w:rsidRPr="0061405D">
                              <w:rPr>
                                <w:rFonts w:ascii="Arial Narrow" w:hAnsi="Arial Narrow"/>
                                <w:color w:val="000000"/>
                                <w:sz w:val="16"/>
                                <w:szCs w:val="16"/>
                                <w:lang w:val="en-GB"/>
                              </w:rPr>
                              <w:t>If participant does not return the samples</w:t>
                            </w:r>
                            <w:r>
                              <w:rPr>
                                <w:rFonts w:ascii="Arial Narrow" w:hAnsi="Arial Narrow"/>
                                <w:color w:val="000000"/>
                                <w:sz w:val="16"/>
                                <w:szCs w:val="16"/>
                                <w:lang w:val="en-GB"/>
                              </w:rPr>
                              <w:t xml:space="preserve">, </w:t>
                            </w:r>
                            <w:r>
                              <w:rPr>
                                <w:rFonts w:ascii="Arial Narrow" w:hAnsi="Arial Narrow" w:cs="Tahoma"/>
                                <w:b/>
                                <w:color w:val="000000"/>
                                <w:sz w:val="16"/>
                                <w:szCs w:val="16"/>
                                <w:lang w:val="en-GB"/>
                              </w:rPr>
                              <w:t>r</w:t>
                            </w:r>
                            <w:r w:rsidR="004661A8" w:rsidRPr="0061405D">
                              <w:rPr>
                                <w:rFonts w:ascii="Arial Narrow" w:hAnsi="Arial Narrow" w:cs="Tahoma"/>
                                <w:b/>
                                <w:color w:val="000000"/>
                                <w:sz w:val="16"/>
                                <w:szCs w:val="16"/>
                                <w:lang w:val="en-GB"/>
                              </w:rPr>
                              <w:t>eminder</w:t>
                            </w:r>
                            <w:r w:rsidR="009E1B63">
                              <w:rPr>
                                <w:rFonts w:ascii="Arial Narrow" w:hAnsi="Arial Narrow" w:cs="Tahoma"/>
                                <w:b/>
                                <w:color w:val="000000"/>
                                <w:sz w:val="16"/>
                                <w:szCs w:val="16"/>
                                <w:lang w:val="en-GB"/>
                              </w:rPr>
                              <w:t xml:space="preserve"> by email </w:t>
                            </w:r>
                            <w:r w:rsidR="009E1B63" w:rsidRPr="009E1B63">
                              <w:rPr>
                                <w:rFonts w:ascii="Arial Narrow" w:hAnsi="Arial Narrow" w:cs="Tahoma"/>
                                <w:color w:val="000000"/>
                                <w:sz w:val="16"/>
                                <w:szCs w:val="16"/>
                                <w:lang w:val="en-GB"/>
                              </w:rPr>
                              <w:t>(if available)</w:t>
                            </w:r>
                          </w:p>
                          <w:p w:rsidR="004661A8" w:rsidRPr="0014454A" w:rsidRDefault="004661A8" w:rsidP="00F4276F">
                            <w:pPr>
                              <w:tabs>
                                <w:tab w:val="left" w:pos="1560"/>
                              </w:tabs>
                              <w:spacing w:after="0"/>
                              <w:jc w:val="center"/>
                              <w:rPr>
                                <w:rFonts w:ascii="Arial Narrow" w:hAnsi="Arial Narrow" w:cs="Tahoma"/>
                                <w:color w:val="000000"/>
                                <w:sz w:val="16"/>
                                <w:szCs w:val="16"/>
                                <w:lang w:val="en-GB"/>
                              </w:rPr>
                            </w:pPr>
                            <w:r>
                              <w:rPr>
                                <w:rFonts w:ascii="Arial Narrow" w:hAnsi="Arial Narrow" w:cs="Tahoma"/>
                                <w:color w:val="000000"/>
                                <w:sz w:val="16"/>
                                <w:szCs w:val="16"/>
                                <w:lang w:val="en-GB"/>
                              </w:rPr>
                              <w:t>D</w:t>
                            </w:r>
                            <w:r w:rsidR="007B6DF9">
                              <w:rPr>
                                <w:rFonts w:ascii="Arial Narrow" w:hAnsi="Arial Narrow" w:cs="Tahoma"/>
                                <w:color w:val="000000"/>
                                <w:sz w:val="16"/>
                                <w:szCs w:val="16"/>
                                <w:lang w:val="en-GB"/>
                              </w:rPr>
                              <w:t>ay+8</w:t>
                            </w:r>
                          </w:p>
                        </w:txbxContent>
                      </wps:txbx>
                      <wps:bodyPr rot="0" vert="horz" wrap="square" lIns="91440" tIns="45720" rIns="91440" bIns="45720" anchor="ctr" anchorCtr="0" upright="1">
                        <a:noAutofit/>
                      </wps:bodyPr>
                    </wps:wsp>
                  </a:graphicData>
                </a:graphic>
                <wp14:sizeRelH relativeFrom="margin">
                  <wp14:pctWidth>0</wp14:pctWidth>
                </wp14:sizeRelH>
              </wp:anchor>
            </w:drawing>
          </mc:Choice>
          <mc:Fallback>
            <w:pict>
              <v:rect w14:anchorId="64D0ECE8" id="Rectangle 5" o:spid="_x0000_s1036" style="position:absolute;left:0;text-align:left;margin-left:-34.4pt;margin-top:108.85pt;width:137.25pt;height:28.75pt;z-index:25171942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" strokeweight="1pt">
                <v:textbox>
                  <w:txbxContent>
                    <w:p w:rsidR="0069078C" w:rsidRPr="0061405D" w:rsidRDefault="003374E3" w:rsidP="00F4276F">
                      <w:pPr>
                        <w:tabs>
                          <w:tab w:val="left" w:pos="1560"/>
                        </w:tabs>
                        <w:spacing w:after="0"/>
                        <w:jc w:val="center"/>
                        <w:rPr>
                          <w:rFonts w:ascii="Arial Narrow" w:hAnsi="Arial Narrow" w:cs="Tahoma"/>
                          <w:b/>
                          <w:color w:val="000000"/>
                          <w:sz w:val="16"/>
                          <w:szCs w:val="16"/>
                          <w:lang w:val="en-GB"/>
                        </w:rPr>
                      </w:pPr>
                      <w:r w:rsidRPr="0061405D">
                        <w:rPr>
                          <w:rFonts w:ascii="Arial Narrow" w:hAnsi="Arial Narrow"/>
                          <w:color w:val="000000"/>
                          <w:sz w:val="16"/>
                          <w:szCs w:val="16"/>
                          <w:lang w:val="en-GB"/>
                        </w:rPr>
                        <w:t>If participant does not return the samples</w:t>
                      </w:r>
                      <w:r>
                        <w:rPr>
                          <w:rFonts w:ascii="Arial Narrow" w:hAnsi="Arial Narrow"/>
                          <w:color w:val="000000"/>
                          <w:sz w:val="16"/>
                          <w:szCs w:val="16"/>
                          <w:lang w:val="en-GB"/>
                        </w:rPr>
                        <w:t xml:space="preserve">, </w:t>
                      </w:r>
                      <w:r>
                        <w:rPr>
                          <w:rFonts w:ascii="Arial Narrow" w:hAnsi="Arial Narrow" w:cs="Tahoma"/>
                          <w:b/>
                          <w:color w:val="000000"/>
                          <w:sz w:val="16"/>
                          <w:szCs w:val="16"/>
                          <w:lang w:val="en-GB"/>
                        </w:rPr>
                        <w:t>r</w:t>
                      </w:r>
                      <w:r w:rsidR="004661A8" w:rsidRPr="0061405D">
                        <w:rPr>
                          <w:rFonts w:ascii="Arial Narrow" w:hAnsi="Arial Narrow" w:cs="Tahoma"/>
                          <w:b/>
                          <w:color w:val="000000"/>
                          <w:sz w:val="16"/>
                          <w:szCs w:val="16"/>
                          <w:lang w:val="en-GB"/>
                        </w:rPr>
                        <w:t>eminder</w:t>
                      </w:r>
                      <w:r w:rsidR="009E1B63">
                        <w:rPr>
                          <w:rFonts w:ascii="Arial Narrow" w:hAnsi="Arial Narrow" w:cs="Tahoma"/>
                          <w:b/>
                          <w:color w:val="000000"/>
                          <w:sz w:val="16"/>
                          <w:szCs w:val="16"/>
                          <w:lang w:val="en-GB"/>
                        </w:rPr>
                        <w:t xml:space="preserve"> by email </w:t>
                      </w:r>
                      <w:r w:rsidR="009E1B63" w:rsidRPr="009E1B63">
                        <w:rPr>
                          <w:rFonts w:ascii="Arial Narrow" w:hAnsi="Arial Narrow" w:cs="Tahoma"/>
                          <w:color w:val="000000"/>
                          <w:sz w:val="16"/>
                          <w:szCs w:val="16"/>
                          <w:lang w:val="en-GB"/>
                        </w:rPr>
                        <w:t>(if available)</w:t>
                      </w:r>
                    </w:p>
                    <w:p w:rsidR="004661A8" w:rsidRPr="0014454A" w:rsidRDefault="004661A8" w:rsidP="00F4276F">
                      <w:pPr>
                        <w:tabs>
                          <w:tab w:val="left" w:pos="1560"/>
                        </w:tabs>
                        <w:spacing w:after="0"/>
                        <w:jc w:val="center"/>
                        <w:rPr>
                          <w:rFonts w:ascii="Arial Narrow" w:hAnsi="Arial Narrow" w:cs="Tahoma"/>
                          <w:color w:val="000000"/>
                          <w:sz w:val="16"/>
                          <w:szCs w:val="16"/>
                          <w:lang w:val="en-GB"/>
                        </w:rPr>
                      </w:pPr>
                      <w:r>
                        <w:rPr>
                          <w:rFonts w:ascii="Arial Narrow" w:hAnsi="Arial Narrow" w:cs="Tahoma"/>
                          <w:color w:val="000000"/>
                          <w:sz w:val="16"/>
                          <w:szCs w:val="16"/>
                          <w:lang w:val="en-GB"/>
                        </w:rPr>
                        <w:t>D</w:t>
                      </w:r>
                      <w:r w:rsidR="007B6DF9">
                        <w:rPr>
                          <w:rFonts w:ascii="Arial Narrow" w:hAnsi="Arial Narrow" w:cs="Tahoma"/>
                          <w:color w:val="000000"/>
                          <w:sz w:val="16"/>
                          <w:szCs w:val="16"/>
                          <w:lang w:val="en-GB"/>
                        </w:rPr>
                        <w:t>ay+8</w:t>
                      </w:r>
                    </w:p>
                  </w:txbxContent>
                </v:textbox>
              </v:rect>
            </w:pict>
          </mc:Fallback>
        </mc:AlternateContent>
      </w:r>
      <w:r w:rsidR="00A05B17">
        <w:rPr>
          <w:rFonts w:ascii="Arial Narrow" w:hAnsi="Arial Narrow"/>
          <w:iCs/>
          <w:noProof/>
        </w:rPr>
        <mc:AlternateContent>
          <mc:Choice Requires="wps">
            <w:drawing>
              <wp:anchor distT="0" distB="0" distL="114300" distR="114300" simplePos="0" relativeHeight="251752190" behindDoc="0" locked="0" layoutInCell="1" allowOverlap="1" wp14:anchorId="670C44CE" wp14:editId="5CB87CC8">
                <wp:simplePos x="0" y="0"/>
                <wp:positionH relativeFrom="column">
                  <wp:posOffset>1812925</wp:posOffset>
                </wp:positionH>
                <wp:positionV relativeFrom="paragraph">
                  <wp:posOffset>1403985</wp:posOffset>
                </wp:positionV>
                <wp:extent cx="2370455" cy="518160"/>
                <wp:effectExtent l="0" t="0" r="10795" b="15240"/>
                <wp:wrapNone/>
                <wp:docPr id="333"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70455" cy="518160"/>
                        </a:xfrm>
                        <a:prstGeom prst="rect">
                          <a:avLst/>
                        </a:prstGeom>
                        <a:solidFill>
                          <a:sysClr val="window" lastClr="FFFFFF">
                            <a:lumMod val="100000"/>
                            <a:lumOff val="0"/>
                          </a:sysClr>
                        </a:solidFill>
                        <a:ln w="12700">
                          <a:solidFill>
                            <a:sysClr val="windowText" lastClr="000000">
                              <a:lumMod val="100000"/>
                              <a:lumOff val="0"/>
                            </a:sysClr>
                          </a:solidFill>
                          <a:miter lim="800000"/>
                          <a:headEnd/>
                          <a:tailEnd/>
                        </a:ln>
                      </wps:spPr>
                      <wps:txbx>
                        <w:txbxContent>
                          <w:p w:rsidR="0069078C" w:rsidRPr="0014454A" w:rsidRDefault="0069078C" w:rsidP="009132F2">
                            <w:pPr>
                              <w:spacing w:after="0"/>
                              <w:jc w:val="center"/>
                              <w:rPr>
                                <w:rFonts w:ascii="Arial Narrow" w:hAnsi="Arial Narrow"/>
                                <w:b/>
                                <w:color w:val="000000"/>
                                <w:sz w:val="16"/>
                                <w:szCs w:val="16"/>
                                <w:lang w:val="en-GB"/>
                              </w:rPr>
                            </w:pPr>
                            <w:r w:rsidRPr="0014454A">
                              <w:rPr>
                                <w:rFonts w:ascii="Arial Narrow" w:hAnsi="Arial Narrow"/>
                                <w:b/>
                                <w:color w:val="000000"/>
                                <w:sz w:val="16"/>
                                <w:szCs w:val="16"/>
                                <w:lang w:val="en-GB"/>
                              </w:rPr>
                              <w:t>Sending procedure</w:t>
                            </w:r>
                          </w:p>
                          <w:p w:rsidR="0069078C" w:rsidRPr="0014454A" w:rsidRDefault="0069078C" w:rsidP="0009559E">
                            <w:pPr>
                              <w:spacing w:after="0"/>
                              <w:ind w:left="426"/>
                              <w:rPr>
                                <w:rFonts w:ascii="Arial Narrow" w:hAnsi="Arial Narrow"/>
                                <w:color w:val="000000"/>
                                <w:sz w:val="16"/>
                                <w:szCs w:val="16"/>
                                <w:lang w:val="en-US"/>
                              </w:rPr>
                            </w:pPr>
                            <w:r w:rsidRPr="0014454A">
                              <w:rPr>
                                <w:rFonts w:ascii="Arial Narrow" w:hAnsi="Arial Narrow"/>
                                <w:color w:val="000000"/>
                                <w:sz w:val="16"/>
                                <w:szCs w:val="16"/>
                                <w:lang w:val="en-US"/>
                              </w:rPr>
                              <w:t>1) Print stickers with address</w:t>
                            </w:r>
                          </w:p>
                          <w:p w:rsidR="0069078C" w:rsidRPr="0014454A" w:rsidRDefault="003B3A13" w:rsidP="0009559E">
                            <w:pPr>
                              <w:spacing w:after="0"/>
                              <w:ind w:left="426"/>
                              <w:rPr>
                                <w:rFonts w:ascii="Arial Narrow" w:hAnsi="Arial Narrow"/>
                                <w:color w:val="000000"/>
                                <w:sz w:val="16"/>
                                <w:szCs w:val="16"/>
                                <w:lang w:val="en-GB"/>
                              </w:rPr>
                            </w:pPr>
                            <w:r>
                              <w:rPr>
                                <w:rFonts w:ascii="Arial Narrow" w:hAnsi="Arial Narrow"/>
                                <w:color w:val="000000"/>
                                <w:sz w:val="16"/>
                                <w:szCs w:val="16"/>
                                <w:lang w:val="en-GB"/>
                              </w:rPr>
                              <w:t>2</w:t>
                            </w:r>
                            <w:r w:rsidR="0069078C" w:rsidRPr="0014454A">
                              <w:rPr>
                                <w:rFonts w:ascii="Arial Narrow" w:hAnsi="Arial Narrow"/>
                                <w:color w:val="000000"/>
                                <w:sz w:val="16"/>
                                <w:szCs w:val="16"/>
                                <w:lang w:val="en-GB"/>
                              </w:rPr>
                              <w:t xml:space="preserve">) </w:t>
                            </w:r>
                            <w:r>
                              <w:rPr>
                                <w:rFonts w:ascii="Arial Narrow" w:hAnsi="Arial Narrow"/>
                                <w:color w:val="000000"/>
                                <w:sz w:val="16"/>
                                <w:szCs w:val="16"/>
                                <w:lang w:val="en-GB"/>
                              </w:rPr>
                              <w:t>Deliver using standard postal service</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670C44CE" id="Rectangle 11" o:spid="_x0000_s1037" style="position:absolute;left:0;text-align:left;margin-left:142.75pt;margin-top:110.55pt;width:186.65pt;height:40.8pt;z-index:25175219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" strokeweight="1pt">
                <v:textbox>
                  <w:txbxContent>
                    <w:p w:rsidR="0069078C" w:rsidRPr="0014454A" w:rsidRDefault="0069078C" w:rsidP="009132F2">
                      <w:pPr>
                        <w:spacing w:after="0"/>
                        <w:jc w:val="center"/>
                        <w:rPr>
                          <w:rFonts w:ascii="Arial Narrow" w:hAnsi="Arial Narrow"/>
                          <w:b/>
                          <w:color w:val="000000"/>
                          <w:sz w:val="16"/>
                          <w:szCs w:val="16"/>
                          <w:lang w:val="en-GB"/>
                        </w:rPr>
                      </w:pPr>
                      <w:r w:rsidRPr="0014454A">
                        <w:rPr>
                          <w:rFonts w:ascii="Arial Narrow" w:hAnsi="Arial Narrow"/>
                          <w:b/>
                          <w:color w:val="000000"/>
                          <w:sz w:val="16"/>
                          <w:szCs w:val="16"/>
                          <w:lang w:val="en-GB"/>
                        </w:rPr>
                        <w:t>Sending procedure</w:t>
                      </w:r>
                    </w:p>
                    <w:p w:rsidR="0069078C" w:rsidRPr="0014454A" w:rsidRDefault="0069078C" w:rsidP="0009559E">
                      <w:pPr>
                        <w:spacing w:after="0"/>
                        <w:ind w:left="426"/>
                        <w:rPr>
                          <w:rFonts w:ascii="Arial Narrow" w:hAnsi="Arial Narrow"/>
                          <w:color w:val="000000"/>
                          <w:sz w:val="16"/>
                          <w:szCs w:val="16"/>
                          <w:lang w:val="en-US"/>
                        </w:rPr>
                      </w:pPr>
                      <w:r w:rsidRPr="0014454A">
                        <w:rPr>
                          <w:rFonts w:ascii="Arial Narrow" w:hAnsi="Arial Narrow"/>
                          <w:color w:val="000000"/>
                          <w:sz w:val="16"/>
                          <w:szCs w:val="16"/>
                          <w:lang w:val="en-US"/>
                        </w:rPr>
                        <w:t>1) Print stickers with address</w:t>
                      </w:r>
                    </w:p>
                    <w:p w:rsidR="0069078C" w:rsidRPr="0014454A" w:rsidRDefault="003B3A13" w:rsidP="0009559E">
                      <w:pPr>
                        <w:spacing w:after="0"/>
                        <w:ind w:left="426"/>
                        <w:rPr>
                          <w:rFonts w:ascii="Arial Narrow" w:hAnsi="Arial Narrow"/>
                          <w:color w:val="000000"/>
                          <w:sz w:val="16"/>
                          <w:szCs w:val="16"/>
                          <w:lang w:val="en-GB"/>
                        </w:rPr>
                      </w:pPr>
                      <w:r>
                        <w:rPr>
                          <w:rFonts w:ascii="Arial Narrow" w:hAnsi="Arial Narrow"/>
                          <w:color w:val="000000"/>
                          <w:sz w:val="16"/>
                          <w:szCs w:val="16"/>
                          <w:lang w:val="en-GB"/>
                        </w:rPr>
                        <w:t>2</w:t>
                      </w:r>
                      <w:r w:rsidR="0069078C" w:rsidRPr="0014454A">
                        <w:rPr>
                          <w:rFonts w:ascii="Arial Narrow" w:hAnsi="Arial Narrow"/>
                          <w:color w:val="000000"/>
                          <w:sz w:val="16"/>
                          <w:szCs w:val="16"/>
                          <w:lang w:val="en-GB"/>
                        </w:rPr>
                        <w:t xml:space="preserve">) </w:t>
                      </w:r>
                      <w:r>
                        <w:rPr>
                          <w:rFonts w:ascii="Arial Narrow" w:hAnsi="Arial Narrow"/>
                          <w:color w:val="000000"/>
                          <w:sz w:val="16"/>
                          <w:szCs w:val="16"/>
                          <w:lang w:val="en-GB"/>
                        </w:rPr>
                        <w:t>Deliver using standard postal service</w:t>
                      </w:r>
                    </w:p>
                  </w:txbxContent>
                </v:textbox>
              </v:rect>
            </w:pict>
          </mc:Fallback>
        </mc:AlternateContent>
      </w:r>
      <w:r w:rsidR="005E677D">
        <w:rPr>
          <w:rFonts w:ascii="Arial Narrow" w:hAnsi="Arial Narrow" w:cs="Tahoma"/>
          <w:iCs/>
          <w:noProof/>
          <w:color w:val="231F20"/>
        </w:rPr>
        <mc:AlternateContent>
          <mc:Choice Requires="wps">
            <w:drawing>
              <wp:anchor distT="0" distB="0" distL="114300" distR="114300" simplePos="0" relativeHeight="251779838" behindDoc="0" locked="0" layoutInCell="1" allowOverlap="1" wp14:anchorId="70F3CC61" wp14:editId="53F487D8">
                <wp:simplePos x="0" y="0"/>
                <wp:positionH relativeFrom="column">
                  <wp:posOffset>2983185</wp:posOffset>
                </wp:positionH>
                <wp:positionV relativeFrom="paragraph">
                  <wp:posOffset>1142338</wp:posOffset>
                </wp:positionV>
                <wp:extent cx="0" cy="257175"/>
                <wp:effectExtent l="76200" t="0" r="76200" b="47625"/>
                <wp:wrapNone/>
                <wp:docPr id="11" name="Connecteur droit avec flèche 11"/>
                <wp:cNvGraphicFramePr/>
                <a:graphic xmlns:a="http://schemas.openxmlformats.org/drawingml/2006/main">
                  <a:graphicData uri="http://schemas.microsoft.com/office/word/2010/wordprocessingShape">
                    <wps:wsp>
                      <wps:cNvCnPr/>
                      <wps:spPr>
                        <a:xfrm>
                          <a:off x="0" y="0"/>
                          <a:ext cx="0" cy="257175"/>
                        </a:xfrm>
                        <a:prstGeom prst="straightConnector1">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2A82AFD" id="Connecteur droit avec flèche 11" o:spid="_x0000_s1026" type="#_x0000_t32" style="position:absolute;margin-left:234.9pt;margin-top:89.95pt;width:0;height:20.25pt;z-index:25177983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" strokecolor="black [3213]">
                <v:stroke endarrow="block"/>
              </v:shape>
            </w:pict>
          </mc:Fallback>
        </mc:AlternateContent>
      </w:r>
      <w:r w:rsidR="008C5AED">
        <w:rPr>
          <w:rFonts w:ascii="Arial Narrow" w:hAnsi="Arial Narrow"/>
          <w:iCs/>
          <w:noProof/>
        </w:rPr>
        <mc:AlternateContent>
          <mc:Choice Requires="wps">
            <w:drawing>
              <wp:anchor distT="0" distB="0" distL="114300" distR="114300" simplePos="0" relativeHeight="251736830" behindDoc="0" locked="0" layoutInCell="1" allowOverlap="1" wp14:anchorId="5EDDAE1A" wp14:editId="796D022B">
                <wp:simplePos x="0" y="0"/>
                <wp:positionH relativeFrom="column">
                  <wp:posOffset>1810385</wp:posOffset>
                </wp:positionH>
                <wp:positionV relativeFrom="paragraph">
                  <wp:posOffset>297815</wp:posOffset>
                </wp:positionV>
                <wp:extent cx="2337435" cy="838200"/>
                <wp:effectExtent l="0" t="0" r="24765" b="19050"/>
                <wp:wrapNone/>
                <wp:docPr id="316"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7435" cy="838200"/>
                        </a:xfrm>
                        <a:prstGeom prst="rect">
                          <a:avLst/>
                        </a:prstGeom>
                        <a:solidFill>
                          <a:sysClr val="window" lastClr="FFFFFF">
                            <a:lumMod val="100000"/>
                            <a:lumOff val="0"/>
                          </a:sysClr>
                        </a:solidFill>
                        <a:ln w="12700">
                          <a:solidFill>
                            <a:sysClr val="windowText" lastClr="000000">
                              <a:lumMod val="100000"/>
                              <a:lumOff val="0"/>
                            </a:sysClr>
                          </a:solidFill>
                          <a:miter lim="800000"/>
                          <a:headEnd/>
                          <a:tailEnd/>
                        </a:ln>
                      </wps:spPr>
                      <wps:txbx>
                        <w:txbxContent>
                          <w:p w:rsidR="0069078C" w:rsidRPr="001743E9" w:rsidRDefault="0069078C" w:rsidP="003E3EDD">
                            <w:pPr>
                              <w:spacing w:after="0" w:line="288" w:lineRule="auto"/>
                              <w:jc w:val="center"/>
                              <w:rPr>
                                <w:rFonts w:ascii="Arial Narrow" w:eastAsia="Arial Narrow" w:hAnsi="Arial Narrow"/>
                                <w:b/>
                                <w:iCs/>
                                <w:color w:val="000000"/>
                                <w:sz w:val="16"/>
                                <w:szCs w:val="16"/>
                              </w:rPr>
                            </w:pPr>
                            <w:r w:rsidRPr="001743E9">
                              <w:rPr>
                                <w:rFonts w:ascii="Arial Narrow" w:eastAsia="Arial Narrow" w:hAnsi="Arial Narrow"/>
                                <w:b/>
                                <w:bCs/>
                                <w:color w:val="000000"/>
                                <w:sz w:val="16"/>
                                <w:szCs w:val="16"/>
                              </w:rPr>
                              <w:t>Registration of participant</w:t>
                            </w:r>
                          </w:p>
                          <w:p w:rsidR="0069078C" w:rsidRPr="00A05B17" w:rsidRDefault="0069078C" w:rsidP="0009559E">
                            <w:pPr>
                              <w:numPr>
                                <w:ilvl w:val="0"/>
                                <w:numId w:val="5"/>
                              </w:numPr>
                              <w:spacing w:after="0" w:line="288" w:lineRule="auto"/>
                              <w:ind w:left="142" w:hanging="142"/>
                              <w:contextualSpacing/>
                              <w:rPr>
                                <w:rFonts w:ascii="Arial Narrow" w:eastAsia="Arial Narrow" w:hAnsi="Arial Narrow"/>
                                <w:iCs/>
                                <w:color w:val="000000"/>
                                <w:sz w:val="16"/>
                                <w:szCs w:val="16"/>
                                <w:lang w:val="en-US"/>
                              </w:rPr>
                            </w:pPr>
                            <w:r w:rsidRPr="00A05B17">
                              <w:rPr>
                                <w:rFonts w:ascii="Arial Narrow" w:eastAsia="Arial Narrow" w:hAnsi="Arial Narrow"/>
                                <w:color w:val="000000"/>
                                <w:sz w:val="16"/>
                                <w:szCs w:val="16"/>
                                <w:lang w:val="en-US"/>
                              </w:rPr>
                              <w:t>Allocation of a</w:t>
                            </w:r>
                            <w:r w:rsidR="00A05B17" w:rsidRPr="00A05B17">
                              <w:rPr>
                                <w:rFonts w:ascii="Arial Narrow" w:eastAsia="Arial Narrow" w:hAnsi="Arial Narrow"/>
                                <w:color w:val="000000"/>
                                <w:sz w:val="16"/>
                                <w:szCs w:val="16"/>
                                <w:lang w:val="en-US"/>
                              </w:rPr>
                              <w:t xml:space="preserve"> random</w:t>
                            </w:r>
                            <w:r w:rsidRPr="00A05B17">
                              <w:rPr>
                                <w:rFonts w:ascii="Arial Narrow" w:eastAsia="Arial Narrow" w:hAnsi="Arial Narrow"/>
                                <w:color w:val="000000"/>
                                <w:sz w:val="16"/>
                                <w:szCs w:val="16"/>
                                <w:lang w:val="en-US"/>
                              </w:rPr>
                              <w:t xml:space="preserve"> </w:t>
                            </w:r>
                            <w:r w:rsidR="00A05B17">
                              <w:rPr>
                                <w:rFonts w:ascii="Arial Narrow" w:eastAsia="Arial Narrow" w:hAnsi="Arial Narrow"/>
                                <w:color w:val="000000"/>
                                <w:sz w:val="16"/>
                                <w:szCs w:val="16"/>
                                <w:lang w:val="en-US"/>
                              </w:rPr>
                              <w:t>BaroTest</w:t>
                            </w:r>
                            <w:r w:rsidRPr="00A05B17">
                              <w:rPr>
                                <w:rFonts w:ascii="Arial Narrow" w:eastAsia="Arial Narrow" w:hAnsi="Arial Narrow"/>
                                <w:color w:val="000000"/>
                                <w:sz w:val="16"/>
                                <w:szCs w:val="16"/>
                                <w:lang w:val="en-US"/>
                              </w:rPr>
                              <w:t xml:space="preserve"> number</w:t>
                            </w:r>
                            <w:r w:rsidR="003B3A13">
                              <w:rPr>
                                <w:rFonts w:ascii="Arial Narrow" w:eastAsia="Arial Narrow" w:hAnsi="Arial Narrow"/>
                                <w:color w:val="000000"/>
                                <w:sz w:val="16"/>
                                <w:szCs w:val="16"/>
                                <w:lang w:val="en-US"/>
                              </w:rPr>
                              <w:t xml:space="preserve"> (BaroTest ID)</w:t>
                            </w:r>
                          </w:p>
                          <w:p w:rsidR="0069078C" w:rsidRPr="001743E9" w:rsidRDefault="0069078C" w:rsidP="0009559E">
                            <w:pPr>
                              <w:numPr>
                                <w:ilvl w:val="0"/>
                                <w:numId w:val="5"/>
                              </w:numPr>
                              <w:spacing w:after="0" w:line="288" w:lineRule="auto"/>
                              <w:ind w:left="142" w:hanging="142"/>
                              <w:contextualSpacing/>
                              <w:rPr>
                                <w:rFonts w:ascii="Arial Narrow" w:eastAsia="Arial Narrow" w:hAnsi="Arial Narrow"/>
                                <w:iCs/>
                                <w:color w:val="000000"/>
                                <w:sz w:val="16"/>
                                <w:szCs w:val="16"/>
                              </w:rPr>
                            </w:pPr>
                            <w:r w:rsidRPr="001743E9">
                              <w:rPr>
                                <w:rFonts w:ascii="Arial Narrow" w:eastAsia="Arial Narrow" w:hAnsi="Arial Narrow"/>
                                <w:color w:val="000000"/>
                                <w:sz w:val="16"/>
                                <w:szCs w:val="16"/>
                              </w:rPr>
                              <w:t>Recording of postal address</w:t>
                            </w:r>
                          </w:p>
                          <w:p w:rsidR="0069078C" w:rsidRPr="00A91F69" w:rsidRDefault="00823CBF" w:rsidP="0009559E">
                            <w:pPr>
                              <w:numPr>
                                <w:ilvl w:val="0"/>
                                <w:numId w:val="5"/>
                              </w:numPr>
                              <w:spacing w:after="0" w:line="288" w:lineRule="auto"/>
                              <w:ind w:left="142" w:hanging="142"/>
                              <w:contextualSpacing/>
                              <w:rPr>
                                <w:rFonts w:ascii="Arial Narrow" w:hAnsi="Arial Narrow"/>
                                <w:color w:val="000000"/>
                                <w:sz w:val="16"/>
                                <w:szCs w:val="16"/>
                                <w:lang w:val="en-GB"/>
                              </w:rPr>
                            </w:pPr>
                            <w:r>
                              <w:rPr>
                                <w:rFonts w:ascii="Arial Narrow" w:eastAsia="Arial Narrow" w:hAnsi="Arial Narrow"/>
                                <w:color w:val="000000"/>
                                <w:sz w:val="16"/>
                                <w:szCs w:val="16"/>
                                <w:lang w:val="en-US"/>
                              </w:rPr>
                              <w:t>Sending address</w:t>
                            </w:r>
                            <w:r w:rsidR="0069078C" w:rsidRPr="00A91F69">
                              <w:rPr>
                                <w:rFonts w:ascii="Arial Narrow" w:eastAsia="Arial Narrow" w:hAnsi="Arial Narrow"/>
                                <w:color w:val="000000"/>
                                <w:sz w:val="16"/>
                                <w:szCs w:val="16"/>
                                <w:lang w:val="en-US"/>
                              </w:rPr>
                              <w:t xml:space="preserve"> to</w:t>
                            </w:r>
                            <w:r w:rsidR="00A91F69" w:rsidRPr="00A91F69">
                              <w:rPr>
                                <w:rFonts w:ascii="Arial Narrow" w:eastAsia="Arial Narrow" w:hAnsi="Arial Narrow"/>
                                <w:color w:val="000000"/>
                                <w:sz w:val="16"/>
                                <w:szCs w:val="16"/>
                                <w:lang w:val="en-US"/>
                              </w:rPr>
                              <w:t xml:space="preserve"> the dispatch logistics platform</w:t>
                            </w:r>
                          </w:p>
                        </w:txbxContent>
                      </wps:txbx>
                      <wps:bodyPr rot="0" vert="horz" wrap="square" lIns="91440" tIns="45720" rIns="91440" bIns="45720" anchor="ctr" anchorCtr="0" upright="1">
                        <a:noAutofit/>
                      </wps:bodyPr>
                    </wps:wsp>
                  </a:graphicData>
                </a:graphic>
              </wp:anchor>
            </w:drawing>
          </mc:Choice>
          <mc:Fallback>
            <w:pict>
              <v:rect w14:anchorId="5EDDAE1A" id="Rectangle 14" o:spid="_x0000_s1038" style="position:absolute;left:0;text-align:left;margin-left:142.55pt;margin-top:23.45pt;width:184.05pt;height:66pt;z-index:25173683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" strokeweight="1pt">
                <v:textbox>
                  <w:txbxContent>
                    <w:p w:rsidR="0069078C" w:rsidRPr="001743E9" w:rsidRDefault="0069078C" w:rsidP="003E3EDD">
                      <w:pPr>
                        <w:spacing w:after="0" w:line="288" w:lineRule="auto"/>
                        <w:jc w:val="center"/>
                        <w:rPr>
                          <w:rFonts w:ascii="Arial Narrow" w:eastAsia="Arial Narrow" w:hAnsi="Arial Narrow"/>
                          <w:b/>
                          <w:iCs/>
                          <w:color w:val="000000"/>
                          <w:sz w:val="16"/>
                          <w:szCs w:val="16"/>
                        </w:rPr>
                      </w:pPr>
                      <w:r w:rsidRPr="001743E9">
                        <w:rPr>
                          <w:rFonts w:ascii="Arial Narrow" w:eastAsia="Arial Narrow" w:hAnsi="Arial Narrow"/>
                          <w:b/>
                          <w:bCs/>
                          <w:color w:val="000000"/>
                          <w:sz w:val="16"/>
                          <w:szCs w:val="16"/>
                        </w:rPr>
                        <w:t>Registration of participant</w:t>
                      </w:r>
                    </w:p>
                    <w:p w:rsidR="0069078C" w:rsidRPr="00A05B17" w:rsidRDefault="0069078C" w:rsidP="0009559E">
                      <w:pPr>
                        <w:numPr>
                          <w:ilvl w:val="0"/>
                          <w:numId w:val="5"/>
                        </w:numPr>
                        <w:spacing w:after="0" w:line="288" w:lineRule="auto"/>
                        <w:ind w:left="142" w:hanging="142"/>
                        <w:contextualSpacing/>
                        <w:rPr>
                          <w:rFonts w:ascii="Arial Narrow" w:eastAsia="Arial Narrow" w:hAnsi="Arial Narrow"/>
                          <w:iCs/>
                          <w:color w:val="000000"/>
                          <w:sz w:val="16"/>
                          <w:szCs w:val="16"/>
                          <w:lang w:val="en-US"/>
                        </w:rPr>
                      </w:pPr>
                      <w:r w:rsidRPr="00A05B17">
                        <w:rPr>
                          <w:rFonts w:ascii="Arial Narrow" w:eastAsia="Arial Narrow" w:hAnsi="Arial Narrow"/>
                          <w:color w:val="000000"/>
                          <w:sz w:val="16"/>
                          <w:szCs w:val="16"/>
                          <w:lang w:val="en-US"/>
                        </w:rPr>
                        <w:t>Allocation of a</w:t>
                      </w:r>
                      <w:r w:rsidR="00A05B17" w:rsidRPr="00A05B17">
                        <w:rPr>
                          <w:rFonts w:ascii="Arial Narrow" w:eastAsia="Arial Narrow" w:hAnsi="Arial Narrow"/>
                          <w:color w:val="000000"/>
                          <w:sz w:val="16"/>
                          <w:szCs w:val="16"/>
                          <w:lang w:val="en-US"/>
                        </w:rPr>
                        <w:t xml:space="preserve"> random</w:t>
                      </w:r>
                      <w:r w:rsidRPr="00A05B17">
                        <w:rPr>
                          <w:rFonts w:ascii="Arial Narrow" w:eastAsia="Arial Narrow" w:hAnsi="Arial Narrow"/>
                          <w:color w:val="000000"/>
                          <w:sz w:val="16"/>
                          <w:szCs w:val="16"/>
                          <w:lang w:val="en-US"/>
                        </w:rPr>
                        <w:t xml:space="preserve"> </w:t>
                      </w:r>
                      <w:r w:rsidR="00A05B17">
                        <w:rPr>
                          <w:rFonts w:ascii="Arial Narrow" w:eastAsia="Arial Narrow" w:hAnsi="Arial Narrow"/>
                          <w:color w:val="000000"/>
                          <w:sz w:val="16"/>
                          <w:szCs w:val="16"/>
                          <w:lang w:val="en-US"/>
                        </w:rPr>
                        <w:t>BaroTest</w:t>
                      </w:r>
                      <w:r w:rsidRPr="00A05B17">
                        <w:rPr>
                          <w:rFonts w:ascii="Arial Narrow" w:eastAsia="Arial Narrow" w:hAnsi="Arial Narrow"/>
                          <w:color w:val="000000"/>
                          <w:sz w:val="16"/>
                          <w:szCs w:val="16"/>
                          <w:lang w:val="en-US"/>
                        </w:rPr>
                        <w:t xml:space="preserve"> number</w:t>
                      </w:r>
                      <w:r w:rsidR="003B3A13">
                        <w:rPr>
                          <w:rFonts w:ascii="Arial Narrow" w:eastAsia="Arial Narrow" w:hAnsi="Arial Narrow"/>
                          <w:color w:val="000000"/>
                          <w:sz w:val="16"/>
                          <w:szCs w:val="16"/>
                          <w:lang w:val="en-US"/>
                        </w:rPr>
                        <w:t xml:space="preserve"> (BaroTest ID)</w:t>
                      </w:r>
                    </w:p>
                    <w:p w:rsidR="0069078C" w:rsidRPr="001743E9" w:rsidRDefault="0069078C" w:rsidP="0009559E">
                      <w:pPr>
                        <w:numPr>
                          <w:ilvl w:val="0"/>
                          <w:numId w:val="5"/>
                        </w:numPr>
                        <w:spacing w:after="0" w:line="288" w:lineRule="auto"/>
                        <w:ind w:left="142" w:hanging="142"/>
                        <w:contextualSpacing/>
                        <w:rPr>
                          <w:rFonts w:ascii="Arial Narrow" w:eastAsia="Arial Narrow" w:hAnsi="Arial Narrow"/>
                          <w:iCs/>
                          <w:color w:val="000000"/>
                          <w:sz w:val="16"/>
                          <w:szCs w:val="16"/>
                        </w:rPr>
                      </w:pPr>
                      <w:r w:rsidRPr="001743E9">
                        <w:rPr>
                          <w:rFonts w:ascii="Arial Narrow" w:eastAsia="Arial Narrow" w:hAnsi="Arial Narrow"/>
                          <w:color w:val="000000"/>
                          <w:sz w:val="16"/>
                          <w:szCs w:val="16"/>
                        </w:rPr>
                        <w:t>Recording of postal address</w:t>
                      </w:r>
                    </w:p>
                    <w:p w:rsidR="0069078C" w:rsidRPr="00A91F69" w:rsidRDefault="00823CBF" w:rsidP="0009559E">
                      <w:pPr>
                        <w:numPr>
                          <w:ilvl w:val="0"/>
                          <w:numId w:val="5"/>
                        </w:numPr>
                        <w:spacing w:after="0" w:line="288" w:lineRule="auto"/>
                        <w:ind w:left="142" w:hanging="142"/>
                        <w:contextualSpacing/>
                        <w:rPr>
                          <w:rFonts w:ascii="Arial Narrow" w:hAnsi="Arial Narrow"/>
                          <w:color w:val="000000"/>
                          <w:sz w:val="16"/>
                          <w:szCs w:val="16"/>
                          <w:lang w:val="en-GB"/>
                        </w:rPr>
                      </w:pPr>
                      <w:r>
                        <w:rPr>
                          <w:rFonts w:ascii="Arial Narrow" w:eastAsia="Arial Narrow" w:hAnsi="Arial Narrow"/>
                          <w:color w:val="000000"/>
                          <w:sz w:val="16"/>
                          <w:szCs w:val="16"/>
                          <w:lang w:val="en-US"/>
                        </w:rPr>
                        <w:t>Sending address</w:t>
                      </w:r>
                      <w:r w:rsidR="0069078C" w:rsidRPr="00A91F69">
                        <w:rPr>
                          <w:rFonts w:ascii="Arial Narrow" w:eastAsia="Arial Narrow" w:hAnsi="Arial Narrow"/>
                          <w:color w:val="000000"/>
                          <w:sz w:val="16"/>
                          <w:szCs w:val="16"/>
                          <w:lang w:val="en-US"/>
                        </w:rPr>
                        <w:t xml:space="preserve"> to</w:t>
                      </w:r>
                      <w:r w:rsidR="00A91F69" w:rsidRPr="00A91F69">
                        <w:rPr>
                          <w:rFonts w:ascii="Arial Narrow" w:eastAsia="Arial Narrow" w:hAnsi="Arial Narrow"/>
                          <w:color w:val="000000"/>
                          <w:sz w:val="16"/>
                          <w:szCs w:val="16"/>
                          <w:lang w:val="en-US"/>
                        </w:rPr>
                        <w:t xml:space="preserve"> the dispatch logistics platform</w:t>
                      </w:r>
                    </w:p>
                  </w:txbxContent>
                </v:textbox>
              </v:rect>
            </w:pict>
          </mc:Fallback>
        </mc:AlternateContent>
      </w:r>
      <w:r w:rsidR="008C5AED">
        <w:rPr>
          <w:rFonts w:ascii="Arial Narrow" w:hAnsi="Arial Narrow"/>
          <w:iCs/>
          <w:noProof/>
        </w:rPr>
        <mc:AlternateContent>
          <mc:Choice Requires="wps">
            <w:drawing>
              <wp:anchor distT="0" distB="0" distL="114300" distR="114300" simplePos="0" relativeHeight="251771646" behindDoc="0" locked="0" layoutInCell="1" allowOverlap="1" wp14:anchorId="65F92CF2" wp14:editId="233E2D89">
                <wp:simplePos x="0" y="0"/>
                <wp:positionH relativeFrom="column">
                  <wp:posOffset>2981325</wp:posOffset>
                </wp:positionH>
                <wp:positionV relativeFrom="paragraph">
                  <wp:posOffset>72390</wp:posOffset>
                </wp:positionV>
                <wp:extent cx="0" cy="223520"/>
                <wp:effectExtent l="76200" t="0" r="57150" b="62230"/>
                <wp:wrapNone/>
                <wp:docPr id="4" name="Connecteur droit avec flèche 4"/>
                <wp:cNvGraphicFramePr/>
                <a:graphic xmlns:a="http://schemas.openxmlformats.org/drawingml/2006/main">
                  <a:graphicData uri="http://schemas.microsoft.com/office/word/2010/wordprocessingShape">
                    <wps:wsp>
                      <wps:cNvCnPr/>
                      <wps:spPr>
                        <a:xfrm>
                          <a:off x="0" y="0"/>
                          <a:ext cx="0" cy="22352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3CAEEF9" id="Connecteur droit avec flèche 4" o:spid="_x0000_s1026" type="#_x0000_t32" style="position:absolute;margin-left:234.75pt;margin-top:5.7pt;width:0;height:17.6pt;z-index:25177164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" strokecolor="black [3213]">
                <v:stroke endarrow="block"/>
              </v:shape>
            </w:pict>
          </mc:Fallback>
        </mc:AlternateContent>
      </w:r>
      <w:r w:rsidR="0099179D">
        <w:rPr>
          <w:rFonts w:ascii="Arial Narrow" w:hAnsi="Arial Narrow"/>
          <w:iCs/>
          <w:lang w:val="en-GB"/>
        </w:rPr>
        <w:t xml:space="preserve">Those who were not eligible to participate were redirected towards a page that provided information on Chlamydia infection. Those who were eligible and randomised into the experimental arm (see article 1) were offered the opportunity to have a self-screening kit sent to the address of their choice. They were specifically asked to tick a box to say if they wanted to receive the kit or if they refused it. In cases of refusal or non-selection, they were sent to a page that provided information on Chlamydia infection and locations where traditional screening is carried out. If they accepted, this opened up a form to enter their address. This page needed to be validated for the participant to be registered and to generate an identification number associated with a kit number. A page thanking the person was displayed and they were then redirected towards the homepage of the www.info-ist.fr website. An email confirmation was sent to all participants. </w:t>
      </w:r>
    </w:p>
    <w:p w:rsidR="0099179D" w:rsidRDefault="00F95A65" w:rsidP="0099179D">
      <w:pPr>
        <w:spacing w:afterLines="23" w:after="55"/>
        <w:jc w:val="both"/>
        <w:rPr>
          <w:rFonts w:ascii="Arial Narrow" w:hAnsi="Arial Narrow" w:cs="Tahoma"/>
          <w:color w:val="231F20"/>
          <w:lang w:val="en-GB"/>
        </w:rPr>
      </w:pPr>
      <w:r>
        <w:rPr>
          <w:rFonts w:ascii="Arial Narrow" w:hAnsi="Arial Narrow"/>
          <w:iCs/>
          <w:noProof/>
        </w:rPr>
        <mc:AlternateContent>
          <mc:Choice Requires="wps">
            <w:drawing>
              <wp:anchor distT="0" distB="0" distL="114300" distR="114300" simplePos="0" relativeHeight="251788030" behindDoc="0" locked="0" layoutInCell="1" allowOverlap="1" wp14:anchorId="2C97FEB7" wp14:editId="5E138832">
                <wp:simplePos x="0" y="0"/>
                <wp:positionH relativeFrom="column">
                  <wp:posOffset>445770</wp:posOffset>
                </wp:positionH>
                <wp:positionV relativeFrom="paragraph">
                  <wp:posOffset>103505</wp:posOffset>
                </wp:positionV>
                <wp:extent cx="0" cy="2159635"/>
                <wp:effectExtent l="76200" t="38100" r="57150" b="12065"/>
                <wp:wrapNone/>
                <wp:docPr id="17" name="Connecteur droit avec flèche 17"/>
                <wp:cNvGraphicFramePr/>
                <a:graphic xmlns:a="http://schemas.openxmlformats.org/drawingml/2006/main">
                  <a:graphicData uri="http://schemas.microsoft.com/office/word/2010/wordprocessingShape">
                    <wps:wsp>
                      <wps:cNvCnPr/>
                      <wps:spPr>
                        <a:xfrm flipV="1">
                          <a:off x="0" y="0"/>
                          <a:ext cx="0" cy="2159635"/>
                        </a:xfrm>
                        <a:prstGeom prst="straightConnector1">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w14:anchorId="6A702FAE" id="Connecteur droit avec flèche 17" o:spid="_x0000_s1026" type="#_x0000_t32" style="position:absolute;margin-left:35.1pt;margin-top:8.15pt;width:0;height:170.05pt;flip:y;z-index:25178803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" strokecolor="black [3213]">
                <v:stroke endarrow="block"/>
              </v:shape>
            </w:pict>
          </mc:Fallback>
        </mc:AlternateContent>
      </w:r>
      <w:r w:rsidR="003B3A13">
        <w:rPr>
          <w:rFonts w:ascii="Arial Narrow" w:hAnsi="Arial Narrow" w:cs="Tahoma"/>
          <w:iCs/>
          <w:noProof/>
          <w:color w:val="231F20"/>
        </w:rPr>
        <mc:AlternateContent>
          <mc:Choice Requires="wps">
            <w:drawing>
              <wp:anchor distT="0" distB="0" distL="114300" distR="114300" simplePos="0" relativeHeight="251753214" behindDoc="0" locked="0" layoutInCell="1" allowOverlap="1" wp14:anchorId="2A5B754C" wp14:editId="11AF9DEF">
                <wp:simplePos x="0" y="0"/>
                <wp:positionH relativeFrom="column">
                  <wp:posOffset>1811020</wp:posOffset>
                </wp:positionH>
                <wp:positionV relativeFrom="paragraph">
                  <wp:posOffset>469265</wp:posOffset>
                </wp:positionV>
                <wp:extent cx="2400300" cy="514985"/>
                <wp:effectExtent l="0" t="0" r="19050" b="18415"/>
                <wp:wrapNone/>
                <wp:docPr id="334"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0300" cy="514985"/>
                        </a:xfrm>
                        <a:prstGeom prst="rect">
                          <a:avLst/>
                        </a:prstGeom>
                        <a:solidFill>
                          <a:sysClr val="window" lastClr="FFFFFF">
                            <a:lumMod val="100000"/>
                            <a:lumOff val="0"/>
                          </a:sysClr>
                        </a:solidFill>
                        <a:ln w="12700">
                          <a:solidFill>
                            <a:sysClr val="windowText" lastClr="000000">
                              <a:lumMod val="100000"/>
                              <a:lumOff val="0"/>
                            </a:sysClr>
                          </a:solidFill>
                          <a:miter lim="800000"/>
                          <a:headEnd/>
                          <a:tailEnd/>
                        </a:ln>
                      </wps:spPr>
                      <wps:txbx>
                        <w:txbxContent>
                          <w:p w:rsidR="0069078C" w:rsidRPr="0014454A" w:rsidRDefault="0069078C" w:rsidP="003B3A13">
                            <w:pPr>
                              <w:tabs>
                                <w:tab w:val="left" w:pos="0"/>
                              </w:tabs>
                              <w:spacing w:after="0"/>
                              <w:jc w:val="center"/>
                              <w:rPr>
                                <w:rFonts w:ascii="Arial Narrow" w:hAnsi="Arial Narrow" w:cs="Tahoma"/>
                                <w:b/>
                                <w:color w:val="000000"/>
                                <w:sz w:val="16"/>
                                <w:szCs w:val="16"/>
                                <w:lang w:val="en-GB"/>
                              </w:rPr>
                            </w:pPr>
                            <w:r w:rsidRPr="0014454A">
                              <w:rPr>
                                <w:rFonts w:ascii="Arial Narrow" w:hAnsi="Arial Narrow" w:cs="Tahoma"/>
                                <w:b/>
                                <w:bCs/>
                                <w:color w:val="000000"/>
                                <w:sz w:val="16"/>
                                <w:szCs w:val="16"/>
                                <w:lang w:val="en-US"/>
                              </w:rPr>
                              <w:t>Receipt of kit by the participant</w:t>
                            </w:r>
                          </w:p>
                          <w:p w:rsidR="0069078C" w:rsidRPr="003B3A13" w:rsidRDefault="003B3A13" w:rsidP="0009559E">
                            <w:pPr>
                              <w:pStyle w:val="Paragraphedeliste"/>
                              <w:tabs>
                                <w:tab w:val="left" w:pos="0"/>
                              </w:tabs>
                              <w:spacing w:after="0"/>
                              <w:ind w:left="0" w:firstLine="426"/>
                              <w:rPr>
                                <w:rFonts w:ascii="Arial Narrow" w:hAnsi="Arial Narrow" w:cs="Tahoma"/>
                                <w:color w:val="000000"/>
                                <w:sz w:val="16"/>
                                <w:szCs w:val="16"/>
                                <w:lang w:val="en-US"/>
                              </w:rPr>
                            </w:pPr>
                            <w:r>
                              <w:rPr>
                                <w:rFonts w:ascii="Arial Narrow" w:hAnsi="Arial Narrow" w:cs="Tahoma"/>
                                <w:color w:val="000000"/>
                                <w:sz w:val="16"/>
                                <w:szCs w:val="16"/>
                                <w:lang w:val="en-US"/>
                              </w:rPr>
                              <w:t xml:space="preserve">1) </w:t>
                            </w:r>
                            <w:r w:rsidR="00263205" w:rsidRPr="003B3A13">
                              <w:rPr>
                                <w:rFonts w:ascii="Arial Narrow" w:hAnsi="Arial Narrow" w:cs="Tahoma"/>
                                <w:color w:val="000000"/>
                                <w:sz w:val="16"/>
                                <w:szCs w:val="16"/>
                                <w:lang w:val="en-US"/>
                              </w:rPr>
                              <w:t xml:space="preserve">Blood </w:t>
                            </w:r>
                            <w:r w:rsidRPr="003B3A13">
                              <w:rPr>
                                <w:rFonts w:ascii="Arial Narrow" w:hAnsi="Arial Narrow" w:cs="Tahoma"/>
                                <w:color w:val="000000"/>
                                <w:sz w:val="16"/>
                                <w:szCs w:val="16"/>
                                <w:lang w:val="en-US"/>
                              </w:rPr>
                              <w:t>s</w:t>
                            </w:r>
                            <w:r w:rsidR="00135E7E" w:rsidRPr="003B3A13">
                              <w:rPr>
                                <w:rFonts w:ascii="Arial Narrow" w:hAnsi="Arial Narrow" w:cs="Tahoma"/>
                                <w:color w:val="000000"/>
                                <w:sz w:val="16"/>
                                <w:szCs w:val="16"/>
                                <w:lang w:val="en-US"/>
                              </w:rPr>
                              <w:t>elf-</w:t>
                            </w:r>
                            <w:r w:rsidR="00F65401" w:rsidRPr="003B3A13">
                              <w:rPr>
                                <w:rFonts w:ascii="Arial Narrow" w:hAnsi="Arial Narrow" w:cs="Tahoma"/>
                                <w:color w:val="000000"/>
                                <w:sz w:val="16"/>
                                <w:szCs w:val="16"/>
                                <w:lang w:val="en-US"/>
                              </w:rPr>
                              <w:t>sampling</w:t>
                            </w:r>
                          </w:p>
                          <w:p w:rsidR="00263205" w:rsidRPr="003B3A13" w:rsidRDefault="003B3A13" w:rsidP="0009559E">
                            <w:pPr>
                              <w:tabs>
                                <w:tab w:val="left" w:pos="0"/>
                              </w:tabs>
                              <w:spacing w:after="0"/>
                              <w:ind w:firstLine="426"/>
                              <w:rPr>
                                <w:rFonts w:ascii="Arial Narrow" w:hAnsi="Arial Narrow"/>
                                <w:color w:val="000000"/>
                                <w:sz w:val="16"/>
                                <w:szCs w:val="16"/>
                                <w:lang w:val="en-US"/>
                              </w:rPr>
                            </w:pPr>
                            <w:r>
                              <w:rPr>
                                <w:rFonts w:ascii="Arial Narrow" w:hAnsi="Arial Narrow" w:cs="Tahoma"/>
                                <w:color w:val="000000"/>
                                <w:sz w:val="16"/>
                                <w:szCs w:val="16"/>
                                <w:lang w:val="en-US"/>
                              </w:rPr>
                              <w:t xml:space="preserve">2) Completion of </w:t>
                            </w:r>
                            <w:r w:rsidR="00263205" w:rsidRPr="003B3A13">
                              <w:rPr>
                                <w:rFonts w:ascii="Arial Narrow" w:hAnsi="Arial Narrow" w:cs="Tahoma"/>
                                <w:color w:val="000000"/>
                                <w:sz w:val="16"/>
                                <w:szCs w:val="16"/>
                                <w:lang w:val="en-US"/>
                              </w:rPr>
                              <w:t>consent form</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2A5B754C" id="Rectangle 13" o:spid="_x0000_s1039" style="position:absolute;left:0;text-align:left;margin-left:142.6pt;margin-top:36.95pt;width:189pt;height:40.55pt;z-index:2517532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" strokeweight="1pt">
                <v:textbox>
                  <w:txbxContent>
                    <w:p w:rsidR="0069078C" w:rsidRPr="0014454A" w:rsidRDefault="0069078C" w:rsidP="003B3A13">
                      <w:pPr>
                        <w:tabs>
                          <w:tab w:val="left" w:pos="0"/>
                        </w:tabs>
                        <w:spacing w:after="0"/>
                        <w:jc w:val="center"/>
                        <w:rPr>
                          <w:rFonts w:ascii="Arial Narrow" w:hAnsi="Arial Narrow" w:cs="Tahoma"/>
                          <w:b/>
                          <w:color w:val="000000"/>
                          <w:sz w:val="16"/>
                          <w:szCs w:val="16"/>
                          <w:lang w:val="en-GB"/>
                        </w:rPr>
                      </w:pPr>
                      <w:r w:rsidRPr="0014454A">
                        <w:rPr>
                          <w:rFonts w:ascii="Arial Narrow" w:hAnsi="Arial Narrow" w:cs="Tahoma"/>
                          <w:b/>
                          <w:bCs/>
                          <w:color w:val="000000"/>
                          <w:sz w:val="16"/>
                          <w:szCs w:val="16"/>
                          <w:lang w:val="en-US"/>
                        </w:rPr>
                        <w:t>Receipt of kit by the participant</w:t>
                      </w:r>
                    </w:p>
                    <w:p w:rsidR="0069078C" w:rsidRPr="003B3A13" w:rsidRDefault="003B3A13" w:rsidP="0009559E">
                      <w:pPr>
                        <w:pStyle w:val="Paragraphedeliste"/>
                        <w:tabs>
                          <w:tab w:val="left" w:pos="0"/>
                        </w:tabs>
                        <w:spacing w:after="0"/>
                        <w:ind w:left="0" w:firstLine="426"/>
                        <w:rPr>
                          <w:rFonts w:ascii="Arial Narrow" w:hAnsi="Arial Narrow" w:cs="Tahoma"/>
                          <w:color w:val="000000"/>
                          <w:sz w:val="16"/>
                          <w:szCs w:val="16"/>
                          <w:lang w:val="en-US"/>
                        </w:rPr>
                      </w:pPr>
                      <w:r>
                        <w:rPr>
                          <w:rFonts w:ascii="Arial Narrow" w:hAnsi="Arial Narrow" w:cs="Tahoma"/>
                          <w:color w:val="000000"/>
                          <w:sz w:val="16"/>
                          <w:szCs w:val="16"/>
                          <w:lang w:val="en-US"/>
                        </w:rPr>
                        <w:t xml:space="preserve">1) </w:t>
                      </w:r>
                      <w:r w:rsidR="00263205" w:rsidRPr="003B3A13">
                        <w:rPr>
                          <w:rFonts w:ascii="Arial Narrow" w:hAnsi="Arial Narrow" w:cs="Tahoma"/>
                          <w:color w:val="000000"/>
                          <w:sz w:val="16"/>
                          <w:szCs w:val="16"/>
                          <w:lang w:val="en-US"/>
                        </w:rPr>
                        <w:t xml:space="preserve">Blood </w:t>
                      </w:r>
                      <w:r w:rsidRPr="003B3A13">
                        <w:rPr>
                          <w:rFonts w:ascii="Arial Narrow" w:hAnsi="Arial Narrow" w:cs="Tahoma"/>
                          <w:color w:val="000000"/>
                          <w:sz w:val="16"/>
                          <w:szCs w:val="16"/>
                          <w:lang w:val="en-US"/>
                        </w:rPr>
                        <w:t>s</w:t>
                      </w:r>
                      <w:r w:rsidR="00135E7E" w:rsidRPr="003B3A13">
                        <w:rPr>
                          <w:rFonts w:ascii="Arial Narrow" w:hAnsi="Arial Narrow" w:cs="Tahoma"/>
                          <w:color w:val="000000"/>
                          <w:sz w:val="16"/>
                          <w:szCs w:val="16"/>
                          <w:lang w:val="en-US"/>
                        </w:rPr>
                        <w:t>elf-</w:t>
                      </w:r>
                      <w:r w:rsidR="00F65401" w:rsidRPr="003B3A13">
                        <w:rPr>
                          <w:rFonts w:ascii="Arial Narrow" w:hAnsi="Arial Narrow" w:cs="Tahoma"/>
                          <w:color w:val="000000"/>
                          <w:sz w:val="16"/>
                          <w:szCs w:val="16"/>
                          <w:lang w:val="en-US"/>
                        </w:rPr>
                        <w:t>sampling</w:t>
                      </w:r>
                    </w:p>
                    <w:p w:rsidR="00263205" w:rsidRPr="003B3A13" w:rsidRDefault="003B3A13" w:rsidP="0009559E">
                      <w:pPr>
                        <w:tabs>
                          <w:tab w:val="left" w:pos="0"/>
                        </w:tabs>
                        <w:spacing w:after="0"/>
                        <w:ind w:firstLine="426"/>
                        <w:rPr>
                          <w:rFonts w:ascii="Arial Narrow" w:hAnsi="Arial Narrow"/>
                          <w:color w:val="000000"/>
                          <w:sz w:val="16"/>
                          <w:szCs w:val="16"/>
                          <w:lang w:val="en-US"/>
                        </w:rPr>
                      </w:pPr>
                      <w:r>
                        <w:rPr>
                          <w:rFonts w:ascii="Arial Narrow" w:hAnsi="Arial Narrow" w:cs="Tahoma"/>
                          <w:color w:val="000000"/>
                          <w:sz w:val="16"/>
                          <w:szCs w:val="16"/>
                          <w:lang w:val="en-US"/>
                        </w:rPr>
                        <w:t xml:space="preserve">2) Completion of </w:t>
                      </w:r>
                      <w:r w:rsidR="00263205" w:rsidRPr="003B3A13">
                        <w:rPr>
                          <w:rFonts w:ascii="Arial Narrow" w:hAnsi="Arial Narrow" w:cs="Tahoma"/>
                          <w:color w:val="000000"/>
                          <w:sz w:val="16"/>
                          <w:szCs w:val="16"/>
                          <w:lang w:val="en-US"/>
                        </w:rPr>
                        <w:t>consent form</w:t>
                      </w:r>
                    </w:p>
                  </w:txbxContent>
                </v:textbox>
              </v:rect>
            </w:pict>
          </mc:Fallback>
        </mc:AlternateContent>
      </w:r>
      <w:r w:rsidR="003B3A13">
        <w:rPr>
          <w:rFonts w:ascii="Arial Narrow" w:hAnsi="Arial Narrow" w:cs="Tahoma"/>
          <w:iCs/>
          <w:noProof/>
          <w:color w:val="231F20"/>
        </w:rPr>
        <mc:AlternateContent>
          <mc:Choice Requires="wps">
            <w:drawing>
              <wp:anchor distT="0" distB="0" distL="114300" distR="114300" simplePos="0" relativeHeight="251791102" behindDoc="0" locked="0" layoutInCell="1" allowOverlap="1" wp14:anchorId="266846BF" wp14:editId="096EE5E1">
                <wp:simplePos x="0" y="0"/>
                <wp:positionH relativeFrom="column">
                  <wp:posOffset>3001645</wp:posOffset>
                </wp:positionH>
                <wp:positionV relativeFrom="paragraph">
                  <wp:posOffset>241935</wp:posOffset>
                </wp:positionV>
                <wp:extent cx="0" cy="226060"/>
                <wp:effectExtent l="76200" t="0" r="57150" b="59690"/>
                <wp:wrapNone/>
                <wp:docPr id="337" name="Connecteur droit avec flèch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6060"/>
                        </a:xfrm>
                        <a:prstGeom prst="straightConnector1">
                          <a:avLst/>
                        </a:prstGeom>
                        <a:noFill/>
                        <a:ln w="9525">
                          <a:solidFill>
                            <a:sysClr val="windowText" lastClr="000000">
                              <a:lumMod val="100000"/>
                              <a:lumOff val="0"/>
                            </a:sysClr>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07BEAF7A" id="Connecteur droit avec flèche 65" o:spid="_x0000_s1026" type="#_x0000_t32" style="position:absolute;margin-left:236.35pt;margin-top:19.05pt;width:0;height:17.8pt;z-index:25179110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">
                <v:stroke endarrow="block"/>
              </v:shape>
            </w:pict>
          </mc:Fallback>
        </mc:AlternateContent>
      </w:r>
      <w:r w:rsidR="003B3A13">
        <w:rPr>
          <w:rFonts w:ascii="Arial Narrow" w:hAnsi="Arial Narrow" w:cs="Tahoma"/>
          <w:iCs/>
          <w:noProof/>
          <w:color w:val="231F20"/>
        </w:rPr>
        <mc:AlternateContent>
          <mc:Choice Requires="wps">
            <w:drawing>
              <wp:anchor distT="0" distB="0" distL="114300" distR="114300" simplePos="0" relativeHeight="251761406" behindDoc="0" locked="0" layoutInCell="1" allowOverlap="1" wp14:anchorId="4C803F30" wp14:editId="6F04E894">
                <wp:simplePos x="0" y="0"/>
                <wp:positionH relativeFrom="column">
                  <wp:posOffset>-535305</wp:posOffset>
                </wp:positionH>
                <wp:positionV relativeFrom="paragraph">
                  <wp:posOffset>319405</wp:posOffset>
                </wp:positionV>
                <wp:extent cx="6932930" cy="7620"/>
                <wp:effectExtent l="0" t="0" r="20320" b="30480"/>
                <wp:wrapNone/>
                <wp:docPr id="342" name="Connecteur droit 89"/>
                <wp:cNvGraphicFramePr/>
                <a:graphic xmlns:a="http://schemas.openxmlformats.org/drawingml/2006/main">
                  <a:graphicData uri="http://schemas.microsoft.com/office/word/2010/wordprocessingShape">
                    <wps:wsp>
                      <wps:cNvCnPr/>
                      <wps:spPr bwMode="auto">
                        <a:xfrm flipV="1">
                          <a:off x="0" y="0"/>
                          <a:ext cx="6932930" cy="7620"/>
                        </a:xfrm>
                        <a:prstGeom prst="line">
                          <a:avLst/>
                        </a:prstGeom>
                        <a:noFill/>
                        <a:ln w="9525">
                          <a:solidFill>
                            <a:sysClr val="window" lastClr="FFFFFF">
                              <a:lumMod val="50000"/>
                              <a:lumOff val="0"/>
                            </a:sysClr>
                          </a:solidFill>
                          <a:prstDash val="sysDot"/>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3B47F06E" id="Connecteur droit 89" o:spid="_x0000_s1026" style="position:absolute;flip:y;z-index:251761406;visibility:visible;mso-wrap-style:square;mso-wrap-distance-left:9pt;mso-wrap-distance-top:0;mso-wrap-distance-right:9pt;mso-wrap-distance-bottom:0;mso-position-horizontal:absolute;mso-position-horizontal-relative:text;mso-position-vertical:absolute;mso-position-vertical-relative:text" from="-42.15pt,25.15pt" to="503.75pt,2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" strokecolor="#7f7f7f">
                <v:stroke dashstyle="1 1"/>
              </v:line>
            </w:pict>
          </mc:Fallback>
        </mc:AlternateContent>
      </w:r>
      <w:r w:rsidR="0099179D">
        <w:rPr>
          <w:rFonts w:ascii="Arial Narrow" w:hAnsi="Arial Narrow"/>
          <w:iCs/>
          <w:lang w:val="en-GB"/>
        </w:rPr>
        <w:t>Twice per week, a list of all those who had accepted to receive a self-screening kit was sent to the logistics coordination team. The team then printed the postal addresses onto adhesive labels and stuck them to the envelopes that contained the previously assembled male and female kits.</w:t>
      </w:r>
    </w:p>
    <w:p w:rsidR="0099179D" w:rsidRDefault="006C7F03" w:rsidP="0099179D">
      <w:pPr>
        <w:spacing w:after="5"/>
        <w:jc w:val="both"/>
        <w:rPr>
          <w:rFonts w:ascii="Arial Narrow" w:hAnsi="Arial Narrow" w:cs="Tahoma"/>
          <w:color w:val="231F20"/>
          <w:lang w:val="en-GB"/>
        </w:rPr>
      </w:pPr>
      <w:r>
        <w:rPr>
          <w:rFonts w:ascii="Arial Narrow" w:hAnsi="Arial Narrow" w:cs="Tahoma"/>
          <w:iCs/>
          <w:noProof/>
          <w:color w:val="231F20"/>
        </w:rPr>
        <mc:AlternateContent>
          <mc:Choice Requires="wps">
            <w:drawing>
              <wp:anchor distT="0" distB="0" distL="114300" distR="114300" simplePos="0" relativeHeight="251757310" behindDoc="0" locked="0" layoutInCell="1" allowOverlap="1" wp14:anchorId="3D5B9E00" wp14:editId="7EC93BCA">
                <wp:simplePos x="0" y="0"/>
                <wp:positionH relativeFrom="column">
                  <wp:posOffset>3001645</wp:posOffset>
                </wp:positionH>
                <wp:positionV relativeFrom="paragraph">
                  <wp:posOffset>422910</wp:posOffset>
                </wp:positionV>
                <wp:extent cx="6350" cy="215900"/>
                <wp:effectExtent l="76200" t="0" r="69850" b="50800"/>
                <wp:wrapNone/>
                <wp:docPr id="338" name="Connecteur droit avec flèch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0" cy="215900"/>
                        </a:xfrm>
                        <a:prstGeom prst="straightConnector1">
                          <a:avLst/>
                        </a:prstGeom>
                        <a:noFill/>
                        <a:ln w="9525">
                          <a:solidFill>
                            <a:sysClr val="windowText" lastClr="000000">
                              <a:lumMod val="100000"/>
                              <a:lumOff val="0"/>
                            </a:sysClr>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7BBDBC02" id="Connecteur droit avec flèche 66" o:spid="_x0000_s1026" type="#_x0000_t32" style="position:absolute;margin-left:236.35pt;margin-top:33.3pt;width:.5pt;height:17pt;z-index:25175731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">
                <v:stroke endarrow="block"/>
              </v:shape>
            </w:pict>
          </mc:Fallback>
        </mc:AlternateContent>
      </w:r>
      <w:r w:rsidR="0099179D">
        <w:rPr>
          <w:rFonts w:ascii="Arial Narrow" w:hAnsi="Arial Narrow" w:cs="Tahoma"/>
          <w:iCs/>
          <w:color w:val="231F20"/>
          <w:lang w:val="en-GB"/>
        </w:rPr>
        <w:t xml:space="preserve">An agreement was made with the national postal service (the post office) to ensure widespread distribution across the country, and to provide easy access to the program. The package could not exceed 3 cm so that it was able to fit through regulation sized letter boxes and into all postal drop-off points. </w:t>
      </w:r>
    </w:p>
    <w:p w:rsidR="0099179D" w:rsidRDefault="0010069D" w:rsidP="0099179D">
      <w:pPr>
        <w:spacing w:before="120" w:after="0"/>
        <w:jc w:val="both"/>
        <w:rPr>
          <w:rFonts w:ascii="Arial Narrow" w:hAnsi="Arial Narrow" w:cs="Tahoma"/>
          <w:color w:val="231F20"/>
          <w:lang w:val="en-GB"/>
        </w:rPr>
      </w:pPr>
      <w:r>
        <w:rPr>
          <w:rFonts w:ascii="Arial Narrow" w:hAnsi="Arial Narrow" w:cs="Tahoma"/>
          <w:iCs/>
          <w:noProof/>
          <w:color w:val="231F20"/>
        </w:rPr>
        <mc:AlternateContent>
          <mc:Choice Requires="wps">
            <w:drawing>
              <wp:anchor distT="0" distB="0" distL="114300" distR="114300" simplePos="0" relativeHeight="251754238" behindDoc="0" locked="0" layoutInCell="1" allowOverlap="1" wp14:anchorId="2E89D357" wp14:editId="787D7251">
                <wp:simplePos x="0" y="0"/>
                <wp:positionH relativeFrom="column">
                  <wp:posOffset>1795780</wp:posOffset>
                </wp:positionH>
                <wp:positionV relativeFrom="paragraph">
                  <wp:posOffset>67944</wp:posOffset>
                </wp:positionV>
                <wp:extent cx="2418080" cy="657225"/>
                <wp:effectExtent l="0" t="0" r="20320" b="28575"/>
                <wp:wrapNone/>
                <wp:docPr id="335"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18080" cy="657225"/>
                        </a:xfrm>
                        <a:prstGeom prst="rect">
                          <a:avLst/>
                        </a:prstGeom>
                        <a:solidFill>
                          <a:sysClr val="window" lastClr="FFFFFF">
                            <a:lumMod val="100000"/>
                            <a:lumOff val="0"/>
                          </a:sysClr>
                        </a:solidFill>
                        <a:ln w="12700">
                          <a:solidFill>
                            <a:sysClr val="windowText" lastClr="000000">
                              <a:lumMod val="100000"/>
                              <a:lumOff val="0"/>
                            </a:sysClr>
                          </a:solidFill>
                          <a:miter lim="800000"/>
                          <a:headEnd/>
                          <a:tailEnd/>
                        </a:ln>
                      </wps:spPr>
                      <wps:txbx>
                        <w:txbxContent>
                          <w:p w:rsidR="0069078C" w:rsidRPr="0014454A" w:rsidRDefault="0069078C" w:rsidP="00551260">
                            <w:pPr>
                              <w:spacing w:after="0"/>
                              <w:jc w:val="center"/>
                              <w:rPr>
                                <w:rFonts w:ascii="Arial Narrow" w:hAnsi="Arial Narrow"/>
                                <w:b/>
                                <w:color w:val="000000"/>
                                <w:sz w:val="16"/>
                                <w:szCs w:val="16"/>
                                <w:lang w:val="en-GB"/>
                              </w:rPr>
                            </w:pPr>
                            <w:r w:rsidRPr="0014454A">
                              <w:rPr>
                                <w:rFonts w:ascii="Arial Narrow" w:hAnsi="Arial Narrow"/>
                                <w:b/>
                                <w:color w:val="000000"/>
                                <w:sz w:val="16"/>
                                <w:szCs w:val="16"/>
                                <w:lang w:val="en-GB"/>
                              </w:rPr>
                              <w:t xml:space="preserve">Return of kit </w:t>
                            </w:r>
                            <w:r w:rsidR="00B45621">
                              <w:rPr>
                                <w:rFonts w:ascii="Arial Narrow" w:hAnsi="Arial Narrow"/>
                                <w:b/>
                                <w:color w:val="000000"/>
                                <w:sz w:val="16"/>
                                <w:szCs w:val="16"/>
                                <w:lang w:val="en-GB"/>
                              </w:rPr>
                              <w:t>and written</w:t>
                            </w:r>
                            <w:r w:rsidR="0010069D">
                              <w:rPr>
                                <w:rFonts w:ascii="Arial Narrow" w:hAnsi="Arial Narrow"/>
                                <w:b/>
                                <w:color w:val="000000"/>
                                <w:sz w:val="16"/>
                                <w:szCs w:val="16"/>
                                <w:lang w:val="en-GB"/>
                              </w:rPr>
                              <w:t xml:space="preserve"> consent form</w:t>
                            </w:r>
                            <w:r w:rsidR="00B45621">
                              <w:rPr>
                                <w:rFonts w:ascii="Arial Narrow" w:hAnsi="Arial Narrow"/>
                                <w:b/>
                                <w:color w:val="000000"/>
                                <w:sz w:val="16"/>
                                <w:szCs w:val="16"/>
                                <w:lang w:val="en-GB"/>
                              </w:rPr>
                              <w:t xml:space="preserve"> </w:t>
                            </w:r>
                            <w:r w:rsidRPr="0014454A">
                              <w:rPr>
                                <w:rFonts w:ascii="Arial Narrow" w:hAnsi="Arial Narrow"/>
                                <w:b/>
                                <w:color w:val="000000"/>
                                <w:sz w:val="16"/>
                                <w:szCs w:val="16"/>
                                <w:lang w:val="en-GB"/>
                              </w:rPr>
                              <w:t>to laboratory</w:t>
                            </w:r>
                            <w:r w:rsidR="009E1B63">
                              <w:rPr>
                                <w:rFonts w:ascii="Arial Narrow" w:hAnsi="Arial Narrow"/>
                                <w:b/>
                                <w:color w:val="000000"/>
                                <w:sz w:val="16"/>
                                <w:szCs w:val="16"/>
                                <w:lang w:val="en-GB"/>
                              </w:rPr>
                              <w:t xml:space="preserve"> </w:t>
                            </w:r>
                            <w:r w:rsidR="009E1B63" w:rsidRPr="0014454A">
                              <w:rPr>
                                <w:rFonts w:ascii="Arial Narrow" w:hAnsi="Arial Narrow" w:cs="Tahoma"/>
                                <w:b/>
                                <w:bCs/>
                                <w:color w:val="000000"/>
                                <w:sz w:val="16"/>
                                <w:szCs w:val="16"/>
                                <w:lang w:val="en-US"/>
                              </w:rPr>
                              <w:t>by the participant</w:t>
                            </w:r>
                          </w:p>
                          <w:p w:rsidR="0069078C" w:rsidRPr="0014454A" w:rsidRDefault="0069078C" w:rsidP="0009559E">
                            <w:pPr>
                              <w:pStyle w:val="Paragraphedeliste"/>
                              <w:numPr>
                                <w:ilvl w:val="0"/>
                                <w:numId w:val="6"/>
                              </w:numPr>
                              <w:spacing w:after="0"/>
                              <w:ind w:left="284" w:firstLine="283"/>
                              <w:rPr>
                                <w:rFonts w:ascii="Arial Narrow" w:hAnsi="Arial Narrow"/>
                                <w:color w:val="000000"/>
                                <w:sz w:val="16"/>
                                <w:szCs w:val="16"/>
                                <w:lang w:val="en-GB"/>
                              </w:rPr>
                            </w:pPr>
                            <w:r w:rsidRPr="0014454A">
                              <w:rPr>
                                <w:rFonts w:ascii="Arial Narrow" w:hAnsi="Arial Narrow"/>
                                <w:color w:val="000000"/>
                                <w:sz w:val="16"/>
                                <w:szCs w:val="16"/>
                                <w:lang w:val="en-GB"/>
                              </w:rPr>
                              <w:t>Use of pre-labelled pre-paid envelope</w:t>
                            </w:r>
                          </w:p>
                          <w:p w:rsidR="0069078C" w:rsidRPr="0014454A" w:rsidRDefault="0069078C" w:rsidP="0009559E">
                            <w:pPr>
                              <w:pStyle w:val="Paragraphedeliste"/>
                              <w:numPr>
                                <w:ilvl w:val="0"/>
                                <w:numId w:val="6"/>
                              </w:numPr>
                              <w:spacing w:after="0"/>
                              <w:ind w:left="284" w:firstLine="283"/>
                              <w:rPr>
                                <w:rFonts w:ascii="Arial Narrow" w:hAnsi="Arial Narrow"/>
                                <w:color w:val="000000"/>
                                <w:sz w:val="16"/>
                                <w:szCs w:val="16"/>
                                <w:lang w:val="en-GB"/>
                              </w:rPr>
                            </w:pPr>
                            <w:r w:rsidRPr="0014454A">
                              <w:rPr>
                                <w:rFonts w:ascii="Arial Narrow" w:hAnsi="Arial Narrow"/>
                                <w:color w:val="000000"/>
                                <w:sz w:val="16"/>
                                <w:szCs w:val="16"/>
                                <w:lang w:val="en-GB"/>
                              </w:rPr>
                              <w:t>Place in post box</w:t>
                            </w:r>
                          </w:p>
                        </w:txbxContent>
                      </wps:txbx>
                      <wps:bodyPr rot="0" vert="horz" wrap="square" lIns="91440" tIns="45720" rIns="91440" bIns="45720" anchor="ctr" anchorCtr="0" upright="1">
                        <a:noAutofit/>
                      </wps:bodyPr>
                    </wps:wsp>
                  </a:graphicData>
                </a:graphic>
                <wp14:sizeRelV relativeFrom="margin">
                  <wp14:pctHeight>0</wp14:pctHeight>
                </wp14:sizeRelV>
              </wp:anchor>
            </w:drawing>
          </mc:Choice>
          <mc:Fallback>
            <w:pict>
              <v:rect w14:anchorId="2E89D357" id="Rectangle 48" o:spid="_x0000_s1040" style="position:absolute;left:0;text-align:left;margin-left:141.4pt;margin-top:5.35pt;width:190.4pt;height:51.75pt;z-index:25175423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" strokeweight="1pt">
                <v:textbox>
                  <w:txbxContent>
                    <w:p w:rsidR="0069078C" w:rsidRPr="0014454A" w:rsidRDefault="0069078C" w:rsidP="00551260">
                      <w:pPr>
                        <w:spacing w:after="0"/>
                        <w:jc w:val="center"/>
                        <w:rPr>
                          <w:rFonts w:ascii="Arial Narrow" w:hAnsi="Arial Narrow"/>
                          <w:b/>
                          <w:color w:val="000000"/>
                          <w:sz w:val="16"/>
                          <w:szCs w:val="16"/>
                          <w:lang w:val="en-GB"/>
                        </w:rPr>
                      </w:pPr>
                      <w:r w:rsidRPr="0014454A">
                        <w:rPr>
                          <w:rFonts w:ascii="Arial Narrow" w:hAnsi="Arial Narrow"/>
                          <w:b/>
                          <w:color w:val="000000"/>
                          <w:sz w:val="16"/>
                          <w:szCs w:val="16"/>
                          <w:lang w:val="en-GB"/>
                        </w:rPr>
                        <w:t xml:space="preserve">Return of kit </w:t>
                      </w:r>
                      <w:r w:rsidR="00B45621">
                        <w:rPr>
                          <w:rFonts w:ascii="Arial Narrow" w:hAnsi="Arial Narrow"/>
                          <w:b/>
                          <w:color w:val="000000"/>
                          <w:sz w:val="16"/>
                          <w:szCs w:val="16"/>
                          <w:lang w:val="en-GB"/>
                        </w:rPr>
                        <w:t>and written</w:t>
                      </w:r>
                      <w:r w:rsidR="0010069D">
                        <w:rPr>
                          <w:rFonts w:ascii="Arial Narrow" w:hAnsi="Arial Narrow"/>
                          <w:b/>
                          <w:color w:val="000000"/>
                          <w:sz w:val="16"/>
                          <w:szCs w:val="16"/>
                          <w:lang w:val="en-GB"/>
                        </w:rPr>
                        <w:t xml:space="preserve"> consent form</w:t>
                      </w:r>
                      <w:r w:rsidR="00B45621">
                        <w:rPr>
                          <w:rFonts w:ascii="Arial Narrow" w:hAnsi="Arial Narrow"/>
                          <w:b/>
                          <w:color w:val="000000"/>
                          <w:sz w:val="16"/>
                          <w:szCs w:val="16"/>
                          <w:lang w:val="en-GB"/>
                        </w:rPr>
                        <w:t xml:space="preserve"> </w:t>
                      </w:r>
                      <w:r w:rsidRPr="0014454A">
                        <w:rPr>
                          <w:rFonts w:ascii="Arial Narrow" w:hAnsi="Arial Narrow"/>
                          <w:b/>
                          <w:color w:val="000000"/>
                          <w:sz w:val="16"/>
                          <w:szCs w:val="16"/>
                          <w:lang w:val="en-GB"/>
                        </w:rPr>
                        <w:t>to laboratory</w:t>
                      </w:r>
                      <w:r w:rsidR="009E1B63">
                        <w:rPr>
                          <w:rFonts w:ascii="Arial Narrow" w:hAnsi="Arial Narrow"/>
                          <w:b/>
                          <w:color w:val="000000"/>
                          <w:sz w:val="16"/>
                          <w:szCs w:val="16"/>
                          <w:lang w:val="en-GB"/>
                        </w:rPr>
                        <w:t xml:space="preserve"> </w:t>
                      </w:r>
                      <w:r w:rsidR="009E1B63" w:rsidRPr="0014454A">
                        <w:rPr>
                          <w:rFonts w:ascii="Arial Narrow" w:hAnsi="Arial Narrow" w:cs="Tahoma"/>
                          <w:b/>
                          <w:bCs/>
                          <w:color w:val="000000"/>
                          <w:sz w:val="16"/>
                          <w:szCs w:val="16"/>
                          <w:lang w:val="en-US"/>
                        </w:rPr>
                        <w:t>by the participant</w:t>
                      </w:r>
                    </w:p>
                    <w:p w:rsidR="0069078C" w:rsidRPr="0014454A" w:rsidRDefault="0069078C" w:rsidP="0009559E">
                      <w:pPr>
                        <w:pStyle w:val="Paragraphedeliste"/>
                        <w:numPr>
                          <w:ilvl w:val="0"/>
                          <w:numId w:val="6"/>
                        </w:numPr>
                        <w:spacing w:after="0"/>
                        <w:ind w:left="284" w:firstLine="283"/>
                        <w:rPr>
                          <w:rFonts w:ascii="Arial Narrow" w:hAnsi="Arial Narrow"/>
                          <w:color w:val="000000"/>
                          <w:sz w:val="16"/>
                          <w:szCs w:val="16"/>
                          <w:lang w:val="en-GB"/>
                        </w:rPr>
                      </w:pPr>
                      <w:r w:rsidRPr="0014454A">
                        <w:rPr>
                          <w:rFonts w:ascii="Arial Narrow" w:hAnsi="Arial Narrow"/>
                          <w:color w:val="000000"/>
                          <w:sz w:val="16"/>
                          <w:szCs w:val="16"/>
                          <w:lang w:val="en-GB"/>
                        </w:rPr>
                        <w:t>Use of pre-labelled pre-paid envelope</w:t>
                      </w:r>
                    </w:p>
                    <w:p w:rsidR="0069078C" w:rsidRPr="0014454A" w:rsidRDefault="0069078C" w:rsidP="0009559E">
                      <w:pPr>
                        <w:pStyle w:val="Paragraphedeliste"/>
                        <w:numPr>
                          <w:ilvl w:val="0"/>
                          <w:numId w:val="6"/>
                        </w:numPr>
                        <w:spacing w:after="0"/>
                        <w:ind w:left="284" w:firstLine="283"/>
                        <w:rPr>
                          <w:rFonts w:ascii="Arial Narrow" w:hAnsi="Arial Narrow"/>
                          <w:color w:val="000000"/>
                          <w:sz w:val="16"/>
                          <w:szCs w:val="16"/>
                          <w:lang w:val="en-GB"/>
                        </w:rPr>
                      </w:pPr>
                      <w:r w:rsidRPr="0014454A">
                        <w:rPr>
                          <w:rFonts w:ascii="Arial Narrow" w:hAnsi="Arial Narrow"/>
                          <w:color w:val="000000"/>
                          <w:sz w:val="16"/>
                          <w:szCs w:val="16"/>
                          <w:lang w:val="en-GB"/>
                        </w:rPr>
                        <w:t>Place in post box</w:t>
                      </w:r>
                    </w:p>
                  </w:txbxContent>
                </v:textbox>
              </v:rect>
            </w:pict>
          </mc:Fallback>
        </mc:AlternateContent>
      </w:r>
      <w:r w:rsidR="006C7F03">
        <w:rPr>
          <w:rFonts w:ascii="Arial Narrow" w:hAnsi="Arial Narrow" w:cs="Tahoma"/>
          <w:iCs/>
          <w:noProof/>
          <w:color w:val="231F20"/>
        </w:rPr>
        <mc:AlternateContent>
          <mc:Choice Requires="wps">
            <w:drawing>
              <wp:anchor distT="0" distB="0" distL="114300" distR="114300" simplePos="0" relativeHeight="251743998" behindDoc="0" locked="0" layoutInCell="1" allowOverlap="1" wp14:anchorId="5EE77F78" wp14:editId="7211FD73">
                <wp:simplePos x="0" y="0"/>
                <wp:positionH relativeFrom="column">
                  <wp:posOffset>5060950</wp:posOffset>
                </wp:positionH>
                <wp:positionV relativeFrom="paragraph">
                  <wp:posOffset>74930</wp:posOffset>
                </wp:positionV>
                <wp:extent cx="1144905" cy="238125"/>
                <wp:effectExtent l="0" t="0" r="0" b="9525"/>
                <wp:wrapNone/>
                <wp:docPr id="323" name="Rectangle 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4905" cy="238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rsidR="0069078C" w:rsidRPr="00F95A65" w:rsidRDefault="0069078C" w:rsidP="00B438F8">
                            <w:pPr>
                              <w:spacing w:after="0"/>
                              <w:jc w:val="center"/>
                              <w:rPr>
                                <w:rFonts w:ascii="Arial Narrow" w:hAnsi="Arial Narrow"/>
                                <w:i/>
                                <w:color w:val="808080"/>
                                <w:sz w:val="18"/>
                                <w:szCs w:val="16"/>
                              </w:rPr>
                            </w:pPr>
                            <w:r w:rsidRPr="00F95A65">
                              <w:rPr>
                                <w:rFonts w:ascii="Arial Narrow" w:hAnsi="Arial Narrow"/>
                                <w:i/>
                                <w:color w:val="808080"/>
                                <w:sz w:val="18"/>
                                <w:szCs w:val="16"/>
                              </w:rPr>
                              <w:t>Participant</w:t>
                            </w:r>
                          </w:p>
                          <w:p w:rsidR="0069078C" w:rsidRPr="0014454A" w:rsidRDefault="0069078C" w:rsidP="00B438F8">
                            <w:pPr>
                              <w:spacing w:after="0"/>
                              <w:jc w:val="center"/>
                              <w:rPr>
                                <w:rFonts w:ascii="Arial Narrow" w:hAnsi="Arial Narrow"/>
                                <w:color w:val="000000"/>
                                <w:sz w:val="16"/>
                                <w:szCs w:val="16"/>
                              </w:rPr>
                            </w:pPr>
                          </w:p>
                        </w:txbxContent>
                      </wps:txbx>
                      <wps:bodyPr rot="0" vert="horz" wrap="square" lIns="91440" tIns="45720" rIns="91440" bIns="45720" anchor="ctr" anchorCtr="0" upright="1">
                        <a:noAutofit/>
                      </wps:bodyPr>
                    </wps:wsp>
                  </a:graphicData>
                </a:graphic>
              </wp:anchor>
            </w:drawing>
          </mc:Choice>
          <mc:Fallback>
            <w:pict>
              <v:rect w14:anchorId="5EE77F78" id="Rectangle 99" o:spid="_x0000_s1041" style="position:absolute;left:0;text-align:left;margin-left:398.5pt;margin-top:5.9pt;width:90.15pt;height:18.75pt;z-index:25174399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" filled="f" stroked="f" strokeweight="1pt">
                <v:textbox>
                  <w:txbxContent>
                    <w:p w:rsidR="0069078C" w:rsidRPr="00F95A65" w:rsidRDefault="0069078C" w:rsidP="00B438F8">
                      <w:pPr>
                        <w:spacing w:after="0"/>
                        <w:jc w:val="center"/>
                        <w:rPr>
                          <w:rFonts w:ascii="Arial Narrow" w:hAnsi="Arial Narrow"/>
                          <w:i/>
                          <w:color w:val="808080"/>
                          <w:sz w:val="18"/>
                          <w:szCs w:val="16"/>
                        </w:rPr>
                      </w:pPr>
                      <w:r w:rsidRPr="00F95A65">
                        <w:rPr>
                          <w:rFonts w:ascii="Arial Narrow" w:hAnsi="Arial Narrow"/>
                          <w:i/>
                          <w:color w:val="808080"/>
                          <w:sz w:val="18"/>
                          <w:szCs w:val="16"/>
                        </w:rPr>
                        <w:t>Participant</w:t>
                      </w:r>
                    </w:p>
                    <w:p w:rsidR="0069078C" w:rsidRPr="0014454A" w:rsidRDefault="0069078C" w:rsidP="00B438F8">
                      <w:pPr>
                        <w:spacing w:after="0"/>
                        <w:jc w:val="center"/>
                        <w:rPr>
                          <w:rFonts w:ascii="Arial Narrow" w:hAnsi="Arial Narrow"/>
                          <w:color w:val="000000"/>
                          <w:sz w:val="16"/>
                          <w:szCs w:val="16"/>
                        </w:rPr>
                      </w:pPr>
                    </w:p>
                  </w:txbxContent>
                </v:textbox>
              </v:rect>
            </w:pict>
          </mc:Fallback>
        </mc:AlternateContent>
      </w:r>
      <w:r w:rsidR="0099179D">
        <w:rPr>
          <w:rFonts w:ascii="Arial Narrow" w:hAnsi="Arial Narrow" w:cs="Tahoma"/>
          <w:iCs/>
          <w:color w:val="231F20"/>
          <w:lang w:val="en-GB"/>
        </w:rPr>
        <w:t xml:space="preserve">If necessary, people who accepted to receive a kit were sent a reminder 15 days after the order date. A second reminder was scheduled for 25 days after the date on which the kit was ordered. </w:t>
      </w:r>
    </w:p>
    <w:p w:rsidR="0099179D" w:rsidRDefault="006C7F03" w:rsidP="0099179D">
      <w:pPr>
        <w:spacing w:before="120" w:after="0"/>
        <w:jc w:val="both"/>
        <w:rPr>
          <w:rFonts w:ascii="Arial Narrow" w:hAnsi="Arial Narrow" w:cs="Tahoma"/>
          <w:color w:val="231F20"/>
          <w:lang w:val="en-GB"/>
        </w:rPr>
      </w:pPr>
      <w:r>
        <w:rPr>
          <w:rFonts w:ascii="Arial Narrow" w:hAnsi="Arial Narrow" w:cs="Tahoma"/>
          <w:iCs/>
          <w:noProof/>
          <w:color w:val="231F20"/>
        </w:rPr>
        <mc:AlternateContent>
          <mc:Choice Requires="wps">
            <w:drawing>
              <wp:anchor distT="0" distB="0" distL="114300" distR="114300" simplePos="0" relativeHeight="251760382" behindDoc="0" locked="0" layoutInCell="1" allowOverlap="1" wp14:anchorId="5C84F5F0" wp14:editId="73DBF1A5">
                <wp:simplePos x="0" y="0"/>
                <wp:positionH relativeFrom="column">
                  <wp:posOffset>4302760</wp:posOffset>
                </wp:positionH>
                <wp:positionV relativeFrom="paragraph">
                  <wp:posOffset>1928495</wp:posOffset>
                </wp:positionV>
                <wp:extent cx="217805" cy="0"/>
                <wp:effectExtent l="0" t="76200" r="10795" b="95250"/>
                <wp:wrapNone/>
                <wp:docPr id="341" name="Connecteur droit avec flèch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805" cy="0"/>
                        </a:xfrm>
                        <a:prstGeom prst="straightConnector1">
                          <a:avLst/>
                        </a:prstGeom>
                        <a:noFill/>
                        <a:ln w="9525">
                          <a:solidFill>
                            <a:sysClr val="windowText" lastClr="000000">
                              <a:lumMod val="100000"/>
                              <a:lumOff val="0"/>
                            </a:sysClr>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12C801D3" id="Connecteur droit avec flèche 87" o:spid="_x0000_s1026" type="#_x0000_t32" style="position:absolute;margin-left:338.8pt;margin-top:151.85pt;width:17.15pt;height:0;z-index:25176038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">
                <v:stroke endarrow="block"/>
              </v:shape>
            </w:pict>
          </mc:Fallback>
        </mc:AlternateContent>
      </w:r>
      <w:r>
        <w:rPr>
          <w:rFonts w:ascii="Arial Narrow" w:hAnsi="Arial Narrow" w:cs="Tahoma"/>
          <w:iCs/>
          <w:noProof/>
          <w:color w:val="231F20"/>
        </w:rPr>
        <mc:AlternateContent>
          <mc:Choice Requires="wps">
            <w:drawing>
              <wp:anchor distT="0" distB="0" distL="114300" distR="114300" simplePos="0" relativeHeight="251785982" behindDoc="0" locked="0" layoutInCell="1" allowOverlap="1" wp14:anchorId="335D7661" wp14:editId="23932462">
                <wp:simplePos x="0" y="0"/>
                <wp:positionH relativeFrom="column">
                  <wp:posOffset>1028700</wp:posOffset>
                </wp:positionH>
                <wp:positionV relativeFrom="paragraph">
                  <wp:posOffset>974725</wp:posOffset>
                </wp:positionV>
                <wp:extent cx="802005" cy="0"/>
                <wp:effectExtent l="38100" t="76200" r="0" b="95250"/>
                <wp:wrapNone/>
                <wp:docPr id="15" name="Connecteur droit avec flèche 15"/>
                <wp:cNvGraphicFramePr/>
                <a:graphic xmlns:a="http://schemas.openxmlformats.org/drawingml/2006/main">
                  <a:graphicData uri="http://schemas.microsoft.com/office/word/2010/wordprocessingShape">
                    <wps:wsp>
                      <wps:cNvCnPr/>
                      <wps:spPr>
                        <a:xfrm flipH="1">
                          <a:off x="0" y="0"/>
                          <a:ext cx="802005" cy="0"/>
                        </a:xfrm>
                        <a:prstGeom prst="straightConnector1">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5CEE43C" id="Connecteur droit avec flèche 15" o:spid="_x0000_s1026" type="#_x0000_t32" style="position:absolute;margin-left:81pt;margin-top:76.75pt;width:63.15pt;height:0;flip:x;z-index:25178598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" strokecolor="black [3213]">
                <v:stroke endarrow="block"/>
              </v:shape>
            </w:pict>
          </mc:Fallback>
        </mc:AlternateContent>
      </w:r>
      <w:r>
        <w:rPr>
          <w:rFonts w:ascii="Arial Narrow" w:hAnsi="Arial Narrow" w:cs="Tahoma"/>
          <w:iCs/>
          <w:noProof/>
          <w:color w:val="231F20"/>
        </w:rPr>
        <mc:AlternateContent>
          <mc:Choice Requires="wps">
            <w:drawing>
              <wp:anchor distT="0" distB="0" distL="114300" distR="114300" simplePos="0" relativeHeight="251782910" behindDoc="0" locked="0" layoutInCell="1" allowOverlap="1" wp14:anchorId="36D71B37" wp14:editId="753BDE5A">
                <wp:simplePos x="0" y="0"/>
                <wp:positionH relativeFrom="column">
                  <wp:posOffset>3070225</wp:posOffset>
                </wp:positionH>
                <wp:positionV relativeFrom="paragraph">
                  <wp:posOffset>1366520</wp:posOffset>
                </wp:positionV>
                <wp:extent cx="0" cy="262890"/>
                <wp:effectExtent l="76200" t="0" r="57150" b="60960"/>
                <wp:wrapNone/>
                <wp:docPr id="12" name="Connecteur droit avec flèche 12"/>
                <wp:cNvGraphicFramePr/>
                <a:graphic xmlns:a="http://schemas.openxmlformats.org/drawingml/2006/main">
                  <a:graphicData uri="http://schemas.microsoft.com/office/word/2010/wordprocessingShape">
                    <wps:wsp>
                      <wps:cNvCnPr/>
                      <wps:spPr>
                        <a:xfrm>
                          <a:off x="0" y="0"/>
                          <a:ext cx="0" cy="262890"/>
                        </a:xfrm>
                        <a:prstGeom prst="straightConnector1">
                          <a:avLst/>
                        </a:prstGeom>
                        <a:ln>
                          <a:solidFill>
                            <a:schemeClr val="tx1"/>
                          </a:solidFill>
                          <a:headEnd type="none" w="med" len="med"/>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FB93251" id="Connecteur droit avec flèche 12" o:spid="_x0000_s1026" type="#_x0000_t32" style="position:absolute;margin-left:241.75pt;margin-top:107.6pt;width:0;height:20.7pt;z-index:25178291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" strokecolor="black [3213]">
                <v:stroke endarrow="block"/>
              </v:shape>
            </w:pict>
          </mc:Fallback>
        </mc:AlternateContent>
      </w:r>
      <w:r>
        <w:rPr>
          <w:rFonts w:ascii="Arial Narrow" w:hAnsi="Arial Narrow" w:cs="Tahoma"/>
          <w:iCs/>
          <w:noProof/>
          <w:color w:val="231F20"/>
        </w:rPr>
        <mc:AlternateContent>
          <mc:Choice Requires="wps">
            <w:drawing>
              <wp:anchor distT="0" distB="0" distL="114300" distR="114300" simplePos="0" relativeHeight="251781886" behindDoc="0" locked="0" layoutInCell="1" allowOverlap="1" wp14:anchorId="4B98B085" wp14:editId="3BB8AD24">
                <wp:simplePos x="0" y="0"/>
                <wp:positionH relativeFrom="column">
                  <wp:posOffset>1843405</wp:posOffset>
                </wp:positionH>
                <wp:positionV relativeFrom="paragraph">
                  <wp:posOffset>553720</wp:posOffset>
                </wp:positionV>
                <wp:extent cx="2435860" cy="814070"/>
                <wp:effectExtent l="0" t="0" r="21590" b="24130"/>
                <wp:wrapNone/>
                <wp:docPr id="3"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35860" cy="814070"/>
                        </a:xfrm>
                        <a:prstGeom prst="rect">
                          <a:avLst/>
                        </a:prstGeom>
                        <a:solidFill>
                          <a:sysClr val="window" lastClr="FFFFFF">
                            <a:lumMod val="100000"/>
                            <a:lumOff val="0"/>
                          </a:sysClr>
                        </a:solidFill>
                        <a:ln w="12700">
                          <a:solidFill>
                            <a:sysClr val="windowText" lastClr="000000">
                              <a:lumMod val="100000"/>
                              <a:lumOff val="0"/>
                            </a:sysClr>
                          </a:solidFill>
                          <a:miter lim="800000"/>
                          <a:headEnd/>
                          <a:tailEnd/>
                        </a:ln>
                      </wps:spPr>
                      <wps:txbx>
                        <w:txbxContent>
                          <w:p w:rsidR="00F65401" w:rsidRDefault="00F65401" w:rsidP="00EF6ADD">
                            <w:pPr>
                              <w:spacing w:after="0"/>
                              <w:rPr>
                                <w:rFonts w:ascii="Arial Narrow" w:hAnsi="Arial Narrow"/>
                                <w:color w:val="000000"/>
                                <w:sz w:val="16"/>
                                <w:szCs w:val="16"/>
                                <w:lang w:val="en-GB"/>
                              </w:rPr>
                            </w:pPr>
                            <w:r>
                              <w:rPr>
                                <w:rFonts w:ascii="Arial Narrow" w:hAnsi="Arial Narrow"/>
                                <w:b/>
                                <w:color w:val="000000"/>
                                <w:sz w:val="16"/>
                                <w:szCs w:val="16"/>
                                <w:lang w:val="en-GB"/>
                              </w:rPr>
                              <w:t>Registration</w:t>
                            </w:r>
                            <w:r w:rsidR="00135E7E">
                              <w:rPr>
                                <w:rFonts w:ascii="Arial Narrow" w:hAnsi="Arial Narrow"/>
                                <w:b/>
                                <w:color w:val="000000"/>
                                <w:sz w:val="16"/>
                                <w:szCs w:val="16"/>
                                <w:lang w:val="en-GB"/>
                              </w:rPr>
                              <w:t xml:space="preserve"> </w:t>
                            </w:r>
                            <w:r w:rsidR="00135E7E" w:rsidRPr="0061405D">
                              <w:rPr>
                                <w:rFonts w:ascii="Arial Narrow" w:hAnsi="Arial Narrow"/>
                                <w:color w:val="000000"/>
                                <w:sz w:val="16"/>
                                <w:szCs w:val="16"/>
                                <w:lang w:val="en-GB"/>
                              </w:rPr>
                              <w:t>by National Reference Cent</w:t>
                            </w:r>
                            <w:r w:rsidR="004C18BB">
                              <w:rPr>
                                <w:rFonts w:ascii="Arial Narrow" w:hAnsi="Arial Narrow"/>
                                <w:color w:val="000000"/>
                                <w:sz w:val="16"/>
                                <w:szCs w:val="16"/>
                                <w:lang w:val="en-GB"/>
                              </w:rPr>
                              <w:t>re</w:t>
                            </w:r>
                            <w:r w:rsidR="00135E7E" w:rsidRPr="0061405D">
                              <w:rPr>
                                <w:rFonts w:ascii="Arial Narrow" w:hAnsi="Arial Narrow"/>
                                <w:color w:val="000000"/>
                                <w:sz w:val="16"/>
                                <w:szCs w:val="16"/>
                                <w:lang w:val="en-GB"/>
                              </w:rPr>
                              <w:t xml:space="preserve"> </w:t>
                            </w:r>
                            <w:r w:rsidR="004C18BB">
                              <w:rPr>
                                <w:rFonts w:ascii="Arial Narrow" w:hAnsi="Arial Narrow"/>
                                <w:color w:val="000000"/>
                                <w:sz w:val="16"/>
                                <w:szCs w:val="16"/>
                                <w:lang w:val="en-GB"/>
                              </w:rPr>
                              <w:t xml:space="preserve">(NRC) </w:t>
                            </w:r>
                            <w:r w:rsidR="00135E7E" w:rsidRPr="0061405D">
                              <w:rPr>
                                <w:rFonts w:ascii="Arial Narrow" w:hAnsi="Arial Narrow"/>
                                <w:color w:val="000000"/>
                                <w:sz w:val="16"/>
                                <w:szCs w:val="16"/>
                                <w:lang w:val="en-GB"/>
                              </w:rPr>
                              <w:t>for hepatitis</w:t>
                            </w:r>
                            <w:r w:rsidR="00E17E58">
                              <w:rPr>
                                <w:rFonts w:ascii="Arial Narrow" w:hAnsi="Arial Narrow"/>
                                <w:color w:val="000000"/>
                                <w:sz w:val="16"/>
                                <w:szCs w:val="16"/>
                                <w:lang w:val="en-GB"/>
                              </w:rPr>
                              <w:t xml:space="preserve"> B, C and Delta</w:t>
                            </w:r>
                          </w:p>
                          <w:p w:rsidR="00EF6ADD" w:rsidRPr="001745E9" w:rsidRDefault="00EF6ADD" w:rsidP="0009559E">
                            <w:pPr>
                              <w:pStyle w:val="Paragraphedeliste"/>
                              <w:numPr>
                                <w:ilvl w:val="0"/>
                                <w:numId w:val="24"/>
                              </w:numPr>
                              <w:spacing w:after="0"/>
                              <w:ind w:firstLine="66"/>
                              <w:rPr>
                                <w:rFonts w:ascii="Arial Narrow" w:hAnsi="Arial Narrow"/>
                                <w:color w:val="000000"/>
                                <w:sz w:val="16"/>
                                <w:szCs w:val="16"/>
                                <w:lang w:val="en-GB"/>
                              </w:rPr>
                            </w:pPr>
                            <w:r w:rsidRPr="001745E9">
                              <w:rPr>
                                <w:rFonts w:ascii="Arial Narrow" w:hAnsi="Arial Narrow"/>
                                <w:color w:val="000000"/>
                                <w:sz w:val="16"/>
                                <w:szCs w:val="16"/>
                                <w:lang w:val="en-GB"/>
                              </w:rPr>
                              <w:t>Checking consent</w:t>
                            </w:r>
                            <w:r w:rsidR="00263205" w:rsidRPr="001745E9">
                              <w:rPr>
                                <w:rFonts w:ascii="Arial Narrow" w:hAnsi="Arial Narrow"/>
                                <w:color w:val="000000"/>
                                <w:sz w:val="16"/>
                                <w:szCs w:val="16"/>
                                <w:lang w:val="en-GB"/>
                              </w:rPr>
                              <w:t xml:space="preserve"> form</w:t>
                            </w:r>
                          </w:p>
                          <w:p w:rsidR="00EF6ADD" w:rsidRPr="001745E9" w:rsidRDefault="00EF6ADD" w:rsidP="0009559E">
                            <w:pPr>
                              <w:pStyle w:val="Paragraphedeliste"/>
                              <w:numPr>
                                <w:ilvl w:val="0"/>
                                <w:numId w:val="24"/>
                              </w:numPr>
                              <w:spacing w:after="0"/>
                              <w:ind w:firstLine="66"/>
                              <w:rPr>
                                <w:rFonts w:ascii="Arial Narrow" w:hAnsi="Arial Narrow"/>
                                <w:color w:val="000000"/>
                                <w:sz w:val="16"/>
                                <w:szCs w:val="16"/>
                                <w:lang w:val="en-GB"/>
                              </w:rPr>
                            </w:pPr>
                            <w:r w:rsidRPr="001745E9">
                              <w:rPr>
                                <w:rFonts w:ascii="Arial Narrow" w:hAnsi="Arial Narrow"/>
                                <w:color w:val="000000"/>
                                <w:sz w:val="16"/>
                                <w:szCs w:val="16"/>
                                <w:lang w:val="en-GB"/>
                              </w:rPr>
                              <w:t xml:space="preserve">Checking </w:t>
                            </w:r>
                            <w:r w:rsidR="001745E9" w:rsidRPr="001745E9">
                              <w:rPr>
                                <w:rFonts w:ascii="Arial Narrow" w:hAnsi="Arial Narrow"/>
                                <w:color w:val="000000"/>
                                <w:sz w:val="16"/>
                                <w:szCs w:val="16"/>
                                <w:lang w:val="en-GB"/>
                              </w:rPr>
                              <w:t>general</w:t>
                            </w:r>
                            <w:r w:rsidRPr="001745E9">
                              <w:rPr>
                                <w:rFonts w:ascii="Arial Narrow" w:hAnsi="Arial Narrow"/>
                                <w:color w:val="000000"/>
                                <w:sz w:val="16"/>
                                <w:szCs w:val="16"/>
                                <w:lang w:val="en-GB"/>
                              </w:rPr>
                              <w:t xml:space="preserve"> practitioner </w:t>
                            </w:r>
                            <w:r w:rsidR="0009559E">
                              <w:rPr>
                                <w:rFonts w:ascii="Arial Narrow" w:hAnsi="Arial Narrow"/>
                                <w:color w:val="000000"/>
                                <w:sz w:val="16"/>
                                <w:szCs w:val="16"/>
                                <w:lang w:val="en-GB"/>
                              </w:rPr>
                              <w:t xml:space="preserve">(GP) </w:t>
                            </w:r>
                            <w:r w:rsidRPr="001745E9">
                              <w:rPr>
                                <w:rFonts w:ascii="Arial Narrow" w:hAnsi="Arial Narrow"/>
                                <w:color w:val="000000"/>
                                <w:sz w:val="16"/>
                                <w:szCs w:val="16"/>
                                <w:lang w:val="en-GB"/>
                              </w:rPr>
                              <w:t>address</w:t>
                            </w:r>
                          </w:p>
                          <w:p w:rsidR="00EF6ADD" w:rsidRPr="005E677D" w:rsidRDefault="00EF6ADD" w:rsidP="0009559E">
                            <w:pPr>
                              <w:pStyle w:val="Paragraphedeliste"/>
                              <w:numPr>
                                <w:ilvl w:val="0"/>
                                <w:numId w:val="24"/>
                              </w:numPr>
                              <w:spacing w:after="0"/>
                              <w:ind w:firstLine="66"/>
                              <w:rPr>
                                <w:rFonts w:ascii="Arial Narrow" w:hAnsi="Arial Narrow"/>
                                <w:b/>
                                <w:color w:val="000000"/>
                                <w:sz w:val="16"/>
                                <w:szCs w:val="16"/>
                                <w:lang w:val="en-GB"/>
                              </w:rPr>
                            </w:pPr>
                            <w:r w:rsidRPr="001745E9">
                              <w:rPr>
                                <w:rFonts w:ascii="Arial Narrow" w:hAnsi="Arial Narrow"/>
                                <w:color w:val="000000"/>
                                <w:sz w:val="16"/>
                                <w:szCs w:val="16"/>
                                <w:lang w:val="en-GB"/>
                              </w:rPr>
                              <w:t>Sending 2 spot</w:t>
                            </w:r>
                            <w:r w:rsidR="00C47042" w:rsidRPr="001745E9">
                              <w:rPr>
                                <w:rFonts w:ascii="Arial Narrow" w:hAnsi="Arial Narrow"/>
                                <w:color w:val="000000"/>
                                <w:sz w:val="16"/>
                                <w:szCs w:val="16"/>
                                <w:lang w:val="en-GB"/>
                              </w:rPr>
                              <w:t>s</w:t>
                            </w:r>
                            <w:r w:rsidRPr="001745E9">
                              <w:rPr>
                                <w:rFonts w:ascii="Arial Narrow" w:hAnsi="Arial Narrow"/>
                                <w:color w:val="000000"/>
                                <w:sz w:val="16"/>
                                <w:szCs w:val="16"/>
                                <w:lang w:val="en-GB"/>
                              </w:rPr>
                              <w:t xml:space="preserve"> to</w:t>
                            </w:r>
                            <w:r>
                              <w:rPr>
                                <w:rFonts w:ascii="Arial Narrow" w:hAnsi="Arial Narrow"/>
                                <w:b/>
                                <w:color w:val="000000"/>
                                <w:sz w:val="16"/>
                                <w:szCs w:val="16"/>
                                <w:lang w:val="en-GB"/>
                              </w:rPr>
                              <w:t xml:space="preserve"> </w:t>
                            </w:r>
                            <w:r w:rsidRPr="0061405D">
                              <w:rPr>
                                <w:rFonts w:ascii="Arial Narrow" w:hAnsi="Arial Narrow"/>
                                <w:color w:val="000000"/>
                                <w:sz w:val="16"/>
                                <w:szCs w:val="16"/>
                                <w:lang w:val="en-GB"/>
                              </w:rPr>
                              <w:t>N</w:t>
                            </w:r>
                            <w:r w:rsidR="001745E9">
                              <w:rPr>
                                <w:rFonts w:ascii="Arial Narrow" w:hAnsi="Arial Narrow"/>
                                <w:color w:val="000000"/>
                                <w:sz w:val="16"/>
                                <w:szCs w:val="16"/>
                                <w:lang w:val="en-GB"/>
                              </w:rPr>
                              <w:t>RC</w:t>
                            </w:r>
                            <w:r>
                              <w:rPr>
                                <w:rFonts w:ascii="Arial Narrow" w:hAnsi="Arial Narrow"/>
                                <w:color w:val="000000"/>
                                <w:sz w:val="16"/>
                                <w:szCs w:val="16"/>
                                <w:lang w:val="en-GB"/>
                              </w:rPr>
                              <w:t xml:space="preserve"> for HIV</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4B98B085" id="Rectangle 46" o:spid="_x0000_s1042" style="position:absolute;left:0;text-align:left;margin-left:145.15pt;margin-top:43.6pt;width:191.8pt;height:64.1pt;z-index:25178188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" strokeweight="1pt">
                <v:textbox>
                  <w:txbxContent>
                    <w:p w:rsidR="00F65401" w:rsidRDefault="00F65401" w:rsidP="00EF6ADD">
                      <w:pPr>
                        <w:spacing w:after="0"/>
                        <w:rPr>
                          <w:rFonts w:ascii="Arial Narrow" w:hAnsi="Arial Narrow"/>
                          <w:color w:val="000000"/>
                          <w:sz w:val="16"/>
                          <w:szCs w:val="16"/>
                          <w:lang w:val="en-GB"/>
                        </w:rPr>
                      </w:pPr>
                      <w:r>
                        <w:rPr>
                          <w:rFonts w:ascii="Arial Narrow" w:hAnsi="Arial Narrow"/>
                          <w:b/>
                          <w:color w:val="000000"/>
                          <w:sz w:val="16"/>
                          <w:szCs w:val="16"/>
                          <w:lang w:val="en-GB"/>
                        </w:rPr>
                        <w:t>Registration</w:t>
                      </w:r>
                      <w:r w:rsidR="00135E7E">
                        <w:rPr>
                          <w:rFonts w:ascii="Arial Narrow" w:hAnsi="Arial Narrow"/>
                          <w:b/>
                          <w:color w:val="000000"/>
                          <w:sz w:val="16"/>
                          <w:szCs w:val="16"/>
                          <w:lang w:val="en-GB"/>
                        </w:rPr>
                        <w:t xml:space="preserve"> </w:t>
                      </w:r>
                      <w:r w:rsidR="00135E7E" w:rsidRPr="0061405D">
                        <w:rPr>
                          <w:rFonts w:ascii="Arial Narrow" w:hAnsi="Arial Narrow"/>
                          <w:color w:val="000000"/>
                          <w:sz w:val="16"/>
                          <w:szCs w:val="16"/>
                          <w:lang w:val="en-GB"/>
                        </w:rPr>
                        <w:t>by National Reference Cent</w:t>
                      </w:r>
                      <w:r w:rsidR="004C18BB">
                        <w:rPr>
                          <w:rFonts w:ascii="Arial Narrow" w:hAnsi="Arial Narrow"/>
                          <w:color w:val="000000"/>
                          <w:sz w:val="16"/>
                          <w:szCs w:val="16"/>
                          <w:lang w:val="en-GB"/>
                        </w:rPr>
                        <w:t>re</w:t>
                      </w:r>
                      <w:r w:rsidR="00135E7E" w:rsidRPr="0061405D">
                        <w:rPr>
                          <w:rFonts w:ascii="Arial Narrow" w:hAnsi="Arial Narrow"/>
                          <w:color w:val="000000"/>
                          <w:sz w:val="16"/>
                          <w:szCs w:val="16"/>
                          <w:lang w:val="en-GB"/>
                        </w:rPr>
                        <w:t xml:space="preserve"> </w:t>
                      </w:r>
                      <w:r w:rsidR="004C18BB">
                        <w:rPr>
                          <w:rFonts w:ascii="Arial Narrow" w:hAnsi="Arial Narrow"/>
                          <w:color w:val="000000"/>
                          <w:sz w:val="16"/>
                          <w:szCs w:val="16"/>
                          <w:lang w:val="en-GB"/>
                        </w:rPr>
                        <w:t xml:space="preserve">(NRC) </w:t>
                      </w:r>
                      <w:r w:rsidR="00135E7E" w:rsidRPr="0061405D">
                        <w:rPr>
                          <w:rFonts w:ascii="Arial Narrow" w:hAnsi="Arial Narrow"/>
                          <w:color w:val="000000"/>
                          <w:sz w:val="16"/>
                          <w:szCs w:val="16"/>
                          <w:lang w:val="en-GB"/>
                        </w:rPr>
                        <w:t>for hepatitis</w:t>
                      </w:r>
                      <w:r w:rsidR="00E17E58">
                        <w:rPr>
                          <w:rFonts w:ascii="Arial Narrow" w:hAnsi="Arial Narrow"/>
                          <w:color w:val="000000"/>
                          <w:sz w:val="16"/>
                          <w:szCs w:val="16"/>
                          <w:lang w:val="en-GB"/>
                        </w:rPr>
                        <w:t xml:space="preserve"> B, C and Delta</w:t>
                      </w:r>
                    </w:p>
                    <w:p w:rsidR="00EF6ADD" w:rsidRPr="001745E9" w:rsidRDefault="00EF6ADD" w:rsidP="0009559E">
                      <w:pPr>
                        <w:pStyle w:val="Paragraphedeliste"/>
                        <w:numPr>
                          <w:ilvl w:val="0"/>
                          <w:numId w:val="24"/>
                        </w:numPr>
                        <w:spacing w:after="0"/>
                        <w:ind w:firstLine="66"/>
                        <w:rPr>
                          <w:rFonts w:ascii="Arial Narrow" w:hAnsi="Arial Narrow"/>
                          <w:color w:val="000000"/>
                          <w:sz w:val="16"/>
                          <w:szCs w:val="16"/>
                          <w:lang w:val="en-GB"/>
                        </w:rPr>
                      </w:pPr>
                      <w:r w:rsidRPr="001745E9">
                        <w:rPr>
                          <w:rFonts w:ascii="Arial Narrow" w:hAnsi="Arial Narrow"/>
                          <w:color w:val="000000"/>
                          <w:sz w:val="16"/>
                          <w:szCs w:val="16"/>
                          <w:lang w:val="en-GB"/>
                        </w:rPr>
                        <w:t>Checking consent</w:t>
                      </w:r>
                      <w:r w:rsidR="00263205" w:rsidRPr="001745E9">
                        <w:rPr>
                          <w:rFonts w:ascii="Arial Narrow" w:hAnsi="Arial Narrow"/>
                          <w:color w:val="000000"/>
                          <w:sz w:val="16"/>
                          <w:szCs w:val="16"/>
                          <w:lang w:val="en-GB"/>
                        </w:rPr>
                        <w:t xml:space="preserve"> form</w:t>
                      </w:r>
                    </w:p>
                    <w:p w:rsidR="00EF6ADD" w:rsidRPr="001745E9" w:rsidRDefault="00EF6ADD" w:rsidP="0009559E">
                      <w:pPr>
                        <w:pStyle w:val="Paragraphedeliste"/>
                        <w:numPr>
                          <w:ilvl w:val="0"/>
                          <w:numId w:val="24"/>
                        </w:numPr>
                        <w:spacing w:after="0"/>
                        <w:ind w:firstLine="66"/>
                        <w:rPr>
                          <w:rFonts w:ascii="Arial Narrow" w:hAnsi="Arial Narrow"/>
                          <w:color w:val="000000"/>
                          <w:sz w:val="16"/>
                          <w:szCs w:val="16"/>
                          <w:lang w:val="en-GB"/>
                        </w:rPr>
                      </w:pPr>
                      <w:r w:rsidRPr="001745E9">
                        <w:rPr>
                          <w:rFonts w:ascii="Arial Narrow" w:hAnsi="Arial Narrow"/>
                          <w:color w:val="000000"/>
                          <w:sz w:val="16"/>
                          <w:szCs w:val="16"/>
                          <w:lang w:val="en-GB"/>
                        </w:rPr>
                        <w:t xml:space="preserve">Checking </w:t>
                      </w:r>
                      <w:r w:rsidR="001745E9" w:rsidRPr="001745E9">
                        <w:rPr>
                          <w:rFonts w:ascii="Arial Narrow" w:hAnsi="Arial Narrow"/>
                          <w:color w:val="000000"/>
                          <w:sz w:val="16"/>
                          <w:szCs w:val="16"/>
                          <w:lang w:val="en-GB"/>
                        </w:rPr>
                        <w:t>general</w:t>
                      </w:r>
                      <w:r w:rsidRPr="001745E9">
                        <w:rPr>
                          <w:rFonts w:ascii="Arial Narrow" w:hAnsi="Arial Narrow"/>
                          <w:color w:val="000000"/>
                          <w:sz w:val="16"/>
                          <w:szCs w:val="16"/>
                          <w:lang w:val="en-GB"/>
                        </w:rPr>
                        <w:t xml:space="preserve"> practitioner </w:t>
                      </w:r>
                      <w:r w:rsidR="0009559E">
                        <w:rPr>
                          <w:rFonts w:ascii="Arial Narrow" w:hAnsi="Arial Narrow"/>
                          <w:color w:val="000000"/>
                          <w:sz w:val="16"/>
                          <w:szCs w:val="16"/>
                          <w:lang w:val="en-GB"/>
                        </w:rPr>
                        <w:t xml:space="preserve">(GP) </w:t>
                      </w:r>
                      <w:r w:rsidRPr="001745E9">
                        <w:rPr>
                          <w:rFonts w:ascii="Arial Narrow" w:hAnsi="Arial Narrow"/>
                          <w:color w:val="000000"/>
                          <w:sz w:val="16"/>
                          <w:szCs w:val="16"/>
                          <w:lang w:val="en-GB"/>
                        </w:rPr>
                        <w:t>address</w:t>
                      </w:r>
                    </w:p>
                    <w:p w:rsidR="00EF6ADD" w:rsidRPr="005E677D" w:rsidRDefault="00EF6ADD" w:rsidP="0009559E">
                      <w:pPr>
                        <w:pStyle w:val="Paragraphedeliste"/>
                        <w:numPr>
                          <w:ilvl w:val="0"/>
                          <w:numId w:val="24"/>
                        </w:numPr>
                        <w:spacing w:after="0"/>
                        <w:ind w:firstLine="66"/>
                        <w:rPr>
                          <w:rFonts w:ascii="Arial Narrow" w:hAnsi="Arial Narrow"/>
                          <w:b/>
                          <w:color w:val="000000"/>
                          <w:sz w:val="16"/>
                          <w:szCs w:val="16"/>
                          <w:lang w:val="en-GB"/>
                        </w:rPr>
                      </w:pPr>
                      <w:r w:rsidRPr="001745E9">
                        <w:rPr>
                          <w:rFonts w:ascii="Arial Narrow" w:hAnsi="Arial Narrow"/>
                          <w:color w:val="000000"/>
                          <w:sz w:val="16"/>
                          <w:szCs w:val="16"/>
                          <w:lang w:val="en-GB"/>
                        </w:rPr>
                        <w:t>Sending 2 spot</w:t>
                      </w:r>
                      <w:r w:rsidR="00C47042" w:rsidRPr="001745E9">
                        <w:rPr>
                          <w:rFonts w:ascii="Arial Narrow" w:hAnsi="Arial Narrow"/>
                          <w:color w:val="000000"/>
                          <w:sz w:val="16"/>
                          <w:szCs w:val="16"/>
                          <w:lang w:val="en-GB"/>
                        </w:rPr>
                        <w:t>s</w:t>
                      </w:r>
                      <w:r w:rsidRPr="001745E9">
                        <w:rPr>
                          <w:rFonts w:ascii="Arial Narrow" w:hAnsi="Arial Narrow"/>
                          <w:color w:val="000000"/>
                          <w:sz w:val="16"/>
                          <w:szCs w:val="16"/>
                          <w:lang w:val="en-GB"/>
                        </w:rPr>
                        <w:t xml:space="preserve"> to</w:t>
                      </w:r>
                      <w:r>
                        <w:rPr>
                          <w:rFonts w:ascii="Arial Narrow" w:hAnsi="Arial Narrow"/>
                          <w:b/>
                          <w:color w:val="000000"/>
                          <w:sz w:val="16"/>
                          <w:szCs w:val="16"/>
                          <w:lang w:val="en-GB"/>
                        </w:rPr>
                        <w:t xml:space="preserve"> </w:t>
                      </w:r>
                      <w:r w:rsidRPr="0061405D">
                        <w:rPr>
                          <w:rFonts w:ascii="Arial Narrow" w:hAnsi="Arial Narrow"/>
                          <w:color w:val="000000"/>
                          <w:sz w:val="16"/>
                          <w:szCs w:val="16"/>
                          <w:lang w:val="en-GB"/>
                        </w:rPr>
                        <w:t>N</w:t>
                      </w:r>
                      <w:r w:rsidR="001745E9">
                        <w:rPr>
                          <w:rFonts w:ascii="Arial Narrow" w:hAnsi="Arial Narrow"/>
                          <w:color w:val="000000"/>
                          <w:sz w:val="16"/>
                          <w:szCs w:val="16"/>
                          <w:lang w:val="en-GB"/>
                        </w:rPr>
                        <w:t>RC</w:t>
                      </w:r>
                      <w:r>
                        <w:rPr>
                          <w:rFonts w:ascii="Arial Narrow" w:hAnsi="Arial Narrow"/>
                          <w:color w:val="000000"/>
                          <w:sz w:val="16"/>
                          <w:szCs w:val="16"/>
                          <w:lang w:val="en-GB"/>
                        </w:rPr>
                        <w:t xml:space="preserve"> for HIV</w:t>
                      </w:r>
                    </w:p>
                  </w:txbxContent>
                </v:textbox>
              </v:rect>
            </w:pict>
          </mc:Fallback>
        </mc:AlternateContent>
      </w:r>
      <w:r>
        <w:rPr>
          <w:rFonts w:ascii="Arial Narrow" w:hAnsi="Arial Narrow" w:cs="Tahoma"/>
          <w:iCs/>
          <w:noProof/>
          <w:color w:val="231F20"/>
        </w:rPr>
        <mc:AlternateContent>
          <mc:Choice Requires="wps">
            <w:drawing>
              <wp:anchor distT="0" distB="0" distL="114300" distR="114300" simplePos="0" relativeHeight="251716350" behindDoc="0" locked="0" layoutInCell="1" allowOverlap="1" wp14:anchorId="258FD93B" wp14:editId="1A8D6F7F">
                <wp:simplePos x="0" y="0"/>
                <wp:positionH relativeFrom="column">
                  <wp:posOffset>-226695</wp:posOffset>
                </wp:positionH>
                <wp:positionV relativeFrom="paragraph">
                  <wp:posOffset>709295</wp:posOffset>
                </wp:positionV>
                <wp:extent cx="1256665" cy="624205"/>
                <wp:effectExtent l="0" t="0" r="19685" b="23495"/>
                <wp:wrapNone/>
                <wp:docPr id="292"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6665" cy="624205"/>
                        </a:xfrm>
                        <a:prstGeom prst="rect">
                          <a:avLst/>
                        </a:prstGeom>
                        <a:solidFill>
                          <a:sysClr val="window" lastClr="FFFFFF">
                            <a:lumMod val="100000"/>
                            <a:lumOff val="0"/>
                          </a:sysClr>
                        </a:solidFill>
                        <a:ln w="12700">
                          <a:solidFill>
                            <a:sysClr val="windowText" lastClr="000000">
                              <a:lumMod val="100000"/>
                              <a:lumOff val="0"/>
                            </a:sysClr>
                          </a:solidFill>
                          <a:miter lim="800000"/>
                          <a:headEnd/>
                          <a:tailEnd/>
                        </a:ln>
                      </wps:spPr>
                      <wps:txbx>
                        <w:txbxContent>
                          <w:p w:rsidR="0069078C" w:rsidRDefault="00F65401" w:rsidP="00551260">
                            <w:pPr>
                              <w:spacing w:after="0"/>
                              <w:jc w:val="center"/>
                              <w:rPr>
                                <w:rFonts w:ascii="Arial Narrow" w:hAnsi="Arial Narrow"/>
                                <w:color w:val="000000"/>
                                <w:sz w:val="16"/>
                                <w:szCs w:val="16"/>
                                <w:lang w:val="en-GB"/>
                              </w:rPr>
                            </w:pPr>
                            <w:r w:rsidRPr="0061405D">
                              <w:rPr>
                                <w:rFonts w:ascii="Arial Narrow" w:hAnsi="Arial Narrow"/>
                                <w:b/>
                                <w:color w:val="000000"/>
                                <w:sz w:val="16"/>
                                <w:szCs w:val="16"/>
                                <w:lang w:val="en-GB"/>
                              </w:rPr>
                              <w:t xml:space="preserve">Sending </w:t>
                            </w:r>
                            <w:r w:rsidR="001959E5">
                              <w:rPr>
                                <w:rFonts w:ascii="Arial Narrow" w:hAnsi="Arial Narrow"/>
                                <w:b/>
                                <w:color w:val="000000"/>
                                <w:sz w:val="16"/>
                                <w:szCs w:val="16"/>
                                <w:lang w:val="en-GB"/>
                              </w:rPr>
                              <w:t xml:space="preserve">BaroTest ID </w:t>
                            </w:r>
                            <w:r w:rsidR="001959E5" w:rsidRPr="001959E5">
                              <w:rPr>
                                <w:rFonts w:ascii="Arial Narrow" w:hAnsi="Arial Narrow"/>
                                <w:color w:val="000000"/>
                                <w:sz w:val="16"/>
                                <w:szCs w:val="16"/>
                                <w:lang w:val="en-GB"/>
                              </w:rPr>
                              <w:t>of returned envelopes</w:t>
                            </w:r>
                            <w:r w:rsidR="0061405D">
                              <w:rPr>
                                <w:rFonts w:ascii="Arial Narrow" w:hAnsi="Arial Narrow"/>
                                <w:color w:val="000000"/>
                                <w:sz w:val="16"/>
                                <w:szCs w:val="16"/>
                                <w:lang w:val="en-GB"/>
                              </w:rPr>
                              <w:t xml:space="preserve"> </w:t>
                            </w:r>
                            <w:r w:rsidR="00E17E58">
                              <w:rPr>
                                <w:rFonts w:ascii="Arial Narrow" w:hAnsi="Arial Narrow"/>
                                <w:color w:val="000000"/>
                                <w:sz w:val="16"/>
                                <w:szCs w:val="16"/>
                                <w:lang w:val="en-GB"/>
                              </w:rPr>
                              <w:t xml:space="preserve">twice a </w:t>
                            </w:r>
                            <w:r w:rsidR="0061405D">
                              <w:rPr>
                                <w:rFonts w:ascii="Arial Narrow" w:hAnsi="Arial Narrow"/>
                                <w:color w:val="000000"/>
                                <w:sz w:val="16"/>
                                <w:szCs w:val="16"/>
                                <w:lang w:val="en-GB"/>
                              </w:rPr>
                              <w:t>week to the Health Barometer platform</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258FD93B" id="Rectangle 47" o:spid="_x0000_s1043" style="position:absolute;left:0;text-align:left;margin-left:-17.85pt;margin-top:55.85pt;width:98.95pt;height:49.15pt;z-index:2517163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" strokeweight="1pt">
                <v:textbox>
                  <w:txbxContent>
                    <w:p w:rsidR="0069078C" w:rsidRDefault="00F65401" w:rsidP="00551260">
                      <w:pPr>
                        <w:spacing w:after="0"/>
                        <w:jc w:val="center"/>
                        <w:rPr>
                          <w:rFonts w:ascii="Arial Narrow" w:hAnsi="Arial Narrow"/>
                          <w:color w:val="000000"/>
                          <w:sz w:val="16"/>
                          <w:szCs w:val="16"/>
                          <w:lang w:val="en-GB"/>
                        </w:rPr>
                      </w:pPr>
                      <w:r w:rsidRPr="0061405D">
                        <w:rPr>
                          <w:rFonts w:ascii="Arial Narrow" w:hAnsi="Arial Narrow"/>
                          <w:b/>
                          <w:color w:val="000000"/>
                          <w:sz w:val="16"/>
                          <w:szCs w:val="16"/>
                          <w:lang w:val="en-GB"/>
                        </w:rPr>
                        <w:t xml:space="preserve">Sending </w:t>
                      </w:r>
                      <w:r w:rsidR="001959E5">
                        <w:rPr>
                          <w:rFonts w:ascii="Arial Narrow" w:hAnsi="Arial Narrow"/>
                          <w:b/>
                          <w:color w:val="000000"/>
                          <w:sz w:val="16"/>
                          <w:szCs w:val="16"/>
                          <w:lang w:val="en-GB"/>
                        </w:rPr>
                        <w:t xml:space="preserve">BaroTest ID </w:t>
                      </w:r>
                      <w:r w:rsidR="001959E5" w:rsidRPr="001959E5">
                        <w:rPr>
                          <w:rFonts w:ascii="Arial Narrow" w:hAnsi="Arial Narrow"/>
                          <w:color w:val="000000"/>
                          <w:sz w:val="16"/>
                          <w:szCs w:val="16"/>
                          <w:lang w:val="en-GB"/>
                        </w:rPr>
                        <w:t>of returned envelopes</w:t>
                      </w:r>
                      <w:r w:rsidR="0061405D">
                        <w:rPr>
                          <w:rFonts w:ascii="Arial Narrow" w:hAnsi="Arial Narrow"/>
                          <w:color w:val="000000"/>
                          <w:sz w:val="16"/>
                          <w:szCs w:val="16"/>
                          <w:lang w:val="en-GB"/>
                        </w:rPr>
                        <w:t xml:space="preserve"> </w:t>
                      </w:r>
                      <w:r w:rsidR="00E17E58">
                        <w:rPr>
                          <w:rFonts w:ascii="Arial Narrow" w:hAnsi="Arial Narrow"/>
                          <w:color w:val="000000"/>
                          <w:sz w:val="16"/>
                          <w:szCs w:val="16"/>
                          <w:lang w:val="en-GB"/>
                        </w:rPr>
                        <w:t xml:space="preserve">twice a </w:t>
                      </w:r>
                      <w:r w:rsidR="0061405D">
                        <w:rPr>
                          <w:rFonts w:ascii="Arial Narrow" w:hAnsi="Arial Narrow"/>
                          <w:color w:val="000000"/>
                          <w:sz w:val="16"/>
                          <w:szCs w:val="16"/>
                          <w:lang w:val="en-GB"/>
                        </w:rPr>
                        <w:t>week to the Health Barometer platform</w:t>
                      </w:r>
                    </w:p>
                  </w:txbxContent>
                </v:textbox>
              </v:rect>
            </w:pict>
          </mc:Fallback>
        </mc:AlternateContent>
      </w:r>
      <w:r>
        <w:rPr>
          <w:rFonts w:ascii="Arial Narrow" w:hAnsi="Arial Narrow" w:cs="Tahoma"/>
          <w:iCs/>
          <w:noProof/>
          <w:color w:val="231F20"/>
        </w:rPr>
        <mc:AlternateContent>
          <mc:Choice Requires="wps">
            <w:drawing>
              <wp:anchor distT="0" distB="0" distL="114300" distR="114300" simplePos="0" relativeHeight="251748094" behindDoc="0" locked="0" layoutInCell="1" allowOverlap="1" wp14:anchorId="2637A532" wp14:editId="3FC938AB">
                <wp:simplePos x="0" y="0"/>
                <wp:positionH relativeFrom="column">
                  <wp:posOffset>1834515</wp:posOffset>
                </wp:positionH>
                <wp:positionV relativeFrom="paragraph">
                  <wp:posOffset>1628775</wp:posOffset>
                </wp:positionV>
                <wp:extent cx="2471420" cy="800100"/>
                <wp:effectExtent l="0" t="0" r="24130" b="19050"/>
                <wp:wrapNone/>
                <wp:docPr id="329"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1420" cy="800100"/>
                        </a:xfrm>
                        <a:prstGeom prst="rect">
                          <a:avLst/>
                        </a:prstGeom>
                        <a:solidFill>
                          <a:sysClr val="window" lastClr="FFFFFF">
                            <a:lumMod val="100000"/>
                            <a:lumOff val="0"/>
                          </a:sysClr>
                        </a:solidFill>
                        <a:ln w="12700">
                          <a:solidFill>
                            <a:sysClr val="windowText" lastClr="000000">
                              <a:lumMod val="100000"/>
                              <a:lumOff val="0"/>
                            </a:sysClr>
                          </a:solidFill>
                          <a:miter lim="800000"/>
                          <a:headEnd/>
                          <a:tailEnd/>
                        </a:ln>
                      </wps:spPr>
                      <wps:txbx>
                        <w:txbxContent>
                          <w:p w:rsidR="00F65401" w:rsidRDefault="0069078C" w:rsidP="00551260">
                            <w:pPr>
                              <w:spacing w:after="0"/>
                              <w:jc w:val="center"/>
                              <w:rPr>
                                <w:rFonts w:ascii="Arial Narrow" w:hAnsi="Arial Narrow"/>
                                <w:color w:val="000000"/>
                                <w:sz w:val="16"/>
                                <w:szCs w:val="16"/>
                                <w:lang w:val="en-GB"/>
                              </w:rPr>
                            </w:pPr>
                            <w:r w:rsidRPr="0014454A">
                              <w:rPr>
                                <w:rFonts w:ascii="Arial Narrow" w:hAnsi="Arial Narrow"/>
                                <w:b/>
                                <w:color w:val="000000"/>
                                <w:sz w:val="16"/>
                                <w:szCs w:val="16"/>
                                <w:lang w:val="en-GB"/>
                              </w:rPr>
                              <w:t>Biological analyses</w:t>
                            </w:r>
                            <w:r w:rsidR="00EF6ADD">
                              <w:rPr>
                                <w:rFonts w:ascii="Arial Narrow" w:hAnsi="Arial Narrow"/>
                                <w:b/>
                                <w:color w:val="000000"/>
                                <w:sz w:val="16"/>
                                <w:szCs w:val="16"/>
                                <w:lang w:val="en-GB"/>
                              </w:rPr>
                              <w:t xml:space="preserve"> </w:t>
                            </w:r>
                            <w:r w:rsidR="00EF6ADD" w:rsidRPr="00EF6ADD">
                              <w:rPr>
                                <w:rFonts w:ascii="Arial Narrow" w:hAnsi="Arial Narrow"/>
                                <w:color w:val="000000"/>
                                <w:sz w:val="16"/>
                                <w:szCs w:val="16"/>
                                <w:lang w:val="en-GB"/>
                              </w:rPr>
                              <w:t>i</w:t>
                            </w:r>
                            <w:r w:rsidR="00F65401" w:rsidRPr="00F65401">
                              <w:rPr>
                                <w:rFonts w:ascii="Arial Narrow" w:hAnsi="Arial Narrow"/>
                                <w:color w:val="000000"/>
                                <w:sz w:val="16"/>
                                <w:szCs w:val="16"/>
                                <w:lang w:val="en-GB"/>
                              </w:rPr>
                              <w:t xml:space="preserve">n both </w:t>
                            </w:r>
                            <w:r w:rsidR="001745E9">
                              <w:rPr>
                                <w:rFonts w:ascii="Arial Narrow" w:hAnsi="Arial Narrow"/>
                                <w:color w:val="000000"/>
                                <w:sz w:val="16"/>
                                <w:szCs w:val="16"/>
                                <w:lang w:val="en-GB"/>
                              </w:rPr>
                              <w:t xml:space="preserve">NRC </w:t>
                            </w:r>
                            <w:r w:rsidR="00F65401" w:rsidRPr="00F65401">
                              <w:rPr>
                                <w:rFonts w:ascii="Arial Narrow" w:hAnsi="Arial Narrow"/>
                                <w:color w:val="000000"/>
                                <w:sz w:val="16"/>
                                <w:szCs w:val="16"/>
                                <w:lang w:val="en-GB"/>
                              </w:rPr>
                              <w:t>laboratories</w:t>
                            </w:r>
                          </w:p>
                          <w:p w:rsidR="00EF6ADD" w:rsidRDefault="001745E9" w:rsidP="0009559E">
                            <w:pPr>
                              <w:pStyle w:val="Paragraphedeliste"/>
                              <w:numPr>
                                <w:ilvl w:val="0"/>
                                <w:numId w:val="25"/>
                              </w:numPr>
                              <w:spacing w:after="0"/>
                              <w:ind w:left="426" w:hanging="284"/>
                              <w:rPr>
                                <w:rFonts w:ascii="Arial Narrow" w:hAnsi="Arial Narrow"/>
                                <w:color w:val="000000"/>
                                <w:sz w:val="16"/>
                                <w:szCs w:val="16"/>
                                <w:lang w:val="en-GB"/>
                              </w:rPr>
                            </w:pPr>
                            <w:r>
                              <w:rPr>
                                <w:rFonts w:ascii="Arial Narrow" w:hAnsi="Arial Narrow"/>
                                <w:color w:val="000000"/>
                                <w:sz w:val="16"/>
                                <w:szCs w:val="16"/>
                                <w:lang w:val="en-GB"/>
                              </w:rPr>
                              <w:t>Punching each blood spot</w:t>
                            </w:r>
                            <w:r w:rsidR="00EF6ADD">
                              <w:rPr>
                                <w:rFonts w:ascii="Arial Narrow" w:hAnsi="Arial Narrow"/>
                                <w:color w:val="000000"/>
                                <w:sz w:val="16"/>
                                <w:szCs w:val="16"/>
                                <w:lang w:val="en-GB"/>
                              </w:rPr>
                              <w:t xml:space="preserve"> </w:t>
                            </w:r>
                          </w:p>
                          <w:p w:rsidR="00EF6ADD" w:rsidRDefault="001745E9" w:rsidP="0009559E">
                            <w:pPr>
                              <w:pStyle w:val="Paragraphedeliste"/>
                              <w:numPr>
                                <w:ilvl w:val="0"/>
                                <w:numId w:val="25"/>
                              </w:numPr>
                              <w:spacing w:after="0"/>
                              <w:ind w:left="426" w:hanging="284"/>
                              <w:rPr>
                                <w:rFonts w:ascii="Arial Narrow" w:hAnsi="Arial Narrow"/>
                                <w:color w:val="000000"/>
                                <w:sz w:val="16"/>
                                <w:szCs w:val="16"/>
                                <w:lang w:val="en-GB"/>
                              </w:rPr>
                            </w:pPr>
                            <w:r>
                              <w:rPr>
                                <w:rFonts w:ascii="Arial Narrow" w:hAnsi="Arial Narrow"/>
                                <w:color w:val="000000"/>
                                <w:sz w:val="16"/>
                                <w:szCs w:val="16"/>
                                <w:lang w:val="en-GB"/>
                              </w:rPr>
                              <w:t>Performing EIA tests*</w:t>
                            </w:r>
                          </w:p>
                          <w:p w:rsidR="005E677D" w:rsidRPr="00EF6ADD" w:rsidRDefault="001745E9" w:rsidP="0009559E">
                            <w:pPr>
                              <w:pStyle w:val="Paragraphedeliste"/>
                              <w:numPr>
                                <w:ilvl w:val="0"/>
                                <w:numId w:val="25"/>
                              </w:numPr>
                              <w:spacing w:after="0"/>
                              <w:ind w:left="426" w:hanging="284"/>
                              <w:rPr>
                                <w:rFonts w:ascii="Arial Narrow" w:hAnsi="Arial Narrow"/>
                                <w:color w:val="000000"/>
                                <w:sz w:val="16"/>
                                <w:szCs w:val="16"/>
                                <w:lang w:val="en-GB"/>
                              </w:rPr>
                            </w:pPr>
                            <w:r>
                              <w:rPr>
                                <w:rFonts w:ascii="Arial Narrow" w:hAnsi="Arial Narrow"/>
                                <w:color w:val="000000"/>
                                <w:sz w:val="16"/>
                                <w:szCs w:val="16"/>
                                <w:lang w:val="en-GB"/>
                              </w:rPr>
                              <w:t>Performing HIV confirmation test / HVC RNA test if HIV/HCV EIA positive**</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2637A532" id="_x0000_s1044" style="position:absolute;left:0;text-align:left;margin-left:144.45pt;margin-top:128.25pt;width:194.6pt;height:63pt;z-index:25174809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" strokeweight="1pt">
                <v:textbox>
                  <w:txbxContent>
                    <w:p w:rsidR="00F65401" w:rsidRDefault="0069078C" w:rsidP="00551260">
                      <w:pPr>
                        <w:spacing w:after="0"/>
                        <w:jc w:val="center"/>
                        <w:rPr>
                          <w:rFonts w:ascii="Arial Narrow" w:hAnsi="Arial Narrow"/>
                          <w:color w:val="000000"/>
                          <w:sz w:val="16"/>
                          <w:szCs w:val="16"/>
                          <w:lang w:val="en-GB"/>
                        </w:rPr>
                      </w:pPr>
                      <w:r w:rsidRPr="0014454A">
                        <w:rPr>
                          <w:rFonts w:ascii="Arial Narrow" w:hAnsi="Arial Narrow"/>
                          <w:b/>
                          <w:color w:val="000000"/>
                          <w:sz w:val="16"/>
                          <w:szCs w:val="16"/>
                          <w:lang w:val="en-GB"/>
                        </w:rPr>
                        <w:t>Biological analyses</w:t>
                      </w:r>
                      <w:r w:rsidR="00EF6ADD">
                        <w:rPr>
                          <w:rFonts w:ascii="Arial Narrow" w:hAnsi="Arial Narrow"/>
                          <w:b/>
                          <w:color w:val="000000"/>
                          <w:sz w:val="16"/>
                          <w:szCs w:val="16"/>
                          <w:lang w:val="en-GB"/>
                        </w:rPr>
                        <w:t xml:space="preserve"> </w:t>
                      </w:r>
                      <w:r w:rsidR="00EF6ADD" w:rsidRPr="00EF6ADD">
                        <w:rPr>
                          <w:rFonts w:ascii="Arial Narrow" w:hAnsi="Arial Narrow"/>
                          <w:color w:val="000000"/>
                          <w:sz w:val="16"/>
                          <w:szCs w:val="16"/>
                          <w:lang w:val="en-GB"/>
                        </w:rPr>
                        <w:t>i</w:t>
                      </w:r>
                      <w:r w:rsidR="00F65401" w:rsidRPr="00F65401">
                        <w:rPr>
                          <w:rFonts w:ascii="Arial Narrow" w:hAnsi="Arial Narrow"/>
                          <w:color w:val="000000"/>
                          <w:sz w:val="16"/>
                          <w:szCs w:val="16"/>
                          <w:lang w:val="en-GB"/>
                        </w:rPr>
                        <w:t xml:space="preserve">n both </w:t>
                      </w:r>
                      <w:r w:rsidR="001745E9">
                        <w:rPr>
                          <w:rFonts w:ascii="Arial Narrow" w:hAnsi="Arial Narrow"/>
                          <w:color w:val="000000"/>
                          <w:sz w:val="16"/>
                          <w:szCs w:val="16"/>
                          <w:lang w:val="en-GB"/>
                        </w:rPr>
                        <w:t xml:space="preserve">NRC </w:t>
                      </w:r>
                      <w:r w:rsidR="00F65401" w:rsidRPr="00F65401">
                        <w:rPr>
                          <w:rFonts w:ascii="Arial Narrow" w:hAnsi="Arial Narrow"/>
                          <w:color w:val="000000"/>
                          <w:sz w:val="16"/>
                          <w:szCs w:val="16"/>
                          <w:lang w:val="en-GB"/>
                        </w:rPr>
                        <w:t>laboratories</w:t>
                      </w:r>
                    </w:p>
                    <w:p w:rsidR="00EF6ADD" w:rsidRDefault="001745E9" w:rsidP="0009559E">
                      <w:pPr>
                        <w:pStyle w:val="Paragraphedeliste"/>
                        <w:numPr>
                          <w:ilvl w:val="0"/>
                          <w:numId w:val="25"/>
                        </w:numPr>
                        <w:spacing w:after="0"/>
                        <w:ind w:left="426" w:hanging="284"/>
                        <w:rPr>
                          <w:rFonts w:ascii="Arial Narrow" w:hAnsi="Arial Narrow"/>
                          <w:color w:val="000000"/>
                          <w:sz w:val="16"/>
                          <w:szCs w:val="16"/>
                          <w:lang w:val="en-GB"/>
                        </w:rPr>
                      </w:pPr>
                      <w:r>
                        <w:rPr>
                          <w:rFonts w:ascii="Arial Narrow" w:hAnsi="Arial Narrow"/>
                          <w:color w:val="000000"/>
                          <w:sz w:val="16"/>
                          <w:szCs w:val="16"/>
                          <w:lang w:val="en-GB"/>
                        </w:rPr>
                        <w:t>Punching each blood spot</w:t>
                      </w:r>
                      <w:r w:rsidR="00EF6ADD">
                        <w:rPr>
                          <w:rFonts w:ascii="Arial Narrow" w:hAnsi="Arial Narrow"/>
                          <w:color w:val="000000"/>
                          <w:sz w:val="16"/>
                          <w:szCs w:val="16"/>
                          <w:lang w:val="en-GB"/>
                        </w:rPr>
                        <w:t xml:space="preserve"> </w:t>
                      </w:r>
                    </w:p>
                    <w:p w:rsidR="00EF6ADD" w:rsidRDefault="001745E9" w:rsidP="0009559E">
                      <w:pPr>
                        <w:pStyle w:val="Paragraphedeliste"/>
                        <w:numPr>
                          <w:ilvl w:val="0"/>
                          <w:numId w:val="25"/>
                        </w:numPr>
                        <w:spacing w:after="0"/>
                        <w:ind w:left="426" w:hanging="284"/>
                        <w:rPr>
                          <w:rFonts w:ascii="Arial Narrow" w:hAnsi="Arial Narrow"/>
                          <w:color w:val="000000"/>
                          <w:sz w:val="16"/>
                          <w:szCs w:val="16"/>
                          <w:lang w:val="en-GB"/>
                        </w:rPr>
                      </w:pPr>
                      <w:r>
                        <w:rPr>
                          <w:rFonts w:ascii="Arial Narrow" w:hAnsi="Arial Narrow"/>
                          <w:color w:val="000000"/>
                          <w:sz w:val="16"/>
                          <w:szCs w:val="16"/>
                          <w:lang w:val="en-GB"/>
                        </w:rPr>
                        <w:t>Performing EIA tests*</w:t>
                      </w:r>
                    </w:p>
                    <w:p w:rsidR="005E677D" w:rsidRPr="00EF6ADD" w:rsidRDefault="001745E9" w:rsidP="0009559E">
                      <w:pPr>
                        <w:pStyle w:val="Paragraphedeliste"/>
                        <w:numPr>
                          <w:ilvl w:val="0"/>
                          <w:numId w:val="25"/>
                        </w:numPr>
                        <w:spacing w:after="0"/>
                        <w:ind w:left="426" w:hanging="284"/>
                        <w:rPr>
                          <w:rFonts w:ascii="Arial Narrow" w:hAnsi="Arial Narrow"/>
                          <w:color w:val="000000"/>
                          <w:sz w:val="16"/>
                          <w:szCs w:val="16"/>
                          <w:lang w:val="en-GB"/>
                        </w:rPr>
                      </w:pPr>
                      <w:r>
                        <w:rPr>
                          <w:rFonts w:ascii="Arial Narrow" w:hAnsi="Arial Narrow"/>
                          <w:color w:val="000000"/>
                          <w:sz w:val="16"/>
                          <w:szCs w:val="16"/>
                          <w:lang w:val="en-GB"/>
                        </w:rPr>
                        <w:t>Performing HIV confirmation test / HVC RNA test if HIV/HCV EIA positive**</w:t>
                      </w:r>
                    </w:p>
                  </w:txbxContent>
                </v:textbox>
              </v:rect>
            </w:pict>
          </mc:Fallback>
        </mc:AlternateContent>
      </w:r>
      <w:r>
        <w:rPr>
          <w:rFonts w:ascii="Arial Narrow" w:hAnsi="Arial Narrow" w:cs="Tahoma"/>
          <w:iCs/>
          <w:noProof/>
          <w:color w:val="231F20"/>
        </w:rPr>
        <mc:AlternateContent>
          <mc:Choice Requires="wps">
            <w:drawing>
              <wp:anchor distT="0" distB="0" distL="114300" distR="114300" simplePos="0" relativeHeight="251747070" behindDoc="0" locked="0" layoutInCell="1" allowOverlap="1" wp14:anchorId="0F1646AA" wp14:editId="64A19756">
                <wp:simplePos x="0" y="0"/>
                <wp:positionH relativeFrom="column">
                  <wp:posOffset>4520565</wp:posOffset>
                </wp:positionH>
                <wp:positionV relativeFrom="paragraph">
                  <wp:posOffset>1638300</wp:posOffset>
                </wp:positionV>
                <wp:extent cx="1815465" cy="685800"/>
                <wp:effectExtent l="0" t="0" r="13335" b="19050"/>
                <wp:wrapNone/>
                <wp:docPr id="328"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15465" cy="685800"/>
                        </a:xfrm>
                        <a:prstGeom prst="rect">
                          <a:avLst/>
                        </a:prstGeom>
                        <a:solidFill>
                          <a:sysClr val="window" lastClr="FFFFFF">
                            <a:lumMod val="100000"/>
                            <a:lumOff val="0"/>
                          </a:sysClr>
                        </a:solidFill>
                        <a:ln w="12700">
                          <a:solidFill>
                            <a:sysClr val="windowText" lastClr="000000">
                              <a:lumMod val="100000"/>
                              <a:lumOff val="0"/>
                            </a:sysClr>
                          </a:solidFill>
                          <a:miter lim="800000"/>
                          <a:headEnd/>
                          <a:tailEnd/>
                        </a:ln>
                      </wps:spPr>
                      <wps:txbx>
                        <w:txbxContent>
                          <w:p w:rsidR="0069078C" w:rsidRPr="0014454A" w:rsidRDefault="00C47042" w:rsidP="00551260">
                            <w:pPr>
                              <w:spacing w:after="0"/>
                              <w:jc w:val="center"/>
                              <w:rPr>
                                <w:rFonts w:ascii="Arial Narrow" w:hAnsi="Arial Narrow"/>
                                <w:b/>
                                <w:color w:val="000000"/>
                                <w:sz w:val="16"/>
                                <w:szCs w:val="16"/>
                                <w:lang w:val="en-US"/>
                              </w:rPr>
                            </w:pPr>
                            <w:r>
                              <w:rPr>
                                <w:rFonts w:ascii="Arial Narrow" w:hAnsi="Arial Narrow"/>
                                <w:b/>
                                <w:color w:val="000000"/>
                                <w:sz w:val="16"/>
                                <w:szCs w:val="16"/>
                                <w:lang w:val="en-US"/>
                              </w:rPr>
                              <w:t>At lea</w:t>
                            </w:r>
                            <w:r w:rsidR="001745E9">
                              <w:rPr>
                                <w:rFonts w:ascii="Arial Narrow" w:hAnsi="Arial Narrow"/>
                                <w:b/>
                                <w:color w:val="000000"/>
                                <w:sz w:val="16"/>
                                <w:szCs w:val="16"/>
                                <w:lang w:val="en-US"/>
                              </w:rPr>
                              <w:t>s</w:t>
                            </w:r>
                            <w:r>
                              <w:rPr>
                                <w:rFonts w:ascii="Arial Narrow" w:hAnsi="Arial Narrow"/>
                                <w:b/>
                                <w:color w:val="000000"/>
                                <w:sz w:val="16"/>
                                <w:szCs w:val="16"/>
                                <w:lang w:val="en-US"/>
                              </w:rPr>
                              <w:t>t one t</w:t>
                            </w:r>
                            <w:r w:rsidR="0069078C" w:rsidRPr="0014454A">
                              <w:rPr>
                                <w:rFonts w:ascii="Arial Narrow" w:hAnsi="Arial Narrow"/>
                                <w:b/>
                                <w:color w:val="000000"/>
                                <w:sz w:val="16"/>
                                <w:szCs w:val="16"/>
                                <w:lang w:val="en-US"/>
                              </w:rPr>
                              <w:t>est result positive</w:t>
                            </w:r>
                          </w:p>
                          <w:p w:rsidR="0009559E" w:rsidRDefault="0009559E" w:rsidP="00B5120C">
                            <w:pPr>
                              <w:pStyle w:val="Paragraphedeliste"/>
                              <w:numPr>
                                <w:ilvl w:val="0"/>
                                <w:numId w:val="28"/>
                              </w:numPr>
                              <w:spacing w:after="0"/>
                              <w:ind w:left="426" w:hanging="284"/>
                              <w:rPr>
                                <w:rFonts w:ascii="Arial Narrow" w:hAnsi="Arial Narrow"/>
                                <w:color w:val="000000"/>
                                <w:sz w:val="16"/>
                                <w:szCs w:val="16"/>
                                <w:lang w:val="en-US"/>
                              </w:rPr>
                            </w:pPr>
                            <w:r>
                              <w:rPr>
                                <w:rFonts w:ascii="Arial Narrow" w:hAnsi="Arial Narrow"/>
                                <w:color w:val="000000"/>
                                <w:sz w:val="16"/>
                                <w:szCs w:val="16"/>
                                <w:lang w:val="en-US"/>
                              </w:rPr>
                              <w:t>Sending results to the GP</w:t>
                            </w:r>
                          </w:p>
                          <w:p w:rsidR="0069078C" w:rsidRPr="0009559E" w:rsidRDefault="0009559E" w:rsidP="00B5120C">
                            <w:pPr>
                              <w:pStyle w:val="Paragraphedeliste"/>
                              <w:numPr>
                                <w:ilvl w:val="0"/>
                                <w:numId w:val="28"/>
                              </w:numPr>
                              <w:spacing w:after="0"/>
                              <w:ind w:left="426" w:hanging="284"/>
                              <w:rPr>
                                <w:rFonts w:ascii="Arial Narrow" w:hAnsi="Arial Narrow"/>
                                <w:color w:val="000000"/>
                                <w:sz w:val="16"/>
                                <w:szCs w:val="16"/>
                                <w:lang w:val="en-US"/>
                              </w:rPr>
                            </w:pPr>
                            <w:r>
                              <w:rPr>
                                <w:rFonts w:ascii="Arial Narrow" w:hAnsi="Arial Narrow"/>
                                <w:color w:val="000000"/>
                                <w:sz w:val="16"/>
                                <w:szCs w:val="16"/>
                                <w:lang w:val="en-US"/>
                              </w:rPr>
                              <w:t xml:space="preserve">Informing </w:t>
                            </w:r>
                            <w:r w:rsidR="00DA3188">
                              <w:rPr>
                                <w:rFonts w:ascii="Arial Narrow" w:hAnsi="Arial Narrow"/>
                                <w:color w:val="000000"/>
                                <w:sz w:val="16"/>
                                <w:szCs w:val="16"/>
                                <w:lang w:val="en-US"/>
                              </w:rPr>
                              <w:t xml:space="preserve">the </w:t>
                            </w:r>
                            <w:r>
                              <w:rPr>
                                <w:rFonts w:ascii="Arial Narrow" w:hAnsi="Arial Narrow"/>
                                <w:color w:val="000000"/>
                                <w:sz w:val="16"/>
                                <w:szCs w:val="16"/>
                                <w:lang w:val="en-US"/>
                              </w:rPr>
                              <w:t xml:space="preserve">participant that GP has </w:t>
                            </w:r>
                            <w:r w:rsidR="00DA3188">
                              <w:rPr>
                                <w:rFonts w:ascii="Arial Narrow" w:hAnsi="Arial Narrow"/>
                                <w:color w:val="000000"/>
                                <w:sz w:val="16"/>
                                <w:szCs w:val="16"/>
                                <w:lang w:val="en-US"/>
                              </w:rPr>
                              <w:t xml:space="preserve">the </w:t>
                            </w:r>
                            <w:r>
                              <w:rPr>
                                <w:rFonts w:ascii="Arial Narrow" w:hAnsi="Arial Narrow"/>
                                <w:color w:val="000000"/>
                                <w:sz w:val="16"/>
                                <w:szCs w:val="16"/>
                                <w:lang w:val="en-US"/>
                              </w:rPr>
                              <w:t xml:space="preserve">results </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0F1646AA" id="Rectangle 44" o:spid="_x0000_s1045" style="position:absolute;left:0;text-align:left;margin-left:355.95pt;margin-top:129pt;width:142.95pt;height:54pt;z-index:25174707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" strokeweight="1pt">
                <v:textbox>
                  <w:txbxContent>
                    <w:p w:rsidR="0069078C" w:rsidRPr="0014454A" w:rsidRDefault="00C47042" w:rsidP="00551260">
                      <w:pPr>
                        <w:spacing w:after="0"/>
                        <w:jc w:val="center"/>
                        <w:rPr>
                          <w:rFonts w:ascii="Arial Narrow" w:hAnsi="Arial Narrow"/>
                          <w:b/>
                          <w:color w:val="000000"/>
                          <w:sz w:val="16"/>
                          <w:szCs w:val="16"/>
                          <w:lang w:val="en-US"/>
                        </w:rPr>
                      </w:pPr>
                      <w:r>
                        <w:rPr>
                          <w:rFonts w:ascii="Arial Narrow" w:hAnsi="Arial Narrow"/>
                          <w:b/>
                          <w:color w:val="000000"/>
                          <w:sz w:val="16"/>
                          <w:szCs w:val="16"/>
                          <w:lang w:val="en-US"/>
                        </w:rPr>
                        <w:t>At lea</w:t>
                      </w:r>
                      <w:r w:rsidR="001745E9">
                        <w:rPr>
                          <w:rFonts w:ascii="Arial Narrow" w:hAnsi="Arial Narrow"/>
                          <w:b/>
                          <w:color w:val="000000"/>
                          <w:sz w:val="16"/>
                          <w:szCs w:val="16"/>
                          <w:lang w:val="en-US"/>
                        </w:rPr>
                        <w:t>s</w:t>
                      </w:r>
                      <w:r>
                        <w:rPr>
                          <w:rFonts w:ascii="Arial Narrow" w:hAnsi="Arial Narrow"/>
                          <w:b/>
                          <w:color w:val="000000"/>
                          <w:sz w:val="16"/>
                          <w:szCs w:val="16"/>
                          <w:lang w:val="en-US"/>
                        </w:rPr>
                        <w:t>t one t</w:t>
                      </w:r>
                      <w:r w:rsidR="0069078C" w:rsidRPr="0014454A">
                        <w:rPr>
                          <w:rFonts w:ascii="Arial Narrow" w:hAnsi="Arial Narrow"/>
                          <w:b/>
                          <w:color w:val="000000"/>
                          <w:sz w:val="16"/>
                          <w:szCs w:val="16"/>
                          <w:lang w:val="en-US"/>
                        </w:rPr>
                        <w:t>est result positive</w:t>
                      </w:r>
                    </w:p>
                    <w:p w:rsidR="0009559E" w:rsidRDefault="0009559E" w:rsidP="00B5120C">
                      <w:pPr>
                        <w:pStyle w:val="Paragraphedeliste"/>
                        <w:numPr>
                          <w:ilvl w:val="0"/>
                          <w:numId w:val="28"/>
                        </w:numPr>
                        <w:spacing w:after="0"/>
                        <w:ind w:left="426" w:hanging="284"/>
                        <w:rPr>
                          <w:rFonts w:ascii="Arial Narrow" w:hAnsi="Arial Narrow"/>
                          <w:color w:val="000000"/>
                          <w:sz w:val="16"/>
                          <w:szCs w:val="16"/>
                          <w:lang w:val="en-US"/>
                        </w:rPr>
                      </w:pPr>
                      <w:r>
                        <w:rPr>
                          <w:rFonts w:ascii="Arial Narrow" w:hAnsi="Arial Narrow"/>
                          <w:color w:val="000000"/>
                          <w:sz w:val="16"/>
                          <w:szCs w:val="16"/>
                          <w:lang w:val="en-US"/>
                        </w:rPr>
                        <w:t>Sending results to the GP</w:t>
                      </w:r>
                    </w:p>
                    <w:p w:rsidR="0069078C" w:rsidRPr="0009559E" w:rsidRDefault="0009559E" w:rsidP="00B5120C">
                      <w:pPr>
                        <w:pStyle w:val="Paragraphedeliste"/>
                        <w:numPr>
                          <w:ilvl w:val="0"/>
                          <w:numId w:val="28"/>
                        </w:numPr>
                        <w:spacing w:after="0"/>
                        <w:ind w:left="426" w:hanging="284"/>
                        <w:rPr>
                          <w:rFonts w:ascii="Arial Narrow" w:hAnsi="Arial Narrow"/>
                          <w:color w:val="000000"/>
                          <w:sz w:val="16"/>
                          <w:szCs w:val="16"/>
                          <w:lang w:val="en-US"/>
                        </w:rPr>
                      </w:pPr>
                      <w:r>
                        <w:rPr>
                          <w:rFonts w:ascii="Arial Narrow" w:hAnsi="Arial Narrow"/>
                          <w:color w:val="000000"/>
                          <w:sz w:val="16"/>
                          <w:szCs w:val="16"/>
                          <w:lang w:val="en-US"/>
                        </w:rPr>
                        <w:t xml:space="preserve">Informing </w:t>
                      </w:r>
                      <w:r w:rsidR="00DA3188">
                        <w:rPr>
                          <w:rFonts w:ascii="Arial Narrow" w:hAnsi="Arial Narrow"/>
                          <w:color w:val="000000"/>
                          <w:sz w:val="16"/>
                          <w:szCs w:val="16"/>
                          <w:lang w:val="en-US"/>
                        </w:rPr>
                        <w:t xml:space="preserve">the </w:t>
                      </w:r>
                      <w:r>
                        <w:rPr>
                          <w:rFonts w:ascii="Arial Narrow" w:hAnsi="Arial Narrow"/>
                          <w:color w:val="000000"/>
                          <w:sz w:val="16"/>
                          <w:szCs w:val="16"/>
                          <w:lang w:val="en-US"/>
                        </w:rPr>
                        <w:t xml:space="preserve">participant that GP has </w:t>
                      </w:r>
                      <w:r w:rsidR="00DA3188">
                        <w:rPr>
                          <w:rFonts w:ascii="Arial Narrow" w:hAnsi="Arial Narrow"/>
                          <w:color w:val="000000"/>
                          <w:sz w:val="16"/>
                          <w:szCs w:val="16"/>
                          <w:lang w:val="en-US"/>
                        </w:rPr>
                        <w:t xml:space="preserve">the </w:t>
                      </w:r>
                      <w:r>
                        <w:rPr>
                          <w:rFonts w:ascii="Arial Narrow" w:hAnsi="Arial Narrow"/>
                          <w:color w:val="000000"/>
                          <w:sz w:val="16"/>
                          <w:szCs w:val="16"/>
                          <w:lang w:val="en-US"/>
                        </w:rPr>
                        <w:t xml:space="preserve">results </w:t>
                      </w:r>
                    </w:p>
                  </w:txbxContent>
                </v:textbox>
              </v:rect>
            </w:pict>
          </mc:Fallback>
        </mc:AlternateContent>
      </w:r>
      <w:r>
        <w:rPr>
          <w:rFonts w:ascii="Arial Narrow" w:hAnsi="Arial Narrow" w:cs="Tahoma"/>
          <w:noProof/>
          <w:color w:val="231F20"/>
        </w:rPr>
        <mc:AlternateContent>
          <mc:Choice Requires="wps">
            <w:drawing>
              <wp:anchor distT="0" distB="0" distL="114300" distR="114300" simplePos="0" relativeHeight="251764478" behindDoc="0" locked="0" layoutInCell="1" allowOverlap="1">
                <wp:simplePos x="0" y="0"/>
                <wp:positionH relativeFrom="column">
                  <wp:posOffset>5144135</wp:posOffset>
                </wp:positionH>
                <wp:positionV relativeFrom="paragraph">
                  <wp:posOffset>628650</wp:posOffset>
                </wp:positionV>
                <wp:extent cx="1144905" cy="532765"/>
                <wp:effectExtent l="0" t="0" r="0" b="635"/>
                <wp:wrapNone/>
                <wp:docPr id="345" name="Rectangle 1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4905" cy="532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rsidR="0069078C" w:rsidRPr="00F95A65" w:rsidRDefault="004C18BB" w:rsidP="00B438F8">
                            <w:pPr>
                              <w:spacing w:after="0"/>
                              <w:jc w:val="center"/>
                              <w:rPr>
                                <w:rFonts w:ascii="Arial Narrow" w:hAnsi="Arial Narrow"/>
                                <w:i/>
                                <w:color w:val="808080"/>
                                <w:sz w:val="18"/>
                                <w:szCs w:val="16"/>
                                <w:lang w:val="en-GB"/>
                              </w:rPr>
                            </w:pPr>
                            <w:r w:rsidRPr="00F95A65">
                              <w:rPr>
                                <w:rFonts w:ascii="Arial Narrow" w:hAnsi="Arial Narrow"/>
                                <w:i/>
                                <w:color w:val="808080"/>
                                <w:sz w:val="18"/>
                                <w:szCs w:val="16"/>
                                <w:lang w:val="en-GB"/>
                              </w:rPr>
                              <w:t>Analytical laboratories</w:t>
                            </w:r>
                          </w:p>
                        </w:txbxContent>
                      </wps:txbx>
                      <wps:bodyPr rot="0" vert="horz" wrap="square" lIns="91440" tIns="45720" rIns="91440" bIns="45720" anchor="ctr" anchorCtr="0" upright="1">
                        <a:noAutofit/>
                      </wps:bodyPr>
                    </wps:wsp>
                  </a:graphicData>
                </a:graphic>
                <wp14:sizeRelV relativeFrom="margin">
                  <wp14:pctHeight>0</wp14:pctHeight>
                </wp14:sizeRelV>
              </wp:anchor>
            </w:drawing>
          </mc:Choice>
          <mc:Fallback>
            <w:pict>
              <v:rect id="Rectangle 100" o:spid="_x0000_s1046" style="position:absolute;left:0;text-align:left;margin-left:405.05pt;margin-top:49.5pt;width:90.15pt;height:41.95pt;z-index:25176447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" filled="f" stroked="f" strokeweight="1pt">
                <v:textbox>
                  <w:txbxContent>
                    <w:p w:rsidR="0069078C" w:rsidRPr="00F95A65" w:rsidRDefault="004C18BB" w:rsidP="00B438F8">
                      <w:pPr>
                        <w:spacing w:after="0"/>
                        <w:jc w:val="center"/>
                        <w:rPr>
                          <w:rFonts w:ascii="Arial Narrow" w:hAnsi="Arial Narrow"/>
                          <w:i/>
                          <w:color w:val="808080"/>
                          <w:sz w:val="18"/>
                          <w:szCs w:val="16"/>
                          <w:lang w:val="en-GB"/>
                        </w:rPr>
                      </w:pPr>
                      <w:r w:rsidRPr="00F95A65">
                        <w:rPr>
                          <w:rFonts w:ascii="Arial Narrow" w:hAnsi="Arial Narrow"/>
                          <w:i/>
                          <w:color w:val="808080"/>
                          <w:sz w:val="18"/>
                          <w:szCs w:val="16"/>
                          <w:lang w:val="en-GB"/>
                        </w:rPr>
                        <w:t>Analytical laboratories</w:t>
                      </w:r>
                    </w:p>
                  </w:txbxContent>
                </v:textbox>
              </v:rect>
            </w:pict>
          </mc:Fallback>
        </mc:AlternateContent>
      </w:r>
      <w:r>
        <w:rPr>
          <w:rFonts w:ascii="Arial Narrow" w:hAnsi="Arial Narrow" w:cs="Tahoma"/>
          <w:iCs/>
          <w:noProof/>
          <w:color w:val="231F20"/>
        </w:rPr>
        <mc:AlternateContent>
          <mc:Choice Requires="wps">
            <w:drawing>
              <wp:anchor distT="0" distB="0" distL="114300" distR="114300" simplePos="0" relativeHeight="251746046" behindDoc="0" locked="0" layoutInCell="1" allowOverlap="1" wp14:anchorId="14CE0694" wp14:editId="3EDF1430">
                <wp:simplePos x="0" y="0"/>
                <wp:positionH relativeFrom="column">
                  <wp:posOffset>-403860</wp:posOffset>
                </wp:positionH>
                <wp:positionV relativeFrom="paragraph">
                  <wp:posOffset>1676400</wp:posOffset>
                </wp:positionV>
                <wp:extent cx="1732915" cy="695325"/>
                <wp:effectExtent l="0" t="0" r="19685" b="28575"/>
                <wp:wrapNone/>
                <wp:docPr id="327"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2915" cy="695325"/>
                        </a:xfrm>
                        <a:prstGeom prst="rect">
                          <a:avLst/>
                        </a:prstGeom>
                        <a:solidFill>
                          <a:sysClr val="window" lastClr="FFFFFF">
                            <a:lumMod val="100000"/>
                            <a:lumOff val="0"/>
                          </a:sysClr>
                        </a:solidFill>
                        <a:ln w="12700">
                          <a:solidFill>
                            <a:sysClr val="windowText" lastClr="000000">
                              <a:lumMod val="100000"/>
                              <a:lumOff val="0"/>
                            </a:sysClr>
                          </a:solidFill>
                          <a:miter lim="800000"/>
                          <a:headEnd/>
                          <a:tailEnd/>
                        </a:ln>
                      </wps:spPr>
                      <wps:txbx>
                        <w:txbxContent>
                          <w:p w:rsidR="0069078C" w:rsidRPr="0014454A" w:rsidRDefault="0069078C" w:rsidP="00551260">
                            <w:pPr>
                              <w:spacing w:after="0"/>
                              <w:jc w:val="center"/>
                              <w:rPr>
                                <w:rFonts w:ascii="Arial Narrow" w:hAnsi="Arial Narrow"/>
                                <w:b/>
                                <w:color w:val="000000"/>
                                <w:sz w:val="16"/>
                                <w:szCs w:val="16"/>
                                <w:lang w:val="en-US"/>
                              </w:rPr>
                            </w:pPr>
                            <w:r w:rsidRPr="0014454A">
                              <w:rPr>
                                <w:rFonts w:ascii="Arial Narrow" w:hAnsi="Arial Narrow"/>
                                <w:b/>
                                <w:color w:val="000000"/>
                                <w:sz w:val="16"/>
                                <w:szCs w:val="16"/>
                                <w:lang w:val="en-US"/>
                              </w:rPr>
                              <w:t>Test result negative</w:t>
                            </w:r>
                          </w:p>
                          <w:p w:rsidR="00DA3188" w:rsidRDefault="00DA3188" w:rsidP="001959E5">
                            <w:pPr>
                              <w:pStyle w:val="Paragraphedeliste"/>
                              <w:numPr>
                                <w:ilvl w:val="0"/>
                                <w:numId w:val="29"/>
                              </w:numPr>
                              <w:spacing w:after="0"/>
                              <w:ind w:left="426" w:hanging="284"/>
                              <w:rPr>
                                <w:rFonts w:ascii="Arial Narrow" w:hAnsi="Arial Narrow"/>
                                <w:color w:val="000000"/>
                                <w:sz w:val="16"/>
                                <w:szCs w:val="16"/>
                                <w:lang w:val="en-US"/>
                              </w:rPr>
                            </w:pPr>
                            <w:r>
                              <w:rPr>
                                <w:rFonts w:ascii="Arial Narrow" w:hAnsi="Arial Narrow"/>
                                <w:color w:val="000000"/>
                                <w:sz w:val="16"/>
                                <w:szCs w:val="16"/>
                                <w:lang w:val="en-US"/>
                              </w:rPr>
                              <w:t>Sending r</w:t>
                            </w:r>
                            <w:r w:rsidR="0069078C" w:rsidRPr="00DA3188">
                              <w:rPr>
                                <w:rFonts w:ascii="Arial Narrow" w:hAnsi="Arial Narrow"/>
                                <w:color w:val="000000"/>
                                <w:sz w:val="16"/>
                                <w:szCs w:val="16"/>
                                <w:lang w:val="en-US"/>
                              </w:rPr>
                              <w:t>esult</w:t>
                            </w:r>
                            <w:r>
                              <w:rPr>
                                <w:rFonts w:ascii="Arial Narrow" w:hAnsi="Arial Narrow"/>
                                <w:color w:val="000000"/>
                                <w:sz w:val="16"/>
                                <w:szCs w:val="16"/>
                                <w:lang w:val="en-US"/>
                              </w:rPr>
                              <w:t>s</w:t>
                            </w:r>
                            <w:r w:rsidR="0069078C" w:rsidRPr="00DA3188">
                              <w:rPr>
                                <w:rFonts w:ascii="Arial Narrow" w:hAnsi="Arial Narrow"/>
                                <w:color w:val="000000"/>
                                <w:sz w:val="16"/>
                                <w:szCs w:val="16"/>
                                <w:lang w:val="en-US"/>
                              </w:rPr>
                              <w:t xml:space="preserve"> </w:t>
                            </w:r>
                            <w:r w:rsidR="00135E7E" w:rsidRPr="00DA3188">
                              <w:rPr>
                                <w:rFonts w:ascii="Arial Narrow" w:hAnsi="Arial Narrow"/>
                                <w:color w:val="000000"/>
                                <w:sz w:val="16"/>
                                <w:szCs w:val="16"/>
                                <w:lang w:val="en-US"/>
                              </w:rPr>
                              <w:t>to the participant</w:t>
                            </w:r>
                          </w:p>
                          <w:p w:rsidR="0069078C" w:rsidRPr="00DA3188" w:rsidRDefault="00DA3188" w:rsidP="001959E5">
                            <w:pPr>
                              <w:pStyle w:val="Paragraphedeliste"/>
                              <w:numPr>
                                <w:ilvl w:val="0"/>
                                <w:numId w:val="29"/>
                              </w:numPr>
                              <w:spacing w:after="0"/>
                              <w:ind w:left="426" w:hanging="284"/>
                              <w:rPr>
                                <w:rFonts w:ascii="Arial Narrow" w:hAnsi="Arial Narrow"/>
                                <w:color w:val="000000"/>
                                <w:sz w:val="16"/>
                                <w:szCs w:val="16"/>
                                <w:lang w:val="en-US"/>
                              </w:rPr>
                            </w:pPr>
                            <w:r w:rsidRPr="00DA3188">
                              <w:rPr>
                                <w:rFonts w:ascii="Arial Narrow" w:hAnsi="Arial Narrow"/>
                                <w:color w:val="000000"/>
                                <w:sz w:val="16"/>
                                <w:szCs w:val="16"/>
                                <w:lang w:val="en-US"/>
                              </w:rPr>
                              <w:t>Sending copy to the GP</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14CE0694" id="Rectangle 43" o:spid="_x0000_s1047" style="position:absolute;left:0;text-align:left;margin-left:-31.8pt;margin-top:132pt;width:136.45pt;height:54.75pt;z-index:2517460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" strokeweight="1pt">
                <v:textbox>
                  <w:txbxContent>
                    <w:p w:rsidR="0069078C" w:rsidRPr="0014454A" w:rsidRDefault="0069078C" w:rsidP="00551260">
                      <w:pPr>
                        <w:spacing w:after="0"/>
                        <w:jc w:val="center"/>
                        <w:rPr>
                          <w:rFonts w:ascii="Arial Narrow" w:hAnsi="Arial Narrow"/>
                          <w:b/>
                          <w:color w:val="000000"/>
                          <w:sz w:val="16"/>
                          <w:szCs w:val="16"/>
                          <w:lang w:val="en-US"/>
                        </w:rPr>
                      </w:pPr>
                      <w:r w:rsidRPr="0014454A">
                        <w:rPr>
                          <w:rFonts w:ascii="Arial Narrow" w:hAnsi="Arial Narrow"/>
                          <w:b/>
                          <w:color w:val="000000"/>
                          <w:sz w:val="16"/>
                          <w:szCs w:val="16"/>
                          <w:lang w:val="en-US"/>
                        </w:rPr>
                        <w:t>Test result negative</w:t>
                      </w:r>
                    </w:p>
                    <w:p w:rsidR="00DA3188" w:rsidRDefault="00DA3188" w:rsidP="001959E5">
                      <w:pPr>
                        <w:pStyle w:val="Paragraphedeliste"/>
                        <w:numPr>
                          <w:ilvl w:val="0"/>
                          <w:numId w:val="29"/>
                        </w:numPr>
                        <w:spacing w:after="0"/>
                        <w:ind w:left="426" w:hanging="284"/>
                        <w:rPr>
                          <w:rFonts w:ascii="Arial Narrow" w:hAnsi="Arial Narrow"/>
                          <w:color w:val="000000"/>
                          <w:sz w:val="16"/>
                          <w:szCs w:val="16"/>
                          <w:lang w:val="en-US"/>
                        </w:rPr>
                      </w:pPr>
                      <w:r>
                        <w:rPr>
                          <w:rFonts w:ascii="Arial Narrow" w:hAnsi="Arial Narrow"/>
                          <w:color w:val="000000"/>
                          <w:sz w:val="16"/>
                          <w:szCs w:val="16"/>
                          <w:lang w:val="en-US"/>
                        </w:rPr>
                        <w:t>Sending r</w:t>
                      </w:r>
                      <w:r w:rsidR="0069078C" w:rsidRPr="00DA3188">
                        <w:rPr>
                          <w:rFonts w:ascii="Arial Narrow" w:hAnsi="Arial Narrow"/>
                          <w:color w:val="000000"/>
                          <w:sz w:val="16"/>
                          <w:szCs w:val="16"/>
                          <w:lang w:val="en-US"/>
                        </w:rPr>
                        <w:t>esult</w:t>
                      </w:r>
                      <w:r>
                        <w:rPr>
                          <w:rFonts w:ascii="Arial Narrow" w:hAnsi="Arial Narrow"/>
                          <w:color w:val="000000"/>
                          <w:sz w:val="16"/>
                          <w:szCs w:val="16"/>
                          <w:lang w:val="en-US"/>
                        </w:rPr>
                        <w:t>s</w:t>
                      </w:r>
                      <w:r w:rsidR="0069078C" w:rsidRPr="00DA3188">
                        <w:rPr>
                          <w:rFonts w:ascii="Arial Narrow" w:hAnsi="Arial Narrow"/>
                          <w:color w:val="000000"/>
                          <w:sz w:val="16"/>
                          <w:szCs w:val="16"/>
                          <w:lang w:val="en-US"/>
                        </w:rPr>
                        <w:t xml:space="preserve"> </w:t>
                      </w:r>
                      <w:r w:rsidR="00135E7E" w:rsidRPr="00DA3188">
                        <w:rPr>
                          <w:rFonts w:ascii="Arial Narrow" w:hAnsi="Arial Narrow"/>
                          <w:color w:val="000000"/>
                          <w:sz w:val="16"/>
                          <w:szCs w:val="16"/>
                          <w:lang w:val="en-US"/>
                        </w:rPr>
                        <w:t>to the participant</w:t>
                      </w:r>
                    </w:p>
                    <w:p w:rsidR="0069078C" w:rsidRPr="00DA3188" w:rsidRDefault="00DA3188" w:rsidP="001959E5">
                      <w:pPr>
                        <w:pStyle w:val="Paragraphedeliste"/>
                        <w:numPr>
                          <w:ilvl w:val="0"/>
                          <w:numId w:val="29"/>
                        </w:numPr>
                        <w:spacing w:after="0"/>
                        <w:ind w:left="426" w:hanging="284"/>
                        <w:rPr>
                          <w:rFonts w:ascii="Arial Narrow" w:hAnsi="Arial Narrow"/>
                          <w:color w:val="000000"/>
                          <w:sz w:val="16"/>
                          <w:szCs w:val="16"/>
                          <w:lang w:val="en-US"/>
                        </w:rPr>
                      </w:pPr>
                      <w:r w:rsidRPr="00DA3188">
                        <w:rPr>
                          <w:rFonts w:ascii="Arial Narrow" w:hAnsi="Arial Narrow"/>
                          <w:color w:val="000000"/>
                          <w:sz w:val="16"/>
                          <w:szCs w:val="16"/>
                          <w:lang w:val="en-US"/>
                        </w:rPr>
                        <w:t>Sending copy to the GP</w:t>
                      </w:r>
                    </w:p>
                  </w:txbxContent>
                </v:textbox>
              </v:rect>
            </w:pict>
          </mc:Fallback>
        </mc:AlternateContent>
      </w:r>
      <w:r>
        <w:rPr>
          <w:rFonts w:ascii="Arial Narrow" w:hAnsi="Arial Narrow" w:cs="Tahoma"/>
          <w:noProof/>
          <w:color w:val="231F20"/>
        </w:rPr>
        <mc:AlternateContent>
          <mc:Choice Requires="wps">
            <w:drawing>
              <wp:anchor distT="0" distB="0" distL="114300" distR="114300" simplePos="0" relativeHeight="251750142" behindDoc="0" locked="0" layoutInCell="1" allowOverlap="1" wp14:anchorId="51A999C0" wp14:editId="727C4179">
                <wp:simplePos x="0" y="0"/>
                <wp:positionH relativeFrom="column">
                  <wp:posOffset>2907030</wp:posOffset>
                </wp:positionH>
                <wp:positionV relativeFrom="paragraph">
                  <wp:posOffset>2528570</wp:posOffset>
                </wp:positionV>
                <wp:extent cx="215900" cy="635"/>
                <wp:effectExtent l="31432" t="6668" r="101283" b="44132"/>
                <wp:wrapNone/>
                <wp:docPr id="331" name="Connecteur droit avec flèche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6200000" flipH="1">
                          <a:off x="0" y="0"/>
                          <a:ext cx="215900" cy="635"/>
                        </a:xfrm>
                        <a:prstGeom prst="bentConnector3">
                          <a:avLst>
                            <a:gd name="adj1" fmla="val 50000"/>
                          </a:avLst>
                        </a:prstGeom>
                        <a:noFill/>
                        <a:ln w="9525">
                          <a:solidFill>
                            <a:sysClr val="windowText" lastClr="000000">
                              <a:lumMod val="100000"/>
                              <a:lumOff val="0"/>
                            </a:sysClr>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type w14:anchorId="21C05675" id="_x0000_t34" coordsize="21600,21600" o:spt="34" o:oned="t" adj="10800" path="m,l@0,0@0,21600,21600,21600e" filled="f">
                <v:stroke joinstyle="miter"/>
                <v:formulas>
                  <v:f eqn="val #0"/>
                </v:formulas>
                <v:path arrowok="t" fillok="f" o:connecttype="none"/>
                <v:handles>
                  <v:h position="#0,center"/>
                </v:handles>
                <o:lock v:ext="edit" shapetype="t"/>
              </v:shapetype>
              <v:shape id="Connecteur droit avec flèche 69" o:spid="_x0000_s1026" type="#_x0000_t34" style="position:absolute;margin-left:228.9pt;margin-top:199.1pt;width:17pt;height:.05pt;rotation:90;flip:x;z-index:2517501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">
                <v:stroke endarrow="block"/>
              </v:shape>
            </w:pict>
          </mc:Fallback>
        </mc:AlternateContent>
      </w:r>
      <w:r>
        <w:rPr>
          <w:rFonts w:ascii="Arial Narrow" w:hAnsi="Arial Narrow" w:cs="Tahoma"/>
          <w:iCs/>
          <w:noProof/>
          <w:color w:val="231F20"/>
        </w:rPr>
        <mc:AlternateContent>
          <mc:Choice Requires="wps">
            <w:drawing>
              <wp:anchor distT="0" distB="0" distL="114300" distR="114300" simplePos="0" relativeHeight="251793150" behindDoc="0" locked="0" layoutInCell="1" allowOverlap="1" wp14:anchorId="39E5F704" wp14:editId="464235A3">
                <wp:simplePos x="0" y="0"/>
                <wp:positionH relativeFrom="margin">
                  <wp:posOffset>-567690</wp:posOffset>
                </wp:positionH>
                <wp:positionV relativeFrom="paragraph">
                  <wp:posOffset>2533650</wp:posOffset>
                </wp:positionV>
                <wp:extent cx="6932930" cy="0"/>
                <wp:effectExtent l="0" t="0" r="1270" b="19050"/>
                <wp:wrapNone/>
                <wp:docPr id="5" name="Connecteur droit 90"/>
                <wp:cNvGraphicFramePr/>
                <a:graphic xmlns:a="http://schemas.openxmlformats.org/drawingml/2006/main">
                  <a:graphicData uri="http://schemas.microsoft.com/office/word/2010/wordprocessingShape">
                    <wps:wsp>
                      <wps:cNvCnPr/>
                      <wps:spPr bwMode="auto">
                        <a:xfrm>
                          <a:off x="0" y="0"/>
                          <a:ext cx="6932930" cy="0"/>
                        </a:xfrm>
                        <a:prstGeom prst="line">
                          <a:avLst/>
                        </a:prstGeom>
                        <a:noFill/>
                        <a:ln w="9525">
                          <a:solidFill>
                            <a:sysClr val="window" lastClr="FFFFFF">
                              <a:lumMod val="50000"/>
                              <a:lumOff val="0"/>
                            </a:sysClr>
                          </a:solidFill>
                          <a:prstDash val="sysDot"/>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77A5B718" id="Connecteur droit 90" o:spid="_x0000_s1026" style="position:absolute;z-index:251793150;visibility:visible;mso-wrap-style:square;mso-wrap-distance-left:9pt;mso-wrap-distance-top:0;mso-wrap-distance-right:9pt;mso-wrap-distance-bottom:0;mso-position-horizontal:absolute;mso-position-horizontal-relative:margin;mso-position-vertical:absolute;mso-position-vertical-relative:text" from="-44.7pt,199.5pt" to="501.2pt,1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" strokecolor="#7f7f7f">
                <v:stroke dashstyle="1 1"/>
                <w10:wrap anchorx="margin"/>
              </v:line>
            </w:pict>
          </mc:Fallback>
        </mc:AlternateContent>
      </w:r>
      <w:r>
        <w:rPr>
          <w:rFonts w:ascii="Arial Narrow" w:hAnsi="Arial Narrow" w:cs="Tahoma"/>
          <w:iCs/>
          <w:noProof/>
          <w:color w:val="231F20"/>
        </w:rPr>
        <mc:AlternateContent>
          <mc:Choice Requires="wps">
            <w:drawing>
              <wp:anchor distT="0" distB="0" distL="114300" distR="114300" simplePos="0" relativeHeight="251762430" behindDoc="0" locked="0" layoutInCell="1" allowOverlap="1" wp14:anchorId="7D936A38" wp14:editId="1B5ED072">
                <wp:simplePos x="0" y="0"/>
                <wp:positionH relativeFrom="column">
                  <wp:posOffset>-549910</wp:posOffset>
                </wp:positionH>
                <wp:positionV relativeFrom="paragraph">
                  <wp:posOffset>334645</wp:posOffset>
                </wp:positionV>
                <wp:extent cx="6932930" cy="0"/>
                <wp:effectExtent l="0" t="0" r="1270" b="19050"/>
                <wp:wrapNone/>
                <wp:docPr id="343" name="Connecteur droit 90"/>
                <wp:cNvGraphicFramePr/>
                <a:graphic xmlns:a="http://schemas.openxmlformats.org/drawingml/2006/main">
                  <a:graphicData uri="http://schemas.microsoft.com/office/word/2010/wordprocessingShape">
                    <wps:wsp>
                      <wps:cNvCnPr/>
                      <wps:spPr bwMode="auto">
                        <a:xfrm>
                          <a:off x="0" y="0"/>
                          <a:ext cx="6932930" cy="0"/>
                        </a:xfrm>
                        <a:prstGeom prst="line">
                          <a:avLst/>
                        </a:prstGeom>
                        <a:noFill/>
                        <a:ln w="9525">
                          <a:solidFill>
                            <a:sysClr val="window" lastClr="FFFFFF">
                              <a:lumMod val="50000"/>
                              <a:lumOff val="0"/>
                            </a:sysClr>
                          </a:solidFill>
                          <a:prstDash val="sysDot"/>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533FF37E" id="Connecteur droit 90" o:spid="_x0000_s1026" style="position:absolute;z-index:251762430;visibility:visible;mso-wrap-style:square;mso-wrap-distance-left:9pt;mso-wrap-distance-top:0;mso-wrap-distance-right:9pt;mso-wrap-distance-bottom:0;mso-position-horizontal:absolute;mso-position-horizontal-relative:text;mso-position-vertical:absolute;mso-position-vertical-relative:text" from="-43.3pt,26.35pt" to="502.6pt,2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" strokecolor="#7f7f7f">
                <v:stroke dashstyle="1 1"/>
              </v:line>
            </w:pict>
          </mc:Fallback>
        </mc:AlternateContent>
      </w:r>
      <w:r w:rsidR="001959E5">
        <w:rPr>
          <w:rFonts w:ascii="Arial Narrow" w:hAnsi="Arial Narrow" w:cs="Tahoma"/>
          <w:iCs/>
          <w:noProof/>
          <w:color w:val="231F20"/>
        </w:rPr>
        <mc:AlternateContent>
          <mc:Choice Requires="wps">
            <w:drawing>
              <wp:anchor distT="0" distB="0" distL="114300" distR="114300" simplePos="0" relativeHeight="251749118" behindDoc="0" locked="0" layoutInCell="1" allowOverlap="1" wp14:anchorId="1F6F60AF" wp14:editId="0EDCE70E">
                <wp:simplePos x="0" y="0"/>
                <wp:positionH relativeFrom="column">
                  <wp:posOffset>3027680</wp:posOffset>
                </wp:positionH>
                <wp:positionV relativeFrom="paragraph">
                  <wp:posOffset>163830</wp:posOffset>
                </wp:positionV>
                <wp:extent cx="0" cy="360000"/>
                <wp:effectExtent l="76200" t="0" r="76200" b="59690"/>
                <wp:wrapNone/>
                <wp:docPr id="330" name="Connecteur droit avec flèch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60000"/>
                        </a:xfrm>
                        <a:prstGeom prst="straightConnector1">
                          <a:avLst/>
                        </a:prstGeom>
                        <a:noFill/>
                        <a:ln w="9525">
                          <a:solidFill>
                            <a:sysClr val="windowText" lastClr="000000">
                              <a:lumMod val="100000"/>
                              <a:lumOff val="0"/>
                            </a:sysClr>
                          </a:solidFill>
                          <a:round/>
                          <a:headEnd/>
                          <a:tailEnd type="triangle" w="med" len="med"/>
                        </a:ln>
                        <a:extLst>
                          <a:ext uri="{909E8E84-426E-40DD-AFC4-6F175D3DCCD1}">
                            <a14:hiddenFill xmlns:a14="http://schemas.microsoft.com/office/drawing/2010/main">
                              <a:noFill/>
                            </a14:hiddenFill>
                          </a:ext>
                        </a:extLst>
                      </wps:spPr>
                      <wps:bodyPr/>
                    </wps:wsp>
                  </a:graphicData>
                </a:graphic>
                <wp14:sizeRelV relativeFrom="margin">
                  <wp14:pctHeight>0</wp14:pctHeight>
                </wp14:sizeRelV>
              </wp:anchor>
            </w:drawing>
          </mc:Choice>
          <mc:Fallback>
            <w:pict>
              <v:shape w14:anchorId="563B71EB" id="Connecteur droit avec flèche 67" o:spid="_x0000_s1026" type="#_x0000_t32" style="position:absolute;margin-left:238.4pt;margin-top:12.9pt;width:0;height:28.35pt;z-index:25174911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">
                <v:stroke endarrow="block"/>
              </v:shape>
            </w:pict>
          </mc:Fallback>
        </mc:AlternateContent>
      </w:r>
      <w:r w:rsidR="0099179D">
        <w:rPr>
          <w:rFonts w:ascii="Arial Narrow" w:hAnsi="Arial Narrow" w:cs="Tahoma"/>
          <w:iCs/>
          <w:color w:val="231F20"/>
          <w:lang w:val="en-GB"/>
        </w:rPr>
        <w:t>Ct (and Ng) was diagnosed by the CNR using a Cobas® 4800 system (Roche® diagnostics). The CNR directly informed the participant whether the results were positive or negative. Negative results were sent to the participant via their chosen delivery method: by post or by email. Positive results were only sent by post and were accompanied by a letter recommending that the person see their doctor to receive appropriate treatment. The AIDS Helpline number “Sida Info Service” was provided, so that they could obtain the address of somewhere to go for a free consultation. This information was also accessible on the website through a simplified search system based on entering a postcode, which would allow access to the details of organisations that offered free screening close to where the participant lived. A letter addressed to the doctor was also attached, in order to provide them with details of the program and to remind them of the recommendations issued for treating these types of chlamydia and gonococcus infections.</w:t>
      </w:r>
    </w:p>
    <w:p w:rsidR="0099179D" w:rsidRDefault="005E677D" w:rsidP="0099179D">
      <w:pPr>
        <w:spacing w:after="0"/>
        <w:jc w:val="both"/>
        <w:rPr>
          <w:rFonts w:ascii="Arial Narrow" w:hAnsi="Arial Narrow" w:cs="Tahoma"/>
          <w:iCs/>
          <w:color w:val="231F20"/>
          <w:lang w:val="en-GB"/>
        </w:rPr>
      </w:pPr>
      <w:r>
        <w:rPr>
          <w:rFonts w:ascii="Arial Narrow" w:hAnsi="Arial Narrow" w:cs="Tahoma"/>
          <w:iCs/>
          <w:noProof/>
          <w:color w:val="231F20"/>
        </w:rPr>
        <mc:AlternateContent>
          <mc:Choice Requires="wps">
            <w:drawing>
              <wp:anchor distT="0" distB="0" distL="114300" distR="114300" simplePos="0" relativeHeight="251759358" behindDoc="0" locked="0" layoutInCell="1" allowOverlap="1" wp14:anchorId="57D231A3" wp14:editId="35C72D3B">
                <wp:simplePos x="0" y="0"/>
                <wp:positionH relativeFrom="column">
                  <wp:posOffset>1348105</wp:posOffset>
                </wp:positionH>
                <wp:positionV relativeFrom="paragraph">
                  <wp:posOffset>12700</wp:posOffset>
                </wp:positionV>
                <wp:extent cx="432000" cy="0"/>
                <wp:effectExtent l="38100" t="76200" r="0" b="95250"/>
                <wp:wrapNone/>
                <wp:docPr id="340" name="Connecteur droit avec flèche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2000" cy="0"/>
                        </a:xfrm>
                        <a:prstGeom prst="straightConnector1">
                          <a:avLst/>
                        </a:prstGeom>
                        <a:noFill/>
                        <a:ln w="9525">
                          <a:solidFill>
                            <a:sysClr val="windowText" lastClr="000000">
                              <a:lumMod val="100000"/>
                              <a:lumOff val="0"/>
                            </a:sysClr>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31023516" id="Connecteur droit avec flèche 86" o:spid="_x0000_s1026" type="#_x0000_t32" style="position:absolute;margin-left:106.15pt;margin-top:1pt;width:34pt;height:0;flip:x;z-index:2517593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">
                <v:stroke endarrow="block"/>
              </v:shape>
            </w:pict>
          </mc:Fallback>
        </mc:AlternateContent>
      </w:r>
    </w:p>
    <w:p w:rsidR="0099179D" w:rsidRDefault="0099179D" w:rsidP="0099179D">
      <w:pPr>
        <w:spacing w:after="0"/>
        <w:jc w:val="both"/>
        <w:rPr>
          <w:rFonts w:ascii="Arial Narrow" w:hAnsi="Arial Narrow" w:cs="Tahoma"/>
          <w:noProof/>
          <w:color w:val="231F20"/>
          <w:lang w:val="en-GB"/>
        </w:rPr>
      </w:pPr>
    </w:p>
    <w:p w:rsidR="00FA11F1" w:rsidRDefault="00FA11F1" w:rsidP="0099179D">
      <w:pPr>
        <w:spacing w:after="0"/>
        <w:jc w:val="both"/>
        <w:rPr>
          <w:rFonts w:ascii="Arial Narrow" w:hAnsi="Arial Narrow" w:cs="Tahoma"/>
          <w:noProof/>
          <w:color w:val="231F20"/>
          <w:lang w:val="en-GB"/>
        </w:rPr>
      </w:pPr>
    </w:p>
    <w:p w:rsidR="00FA11F1" w:rsidRDefault="006C7F03" w:rsidP="0099179D">
      <w:pPr>
        <w:spacing w:after="0"/>
        <w:jc w:val="both"/>
        <w:rPr>
          <w:rFonts w:ascii="Arial Narrow" w:hAnsi="Arial Narrow" w:cs="Tahoma"/>
          <w:noProof/>
          <w:color w:val="231F20"/>
          <w:lang w:val="en-GB"/>
        </w:rPr>
      </w:pPr>
      <w:r>
        <w:rPr>
          <w:rFonts w:ascii="Arial Narrow" w:hAnsi="Arial Narrow" w:cs="Tahoma"/>
          <w:noProof/>
          <w:color w:val="231F20"/>
        </w:rPr>
        <mc:AlternateContent>
          <mc:Choice Requires="wps">
            <w:drawing>
              <wp:anchor distT="0" distB="0" distL="114300" distR="114300" simplePos="0" relativeHeight="251795198" behindDoc="0" locked="0" layoutInCell="1" allowOverlap="1" wp14:anchorId="0EF286ED" wp14:editId="092EF11E">
                <wp:simplePos x="0" y="0"/>
                <wp:positionH relativeFrom="column">
                  <wp:posOffset>5139055</wp:posOffset>
                </wp:positionH>
                <wp:positionV relativeFrom="paragraph">
                  <wp:posOffset>89535</wp:posOffset>
                </wp:positionV>
                <wp:extent cx="1144905" cy="532765"/>
                <wp:effectExtent l="0" t="0" r="0" b="635"/>
                <wp:wrapNone/>
                <wp:docPr id="13" name="Rectangle 1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4905" cy="532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rsidR="00B5120C" w:rsidRPr="00F95A65" w:rsidRDefault="00B5120C" w:rsidP="00B5120C">
                            <w:pPr>
                              <w:spacing w:after="0"/>
                              <w:jc w:val="center"/>
                              <w:rPr>
                                <w:rFonts w:ascii="Arial Narrow" w:hAnsi="Arial Narrow"/>
                                <w:i/>
                                <w:color w:val="808080"/>
                                <w:sz w:val="18"/>
                                <w:szCs w:val="18"/>
                                <w:lang w:val="en-GB"/>
                              </w:rPr>
                            </w:pPr>
                            <w:r w:rsidRPr="00F95A65">
                              <w:rPr>
                                <w:rFonts w:ascii="Arial Narrow" w:hAnsi="Arial Narrow"/>
                                <w:i/>
                                <w:color w:val="808080"/>
                                <w:sz w:val="18"/>
                                <w:szCs w:val="18"/>
                                <w:lang w:val="en-GB"/>
                              </w:rPr>
                              <w:t>Santé publique France</w:t>
                            </w:r>
                          </w:p>
                        </w:txbxContent>
                      </wps:txbx>
                      <wps:bodyPr rot="0" vert="horz" wrap="square" lIns="91440" tIns="45720" rIns="91440" bIns="45720" anchor="ctr" anchorCtr="0" upright="1">
                        <a:noAutofit/>
                      </wps:bodyPr>
                    </wps:wsp>
                  </a:graphicData>
                </a:graphic>
                <wp14:sizeRelV relativeFrom="margin">
                  <wp14:pctHeight>0</wp14:pctHeight>
                </wp14:sizeRelV>
              </wp:anchor>
            </w:drawing>
          </mc:Choice>
          <mc:Fallback>
            <w:pict>
              <v:rect w14:anchorId="0EF286ED" id="_x0000_s1048" style="position:absolute;left:0;text-align:left;margin-left:404.65pt;margin-top:7.05pt;width:90.15pt;height:41.95pt;z-index:25179519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" filled="f" stroked="f" strokeweight="1pt">
                <v:textbox>
                  <w:txbxContent>
                    <w:p w:rsidR="00B5120C" w:rsidRPr="00F95A65" w:rsidRDefault="00B5120C" w:rsidP="00B5120C">
                      <w:pPr>
                        <w:spacing w:after="0"/>
                        <w:jc w:val="center"/>
                        <w:rPr>
                          <w:rFonts w:ascii="Arial Narrow" w:hAnsi="Arial Narrow"/>
                          <w:i/>
                          <w:color w:val="808080"/>
                          <w:sz w:val="18"/>
                          <w:szCs w:val="18"/>
                          <w:lang w:val="en-GB"/>
                        </w:rPr>
                      </w:pPr>
                      <w:r w:rsidRPr="00F95A65">
                        <w:rPr>
                          <w:rFonts w:ascii="Arial Narrow" w:hAnsi="Arial Narrow"/>
                          <w:i/>
                          <w:color w:val="808080"/>
                          <w:sz w:val="18"/>
                          <w:szCs w:val="18"/>
                          <w:lang w:val="en-GB"/>
                        </w:rPr>
                        <w:t>Santé publique France</w:t>
                      </w:r>
                    </w:p>
                  </w:txbxContent>
                </v:textbox>
              </v:rect>
            </w:pict>
          </mc:Fallback>
        </mc:AlternateContent>
      </w:r>
    </w:p>
    <w:p w:rsidR="00FA11F1" w:rsidRDefault="005E677D" w:rsidP="0099179D">
      <w:pPr>
        <w:spacing w:after="0"/>
        <w:jc w:val="both"/>
        <w:rPr>
          <w:rFonts w:ascii="Arial Narrow" w:hAnsi="Arial Narrow" w:cs="Tahoma"/>
          <w:noProof/>
          <w:color w:val="231F20"/>
          <w:lang w:val="en-GB"/>
        </w:rPr>
      </w:pPr>
      <w:r>
        <w:rPr>
          <w:rFonts w:ascii="Arial Narrow" w:hAnsi="Arial Narrow" w:cs="Tahoma"/>
          <w:noProof/>
          <w:color w:val="231F20"/>
        </w:rPr>
        <mc:AlternateContent>
          <mc:Choice Requires="wps">
            <w:drawing>
              <wp:anchor distT="0" distB="0" distL="114300" distR="114300" simplePos="0" relativeHeight="251745022" behindDoc="0" locked="0" layoutInCell="1" allowOverlap="1" wp14:anchorId="22DA122F" wp14:editId="22F851FE">
                <wp:simplePos x="0" y="0"/>
                <wp:positionH relativeFrom="column">
                  <wp:posOffset>1824355</wp:posOffset>
                </wp:positionH>
                <wp:positionV relativeFrom="paragraph">
                  <wp:posOffset>8890</wp:posOffset>
                </wp:positionV>
                <wp:extent cx="2476500" cy="431800"/>
                <wp:effectExtent l="0" t="0" r="19050" b="25400"/>
                <wp:wrapNone/>
                <wp:docPr id="326"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0" cy="431800"/>
                        </a:xfrm>
                        <a:prstGeom prst="rect">
                          <a:avLst/>
                        </a:prstGeom>
                        <a:solidFill>
                          <a:sysClr val="window" lastClr="FFFFFF">
                            <a:lumMod val="100000"/>
                            <a:lumOff val="0"/>
                          </a:sysClr>
                        </a:solidFill>
                        <a:ln w="12700">
                          <a:solidFill>
                            <a:sysClr val="windowText" lastClr="000000">
                              <a:lumMod val="100000"/>
                              <a:lumOff val="0"/>
                            </a:sysClr>
                          </a:solidFill>
                          <a:miter lim="800000"/>
                          <a:headEnd/>
                          <a:tailEnd/>
                        </a:ln>
                      </wps:spPr>
                      <wps:txbx>
                        <w:txbxContent>
                          <w:p w:rsidR="0069078C" w:rsidRPr="0014454A" w:rsidRDefault="0069078C" w:rsidP="005453F8">
                            <w:pPr>
                              <w:tabs>
                                <w:tab w:val="left" w:pos="1560"/>
                              </w:tabs>
                              <w:spacing w:after="0"/>
                              <w:jc w:val="center"/>
                              <w:rPr>
                                <w:rFonts w:ascii="Arial Narrow" w:hAnsi="Arial Narrow"/>
                                <w:color w:val="000000"/>
                                <w:sz w:val="16"/>
                                <w:szCs w:val="16"/>
                                <w:lang w:val="en-GB"/>
                              </w:rPr>
                            </w:pPr>
                            <w:r w:rsidRPr="0014454A">
                              <w:rPr>
                                <w:rFonts w:ascii="Arial Narrow" w:hAnsi="Arial Narrow" w:cs="Tahoma"/>
                                <w:b/>
                                <w:bCs/>
                                <w:color w:val="000000"/>
                                <w:sz w:val="16"/>
                                <w:szCs w:val="16"/>
                                <w:lang w:val="en-US"/>
                              </w:rPr>
                              <w:t xml:space="preserve">Sending of laboratory results to </w:t>
                            </w:r>
                            <w:r w:rsidR="00B5120C">
                              <w:rPr>
                                <w:rFonts w:ascii="Arial Narrow" w:hAnsi="Arial Narrow" w:cs="Tahoma"/>
                                <w:b/>
                                <w:bCs/>
                                <w:color w:val="000000"/>
                                <w:sz w:val="16"/>
                                <w:szCs w:val="16"/>
                                <w:lang w:val="en-US"/>
                              </w:rPr>
                              <w:t>Santé publique France</w:t>
                            </w:r>
                          </w:p>
                        </w:txbxContent>
                      </wps:txbx>
                      <wps:bodyPr rot="0" vert="horz" wrap="square" lIns="91440" tIns="45720" rIns="91440" bIns="45720" anchor="ctr" anchorCtr="0" upright="1">
                        <a:noAutofit/>
                      </wps:bodyPr>
                    </wps:wsp>
                  </a:graphicData>
                </a:graphic>
                <wp14:sizeRelH relativeFrom="margin">
                  <wp14:pctWidth>0</wp14:pctWidth>
                </wp14:sizeRelH>
              </wp:anchor>
            </w:drawing>
          </mc:Choice>
          <mc:Fallback>
            <w:pict>
              <v:rect w14:anchorId="22DA122F" id="Rectangle 12" o:spid="_x0000_s1049" style="position:absolute;left:0;text-align:left;margin-left:143.65pt;margin-top:.7pt;width:195pt;height:34pt;z-index:25174502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" strokeweight="1pt">
                <v:textbox>
                  <w:txbxContent>
                    <w:p w:rsidR="0069078C" w:rsidRPr="0014454A" w:rsidRDefault="0069078C" w:rsidP="005453F8">
                      <w:pPr>
                        <w:tabs>
                          <w:tab w:val="left" w:pos="1560"/>
                        </w:tabs>
                        <w:spacing w:after="0"/>
                        <w:jc w:val="center"/>
                        <w:rPr>
                          <w:rFonts w:ascii="Arial Narrow" w:hAnsi="Arial Narrow"/>
                          <w:color w:val="000000"/>
                          <w:sz w:val="16"/>
                          <w:szCs w:val="16"/>
                          <w:lang w:val="en-GB"/>
                        </w:rPr>
                      </w:pPr>
                      <w:r w:rsidRPr="0014454A">
                        <w:rPr>
                          <w:rFonts w:ascii="Arial Narrow" w:hAnsi="Arial Narrow" w:cs="Tahoma"/>
                          <w:b/>
                          <w:bCs/>
                          <w:color w:val="000000"/>
                          <w:sz w:val="16"/>
                          <w:szCs w:val="16"/>
                          <w:lang w:val="en-US"/>
                        </w:rPr>
                        <w:t xml:space="preserve">Sending of laboratory results to </w:t>
                      </w:r>
                      <w:r w:rsidR="00B5120C">
                        <w:rPr>
                          <w:rFonts w:ascii="Arial Narrow" w:hAnsi="Arial Narrow" w:cs="Tahoma"/>
                          <w:b/>
                          <w:bCs/>
                          <w:color w:val="000000"/>
                          <w:sz w:val="16"/>
                          <w:szCs w:val="16"/>
                          <w:lang w:val="en-US"/>
                        </w:rPr>
                        <w:t>Santé publique France</w:t>
                      </w:r>
                    </w:p>
                  </w:txbxContent>
                </v:textbox>
              </v:rect>
            </w:pict>
          </mc:Fallback>
        </mc:AlternateContent>
      </w:r>
    </w:p>
    <w:p w:rsidR="00FA11F1" w:rsidRDefault="00FA11F1" w:rsidP="0099179D">
      <w:pPr>
        <w:spacing w:after="0"/>
        <w:jc w:val="both"/>
        <w:rPr>
          <w:rFonts w:ascii="Arial Narrow" w:hAnsi="Arial Narrow" w:cs="Tahoma"/>
          <w:noProof/>
          <w:color w:val="231F20"/>
          <w:lang w:val="en-GB"/>
        </w:rPr>
      </w:pPr>
    </w:p>
    <w:p w:rsidR="00FA11F1" w:rsidRDefault="00FA11F1" w:rsidP="0099179D">
      <w:pPr>
        <w:spacing w:after="0"/>
        <w:jc w:val="both"/>
        <w:rPr>
          <w:rFonts w:ascii="Arial Narrow" w:hAnsi="Arial Narrow" w:cs="Tahoma"/>
          <w:noProof/>
          <w:color w:val="231F20"/>
          <w:lang w:val="en-GB"/>
        </w:rPr>
      </w:pPr>
    </w:p>
    <w:p w:rsidR="00ED4EA8" w:rsidRDefault="00ED4EA8" w:rsidP="006C7F03">
      <w:pPr>
        <w:autoSpaceDE w:val="0"/>
        <w:autoSpaceDN w:val="0"/>
        <w:adjustRightInd w:val="0"/>
        <w:spacing w:after="0" w:line="240" w:lineRule="auto"/>
        <w:rPr>
          <w:rFonts w:ascii="Arial Narrow" w:hAnsi="Arial Narrow" w:cs="Tahoma"/>
          <w:noProof/>
          <w:color w:val="231F20"/>
          <w:sz w:val="16"/>
          <w:szCs w:val="16"/>
          <w:lang w:val="en-GB"/>
        </w:rPr>
      </w:pPr>
      <w:r>
        <w:rPr>
          <w:rFonts w:ascii="Arial Narrow" w:hAnsi="Arial Narrow" w:cs="Tahoma"/>
          <w:noProof/>
          <w:color w:val="231F20"/>
          <w:sz w:val="16"/>
          <w:szCs w:val="16"/>
          <w:lang w:val="en-GB"/>
        </w:rPr>
        <w:t xml:space="preserve">Adapted from </w:t>
      </w:r>
      <w:r>
        <w:rPr>
          <w:rFonts w:ascii="Arial Narrow" w:hAnsi="Arial Narrow" w:cs="Tahoma"/>
          <w:noProof/>
          <w:color w:val="231F20"/>
          <w:sz w:val="16"/>
          <w:szCs w:val="16"/>
          <w:lang w:val="en-GB"/>
        </w:rPr>
        <w:fldChar w:fldCharType="begin">
          <w:fldData xml:space="preserve">PEVuZE5vdGU+PENpdGU+PEF1dGhvcj5MeWRpZTwvQXV0aG9yPjxZZWFyPjIwMTg8L1llYXI+PFJl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</w:fldData>
        </w:fldChar>
      </w:r>
      <w:r>
        <w:rPr>
          <w:rFonts w:ascii="Arial Narrow" w:hAnsi="Arial Narrow" w:cs="Tahoma"/>
          <w:noProof/>
          <w:color w:val="231F20"/>
          <w:sz w:val="16"/>
          <w:szCs w:val="16"/>
          <w:lang w:val="en-GB"/>
        </w:rPr>
        <w:instrText xml:space="preserve"> ADDIN EN.CITE </w:instrText>
      </w:r>
      <w:r>
        <w:rPr>
          <w:rFonts w:ascii="Arial Narrow" w:hAnsi="Arial Narrow" w:cs="Tahoma"/>
          <w:noProof/>
          <w:color w:val="231F20"/>
          <w:sz w:val="16"/>
          <w:szCs w:val="16"/>
          <w:lang w:val="en-GB"/>
        </w:rPr>
        <w:fldChar w:fldCharType="begin">
          <w:fldData xml:space="preserve">PEVuZE5vdGU+PENpdGU+PEF1dGhvcj5MeWRpZTwvQXV0aG9yPjxZZWFyPjIwMTg8L1llYXI+PFJl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</w:fldData>
        </w:fldChar>
      </w:r>
      <w:r>
        <w:rPr>
          <w:rFonts w:ascii="Arial Narrow" w:hAnsi="Arial Narrow" w:cs="Tahoma"/>
          <w:noProof/>
          <w:color w:val="231F20"/>
          <w:sz w:val="16"/>
          <w:szCs w:val="16"/>
          <w:lang w:val="en-GB"/>
        </w:rPr>
        <w:instrText xml:space="preserve"> ADDIN EN.CITE.DATA </w:instrText>
      </w:r>
      <w:r>
        <w:rPr>
          <w:rFonts w:ascii="Arial Narrow" w:hAnsi="Arial Narrow" w:cs="Tahoma"/>
          <w:noProof/>
          <w:color w:val="231F20"/>
          <w:sz w:val="16"/>
          <w:szCs w:val="16"/>
          <w:lang w:val="en-GB"/>
        </w:rPr>
      </w:r>
      <w:r>
        <w:rPr>
          <w:rFonts w:ascii="Arial Narrow" w:hAnsi="Arial Narrow" w:cs="Tahoma"/>
          <w:noProof/>
          <w:color w:val="231F20"/>
          <w:sz w:val="16"/>
          <w:szCs w:val="16"/>
          <w:lang w:val="en-GB"/>
        </w:rPr>
        <w:fldChar w:fldCharType="end"/>
      </w:r>
      <w:r>
        <w:rPr>
          <w:rFonts w:ascii="Arial Narrow" w:hAnsi="Arial Narrow" w:cs="Tahoma"/>
          <w:noProof/>
          <w:color w:val="231F20"/>
          <w:sz w:val="16"/>
          <w:szCs w:val="16"/>
          <w:lang w:val="en-GB"/>
        </w:rPr>
      </w:r>
      <w:r>
        <w:rPr>
          <w:rFonts w:ascii="Arial Narrow" w:hAnsi="Arial Narrow" w:cs="Tahoma"/>
          <w:noProof/>
          <w:color w:val="231F20"/>
          <w:sz w:val="16"/>
          <w:szCs w:val="16"/>
          <w:lang w:val="en-GB"/>
        </w:rPr>
        <w:fldChar w:fldCharType="separate"/>
      </w:r>
      <w:r>
        <w:rPr>
          <w:rFonts w:ascii="Arial Narrow" w:hAnsi="Arial Narrow" w:cs="Tahoma"/>
          <w:noProof/>
          <w:color w:val="231F20"/>
          <w:sz w:val="16"/>
          <w:szCs w:val="16"/>
          <w:lang w:val="en-GB"/>
        </w:rPr>
        <w:t>(</w:t>
      </w:r>
      <w:hyperlink w:anchor="_ENREF_1" w:tooltip="Lydie, 2018 #92" w:history="1">
        <w:r>
          <w:rPr>
            <w:rFonts w:ascii="Arial Narrow" w:hAnsi="Arial Narrow" w:cs="Tahoma"/>
            <w:noProof/>
            <w:color w:val="231F20"/>
            <w:sz w:val="16"/>
            <w:szCs w:val="16"/>
            <w:lang w:val="en-GB"/>
          </w:rPr>
          <w:t>1</w:t>
        </w:r>
      </w:hyperlink>
      <w:r>
        <w:rPr>
          <w:rFonts w:ascii="Arial Narrow" w:hAnsi="Arial Narrow" w:cs="Tahoma"/>
          <w:noProof/>
          <w:color w:val="231F20"/>
          <w:sz w:val="16"/>
          <w:szCs w:val="16"/>
          <w:lang w:val="en-GB"/>
        </w:rPr>
        <w:t>)</w:t>
      </w:r>
      <w:r>
        <w:rPr>
          <w:rFonts w:ascii="Arial Narrow" w:hAnsi="Arial Narrow" w:cs="Tahoma"/>
          <w:noProof/>
          <w:color w:val="231F20"/>
          <w:sz w:val="16"/>
          <w:szCs w:val="16"/>
          <w:lang w:val="en-GB"/>
        </w:rPr>
        <w:fldChar w:fldCharType="end"/>
      </w:r>
    </w:p>
    <w:p w:rsidR="00FA11F1" w:rsidRDefault="006C7F03" w:rsidP="006C7F03">
      <w:pPr>
        <w:autoSpaceDE w:val="0"/>
        <w:autoSpaceDN w:val="0"/>
        <w:adjustRightInd w:val="0"/>
        <w:spacing w:after="0" w:line="240" w:lineRule="auto"/>
        <w:rPr>
          <w:rFonts w:ascii="Arial Narrow" w:eastAsia="TimesNewRomanPSMT" w:hAnsi="Arial Narrow" w:cs="TimesNewRomanPSMT"/>
          <w:sz w:val="16"/>
          <w:szCs w:val="16"/>
          <w:lang w:val="en-US"/>
        </w:rPr>
      </w:pPr>
      <w:r w:rsidRPr="006C7F03">
        <w:rPr>
          <w:rFonts w:ascii="Arial Narrow" w:hAnsi="Arial Narrow" w:cs="Tahoma"/>
          <w:noProof/>
          <w:color w:val="231F20"/>
          <w:sz w:val="16"/>
          <w:szCs w:val="16"/>
          <w:lang w:val="en-GB"/>
        </w:rPr>
        <w:t>*</w:t>
      </w:r>
      <w:r>
        <w:rPr>
          <w:rFonts w:ascii="Arial Narrow" w:hAnsi="Arial Narrow" w:cs="Tahoma"/>
          <w:noProof/>
          <w:color w:val="231F20"/>
          <w:sz w:val="16"/>
          <w:szCs w:val="16"/>
          <w:lang w:val="en-GB"/>
        </w:rPr>
        <w:t xml:space="preserve"> </w:t>
      </w:r>
      <w:r w:rsidR="00F340FB">
        <w:rPr>
          <w:rFonts w:ascii="Arial Narrow" w:eastAsia="TimesNewRomanPSMT" w:hAnsi="Arial Narrow" w:cs="TimesNewRomanPSMT"/>
          <w:sz w:val="16"/>
          <w:szCs w:val="16"/>
          <w:lang w:val="en-US"/>
        </w:rPr>
        <w:t>T</w:t>
      </w:r>
      <w:r w:rsidR="009E0B1A" w:rsidRPr="00F340FB">
        <w:rPr>
          <w:rFonts w:ascii="Arial Narrow" w:eastAsia="TimesNewRomanPSMT" w:hAnsi="Arial Narrow" w:cs="TimesNewRomanPSMT"/>
          <w:sz w:val="16"/>
          <w:szCs w:val="16"/>
          <w:lang w:val="en-US"/>
        </w:rPr>
        <w:t>hird-generation EIA (</w:t>
      </w:r>
      <w:r w:rsidRPr="006C7F03">
        <w:rPr>
          <w:rFonts w:ascii="Arial Narrow" w:eastAsia="TimesNewRomanPSMT" w:hAnsi="Arial Narrow" w:cs="TimesNewRomanPSMT"/>
          <w:sz w:val="16"/>
          <w:szCs w:val="16"/>
          <w:lang w:val="en-US"/>
        </w:rPr>
        <w:t>aHCV Vitros ECi, Ortho-Clinical Diagnostics, Raritan, New Jersey, USA</w:t>
      </w:r>
      <w:r w:rsidR="009E0B1A">
        <w:rPr>
          <w:rFonts w:ascii="Arial Narrow" w:eastAsia="TimesNewRomanPSMT" w:hAnsi="Arial Narrow" w:cs="TimesNewRomanPSMT"/>
          <w:sz w:val="16"/>
          <w:szCs w:val="16"/>
          <w:lang w:val="en-US"/>
        </w:rPr>
        <w:t>)</w:t>
      </w:r>
      <w:r w:rsidRPr="006C7F03">
        <w:rPr>
          <w:rFonts w:ascii="Arial Narrow" w:eastAsia="TimesNewRomanPSMT" w:hAnsi="Arial Narrow" w:cs="TimesNewRomanPSMT"/>
          <w:sz w:val="16"/>
          <w:szCs w:val="16"/>
          <w:lang w:val="en-US"/>
        </w:rPr>
        <w:t xml:space="preserve"> for total anti-HCV; </w:t>
      </w:r>
      <w:r w:rsidR="00F340FB" w:rsidRPr="00F340FB">
        <w:rPr>
          <w:rFonts w:ascii="Arial Narrow" w:eastAsia="TimesNewRomanPSMT" w:hAnsi="Arial Narrow" w:cs="TimesNewRomanPSMT"/>
          <w:sz w:val="16"/>
          <w:szCs w:val="16"/>
          <w:lang w:val="en-US"/>
        </w:rPr>
        <w:t>automated enzyme immunoassay (</w:t>
      </w:r>
      <w:r w:rsidRPr="006C7F03">
        <w:rPr>
          <w:rFonts w:ascii="Arial Narrow" w:eastAsia="TimesNewRomanPSMT" w:hAnsi="Arial Narrow" w:cs="TimesNewRomanPSMT"/>
          <w:sz w:val="16"/>
          <w:szCs w:val="16"/>
          <w:lang w:val="en-US"/>
        </w:rPr>
        <w:t>VIDAS HBsAg Ultra,BioMerieux, France</w:t>
      </w:r>
      <w:r w:rsidR="00F340FB">
        <w:rPr>
          <w:rFonts w:ascii="Arial Narrow" w:eastAsia="TimesNewRomanPSMT" w:hAnsi="Arial Narrow" w:cs="TimesNewRomanPSMT"/>
          <w:sz w:val="16"/>
          <w:szCs w:val="16"/>
          <w:lang w:val="en-US"/>
        </w:rPr>
        <w:t>)</w:t>
      </w:r>
      <w:r w:rsidRPr="006C7F03">
        <w:rPr>
          <w:rFonts w:ascii="Arial Narrow" w:eastAsia="TimesNewRomanPSMT" w:hAnsi="Arial Narrow" w:cs="TimesNewRomanPSMT"/>
          <w:sz w:val="16"/>
          <w:szCs w:val="16"/>
          <w:lang w:val="en-US"/>
        </w:rPr>
        <w:t xml:space="preserve"> for HBsAg; </w:t>
      </w:r>
      <w:r w:rsidR="00F340FB" w:rsidRPr="00F340FB">
        <w:rPr>
          <w:rFonts w:ascii="Arial Narrow" w:eastAsia="TimesNewRomanPSMT" w:hAnsi="Arial Narrow" w:cs="TimesNewRomanPSMT"/>
          <w:sz w:val="16"/>
          <w:szCs w:val="16"/>
          <w:lang w:val="en-US"/>
        </w:rPr>
        <w:t>BioRad fourth-generation enzyme-linked immunosorbent assay</w:t>
      </w:r>
      <w:r w:rsidR="0017425B">
        <w:rPr>
          <w:rFonts w:ascii="Arial Narrow" w:eastAsia="TimesNewRomanPSMT" w:hAnsi="Arial Narrow" w:cs="TimesNewRomanPSMT"/>
          <w:sz w:val="16"/>
          <w:szCs w:val="16"/>
          <w:lang w:val="en-US"/>
        </w:rPr>
        <w:t xml:space="preserve"> </w:t>
      </w:r>
      <w:r w:rsidR="00F340FB" w:rsidRPr="00F340FB">
        <w:rPr>
          <w:rFonts w:ascii="Arial Narrow" w:eastAsia="TimesNewRomanPSMT" w:hAnsi="Arial Narrow" w:cs="TimesNewRomanPSMT"/>
          <w:sz w:val="16"/>
          <w:szCs w:val="16"/>
          <w:lang w:val="en-US"/>
        </w:rPr>
        <w:t>(</w:t>
      </w:r>
      <w:r w:rsidRPr="006C7F03">
        <w:rPr>
          <w:rFonts w:ascii="Arial Narrow" w:eastAsia="TimesNewRomanPSMT" w:hAnsi="Arial Narrow" w:cs="TimesNewRomanPSMT"/>
          <w:sz w:val="16"/>
          <w:szCs w:val="16"/>
          <w:lang w:val="en-US"/>
        </w:rPr>
        <w:t>Genscreen Ultra HIV Ag-Ab combo assay</w:t>
      </w:r>
      <w:r w:rsidR="00F340FB">
        <w:rPr>
          <w:rFonts w:ascii="Arial Narrow" w:eastAsia="TimesNewRomanPSMT" w:hAnsi="Arial Narrow" w:cs="TimesNewRomanPSMT"/>
          <w:sz w:val="16"/>
          <w:szCs w:val="16"/>
          <w:lang w:val="en-US"/>
        </w:rPr>
        <w:t>)</w:t>
      </w:r>
      <w:r w:rsidRPr="006C7F03">
        <w:rPr>
          <w:rFonts w:ascii="Arial Narrow" w:eastAsia="TimesNewRomanPSMT" w:hAnsi="Arial Narrow" w:cs="TimesNewRomanPSMT"/>
          <w:sz w:val="16"/>
          <w:szCs w:val="16"/>
          <w:lang w:val="en-US"/>
        </w:rPr>
        <w:t xml:space="preserve"> for both anti-HIV and p24 antigen</w:t>
      </w:r>
      <w:r w:rsidR="0017425B">
        <w:rPr>
          <w:rFonts w:ascii="Arial Narrow" w:eastAsia="TimesNewRomanPSMT" w:hAnsi="Arial Narrow" w:cs="TimesNewRomanPSMT"/>
          <w:sz w:val="16"/>
          <w:szCs w:val="16"/>
          <w:lang w:val="en-US"/>
        </w:rPr>
        <w:t xml:space="preserve"> </w:t>
      </w:r>
      <w:r w:rsidR="0017425B">
        <w:rPr>
          <w:rFonts w:ascii="Arial Narrow" w:eastAsia="TimesNewRomanPSMT" w:hAnsi="Arial Narrow" w:cs="TimesNewRomanPSMT"/>
          <w:sz w:val="16"/>
          <w:szCs w:val="16"/>
          <w:lang w:val="en-US"/>
        </w:rPr>
        <w:fldChar w:fldCharType="begin">
          <w:fldData xml:space="preserve">PEVuZE5vdGU+PENpdGU+PEF1dGhvcj5DaGV2YWxpZXo8L0F1dGhvcj48WWVhcj4yMDE4PC9ZZWFy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</w:fldData>
        </w:fldChar>
      </w:r>
      <w:r w:rsidR="00ED4EA8">
        <w:rPr>
          <w:rFonts w:ascii="Arial Narrow" w:eastAsia="TimesNewRomanPSMT" w:hAnsi="Arial Narrow" w:cs="TimesNewRomanPSMT"/>
          <w:sz w:val="16"/>
          <w:szCs w:val="16"/>
          <w:lang w:val="en-US"/>
        </w:rPr>
        <w:instrText xml:space="preserve"> ADDIN EN.CITE </w:instrText>
      </w:r>
      <w:r w:rsidR="00ED4EA8">
        <w:rPr>
          <w:rFonts w:ascii="Arial Narrow" w:eastAsia="TimesNewRomanPSMT" w:hAnsi="Arial Narrow" w:cs="TimesNewRomanPSMT"/>
          <w:sz w:val="16"/>
          <w:szCs w:val="16"/>
          <w:lang w:val="en-US"/>
        </w:rPr>
        <w:fldChar w:fldCharType="begin">
          <w:fldData xml:space="preserve">PEVuZE5vdGU+PENpdGU+PEF1dGhvcj5DaGV2YWxpZXo8L0F1dGhvcj48WWVhcj4yMDE4PC9ZZWFy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</w:fldData>
        </w:fldChar>
      </w:r>
      <w:r w:rsidR="00ED4EA8">
        <w:rPr>
          <w:rFonts w:ascii="Arial Narrow" w:eastAsia="TimesNewRomanPSMT" w:hAnsi="Arial Narrow" w:cs="TimesNewRomanPSMT"/>
          <w:sz w:val="16"/>
          <w:szCs w:val="16"/>
          <w:lang w:val="en-US"/>
        </w:rPr>
        <w:instrText xml:space="preserve"> ADDIN EN.CITE.DATA </w:instrText>
      </w:r>
      <w:r w:rsidR="00ED4EA8">
        <w:rPr>
          <w:rFonts w:ascii="Arial Narrow" w:eastAsia="TimesNewRomanPSMT" w:hAnsi="Arial Narrow" w:cs="TimesNewRomanPSMT"/>
          <w:sz w:val="16"/>
          <w:szCs w:val="16"/>
          <w:lang w:val="en-US"/>
        </w:rPr>
      </w:r>
      <w:r w:rsidR="00ED4EA8">
        <w:rPr>
          <w:rFonts w:ascii="Arial Narrow" w:eastAsia="TimesNewRomanPSMT" w:hAnsi="Arial Narrow" w:cs="TimesNewRomanPSMT"/>
          <w:sz w:val="16"/>
          <w:szCs w:val="16"/>
          <w:lang w:val="en-US"/>
        </w:rPr>
        <w:fldChar w:fldCharType="end"/>
      </w:r>
      <w:r w:rsidR="0017425B">
        <w:rPr>
          <w:rFonts w:ascii="Arial Narrow" w:eastAsia="TimesNewRomanPSMT" w:hAnsi="Arial Narrow" w:cs="TimesNewRomanPSMT"/>
          <w:sz w:val="16"/>
          <w:szCs w:val="16"/>
          <w:lang w:val="en-US"/>
        </w:rPr>
      </w:r>
      <w:r w:rsidR="0017425B">
        <w:rPr>
          <w:rFonts w:ascii="Arial Narrow" w:eastAsia="TimesNewRomanPSMT" w:hAnsi="Arial Narrow" w:cs="TimesNewRomanPSMT"/>
          <w:sz w:val="16"/>
          <w:szCs w:val="16"/>
          <w:lang w:val="en-US"/>
        </w:rPr>
        <w:fldChar w:fldCharType="separate"/>
      </w:r>
      <w:r w:rsidR="00ED4EA8">
        <w:rPr>
          <w:rFonts w:ascii="Arial Narrow" w:eastAsia="TimesNewRomanPSMT" w:hAnsi="Arial Narrow" w:cs="TimesNewRomanPSMT"/>
          <w:noProof/>
          <w:sz w:val="16"/>
          <w:szCs w:val="16"/>
          <w:lang w:val="en-US"/>
        </w:rPr>
        <w:t>(</w:t>
      </w:r>
      <w:hyperlink w:anchor="_ENREF_2" w:tooltip="Chevaliez, 2018 #106" w:history="1">
        <w:r w:rsidR="00ED4EA8">
          <w:rPr>
            <w:rFonts w:ascii="Arial Narrow" w:eastAsia="TimesNewRomanPSMT" w:hAnsi="Arial Narrow" w:cs="TimesNewRomanPSMT"/>
            <w:noProof/>
            <w:sz w:val="16"/>
            <w:szCs w:val="16"/>
            <w:lang w:val="en-US"/>
          </w:rPr>
          <w:t>2-4</w:t>
        </w:r>
      </w:hyperlink>
      <w:r w:rsidR="00ED4EA8">
        <w:rPr>
          <w:rFonts w:ascii="Arial Narrow" w:eastAsia="TimesNewRomanPSMT" w:hAnsi="Arial Narrow" w:cs="TimesNewRomanPSMT"/>
          <w:noProof/>
          <w:sz w:val="16"/>
          <w:szCs w:val="16"/>
          <w:lang w:val="en-US"/>
        </w:rPr>
        <w:t>)</w:t>
      </w:r>
      <w:r w:rsidR="0017425B">
        <w:rPr>
          <w:rFonts w:ascii="Arial Narrow" w:eastAsia="TimesNewRomanPSMT" w:hAnsi="Arial Narrow" w:cs="TimesNewRomanPSMT"/>
          <w:sz w:val="16"/>
          <w:szCs w:val="16"/>
          <w:lang w:val="en-US"/>
        </w:rPr>
        <w:fldChar w:fldCharType="end"/>
      </w:r>
      <w:r>
        <w:rPr>
          <w:rFonts w:ascii="Arial Narrow" w:eastAsia="TimesNewRomanPSMT" w:hAnsi="Arial Narrow" w:cs="TimesNewRomanPSMT"/>
          <w:sz w:val="16"/>
          <w:szCs w:val="16"/>
          <w:lang w:val="en-US"/>
        </w:rPr>
        <w:t>.</w:t>
      </w:r>
    </w:p>
    <w:p w:rsidR="0017425B" w:rsidRDefault="006C7F03" w:rsidP="00F340FB">
      <w:pPr>
        <w:autoSpaceDE w:val="0"/>
        <w:autoSpaceDN w:val="0"/>
        <w:adjustRightInd w:val="0"/>
        <w:spacing w:after="0" w:line="240" w:lineRule="auto"/>
        <w:rPr>
          <w:rFonts w:ascii="Arial Narrow" w:eastAsia="TimesNewRomanPSMT" w:hAnsi="Arial Narrow" w:cs="TimesNewRomanPSMT"/>
          <w:sz w:val="16"/>
          <w:szCs w:val="16"/>
          <w:lang w:val="en-US"/>
        </w:rPr>
      </w:pPr>
      <w:r>
        <w:rPr>
          <w:rFonts w:ascii="Arial Narrow" w:eastAsia="TimesNewRomanPSMT" w:hAnsi="Arial Narrow" w:cs="TimesNewRomanPSMT"/>
          <w:sz w:val="16"/>
          <w:szCs w:val="16"/>
          <w:lang w:val="en-US"/>
        </w:rPr>
        <w:t xml:space="preserve">** </w:t>
      </w:r>
      <w:r w:rsidR="00F340FB">
        <w:rPr>
          <w:rFonts w:ascii="Arial Narrow" w:eastAsia="TimesNewRomanPSMT" w:hAnsi="Arial Narrow" w:cs="TimesNewRomanPSMT"/>
          <w:sz w:val="16"/>
          <w:szCs w:val="16"/>
          <w:lang w:val="en-US"/>
        </w:rPr>
        <w:t>R</w:t>
      </w:r>
      <w:r w:rsidR="00F340FB" w:rsidRPr="004B7223">
        <w:rPr>
          <w:rFonts w:ascii="Arial Narrow" w:eastAsia="TimesNewRomanPSMT" w:hAnsi="Arial Narrow" w:cs="TimesNewRomanPSMT"/>
          <w:sz w:val="16"/>
          <w:szCs w:val="16"/>
          <w:lang w:val="en-US"/>
        </w:rPr>
        <w:t>eal-time polymerase chain reaction</w:t>
      </w:r>
      <w:r w:rsidR="00F340FB" w:rsidRPr="004B7223">
        <w:rPr>
          <w:rFonts w:ascii="Arial Narrow" w:eastAsia="TimesNewRomanPSMT" w:hAnsi="Arial Narrow" w:cs="TimesNewRomanPSMT" w:hint="eastAsia"/>
          <w:sz w:val="16"/>
          <w:szCs w:val="16"/>
          <w:lang w:val="en-US"/>
        </w:rPr>
        <w:t>–</w:t>
      </w:r>
      <w:r w:rsidR="00F340FB" w:rsidRPr="004B7223">
        <w:rPr>
          <w:rFonts w:ascii="Arial Narrow" w:eastAsia="TimesNewRomanPSMT" w:hAnsi="Arial Narrow" w:cs="TimesNewRomanPSMT"/>
          <w:sz w:val="16"/>
          <w:szCs w:val="16"/>
          <w:lang w:val="en-US"/>
        </w:rPr>
        <w:t>based method, Abbott RealTime HCV assay (Abbott Molecular, Des Plaines, Illinois)</w:t>
      </w:r>
      <w:r w:rsidR="004B7223">
        <w:rPr>
          <w:rFonts w:ascii="Arial Narrow" w:eastAsia="TimesNewRomanPSMT" w:hAnsi="Arial Narrow" w:cs="TimesNewRomanPSMT"/>
          <w:sz w:val="16"/>
          <w:szCs w:val="16"/>
          <w:lang w:val="en-US"/>
        </w:rPr>
        <w:t xml:space="preserve"> </w:t>
      </w:r>
      <w:r w:rsidR="00F340FB" w:rsidRPr="004B7223">
        <w:rPr>
          <w:rFonts w:ascii="Arial Narrow" w:eastAsia="TimesNewRomanPSMT" w:hAnsi="Arial Narrow" w:cs="TimesNewRomanPSMT"/>
          <w:sz w:val="16"/>
          <w:szCs w:val="16"/>
          <w:lang w:val="en-US"/>
        </w:rPr>
        <w:t>for HCV RNA</w:t>
      </w:r>
      <w:r w:rsidR="0017425B">
        <w:rPr>
          <w:rFonts w:ascii="Arial Narrow" w:eastAsia="TimesNewRomanPSMT" w:hAnsi="Arial Narrow" w:cs="TimesNewRomanPSMT"/>
          <w:sz w:val="16"/>
          <w:szCs w:val="16"/>
          <w:lang w:val="en-US"/>
        </w:rPr>
        <w:t xml:space="preserve"> </w:t>
      </w:r>
      <w:r w:rsidR="0017425B">
        <w:rPr>
          <w:rFonts w:ascii="Arial Narrow" w:eastAsia="TimesNewRomanPSMT" w:hAnsi="Arial Narrow" w:cs="TimesNewRomanPSMT"/>
          <w:sz w:val="16"/>
          <w:szCs w:val="16"/>
          <w:lang w:val="en-US"/>
        </w:rPr>
        <w:fldChar w:fldCharType="begin">
          <w:fldData xml:space="preserve">PEVuZE5vdGU+PENpdGU+PEF1dGhvcj5Tb3VsaWVyPC9BdXRob3I+PFllYXI+MjAxNjwvWWVhcj48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==
</w:fldData>
        </w:fldChar>
      </w:r>
      <w:r w:rsidR="00ED4EA8">
        <w:rPr>
          <w:rFonts w:ascii="Arial Narrow" w:eastAsia="TimesNewRomanPSMT" w:hAnsi="Arial Narrow" w:cs="TimesNewRomanPSMT"/>
          <w:sz w:val="16"/>
          <w:szCs w:val="16"/>
          <w:lang w:val="en-US"/>
        </w:rPr>
        <w:instrText xml:space="preserve"> ADDIN EN.CITE </w:instrText>
      </w:r>
      <w:r w:rsidR="00ED4EA8">
        <w:rPr>
          <w:rFonts w:ascii="Arial Narrow" w:eastAsia="TimesNewRomanPSMT" w:hAnsi="Arial Narrow" w:cs="TimesNewRomanPSMT"/>
          <w:sz w:val="16"/>
          <w:szCs w:val="16"/>
          <w:lang w:val="en-US"/>
        </w:rPr>
        <w:fldChar w:fldCharType="begin">
          <w:fldData xml:space="preserve">PEVuZE5vdGU+PENpdGU+PEF1dGhvcj5Tb3VsaWVyPC9BdXRob3I+PFllYXI+MjAxNjwvWWVhcj48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==
</w:fldData>
        </w:fldChar>
      </w:r>
      <w:r w:rsidR="00ED4EA8">
        <w:rPr>
          <w:rFonts w:ascii="Arial Narrow" w:eastAsia="TimesNewRomanPSMT" w:hAnsi="Arial Narrow" w:cs="TimesNewRomanPSMT"/>
          <w:sz w:val="16"/>
          <w:szCs w:val="16"/>
          <w:lang w:val="en-US"/>
        </w:rPr>
        <w:instrText xml:space="preserve"> ADDIN EN.CITE.DATA </w:instrText>
      </w:r>
      <w:r w:rsidR="00ED4EA8">
        <w:rPr>
          <w:rFonts w:ascii="Arial Narrow" w:eastAsia="TimesNewRomanPSMT" w:hAnsi="Arial Narrow" w:cs="TimesNewRomanPSMT"/>
          <w:sz w:val="16"/>
          <w:szCs w:val="16"/>
          <w:lang w:val="en-US"/>
        </w:rPr>
      </w:r>
      <w:r w:rsidR="00ED4EA8">
        <w:rPr>
          <w:rFonts w:ascii="Arial Narrow" w:eastAsia="TimesNewRomanPSMT" w:hAnsi="Arial Narrow" w:cs="TimesNewRomanPSMT"/>
          <w:sz w:val="16"/>
          <w:szCs w:val="16"/>
          <w:lang w:val="en-US"/>
        </w:rPr>
        <w:fldChar w:fldCharType="end"/>
      </w:r>
      <w:r w:rsidR="0017425B">
        <w:rPr>
          <w:rFonts w:ascii="Arial Narrow" w:eastAsia="TimesNewRomanPSMT" w:hAnsi="Arial Narrow" w:cs="TimesNewRomanPSMT"/>
          <w:sz w:val="16"/>
          <w:szCs w:val="16"/>
          <w:lang w:val="en-US"/>
        </w:rPr>
      </w:r>
      <w:r w:rsidR="0017425B">
        <w:rPr>
          <w:rFonts w:ascii="Arial Narrow" w:eastAsia="TimesNewRomanPSMT" w:hAnsi="Arial Narrow" w:cs="TimesNewRomanPSMT"/>
          <w:sz w:val="16"/>
          <w:szCs w:val="16"/>
          <w:lang w:val="en-US"/>
        </w:rPr>
        <w:fldChar w:fldCharType="separate"/>
      </w:r>
      <w:r w:rsidR="00ED4EA8">
        <w:rPr>
          <w:rFonts w:ascii="Arial Narrow" w:eastAsia="TimesNewRomanPSMT" w:hAnsi="Arial Narrow" w:cs="TimesNewRomanPSMT"/>
          <w:noProof/>
          <w:sz w:val="16"/>
          <w:szCs w:val="16"/>
          <w:lang w:val="en-US"/>
        </w:rPr>
        <w:t>(</w:t>
      </w:r>
      <w:hyperlink w:anchor="_ENREF_3" w:tooltip="Soulier, 2016 #27" w:history="1">
        <w:r w:rsidR="00ED4EA8">
          <w:rPr>
            <w:rFonts w:ascii="Arial Narrow" w:eastAsia="TimesNewRomanPSMT" w:hAnsi="Arial Narrow" w:cs="TimesNewRomanPSMT"/>
            <w:noProof/>
            <w:sz w:val="16"/>
            <w:szCs w:val="16"/>
            <w:lang w:val="en-US"/>
          </w:rPr>
          <w:t>3</w:t>
        </w:r>
      </w:hyperlink>
      <w:r w:rsidR="00ED4EA8">
        <w:rPr>
          <w:rFonts w:ascii="Arial Narrow" w:eastAsia="TimesNewRomanPSMT" w:hAnsi="Arial Narrow" w:cs="TimesNewRomanPSMT"/>
          <w:noProof/>
          <w:sz w:val="16"/>
          <w:szCs w:val="16"/>
          <w:lang w:val="en-US"/>
        </w:rPr>
        <w:t>)</w:t>
      </w:r>
      <w:r w:rsidR="0017425B">
        <w:rPr>
          <w:rFonts w:ascii="Arial Narrow" w:eastAsia="TimesNewRomanPSMT" w:hAnsi="Arial Narrow" w:cs="TimesNewRomanPSMT"/>
          <w:sz w:val="16"/>
          <w:szCs w:val="16"/>
          <w:lang w:val="en-US"/>
        </w:rPr>
        <w:fldChar w:fldCharType="end"/>
      </w:r>
      <w:r w:rsidR="00F340FB" w:rsidRPr="004B7223">
        <w:rPr>
          <w:rFonts w:ascii="Arial Narrow" w:eastAsia="TimesNewRomanPSMT" w:hAnsi="Arial Narrow" w:cs="TimesNewRomanPSMT"/>
          <w:sz w:val="16"/>
          <w:szCs w:val="16"/>
          <w:lang w:val="en-US"/>
        </w:rPr>
        <w:t>; Western Blot (HIV Blot 2.2, or MP Diagnostics) for anti-HIV confirmatory test.</w:t>
      </w:r>
    </w:p>
    <w:p w:rsidR="0017425B" w:rsidRDefault="0017425B" w:rsidP="00F340FB">
      <w:pPr>
        <w:autoSpaceDE w:val="0"/>
        <w:autoSpaceDN w:val="0"/>
        <w:adjustRightInd w:val="0"/>
        <w:spacing w:after="0" w:line="240" w:lineRule="auto"/>
        <w:rPr>
          <w:rFonts w:ascii="Arial Narrow" w:eastAsia="TimesNewRomanPSMT" w:hAnsi="Arial Narrow" w:cs="TimesNewRomanPSMT"/>
          <w:sz w:val="16"/>
          <w:szCs w:val="16"/>
          <w:lang w:val="en-US"/>
        </w:rPr>
      </w:pPr>
    </w:p>
    <w:p w:rsidR="0017425B" w:rsidRPr="00B45621" w:rsidRDefault="0017425B" w:rsidP="00F340FB">
      <w:pPr>
        <w:autoSpaceDE w:val="0"/>
        <w:autoSpaceDN w:val="0"/>
        <w:adjustRightInd w:val="0"/>
        <w:spacing w:after="0" w:line="240" w:lineRule="auto"/>
        <w:rPr>
          <w:rFonts w:ascii="Arial Narrow" w:hAnsi="Arial Narrow"/>
          <w:b/>
          <w:color w:val="000000"/>
          <w:sz w:val="20"/>
          <w:szCs w:val="16"/>
        </w:rPr>
      </w:pPr>
      <w:r w:rsidRPr="00B45621">
        <w:rPr>
          <w:rFonts w:ascii="Arial Narrow" w:hAnsi="Arial Narrow"/>
          <w:b/>
          <w:color w:val="000000"/>
          <w:sz w:val="20"/>
          <w:szCs w:val="16"/>
        </w:rPr>
        <w:lastRenderedPageBreak/>
        <w:t>References</w:t>
      </w:r>
    </w:p>
    <w:p w:rsidR="0017425B" w:rsidRPr="00B45621" w:rsidRDefault="0017425B" w:rsidP="00F340FB">
      <w:pPr>
        <w:autoSpaceDE w:val="0"/>
        <w:autoSpaceDN w:val="0"/>
        <w:adjustRightInd w:val="0"/>
        <w:spacing w:after="0" w:line="240" w:lineRule="auto"/>
        <w:rPr>
          <w:rFonts w:ascii="Arial Narrow" w:eastAsia="TimesNewRomanPSMT" w:hAnsi="Arial Narrow" w:cs="TimesNewRomanPSMT"/>
          <w:sz w:val="16"/>
          <w:szCs w:val="16"/>
        </w:rPr>
      </w:pPr>
    </w:p>
    <w:p w:rsidR="00ED4EA8" w:rsidRPr="00B45621" w:rsidRDefault="0017425B" w:rsidP="00ED4EA8">
      <w:pPr>
        <w:pStyle w:val="EndNoteBibliography"/>
        <w:spacing w:after="0"/>
        <w:rPr>
          <w:lang w:val="en-US"/>
        </w:rPr>
      </w:pPr>
      <w:r>
        <w:rPr>
          <w:rFonts w:ascii="Arial Narrow" w:eastAsia="TimesNewRomanPSMT" w:hAnsi="Arial Narrow" w:cs="TimesNewRomanPSMT"/>
          <w:sz w:val="16"/>
          <w:szCs w:val="16"/>
          <w:lang w:val="en-US"/>
        </w:rPr>
        <w:fldChar w:fldCharType="begin"/>
      </w:r>
      <w:r w:rsidRPr="00B45621">
        <w:rPr>
          <w:rFonts w:ascii="Arial Narrow" w:eastAsia="TimesNewRomanPSMT" w:hAnsi="Arial Narrow" w:cs="TimesNewRomanPSMT"/>
          <w:sz w:val="16"/>
          <w:szCs w:val="16"/>
        </w:rPr>
        <w:instrText xml:space="preserve"> ADDIN EN.REFLIST </w:instrText>
      </w:r>
      <w:r>
        <w:rPr>
          <w:rFonts w:ascii="Arial Narrow" w:eastAsia="TimesNewRomanPSMT" w:hAnsi="Arial Narrow" w:cs="TimesNewRomanPSMT"/>
          <w:sz w:val="16"/>
          <w:szCs w:val="16"/>
          <w:lang w:val="en-US"/>
        </w:rPr>
        <w:fldChar w:fldCharType="separate"/>
      </w:r>
      <w:bookmarkStart w:id="1" w:name="_ENREF_1"/>
      <w:r w:rsidR="00ED4EA8" w:rsidRPr="00ED4EA8">
        <w:t>1.</w:t>
      </w:r>
      <w:r w:rsidR="00ED4EA8" w:rsidRPr="00ED4EA8">
        <w:tab/>
        <w:t xml:space="preserve">Lydie N, Saboni L, Gautier A, Brouard C, Chevaliez S, Barin F, et al. </w:t>
      </w:r>
      <w:r w:rsidR="00ED4EA8" w:rsidRPr="00B45621">
        <w:rPr>
          <w:lang w:val="en-US"/>
        </w:rPr>
        <w:t>Innovative Approach for Enhancing Testing of HIV, Hepatitis B, and Hepatitis C in the General Population: Protocol for an Acceptability and Feasibility Study (BaroTest 2016). JMIR research protocols 2018;7:e180.</w:t>
      </w:r>
      <w:bookmarkEnd w:id="1"/>
    </w:p>
    <w:p w:rsidR="00ED4EA8" w:rsidRPr="00B45621" w:rsidRDefault="00ED4EA8" w:rsidP="00ED4EA8">
      <w:pPr>
        <w:pStyle w:val="EndNoteBibliography"/>
        <w:spacing w:after="0"/>
        <w:rPr>
          <w:lang w:val="en-US"/>
        </w:rPr>
      </w:pPr>
      <w:bookmarkStart w:id="2" w:name="_ENREF_2"/>
      <w:r w:rsidRPr="00B45621">
        <w:rPr>
          <w:lang w:val="en-US"/>
        </w:rPr>
        <w:t>2.</w:t>
      </w:r>
      <w:r w:rsidRPr="00B45621">
        <w:rPr>
          <w:lang w:val="en-US"/>
        </w:rPr>
        <w:tab/>
        <w:t>Chevaliez S, Pawlotsky JM. New virological tools for screening, diagnosis and monitoring of hepatitis B and C in resource-limited settings. J Hepatol 2018;69:916-926.</w:t>
      </w:r>
      <w:bookmarkEnd w:id="2"/>
    </w:p>
    <w:p w:rsidR="00ED4EA8" w:rsidRPr="00B45621" w:rsidRDefault="00ED4EA8" w:rsidP="00ED4EA8">
      <w:pPr>
        <w:pStyle w:val="EndNoteBibliography"/>
        <w:spacing w:after="0"/>
        <w:rPr>
          <w:lang w:val="en-US"/>
        </w:rPr>
      </w:pPr>
      <w:bookmarkStart w:id="3" w:name="_ENREF_3"/>
      <w:r w:rsidRPr="00B45621">
        <w:rPr>
          <w:lang w:val="en-US"/>
        </w:rPr>
        <w:t>3.</w:t>
      </w:r>
      <w:r w:rsidRPr="00B45621">
        <w:rPr>
          <w:lang w:val="en-US"/>
        </w:rPr>
        <w:tab/>
        <w:t>Soulier A, Poiteau L, Rosa I, Hezode C, Roudot-Thoraval F, Pawlotsky JM, et al. Dried Blood Spots: A Tool to Ensure Broad Access to Hepatitis C Screening, Diagnosis, and Treatment Monitoring. The Journal of infectious diseases 2016;213:1087-1095.</w:t>
      </w:r>
      <w:bookmarkEnd w:id="3"/>
    </w:p>
    <w:p w:rsidR="00ED4EA8" w:rsidRPr="00ED4EA8" w:rsidRDefault="00ED4EA8" w:rsidP="00ED4EA8">
      <w:pPr>
        <w:pStyle w:val="EndNoteBibliography"/>
      </w:pPr>
      <w:bookmarkStart w:id="4" w:name="_ENREF_4"/>
      <w:r w:rsidRPr="00B45621">
        <w:rPr>
          <w:lang w:val="en-US"/>
        </w:rPr>
        <w:t>4.</w:t>
      </w:r>
      <w:r w:rsidRPr="00B45621">
        <w:rPr>
          <w:lang w:val="en-US"/>
        </w:rPr>
        <w:tab/>
        <w:t xml:space="preserve">Barin F, Plantier JC, Brand D, Brunet S, Moreau A, Liandier B, et al. Human immunodeficiency virus serotyping on dried serum spots as a screening tool for the surveillance of the AIDS epidemic. </w:t>
      </w:r>
      <w:r w:rsidRPr="00ED4EA8">
        <w:t>Journal of medical virology 2006;78 Suppl 1:S13-18.</w:t>
      </w:r>
      <w:bookmarkEnd w:id="4"/>
    </w:p>
    <w:p w:rsidR="00F340FB" w:rsidRPr="004B7223" w:rsidRDefault="0017425B" w:rsidP="00F340FB">
      <w:pPr>
        <w:autoSpaceDE w:val="0"/>
        <w:autoSpaceDN w:val="0"/>
        <w:adjustRightInd w:val="0"/>
        <w:spacing w:after="0" w:line="240" w:lineRule="auto"/>
        <w:rPr>
          <w:rFonts w:ascii="Arial Narrow" w:eastAsia="TimesNewRomanPSMT" w:hAnsi="Arial Narrow" w:cs="TimesNewRomanPSMT"/>
          <w:sz w:val="16"/>
          <w:szCs w:val="16"/>
          <w:lang w:val="en-US"/>
        </w:rPr>
      </w:pPr>
      <w:r>
        <w:rPr>
          <w:rFonts w:ascii="Arial Narrow" w:eastAsia="TimesNewRomanPSMT" w:hAnsi="Arial Narrow" w:cs="TimesNewRomanPSMT"/>
          <w:sz w:val="16"/>
          <w:szCs w:val="16"/>
          <w:lang w:val="en-US"/>
        </w:rPr>
        <w:fldChar w:fldCharType="end"/>
      </w:r>
    </w:p>
    <w:sectPr w:rsidR="00F340FB" w:rsidRPr="004B7223" w:rsidSect="0017425B">
      <w:pgSz w:w="11906" w:h="16838"/>
      <w:pgMar w:top="851" w:right="1417" w:bottom="993"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58A4" w:rsidRDefault="007A58A4" w:rsidP="00642EE6">
      <w:pPr>
        <w:spacing w:after="0" w:line="240" w:lineRule="auto"/>
      </w:pPr>
      <w:r>
        <w:separator/>
      </w:r>
    </w:p>
  </w:endnote>
  <w:endnote w:type="continuationSeparator" w:id="0">
    <w:p w:rsidR="007A58A4" w:rsidRDefault="007A58A4" w:rsidP="00642E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MT">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58A4" w:rsidRDefault="007A58A4" w:rsidP="00642EE6">
      <w:pPr>
        <w:spacing w:after="0" w:line="240" w:lineRule="auto"/>
      </w:pPr>
      <w:r>
        <w:separator/>
      </w:r>
    </w:p>
  </w:footnote>
  <w:footnote w:type="continuationSeparator" w:id="0">
    <w:p w:rsidR="007A58A4" w:rsidRDefault="007A58A4" w:rsidP="00642EE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1972CC"/>
    <w:multiLevelType w:val="hybridMultilevel"/>
    <w:tmpl w:val="386A88AA"/>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3F929DC"/>
    <w:multiLevelType w:val="hybridMultilevel"/>
    <w:tmpl w:val="A89A9C9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D80243C"/>
    <w:multiLevelType w:val="hybridMultilevel"/>
    <w:tmpl w:val="4AC0328A"/>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201625AE"/>
    <w:multiLevelType w:val="hybridMultilevel"/>
    <w:tmpl w:val="4CEEC706"/>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20BD2996"/>
    <w:multiLevelType w:val="hybridMultilevel"/>
    <w:tmpl w:val="18B08660"/>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5" w15:restartNumberingAfterBreak="0">
    <w:nsid w:val="24C83ADC"/>
    <w:multiLevelType w:val="hybridMultilevel"/>
    <w:tmpl w:val="A82637E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8C704B0"/>
    <w:multiLevelType w:val="hybridMultilevel"/>
    <w:tmpl w:val="0E82D85E"/>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2D137869"/>
    <w:multiLevelType w:val="hybridMultilevel"/>
    <w:tmpl w:val="B316DBDE"/>
    <w:lvl w:ilvl="0" w:tplc="9FB2FAC4">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8" w15:restartNumberingAfterBreak="0">
    <w:nsid w:val="2FD8321D"/>
    <w:multiLevelType w:val="hybridMultilevel"/>
    <w:tmpl w:val="79E8439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1135D38"/>
    <w:multiLevelType w:val="hybridMultilevel"/>
    <w:tmpl w:val="81CC0BA6"/>
    <w:lvl w:ilvl="0" w:tplc="1764D602">
      <w:numFmt w:val="bullet"/>
      <w:lvlText w:val="-"/>
      <w:lvlJc w:val="left"/>
      <w:pPr>
        <w:ind w:left="720" w:hanging="360"/>
      </w:pPr>
      <w:rPr>
        <w:rFonts w:ascii="Arial Narrow" w:eastAsia="Calibri" w:hAnsi="Arial Narrow"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0" w15:restartNumberingAfterBreak="0">
    <w:nsid w:val="321A55ED"/>
    <w:multiLevelType w:val="hybridMultilevel"/>
    <w:tmpl w:val="7AB05212"/>
    <w:lvl w:ilvl="0" w:tplc="2382A8C0">
      <w:numFmt w:val="bullet"/>
      <w:lvlText w:val="-"/>
      <w:lvlJc w:val="left"/>
      <w:pPr>
        <w:ind w:left="720" w:hanging="360"/>
      </w:pPr>
      <w:rPr>
        <w:rFonts w:ascii="Arial Narrow" w:eastAsia="Calibri" w:hAnsi="Arial Narrow" w:cs="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470617C"/>
    <w:multiLevelType w:val="hybridMultilevel"/>
    <w:tmpl w:val="FA1E03F8"/>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3B2D6D37"/>
    <w:multiLevelType w:val="hybridMultilevel"/>
    <w:tmpl w:val="ED764628"/>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47357F23"/>
    <w:multiLevelType w:val="hybridMultilevel"/>
    <w:tmpl w:val="B39875EC"/>
    <w:lvl w:ilvl="0" w:tplc="8052716C">
      <w:start w:val="1"/>
      <w:numFmt w:val="decimal"/>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4" w15:restartNumberingAfterBreak="0">
    <w:nsid w:val="4736380A"/>
    <w:multiLevelType w:val="hybridMultilevel"/>
    <w:tmpl w:val="011E3B8A"/>
    <w:lvl w:ilvl="0" w:tplc="EB48C856">
      <w:numFmt w:val="bullet"/>
      <w:lvlText w:val="-"/>
      <w:lvlJc w:val="left"/>
      <w:pPr>
        <w:ind w:left="360" w:hanging="360"/>
      </w:pPr>
      <w:rPr>
        <w:rFonts w:ascii="Arial Narrow" w:eastAsia="Times New Roman" w:hAnsi="Arial Narrow"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5" w15:restartNumberingAfterBreak="0">
    <w:nsid w:val="476B1B48"/>
    <w:multiLevelType w:val="hybridMultilevel"/>
    <w:tmpl w:val="F50ED0E6"/>
    <w:lvl w:ilvl="0" w:tplc="48BCC5FC">
      <w:start w:val="2"/>
      <w:numFmt w:val="bullet"/>
      <w:lvlText w:val=""/>
      <w:lvlJc w:val="left"/>
      <w:pPr>
        <w:ind w:left="720" w:hanging="360"/>
      </w:pPr>
      <w:rPr>
        <w:rFonts w:ascii="Symbol" w:eastAsia="Times New Roman" w:hAnsi="Symbol" w:cs="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FA779E8"/>
    <w:multiLevelType w:val="hybridMultilevel"/>
    <w:tmpl w:val="78CEE54A"/>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504365EE"/>
    <w:multiLevelType w:val="hybridMultilevel"/>
    <w:tmpl w:val="865CDC64"/>
    <w:lvl w:ilvl="0" w:tplc="040C0011">
      <w:start w:val="1"/>
      <w:numFmt w:val="decimal"/>
      <w:lvlText w:val="%1)"/>
      <w:lvlJc w:val="left"/>
      <w:pPr>
        <w:ind w:left="1637" w:hanging="360"/>
      </w:pPr>
      <w:rPr>
        <w:rFonts w:hint="default"/>
      </w:rPr>
    </w:lvl>
    <w:lvl w:ilvl="1" w:tplc="040C0019" w:tentative="1">
      <w:start w:val="1"/>
      <w:numFmt w:val="lowerLetter"/>
      <w:lvlText w:val="%2."/>
      <w:lvlJc w:val="left"/>
      <w:pPr>
        <w:ind w:left="2357" w:hanging="360"/>
      </w:pPr>
    </w:lvl>
    <w:lvl w:ilvl="2" w:tplc="040C001B" w:tentative="1">
      <w:start w:val="1"/>
      <w:numFmt w:val="lowerRoman"/>
      <w:lvlText w:val="%3."/>
      <w:lvlJc w:val="right"/>
      <w:pPr>
        <w:ind w:left="3077" w:hanging="180"/>
      </w:pPr>
    </w:lvl>
    <w:lvl w:ilvl="3" w:tplc="040C000F" w:tentative="1">
      <w:start w:val="1"/>
      <w:numFmt w:val="decimal"/>
      <w:lvlText w:val="%4."/>
      <w:lvlJc w:val="left"/>
      <w:pPr>
        <w:ind w:left="3797" w:hanging="360"/>
      </w:pPr>
    </w:lvl>
    <w:lvl w:ilvl="4" w:tplc="040C0019" w:tentative="1">
      <w:start w:val="1"/>
      <w:numFmt w:val="lowerLetter"/>
      <w:lvlText w:val="%5."/>
      <w:lvlJc w:val="left"/>
      <w:pPr>
        <w:ind w:left="4517" w:hanging="360"/>
      </w:pPr>
    </w:lvl>
    <w:lvl w:ilvl="5" w:tplc="040C001B" w:tentative="1">
      <w:start w:val="1"/>
      <w:numFmt w:val="lowerRoman"/>
      <w:lvlText w:val="%6."/>
      <w:lvlJc w:val="right"/>
      <w:pPr>
        <w:ind w:left="5237" w:hanging="180"/>
      </w:pPr>
    </w:lvl>
    <w:lvl w:ilvl="6" w:tplc="040C000F" w:tentative="1">
      <w:start w:val="1"/>
      <w:numFmt w:val="decimal"/>
      <w:lvlText w:val="%7."/>
      <w:lvlJc w:val="left"/>
      <w:pPr>
        <w:ind w:left="5957" w:hanging="360"/>
      </w:pPr>
    </w:lvl>
    <w:lvl w:ilvl="7" w:tplc="040C0019" w:tentative="1">
      <w:start w:val="1"/>
      <w:numFmt w:val="lowerLetter"/>
      <w:lvlText w:val="%8."/>
      <w:lvlJc w:val="left"/>
      <w:pPr>
        <w:ind w:left="6677" w:hanging="360"/>
      </w:pPr>
    </w:lvl>
    <w:lvl w:ilvl="8" w:tplc="040C001B" w:tentative="1">
      <w:start w:val="1"/>
      <w:numFmt w:val="lowerRoman"/>
      <w:lvlText w:val="%9."/>
      <w:lvlJc w:val="right"/>
      <w:pPr>
        <w:ind w:left="7397" w:hanging="180"/>
      </w:pPr>
    </w:lvl>
  </w:abstractNum>
  <w:abstractNum w:abstractNumId="18" w15:restartNumberingAfterBreak="0">
    <w:nsid w:val="533F52BB"/>
    <w:multiLevelType w:val="hybridMultilevel"/>
    <w:tmpl w:val="4FA4DC8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56B11429"/>
    <w:multiLevelType w:val="hybridMultilevel"/>
    <w:tmpl w:val="5D6A096A"/>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5FF87B20"/>
    <w:multiLevelType w:val="hybridMultilevel"/>
    <w:tmpl w:val="4B28A468"/>
    <w:lvl w:ilvl="0" w:tplc="040C0011">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1" w15:restartNumberingAfterBreak="0">
    <w:nsid w:val="615A0C21"/>
    <w:multiLevelType w:val="hybridMultilevel"/>
    <w:tmpl w:val="11FAE61C"/>
    <w:lvl w:ilvl="0" w:tplc="22FA5310">
      <w:numFmt w:val="bullet"/>
      <w:lvlText w:val="-"/>
      <w:lvlJc w:val="left"/>
      <w:pPr>
        <w:ind w:left="720" w:hanging="360"/>
      </w:pPr>
      <w:rPr>
        <w:rFonts w:ascii="Arial Narrow" w:eastAsia="Calibri" w:hAnsi="Arial Narrow" w:cs="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48335A7"/>
    <w:multiLevelType w:val="hybridMultilevel"/>
    <w:tmpl w:val="4CEEC706"/>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6CB53738"/>
    <w:multiLevelType w:val="hybridMultilevel"/>
    <w:tmpl w:val="7C44E43A"/>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6F5B4D04"/>
    <w:multiLevelType w:val="hybridMultilevel"/>
    <w:tmpl w:val="EE6C65C8"/>
    <w:lvl w:ilvl="0" w:tplc="040C0011">
      <w:start w:val="1"/>
      <w:numFmt w:val="decimal"/>
      <w:lvlText w:val="%1)"/>
      <w:lvlJc w:val="left"/>
      <w:pPr>
        <w:ind w:left="720" w:hanging="360"/>
      </w:pPr>
      <w:rPr>
        <w:rFonts w:hint="default"/>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77C34B46"/>
    <w:multiLevelType w:val="hybridMultilevel"/>
    <w:tmpl w:val="0F88447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77F552C7"/>
    <w:multiLevelType w:val="hybridMultilevel"/>
    <w:tmpl w:val="C8AABB7A"/>
    <w:lvl w:ilvl="0" w:tplc="1764D602">
      <w:numFmt w:val="bullet"/>
      <w:lvlText w:val="-"/>
      <w:lvlJc w:val="left"/>
      <w:pPr>
        <w:ind w:left="720" w:hanging="360"/>
      </w:pPr>
      <w:rPr>
        <w:rFonts w:ascii="Arial Narrow" w:eastAsia="Calibri" w:hAnsi="Arial Narrow"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7" w15:restartNumberingAfterBreak="0">
    <w:nsid w:val="7CAF0E19"/>
    <w:multiLevelType w:val="hybridMultilevel"/>
    <w:tmpl w:val="9276446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5"/>
  </w:num>
  <w:num w:numId="2">
    <w:abstractNumId w:val="21"/>
  </w:num>
  <w:num w:numId="3">
    <w:abstractNumId w:val="27"/>
  </w:num>
  <w:num w:numId="4">
    <w:abstractNumId w:val="18"/>
  </w:num>
  <w:num w:numId="5">
    <w:abstractNumId w:val="17"/>
  </w:num>
  <w:num w:numId="6">
    <w:abstractNumId w:val="0"/>
  </w:num>
  <w:num w:numId="7">
    <w:abstractNumId w:val="1"/>
  </w:num>
  <w:num w:numId="8">
    <w:abstractNumId w:val="22"/>
  </w:num>
  <w:num w:numId="9">
    <w:abstractNumId w:val="3"/>
  </w:num>
  <w:num w:numId="10">
    <w:abstractNumId w:val="2"/>
  </w:num>
  <w:num w:numId="11">
    <w:abstractNumId w:val="24"/>
  </w:num>
  <w:num w:numId="12">
    <w:abstractNumId w:val="5"/>
  </w:num>
  <w:num w:numId="13">
    <w:abstractNumId w:val="8"/>
  </w:num>
  <w:num w:numId="14">
    <w:abstractNumId w:val="19"/>
  </w:num>
  <w:num w:numId="15">
    <w:abstractNumId w:val="7"/>
  </w:num>
  <w:num w:numId="16">
    <w:abstractNumId w:val="13"/>
  </w:num>
  <w:num w:numId="17">
    <w:abstractNumId w:val="11"/>
  </w:num>
  <w:num w:numId="18">
    <w:abstractNumId w:val="10"/>
  </w:num>
  <w:num w:numId="19">
    <w:abstractNumId w:val="9"/>
  </w:num>
  <w:num w:numId="20">
    <w:abstractNumId w:val="26"/>
  </w:num>
  <w:num w:numId="21">
    <w:abstractNumId w:val="18"/>
  </w:num>
  <w:num w:numId="22">
    <w:abstractNumId w:val="4"/>
  </w:num>
  <w:num w:numId="23">
    <w:abstractNumId w:val="14"/>
  </w:num>
  <w:num w:numId="24">
    <w:abstractNumId w:val="20"/>
  </w:num>
  <w:num w:numId="25">
    <w:abstractNumId w:val="6"/>
  </w:num>
  <w:num w:numId="26">
    <w:abstractNumId w:val="12"/>
  </w:num>
  <w:num w:numId="27">
    <w:abstractNumId w:val="15"/>
  </w:num>
  <w:num w:numId="28">
    <w:abstractNumId w:val="16"/>
  </w:num>
  <w:num w:numId="2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MC infectious diseases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9safa0afc9020oevr0kva0ep9zw92z22wp9z&quot;&gt;Biblio_article_prevalence_BaroTest&lt;record-ids&gt;&lt;item&gt;27&lt;/item&gt;&lt;item&gt;92&lt;/item&gt;&lt;item&gt;106&lt;/item&gt;&lt;item&gt;132&lt;/item&gt;&lt;/record-ids&gt;&lt;/item&gt;&lt;/Libraries&gt;"/>
  </w:docVars>
  <w:rsids>
    <w:rsidRoot w:val="001F7D3F"/>
    <w:rsid w:val="00000545"/>
    <w:rsid w:val="000005E2"/>
    <w:rsid w:val="000018C4"/>
    <w:rsid w:val="00004228"/>
    <w:rsid w:val="0001139E"/>
    <w:rsid w:val="00013510"/>
    <w:rsid w:val="00014E70"/>
    <w:rsid w:val="0002081D"/>
    <w:rsid w:val="00024BEE"/>
    <w:rsid w:val="0002638F"/>
    <w:rsid w:val="00031C69"/>
    <w:rsid w:val="000400C3"/>
    <w:rsid w:val="0004127B"/>
    <w:rsid w:val="00042632"/>
    <w:rsid w:val="0004299F"/>
    <w:rsid w:val="00045128"/>
    <w:rsid w:val="0005219A"/>
    <w:rsid w:val="000536A7"/>
    <w:rsid w:val="00056162"/>
    <w:rsid w:val="00060454"/>
    <w:rsid w:val="00063129"/>
    <w:rsid w:val="000633C0"/>
    <w:rsid w:val="00071054"/>
    <w:rsid w:val="00071F52"/>
    <w:rsid w:val="000720A9"/>
    <w:rsid w:val="00075750"/>
    <w:rsid w:val="00075F79"/>
    <w:rsid w:val="000760D4"/>
    <w:rsid w:val="00077A35"/>
    <w:rsid w:val="00085FB3"/>
    <w:rsid w:val="000912C2"/>
    <w:rsid w:val="0009329C"/>
    <w:rsid w:val="0009559E"/>
    <w:rsid w:val="000A0892"/>
    <w:rsid w:val="000A17D0"/>
    <w:rsid w:val="000A1DD4"/>
    <w:rsid w:val="000A2D92"/>
    <w:rsid w:val="000A3426"/>
    <w:rsid w:val="000B70B3"/>
    <w:rsid w:val="000B7AE6"/>
    <w:rsid w:val="000C0B3A"/>
    <w:rsid w:val="000C3A18"/>
    <w:rsid w:val="000C698B"/>
    <w:rsid w:val="000C6DC9"/>
    <w:rsid w:val="000D2097"/>
    <w:rsid w:val="000D56C3"/>
    <w:rsid w:val="000D781C"/>
    <w:rsid w:val="000E3020"/>
    <w:rsid w:val="000E66D4"/>
    <w:rsid w:val="000E6796"/>
    <w:rsid w:val="000F1770"/>
    <w:rsid w:val="000F7245"/>
    <w:rsid w:val="0010054F"/>
    <w:rsid w:val="0010069D"/>
    <w:rsid w:val="0010432E"/>
    <w:rsid w:val="00113F1B"/>
    <w:rsid w:val="001160C4"/>
    <w:rsid w:val="00116F77"/>
    <w:rsid w:val="00135E7E"/>
    <w:rsid w:val="00143CDB"/>
    <w:rsid w:val="0014454A"/>
    <w:rsid w:val="0014497C"/>
    <w:rsid w:val="001462B5"/>
    <w:rsid w:val="00147B35"/>
    <w:rsid w:val="00153777"/>
    <w:rsid w:val="00157BDD"/>
    <w:rsid w:val="0016343A"/>
    <w:rsid w:val="00166245"/>
    <w:rsid w:val="00173406"/>
    <w:rsid w:val="0017425B"/>
    <w:rsid w:val="001743E9"/>
    <w:rsid w:val="001745E9"/>
    <w:rsid w:val="00180238"/>
    <w:rsid w:val="0018381E"/>
    <w:rsid w:val="00184334"/>
    <w:rsid w:val="00185783"/>
    <w:rsid w:val="00190377"/>
    <w:rsid w:val="001903A0"/>
    <w:rsid w:val="00191E95"/>
    <w:rsid w:val="00192927"/>
    <w:rsid w:val="001959E5"/>
    <w:rsid w:val="001963E5"/>
    <w:rsid w:val="00196F33"/>
    <w:rsid w:val="00197592"/>
    <w:rsid w:val="001A0137"/>
    <w:rsid w:val="001A3745"/>
    <w:rsid w:val="001A7F6B"/>
    <w:rsid w:val="001B22E9"/>
    <w:rsid w:val="001B59CC"/>
    <w:rsid w:val="001C09B5"/>
    <w:rsid w:val="001C2BBE"/>
    <w:rsid w:val="001D2607"/>
    <w:rsid w:val="001E0F84"/>
    <w:rsid w:val="001E1F16"/>
    <w:rsid w:val="001E208E"/>
    <w:rsid w:val="001E3747"/>
    <w:rsid w:val="001E455B"/>
    <w:rsid w:val="001E5457"/>
    <w:rsid w:val="001E74E4"/>
    <w:rsid w:val="001F2829"/>
    <w:rsid w:val="001F719A"/>
    <w:rsid w:val="001F7B87"/>
    <w:rsid w:val="001F7D3F"/>
    <w:rsid w:val="00200E8B"/>
    <w:rsid w:val="00202A38"/>
    <w:rsid w:val="00204359"/>
    <w:rsid w:val="002142BD"/>
    <w:rsid w:val="002174B2"/>
    <w:rsid w:val="002236FE"/>
    <w:rsid w:val="002279B3"/>
    <w:rsid w:val="00237F54"/>
    <w:rsid w:val="002520B8"/>
    <w:rsid w:val="00261C59"/>
    <w:rsid w:val="00263205"/>
    <w:rsid w:val="00264E51"/>
    <w:rsid w:val="00265064"/>
    <w:rsid w:val="00266B52"/>
    <w:rsid w:val="002755A0"/>
    <w:rsid w:val="002821D7"/>
    <w:rsid w:val="002835A4"/>
    <w:rsid w:val="002929A7"/>
    <w:rsid w:val="002A0119"/>
    <w:rsid w:val="002A0877"/>
    <w:rsid w:val="002A1158"/>
    <w:rsid w:val="002A4A15"/>
    <w:rsid w:val="002A4C05"/>
    <w:rsid w:val="002A52C1"/>
    <w:rsid w:val="002A7DEE"/>
    <w:rsid w:val="002A7E01"/>
    <w:rsid w:val="002B2FBC"/>
    <w:rsid w:val="002B6A1A"/>
    <w:rsid w:val="002C3592"/>
    <w:rsid w:val="002C77CF"/>
    <w:rsid w:val="002D001C"/>
    <w:rsid w:val="002D4DAC"/>
    <w:rsid w:val="002D506D"/>
    <w:rsid w:val="002E3082"/>
    <w:rsid w:val="002E65B7"/>
    <w:rsid w:val="002F2C3E"/>
    <w:rsid w:val="00301E39"/>
    <w:rsid w:val="003045E4"/>
    <w:rsid w:val="00307BB5"/>
    <w:rsid w:val="00311E95"/>
    <w:rsid w:val="00312658"/>
    <w:rsid w:val="00313E9D"/>
    <w:rsid w:val="0032757F"/>
    <w:rsid w:val="00327AC8"/>
    <w:rsid w:val="003374E3"/>
    <w:rsid w:val="00337739"/>
    <w:rsid w:val="00353A13"/>
    <w:rsid w:val="00355CBA"/>
    <w:rsid w:val="00355FFC"/>
    <w:rsid w:val="003571C8"/>
    <w:rsid w:val="0036006A"/>
    <w:rsid w:val="00370C4C"/>
    <w:rsid w:val="003817C4"/>
    <w:rsid w:val="003924E6"/>
    <w:rsid w:val="003A409A"/>
    <w:rsid w:val="003B3A13"/>
    <w:rsid w:val="003B5947"/>
    <w:rsid w:val="003B5E5C"/>
    <w:rsid w:val="003B69BE"/>
    <w:rsid w:val="003C2BB7"/>
    <w:rsid w:val="003C78AE"/>
    <w:rsid w:val="003C7920"/>
    <w:rsid w:val="003D0495"/>
    <w:rsid w:val="003D145B"/>
    <w:rsid w:val="003D52FA"/>
    <w:rsid w:val="003D7B01"/>
    <w:rsid w:val="003E15B0"/>
    <w:rsid w:val="003E25A7"/>
    <w:rsid w:val="003E3EDD"/>
    <w:rsid w:val="003E7B7B"/>
    <w:rsid w:val="003F64BB"/>
    <w:rsid w:val="0040081C"/>
    <w:rsid w:val="00402091"/>
    <w:rsid w:val="00402150"/>
    <w:rsid w:val="00404610"/>
    <w:rsid w:val="00413AF6"/>
    <w:rsid w:val="00415909"/>
    <w:rsid w:val="004178F2"/>
    <w:rsid w:val="004201B2"/>
    <w:rsid w:val="00424623"/>
    <w:rsid w:val="00435107"/>
    <w:rsid w:val="00442170"/>
    <w:rsid w:val="00443D41"/>
    <w:rsid w:val="004440C0"/>
    <w:rsid w:val="004450D1"/>
    <w:rsid w:val="00445680"/>
    <w:rsid w:val="00447BC3"/>
    <w:rsid w:val="0045246C"/>
    <w:rsid w:val="00452DF1"/>
    <w:rsid w:val="00454269"/>
    <w:rsid w:val="00463A02"/>
    <w:rsid w:val="00464D12"/>
    <w:rsid w:val="004661A8"/>
    <w:rsid w:val="00466804"/>
    <w:rsid w:val="00466D53"/>
    <w:rsid w:val="00466E4D"/>
    <w:rsid w:val="0046722C"/>
    <w:rsid w:val="00490506"/>
    <w:rsid w:val="00490512"/>
    <w:rsid w:val="004909B0"/>
    <w:rsid w:val="004954A2"/>
    <w:rsid w:val="0049670B"/>
    <w:rsid w:val="004971D9"/>
    <w:rsid w:val="004A4A02"/>
    <w:rsid w:val="004A4DD9"/>
    <w:rsid w:val="004B1249"/>
    <w:rsid w:val="004B6099"/>
    <w:rsid w:val="004B7223"/>
    <w:rsid w:val="004C025B"/>
    <w:rsid w:val="004C18BB"/>
    <w:rsid w:val="004C1EA6"/>
    <w:rsid w:val="004D0E20"/>
    <w:rsid w:val="004D63D4"/>
    <w:rsid w:val="004D700A"/>
    <w:rsid w:val="004E273C"/>
    <w:rsid w:val="004E35A5"/>
    <w:rsid w:val="004E367D"/>
    <w:rsid w:val="004E718B"/>
    <w:rsid w:val="004F25B5"/>
    <w:rsid w:val="004F747D"/>
    <w:rsid w:val="004F7BBE"/>
    <w:rsid w:val="0050313C"/>
    <w:rsid w:val="00507D09"/>
    <w:rsid w:val="00514877"/>
    <w:rsid w:val="00515942"/>
    <w:rsid w:val="005175C7"/>
    <w:rsid w:val="005200AD"/>
    <w:rsid w:val="00520A95"/>
    <w:rsid w:val="00521781"/>
    <w:rsid w:val="0052210D"/>
    <w:rsid w:val="0052256D"/>
    <w:rsid w:val="005233B8"/>
    <w:rsid w:val="0052426F"/>
    <w:rsid w:val="00530712"/>
    <w:rsid w:val="00531DEE"/>
    <w:rsid w:val="005379A9"/>
    <w:rsid w:val="0054131D"/>
    <w:rsid w:val="0054201C"/>
    <w:rsid w:val="00543EAE"/>
    <w:rsid w:val="00544815"/>
    <w:rsid w:val="00544C5B"/>
    <w:rsid w:val="005453F8"/>
    <w:rsid w:val="00551260"/>
    <w:rsid w:val="00551F4B"/>
    <w:rsid w:val="00564522"/>
    <w:rsid w:val="0056468A"/>
    <w:rsid w:val="00565148"/>
    <w:rsid w:val="00566B93"/>
    <w:rsid w:val="00570595"/>
    <w:rsid w:val="00574527"/>
    <w:rsid w:val="005761F2"/>
    <w:rsid w:val="00581519"/>
    <w:rsid w:val="00583CCC"/>
    <w:rsid w:val="005855B8"/>
    <w:rsid w:val="0058588F"/>
    <w:rsid w:val="00585DA4"/>
    <w:rsid w:val="00590DD6"/>
    <w:rsid w:val="005914BD"/>
    <w:rsid w:val="005918CF"/>
    <w:rsid w:val="00595FA8"/>
    <w:rsid w:val="005A480F"/>
    <w:rsid w:val="005B22A1"/>
    <w:rsid w:val="005B6770"/>
    <w:rsid w:val="005C7229"/>
    <w:rsid w:val="005D0258"/>
    <w:rsid w:val="005D10FB"/>
    <w:rsid w:val="005D143D"/>
    <w:rsid w:val="005D27C9"/>
    <w:rsid w:val="005D51E6"/>
    <w:rsid w:val="005D5260"/>
    <w:rsid w:val="005D6DD0"/>
    <w:rsid w:val="005D79B9"/>
    <w:rsid w:val="005E18A5"/>
    <w:rsid w:val="005E1CF0"/>
    <w:rsid w:val="005E677D"/>
    <w:rsid w:val="005E77FC"/>
    <w:rsid w:val="005E7D6B"/>
    <w:rsid w:val="005F35B8"/>
    <w:rsid w:val="005F42E6"/>
    <w:rsid w:val="005F6B14"/>
    <w:rsid w:val="00603441"/>
    <w:rsid w:val="00605E10"/>
    <w:rsid w:val="00607E55"/>
    <w:rsid w:val="006122B2"/>
    <w:rsid w:val="00613161"/>
    <w:rsid w:val="0061405D"/>
    <w:rsid w:val="00615189"/>
    <w:rsid w:val="006177CD"/>
    <w:rsid w:val="00624D44"/>
    <w:rsid w:val="00640CCF"/>
    <w:rsid w:val="00640FC7"/>
    <w:rsid w:val="00642EE6"/>
    <w:rsid w:val="00642F61"/>
    <w:rsid w:val="0064733C"/>
    <w:rsid w:val="00650A00"/>
    <w:rsid w:val="006529F3"/>
    <w:rsid w:val="00653B07"/>
    <w:rsid w:val="00655849"/>
    <w:rsid w:val="00661749"/>
    <w:rsid w:val="006636DE"/>
    <w:rsid w:val="00663D63"/>
    <w:rsid w:val="006660A9"/>
    <w:rsid w:val="00681912"/>
    <w:rsid w:val="0069078C"/>
    <w:rsid w:val="006946DA"/>
    <w:rsid w:val="00694DD1"/>
    <w:rsid w:val="00695D59"/>
    <w:rsid w:val="006967E9"/>
    <w:rsid w:val="006A3FC1"/>
    <w:rsid w:val="006B08E1"/>
    <w:rsid w:val="006B1BBA"/>
    <w:rsid w:val="006B3EC6"/>
    <w:rsid w:val="006C1AFB"/>
    <w:rsid w:val="006C2A79"/>
    <w:rsid w:val="006C7F03"/>
    <w:rsid w:val="006D08A0"/>
    <w:rsid w:val="006D22FF"/>
    <w:rsid w:val="006D422D"/>
    <w:rsid w:val="006E1D21"/>
    <w:rsid w:val="006E39C3"/>
    <w:rsid w:val="006E3C68"/>
    <w:rsid w:val="006F31AC"/>
    <w:rsid w:val="006F5B2E"/>
    <w:rsid w:val="006F6DC3"/>
    <w:rsid w:val="006F7E26"/>
    <w:rsid w:val="007056C9"/>
    <w:rsid w:val="00706593"/>
    <w:rsid w:val="00710282"/>
    <w:rsid w:val="00713A52"/>
    <w:rsid w:val="00726288"/>
    <w:rsid w:val="00730014"/>
    <w:rsid w:val="00733C58"/>
    <w:rsid w:val="00735564"/>
    <w:rsid w:val="00743F9C"/>
    <w:rsid w:val="007515EB"/>
    <w:rsid w:val="00751B21"/>
    <w:rsid w:val="00754556"/>
    <w:rsid w:val="00757F07"/>
    <w:rsid w:val="00765225"/>
    <w:rsid w:val="00766918"/>
    <w:rsid w:val="00767646"/>
    <w:rsid w:val="00775B46"/>
    <w:rsid w:val="007811F5"/>
    <w:rsid w:val="007816EA"/>
    <w:rsid w:val="00787907"/>
    <w:rsid w:val="007912EC"/>
    <w:rsid w:val="00792F15"/>
    <w:rsid w:val="00793525"/>
    <w:rsid w:val="0079405C"/>
    <w:rsid w:val="007A58A4"/>
    <w:rsid w:val="007A78B4"/>
    <w:rsid w:val="007B2D0D"/>
    <w:rsid w:val="007B2E80"/>
    <w:rsid w:val="007B6DF9"/>
    <w:rsid w:val="007C2200"/>
    <w:rsid w:val="007C33B6"/>
    <w:rsid w:val="007C4012"/>
    <w:rsid w:val="007C5C1F"/>
    <w:rsid w:val="007D1A02"/>
    <w:rsid w:val="007D3B61"/>
    <w:rsid w:val="007D48C6"/>
    <w:rsid w:val="007D5135"/>
    <w:rsid w:val="007D5666"/>
    <w:rsid w:val="007E10A9"/>
    <w:rsid w:val="007E351D"/>
    <w:rsid w:val="007E5972"/>
    <w:rsid w:val="007E6EC4"/>
    <w:rsid w:val="007E7065"/>
    <w:rsid w:val="007E7A62"/>
    <w:rsid w:val="007F260E"/>
    <w:rsid w:val="007F5841"/>
    <w:rsid w:val="00801512"/>
    <w:rsid w:val="00801EB4"/>
    <w:rsid w:val="00805E36"/>
    <w:rsid w:val="008072D5"/>
    <w:rsid w:val="0081148A"/>
    <w:rsid w:val="00815C08"/>
    <w:rsid w:val="008220B4"/>
    <w:rsid w:val="00823CBF"/>
    <w:rsid w:val="00825518"/>
    <w:rsid w:val="00832041"/>
    <w:rsid w:val="00832348"/>
    <w:rsid w:val="00834DC2"/>
    <w:rsid w:val="00836F62"/>
    <w:rsid w:val="008402E6"/>
    <w:rsid w:val="00844FD8"/>
    <w:rsid w:val="008501E0"/>
    <w:rsid w:val="00850856"/>
    <w:rsid w:val="008511B4"/>
    <w:rsid w:val="00853EF3"/>
    <w:rsid w:val="00854EB5"/>
    <w:rsid w:val="00856BD5"/>
    <w:rsid w:val="00857086"/>
    <w:rsid w:val="00867039"/>
    <w:rsid w:val="008705B7"/>
    <w:rsid w:val="008740BC"/>
    <w:rsid w:val="008747B8"/>
    <w:rsid w:val="008769BE"/>
    <w:rsid w:val="00877BA2"/>
    <w:rsid w:val="00890D8D"/>
    <w:rsid w:val="00891C63"/>
    <w:rsid w:val="00893A71"/>
    <w:rsid w:val="008943E5"/>
    <w:rsid w:val="00897B3B"/>
    <w:rsid w:val="008A2F12"/>
    <w:rsid w:val="008A3227"/>
    <w:rsid w:val="008A4EB4"/>
    <w:rsid w:val="008A716C"/>
    <w:rsid w:val="008B309F"/>
    <w:rsid w:val="008B79BA"/>
    <w:rsid w:val="008C0201"/>
    <w:rsid w:val="008C135F"/>
    <w:rsid w:val="008C5AED"/>
    <w:rsid w:val="008D282F"/>
    <w:rsid w:val="008D690B"/>
    <w:rsid w:val="008E31DF"/>
    <w:rsid w:val="008E3595"/>
    <w:rsid w:val="008E4609"/>
    <w:rsid w:val="008F64F1"/>
    <w:rsid w:val="009008C7"/>
    <w:rsid w:val="0090164C"/>
    <w:rsid w:val="009050B7"/>
    <w:rsid w:val="009068F3"/>
    <w:rsid w:val="00907059"/>
    <w:rsid w:val="00911361"/>
    <w:rsid w:val="009132F2"/>
    <w:rsid w:val="009137A8"/>
    <w:rsid w:val="00921C4E"/>
    <w:rsid w:val="00923B72"/>
    <w:rsid w:val="00925C5E"/>
    <w:rsid w:val="0094465C"/>
    <w:rsid w:val="009474EF"/>
    <w:rsid w:val="009503E5"/>
    <w:rsid w:val="009547E1"/>
    <w:rsid w:val="00955426"/>
    <w:rsid w:val="0095721E"/>
    <w:rsid w:val="0096003D"/>
    <w:rsid w:val="009602C0"/>
    <w:rsid w:val="00962298"/>
    <w:rsid w:val="00962AAB"/>
    <w:rsid w:val="00966096"/>
    <w:rsid w:val="009733A5"/>
    <w:rsid w:val="009738D9"/>
    <w:rsid w:val="00975F30"/>
    <w:rsid w:val="00977D15"/>
    <w:rsid w:val="0098249D"/>
    <w:rsid w:val="00983976"/>
    <w:rsid w:val="00985E30"/>
    <w:rsid w:val="0098687F"/>
    <w:rsid w:val="0099179D"/>
    <w:rsid w:val="009947FF"/>
    <w:rsid w:val="00995AB1"/>
    <w:rsid w:val="009A3AAF"/>
    <w:rsid w:val="009A70CD"/>
    <w:rsid w:val="009B6F08"/>
    <w:rsid w:val="009C2396"/>
    <w:rsid w:val="009C4649"/>
    <w:rsid w:val="009C7083"/>
    <w:rsid w:val="009D3B8D"/>
    <w:rsid w:val="009D4C7C"/>
    <w:rsid w:val="009E0B1A"/>
    <w:rsid w:val="009E1B63"/>
    <w:rsid w:val="009E39C0"/>
    <w:rsid w:val="009E5D61"/>
    <w:rsid w:val="009E7284"/>
    <w:rsid w:val="009F12DA"/>
    <w:rsid w:val="00A02E07"/>
    <w:rsid w:val="00A03509"/>
    <w:rsid w:val="00A03876"/>
    <w:rsid w:val="00A04524"/>
    <w:rsid w:val="00A05659"/>
    <w:rsid w:val="00A05B17"/>
    <w:rsid w:val="00A06C82"/>
    <w:rsid w:val="00A06D12"/>
    <w:rsid w:val="00A1063E"/>
    <w:rsid w:val="00A22687"/>
    <w:rsid w:val="00A27B9F"/>
    <w:rsid w:val="00A32B71"/>
    <w:rsid w:val="00A45BCB"/>
    <w:rsid w:val="00A46873"/>
    <w:rsid w:val="00A47184"/>
    <w:rsid w:val="00A51484"/>
    <w:rsid w:val="00A51BC8"/>
    <w:rsid w:val="00A5327F"/>
    <w:rsid w:val="00A53E0C"/>
    <w:rsid w:val="00A5730D"/>
    <w:rsid w:val="00A63A3F"/>
    <w:rsid w:val="00A66437"/>
    <w:rsid w:val="00A66F3A"/>
    <w:rsid w:val="00A671FB"/>
    <w:rsid w:val="00A67970"/>
    <w:rsid w:val="00A712AE"/>
    <w:rsid w:val="00A71AC7"/>
    <w:rsid w:val="00A739A7"/>
    <w:rsid w:val="00A76D86"/>
    <w:rsid w:val="00A812F9"/>
    <w:rsid w:val="00A85C4B"/>
    <w:rsid w:val="00A85CBA"/>
    <w:rsid w:val="00A91F69"/>
    <w:rsid w:val="00A9223D"/>
    <w:rsid w:val="00A97BDB"/>
    <w:rsid w:val="00AA2616"/>
    <w:rsid w:val="00AA72BC"/>
    <w:rsid w:val="00AB19CC"/>
    <w:rsid w:val="00AC4FAA"/>
    <w:rsid w:val="00AD71D6"/>
    <w:rsid w:val="00AD74E5"/>
    <w:rsid w:val="00AE5880"/>
    <w:rsid w:val="00AE7446"/>
    <w:rsid w:val="00AF2836"/>
    <w:rsid w:val="00AF2CCA"/>
    <w:rsid w:val="00AF3670"/>
    <w:rsid w:val="00AF5A83"/>
    <w:rsid w:val="00AF6CCA"/>
    <w:rsid w:val="00B076E4"/>
    <w:rsid w:val="00B111B9"/>
    <w:rsid w:val="00B123AE"/>
    <w:rsid w:val="00B17037"/>
    <w:rsid w:val="00B20732"/>
    <w:rsid w:val="00B258BF"/>
    <w:rsid w:val="00B33063"/>
    <w:rsid w:val="00B41109"/>
    <w:rsid w:val="00B438F8"/>
    <w:rsid w:val="00B44B27"/>
    <w:rsid w:val="00B45621"/>
    <w:rsid w:val="00B46E52"/>
    <w:rsid w:val="00B5120C"/>
    <w:rsid w:val="00B51588"/>
    <w:rsid w:val="00B5445E"/>
    <w:rsid w:val="00B557B5"/>
    <w:rsid w:val="00B55E5B"/>
    <w:rsid w:val="00B60561"/>
    <w:rsid w:val="00B61AC0"/>
    <w:rsid w:val="00B61CEA"/>
    <w:rsid w:val="00B65789"/>
    <w:rsid w:val="00B73434"/>
    <w:rsid w:val="00B735D9"/>
    <w:rsid w:val="00B74F4E"/>
    <w:rsid w:val="00B8058C"/>
    <w:rsid w:val="00B8347E"/>
    <w:rsid w:val="00B93191"/>
    <w:rsid w:val="00BA1D53"/>
    <w:rsid w:val="00BA207A"/>
    <w:rsid w:val="00BA2A99"/>
    <w:rsid w:val="00BA38DE"/>
    <w:rsid w:val="00BA52E7"/>
    <w:rsid w:val="00BA74F7"/>
    <w:rsid w:val="00BB5E08"/>
    <w:rsid w:val="00BB6C06"/>
    <w:rsid w:val="00BB7168"/>
    <w:rsid w:val="00BB7433"/>
    <w:rsid w:val="00BC491E"/>
    <w:rsid w:val="00BC7F82"/>
    <w:rsid w:val="00BD01E9"/>
    <w:rsid w:val="00BD2103"/>
    <w:rsid w:val="00BD2E0B"/>
    <w:rsid w:val="00BD5B4B"/>
    <w:rsid w:val="00BD635F"/>
    <w:rsid w:val="00BE6CAD"/>
    <w:rsid w:val="00BF1D2A"/>
    <w:rsid w:val="00BF59BC"/>
    <w:rsid w:val="00BF73E6"/>
    <w:rsid w:val="00C018B7"/>
    <w:rsid w:val="00C01D66"/>
    <w:rsid w:val="00C02D6B"/>
    <w:rsid w:val="00C1440F"/>
    <w:rsid w:val="00C20AE8"/>
    <w:rsid w:val="00C244E1"/>
    <w:rsid w:val="00C337B3"/>
    <w:rsid w:val="00C34612"/>
    <w:rsid w:val="00C34701"/>
    <w:rsid w:val="00C35FF3"/>
    <w:rsid w:val="00C36AD2"/>
    <w:rsid w:val="00C44D12"/>
    <w:rsid w:val="00C4649B"/>
    <w:rsid w:val="00C47042"/>
    <w:rsid w:val="00C5335B"/>
    <w:rsid w:val="00C53B43"/>
    <w:rsid w:val="00C54A00"/>
    <w:rsid w:val="00C6362A"/>
    <w:rsid w:val="00C70E5D"/>
    <w:rsid w:val="00C82782"/>
    <w:rsid w:val="00C833E1"/>
    <w:rsid w:val="00C90113"/>
    <w:rsid w:val="00C97696"/>
    <w:rsid w:val="00CA149C"/>
    <w:rsid w:val="00CA29C0"/>
    <w:rsid w:val="00CA39A6"/>
    <w:rsid w:val="00CB2090"/>
    <w:rsid w:val="00CB7C4A"/>
    <w:rsid w:val="00CC1F37"/>
    <w:rsid w:val="00CC2C02"/>
    <w:rsid w:val="00CC2E3D"/>
    <w:rsid w:val="00CC47B4"/>
    <w:rsid w:val="00CC5452"/>
    <w:rsid w:val="00CC74DB"/>
    <w:rsid w:val="00CC7C8E"/>
    <w:rsid w:val="00CD0AC2"/>
    <w:rsid w:val="00CD394E"/>
    <w:rsid w:val="00CD4766"/>
    <w:rsid w:val="00CE0046"/>
    <w:rsid w:val="00CE1581"/>
    <w:rsid w:val="00CE19E3"/>
    <w:rsid w:val="00CE1BB8"/>
    <w:rsid w:val="00CE4F28"/>
    <w:rsid w:val="00D11E10"/>
    <w:rsid w:val="00D20575"/>
    <w:rsid w:val="00D21336"/>
    <w:rsid w:val="00D222E6"/>
    <w:rsid w:val="00D2571A"/>
    <w:rsid w:val="00D3184D"/>
    <w:rsid w:val="00D4616F"/>
    <w:rsid w:val="00D47D88"/>
    <w:rsid w:val="00D47DE3"/>
    <w:rsid w:val="00D552A4"/>
    <w:rsid w:val="00D62D25"/>
    <w:rsid w:val="00D65EE8"/>
    <w:rsid w:val="00D67C42"/>
    <w:rsid w:val="00D71926"/>
    <w:rsid w:val="00D802F8"/>
    <w:rsid w:val="00D869E8"/>
    <w:rsid w:val="00DA0D1B"/>
    <w:rsid w:val="00DA3188"/>
    <w:rsid w:val="00DA4C4D"/>
    <w:rsid w:val="00DA7798"/>
    <w:rsid w:val="00DB5BB8"/>
    <w:rsid w:val="00DC68F6"/>
    <w:rsid w:val="00DD38C3"/>
    <w:rsid w:val="00DD5C09"/>
    <w:rsid w:val="00DD7D9E"/>
    <w:rsid w:val="00DE4CB6"/>
    <w:rsid w:val="00DF1A54"/>
    <w:rsid w:val="00DF4F08"/>
    <w:rsid w:val="00E001A1"/>
    <w:rsid w:val="00E00583"/>
    <w:rsid w:val="00E005E9"/>
    <w:rsid w:val="00E01091"/>
    <w:rsid w:val="00E06359"/>
    <w:rsid w:val="00E06F8C"/>
    <w:rsid w:val="00E11F99"/>
    <w:rsid w:val="00E17E58"/>
    <w:rsid w:val="00E21544"/>
    <w:rsid w:val="00E22C51"/>
    <w:rsid w:val="00E27F20"/>
    <w:rsid w:val="00E35096"/>
    <w:rsid w:val="00E36913"/>
    <w:rsid w:val="00E36955"/>
    <w:rsid w:val="00E37535"/>
    <w:rsid w:val="00E4103B"/>
    <w:rsid w:val="00E415F5"/>
    <w:rsid w:val="00E5037A"/>
    <w:rsid w:val="00E5225A"/>
    <w:rsid w:val="00E54500"/>
    <w:rsid w:val="00E5711D"/>
    <w:rsid w:val="00E61125"/>
    <w:rsid w:val="00E616EE"/>
    <w:rsid w:val="00E62C0A"/>
    <w:rsid w:val="00E6342F"/>
    <w:rsid w:val="00E702D2"/>
    <w:rsid w:val="00E71F7B"/>
    <w:rsid w:val="00E74F35"/>
    <w:rsid w:val="00E76773"/>
    <w:rsid w:val="00E81BB6"/>
    <w:rsid w:val="00E83A00"/>
    <w:rsid w:val="00E91FF8"/>
    <w:rsid w:val="00EA025D"/>
    <w:rsid w:val="00EA0FDC"/>
    <w:rsid w:val="00EA3AD9"/>
    <w:rsid w:val="00EA55AD"/>
    <w:rsid w:val="00EA6F80"/>
    <w:rsid w:val="00EB54B3"/>
    <w:rsid w:val="00EB713E"/>
    <w:rsid w:val="00EC0B3B"/>
    <w:rsid w:val="00EC1B52"/>
    <w:rsid w:val="00EC615D"/>
    <w:rsid w:val="00EC784E"/>
    <w:rsid w:val="00ED4EA8"/>
    <w:rsid w:val="00EE0A15"/>
    <w:rsid w:val="00EE2D62"/>
    <w:rsid w:val="00EE67AB"/>
    <w:rsid w:val="00EF2CAA"/>
    <w:rsid w:val="00EF2CB4"/>
    <w:rsid w:val="00EF6ADD"/>
    <w:rsid w:val="00F00F80"/>
    <w:rsid w:val="00F020B8"/>
    <w:rsid w:val="00F11E0C"/>
    <w:rsid w:val="00F13442"/>
    <w:rsid w:val="00F21B4B"/>
    <w:rsid w:val="00F26E55"/>
    <w:rsid w:val="00F3013D"/>
    <w:rsid w:val="00F30382"/>
    <w:rsid w:val="00F340FB"/>
    <w:rsid w:val="00F37FE4"/>
    <w:rsid w:val="00F4276F"/>
    <w:rsid w:val="00F46F68"/>
    <w:rsid w:val="00F46F81"/>
    <w:rsid w:val="00F47DEA"/>
    <w:rsid w:val="00F52A27"/>
    <w:rsid w:val="00F53DE7"/>
    <w:rsid w:val="00F54D0A"/>
    <w:rsid w:val="00F56693"/>
    <w:rsid w:val="00F60003"/>
    <w:rsid w:val="00F60E36"/>
    <w:rsid w:val="00F65401"/>
    <w:rsid w:val="00F70ADB"/>
    <w:rsid w:val="00F73630"/>
    <w:rsid w:val="00F73C35"/>
    <w:rsid w:val="00F73EDD"/>
    <w:rsid w:val="00F75DD0"/>
    <w:rsid w:val="00F81181"/>
    <w:rsid w:val="00F8239F"/>
    <w:rsid w:val="00F827AC"/>
    <w:rsid w:val="00F845E1"/>
    <w:rsid w:val="00F859E3"/>
    <w:rsid w:val="00F95A65"/>
    <w:rsid w:val="00F9789C"/>
    <w:rsid w:val="00FA0B01"/>
    <w:rsid w:val="00FA11F1"/>
    <w:rsid w:val="00FA4AC0"/>
    <w:rsid w:val="00FA7D0B"/>
    <w:rsid w:val="00FB04F8"/>
    <w:rsid w:val="00FB31D8"/>
    <w:rsid w:val="00FB6DC6"/>
    <w:rsid w:val="00FC1E8A"/>
    <w:rsid w:val="00FC2BC5"/>
    <w:rsid w:val="00FC4860"/>
    <w:rsid w:val="00FD2F7E"/>
    <w:rsid w:val="00FD7522"/>
    <w:rsid w:val="00FD7F5A"/>
    <w:rsid w:val="00FE4C79"/>
    <w:rsid w:val="00FE535F"/>
    <w:rsid w:val="00FF4817"/>
    <w:rsid w:val="00FF5E9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link w:val="SansinterligneCar"/>
    <w:qFormat/>
    <w:rsid w:val="001F7D3F"/>
    <w:rPr>
      <w:rFonts w:eastAsia="Calibri"/>
      <w:sz w:val="22"/>
      <w:szCs w:val="22"/>
    </w:rPr>
  </w:style>
  <w:style w:type="character" w:styleId="Lienhypertexte">
    <w:name w:val="Hyperlink"/>
    <w:basedOn w:val="Policepardfaut"/>
    <w:uiPriority w:val="99"/>
    <w:unhideWhenUsed/>
    <w:rsid w:val="00CC74DB"/>
    <w:rPr>
      <w:color w:val="0000FF"/>
      <w:u w:val="single"/>
    </w:rPr>
  </w:style>
  <w:style w:type="character" w:styleId="Marquedecommentaire">
    <w:name w:val="annotation reference"/>
    <w:uiPriority w:val="99"/>
    <w:semiHidden/>
    <w:unhideWhenUsed/>
    <w:rsid w:val="00CC74DB"/>
    <w:rPr>
      <w:sz w:val="16"/>
      <w:szCs w:val="16"/>
    </w:rPr>
  </w:style>
  <w:style w:type="paragraph" w:styleId="Commentaire">
    <w:name w:val="annotation text"/>
    <w:basedOn w:val="Normal"/>
    <w:link w:val="CommentaireCar"/>
    <w:uiPriority w:val="99"/>
    <w:semiHidden/>
    <w:unhideWhenUsed/>
    <w:rsid w:val="00CC74DB"/>
    <w:pPr>
      <w:spacing w:line="240" w:lineRule="auto"/>
    </w:pPr>
    <w:rPr>
      <w:sz w:val="20"/>
      <w:szCs w:val="20"/>
    </w:rPr>
  </w:style>
  <w:style w:type="character" w:customStyle="1" w:styleId="CommentaireCar">
    <w:name w:val="Commentaire Car"/>
    <w:link w:val="Commentaire"/>
    <w:uiPriority w:val="99"/>
    <w:semiHidden/>
    <w:rsid w:val="00CC74DB"/>
    <w:rPr>
      <w:sz w:val="20"/>
      <w:szCs w:val="20"/>
    </w:rPr>
  </w:style>
  <w:style w:type="paragraph" w:styleId="Objetducommentaire">
    <w:name w:val="annotation subject"/>
    <w:basedOn w:val="Commentaire"/>
    <w:next w:val="Commentaire"/>
    <w:link w:val="ObjetducommentaireCar"/>
    <w:uiPriority w:val="99"/>
    <w:semiHidden/>
    <w:unhideWhenUsed/>
    <w:rsid w:val="00CC74DB"/>
    <w:rPr>
      <w:b/>
      <w:bCs/>
    </w:rPr>
  </w:style>
  <w:style w:type="character" w:customStyle="1" w:styleId="ObjetducommentaireCar">
    <w:name w:val="Objet du commentaire Car"/>
    <w:link w:val="Objetducommentaire"/>
    <w:uiPriority w:val="99"/>
    <w:semiHidden/>
    <w:rsid w:val="00CC74DB"/>
    <w:rPr>
      <w:b/>
      <w:bCs/>
      <w:sz w:val="20"/>
      <w:szCs w:val="20"/>
    </w:rPr>
  </w:style>
  <w:style w:type="paragraph" w:styleId="Textedebulles">
    <w:name w:val="Balloon Text"/>
    <w:basedOn w:val="Normal"/>
    <w:link w:val="TextedebullesCar"/>
    <w:uiPriority w:val="99"/>
    <w:semiHidden/>
    <w:unhideWhenUsed/>
    <w:rsid w:val="00CC74DB"/>
    <w:pPr>
      <w:spacing w:after="0" w:line="240" w:lineRule="auto"/>
    </w:pPr>
    <w:rPr>
      <w:rFonts w:ascii="Tahoma" w:hAnsi="Tahoma" w:cs="Tahoma"/>
      <w:sz w:val="16"/>
      <w:szCs w:val="16"/>
    </w:rPr>
  </w:style>
  <w:style w:type="character" w:customStyle="1" w:styleId="TextedebullesCar">
    <w:name w:val="Texte de bulles Car"/>
    <w:link w:val="Textedebulles"/>
    <w:uiPriority w:val="99"/>
    <w:semiHidden/>
    <w:rsid w:val="00CC74DB"/>
    <w:rPr>
      <w:rFonts w:ascii="Tahoma" w:hAnsi="Tahoma" w:cs="Tahoma"/>
      <w:sz w:val="16"/>
      <w:szCs w:val="16"/>
    </w:rPr>
  </w:style>
  <w:style w:type="paragraph" w:styleId="Paragraphedeliste">
    <w:name w:val="List Paragraph"/>
    <w:basedOn w:val="Normal"/>
    <w:uiPriority w:val="34"/>
    <w:qFormat/>
    <w:rsid w:val="00E62C0A"/>
    <w:pPr>
      <w:ind w:left="720"/>
      <w:contextualSpacing/>
    </w:pPr>
  </w:style>
  <w:style w:type="character" w:styleId="Lienhypertextesuivivisit">
    <w:name w:val="FollowedHyperlink"/>
    <w:uiPriority w:val="99"/>
    <w:semiHidden/>
    <w:unhideWhenUsed/>
    <w:rsid w:val="00663D63"/>
    <w:rPr>
      <w:color w:val="800080"/>
      <w:u w:val="single"/>
    </w:rPr>
  </w:style>
  <w:style w:type="paragraph" w:customStyle="1" w:styleId="xl65">
    <w:name w:val="xl65"/>
    <w:basedOn w:val="Normal"/>
    <w:rsid w:val="00663D63"/>
    <w:pPr>
      <w:spacing w:before="100" w:beforeAutospacing="1" w:after="100" w:afterAutospacing="1" w:line="240" w:lineRule="auto"/>
    </w:pPr>
    <w:rPr>
      <w:rFonts w:ascii="Arial Narrow" w:hAnsi="Arial Narrow"/>
      <w:sz w:val="24"/>
      <w:szCs w:val="24"/>
    </w:rPr>
  </w:style>
  <w:style w:type="paragraph" w:customStyle="1" w:styleId="xl66">
    <w:name w:val="xl66"/>
    <w:basedOn w:val="Normal"/>
    <w:rsid w:val="00663D63"/>
    <w:pPr>
      <w:spacing w:before="100" w:beforeAutospacing="1" w:after="100" w:afterAutospacing="1" w:line="240" w:lineRule="auto"/>
      <w:textAlignment w:val="top"/>
    </w:pPr>
    <w:rPr>
      <w:rFonts w:ascii="Arial Narrow" w:hAnsi="Arial Narrow"/>
      <w:sz w:val="24"/>
      <w:szCs w:val="24"/>
    </w:rPr>
  </w:style>
  <w:style w:type="paragraph" w:customStyle="1" w:styleId="xl67">
    <w:name w:val="xl67"/>
    <w:basedOn w:val="Normal"/>
    <w:rsid w:val="00663D63"/>
    <w:pPr>
      <w:spacing w:before="100" w:beforeAutospacing="1" w:after="100" w:afterAutospacing="1" w:line="240" w:lineRule="auto"/>
      <w:textAlignment w:val="center"/>
    </w:pPr>
    <w:rPr>
      <w:rFonts w:ascii="Arial Narrow" w:hAnsi="Arial Narrow"/>
      <w:sz w:val="24"/>
      <w:szCs w:val="24"/>
    </w:rPr>
  </w:style>
  <w:style w:type="paragraph" w:customStyle="1" w:styleId="xl68">
    <w:name w:val="xl68"/>
    <w:basedOn w:val="Normal"/>
    <w:rsid w:val="00663D63"/>
    <w:pPr>
      <w:spacing w:before="100" w:beforeAutospacing="1" w:after="100" w:afterAutospacing="1" w:line="240" w:lineRule="auto"/>
      <w:textAlignment w:val="center"/>
    </w:pPr>
    <w:rPr>
      <w:rFonts w:ascii="Arial Narrow" w:hAnsi="Arial Narrow"/>
      <w:sz w:val="24"/>
      <w:szCs w:val="24"/>
    </w:rPr>
  </w:style>
  <w:style w:type="paragraph" w:customStyle="1" w:styleId="xl69">
    <w:name w:val="xl69"/>
    <w:basedOn w:val="Normal"/>
    <w:rsid w:val="00663D63"/>
    <w:pPr>
      <w:spacing w:before="100" w:beforeAutospacing="1" w:after="100" w:afterAutospacing="1" w:line="240" w:lineRule="auto"/>
      <w:textAlignment w:val="center"/>
    </w:pPr>
    <w:rPr>
      <w:rFonts w:ascii="Arial Narrow" w:hAnsi="Arial Narrow"/>
      <w:b/>
      <w:bCs/>
      <w:sz w:val="24"/>
      <w:szCs w:val="24"/>
    </w:rPr>
  </w:style>
  <w:style w:type="paragraph" w:customStyle="1" w:styleId="xl70">
    <w:name w:val="xl70"/>
    <w:basedOn w:val="Normal"/>
    <w:rsid w:val="00663D63"/>
    <w:pPr>
      <w:spacing w:before="100" w:beforeAutospacing="1" w:after="100" w:afterAutospacing="1" w:line="240" w:lineRule="auto"/>
      <w:textAlignment w:val="center"/>
    </w:pPr>
    <w:rPr>
      <w:rFonts w:ascii="Arial Narrow" w:hAnsi="Arial Narrow"/>
      <w:b/>
      <w:bCs/>
      <w:sz w:val="24"/>
      <w:szCs w:val="24"/>
    </w:rPr>
  </w:style>
  <w:style w:type="paragraph" w:customStyle="1" w:styleId="xl71">
    <w:name w:val="xl71"/>
    <w:basedOn w:val="Normal"/>
    <w:rsid w:val="00663D63"/>
    <w:pPr>
      <w:spacing w:before="100" w:beforeAutospacing="1" w:after="100" w:afterAutospacing="1" w:line="240" w:lineRule="auto"/>
      <w:textAlignment w:val="center"/>
    </w:pPr>
    <w:rPr>
      <w:rFonts w:ascii="Arial Narrow" w:hAnsi="Arial Narrow"/>
      <w:i/>
      <w:iCs/>
      <w:sz w:val="24"/>
      <w:szCs w:val="24"/>
    </w:rPr>
  </w:style>
  <w:style w:type="paragraph" w:customStyle="1" w:styleId="xl72">
    <w:name w:val="xl72"/>
    <w:basedOn w:val="Normal"/>
    <w:rsid w:val="00663D63"/>
    <w:pPr>
      <w:spacing w:before="100" w:beforeAutospacing="1" w:after="100" w:afterAutospacing="1" w:line="240" w:lineRule="auto"/>
    </w:pPr>
    <w:rPr>
      <w:rFonts w:ascii="Arial Narrow" w:hAnsi="Arial Narrow"/>
      <w:b/>
      <w:bCs/>
      <w:sz w:val="24"/>
      <w:szCs w:val="24"/>
    </w:rPr>
  </w:style>
  <w:style w:type="paragraph" w:customStyle="1" w:styleId="xl73">
    <w:name w:val="xl73"/>
    <w:basedOn w:val="Normal"/>
    <w:rsid w:val="00663D63"/>
    <w:pPr>
      <w:pBdr>
        <w:left w:val="single" w:sz="4" w:space="0" w:color="auto"/>
        <w:right w:val="single" w:sz="4" w:space="0" w:color="auto"/>
      </w:pBdr>
      <w:spacing w:before="100" w:beforeAutospacing="1" w:after="100" w:afterAutospacing="1" w:line="240" w:lineRule="auto"/>
    </w:pPr>
    <w:rPr>
      <w:rFonts w:ascii="Arial Narrow" w:hAnsi="Arial Narrow"/>
      <w:sz w:val="24"/>
      <w:szCs w:val="24"/>
    </w:rPr>
  </w:style>
  <w:style w:type="paragraph" w:customStyle="1" w:styleId="xl74">
    <w:name w:val="xl74"/>
    <w:basedOn w:val="Normal"/>
    <w:rsid w:val="00663D63"/>
    <w:pPr>
      <w:pBdr>
        <w:left w:val="single" w:sz="4" w:space="0" w:color="auto"/>
        <w:right w:val="single" w:sz="4" w:space="0" w:color="auto"/>
      </w:pBdr>
      <w:spacing w:before="100" w:beforeAutospacing="1" w:after="100" w:afterAutospacing="1" w:line="240" w:lineRule="auto"/>
      <w:jc w:val="right"/>
    </w:pPr>
    <w:rPr>
      <w:rFonts w:ascii="Arial Narrow" w:hAnsi="Arial Narrow"/>
      <w:sz w:val="24"/>
      <w:szCs w:val="24"/>
    </w:rPr>
  </w:style>
  <w:style w:type="paragraph" w:customStyle="1" w:styleId="xl75">
    <w:name w:val="xl75"/>
    <w:basedOn w:val="Normal"/>
    <w:rsid w:val="00663D63"/>
    <w:pPr>
      <w:spacing w:before="100" w:beforeAutospacing="1" w:after="100" w:afterAutospacing="1" w:line="240" w:lineRule="auto"/>
    </w:pPr>
    <w:rPr>
      <w:rFonts w:ascii="Arial Narrow" w:hAnsi="Arial Narrow"/>
      <w:i/>
      <w:iCs/>
      <w:sz w:val="24"/>
      <w:szCs w:val="24"/>
    </w:rPr>
  </w:style>
  <w:style w:type="paragraph" w:customStyle="1" w:styleId="xl76">
    <w:name w:val="xl76"/>
    <w:basedOn w:val="Normal"/>
    <w:rsid w:val="00663D63"/>
    <w:pPr>
      <w:pBdr>
        <w:left w:val="single" w:sz="4" w:space="0" w:color="auto"/>
        <w:right w:val="single" w:sz="4" w:space="0" w:color="auto"/>
      </w:pBdr>
      <w:spacing w:before="100" w:beforeAutospacing="1" w:after="100" w:afterAutospacing="1" w:line="240" w:lineRule="auto"/>
    </w:pPr>
    <w:rPr>
      <w:rFonts w:ascii="Arial Narrow" w:hAnsi="Arial Narrow"/>
      <w:i/>
      <w:iCs/>
      <w:sz w:val="24"/>
      <w:szCs w:val="24"/>
    </w:rPr>
  </w:style>
  <w:style w:type="paragraph" w:customStyle="1" w:styleId="xl77">
    <w:name w:val="xl77"/>
    <w:basedOn w:val="Normal"/>
    <w:rsid w:val="00663D63"/>
    <w:pPr>
      <w:pBdr>
        <w:left w:val="single" w:sz="4" w:space="0" w:color="auto"/>
        <w:right w:val="single" w:sz="4" w:space="0" w:color="auto"/>
      </w:pBdr>
      <w:spacing w:before="100" w:beforeAutospacing="1" w:after="100" w:afterAutospacing="1" w:line="240" w:lineRule="auto"/>
    </w:pPr>
    <w:rPr>
      <w:rFonts w:ascii="Arial Narrow" w:hAnsi="Arial Narrow"/>
      <w:b/>
      <w:bCs/>
      <w:sz w:val="24"/>
      <w:szCs w:val="24"/>
    </w:rPr>
  </w:style>
  <w:style w:type="paragraph" w:customStyle="1" w:styleId="xl78">
    <w:name w:val="xl78"/>
    <w:basedOn w:val="Normal"/>
    <w:rsid w:val="00663D63"/>
    <w:pPr>
      <w:spacing w:before="100" w:beforeAutospacing="1" w:after="100" w:afterAutospacing="1" w:line="240" w:lineRule="auto"/>
      <w:textAlignment w:val="center"/>
    </w:pPr>
    <w:rPr>
      <w:rFonts w:ascii="Arial Narrow" w:hAnsi="Arial Narrow"/>
      <w:sz w:val="24"/>
      <w:szCs w:val="24"/>
    </w:rPr>
  </w:style>
  <w:style w:type="paragraph" w:customStyle="1" w:styleId="xl79">
    <w:name w:val="xl79"/>
    <w:basedOn w:val="Normal"/>
    <w:rsid w:val="00663D63"/>
    <w:pPr>
      <w:spacing w:before="100" w:beforeAutospacing="1" w:after="100" w:afterAutospacing="1" w:line="240" w:lineRule="auto"/>
      <w:jc w:val="center"/>
      <w:textAlignment w:val="center"/>
    </w:pPr>
    <w:rPr>
      <w:rFonts w:ascii="Arial Narrow" w:hAnsi="Arial Narrow"/>
      <w:sz w:val="24"/>
      <w:szCs w:val="24"/>
    </w:rPr>
  </w:style>
  <w:style w:type="paragraph" w:customStyle="1" w:styleId="xl80">
    <w:name w:val="xl80"/>
    <w:basedOn w:val="Normal"/>
    <w:rsid w:val="00663D63"/>
    <w:pPr>
      <w:spacing w:before="100" w:beforeAutospacing="1" w:after="100" w:afterAutospacing="1" w:line="240" w:lineRule="auto"/>
    </w:pPr>
    <w:rPr>
      <w:rFonts w:ascii="Arial Narrow" w:hAnsi="Arial Narrow"/>
      <w:sz w:val="24"/>
      <w:szCs w:val="24"/>
    </w:rPr>
  </w:style>
  <w:style w:type="paragraph" w:customStyle="1" w:styleId="xl81">
    <w:name w:val="xl81"/>
    <w:basedOn w:val="Normal"/>
    <w:rsid w:val="00663D63"/>
    <w:pPr>
      <w:spacing w:before="100" w:beforeAutospacing="1" w:after="100" w:afterAutospacing="1" w:line="240" w:lineRule="auto"/>
      <w:jc w:val="right"/>
    </w:pPr>
    <w:rPr>
      <w:rFonts w:ascii="Arial Narrow" w:hAnsi="Arial Narrow"/>
      <w:i/>
      <w:iCs/>
      <w:sz w:val="24"/>
      <w:szCs w:val="24"/>
    </w:rPr>
  </w:style>
  <w:style w:type="paragraph" w:customStyle="1" w:styleId="xl82">
    <w:name w:val="xl82"/>
    <w:basedOn w:val="Normal"/>
    <w:rsid w:val="00663D63"/>
    <w:pPr>
      <w:spacing w:before="100" w:beforeAutospacing="1" w:after="100" w:afterAutospacing="1" w:line="240" w:lineRule="auto"/>
      <w:jc w:val="right"/>
    </w:pPr>
    <w:rPr>
      <w:rFonts w:ascii="Arial Narrow" w:hAnsi="Arial Narrow"/>
      <w:sz w:val="24"/>
      <w:szCs w:val="24"/>
    </w:rPr>
  </w:style>
  <w:style w:type="paragraph" w:customStyle="1" w:styleId="xl83">
    <w:name w:val="xl83"/>
    <w:basedOn w:val="Normal"/>
    <w:rsid w:val="00663D63"/>
    <w:pPr>
      <w:pBdr>
        <w:left w:val="single" w:sz="4" w:space="0" w:color="auto"/>
        <w:right w:val="single" w:sz="4" w:space="0" w:color="auto"/>
      </w:pBdr>
      <w:spacing w:before="100" w:beforeAutospacing="1" w:after="100" w:afterAutospacing="1" w:line="240" w:lineRule="auto"/>
      <w:jc w:val="right"/>
    </w:pPr>
    <w:rPr>
      <w:rFonts w:ascii="Arial Narrow" w:hAnsi="Arial Narrow"/>
      <w:i/>
      <w:iCs/>
      <w:sz w:val="24"/>
      <w:szCs w:val="24"/>
    </w:rPr>
  </w:style>
  <w:style w:type="paragraph" w:customStyle="1" w:styleId="xl84">
    <w:name w:val="xl84"/>
    <w:basedOn w:val="Normal"/>
    <w:rsid w:val="00663D63"/>
    <w:pPr>
      <w:pBdr>
        <w:left w:val="single" w:sz="4" w:space="0" w:color="auto"/>
        <w:right w:val="single" w:sz="4" w:space="0" w:color="auto"/>
      </w:pBdr>
      <w:spacing w:before="100" w:beforeAutospacing="1" w:after="100" w:afterAutospacing="1" w:line="240" w:lineRule="auto"/>
    </w:pPr>
    <w:rPr>
      <w:rFonts w:ascii="Arial Narrow" w:hAnsi="Arial Narrow"/>
      <w:b/>
      <w:bCs/>
      <w:i/>
      <w:iCs/>
      <w:sz w:val="24"/>
      <w:szCs w:val="24"/>
    </w:rPr>
  </w:style>
  <w:style w:type="paragraph" w:customStyle="1" w:styleId="xl85">
    <w:name w:val="xl85"/>
    <w:basedOn w:val="Normal"/>
    <w:rsid w:val="00663D63"/>
    <w:pPr>
      <w:spacing w:before="100" w:beforeAutospacing="1" w:after="100" w:afterAutospacing="1" w:line="240" w:lineRule="auto"/>
    </w:pPr>
    <w:rPr>
      <w:rFonts w:ascii="Arial Narrow" w:hAnsi="Arial Narrow"/>
      <w:b/>
      <w:bCs/>
      <w:i/>
      <w:iCs/>
      <w:sz w:val="24"/>
      <w:szCs w:val="24"/>
    </w:rPr>
  </w:style>
  <w:style w:type="paragraph" w:customStyle="1" w:styleId="xl86">
    <w:name w:val="xl86"/>
    <w:basedOn w:val="Normal"/>
    <w:rsid w:val="00663D63"/>
    <w:pPr>
      <w:spacing w:before="100" w:beforeAutospacing="1" w:after="100" w:afterAutospacing="1" w:line="240" w:lineRule="auto"/>
      <w:jc w:val="center"/>
    </w:pPr>
    <w:rPr>
      <w:rFonts w:ascii="Arial Narrow" w:hAnsi="Arial Narrow"/>
      <w:b/>
      <w:bCs/>
      <w:i/>
      <w:iCs/>
      <w:sz w:val="24"/>
      <w:szCs w:val="24"/>
    </w:rPr>
  </w:style>
  <w:style w:type="paragraph" w:customStyle="1" w:styleId="xl87">
    <w:name w:val="xl87"/>
    <w:basedOn w:val="Normal"/>
    <w:rsid w:val="00663D63"/>
    <w:pPr>
      <w:spacing w:before="100" w:beforeAutospacing="1" w:after="100" w:afterAutospacing="1" w:line="240" w:lineRule="auto"/>
      <w:jc w:val="center"/>
    </w:pPr>
    <w:rPr>
      <w:rFonts w:ascii="Arial Narrow" w:hAnsi="Arial Narrow"/>
      <w:b/>
      <w:bCs/>
      <w:sz w:val="24"/>
      <w:szCs w:val="24"/>
    </w:rPr>
  </w:style>
  <w:style w:type="paragraph" w:customStyle="1" w:styleId="xl88">
    <w:name w:val="xl88"/>
    <w:basedOn w:val="Normal"/>
    <w:rsid w:val="00663D63"/>
    <w:pPr>
      <w:spacing w:before="100" w:beforeAutospacing="1" w:after="100" w:afterAutospacing="1" w:line="240" w:lineRule="auto"/>
      <w:jc w:val="center"/>
      <w:textAlignment w:val="center"/>
    </w:pPr>
    <w:rPr>
      <w:rFonts w:ascii="Arial Narrow" w:hAnsi="Arial Narrow"/>
      <w:b/>
      <w:bCs/>
      <w:sz w:val="24"/>
      <w:szCs w:val="24"/>
    </w:rPr>
  </w:style>
  <w:style w:type="paragraph" w:customStyle="1" w:styleId="xl89">
    <w:name w:val="xl89"/>
    <w:basedOn w:val="Normal"/>
    <w:rsid w:val="00663D63"/>
    <w:pPr>
      <w:pBdr>
        <w:left w:val="single" w:sz="4" w:space="0" w:color="auto"/>
      </w:pBdr>
      <w:spacing w:before="100" w:beforeAutospacing="1" w:after="100" w:afterAutospacing="1" w:line="240" w:lineRule="auto"/>
      <w:jc w:val="center"/>
      <w:textAlignment w:val="center"/>
    </w:pPr>
    <w:rPr>
      <w:rFonts w:ascii="Arial Narrow" w:hAnsi="Arial Narrow"/>
      <w:sz w:val="24"/>
      <w:szCs w:val="24"/>
    </w:rPr>
  </w:style>
  <w:style w:type="paragraph" w:customStyle="1" w:styleId="xl90">
    <w:name w:val="xl90"/>
    <w:basedOn w:val="Normal"/>
    <w:rsid w:val="00663D63"/>
    <w:pPr>
      <w:pBdr>
        <w:left w:val="single" w:sz="4" w:space="0" w:color="auto"/>
      </w:pBdr>
      <w:spacing w:before="100" w:beforeAutospacing="1" w:after="100" w:afterAutospacing="1" w:line="240" w:lineRule="auto"/>
      <w:jc w:val="center"/>
      <w:textAlignment w:val="center"/>
    </w:pPr>
    <w:rPr>
      <w:rFonts w:ascii="Arial Narrow" w:hAnsi="Arial Narrow"/>
      <w:color w:val="FF0000"/>
      <w:sz w:val="24"/>
      <w:szCs w:val="24"/>
    </w:rPr>
  </w:style>
  <w:style w:type="paragraph" w:customStyle="1" w:styleId="xl91">
    <w:name w:val="xl91"/>
    <w:basedOn w:val="Normal"/>
    <w:rsid w:val="00663D63"/>
    <w:pPr>
      <w:spacing w:before="100" w:beforeAutospacing="1" w:after="100" w:afterAutospacing="1" w:line="240" w:lineRule="auto"/>
      <w:jc w:val="center"/>
      <w:textAlignment w:val="center"/>
    </w:pPr>
    <w:rPr>
      <w:rFonts w:ascii="Arial Narrow" w:hAnsi="Arial Narrow"/>
      <w:color w:val="FF0000"/>
      <w:sz w:val="24"/>
      <w:szCs w:val="24"/>
    </w:rPr>
  </w:style>
  <w:style w:type="paragraph" w:customStyle="1" w:styleId="xl92">
    <w:name w:val="xl92"/>
    <w:basedOn w:val="Normal"/>
    <w:rsid w:val="00663D63"/>
    <w:pPr>
      <w:spacing w:before="100" w:beforeAutospacing="1" w:after="100" w:afterAutospacing="1" w:line="240" w:lineRule="auto"/>
      <w:jc w:val="center"/>
      <w:textAlignment w:val="center"/>
    </w:pPr>
    <w:rPr>
      <w:rFonts w:ascii="Arial Narrow" w:hAnsi="Arial Narrow"/>
      <w:sz w:val="24"/>
      <w:szCs w:val="24"/>
    </w:rPr>
  </w:style>
  <w:style w:type="paragraph" w:styleId="En-tte">
    <w:name w:val="header"/>
    <w:basedOn w:val="Normal"/>
    <w:link w:val="En-tteCar"/>
    <w:uiPriority w:val="99"/>
    <w:unhideWhenUsed/>
    <w:rsid w:val="00642EE6"/>
    <w:pPr>
      <w:tabs>
        <w:tab w:val="center" w:pos="4536"/>
        <w:tab w:val="right" w:pos="9072"/>
      </w:tabs>
      <w:spacing w:after="0" w:line="240" w:lineRule="auto"/>
    </w:pPr>
  </w:style>
  <w:style w:type="character" w:customStyle="1" w:styleId="En-tteCar">
    <w:name w:val="En-tête Car"/>
    <w:basedOn w:val="Policepardfaut"/>
    <w:link w:val="En-tte"/>
    <w:uiPriority w:val="99"/>
    <w:rsid w:val="00642EE6"/>
  </w:style>
  <w:style w:type="paragraph" w:styleId="Pieddepage">
    <w:name w:val="footer"/>
    <w:basedOn w:val="Normal"/>
    <w:link w:val="PieddepageCar"/>
    <w:uiPriority w:val="99"/>
    <w:unhideWhenUsed/>
    <w:rsid w:val="00642EE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42EE6"/>
  </w:style>
  <w:style w:type="table" w:styleId="Grilledutableau">
    <w:name w:val="Table Grid"/>
    <w:basedOn w:val="TableauNormal"/>
    <w:uiPriority w:val="59"/>
    <w:rsid w:val="003C78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basedOn w:val="Normal"/>
    <w:link w:val="NotedebasdepageCar"/>
    <w:uiPriority w:val="99"/>
    <w:semiHidden/>
    <w:unhideWhenUsed/>
    <w:rsid w:val="000D2097"/>
    <w:pPr>
      <w:spacing w:after="0" w:line="240" w:lineRule="auto"/>
    </w:pPr>
    <w:rPr>
      <w:sz w:val="20"/>
      <w:szCs w:val="20"/>
    </w:rPr>
  </w:style>
  <w:style w:type="character" w:customStyle="1" w:styleId="NotedebasdepageCar">
    <w:name w:val="Note de bas de page Car"/>
    <w:link w:val="Notedebasdepage"/>
    <w:uiPriority w:val="99"/>
    <w:semiHidden/>
    <w:rsid w:val="000D2097"/>
    <w:rPr>
      <w:sz w:val="20"/>
      <w:szCs w:val="20"/>
    </w:rPr>
  </w:style>
  <w:style w:type="character" w:styleId="Appelnotedebasdep">
    <w:name w:val="footnote reference"/>
    <w:uiPriority w:val="99"/>
    <w:semiHidden/>
    <w:unhideWhenUsed/>
    <w:rsid w:val="000D2097"/>
    <w:rPr>
      <w:vertAlign w:val="superscript"/>
    </w:rPr>
  </w:style>
  <w:style w:type="character" w:customStyle="1" w:styleId="hps">
    <w:name w:val="hps"/>
    <w:basedOn w:val="Policepardfaut"/>
    <w:rsid w:val="00836F62"/>
  </w:style>
  <w:style w:type="character" w:customStyle="1" w:styleId="SansinterligneCar">
    <w:name w:val="Sans interligne Car"/>
    <w:link w:val="Sansinterligne"/>
    <w:locked/>
    <w:rsid w:val="0099179D"/>
    <w:rPr>
      <w:rFonts w:ascii="Calibri" w:eastAsia="Calibri" w:hAnsi="Calibri" w:cs="Times New Roman"/>
    </w:rPr>
  </w:style>
  <w:style w:type="paragraph" w:styleId="Rvision">
    <w:name w:val="Revision"/>
    <w:hidden/>
    <w:uiPriority w:val="99"/>
    <w:semiHidden/>
    <w:rsid w:val="00153777"/>
    <w:rPr>
      <w:sz w:val="22"/>
      <w:szCs w:val="22"/>
    </w:rPr>
  </w:style>
  <w:style w:type="paragraph" w:customStyle="1" w:styleId="Default">
    <w:name w:val="Default"/>
    <w:rsid w:val="00F46F68"/>
    <w:pPr>
      <w:autoSpaceDE w:val="0"/>
      <w:autoSpaceDN w:val="0"/>
      <w:adjustRightInd w:val="0"/>
    </w:pPr>
    <w:rPr>
      <w:rFonts w:ascii="Arial" w:hAnsi="Arial" w:cs="Arial"/>
      <w:color w:val="000000"/>
      <w:sz w:val="24"/>
      <w:szCs w:val="24"/>
    </w:rPr>
  </w:style>
  <w:style w:type="paragraph" w:customStyle="1" w:styleId="EndNoteBibliographyTitle">
    <w:name w:val="EndNote Bibliography Title"/>
    <w:basedOn w:val="Normal"/>
    <w:link w:val="EndNoteBibliographyTitleCar"/>
    <w:rsid w:val="0017425B"/>
    <w:pPr>
      <w:spacing w:after="0"/>
      <w:jc w:val="center"/>
    </w:pPr>
    <w:rPr>
      <w:noProof/>
    </w:rPr>
  </w:style>
  <w:style w:type="character" w:customStyle="1" w:styleId="EndNoteBibliographyTitleCar">
    <w:name w:val="EndNote Bibliography Title Car"/>
    <w:basedOn w:val="Policepardfaut"/>
    <w:link w:val="EndNoteBibliographyTitle"/>
    <w:rsid w:val="0017425B"/>
    <w:rPr>
      <w:noProof/>
      <w:sz w:val="22"/>
      <w:szCs w:val="22"/>
    </w:rPr>
  </w:style>
  <w:style w:type="paragraph" w:customStyle="1" w:styleId="EndNoteBibliography">
    <w:name w:val="EndNote Bibliography"/>
    <w:basedOn w:val="Normal"/>
    <w:link w:val="EndNoteBibliographyCar"/>
    <w:rsid w:val="0017425B"/>
    <w:pPr>
      <w:spacing w:line="240" w:lineRule="auto"/>
    </w:pPr>
    <w:rPr>
      <w:noProof/>
    </w:rPr>
  </w:style>
  <w:style w:type="character" w:customStyle="1" w:styleId="EndNoteBibliographyCar">
    <w:name w:val="EndNote Bibliography Car"/>
    <w:basedOn w:val="Policepardfaut"/>
    <w:link w:val="EndNoteBibliography"/>
    <w:rsid w:val="0017425B"/>
    <w:rPr>
      <w:noProof/>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9055715">
      <w:bodyDiv w:val="1"/>
      <w:marLeft w:val="0"/>
      <w:marRight w:val="0"/>
      <w:marTop w:val="0"/>
      <w:marBottom w:val="0"/>
      <w:divBdr>
        <w:top w:val="none" w:sz="0" w:space="0" w:color="auto"/>
        <w:left w:val="none" w:sz="0" w:space="0" w:color="auto"/>
        <w:bottom w:val="none" w:sz="0" w:space="0" w:color="auto"/>
        <w:right w:val="none" w:sz="0" w:space="0" w:color="auto"/>
      </w:divBdr>
    </w:div>
    <w:div w:id="246423237">
      <w:bodyDiv w:val="1"/>
      <w:marLeft w:val="0"/>
      <w:marRight w:val="0"/>
      <w:marTop w:val="0"/>
      <w:marBottom w:val="0"/>
      <w:divBdr>
        <w:top w:val="none" w:sz="0" w:space="0" w:color="auto"/>
        <w:left w:val="none" w:sz="0" w:space="0" w:color="auto"/>
        <w:bottom w:val="none" w:sz="0" w:space="0" w:color="auto"/>
        <w:right w:val="none" w:sz="0" w:space="0" w:color="auto"/>
      </w:divBdr>
    </w:div>
    <w:div w:id="307050519">
      <w:bodyDiv w:val="1"/>
      <w:marLeft w:val="0"/>
      <w:marRight w:val="0"/>
      <w:marTop w:val="0"/>
      <w:marBottom w:val="0"/>
      <w:divBdr>
        <w:top w:val="none" w:sz="0" w:space="0" w:color="auto"/>
        <w:left w:val="none" w:sz="0" w:space="0" w:color="auto"/>
        <w:bottom w:val="none" w:sz="0" w:space="0" w:color="auto"/>
        <w:right w:val="none" w:sz="0" w:space="0" w:color="auto"/>
      </w:divBdr>
      <w:divsChild>
        <w:div w:id="540099209">
          <w:marLeft w:val="0"/>
          <w:marRight w:val="0"/>
          <w:marTop w:val="0"/>
          <w:marBottom w:val="0"/>
          <w:divBdr>
            <w:top w:val="none" w:sz="0" w:space="0" w:color="auto"/>
            <w:left w:val="none" w:sz="0" w:space="0" w:color="auto"/>
            <w:bottom w:val="none" w:sz="0" w:space="0" w:color="auto"/>
            <w:right w:val="none" w:sz="0" w:space="0" w:color="auto"/>
          </w:divBdr>
        </w:div>
      </w:divsChild>
    </w:div>
    <w:div w:id="369650214">
      <w:bodyDiv w:val="1"/>
      <w:marLeft w:val="0"/>
      <w:marRight w:val="0"/>
      <w:marTop w:val="0"/>
      <w:marBottom w:val="0"/>
      <w:divBdr>
        <w:top w:val="none" w:sz="0" w:space="0" w:color="auto"/>
        <w:left w:val="none" w:sz="0" w:space="0" w:color="auto"/>
        <w:bottom w:val="none" w:sz="0" w:space="0" w:color="auto"/>
        <w:right w:val="none" w:sz="0" w:space="0" w:color="auto"/>
      </w:divBdr>
    </w:div>
    <w:div w:id="465851680">
      <w:bodyDiv w:val="1"/>
      <w:marLeft w:val="0"/>
      <w:marRight w:val="0"/>
      <w:marTop w:val="0"/>
      <w:marBottom w:val="0"/>
      <w:divBdr>
        <w:top w:val="none" w:sz="0" w:space="0" w:color="auto"/>
        <w:left w:val="none" w:sz="0" w:space="0" w:color="auto"/>
        <w:bottom w:val="none" w:sz="0" w:space="0" w:color="auto"/>
        <w:right w:val="none" w:sz="0" w:space="0" w:color="auto"/>
      </w:divBdr>
      <w:divsChild>
        <w:div w:id="1004165444">
          <w:marLeft w:val="0"/>
          <w:marRight w:val="0"/>
          <w:marTop w:val="0"/>
          <w:marBottom w:val="0"/>
          <w:divBdr>
            <w:top w:val="none" w:sz="0" w:space="0" w:color="auto"/>
            <w:left w:val="none" w:sz="0" w:space="0" w:color="auto"/>
            <w:bottom w:val="none" w:sz="0" w:space="0" w:color="auto"/>
            <w:right w:val="none" w:sz="0" w:space="0" w:color="auto"/>
          </w:divBdr>
          <w:divsChild>
            <w:div w:id="1930966398">
              <w:marLeft w:val="0"/>
              <w:marRight w:val="0"/>
              <w:marTop w:val="0"/>
              <w:marBottom w:val="0"/>
              <w:divBdr>
                <w:top w:val="none" w:sz="0" w:space="0" w:color="auto"/>
                <w:left w:val="none" w:sz="0" w:space="0" w:color="auto"/>
                <w:bottom w:val="none" w:sz="0" w:space="0" w:color="auto"/>
                <w:right w:val="none" w:sz="0" w:space="0" w:color="auto"/>
              </w:divBdr>
              <w:divsChild>
                <w:div w:id="764495346">
                  <w:marLeft w:val="0"/>
                  <w:marRight w:val="0"/>
                  <w:marTop w:val="0"/>
                  <w:marBottom w:val="0"/>
                  <w:divBdr>
                    <w:top w:val="none" w:sz="0" w:space="0" w:color="auto"/>
                    <w:left w:val="none" w:sz="0" w:space="0" w:color="auto"/>
                    <w:bottom w:val="none" w:sz="0" w:space="0" w:color="auto"/>
                    <w:right w:val="none" w:sz="0" w:space="0" w:color="auto"/>
                  </w:divBdr>
                  <w:divsChild>
                    <w:div w:id="71516326">
                      <w:marLeft w:val="0"/>
                      <w:marRight w:val="0"/>
                      <w:marTop w:val="0"/>
                      <w:marBottom w:val="0"/>
                      <w:divBdr>
                        <w:top w:val="none" w:sz="0" w:space="0" w:color="auto"/>
                        <w:left w:val="none" w:sz="0" w:space="0" w:color="auto"/>
                        <w:bottom w:val="none" w:sz="0" w:space="0" w:color="auto"/>
                        <w:right w:val="none" w:sz="0" w:space="0" w:color="auto"/>
                      </w:divBdr>
                      <w:divsChild>
                        <w:div w:id="957879751">
                          <w:marLeft w:val="0"/>
                          <w:marRight w:val="0"/>
                          <w:marTop w:val="0"/>
                          <w:marBottom w:val="0"/>
                          <w:divBdr>
                            <w:top w:val="none" w:sz="0" w:space="0" w:color="auto"/>
                            <w:left w:val="none" w:sz="0" w:space="0" w:color="auto"/>
                            <w:bottom w:val="none" w:sz="0" w:space="0" w:color="auto"/>
                            <w:right w:val="none" w:sz="0" w:space="0" w:color="auto"/>
                          </w:divBdr>
                          <w:divsChild>
                            <w:div w:id="16359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1333979">
      <w:bodyDiv w:val="1"/>
      <w:marLeft w:val="0"/>
      <w:marRight w:val="0"/>
      <w:marTop w:val="0"/>
      <w:marBottom w:val="0"/>
      <w:divBdr>
        <w:top w:val="none" w:sz="0" w:space="0" w:color="auto"/>
        <w:left w:val="none" w:sz="0" w:space="0" w:color="auto"/>
        <w:bottom w:val="none" w:sz="0" w:space="0" w:color="auto"/>
        <w:right w:val="none" w:sz="0" w:space="0" w:color="auto"/>
      </w:divBdr>
    </w:div>
    <w:div w:id="674112365">
      <w:bodyDiv w:val="1"/>
      <w:marLeft w:val="0"/>
      <w:marRight w:val="0"/>
      <w:marTop w:val="0"/>
      <w:marBottom w:val="0"/>
      <w:divBdr>
        <w:top w:val="none" w:sz="0" w:space="0" w:color="auto"/>
        <w:left w:val="none" w:sz="0" w:space="0" w:color="auto"/>
        <w:bottom w:val="none" w:sz="0" w:space="0" w:color="auto"/>
        <w:right w:val="none" w:sz="0" w:space="0" w:color="auto"/>
      </w:divBdr>
      <w:divsChild>
        <w:div w:id="1234587421">
          <w:marLeft w:val="0"/>
          <w:marRight w:val="0"/>
          <w:marTop w:val="0"/>
          <w:marBottom w:val="0"/>
          <w:divBdr>
            <w:top w:val="none" w:sz="0" w:space="0" w:color="auto"/>
            <w:left w:val="none" w:sz="0" w:space="0" w:color="auto"/>
            <w:bottom w:val="none" w:sz="0" w:space="0" w:color="auto"/>
            <w:right w:val="none" w:sz="0" w:space="0" w:color="auto"/>
          </w:divBdr>
        </w:div>
      </w:divsChild>
    </w:div>
    <w:div w:id="832141872">
      <w:bodyDiv w:val="1"/>
      <w:marLeft w:val="0"/>
      <w:marRight w:val="0"/>
      <w:marTop w:val="0"/>
      <w:marBottom w:val="0"/>
      <w:divBdr>
        <w:top w:val="none" w:sz="0" w:space="0" w:color="auto"/>
        <w:left w:val="none" w:sz="0" w:space="0" w:color="auto"/>
        <w:bottom w:val="none" w:sz="0" w:space="0" w:color="auto"/>
        <w:right w:val="none" w:sz="0" w:space="0" w:color="auto"/>
      </w:divBdr>
    </w:div>
    <w:div w:id="905341200">
      <w:bodyDiv w:val="1"/>
      <w:marLeft w:val="0"/>
      <w:marRight w:val="0"/>
      <w:marTop w:val="0"/>
      <w:marBottom w:val="0"/>
      <w:divBdr>
        <w:top w:val="none" w:sz="0" w:space="0" w:color="auto"/>
        <w:left w:val="none" w:sz="0" w:space="0" w:color="auto"/>
        <w:bottom w:val="none" w:sz="0" w:space="0" w:color="auto"/>
        <w:right w:val="none" w:sz="0" w:space="0" w:color="auto"/>
      </w:divBdr>
      <w:divsChild>
        <w:div w:id="797332467">
          <w:marLeft w:val="0"/>
          <w:marRight w:val="0"/>
          <w:marTop w:val="0"/>
          <w:marBottom w:val="0"/>
          <w:divBdr>
            <w:top w:val="none" w:sz="0" w:space="0" w:color="auto"/>
            <w:left w:val="none" w:sz="0" w:space="0" w:color="auto"/>
            <w:bottom w:val="none" w:sz="0" w:space="0" w:color="auto"/>
            <w:right w:val="none" w:sz="0" w:space="0" w:color="auto"/>
          </w:divBdr>
        </w:div>
      </w:divsChild>
    </w:div>
    <w:div w:id="981270841">
      <w:bodyDiv w:val="1"/>
      <w:marLeft w:val="0"/>
      <w:marRight w:val="0"/>
      <w:marTop w:val="0"/>
      <w:marBottom w:val="0"/>
      <w:divBdr>
        <w:top w:val="none" w:sz="0" w:space="0" w:color="auto"/>
        <w:left w:val="none" w:sz="0" w:space="0" w:color="auto"/>
        <w:bottom w:val="none" w:sz="0" w:space="0" w:color="auto"/>
        <w:right w:val="none" w:sz="0" w:space="0" w:color="auto"/>
      </w:divBdr>
    </w:div>
    <w:div w:id="1088847562">
      <w:bodyDiv w:val="1"/>
      <w:marLeft w:val="0"/>
      <w:marRight w:val="0"/>
      <w:marTop w:val="0"/>
      <w:marBottom w:val="0"/>
      <w:divBdr>
        <w:top w:val="none" w:sz="0" w:space="0" w:color="auto"/>
        <w:left w:val="none" w:sz="0" w:space="0" w:color="auto"/>
        <w:bottom w:val="none" w:sz="0" w:space="0" w:color="auto"/>
        <w:right w:val="none" w:sz="0" w:space="0" w:color="auto"/>
      </w:divBdr>
    </w:div>
    <w:div w:id="1121807240">
      <w:bodyDiv w:val="1"/>
      <w:marLeft w:val="0"/>
      <w:marRight w:val="0"/>
      <w:marTop w:val="0"/>
      <w:marBottom w:val="0"/>
      <w:divBdr>
        <w:top w:val="none" w:sz="0" w:space="0" w:color="auto"/>
        <w:left w:val="none" w:sz="0" w:space="0" w:color="auto"/>
        <w:bottom w:val="none" w:sz="0" w:space="0" w:color="auto"/>
        <w:right w:val="none" w:sz="0" w:space="0" w:color="auto"/>
      </w:divBdr>
    </w:div>
    <w:div w:id="1158809466">
      <w:bodyDiv w:val="1"/>
      <w:marLeft w:val="0"/>
      <w:marRight w:val="0"/>
      <w:marTop w:val="0"/>
      <w:marBottom w:val="0"/>
      <w:divBdr>
        <w:top w:val="none" w:sz="0" w:space="0" w:color="auto"/>
        <w:left w:val="none" w:sz="0" w:space="0" w:color="auto"/>
        <w:bottom w:val="none" w:sz="0" w:space="0" w:color="auto"/>
        <w:right w:val="none" w:sz="0" w:space="0" w:color="auto"/>
      </w:divBdr>
    </w:div>
    <w:div w:id="1218780094">
      <w:bodyDiv w:val="1"/>
      <w:marLeft w:val="0"/>
      <w:marRight w:val="0"/>
      <w:marTop w:val="0"/>
      <w:marBottom w:val="0"/>
      <w:divBdr>
        <w:top w:val="none" w:sz="0" w:space="0" w:color="auto"/>
        <w:left w:val="none" w:sz="0" w:space="0" w:color="auto"/>
        <w:bottom w:val="none" w:sz="0" w:space="0" w:color="auto"/>
        <w:right w:val="none" w:sz="0" w:space="0" w:color="auto"/>
      </w:divBdr>
      <w:divsChild>
        <w:div w:id="757020217">
          <w:marLeft w:val="0"/>
          <w:marRight w:val="0"/>
          <w:marTop w:val="0"/>
          <w:marBottom w:val="0"/>
          <w:divBdr>
            <w:top w:val="none" w:sz="0" w:space="0" w:color="auto"/>
            <w:left w:val="none" w:sz="0" w:space="0" w:color="auto"/>
            <w:bottom w:val="none" w:sz="0" w:space="0" w:color="auto"/>
            <w:right w:val="none" w:sz="0" w:space="0" w:color="auto"/>
          </w:divBdr>
        </w:div>
      </w:divsChild>
    </w:div>
    <w:div w:id="1226186507">
      <w:bodyDiv w:val="1"/>
      <w:marLeft w:val="0"/>
      <w:marRight w:val="0"/>
      <w:marTop w:val="0"/>
      <w:marBottom w:val="0"/>
      <w:divBdr>
        <w:top w:val="none" w:sz="0" w:space="0" w:color="auto"/>
        <w:left w:val="none" w:sz="0" w:space="0" w:color="auto"/>
        <w:bottom w:val="none" w:sz="0" w:space="0" w:color="auto"/>
        <w:right w:val="none" w:sz="0" w:space="0" w:color="auto"/>
      </w:divBdr>
    </w:div>
    <w:div w:id="1487432144">
      <w:bodyDiv w:val="1"/>
      <w:marLeft w:val="0"/>
      <w:marRight w:val="0"/>
      <w:marTop w:val="0"/>
      <w:marBottom w:val="0"/>
      <w:divBdr>
        <w:top w:val="none" w:sz="0" w:space="0" w:color="auto"/>
        <w:left w:val="none" w:sz="0" w:space="0" w:color="auto"/>
        <w:bottom w:val="none" w:sz="0" w:space="0" w:color="auto"/>
        <w:right w:val="none" w:sz="0" w:space="0" w:color="auto"/>
      </w:divBdr>
    </w:div>
    <w:div w:id="1628271711">
      <w:bodyDiv w:val="1"/>
      <w:marLeft w:val="0"/>
      <w:marRight w:val="0"/>
      <w:marTop w:val="0"/>
      <w:marBottom w:val="0"/>
      <w:divBdr>
        <w:top w:val="none" w:sz="0" w:space="0" w:color="auto"/>
        <w:left w:val="none" w:sz="0" w:space="0" w:color="auto"/>
        <w:bottom w:val="none" w:sz="0" w:space="0" w:color="auto"/>
        <w:right w:val="none" w:sz="0" w:space="0" w:color="auto"/>
      </w:divBdr>
    </w:div>
    <w:div w:id="1680542489">
      <w:bodyDiv w:val="1"/>
      <w:marLeft w:val="0"/>
      <w:marRight w:val="0"/>
      <w:marTop w:val="0"/>
      <w:marBottom w:val="0"/>
      <w:divBdr>
        <w:top w:val="none" w:sz="0" w:space="0" w:color="auto"/>
        <w:left w:val="none" w:sz="0" w:space="0" w:color="auto"/>
        <w:bottom w:val="none" w:sz="0" w:space="0" w:color="auto"/>
        <w:right w:val="none" w:sz="0" w:space="0" w:color="auto"/>
      </w:divBdr>
    </w:div>
    <w:div w:id="1876261669">
      <w:bodyDiv w:val="1"/>
      <w:marLeft w:val="0"/>
      <w:marRight w:val="0"/>
      <w:marTop w:val="0"/>
      <w:marBottom w:val="0"/>
      <w:divBdr>
        <w:top w:val="none" w:sz="0" w:space="0" w:color="auto"/>
        <w:left w:val="none" w:sz="0" w:space="0" w:color="auto"/>
        <w:bottom w:val="none" w:sz="0" w:space="0" w:color="auto"/>
        <w:right w:val="none" w:sz="0" w:space="0" w:color="auto"/>
      </w:divBdr>
    </w:div>
    <w:div w:id="1930310338">
      <w:bodyDiv w:val="1"/>
      <w:marLeft w:val="0"/>
      <w:marRight w:val="0"/>
      <w:marTop w:val="0"/>
      <w:marBottom w:val="0"/>
      <w:divBdr>
        <w:top w:val="none" w:sz="0" w:space="0" w:color="auto"/>
        <w:left w:val="none" w:sz="0" w:space="0" w:color="auto"/>
        <w:bottom w:val="none" w:sz="0" w:space="0" w:color="auto"/>
        <w:right w:val="none" w:sz="0" w:space="0" w:color="auto"/>
      </w:divBdr>
    </w:div>
    <w:div w:id="1971469301">
      <w:bodyDiv w:val="1"/>
      <w:marLeft w:val="0"/>
      <w:marRight w:val="0"/>
      <w:marTop w:val="0"/>
      <w:marBottom w:val="0"/>
      <w:divBdr>
        <w:top w:val="none" w:sz="0" w:space="0" w:color="auto"/>
        <w:left w:val="none" w:sz="0" w:space="0" w:color="auto"/>
        <w:bottom w:val="none" w:sz="0" w:space="0" w:color="auto"/>
        <w:right w:val="none" w:sz="0" w:space="0" w:color="auto"/>
      </w:divBdr>
      <w:divsChild>
        <w:div w:id="991102476">
          <w:marLeft w:val="0"/>
          <w:marRight w:val="0"/>
          <w:marTop w:val="0"/>
          <w:marBottom w:val="0"/>
          <w:divBdr>
            <w:top w:val="none" w:sz="0" w:space="0" w:color="auto"/>
            <w:left w:val="none" w:sz="0" w:space="0" w:color="auto"/>
            <w:bottom w:val="none" w:sz="0" w:space="0" w:color="auto"/>
            <w:right w:val="none" w:sz="0" w:space="0" w:color="auto"/>
          </w:divBdr>
        </w:div>
      </w:divsChild>
    </w:div>
    <w:div w:id="1984847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A1FA1B-FFA6-4491-960C-27C17A8D15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816</Words>
  <Characters>4493</Characters>
  <Application>Microsoft Office Word</Application>
  <DocSecurity>0</DocSecurity>
  <Lines>37</Lines>
  <Paragraphs>10</Paragraphs>
  <ScaleCrop>false</ScaleCrop>
  <HeadingPairs>
    <vt:vector size="2" baseType="variant">
      <vt:variant>
        <vt:lpstr>Titre</vt:lpstr>
      </vt:variant>
      <vt:variant>
        <vt:i4>1</vt:i4>
      </vt:variant>
    </vt:vector>
  </HeadingPairs>
  <TitlesOfParts>
    <vt:vector size="1" baseType="lpstr">
      <vt:lpstr/>
    </vt:vector>
  </TitlesOfParts>
  <LinksUpToDate>false</LinksUpToDate>
  <CharactersWithSpaces>5299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2019-09-19T20:12:00Z</dcterms:created>
  <dcterms:modified xsi:type="dcterms:W3CDTF">2019-09-19T20:12:00Z</dcterms:modified>
</cp:coreProperties>
</file>