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3BF71" w14:textId="77777777" w:rsidR="00B167A7" w:rsidRPr="00161CB7" w:rsidRDefault="00B167A7" w:rsidP="00B167A7">
      <w:pPr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0E41FE4B" wp14:editId="14C53587">
                <wp:simplePos x="0" y="0"/>
                <wp:positionH relativeFrom="column">
                  <wp:posOffset>5047615</wp:posOffset>
                </wp:positionH>
                <wp:positionV relativeFrom="paragraph">
                  <wp:posOffset>5686425</wp:posOffset>
                </wp:positionV>
                <wp:extent cx="635" cy="461010"/>
                <wp:effectExtent l="56515" t="9525" r="57150" b="1524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5B2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97.45pt;margin-top:447.75pt;width:.05pt;height:36.3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6CA32AF2" wp14:editId="4AB37AE0">
                <wp:simplePos x="0" y="0"/>
                <wp:positionH relativeFrom="column">
                  <wp:posOffset>1079500</wp:posOffset>
                </wp:positionH>
                <wp:positionV relativeFrom="paragraph">
                  <wp:posOffset>5686425</wp:posOffset>
                </wp:positionV>
                <wp:extent cx="0" cy="461010"/>
                <wp:effectExtent l="60325" t="9525" r="53975" b="1524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E4990" id="Straight Arrow Connector 3" o:spid="_x0000_s1026" type="#_x0000_t32" style="position:absolute;margin-left:85pt;margin-top:447.75pt;width:0;height:36.3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627DD20B" wp14:editId="0FEFD4B4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8890" r="56515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5B52D" id="Straight Arrow Connector 5" o:spid="_x0000_s1026" type="#_x0000_t32" style="position:absolute;margin-left:395.3pt;margin-top:351.7pt;width:0;height:37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BFB5A9" wp14:editId="1BA8FE0C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13970" r="10795" b="571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3F5158" w14:textId="77777777" w:rsidR="00B167A7" w:rsidRDefault="00B167A7" w:rsidP="00B167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BFB5A9" id="Rounded Rectangle 6" o:spid="_x0000_s1026" style="position:absolute;margin-left:-22.95pt;margin-top:68.6pt;width:121.85pt;height:2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" fillcolor="#a9c7fd">
                <v:textbox inset="3.6pt,,3.6pt">
                  <w:txbxContent>
                    <w:p w14:paraId="3C3F5158" w14:textId="77777777" w:rsidR="00B167A7" w:rsidRDefault="00B167A7" w:rsidP="00B167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3D26CA55" wp14:editId="142CECA8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7" name="Elb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6BDD4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7" o:spid="_x0000_s1026" type="#_x0000_t33" style="position:absolute;margin-left:82.85pt;margin-top:242.55pt;width:183.6pt;height:31.5pt;rotation:180;flip:y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1A7FB157" wp14:editId="2FC314F2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335" r="52705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82888" id="Straight Arrow Connector 8" o:spid="_x0000_s1026" type="#_x0000_t32" style="position:absolute;margin-left:82.85pt;margin-top:350.55pt;width:0;height:38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71wrgIAAKQ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A07668C" wp14:editId="38F5F282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6515" r="19050" b="571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AEA7E" id="Straight Arrow Connector 9" o:spid="_x0000_s1026" type="#_x0000_t32" style="position:absolute;margin-left:249.8pt;margin-top:151.45pt;width:51.7pt;height:.0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654369" wp14:editId="1DD7F959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7620" r="7620" b="1143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6FD5A" w14:textId="77777777" w:rsidR="00B167A7" w:rsidRPr="00172316" w:rsidRDefault="00B167A7" w:rsidP="00B167A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Randomized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54369" id="Rectangle 10" o:spid="_x0000_s1027" style="position:absolute;margin-left:189pt;margin-top:196.35pt;width:126.9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">
                <v:textbox inset=",7.2pt,,7.2pt">
                  <w:txbxContent>
                    <w:p w14:paraId="48F6FD5A" w14:textId="77777777" w:rsidR="00B167A7" w:rsidRPr="00172316" w:rsidRDefault="00B167A7" w:rsidP="00B167A7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Randomized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59BE2" wp14:editId="7DB9EAB0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8890" r="9525" b="1016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0362D" w14:textId="77777777" w:rsidR="00B167A7" w:rsidRPr="00172316" w:rsidRDefault="00B167A7" w:rsidP="00B167A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(0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D5B4432" w14:textId="77777777" w:rsidR="00B167A7" w:rsidRPr="00172316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Not meeting inclusion criteria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315428ED" w14:textId="77777777" w:rsidR="00B167A7" w:rsidRPr="00172316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Declined to participate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04B2E232" w14:textId="77777777" w:rsidR="00B167A7" w:rsidRPr="00172316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Other reasons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59BE2" id="Rectangle 11" o:spid="_x0000_s1028" style="position:absolute;margin-left:301.5pt;margin-top:115.45pt;width:193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">
                <v:textbox inset=",7.2pt,,7.2pt">
                  <w:txbxContent>
                    <w:p w14:paraId="3FF0362D" w14:textId="77777777" w:rsidR="00B167A7" w:rsidRPr="00172316" w:rsidRDefault="00B167A7" w:rsidP="00B167A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(0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D5B4432" w14:textId="77777777" w:rsidR="00B167A7" w:rsidRPr="00172316" w:rsidRDefault="00B167A7" w:rsidP="00B167A7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Not meeting inclusion criteria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315428ED" w14:textId="77777777" w:rsidR="00B167A7" w:rsidRPr="00172316" w:rsidRDefault="00B167A7" w:rsidP="00B167A7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Declined to participate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04B2E232" w14:textId="77777777" w:rsidR="00B167A7" w:rsidRPr="00172316" w:rsidRDefault="00B167A7" w:rsidP="00B167A7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Other reasons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D6DFA" wp14:editId="612107EE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8890" r="9525" b="1270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C97C7" w14:textId="77777777" w:rsidR="00B167A7" w:rsidRPr="00172316" w:rsidRDefault="00B167A7" w:rsidP="00B167A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Assessed for eligibility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6DFA" id="Rectangle 12" o:spid="_x0000_s1029" style="position:absolute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">
                <v:textbox inset=",7.2pt,,7.2pt">
                  <w:txbxContent>
                    <w:p w14:paraId="4E5C97C7" w14:textId="77777777" w:rsidR="00B167A7" w:rsidRPr="00172316" w:rsidRDefault="00B167A7" w:rsidP="00B167A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Assessed for eligibility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4B3A15D2" wp14:editId="0E63E366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13" name="Elb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BAC11" id="Elbow Connector 13" o:spid="_x0000_s1026" type="#_x0000_t33" style="position:absolute;margin-left:211.75pt;margin-top:242.55pt;width:183.6pt;height:31.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1765D2" wp14:editId="01A9F1C0">
                <wp:simplePos x="0" y="0"/>
                <wp:positionH relativeFrom="column">
                  <wp:posOffset>2364740</wp:posOffset>
                </wp:positionH>
                <wp:positionV relativeFrom="paragraph">
                  <wp:posOffset>4581525</wp:posOffset>
                </wp:positionV>
                <wp:extent cx="1644015" cy="825500"/>
                <wp:effectExtent l="12065" t="9525" r="10795" b="1270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B872F" w14:textId="77777777" w:rsidR="00B167A7" w:rsidRDefault="00B167A7" w:rsidP="00B167A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Lost to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 xml:space="preserve"> follow-up (give reasons)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  <w:p w14:paraId="2CFE02DF" w14:textId="77777777" w:rsidR="00B167A7" w:rsidRPr="008B09E5" w:rsidRDefault="00B167A7" w:rsidP="00B167A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Discontinued in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tervention (give reasons)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765D2" id="Rectangle 14" o:spid="_x0000_s1030" style="position:absolute;margin-left:186.2pt;margin-top:360.75pt;width:129.45pt;height: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">
                <v:textbox inset=",7.2pt,,7.2pt">
                  <w:txbxContent>
                    <w:p w14:paraId="5B7B872F" w14:textId="77777777" w:rsidR="00B167A7" w:rsidRDefault="00B167A7" w:rsidP="00B167A7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Lost to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 xml:space="preserve"> follow-up (give reasons)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  <w:p w14:paraId="2CFE02DF" w14:textId="77777777" w:rsidR="00B167A7" w:rsidRPr="008B09E5" w:rsidRDefault="00B167A7" w:rsidP="00B167A7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Discontinued in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tervention (give reasons)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ABF8A9" wp14:editId="336F6827">
                <wp:simplePos x="0" y="0"/>
                <wp:positionH relativeFrom="column">
                  <wp:posOffset>3829050</wp:posOffset>
                </wp:positionH>
                <wp:positionV relativeFrom="paragraph">
                  <wp:posOffset>5540375</wp:posOffset>
                </wp:positionV>
                <wp:extent cx="870585" cy="297180"/>
                <wp:effectExtent l="9525" t="6350" r="5715" b="10795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058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253F0" w14:textId="77777777" w:rsidR="00B167A7" w:rsidRDefault="00B167A7" w:rsidP="00B167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ABF8A9" id="Rounded Rectangle 15" o:spid="_x0000_s1031" style="position:absolute;margin-left:301.5pt;margin-top:436.25pt;width:68.55pt;height:2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" fillcolor="#a9c7fd">
                <v:textbox inset="3.6pt,,3.6pt">
                  <w:txbxContent>
                    <w:p w14:paraId="308253F0" w14:textId="77777777" w:rsidR="00B167A7" w:rsidRDefault="00B167A7" w:rsidP="00B167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FB6FD1" wp14:editId="6FFD81FC">
                <wp:simplePos x="0" y="0"/>
                <wp:positionH relativeFrom="column">
                  <wp:posOffset>2400300</wp:posOffset>
                </wp:positionH>
                <wp:positionV relativeFrom="paragraph">
                  <wp:posOffset>5798185</wp:posOffset>
                </wp:positionV>
                <wp:extent cx="1673860" cy="742950"/>
                <wp:effectExtent l="9525" t="6985" r="12065" b="1206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86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12B17" w14:textId="77777777" w:rsidR="00B167A7" w:rsidRPr="002978F1" w:rsidRDefault="00B167A7" w:rsidP="00B167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Analysed (n= 21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br/>
                            </w:r>
                            <w:r w:rsidRPr="002978F1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Excluded from analysis (give reasons) (n= 0 )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B6FD1" id="Rectangle 16" o:spid="_x0000_s1032" style="position:absolute;margin-left:189pt;margin-top:456.55pt;width:131.8pt;height:5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">
                <v:textbox inset=",7.2pt,,7.2pt">
                  <w:txbxContent>
                    <w:p w14:paraId="76612B17" w14:textId="77777777" w:rsidR="00B167A7" w:rsidRPr="002978F1" w:rsidRDefault="00B167A7" w:rsidP="00B167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Analysed (n= 21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)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br/>
                      </w:r>
                      <w:r w:rsidRPr="002978F1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2978F1">
                        <w:rPr>
                          <w:sz w:val="18"/>
                          <w:szCs w:val="18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Excluded from analysis (give reasons) (n= 0 )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6B709150" wp14:editId="58839223">
                <wp:simplePos x="0" y="0"/>
                <wp:positionH relativeFrom="column">
                  <wp:posOffset>3171825</wp:posOffset>
                </wp:positionH>
                <wp:positionV relativeFrom="paragraph">
                  <wp:posOffset>5324475</wp:posOffset>
                </wp:positionV>
                <wp:extent cx="0" cy="491490"/>
                <wp:effectExtent l="57150" t="9525" r="57150" b="2286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D113" id="Straight Arrow Connector 17" o:spid="_x0000_s1026" type="#_x0000_t32" style="position:absolute;margin-left:249.75pt;margin-top:419.25pt;width:0;height:38.7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8A2E18" wp14:editId="32171F58">
                <wp:simplePos x="0" y="0"/>
                <wp:positionH relativeFrom="column">
                  <wp:posOffset>1677670</wp:posOffset>
                </wp:positionH>
                <wp:positionV relativeFrom="paragraph">
                  <wp:posOffset>5540375</wp:posOffset>
                </wp:positionV>
                <wp:extent cx="870585" cy="297180"/>
                <wp:effectExtent l="10795" t="6350" r="13970" b="10795"/>
                <wp:wrapNone/>
                <wp:docPr id="18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058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A17D40" w14:textId="77777777" w:rsidR="00B167A7" w:rsidRDefault="00B167A7" w:rsidP="00B167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8A2E18" id="Rounded Rectangle 18" o:spid="_x0000_s1033" style="position:absolute;margin-left:132.1pt;margin-top:436.25pt;width:68.55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" fillcolor="#a9c7fd">
                <v:textbox inset="3.6pt,,3.6pt">
                  <w:txbxContent>
                    <w:p w14:paraId="23A17D40" w14:textId="77777777" w:rsidR="00B167A7" w:rsidRDefault="00B167A7" w:rsidP="00B167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1A3787" wp14:editId="54D11799">
                <wp:simplePos x="0" y="0"/>
                <wp:positionH relativeFrom="column">
                  <wp:posOffset>4600575</wp:posOffset>
                </wp:positionH>
                <wp:positionV relativeFrom="paragraph">
                  <wp:posOffset>5785485</wp:posOffset>
                </wp:positionV>
                <wp:extent cx="1491615" cy="742950"/>
                <wp:effectExtent l="9525" t="13335" r="13335" b="571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B9B55" w14:textId="77777777" w:rsidR="00B167A7" w:rsidRPr="002978F1" w:rsidRDefault="00B167A7" w:rsidP="00B167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Analysed 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(n=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19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br/>
                            </w:r>
                            <w:r w:rsidRPr="002978F1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Excluded from analysis (give reasons) (n=0  )</w:t>
                            </w:r>
                          </w:p>
                          <w:p w14:paraId="38A2CE6A" w14:textId="77777777" w:rsidR="00B167A7" w:rsidRPr="002978F1" w:rsidRDefault="00B167A7" w:rsidP="00B167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A3787" id="Rectangle 19" o:spid="_x0000_s1034" style="position:absolute;margin-left:362.25pt;margin-top:455.55pt;width:117.4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">
                <v:textbox inset=",7.2pt,,7.2pt">
                  <w:txbxContent>
                    <w:p w14:paraId="3C9B9B55" w14:textId="77777777" w:rsidR="00B167A7" w:rsidRPr="002978F1" w:rsidRDefault="00B167A7" w:rsidP="00B167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Analysed 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(n=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19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)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br/>
                      </w:r>
                      <w:r w:rsidRPr="002978F1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2978F1">
                        <w:rPr>
                          <w:sz w:val="18"/>
                          <w:szCs w:val="18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Excluded from analysis (give reasons) (n=0  )</w:t>
                      </w:r>
                    </w:p>
                    <w:p w14:paraId="38A2CE6A" w14:textId="77777777" w:rsidR="00B167A7" w:rsidRPr="002978F1" w:rsidRDefault="00B167A7" w:rsidP="00B167A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33573" wp14:editId="68A67A0E">
                <wp:simplePos x="0" y="0"/>
                <wp:positionH relativeFrom="column">
                  <wp:posOffset>304800</wp:posOffset>
                </wp:positionH>
                <wp:positionV relativeFrom="paragraph">
                  <wp:posOffset>5785485</wp:posOffset>
                </wp:positionV>
                <wp:extent cx="1673860" cy="742950"/>
                <wp:effectExtent l="9525" t="13335" r="12065" b="571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86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11E59" w14:textId="77777777" w:rsidR="00B167A7" w:rsidRPr="002978F1" w:rsidRDefault="00B167A7" w:rsidP="00B167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Analysed 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(n=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20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)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br/>
                            </w:r>
                            <w:r w:rsidRPr="002978F1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Excluded from analysis (give reasons) (n= 0 )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33573" id="Rectangle 20" o:spid="_x0000_s1035" style="position:absolute;margin-left:24pt;margin-top:455.55pt;width:131.8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">
                <v:textbox inset=",7.2pt,,7.2pt">
                  <w:txbxContent>
                    <w:p w14:paraId="16111E59" w14:textId="77777777" w:rsidR="00B167A7" w:rsidRPr="002978F1" w:rsidRDefault="00B167A7" w:rsidP="00B167A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Analysed 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(n=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20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)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br/>
                      </w:r>
                      <w:r w:rsidRPr="002978F1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2978F1">
                        <w:rPr>
                          <w:sz w:val="18"/>
                          <w:szCs w:val="18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Excluded from analysis (give reasons) (n= 0 )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55A55FE6" wp14:editId="445CDB36">
                <wp:simplePos x="0" y="0"/>
                <wp:positionH relativeFrom="column">
                  <wp:posOffset>3217545</wp:posOffset>
                </wp:positionH>
                <wp:positionV relativeFrom="paragraph">
                  <wp:posOffset>4104640</wp:posOffset>
                </wp:positionV>
                <wp:extent cx="0" cy="491490"/>
                <wp:effectExtent l="55245" t="8890" r="59055" b="2349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354C4" id="Straight Arrow Connector 21" o:spid="_x0000_s1026" type="#_x0000_t32" style="position:absolute;margin-left:253.35pt;margin-top:323.2pt;width:0;height:38.7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528C98" wp14:editId="2EE8853A">
                <wp:simplePos x="0" y="0"/>
                <wp:positionH relativeFrom="column">
                  <wp:posOffset>3829050</wp:posOffset>
                </wp:positionH>
                <wp:positionV relativeFrom="paragraph">
                  <wp:posOffset>4326255</wp:posOffset>
                </wp:positionV>
                <wp:extent cx="953770" cy="312420"/>
                <wp:effectExtent l="9525" t="11430" r="8255" b="9525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593E29" w14:textId="77777777" w:rsidR="00B167A7" w:rsidRDefault="00B167A7" w:rsidP="00B167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528C98" id="Rounded Rectangle 22" o:spid="_x0000_s1036" style="position:absolute;margin-left:301.5pt;margin-top:340.65pt;width:75.1pt;height:2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" fillcolor="#a9c7fd">
                <v:textbox inset="3.6pt,,3.6pt">
                  <w:txbxContent>
                    <w:p w14:paraId="2D593E29" w14:textId="77777777" w:rsidR="00B167A7" w:rsidRDefault="00B167A7" w:rsidP="00B167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4BCC07" wp14:editId="5BDEE6BB">
                <wp:simplePos x="0" y="0"/>
                <wp:positionH relativeFrom="column">
                  <wp:posOffset>1633855</wp:posOffset>
                </wp:positionH>
                <wp:positionV relativeFrom="paragraph">
                  <wp:posOffset>4326255</wp:posOffset>
                </wp:positionV>
                <wp:extent cx="953770" cy="312420"/>
                <wp:effectExtent l="5080" t="11430" r="12700" b="9525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C3872F" w14:textId="77777777" w:rsidR="00B167A7" w:rsidRDefault="00B167A7" w:rsidP="00B167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BCC07" id="Rounded Rectangle 23" o:spid="_x0000_s1037" style="position:absolute;margin-left:128.65pt;margin-top:340.65pt;width:75.1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" fillcolor="#a9c7fd">
                <v:textbox inset="3.6pt,,3.6pt">
                  <w:txbxContent>
                    <w:p w14:paraId="00C3872F" w14:textId="77777777" w:rsidR="00B167A7" w:rsidRDefault="00B167A7" w:rsidP="00B167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11468AFF" wp14:editId="5A4F242A">
                <wp:simplePos x="0" y="0"/>
                <wp:positionH relativeFrom="column">
                  <wp:posOffset>3173095</wp:posOffset>
                </wp:positionH>
                <wp:positionV relativeFrom="paragraph">
                  <wp:posOffset>2474595</wp:posOffset>
                </wp:positionV>
                <wp:extent cx="0" cy="658495"/>
                <wp:effectExtent l="58420" t="7620" r="55880" b="1968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395D6" id="Straight Arrow Connector 24" o:spid="_x0000_s1026" type="#_x0000_t32" style="position:absolute;margin-left:249.85pt;margin-top:194.85pt;width:0;height:51.8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161CB7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92B3CB2" wp14:editId="7AC43F8B">
                <wp:simplePos x="0" y="0"/>
                <wp:positionH relativeFrom="column">
                  <wp:posOffset>3171825</wp:posOffset>
                </wp:positionH>
                <wp:positionV relativeFrom="paragraph">
                  <wp:posOffset>987425</wp:posOffset>
                </wp:positionV>
                <wp:extent cx="635" cy="1144270"/>
                <wp:effectExtent l="57150" t="6350" r="56515" b="2095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4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1E95A" id="Straight Arrow Connector 25" o:spid="_x0000_s1026" type="#_x0000_t32" style="position:absolute;margin-left:249.75pt;margin-top:77.75pt;width:.05pt;height:90.1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Appendix</w:t>
      </w:r>
      <w:r w:rsidRPr="00161CB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-1</w:t>
      </w:r>
    </w:p>
    <w:p w14:paraId="73341D33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15134D9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3654479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F008F0E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37CCF4C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            </w:t>
      </w:r>
    </w:p>
    <w:p w14:paraId="26296DD4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32 mg                   64 mg                                            96 mg</w:t>
      </w:r>
    </w:p>
    <w:p w14:paraId="1E6721FA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C6B141" wp14:editId="428AEAE5">
                <wp:simplePos x="0" y="0"/>
                <wp:positionH relativeFrom="column">
                  <wp:posOffset>4405503</wp:posOffset>
                </wp:positionH>
                <wp:positionV relativeFrom="paragraph">
                  <wp:posOffset>69850</wp:posOffset>
                </wp:positionV>
                <wp:extent cx="1618615" cy="971550"/>
                <wp:effectExtent l="9525" t="8890" r="10160" b="1016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861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D5206" w14:textId="77777777" w:rsidR="00B167A7" w:rsidRPr="00ED505D" w:rsidRDefault="00B167A7" w:rsidP="00B167A7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</w:pP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llocated to intervention (n= 19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  <w:p w14:paraId="1EF06322" w14:textId="77777777" w:rsidR="00B167A7" w:rsidRPr="00ED505D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  <w:r w:rsidRPr="00ED505D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ED505D">
                              <w:rPr>
                                <w:sz w:val="12"/>
                                <w:szCs w:val="12"/>
                              </w:rPr>
                              <w:t> 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Receiv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ed allocated intervention (n= 19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)</w:t>
                            </w:r>
                          </w:p>
                          <w:p w14:paraId="0717D69D" w14:textId="77777777" w:rsidR="00B167A7" w:rsidRPr="002978F1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</w:rPr>
                            </w:pPr>
                            <w:r w:rsidRPr="00ED505D">
                              <w:rPr>
                                <w:rFonts w:ascii="Symbol" w:hAnsi="Symbol"/>
                                <w:sz w:val="12"/>
                                <w:szCs w:val="12"/>
                                <w:lang w:val="x-none"/>
                              </w:rPr>
                              <w:t></w:t>
                            </w:r>
                            <w:r w:rsidRPr="00ED505D">
                              <w:rPr>
                                <w:sz w:val="12"/>
                                <w:szCs w:val="12"/>
                              </w:rPr>
                              <w:t> </w:t>
                            </w:r>
                            <w:r w:rsidRPr="00ED505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Did not receive allocated i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ntervention (give reasons) (n= 0 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6B141" id="Rectangle 26" o:spid="_x0000_s1038" style="position:absolute;margin-left:346.9pt;margin-top:5.5pt;width:127.45pt;height:7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">
                <v:textbox inset=",7.2pt,,7.2pt">
                  <w:txbxContent>
                    <w:p w14:paraId="0A6D5206" w14:textId="77777777" w:rsidR="00B167A7" w:rsidRPr="00ED505D" w:rsidRDefault="00B167A7" w:rsidP="00B167A7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</w:pP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llocated to intervention (n= 19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  <w:p w14:paraId="1EF06322" w14:textId="77777777" w:rsidR="00B167A7" w:rsidRPr="00ED505D" w:rsidRDefault="00B167A7" w:rsidP="00B167A7">
                      <w:pPr>
                        <w:spacing w:after="0"/>
                        <w:ind w:left="360" w:hanging="360"/>
                        <w:rPr>
                          <w:sz w:val="12"/>
                          <w:szCs w:val="12"/>
                          <w:lang w:val="en-CA"/>
                        </w:rPr>
                      </w:pPr>
                      <w:r w:rsidRPr="00ED505D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ED505D">
                        <w:rPr>
                          <w:sz w:val="12"/>
                          <w:szCs w:val="12"/>
                        </w:rPr>
                        <w:t> 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Receiv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ed allocated intervention (n= 19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)</w:t>
                      </w:r>
                    </w:p>
                    <w:p w14:paraId="0717D69D" w14:textId="77777777" w:rsidR="00B167A7" w:rsidRPr="002978F1" w:rsidRDefault="00B167A7" w:rsidP="00B167A7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</w:rPr>
                      </w:pPr>
                      <w:r w:rsidRPr="00ED505D">
                        <w:rPr>
                          <w:rFonts w:ascii="Symbol" w:hAnsi="Symbol"/>
                          <w:sz w:val="12"/>
                          <w:szCs w:val="12"/>
                          <w:lang w:val="x-none"/>
                        </w:rPr>
                        <w:t></w:t>
                      </w:r>
                      <w:r w:rsidRPr="00ED505D">
                        <w:rPr>
                          <w:sz w:val="12"/>
                          <w:szCs w:val="12"/>
                        </w:rPr>
                        <w:t> </w:t>
                      </w:r>
                      <w:r w:rsidRPr="00ED505D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Did not receive allocated i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ntervention (give reasons) (n= 0 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623CB0" wp14:editId="61BF228C">
                <wp:simplePos x="0" y="0"/>
                <wp:positionH relativeFrom="column">
                  <wp:posOffset>2291588</wp:posOffset>
                </wp:positionH>
                <wp:positionV relativeFrom="paragraph">
                  <wp:posOffset>82042</wp:posOffset>
                </wp:positionV>
                <wp:extent cx="1647190" cy="971550"/>
                <wp:effectExtent l="12065" t="8890" r="7620" b="1016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1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C3C77" w14:textId="77777777" w:rsidR="00B167A7" w:rsidRPr="002978F1" w:rsidRDefault="00B167A7" w:rsidP="00B167A7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Allocated to intervention (n= 21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  <w:p w14:paraId="75485F45" w14:textId="77777777" w:rsidR="00B167A7" w:rsidRPr="002978F1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Received allocated intervention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(n= 21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)</w:t>
                            </w:r>
                          </w:p>
                          <w:p w14:paraId="747BC330" w14:textId="77777777" w:rsidR="00B167A7" w:rsidRPr="002978F1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Did not receive allocated intervention (give reasons) (n= 0 )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23CB0" id="Rectangle 27" o:spid="_x0000_s1039" style="position:absolute;margin-left:180.45pt;margin-top:6.45pt;width:129.7pt;height:7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">
                <v:textbox inset=",7.2pt,,7.2pt">
                  <w:txbxContent>
                    <w:p w14:paraId="2B1C3C77" w14:textId="77777777" w:rsidR="00B167A7" w:rsidRPr="002978F1" w:rsidRDefault="00B167A7" w:rsidP="00B167A7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Allocated to intervention (n= 21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  <w:p w14:paraId="75485F45" w14:textId="77777777" w:rsidR="00B167A7" w:rsidRPr="002978F1" w:rsidRDefault="00B167A7" w:rsidP="00B167A7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Received allocated intervention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(n= 21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)</w:t>
                      </w:r>
                    </w:p>
                    <w:p w14:paraId="747BC330" w14:textId="77777777" w:rsidR="00B167A7" w:rsidRPr="002978F1" w:rsidRDefault="00B167A7" w:rsidP="00B167A7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Did not receive allocated intervention (give reasons) (n= 0 )</w:t>
                      </w:r>
                    </w:p>
                  </w:txbxContent>
                </v:textbox>
              </v:rect>
            </w:pict>
          </mc:Fallback>
        </mc:AlternateContent>
      </w: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9D434D" wp14:editId="382BD723">
                <wp:simplePos x="0" y="0"/>
                <wp:positionH relativeFrom="column">
                  <wp:posOffset>164465</wp:posOffset>
                </wp:positionH>
                <wp:positionV relativeFrom="paragraph">
                  <wp:posOffset>74930</wp:posOffset>
                </wp:positionV>
                <wp:extent cx="1647190" cy="965454"/>
                <wp:effectExtent l="0" t="0" r="10160" b="2540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190" cy="965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E57AC" w14:textId="77777777" w:rsidR="00B167A7" w:rsidRPr="002978F1" w:rsidRDefault="00B167A7" w:rsidP="00B167A7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Allocated to intervention (n=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20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  <w:p w14:paraId="78763241" w14:textId="77777777" w:rsidR="00B167A7" w:rsidRPr="002978F1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Received allocated intervention (n=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20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)</w:t>
                            </w:r>
                          </w:p>
                          <w:p w14:paraId="6972E078" w14:textId="77777777" w:rsidR="00B167A7" w:rsidRPr="002978F1" w:rsidRDefault="00B167A7" w:rsidP="00B167A7">
                            <w:pPr>
                              <w:spacing w:after="0"/>
                              <w:ind w:left="360" w:hanging="360"/>
                              <w:rPr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Symbol" w:hAnsi="Symbol"/>
                                <w:sz w:val="8"/>
                                <w:szCs w:val="8"/>
                                <w:lang w:val="x-none"/>
                              </w:rPr>
                              <w:t></w:t>
                            </w:r>
                            <w:r w:rsidRPr="002978F1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Did not receive allocated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 xml:space="preserve"> 0 </w:t>
                            </w:r>
                            <w:r w:rsidRPr="002978F1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D434D" id="Rectangle 28" o:spid="_x0000_s1040" style="position:absolute;margin-left:12.95pt;margin-top:5.9pt;width:129.7pt;height:7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">
                <v:textbox inset=",7.2pt,,7.2pt">
                  <w:txbxContent>
                    <w:p w14:paraId="40FE57AC" w14:textId="77777777" w:rsidR="00B167A7" w:rsidRPr="002978F1" w:rsidRDefault="00B167A7" w:rsidP="00B167A7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Allocated to intervention (n=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20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  <w:p w14:paraId="78763241" w14:textId="77777777" w:rsidR="00B167A7" w:rsidRPr="002978F1" w:rsidRDefault="00B167A7" w:rsidP="00B167A7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Received allocated intervention (n=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20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)</w:t>
                      </w:r>
                    </w:p>
                    <w:p w14:paraId="6972E078" w14:textId="77777777" w:rsidR="00B167A7" w:rsidRPr="002978F1" w:rsidRDefault="00B167A7" w:rsidP="00B167A7">
                      <w:pPr>
                        <w:spacing w:after="0"/>
                        <w:ind w:left="360" w:hanging="360"/>
                        <w:rPr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Symbol" w:hAnsi="Symbol"/>
                          <w:sz w:val="8"/>
                          <w:szCs w:val="8"/>
                          <w:lang w:val="x-none"/>
                        </w:rPr>
                        <w:t></w:t>
                      </w:r>
                      <w:r w:rsidRPr="002978F1">
                        <w:rPr>
                          <w:sz w:val="14"/>
                          <w:szCs w:val="14"/>
                        </w:rPr>
                        <w:t> 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Did not receive allocated intervention (give reasons) (n=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 xml:space="preserve"> 0 </w:t>
                      </w:r>
                      <w:r w:rsidRPr="002978F1">
                        <w:rPr>
                          <w:rFonts w:ascii="Arial" w:hAnsi="Arial" w:cs="Arial"/>
                          <w:sz w:val="12"/>
                          <w:szCs w:val="12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58F43FE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4304EC1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C49EFBF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E91E6E" wp14:editId="7E4104B9">
                <wp:simplePos x="0" y="0"/>
                <wp:positionH relativeFrom="column">
                  <wp:posOffset>-191008</wp:posOffset>
                </wp:positionH>
                <wp:positionV relativeFrom="paragraph">
                  <wp:posOffset>319786</wp:posOffset>
                </wp:positionV>
                <wp:extent cx="1748155" cy="742950"/>
                <wp:effectExtent l="9525" t="9525" r="13970" b="952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F338F" w14:textId="77777777" w:rsidR="00B167A7" w:rsidRDefault="00B167A7" w:rsidP="00B167A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Lost to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 xml:space="preserve"> follow-up (give reasons)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  <w:p w14:paraId="32D9C0B4" w14:textId="77777777" w:rsidR="00B167A7" w:rsidRPr="002978F1" w:rsidRDefault="00B167A7" w:rsidP="00B167A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Discontinued i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ntervention (give reasons) (n=0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91E6E" id="Rectangle 29" o:spid="_x0000_s1041" style="position:absolute;margin-left:-15.05pt;margin-top:25.2pt;width:137.65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">
                <v:textbox inset=",7.2pt,,7.2pt">
                  <w:txbxContent>
                    <w:p w14:paraId="492F338F" w14:textId="77777777" w:rsidR="00B167A7" w:rsidRDefault="00B167A7" w:rsidP="00B167A7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Lost to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 xml:space="preserve"> follow-up (give reasons)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  <w:p w14:paraId="32D9C0B4" w14:textId="77777777" w:rsidR="00B167A7" w:rsidRPr="002978F1" w:rsidRDefault="00B167A7" w:rsidP="00B167A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Discontinued i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ntervention (give reasons) (n=0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B7F3D9D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5F3834" wp14:editId="22FBD445">
                <wp:simplePos x="0" y="0"/>
                <wp:positionH relativeFrom="column">
                  <wp:posOffset>4599296</wp:posOffset>
                </wp:positionH>
                <wp:positionV relativeFrom="paragraph">
                  <wp:posOffset>76484</wp:posOffset>
                </wp:positionV>
                <wp:extent cx="1719617" cy="821055"/>
                <wp:effectExtent l="0" t="0" r="13970" b="1714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9617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34808" w14:textId="77777777" w:rsidR="00B167A7" w:rsidRPr="002978F1" w:rsidRDefault="00B167A7" w:rsidP="00B167A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Lost to follow-up (give re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asons) (n= 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  <w:p w14:paraId="7A6F2F6C" w14:textId="77777777" w:rsidR="00B167A7" w:rsidRPr="002978F1" w:rsidRDefault="00B167A7" w:rsidP="00B167A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Discontinued i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ntervention (give reasons) (n=0</w:t>
                            </w:r>
                            <w:r w:rsidRPr="002978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F3834" id="Rectangle 30" o:spid="_x0000_s1042" style="position:absolute;margin-left:362.15pt;margin-top:6pt;width:135.4pt;height:6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">
                <v:textbox inset=",7.2pt,,7.2pt">
                  <w:txbxContent>
                    <w:p w14:paraId="4F834808" w14:textId="77777777" w:rsidR="00B167A7" w:rsidRPr="002978F1" w:rsidRDefault="00B167A7" w:rsidP="00B167A7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Lost to follow-up (give re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asons) (n= 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  <w:p w14:paraId="7A6F2F6C" w14:textId="77777777" w:rsidR="00B167A7" w:rsidRPr="002978F1" w:rsidRDefault="00B167A7" w:rsidP="00B167A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Discontinued i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ntervention (give reasons) (n=0</w:t>
                      </w:r>
                      <w:r w:rsidRPr="002978F1">
                        <w:rPr>
                          <w:rFonts w:ascii="Arial" w:hAnsi="Arial" w:cs="Arial"/>
                          <w:sz w:val="14"/>
                          <w:szCs w:val="14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B6B97F6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0B2971" wp14:editId="7141ADBD">
                <wp:simplePos x="0" y="0"/>
                <wp:positionH relativeFrom="column">
                  <wp:posOffset>3869140</wp:posOffset>
                </wp:positionH>
                <wp:positionV relativeFrom="paragraph">
                  <wp:posOffset>84104</wp:posOffset>
                </wp:positionV>
                <wp:extent cx="952140" cy="293370"/>
                <wp:effectExtent l="0" t="0" r="19685" b="1143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14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0F9BAE" w14:textId="77777777" w:rsidR="00B167A7" w:rsidRDefault="00B167A7" w:rsidP="00B167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0B2971" id="Rounded Rectangle 31" o:spid="_x0000_s1043" style="position:absolute;margin-left:304.65pt;margin-top:6.6pt;width:74.95pt;height:2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" fillcolor="#a9c7fd">
                <v:textbox inset="3.6pt,,3.6pt">
                  <w:txbxContent>
                    <w:p w14:paraId="110F9BAE" w14:textId="77777777" w:rsidR="00B167A7" w:rsidRDefault="00B167A7" w:rsidP="00B167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161CB7">
        <w:rPr>
          <w:rFonts w:asciiTheme="majorBidi" w:hAnsiTheme="majorBidi" w:cstheme="majorBidi"/>
          <w:b/>
          <w:color w:val="000000" w:themeColor="text1"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B315C1" wp14:editId="1456951C">
                <wp:simplePos x="0" y="0"/>
                <wp:positionH relativeFrom="column">
                  <wp:posOffset>1603612</wp:posOffset>
                </wp:positionH>
                <wp:positionV relativeFrom="paragraph">
                  <wp:posOffset>97752</wp:posOffset>
                </wp:positionV>
                <wp:extent cx="931990" cy="293370"/>
                <wp:effectExtent l="0" t="0" r="20955" b="11430"/>
                <wp:wrapNone/>
                <wp:docPr id="32" name="Rounded 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99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61E653" w14:textId="77777777" w:rsidR="00B167A7" w:rsidRDefault="00B167A7" w:rsidP="00B167A7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  <w:p w14:paraId="28CDCFAD" w14:textId="77777777" w:rsidR="00B167A7" w:rsidRDefault="00B167A7" w:rsidP="00B167A7">
                            <w:pPr>
                              <w:pStyle w:val="Heading2"/>
                              <w:spacing w:before="0"/>
                              <w:rPr>
                                <w:rFonts w:ascii="Candara" w:hAnsi="Candara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B315C1" id="Rounded Rectangle 32" o:spid="_x0000_s1044" style="position:absolute;margin-left:126.25pt;margin-top:7.7pt;width:73.4pt;height:23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" fillcolor="#a9c7fd">
                <v:textbox inset="3.6pt,,3.6pt">
                  <w:txbxContent>
                    <w:p w14:paraId="4A61E653" w14:textId="77777777" w:rsidR="00B167A7" w:rsidRDefault="00B167A7" w:rsidP="00B167A7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  <w:p w14:paraId="28CDCFAD" w14:textId="77777777" w:rsidR="00B167A7" w:rsidRDefault="00B167A7" w:rsidP="00B167A7">
                      <w:pPr>
                        <w:pStyle w:val="Heading2"/>
                        <w:spacing w:before="0"/>
                        <w:rPr>
                          <w:rFonts w:ascii="Candara" w:hAnsi="Candar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9B18FBC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BE3F132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2A8D319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1B727F1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A843BCB" w14:textId="77777777" w:rsidR="00B167A7" w:rsidRDefault="00B167A7" w:rsidP="00B167A7">
      <w:pPr>
        <w:tabs>
          <w:tab w:val="left" w:pos="741"/>
        </w:tabs>
        <w:rPr>
          <w:rFonts w:asciiTheme="majorBidi" w:eastAsiaTheme="minorHAnsi" w:hAnsiTheme="majorBidi" w:cstheme="majorBidi"/>
          <w:noProof/>
          <w:color w:val="000000" w:themeColor="text1"/>
          <w:sz w:val="28"/>
          <w:szCs w:val="28"/>
        </w:rPr>
      </w:pPr>
    </w:p>
    <w:p w14:paraId="5DF69C4F" w14:textId="77777777" w:rsidR="00B167A7" w:rsidRDefault="00B167A7" w:rsidP="00B167A7">
      <w:pPr>
        <w:tabs>
          <w:tab w:val="left" w:pos="741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58D75A10" w14:textId="77777777" w:rsidR="00B167A7" w:rsidRDefault="00B167A7" w:rsidP="00B167A7">
      <w:pPr>
        <w:tabs>
          <w:tab w:val="left" w:pos="741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58A71012" w14:textId="77777777" w:rsidR="00B167A7" w:rsidRDefault="00B167A7" w:rsidP="00B167A7">
      <w:pPr>
        <w:tabs>
          <w:tab w:val="left" w:pos="741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1C2070D6" w14:textId="77777777" w:rsidR="00B167A7" w:rsidRPr="00161CB7" w:rsidRDefault="00B167A7" w:rsidP="00B167A7">
      <w:pPr>
        <w:tabs>
          <w:tab w:val="left" w:pos="741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2395839B" w14:textId="77777777" w:rsidR="00B167A7" w:rsidRPr="00161CB7" w:rsidRDefault="00B167A7" w:rsidP="00B167A7">
      <w:pPr>
        <w:pStyle w:val="EndNoteBibliography"/>
        <w:spacing w:after="0" w:line="48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Style w:val="Strong"/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Appendix</w:t>
      </w:r>
      <w:r w:rsidRPr="00161CB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2</w:t>
      </w:r>
    </w:p>
    <w:p w14:paraId="39E69E30" w14:textId="77777777" w:rsidR="00B167A7" w:rsidRPr="00161CB7" w:rsidRDefault="00B167A7" w:rsidP="00B167A7">
      <w:pPr>
        <w:pStyle w:val="TableHeader"/>
        <w:ind w:left="720"/>
        <w:rPr>
          <w:rFonts w:ascii="Cambria" w:hAnsi="Cambria"/>
          <w:bCs/>
          <w:color w:val="000000" w:themeColor="text1"/>
        </w:rPr>
      </w:pPr>
      <w:r w:rsidRPr="00161CB7">
        <w:rPr>
          <w:rFonts w:ascii="Cambria" w:hAnsi="Cambria"/>
          <w:bCs/>
          <w:noProof/>
          <w:color w:val="000000" w:themeColor="text1"/>
          <w:sz w:val="32"/>
          <w:szCs w:val="32"/>
          <w:lang w:val="en-US" w:bidi="fa-IR"/>
        </w:rPr>
        <w:drawing>
          <wp:anchor distT="0" distB="0" distL="114300" distR="114300" simplePos="0" relativeHeight="251689984" behindDoc="0" locked="0" layoutInCell="1" allowOverlap="1" wp14:anchorId="58A320B9" wp14:editId="052B32FA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9525" b="0"/>
            <wp:wrapNone/>
            <wp:docPr id="62" name="Picture 62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CB7">
        <w:rPr>
          <w:rFonts w:ascii="Cambria" w:hAnsi="Cambria"/>
          <w:bCs/>
          <w:color w:val="000000" w:themeColor="text1"/>
          <w:sz w:val="32"/>
          <w:szCs w:val="32"/>
        </w:rPr>
        <w:t>.</w:t>
      </w:r>
    </w:p>
    <w:p w14:paraId="5F4F58D9" w14:textId="77777777" w:rsidR="00B167A7" w:rsidRPr="00161CB7" w:rsidRDefault="00B167A7" w:rsidP="00B167A7">
      <w:pPr>
        <w:pStyle w:val="TableHeader"/>
        <w:tabs>
          <w:tab w:val="left" w:pos="2160"/>
        </w:tabs>
        <w:rPr>
          <w:rFonts w:ascii="Cambria" w:hAnsi="Cambria"/>
          <w:bCs/>
          <w:color w:val="000000" w:themeColor="text1"/>
          <w:sz w:val="8"/>
          <w:szCs w:val="8"/>
        </w:rPr>
      </w:pPr>
    </w:p>
    <w:tbl>
      <w:tblPr>
        <w:tblW w:w="10474" w:type="dxa"/>
        <w:tblLayout w:type="fixed"/>
        <w:tblLook w:val="0000" w:firstRow="0" w:lastRow="0" w:firstColumn="0" w:lastColumn="0" w:noHBand="0" w:noVBand="0"/>
      </w:tblPr>
      <w:tblGrid>
        <w:gridCol w:w="1411"/>
        <w:gridCol w:w="486"/>
        <w:gridCol w:w="7482"/>
        <w:gridCol w:w="1095"/>
      </w:tblGrid>
      <w:tr w:rsidR="00B167A7" w:rsidRPr="00161CB7" w14:paraId="47933C88" w14:textId="77777777" w:rsidTr="005B6415">
        <w:trPr>
          <w:trHeight w:val="662"/>
        </w:trPr>
        <w:tc>
          <w:tcPr>
            <w:tcW w:w="1411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2106CA1" w14:textId="77777777" w:rsidR="00B167A7" w:rsidRPr="00161CB7" w:rsidRDefault="00B167A7" w:rsidP="005B6415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Section/Topic</w:t>
            </w:r>
          </w:p>
        </w:tc>
        <w:tc>
          <w:tcPr>
            <w:tcW w:w="4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B241043" w14:textId="77777777" w:rsidR="00B167A7" w:rsidRPr="00161CB7" w:rsidRDefault="00B167A7" w:rsidP="005B6415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Item No</w:t>
            </w:r>
          </w:p>
        </w:tc>
        <w:tc>
          <w:tcPr>
            <w:tcW w:w="74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190C7E3" w14:textId="77777777" w:rsidR="00B167A7" w:rsidRPr="00161CB7" w:rsidRDefault="00B167A7" w:rsidP="005B6415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Checklist item</w:t>
            </w:r>
          </w:p>
        </w:tc>
        <w:tc>
          <w:tcPr>
            <w:tcW w:w="10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6A512F5F" w14:textId="77777777" w:rsidR="00B167A7" w:rsidRPr="00161CB7" w:rsidRDefault="00B167A7" w:rsidP="005B6415">
            <w:pPr>
              <w:pStyle w:val="TableHeader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Reported on page No</w:t>
            </w:r>
          </w:p>
        </w:tc>
      </w:tr>
      <w:tr w:rsidR="00B167A7" w:rsidRPr="00161CB7" w14:paraId="10775A8D" w14:textId="77777777" w:rsidTr="005B6415">
        <w:trPr>
          <w:trHeight w:val="373"/>
        </w:trPr>
        <w:tc>
          <w:tcPr>
            <w:tcW w:w="10474" w:type="dxa"/>
            <w:gridSpan w:val="4"/>
            <w:tcBorders>
              <w:top w:val="single" w:sz="4" w:space="0" w:color="auto"/>
            </w:tcBorders>
          </w:tcPr>
          <w:p w14:paraId="76861242" w14:textId="77777777" w:rsidR="00B167A7" w:rsidRPr="00161CB7" w:rsidRDefault="00B167A7" w:rsidP="005B6415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Title and abstract</w:t>
            </w:r>
          </w:p>
        </w:tc>
      </w:tr>
      <w:tr w:rsidR="00B167A7" w:rsidRPr="00161CB7" w14:paraId="50131B9F" w14:textId="77777777" w:rsidTr="005B6415">
        <w:trPr>
          <w:trHeight w:val="492"/>
        </w:trPr>
        <w:tc>
          <w:tcPr>
            <w:tcW w:w="1411" w:type="dxa"/>
            <w:vMerge w:val="restart"/>
          </w:tcPr>
          <w:p w14:paraId="4DD98E57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2E368582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1a</w:t>
            </w:r>
          </w:p>
        </w:tc>
        <w:tc>
          <w:tcPr>
            <w:tcW w:w="7481" w:type="dxa"/>
          </w:tcPr>
          <w:p w14:paraId="7CACA743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Identification as a randomised trial in the title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0699A9C8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B167A7" w:rsidRPr="00161CB7" w14:paraId="5EA06062" w14:textId="77777777" w:rsidTr="005B6415">
        <w:trPr>
          <w:trHeight w:val="492"/>
        </w:trPr>
        <w:tc>
          <w:tcPr>
            <w:tcW w:w="1411" w:type="dxa"/>
            <w:vMerge/>
          </w:tcPr>
          <w:p w14:paraId="081784EC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0953034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1b</w:t>
            </w:r>
          </w:p>
        </w:tc>
        <w:tc>
          <w:tcPr>
            <w:tcW w:w="7481" w:type="dxa"/>
          </w:tcPr>
          <w:p w14:paraId="50B0FDA7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 xml:space="preserve">Structured summary of trial design, methods, results, and conclusions </w:t>
            </w:r>
            <w:r w:rsidRPr="00161CB7">
              <w:rPr>
                <w:rFonts w:ascii="Arial" w:hAnsi="Arial" w:cs="Arial"/>
                <w:color w:val="000000" w:themeColor="text1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30FFC11E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B167A7" w:rsidRPr="00161CB7" w14:paraId="5D5CA46E" w14:textId="77777777" w:rsidTr="005B6415">
        <w:trPr>
          <w:trHeight w:val="356"/>
        </w:trPr>
        <w:tc>
          <w:tcPr>
            <w:tcW w:w="10474" w:type="dxa"/>
            <w:gridSpan w:val="4"/>
          </w:tcPr>
          <w:p w14:paraId="499E6A31" w14:textId="77777777" w:rsidR="00B167A7" w:rsidRPr="00161CB7" w:rsidRDefault="00B167A7" w:rsidP="005B6415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Introduction</w:t>
            </w:r>
          </w:p>
        </w:tc>
      </w:tr>
      <w:tr w:rsidR="00B167A7" w:rsidRPr="00161CB7" w14:paraId="347BA5D4" w14:textId="77777777" w:rsidTr="005B6415">
        <w:trPr>
          <w:trHeight w:val="492"/>
        </w:trPr>
        <w:tc>
          <w:tcPr>
            <w:tcW w:w="1411" w:type="dxa"/>
            <w:vMerge w:val="restart"/>
          </w:tcPr>
          <w:p w14:paraId="461CE68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Background and objectives</w:t>
            </w:r>
          </w:p>
        </w:tc>
        <w:tc>
          <w:tcPr>
            <w:tcW w:w="486" w:type="dxa"/>
          </w:tcPr>
          <w:p w14:paraId="5DC3B4D5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2a</w:t>
            </w:r>
          </w:p>
        </w:tc>
        <w:tc>
          <w:tcPr>
            <w:tcW w:w="7481" w:type="dxa"/>
          </w:tcPr>
          <w:p w14:paraId="37FD44A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Scientific background and explanation of rationale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0A3F2BB0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3&amp;</w:t>
            </w:r>
            <w:r w:rsidRPr="00161CB7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B167A7" w:rsidRPr="00161CB7" w14:paraId="75D610DA" w14:textId="77777777" w:rsidTr="005B6415">
        <w:trPr>
          <w:trHeight w:val="413"/>
        </w:trPr>
        <w:tc>
          <w:tcPr>
            <w:tcW w:w="1411" w:type="dxa"/>
            <w:vMerge/>
          </w:tcPr>
          <w:p w14:paraId="069573E9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2E8C6678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2b</w:t>
            </w:r>
          </w:p>
        </w:tc>
        <w:tc>
          <w:tcPr>
            <w:tcW w:w="7481" w:type="dxa"/>
          </w:tcPr>
          <w:p w14:paraId="5B43E59B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Specific objectives or hypotheses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56CC473F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B167A7" w:rsidRPr="00161CB7" w14:paraId="40DB0B18" w14:textId="77777777" w:rsidTr="005B6415">
        <w:trPr>
          <w:trHeight w:val="356"/>
        </w:trPr>
        <w:tc>
          <w:tcPr>
            <w:tcW w:w="10474" w:type="dxa"/>
            <w:gridSpan w:val="4"/>
          </w:tcPr>
          <w:p w14:paraId="30517AA6" w14:textId="77777777" w:rsidR="00B167A7" w:rsidRPr="00161CB7" w:rsidRDefault="00B167A7" w:rsidP="005B6415">
            <w:pPr>
              <w:pStyle w:val="TableSubHead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Methods</w:t>
            </w:r>
          </w:p>
        </w:tc>
      </w:tr>
      <w:tr w:rsidR="00B167A7" w:rsidRPr="00161CB7" w14:paraId="759FB691" w14:textId="77777777" w:rsidTr="005B6415">
        <w:trPr>
          <w:trHeight w:val="492"/>
        </w:trPr>
        <w:tc>
          <w:tcPr>
            <w:tcW w:w="1411" w:type="dxa"/>
            <w:vMerge w:val="restart"/>
          </w:tcPr>
          <w:p w14:paraId="2E457AED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Trial design</w:t>
            </w:r>
          </w:p>
        </w:tc>
        <w:tc>
          <w:tcPr>
            <w:tcW w:w="486" w:type="dxa"/>
          </w:tcPr>
          <w:p w14:paraId="3A899C75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3a</w:t>
            </w:r>
          </w:p>
        </w:tc>
        <w:tc>
          <w:tcPr>
            <w:tcW w:w="7481" w:type="dxa"/>
          </w:tcPr>
          <w:p w14:paraId="4C43FD7C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Description of trial design (such as parallel, factorial) including allocation ratio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676054BD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6A77D720" w14:textId="77777777" w:rsidTr="005B6415">
        <w:trPr>
          <w:trHeight w:val="305"/>
        </w:trPr>
        <w:tc>
          <w:tcPr>
            <w:tcW w:w="1411" w:type="dxa"/>
            <w:vMerge/>
          </w:tcPr>
          <w:p w14:paraId="0B2BC5B3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294C2298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3b</w:t>
            </w:r>
          </w:p>
        </w:tc>
        <w:tc>
          <w:tcPr>
            <w:tcW w:w="7481" w:type="dxa"/>
          </w:tcPr>
          <w:p w14:paraId="68D7EE65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Important changes to methods after trial commencement (such as eligibility criteria), with reasons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3EE175FA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7B483EA1" w14:textId="77777777" w:rsidTr="005B6415">
        <w:trPr>
          <w:trHeight w:val="475"/>
        </w:trPr>
        <w:tc>
          <w:tcPr>
            <w:tcW w:w="1411" w:type="dxa"/>
            <w:vMerge w:val="restart"/>
          </w:tcPr>
          <w:p w14:paraId="1284E8A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Participants</w:t>
            </w:r>
          </w:p>
        </w:tc>
        <w:tc>
          <w:tcPr>
            <w:tcW w:w="486" w:type="dxa"/>
          </w:tcPr>
          <w:p w14:paraId="0FDD2196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4a</w:t>
            </w:r>
          </w:p>
        </w:tc>
        <w:tc>
          <w:tcPr>
            <w:tcW w:w="7481" w:type="dxa"/>
          </w:tcPr>
          <w:p w14:paraId="315E3AB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Eligibility criteria for participants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6FEE29C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4360B602" w14:textId="77777777" w:rsidTr="005B6415">
        <w:trPr>
          <w:trHeight w:val="475"/>
        </w:trPr>
        <w:tc>
          <w:tcPr>
            <w:tcW w:w="1411" w:type="dxa"/>
            <w:vMerge/>
          </w:tcPr>
          <w:p w14:paraId="1D979D07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5C6FD6CE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4b</w:t>
            </w:r>
          </w:p>
        </w:tc>
        <w:tc>
          <w:tcPr>
            <w:tcW w:w="7481" w:type="dxa"/>
          </w:tcPr>
          <w:p w14:paraId="49907EB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Settings and locations where the data were collected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47592EAE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3F064706" w14:textId="77777777" w:rsidTr="005B6415">
        <w:trPr>
          <w:trHeight w:val="780"/>
        </w:trPr>
        <w:tc>
          <w:tcPr>
            <w:tcW w:w="1411" w:type="dxa"/>
          </w:tcPr>
          <w:p w14:paraId="70333AAC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Interventions</w:t>
            </w:r>
          </w:p>
        </w:tc>
        <w:tc>
          <w:tcPr>
            <w:tcW w:w="486" w:type="dxa"/>
          </w:tcPr>
          <w:p w14:paraId="785ED16A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7481" w:type="dxa"/>
          </w:tcPr>
          <w:p w14:paraId="6894D64D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30EE3F7C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23B692BA" w14:textId="77777777" w:rsidTr="005B6415">
        <w:trPr>
          <w:trHeight w:val="780"/>
        </w:trPr>
        <w:tc>
          <w:tcPr>
            <w:tcW w:w="1411" w:type="dxa"/>
            <w:vMerge w:val="restart"/>
          </w:tcPr>
          <w:p w14:paraId="6EDF75E3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Outcomes</w:t>
            </w:r>
          </w:p>
        </w:tc>
        <w:tc>
          <w:tcPr>
            <w:tcW w:w="486" w:type="dxa"/>
          </w:tcPr>
          <w:p w14:paraId="0DBA74F6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6a</w:t>
            </w:r>
          </w:p>
        </w:tc>
        <w:tc>
          <w:tcPr>
            <w:tcW w:w="7481" w:type="dxa"/>
          </w:tcPr>
          <w:p w14:paraId="4525BFA2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Completely defined pre-specified primary and secondary outcome measures, including how and when they were assessed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5435818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65A7F00D" w14:textId="77777777" w:rsidTr="005B6415">
        <w:trPr>
          <w:trHeight w:val="780"/>
        </w:trPr>
        <w:tc>
          <w:tcPr>
            <w:tcW w:w="1411" w:type="dxa"/>
            <w:vMerge/>
          </w:tcPr>
          <w:p w14:paraId="2E27A105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4159002D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6b</w:t>
            </w:r>
          </w:p>
        </w:tc>
        <w:tc>
          <w:tcPr>
            <w:tcW w:w="7481" w:type="dxa"/>
          </w:tcPr>
          <w:p w14:paraId="0E68A38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Any changes to trial outcomes after the trial commenced, with reasons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5F55479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3A4A2C62" w14:textId="77777777" w:rsidTr="005B6415">
        <w:trPr>
          <w:trHeight w:val="492"/>
        </w:trPr>
        <w:tc>
          <w:tcPr>
            <w:tcW w:w="1411" w:type="dxa"/>
            <w:vMerge w:val="restart"/>
          </w:tcPr>
          <w:p w14:paraId="76B10327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Sample size</w:t>
            </w:r>
          </w:p>
        </w:tc>
        <w:tc>
          <w:tcPr>
            <w:tcW w:w="486" w:type="dxa"/>
          </w:tcPr>
          <w:p w14:paraId="7FD2E69A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7a</w:t>
            </w:r>
          </w:p>
        </w:tc>
        <w:tc>
          <w:tcPr>
            <w:tcW w:w="7481" w:type="dxa"/>
          </w:tcPr>
          <w:p w14:paraId="58E59077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How sample size was determined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79E3FC12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B167A7" w:rsidRPr="00161CB7" w14:paraId="00B33991" w14:textId="77777777" w:rsidTr="005B6415">
        <w:trPr>
          <w:trHeight w:val="492"/>
        </w:trPr>
        <w:tc>
          <w:tcPr>
            <w:tcW w:w="1411" w:type="dxa"/>
            <w:vMerge/>
          </w:tcPr>
          <w:p w14:paraId="4A959088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66D67E95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7b</w:t>
            </w:r>
          </w:p>
        </w:tc>
        <w:tc>
          <w:tcPr>
            <w:tcW w:w="7481" w:type="dxa"/>
          </w:tcPr>
          <w:p w14:paraId="4DC2F76A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When applicable, explanation of any interim analyses and stopping guidelines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4B9A7CD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NA</w:t>
            </w:r>
          </w:p>
        </w:tc>
      </w:tr>
      <w:tr w:rsidR="00B167A7" w:rsidRPr="00161CB7" w14:paraId="59ADC822" w14:textId="77777777" w:rsidTr="005B6415">
        <w:trPr>
          <w:trHeight w:val="492"/>
        </w:trPr>
        <w:tc>
          <w:tcPr>
            <w:tcW w:w="1411" w:type="dxa"/>
          </w:tcPr>
          <w:p w14:paraId="76B428C5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lastRenderedPageBreak/>
              <w:t>Randomisation:</w:t>
            </w:r>
          </w:p>
        </w:tc>
        <w:tc>
          <w:tcPr>
            <w:tcW w:w="486" w:type="dxa"/>
          </w:tcPr>
          <w:p w14:paraId="788CF723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81" w:type="dxa"/>
          </w:tcPr>
          <w:p w14:paraId="52F202E8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29666E9A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B167A7" w:rsidRPr="00161CB7" w14:paraId="16D7019D" w14:textId="77777777" w:rsidTr="005B6415">
        <w:trPr>
          <w:trHeight w:val="492"/>
        </w:trPr>
        <w:tc>
          <w:tcPr>
            <w:tcW w:w="1411" w:type="dxa"/>
            <w:vMerge w:val="restart"/>
          </w:tcPr>
          <w:p w14:paraId="7AE3B769" w14:textId="77777777" w:rsidR="00B167A7" w:rsidRPr="00161CB7" w:rsidRDefault="00B167A7" w:rsidP="005B6415">
            <w:pPr>
              <w:spacing w:line="240" w:lineRule="auto"/>
              <w:ind w:left="540" w:hanging="540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Sequence generation</w:t>
            </w:r>
          </w:p>
        </w:tc>
        <w:tc>
          <w:tcPr>
            <w:tcW w:w="486" w:type="dxa"/>
          </w:tcPr>
          <w:p w14:paraId="0D00290A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8a</w:t>
            </w:r>
          </w:p>
        </w:tc>
        <w:tc>
          <w:tcPr>
            <w:tcW w:w="7481" w:type="dxa"/>
          </w:tcPr>
          <w:p w14:paraId="5A331BB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Method used to generate the random allocation sequence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75BAB5A2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B167A7" w:rsidRPr="00161CB7" w14:paraId="28230F62" w14:textId="77777777" w:rsidTr="005B6415">
        <w:trPr>
          <w:trHeight w:val="492"/>
        </w:trPr>
        <w:tc>
          <w:tcPr>
            <w:tcW w:w="1411" w:type="dxa"/>
            <w:vMerge/>
          </w:tcPr>
          <w:p w14:paraId="51659DF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42698324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8b</w:t>
            </w:r>
          </w:p>
        </w:tc>
        <w:tc>
          <w:tcPr>
            <w:tcW w:w="7481" w:type="dxa"/>
          </w:tcPr>
          <w:p w14:paraId="64D8CC53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Type of randomiz</w:t>
            </w:r>
            <w:r w:rsidRPr="00161CB7">
              <w:rPr>
                <w:rFonts w:ascii="Arial" w:hAnsi="Arial" w:cs="Arial"/>
                <w:color w:val="000000" w:themeColor="text1"/>
              </w:rPr>
              <w:t>ation; details of any restriction (such as blocking and block size)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6C237A98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B167A7" w:rsidRPr="00161CB7" w14:paraId="21079FE6" w14:textId="77777777" w:rsidTr="005B6415">
        <w:trPr>
          <w:trHeight w:val="1086"/>
        </w:trPr>
        <w:tc>
          <w:tcPr>
            <w:tcW w:w="1411" w:type="dxa"/>
          </w:tcPr>
          <w:p w14:paraId="6411E74F" w14:textId="77777777" w:rsidR="00B167A7" w:rsidRPr="00161CB7" w:rsidRDefault="00B167A7" w:rsidP="005B6415">
            <w:pPr>
              <w:spacing w:line="240" w:lineRule="auto"/>
              <w:ind w:left="540" w:hanging="540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Allocation concealment mechanism</w:t>
            </w:r>
          </w:p>
        </w:tc>
        <w:tc>
          <w:tcPr>
            <w:tcW w:w="486" w:type="dxa"/>
          </w:tcPr>
          <w:p w14:paraId="1DE3B132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7481" w:type="dxa"/>
          </w:tcPr>
          <w:p w14:paraId="4311896E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12D218A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B167A7" w:rsidRPr="00161CB7" w14:paraId="0F4571CA" w14:textId="77777777" w:rsidTr="005B6415">
        <w:trPr>
          <w:trHeight w:val="780"/>
        </w:trPr>
        <w:tc>
          <w:tcPr>
            <w:tcW w:w="1411" w:type="dxa"/>
          </w:tcPr>
          <w:p w14:paraId="3C8DF20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Implementation</w:t>
            </w:r>
          </w:p>
        </w:tc>
        <w:tc>
          <w:tcPr>
            <w:tcW w:w="486" w:type="dxa"/>
          </w:tcPr>
          <w:p w14:paraId="2C89D3BA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7481" w:type="dxa"/>
          </w:tcPr>
          <w:p w14:paraId="3E8C455C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264DBC81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B167A7" w:rsidRPr="00161CB7" w14:paraId="56295781" w14:textId="77777777" w:rsidTr="005B6415">
        <w:trPr>
          <w:trHeight w:val="763"/>
        </w:trPr>
        <w:tc>
          <w:tcPr>
            <w:tcW w:w="1411" w:type="dxa"/>
            <w:vMerge w:val="restart"/>
          </w:tcPr>
          <w:p w14:paraId="762B0C73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Blinding</w:t>
            </w:r>
          </w:p>
        </w:tc>
        <w:tc>
          <w:tcPr>
            <w:tcW w:w="486" w:type="dxa"/>
          </w:tcPr>
          <w:p w14:paraId="6C898F36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11a</w:t>
            </w:r>
          </w:p>
        </w:tc>
        <w:tc>
          <w:tcPr>
            <w:tcW w:w="7481" w:type="dxa"/>
          </w:tcPr>
          <w:p w14:paraId="7447F922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82D8A8F" w14:textId="77777777" w:rsidR="00B167A7" w:rsidRPr="00161CB7" w:rsidRDefault="00B167A7" w:rsidP="005B6415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B167A7" w:rsidRPr="00161CB7" w14:paraId="3B3777D7" w14:textId="77777777" w:rsidTr="005B6415">
        <w:trPr>
          <w:trHeight w:val="509"/>
        </w:trPr>
        <w:tc>
          <w:tcPr>
            <w:tcW w:w="1411" w:type="dxa"/>
            <w:vMerge/>
          </w:tcPr>
          <w:p w14:paraId="0B0EDB9D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540BD127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11b</w:t>
            </w:r>
          </w:p>
        </w:tc>
        <w:tc>
          <w:tcPr>
            <w:tcW w:w="7481" w:type="dxa"/>
          </w:tcPr>
          <w:p w14:paraId="6463AB12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If relevant, description of the similarity of interventions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5EA6AC93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NA</w:t>
            </w:r>
          </w:p>
        </w:tc>
      </w:tr>
      <w:tr w:rsidR="00B167A7" w:rsidRPr="00161CB7" w14:paraId="5C099730" w14:textId="77777777" w:rsidTr="005B6415">
        <w:trPr>
          <w:trHeight w:val="492"/>
        </w:trPr>
        <w:tc>
          <w:tcPr>
            <w:tcW w:w="1411" w:type="dxa"/>
            <w:vMerge w:val="restart"/>
          </w:tcPr>
          <w:p w14:paraId="59FD5749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Statistical methods</w:t>
            </w:r>
          </w:p>
        </w:tc>
        <w:tc>
          <w:tcPr>
            <w:tcW w:w="486" w:type="dxa"/>
          </w:tcPr>
          <w:p w14:paraId="670A5FBD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12a</w:t>
            </w:r>
          </w:p>
        </w:tc>
        <w:tc>
          <w:tcPr>
            <w:tcW w:w="7481" w:type="dxa"/>
          </w:tcPr>
          <w:p w14:paraId="1407B5C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Statistical methods used to compare groups for primary and secondary outcomes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6D60850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B167A7" w:rsidRPr="00161CB7" w14:paraId="2D281A36" w14:textId="77777777" w:rsidTr="005B6415">
        <w:trPr>
          <w:trHeight w:val="492"/>
        </w:trPr>
        <w:tc>
          <w:tcPr>
            <w:tcW w:w="1411" w:type="dxa"/>
            <w:vMerge/>
          </w:tcPr>
          <w:p w14:paraId="76F9FA2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6EFDC13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12b</w:t>
            </w:r>
          </w:p>
        </w:tc>
        <w:tc>
          <w:tcPr>
            <w:tcW w:w="7481" w:type="dxa"/>
          </w:tcPr>
          <w:p w14:paraId="17E962B9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Methods for additional analyses, such as subgroup analyses and adjusted analyses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6F7D18AA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B167A7" w:rsidRPr="00161CB7" w14:paraId="7EA5056B" w14:textId="77777777" w:rsidTr="005B6415">
        <w:trPr>
          <w:trHeight w:val="373"/>
        </w:trPr>
        <w:tc>
          <w:tcPr>
            <w:tcW w:w="10474" w:type="dxa"/>
            <w:gridSpan w:val="4"/>
          </w:tcPr>
          <w:p w14:paraId="7682452F" w14:textId="77777777" w:rsidR="00B167A7" w:rsidRPr="00161CB7" w:rsidRDefault="00B167A7" w:rsidP="005B6415">
            <w:pPr>
              <w:pStyle w:val="TableSubHead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Results</w:t>
            </w:r>
          </w:p>
        </w:tc>
      </w:tr>
      <w:tr w:rsidR="00B167A7" w:rsidRPr="00161CB7" w14:paraId="6AF58F36" w14:textId="77777777" w:rsidTr="005B6415">
        <w:trPr>
          <w:trHeight w:val="780"/>
        </w:trPr>
        <w:tc>
          <w:tcPr>
            <w:tcW w:w="1411" w:type="dxa"/>
            <w:vMerge w:val="restart"/>
          </w:tcPr>
          <w:p w14:paraId="1BCDE910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Participant flow (a diagram is strongly recommended)</w:t>
            </w:r>
          </w:p>
        </w:tc>
        <w:tc>
          <w:tcPr>
            <w:tcW w:w="486" w:type="dxa"/>
          </w:tcPr>
          <w:p w14:paraId="4572C2C9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13a</w:t>
            </w:r>
          </w:p>
        </w:tc>
        <w:tc>
          <w:tcPr>
            <w:tcW w:w="7481" w:type="dxa"/>
          </w:tcPr>
          <w:p w14:paraId="5EA766CB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571F686A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B167A7" w:rsidRPr="00161CB7" w14:paraId="428F0D09" w14:textId="77777777" w:rsidTr="005B6415">
        <w:trPr>
          <w:trHeight w:val="509"/>
        </w:trPr>
        <w:tc>
          <w:tcPr>
            <w:tcW w:w="1411" w:type="dxa"/>
            <w:vMerge/>
          </w:tcPr>
          <w:p w14:paraId="6983E940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049825FA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13b</w:t>
            </w:r>
          </w:p>
        </w:tc>
        <w:tc>
          <w:tcPr>
            <w:tcW w:w="7481" w:type="dxa"/>
          </w:tcPr>
          <w:p w14:paraId="5BF5A69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group, losses and exclusions after randomisation,</w:t>
            </w:r>
            <w:r w:rsidRPr="00161CB7" w:rsidDel="00646D6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61CB7">
              <w:rPr>
                <w:rFonts w:ascii="Arial" w:hAnsi="Arial" w:cs="Arial"/>
                <w:color w:val="000000" w:themeColor="text1"/>
              </w:rPr>
              <w:t>together with reasons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7A0590C0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B167A7" w:rsidRPr="00161CB7" w14:paraId="48415E07" w14:textId="77777777" w:rsidTr="005B6415">
        <w:trPr>
          <w:trHeight w:val="475"/>
        </w:trPr>
        <w:tc>
          <w:tcPr>
            <w:tcW w:w="1411" w:type="dxa"/>
            <w:vMerge w:val="restart"/>
          </w:tcPr>
          <w:p w14:paraId="04F3F2B5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Recruitment</w:t>
            </w:r>
          </w:p>
        </w:tc>
        <w:tc>
          <w:tcPr>
            <w:tcW w:w="486" w:type="dxa"/>
          </w:tcPr>
          <w:p w14:paraId="1DB2B477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14a</w:t>
            </w:r>
          </w:p>
        </w:tc>
        <w:tc>
          <w:tcPr>
            <w:tcW w:w="7481" w:type="dxa"/>
          </w:tcPr>
          <w:p w14:paraId="6BC2013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Dates defining the periods of recruitment and follow-up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CB649FE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B167A7" w:rsidRPr="00161CB7" w14:paraId="372B882F" w14:textId="77777777" w:rsidTr="005B6415">
        <w:trPr>
          <w:trHeight w:val="509"/>
        </w:trPr>
        <w:tc>
          <w:tcPr>
            <w:tcW w:w="1411" w:type="dxa"/>
            <w:vMerge/>
          </w:tcPr>
          <w:p w14:paraId="0EC11AB2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2129E493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14b</w:t>
            </w:r>
          </w:p>
        </w:tc>
        <w:tc>
          <w:tcPr>
            <w:tcW w:w="7481" w:type="dxa"/>
          </w:tcPr>
          <w:p w14:paraId="5F32A0EF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Why the trial ended or was stopped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3454E03E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B167A7" w:rsidRPr="00161CB7" w14:paraId="666F1F54" w14:textId="77777777" w:rsidTr="005B6415">
        <w:trPr>
          <w:trHeight w:val="475"/>
        </w:trPr>
        <w:tc>
          <w:tcPr>
            <w:tcW w:w="1411" w:type="dxa"/>
          </w:tcPr>
          <w:p w14:paraId="1C144EDD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Baseline data</w:t>
            </w:r>
          </w:p>
        </w:tc>
        <w:tc>
          <w:tcPr>
            <w:tcW w:w="486" w:type="dxa"/>
          </w:tcPr>
          <w:p w14:paraId="52223B5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7481" w:type="dxa"/>
          </w:tcPr>
          <w:p w14:paraId="064A73C3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 table showing baseline demographic and clinical characteristics for each group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7147B17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B167A7" w:rsidRPr="00161CB7" w14:paraId="34346EAA" w14:textId="77777777" w:rsidTr="005B6415">
        <w:trPr>
          <w:trHeight w:val="780"/>
        </w:trPr>
        <w:tc>
          <w:tcPr>
            <w:tcW w:w="1411" w:type="dxa"/>
          </w:tcPr>
          <w:p w14:paraId="5011CD47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Numbers analysed</w:t>
            </w:r>
          </w:p>
        </w:tc>
        <w:tc>
          <w:tcPr>
            <w:tcW w:w="486" w:type="dxa"/>
          </w:tcPr>
          <w:p w14:paraId="55FD0EF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7481" w:type="dxa"/>
          </w:tcPr>
          <w:p w14:paraId="6834AC7E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47CA3A89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B167A7" w:rsidRPr="00161CB7" w14:paraId="3C820C58" w14:textId="77777777" w:rsidTr="005B6415">
        <w:trPr>
          <w:trHeight w:val="780"/>
        </w:trPr>
        <w:tc>
          <w:tcPr>
            <w:tcW w:w="1411" w:type="dxa"/>
            <w:vMerge w:val="restart"/>
          </w:tcPr>
          <w:p w14:paraId="5A8641E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lastRenderedPageBreak/>
              <w:t>Outcomes and estimation</w:t>
            </w:r>
          </w:p>
        </w:tc>
        <w:tc>
          <w:tcPr>
            <w:tcW w:w="486" w:type="dxa"/>
          </w:tcPr>
          <w:p w14:paraId="6B9A3192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17a</w:t>
            </w:r>
          </w:p>
        </w:tc>
        <w:tc>
          <w:tcPr>
            <w:tcW w:w="7481" w:type="dxa"/>
          </w:tcPr>
          <w:p w14:paraId="156CB044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5B2EEDB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B167A7" w:rsidRPr="00161CB7" w14:paraId="137057BA" w14:textId="77777777" w:rsidTr="005B6415">
        <w:trPr>
          <w:trHeight w:val="492"/>
        </w:trPr>
        <w:tc>
          <w:tcPr>
            <w:tcW w:w="1411" w:type="dxa"/>
            <w:vMerge/>
          </w:tcPr>
          <w:p w14:paraId="64205C1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6" w:type="dxa"/>
          </w:tcPr>
          <w:p w14:paraId="4878D8AF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17b</w:t>
            </w:r>
          </w:p>
        </w:tc>
        <w:tc>
          <w:tcPr>
            <w:tcW w:w="7481" w:type="dxa"/>
          </w:tcPr>
          <w:p w14:paraId="5F1D899D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bCs/>
                <w:color w:val="000000" w:themeColor="text1"/>
              </w:rPr>
              <w:t>For binary outcomes, presentation of both absolute and relative effect sizes is recommended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B353649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B167A7" w:rsidRPr="00161CB7" w14:paraId="6AEA1CF2" w14:textId="77777777" w:rsidTr="005B6415">
        <w:trPr>
          <w:trHeight w:val="780"/>
        </w:trPr>
        <w:tc>
          <w:tcPr>
            <w:tcW w:w="1411" w:type="dxa"/>
          </w:tcPr>
          <w:p w14:paraId="57E23FCE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Ancillary analyses</w:t>
            </w:r>
          </w:p>
        </w:tc>
        <w:tc>
          <w:tcPr>
            <w:tcW w:w="486" w:type="dxa"/>
          </w:tcPr>
          <w:p w14:paraId="1DB69562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7481" w:type="dxa"/>
          </w:tcPr>
          <w:p w14:paraId="008D9863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531BC1E4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B167A7" w:rsidRPr="00161CB7" w14:paraId="3B0CB468" w14:textId="77777777" w:rsidTr="005B6415">
        <w:trPr>
          <w:trHeight w:val="492"/>
        </w:trPr>
        <w:tc>
          <w:tcPr>
            <w:tcW w:w="1411" w:type="dxa"/>
          </w:tcPr>
          <w:p w14:paraId="32656268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Harms</w:t>
            </w:r>
          </w:p>
        </w:tc>
        <w:tc>
          <w:tcPr>
            <w:tcW w:w="486" w:type="dxa"/>
          </w:tcPr>
          <w:p w14:paraId="767CF83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7481" w:type="dxa"/>
          </w:tcPr>
          <w:p w14:paraId="334C0870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 xml:space="preserve">All important harms or unintended effects in each group </w:t>
            </w:r>
            <w:r w:rsidRPr="00161CB7">
              <w:rPr>
                <w:rFonts w:ascii="Arial" w:hAnsi="Arial" w:cs="Arial"/>
                <w:color w:val="000000" w:themeColor="text1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6EC873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B167A7" w:rsidRPr="00161CB7" w14:paraId="352C9F51" w14:textId="77777777" w:rsidTr="005B6415">
        <w:trPr>
          <w:trHeight w:val="356"/>
        </w:trPr>
        <w:tc>
          <w:tcPr>
            <w:tcW w:w="10474" w:type="dxa"/>
            <w:gridSpan w:val="4"/>
          </w:tcPr>
          <w:p w14:paraId="7171C8AE" w14:textId="77777777" w:rsidR="00B167A7" w:rsidRPr="00161CB7" w:rsidRDefault="00B167A7" w:rsidP="005B6415">
            <w:pPr>
              <w:pStyle w:val="TableSubHead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Discussion</w:t>
            </w:r>
          </w:p>
        </w:tc>
      </w:tr>
      <w:tr w:rsidR="00B167A7" w:rsidRPr="00161CB7" w14:paraId="2FAA2C2B" w14:textId="77777777" w:rsidTr="005B6415">
        <w:trPr>
          <w:trHeight w:val="492"/>
        </w:trPr>
        <w:tc>
          <w:tcPr>
            <w:tcW w:w="1411" w:type="dxa"/>
          </w:tcPr>
          <w:p w14:paraId="0BE8B3AE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Limitations</w:t>
            </w:r>
          </w:p>
        </w:tc>
        <w:tc>
          <w:tcPr>
            <w:tcW w:w="486" w:type="dxa"/>
          </w:tcPr>
          <w:p w14:paraId="7941D819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7481" w:type="dxa"/>
          </w:tcPr>
          <w:p w14:paraId="6E0C38A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Trial limitations, addressing sources of potential bias, imprecision, and, if relevant, multiplicity of analyses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65E57AF0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10</w:t>
            </w:r>
          </w:p>
        </w:tc>
      </w:tr>
      <w:tr w:rsidR="00B167A7" w:rsidRPr="00161CB7" w14:paraId="06156926" w14:textId="77777777" w:rsidTr="005B6415">
        <w:trPr>
          <w:trHeight w:val="492"/>
        </w:trPr>
        <w:tc>
          <w:tcPr>
            <w:tcW w:w="1411" w:type="dxa"/>
          </w:tcPr>
          <w:p w14:paraId="2E6D4570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Generalisability</w:t>
            </w:r>
          </w:p>
        </w:tc>
        <w:tc>
          <w:tcPr>
            <w:tcW w:w="486" w:type="dxa"/>
          </w:tcPr>
          <w:p w14:paraId="310DAF08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7481" w:type="dxa"/>
          </w:tcPr>
          <w:p w14:paraId="75009B79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Generalisability (external validity, applicability) of the trial findings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33595B6E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</w:t>
            </w:r>
          </w:p>
        </w:tc>
      </w:tr>
      <w:tr w:rsidR="00B167A7" w:rsidRPr="00161CB7" w14:paraId="1AF86542" w14:textId="77777777" w:rsidTr="005B6415">
        <w:trPr>
          <w:trHeight w:val="475"/>
        </w:trPr>
        <w:tc>
          <w:tcPr>
            <w:tcW w:w="1411" w:type="dxa"/>
          </w:tcPr>
          <w:p w14:paraId="7E6F96A4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Interpretation</w:t>
            </w:r>
          </w:p>
        </w:tc>
        <w:tc>
          <w:tcPr>
            <w:tcW w:w="486" w:type="dxa"/>
          </w:tcPr>
          <w:p w14:paraId="19F3087E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7481" w:type="dxa"/>
          </w:tcPr>
          <w:p w14:paraId="1B99877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Interpretation consistent with results, balancing benefits and harms, and considering other relevant evidence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6BEDC055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11</w:t>
            </w:r>
          </w:p>
        </w:tc>
      </w:tr>
      <w:tr w:rsidR="00B167A7" w:rsidRPr="00161CB7" w14:paraId="6889DE6B" w14:textId="77777777" w:rsidTr="005B6415">
        <w:trPr>
          <w:trHeight w:val="492"/>
        </w:trPr>
        <w:tc>
          <w:tcPr>
            <w:tcW w:w="9379" w:type="dxa"/>
            <w:gridSpan w:val="3"/>
          </w:tcPr>
          <w:p w14:paraId="46514980" w14:textId="77777777" w:rsidR="00B167A7" w:rsidRPr="00161CB7" w:rsidRDefault="00B167A7" w:rsidP="005B6415">
            <w:pPr>
              <w:pStyle w:val="TableSubHead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1CB7">
              <w:rPr>
                <w:rFonts w:ascii="Arial" w:hAnsi="Arial" w:cs="Arial"/>
                <w:color w:val="000000" w:themeColor="text1"/>
                <w:sz w:val="22"/>
                <w:szCs w:val="22"/>
              </w:rPr>
              <w:t>Other information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377D9A0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B167A7" w:rsidRPr="00161CB7" w14:paraId="1CD25FD9" w14:textId="77777777" w:rsidTr="005B6415">
        <w:trPr>
          <w:trHeight w:val="492"/>
        </w:trPr>
        <w:tc>
          <w:tcPr>
            <w:tcW w:w="1411" w:type="dxa"/>
          </w:tcPr>
          <w:p w14:paraId="0C26A8B5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i/>
                <w:caps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Registration</w:t>
            </w:r>
          </w:p>
        </w:tc>
        <w:tc>
          <w:tcPr>
            <w:tcW w:w="486" w:type="dxa"/>
          </w:tcPr>
          <w:p w14:paraId="4222E891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7481" w:type="dxa"/>
          </w:tcPr>
          <w:p w14:paraId="5040E116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Registration number and name of trial registry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6407DDB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B167A7" w:rsidRPr="00161CB7" w14:paraId="3C0B34B2" w14:textId="77777777" w:rsidTr="005B6415">
        <w:trPr>
          <w:trHeight w:val="475"/>
        </w:trPr>
        <w:tc>
          <w:tcPr>
            <w:tcW w:w="1411" w:type="dxa"/>
          </w:tcPr>
          <w:p w14:paraId="4DB3C68C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i/>
                <w:caps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Protocol</w:t>
            </w:r>
          </w:p>
        </w:tc>
        <w:tc>
          <w:tcPr>
            <w:tcW w:w="486" w:type="dxa"/>
          </w:tcPr>
          <w:p w14:paraId="04D4C3FA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7481" w:type="dxa"/>
          </w:tcPr>
          <w:p w14:paraId="716EFC7F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Where the full trial protocol can be accessed, if available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49D99A8F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B167A7" w:rsidRPr="00161CB7" w14:paraId="08530761" w14:textId="77777777" w:rsidTr="005B6415">
        <w:trPr>
          <w:trHeight w:val="492"/>
        </w:trPr>
        <w:tc>
          <w:tcPr>
            <w:tcW w:w="1411" w:type="dxa"/>
            <w:tcBorders>
              <w:bottom w:val="single" w:sz="12" w:space="0" w:color="auto"/>
            </w:tcBorders>
          </w:tcPr>
          <w:p w14:paraId="14F154DA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i/>
                <w:caps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Funding</w:t>
            </w:r>
          </w:p>
        </w:tc>
        <w:tc>
          <w:tcPr>
            <w:tcW w:w="486" w:type="dxa"/>
            <w:tcBorders>
              <w:bottom w:val="single" w:sz="12" w:space="0" w:color="auto"/>
            </w:tcBorders>
          </w:tcPr>
          <w:p w14:paraId="0950EDEA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7481" w:type="dxa"/>
            <w:tcBorders>
              <w:bottom w:val="single" w:sz="12" w:space="0" w:color="auto"/>
            </w:tcBorders>
          </w:tcPr>
          <w:p w14:paraId="00C3DEC3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lang w:val="en-CA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 xml:space="preserve">Sources of funding </w:t>
            </w:r>
            <w:r w:rsidRPr="00161CB7">
              <w:rPr>
                <w:rFonts w:ascii="Arial" w:hAnsi="Arial" w:cs="Arial"/>
                <w:bCs/>
                <w:color w:val="000000" w:themeColor="text1"/>
                <w:lang w:val="en-CA"/>
              </w:rPr>
              <w:t>and other support (such as supply of drugs), role of funders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12" w:space="0" w:color="auto"/>
            </w:tcBorders>
          </w:tcPr>
          <w:p w14:paraId="75458D84" w14:textId="77777777" w:rsidR="00B167A7" w:rsidRPr="00161CB7" w:rsidRDefault="00B167A7" w:rsidP="005B6415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61CB7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</w:tbl>
    <w:p w14:paraId="744ECE01" w14:textId="77777777" w:rsidR="00B167A7" w:rsidRPr="00161CB7" w:rsidRDefault="00B167A7" w:rsidP="00B167A7">
      <w:pPr>
        <w:pStyle w:val="BodyText"/>
        <w:spacing w:line="480" w:lineRule="auto"/>
        <w:ind w:right="-625"/>
        <w:rPr>
          <w:color w:val="000000" w:themeColor="text1"/>
        </w:rPr>
      </w:pPr>
    </w:p>
    <w:p w14:paraId="397EDAC2" w14:textId="77777777" w:rsidR="00B167A7" w:rsidRDefault="00B167A7">
      <w:bookmarkStart w:id="0" w:name="_GoBack"/>
      <w:bookmarkEnd w:id="0"/>
    </w:p>
    <w:sectPr w:rsidR="00B16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A7"/>
    <w:rsid w:val="00B1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FE249"/>
  <w15:chartTrackingRefBased/>
  <w15:docId w15:val="{27434ABC-4D42-4603-983F-5B6BAA8A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67A7"/>
    <w:pPr>
      <w:spacing w:after="200" w:line="276" w:lineRule="auto"/>
    </w:pPr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qFormat/>
    <w:rsid w:val="00B167A7"/>
    <w:pPr>
      <w:keepNext/>
      <w:keepLines/>
      <w:spacing w:before="200"/>
      <w:outlineLvl w:val="1"/>
    </w:pPr>
    <w:rPr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167A7"/>
    <w:rPr>
      <w:rFonts w:ascii="Calibri" w:eastAsia="Calibri" w:hAnsi="Calibri" w:cs="Calibri"/>
      <w:b/>
      <w:color w:val="4F81BD"/>
      <w:sz w:val="26"/>
      <w:szCs w:val="26"/>
    </w:rPr>
  </w:style>
  <w:style w:type="character" w:styleId="Strong">
    <w:name w:val="Strong"/>
    <w:basedOn w:val="DefaultParagraphFont"/>
    <w:uiPriority w:val="22"/>
    <w:qFormat/>
    <w:rsid w:val="00B167A7"/>
    <w:rPr>
      <w:b/>
      <w:bCs/>
    </w:rPr>
  </w:style>
  <w:style w:type="paragraph" w:styleId="BodyText">
    <w:name w:val="Body Text"/>
    <w:basedOn w:val="Normal"/>
    <w:link w:val="BodyTextChar"/>
    <w:unhideWhenUsed/>
    <w:rsid w:val="00B167A7"/>
    <w:pPr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33"/>
    </w:rPr>
  </w:style>
  <w:style w:type="character" w:customStyle="1" w:styleId="BodyTextChar">
    <w:name w:val="Body Text Char"/>
    <w:basedOn w:val="DefaultParagraphFont"/>
    <w:link w:val="BodyText"/>
    <w:rsid w:val="00B167A7"/>
    <w:rPr>
      <w:rFonts w:ascii="Times New Roman" w:eastAsia="Times New Roman" w:hAnsi="Times New Roman" w:cs="Times New Roman"/>
      <w:sz w:val="28"/>
      <w:szCs w:val="33"/>
    </w:rPr>
  </w:style>
  <w:style w:type="paragraph" w:customStyle="1" w:styleId="EndNoteBibliography">
    <w:name w:val="EndNote Bibliography"/>
    <w:basedOn w:val="Normal"/>
    <w:link w:val="EndNoteBibliographyChar"/>
    <w:rsid w:val="00B167A7"/>
    <w:pPr>
      <w:spacing w:line="240" w:lineRule="auto"/>
    </w:pPr>
    <w:rPr>
      <w:rFonts w:eastAsiaTheme="minorHAnsi" w:cstheme="minorBidi"/>
      <w:noProof/>
      <w:color w:val="auto"/>
    </w:rPr>
  </w:style>
  <w:style w:type="character" w:customStyle="1" w:styleId="EndNoteBibliographyChar">
    <w:name w:val="EndNote Bibliography Char"/>
    <w:basedOn w:val="DefaultParagraphFont"/>
    <w:link w:val="EndNoteBibliography"/>
    <w:rsid w:val="00B167A7"/>
    <w:rPr>
      <w:rFonts w:ascii="Calibri" w:hAnsi="Calibri"/>
      <w:noProof/>
    </w:rPr>
  </w:style>
  <w:style w:type="paragraph" w:customStyle="1" w:styleId="TableHeader">
    <w:name w:val="TableHeader"/>
    <w:basedOn w:val="Normal"/>
    <w:rsid w:val="00B167A7"/>
    <w:pPr>
      <w:spacing w:before="120" w:after="0" w:line="240" w:lineRule="auto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TableSubHead">
    <w:name w:val="TableSubHead"/>
    <w:basedOn w:val="TableHeader"/>
    <w:rsid w:val="00B16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Caty Waterfield</dc:creator>
  <cp:keywords/>
  <dc:description/>
  <cp:lastModifiedBy>Caty Waterfield</cp:lastModifiedBy>
  <cp:revision>1</cp:revision>
  <dcterms:created xsi:type="dcterms:W3CDTF">2019-06-11T17:34:00Z</dcterms:created>
  <dcterms:modified xsi:type="dcterms:W3CDTF">2019-06-11T17:34:00Z</dcterms:modified>
</cp:coreProperties>
</file>