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5FA613" w14:textId="77777777" w:rsidR="00F5260A" w:rsidRPr="003A335B" w:rsidRDefault="00F5260A" w:rsidP="00F5260A">
      <w:pPr>
        <w:rPr>
          <w:rFonts w:ascii="Times New Roman" w:hAnsi="Times New Roman" w:cs="Times New Roman"/>
          <w:b/>
        </w:rPr>
      </w:pPr>
      <w:r w:rsidRPr="003A335B">
        <w:rPr>
          <w:rFonts w:ascii="Times New Roman" w:hAnsi="Times New Roman" w:cs="Times New Roman"/>
          <w:b/>
        </w:rPr>
        <w:t>Supplementary material</w:t>
      </w:r>
    </w:p>
    <w:p w14:paraId="1B72FE1F" w14:textId="77777777" w:rsidR="00F5260A" w:rsidRPr="00E43925" w:rsidRDefault="00F5260A" w:rsidP="00F5260A">
      <w:pPr>
        <w:rPr>
          <w:rFonts w:ascii="Times New Roman" w:hAnsi="Times New Roman" w:cs="Times New Roman"/>
        </w:rPr>
      </w:pPr>
      <w:r w:rsidRPr="00E43925">
        <w:rPr>
          <w:rFonts w:ascii="Times New Roman" w:hAnsi="Times New Roman" w:cs="Times New Roman"/>
        </w:rPr>
        <w:t>Supplement Table 1</w:t>
      </w:r>
    </w:p>
    <w:p w14:paraId="258BAF39" w14:textId="77777777" w:rsidR="00F5260A" w:rsidRPr="00E43925" w:rsidRDefault="00F5260A" w:rsidP="00F5260A">
      <w:pPr>
        <w:rPr>
          <w:rFonts w:ascii="Times New Roman" w:hAnsi="Times New Roman" w:cs="Times New Roman"/>
        </w:rPr>
      </w:pPr>
      <w:r w:rsidRPr="00E43925">
        <w:rPr>
          <w:rFonts w:ascii="Times New Roman" w:hAnsi="Times New Roman" w:cs="Times New Roman"/>
        </w:rPr>
        <w:t>Baseline characteristics of the included participants (N = 2155)</w:t>
      </w:r>
    </w:p>
    <w:tbl>
      <w:tblPr>
        <w:tblStyle w:val="1"/>
        <w:tblW w:w="8330" w:type="dxa"/>
        <w:tblLook w:val="04A0" w:firstRow="1" w:lastRow="0" w:firstColumn="1" w:lastColumn="0" w:noHBand="0" w:noVBand="1"/>
      </w:tblPr>
      <w:tblGrid>
        <w:gridCol w:w="5353"/>
        <w:gridCol w:w="2977"/>
      </w:tblGrid>
      <w:tr w:rsidR="00F5260A" w:rsidRPr="00E43925" w14:paraId="2D46E9FA" w14:textId="77777777" w:rsidTr="00521E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7ACDEDE1" w14:textId="77777777" w:rsidR="00F5260A" w:rsidRPr="00E43925" w:rsidRDefault="00F5260A" w:rsidP="00521E2A">
            <w:pPr>
              <w:rPr>
                <w:rFonts w:ascii="Times New Roman" w:hAnsi="Times New Roman" w:cs="Times New Roman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Cs w:val="0"/>
                <w:color w:val="auto"/>
                <w:sz w:val="18"/>
                <w:szCs w:val="18"/>
              </w:rPr>
              <w:t>Characteristics</w:t>
            </w:r>
          </w:p>
        </w:tc>
        <w:tc>
          <w:tcPr>
            <w:tcW w:w="2977" w:type="dxa"/>
            <w:shd w:val="clear" w:color="auto" w:fill="auto"/>
          </w:tcPr>
          <w:p w14:paraId="492BB837" w14:textId="77777777" w:rsidR="00F5260A" w:rsidRPr="00E43925" w:rsidRDefault="00F5260A" w:rsidP="00521E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Case number (%)</w:t>
            </w:r>
          </w:p>
        </w:tc>
      </w:tr>
      <w:tr w:rsidR="00F5260A" w:rsidRPr="00E43925" w14:paraId="24C18AE3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148AE70D" w14:textId="77777777" w:rsidR="00F5260A" w:rsidRPr="00E43925" w:rsidRDefault="00F5260A" w:rsidP="00521E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Socio-demographic information</w:t>
            </w:r>
          </w:p>
        </w:tc>
        <w:tc>
          <w:tcPr>
            <w:tcW w:w="2977" w:type="dxa"/>
            <w:shd w:val="clear" w:color="auto" w:fill="auto"/>
          </w:tcPr>
          <w:p w14:paraId="2FCE9F49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60A" w:rsidRPr="00E43925" w14:paraId="2A6287B5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2FF9F85D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Gender</w:t>
            </w:r>
          </w:p>
        </w:tc>
        <w:tc>
          <w:tcPr>
            <w:tcW w:w="2977" w:type="dxa"/>
            <w:shd w:val="clear" w:color="auto" w:fill="auto"/>
            <w:hideMark/>
          </w:tcPr>
          <w:p w14:paraId="23B9CFB8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68B3D121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20FCF7A2" w14:textId="77777777" w:rsidR="00F5260A" w:rsidRPr="00E43925" w:rsidRDefault="00F5260A" w:rsidP="00521E2A">
            <w:pPr>
              <w:ind w:firstLineChars="325" w:firstLine="58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Male</w:t>
            </w:r>
          </w:p>
        </w:tc>
        <w:tc>
          <w:tcPr>
            <w:tcW w:w="2977" w:type="dxa"/>
            <w:shd w:val="clear" w:color="auto" w:fill="auto"/>
          </w:tcPr>
          <w:p w14:paraId="23B4C344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2001(92.85)</w:t>
            </w:r>
          </w:p>
        </w:tc>
      </w:tr>
      <w:tr w:rsidR="00F5260A" w:rsidRPr="00E43925" w14:paraId="012D9EEA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556ADF7D" w14:textId="77777777" w:rsidR="00F5260A" w:rsidRPr="00E43925" w:rsidRDefault="00F5260A" w:rsidP="00521E2A">
            <w:pPr>
              <w:ind w:firstLineChars="325" w:firstLine="58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Female</w:t>
            </w:r>
          </w:p>
        </w:tc>
        <w:tc>
          <w:tcPr>
            <w:tcW w:w="2977" w:type="dxa"/>
            <w:shd w:val="clear" w:color="auto" w:fill="auto"/>
          </w:tcPr>
          <w:p w14:paraId="000CABF6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125(5.80)</w:t>
            </w:r>
          </w:p>
        </w:tc>
      </w:tr>
      <w:tr w:rsidR="00F5260A" w:rsidRPr="00E43925" w14:paraId="352771F1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4E36205E" w14:textId="77777777" w:rsidR="00F5260A" w:rsidRPr="00E43925" w:rsidRDefault="00F5260A" w:rsidP="00521E2A">
            <w:pPr>
              <w:ind w:firstLineChars="325" w:firstLine="585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NA</w:t>
            </w:r>
          </w:p>
        </w:tc>
        <w:tc>
          <w:tcPr>
            <w:tcW w:w="2977" w:type="dxa"/>
            <w:shd w:val="clear" w:color="auto" w:fill="auto"/>
          </w:tcPr>
          <w:p w14:paraId="0D84A7D6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29(1.35)</w:t>
            </w:r>
          </w:p>
        </w:tc>
      </w:tr>
      <w:tr w:rsidR="00F5260A" w:rsidRPr="00E43925" w14:paraId="19A1615C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454B030B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Age at HIV diagnosis (&lt;50 years)</w:t>
            </w:r>
          </w:p>
        </w:tc>
        <w:tc>
          <w:tcPr>
            <w:tcW w:w="2977" w:type="dxa"/>
            <w:shd w:val="clear" w:color="auto" w:fill="auto"/>
          </w:tcPr>
          <w:p w14:paraId="69C08453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63CFC144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5F20CDE7" w14:textId="77777777" w:rsidR="00F5260A" w:rsidRPr="00E43925" w:rsidRDefault="00F5260A" w:rsidP="00521E2A">
            <w:pPr>
              <w:ind w:firstLineChars="325" w:firstLine="585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&lt; 50</w:t>
            </w:r>
          </w:p>
        </w:tc>
        <w:tc>
          <w:tcPr>
            <w:tcW w:w="2977" w:type="dxa"/>
            <w:shd w:val="clear" w:color="auto" w:fill="auto"/>
          </w:tcPr>
          <w:p w14:paraId="0887FBB3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1618(75.08)</w:t>
            </w:r>
          </w:p>
        </w:tc>
      </w:tr>
      <w:tr w:rsidR="00F5260A" w:rsidRPr="00E43925" w14:paraId="3A28BEF4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3436333B" w14:textId="77777777" w:rsidR="00F5260A" w:rsidRPr="00E43925" w:rsidRDefault="00F5260A" w:rsidP="00521E2A">
            <w:pPr>
              <w:ind w:firstLineChars="325" w:firstLine="587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 w:hint="eastAsia"/>
                <w:sz w:val="18"/>
                <w:szCs w:val="18"/>
              </w:rPr>
              <w:t>≥</w:t>
            </w: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50</w:t>
            </w:r>
          </w:p>
        </w:tc>
        <w:tc>
          <w:tcPr>
            <w:tcW w:w="2977" w:type="dxa"/>
            <w:shd w:val="clear" w:color="auto" w:fill="auto"/>
          </w:tcPr>
          <w:p w14:paraId="1E583CFF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500(23.20)</w:t>
            </w:r>
          </w:p>
        </w:tc>
      </w:tr>
      <w:tr w:rsidR="00F5260A" w:rsidRPr="00E43925" w14:paraId="42536A18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483278F2" w14:textId="77777777" w:rsidR="00F5260A" w:rsidRPr="00E43925" w:rsidRDefault="00F5260A" w:rsidP="00521E2A">
            <w:pPr>
              <w:ind w:firstLineChars="175" w:firstLine="316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NA</w:t>
            </w:r>
          </w:p>
        </w:tc>
        <w:tc>
          <w:tcPr>
            <w:tcW w:w="2977" w:type="dxa"/>
            <w:shd w:val="clear" w:color="auto" w:fill="auto"/>
          </w:tcPr>
          <w:p w14:paraId="5356C1BE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37(1.72)</w:t>
            </w:r>
          </w:p>
        </w:tc>
      </w:tr>
      <w:tr w:rsidR="00F5260A" w:rsidRPr="00E43925" w14:paraId="6265F34D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1519ECEB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M</w:t>
            </w: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arital status</w:t>
            </w:r>
          </w:p>
        </w:tc>
        <w:tc>
          <w:tcPr>
            <w:tcW w:w="2977" w:type="dxa"/>
            <w:shd w:val="clear" w:color="auto" w:fill="auto"/>
          </w:tcPr>
          <w:p w14:paraId="1EA2B0D1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256FB903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7C33C5B5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married</w:t>
            </w:r>
          </w:p>
        </w:tc>
        <w:tc>
          <w:tcPr>
            <w:tcW w:w="2977" w:type="dxa"/>
            <w:shd w:val="clear" w:color="auto" w:fill="auto"/>
          </w:tcPr>
          <w:p w14:paraId="6934B0CE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621(28.82)</w:t>
            </w:r>
          </w:p>
        </w:tc>
      </w:tr>
      <w:tr w:rsidR="00F5260A" w:rsidRPr="00E43925" w14:paraId="3EB5FB2F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4A196A53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single</w:t>
            </w:r>
          </w:p>
        </w:tc>
        <w:tc>
          <w:tcPr>
            <w:tcW w:w="2977" w:type="dxa"/>
            <w:shd w:val="clear" w:color="auto" w:fill="auto"/>
          </w:tcPr>
          <w:p w14:paraId="4C10E1DF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1225(56.84)</w:t>
            </w:r>
          </w:p>
        </w:tc>
      </w:tr>
      <w:tr w:rsidR="00F5260A" w:rsidRPr="00E43925" w14:paraId="5A53B2CF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66720560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divorced</w:t>
            </w:r>
          </w:p>
        </w:tc>
        <w:tc>
          <w:tcPr>
            <w:tcW w:w="2977" w:type="dxa"/>
            <w:shd w:val="clear" w:color="auto" w:fill="auto"/>
          </w:tcPr>
          <w:p w14:paraId="3F4522C5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252(11.69)</w:t>
            </w:r>
          </w:p>
        </w:tc>
      </w:tr>
      <w:tr w:rsidR="00F5260A" w:rsidRPr="00E43925" w14:paraId="112588CB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57FFA7D5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widow</w:t>
            </w:r>
          </w:p>
        </w:tc>
        <w:tc>
          <w:tcPr>
            <w:tcW w:w="2977" w:type="dxa"/>
            <w:shd w:val="clear" w:color="auto" w:fill="auto"/>
          </w:tcPr>
          <w:p w14:paraId="05D68128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24(1.11)</w:t>
            </w:r>
          </w:p>
        </w:tc>
      </w:tr>
      <w:tr w:rsidR="00F5260A" w:rsidRPr="00E43925" w14:paraId="688A95CF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67FD7C21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NA</w:t>
            </w:r>
          </w:p>
        </w:tc>
        <w:tc>
          <w:tcPr>
            <w:tcW w:w="2977" w:type="dxa"/>
            <w:shd w:val="clear" w:color="auto" w:fill="auto"/>
          </w:tcPr>
          <w:p w14:paraId="028FFA86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33(1.53)</w:t>
            </w:r>
          </w:p>
        </w:tc>
      </w:tr>
      <w:tr w:rsidR="00F5260A" w:rsidRPr="00E43925" w14:paraId="5C71CAEB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27A209B5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 xml:space="preserve">Education </w:t>
            </w:r>
          </w:p>
        </w:tc>
        <w:tc>
          <w:tcPr>
            <w:tcW w:w="2977" w:type="dxa"/>
            <w:shd w:val="clear" w:color="auto" w:fill="auto"/>
          </w:tcPr>
          <w:p w14:paraId="0E5B37A1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0593537B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14827264" w14:textId="77777777" w:rsidR="00F5260A" w:rsidRPr="00E43925" w:rsidRDefault="00F5260A" w:rsidP="00521E2A">
            <w:pPr>
              <w:ind w:firstLineChars="253" w:firstLine="45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 xml:space="preserve">  &lt; 7 years</w:t>
            </w:r>
          </w:p>
        </w:tc>
        <w:tc>
          <w:tcPr>
            <w:tcW w:w="2977" w:type="dxa"/>
            <w:shd w:val="clear" w:color="auto" w:fill="auto"/>
          </w:tcPr>
          <w:p w14:paraId="6B6B11B6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77(3.57)</w:t>
            </w:r>
          </w:p>
        </w:tc>
      </w:tr>
      <w:tr w:rsidR="00F5260A" w:rsidRPr="00E43925" w14:paraId="6B9839F4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7FF63992" w14:textId="77777777" w:rsidR="00F5260A" w:rsidRPr="00E43925" w:rsidRDefault="00F5260A" w:rsidP="00521E2A">
            <w:pPr>
              <w:ind w:firstLineChars="253" w:firstLine="45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 xml:space="preserve">  7–12 years</w:t>
            </w:r>
          </w:p>
        </w:tc>
        <w:tc>
          <w:tcPr>
            <w:tcW w:w="2977" w:type="dxa"/>
            <w:shd w:val="clear" w:color="auto" w:fill="auto"/>
          </w:tcPr>
          <w:p w14:paraId="240B9678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912(42.32)</w:t>
            </w:r>
          </w:p>
        </w:tc>
      </w:tr>
      <w:tr w:rsidR="00F5260A" w:rsidRPr="00E43925" w14:paraId="087DCF93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49F446F7" w14:textId="77777777" w:rsidR="00F5260A" w:rsidRPr="00E43925" w:rsidRDefault="00F5260A" w:rsidP="00521E2A">
            <w:pPr>
              <w:ind w:firstLineChars="253" w:firstLine="45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 xml:space="preserve">  </w:t>
            </w: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 xml:space="preserve">&gt; </w:t>
            </w: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12 years</w:t>
            </w:r>
          </w:p>
        </w:tc>
        <w:tc>
          <w:tcPr>
            <w:tcW w:w="2977" w:type="dxa"/>
            <w:shd w:val="clear" w:color="auto" w:fill="auto"/>
          </w:tcPr>
          <w:p w14:paraId="3B535F5A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1010(46.87)</w:t>
            </w:r>
          </w:p>
        </w:tc>
      </w:tr>
      <w:tr w:rsidR="00F5260A" w:rsidRPr="00E43925" w14:paraId="53DAD84F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5D90DFA4" w14:textId="77777777" w:rsidR="00F5260A" w:rsidRPr="00E43925" w:rsidRDefault="00F5260A" w:rsidP="00521E2A">
            <w:pPr>
              <w:ind w:firstLineChars="253" w:firstLine="455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NA</w:t>
            </w:r>
          </w:p>
        </w:tc>
        <w:tc>
          <w:tcPr>
            <w:tcW w:w="2977" w:type="dxa"/>
            <w:shd w:val="clear" w:color="auto" w:fill="auto"/>
          </w:tcPr>
          <w:p w14:paraId="19E07AFC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156(7.24)</w:t>
            </w:r>
          </w:p>
        </w:tc>
      </w:tr>
      <w:tr w:rsidR="00F5260A" w:rsidRPr="00E43925" w14:paraId="7F41C214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0DA92279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Ethnicity</w:t>
            </w:r>
          </w:p>
        </w:tc>
        <w:tc>
          <w:tcPr>
            <w:tcW w:w="2977" w:type="dxa"/>
            <w:shd w:val="clear" w:color="auto" w:fill="auto"/>
          </w:tcPr>
          <w:p w14:paraId="2C9C3248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6C2F8936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18BF75E0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Han</w:t>
            </w:r>
          </w:p>
        </w:tc>
        <w:tc>
          <w:tcPr>
            <w:tcW w:w="2977" w:type="dxa"/>
            <w:shd w:val="clear" w:color="auto" w:fill="auto"/>
          </w:tcPr>
          <w:p w14:paraId="0419C88D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1840(85.38)</w:t>
            </w:r>
          </w:p>
        </w:tc>
      </w:tr>
      <w:tr w:rsidR="00F5260A" w:rsidRPr="00E43925" w14:paraId="5EDAB4E7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76AFBB19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Manchu</w:t>
            </w:r>
          </w:p>
        </w:tc>
        <w:tc>
          <w:tcPr>
            <w:tcW w:w="2977" w:type="dxa"/>
            <w:shd w:val="clear" w:color="auto" w:fill="auto"/>
          </w:tcPr>
          <w:p w14:paraId="4EA9B03B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195(9.05)</w:t>
            </w:r>
          </w:p>
        </w:tc>
      </w:tr>
      <w:tr w:rsidR="00F5260A" w:rsidRPr="00E43925" w14:paraId="133D2718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075AEA39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Others</w:t>
            </w:r>
          </w:p>
        </w:tc>
        <w:tc>
          <w:tcPr>
            <w:tcW w:w="2977" w:type="dxa"/>
            <w:shd w:val="clear" w:color="auto" w:fill="auto"/>
          </w:tcPr>
          <w:p w14:paraId="45D83A30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82(3.81)</w:t>
            </w:r>
          </w:p>
        </w:tc>
      </w:tr>
      <w:tr w:rsidR="00F5260A" w:rsidRPr="00E43925" w14:paraId="1AD0508D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2C118D86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NA</w:t>
            </w:r>
          </w:p>
        </w:tc>
        <w:tc>
          <w:tcPr>
            <w:tcW w:w="2977" w:type="dxa"/>
            <w:shd w:val="clear" w:color="auto" w:fill="auto"/>
          </w:tcPr>
          <w:p w14:paraId="386F244C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38(1.76)</w:t>
            </w:r>
          </w:p>
        </w:tc>
      </w:tr>
      <w:tr w:rsidR="00F5260A" w:rsidRPr="00E43925" w14:paraId="7A15E869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44AEFC00" w14:textId="77777777" w:rsidR="00F5260A" w:rsidRPr="00E43925" w:rsidRDefault="00F5260A" w:rsidP="00521E2A">
            <w:pPr>
              <w:ind w:firstLineChars="175" w:firstLine="316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teady income</w:t>
            </w:r>
          </w:p>
        </w:tc>
        <w:tc>
          <w:tcPr>
            <w:tcW w:w="2977" w:type="dxa"/>
            <w:shd w:val="clear" w:color="auto" w:fill="auto"/>
          </w:tcPr>
          <w:p w14:paraId="0806707C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3C214A7E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3581FA28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Yes</w:t>
            </w:r>
          </w:p>
        </w:tc>
        <w:tc>
          <w:tcPr>
            <w:tcW w:w="2977" w:type="dxa"/>
            <w:shd w:val="clear" w:color="auto" w:fill="auto"/>
          </w:tcPr>
          <w:p w14:paraId="5666ADAB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1476(68.49)</w:t>
            </w:r>
          </w:p>
        </w:tc>
      </w:tr>
      <w:tr w:rsidR="00F5260A" w:rsidRPr="00E43925" w14:paraId="7FB6A37D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6433A7A7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No</w:t>
            </w:r>
          </w:p>
        </w:tc>
        <w:tc>
          <w:tcPr>
            <w:tcW w:w="2977" w:type="dxa"/>
            <w:shd w:val="clear" w:color="auto" w:fill="auto"/>
          </w:tcPr>
          <w:p w14:paraId="2CB39061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566(26.26)</w:t>
            </w:r>
          </w:p>
        </w:tc>
      </w:tr>
      <w:tr w:rsidR="00F5260A" w:rsidRPr="00E43925" w14:paraId="6C26F08E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1CAAF2D7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NA</w:t>
            </w:r>
          </w:p>
        </w:tc>
        <w:tc>
          <w:tcPr>
            <w:tcW w:w="2977" w:type="dxa"/>
            <w:shd w:val="clear" w:color="auto" w:fill="auto"/>
          </w:tcPr>
          <w:p w14:paraId="6532E278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113(5.24)</w:t>
            </w:r>
          </w:p>
        </w:tc>
      </w:tr>
      <w:tr w:rsidR="00F5260A" w:rsidRPr="00E43925" w14:paraId="1BF733AF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2CE7650F" w14:textId="77777777" w:rsidR="00F5260A" w:rsidRPr="00E43925" w:rsidRDefault="00F5260A" w:rsidP="00521E2A">
            <w:pPr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Clinical data</w:t>
            </w:r>
          </w:p>
        </w:tc>
        <w:tc>
          <w:tcPr>
            <w:tcW w:w="2977" w:type="dxa"/>
            <w:shd w:val="clear" w:color="auto" w:fill="auto"/>
          </w:tcPr>
          <w:p w14:paraId="441CB276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60A" w:rsidRPr="00E43925" w14:paraId="73ADB3EB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758679BE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 xml:space="preserve">Duration on ART (months) </w:t>
            </w:r>
          </w:p>
        </w:tc>
        <w:tc>
          <w:tcPr>
            <w:tcW w:w="2977" w:type="dxa"/>
            <w:shd w:val="clear" w:color="auto" w:fill="auto"/>
          </w:tcPr>
          <w:p w14:paraId="42F95E91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1ADF2E14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69DC3701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12–36</w:t>
            </w:r>
          </w:p>
        </w:tc>
        <w:tc>
          <w:tcPr>
            <w:tcW w:w="2977" w:type="dxa"/>
            <w:shd w:val="clear" w:color="auto" w:fill="auto"/>
          </w:tcPr>
          <w:p w14:paraId="40370C49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954(44.27)</w:t>
            </w:r>
          </w:p>
        </w:tc>
      </w:tr>
      <w:tr w:rsidR="00F5260A" w:rsidRPr="00E43925" w14:paraId="74092047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7EF77BC5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36–60</w:t>
            </w:r>
          </w:p>
        </w:tc>
        <w:tc>
          <w:tcPr>
            <w:tcW w:w="2977" w:type="dxa"/>
            <w:shd w:val="clear" w:color="auto" w:fill="auto"/>
          </w:tcPr>
          <w:p w14:paraId="775431D8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674(31.28)</w:t>
            </w:r>
          </w:p>
        </w:tc>
      </w:tr>
      <w:tr w:rsidR="00F5260A" w:rsidRPr="00E43925" w14:paraId="4C3720E6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1D284AE4" w14:textId="77777777" w:rsidR="00F5260A" w:rsidRPr="00E43925" w:rsidRDefault="00F5260A" w:rsidP="00521E2A">
            <w:pPr>
              <w:ind w:firstLineChars="332" w:firstLine="600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 xml:space="preserve">&gt; </w:t>
            </w: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60</w:t>
            </w:r>
          </w:p>
        </w:tc>
        <w:tc>
          <w:tcPr>
            <w:tcW w:w="2977" w:type="dxa"/>
            <w:shd w:val="clear" w:color="auto" w:fill="auto"/>
          </w:tcPr>
          <w:p w14:paraId="2DCDD37D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527(24.45)</w:t>
            </w:r>
          </w:p>
        </w:tc>
      </w:tr>
      <w:tr w:rsidR="00F5260A" w:rsidRPr="00E43925" w14:paraId="6F450ED6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79F6041F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ART regimen</w:t>
            </w:r>
          </w:p>
        </w:tc>
        <w:tc>
          <w:tcPr>
            <w:tcW w:w="2977" w:type="dxa"/>
            <w:shd w:val="clear" w:color="auto" w:fill="auto"/>
          </w:tcPr>
          <w:p w14:paraId="6E092107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3D1F3BE1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47572D57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TDF+3TC+EFV</w:t>
            </w:r>
          </w:p>
        </w:tc>
        <w:tc>
          <w:tcPr>
            <w:tcW w:w="2977" w:type="dxa"/>
            <w:shd w:val="clear" w:color="auto" w:fill="auto"/>
          </w:tcPr>
          <w:p w14:paraId="76733759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1477(68.54)</w:t>
            </w:r>
          </w:p>
        </w:tc>
      </w:tr>
      <w:tr w:rsidR="00F5260A" w:rsidRPr="00E43925" w14:paraId="42CE249C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72490BF7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AZT+3TC+EFV</w:t>
            </w:r>
          </w:p>
        </w:tc>
        <w:tc>
          <w:tcPr>
            <w:tcW w:w="2977" w:type="dxa"/>
            <w:shd w:val="clear" w:color="auto" w:fill="auto"/>
          </w:tcPr>
          <w:p w14:paraId="775CEBC7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276(12.81)</w:t>
            </w:r>
          </w:p>
        </w:tc>
      </w:tr>
      <w:tr w:rsidR="00F5260A" w:rsidRPr="00E43925" w14:paraId="318CF23F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795F3D20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AZT+3TC+NVP</w:t>
            </w:r>
          </w:p>
        </w:tc>
        <w:tc>
          <w:tcPr>
            <w:tcW w:w="2977" w:type="dxa"/>
            <w:shd w:val="clear" w:color="auto" w:fill="auto"/>
          </w:tcPr>
          <w:p w14:paraId="55B8E744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294(13.64)</w:t>
            </w:r>
          </w:p>
        </w:tc>
      </w:tr>
      <w:tr w:rsidR="00F5260A" w:rsidRPr="00E43925" w14:paraId="4235D665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07362CDD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D4T+3TC+EFV</w:t>
            </w:r>
          </w:p>
        </w:tc>
        <w:tc>
          <w:tcPr>
            <w:tcW w:w="2977" w:type="dxa"/>
            <w:shd w:val="clear" w:color="auto" w:fill="auto"/>
          </w:tcPr>
          <w:p w14:paraId="4463C2D2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41(1.90)</w:t>
            </w:r>
          </w:p>
        </w:tc>
      </w:tr>
      <w:tr w:rsidR="00F5260A" w:rsidRPr="00E43925" w14:paraId="37BDEC06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266EADF2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D4T+3TC+NVP</w:t>
            </w:r>
          </w:p>
        </w:tc>
        <w:tc>
          <w:tcPr>
            <w:tcW w:w="2977" w:type="dxa"/>
            <w:shd w:val="clear" w:color="auto" w:fill="auto"/>
          </w:tcPr>
          <w:p w14:paraId="7F13DACD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59(2.74)</w:t>
            </w:r>
          </w:p>
        </w:tc>
      </w:tr>
      <w:tr w:rsidR="00F5260A" w:rsidRPr="00E43925" w14:paraId="7E750684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0C147E45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DDI+1NRTI+1NNRTI</w:t>
            </w:r>
          </w:p>
        </w:tc>
        <w:tc>
          <w:tcPr>
            <w:tcW w:w="2977" w:type="dxa"/>
            <w:shd w:val="clear" w:color="auto" w:fill="auto"/>
          </w:tcPr>
          <w:p w14:paraId="093CD99D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8(0.37)</w:t>
            </w:r>
          </w:p>
        </w:tc>
      </w:tr>
      <w:tr w:rsidR="00F5260A" w:rsidRPr="00E43925" w14:paraId="23CE0892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6A87F5C7" w14:textId="77777777" w:rsidR="00F5260A" w:rsidRPr="00E43925" w:rsidRDefault="00F5260A" w:rsidP="00521E2A">
            <w:pPr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Cs w:val="0"/>
                <w:sz w:val="18"/>
                <w:szCs w:val="18"/>
              </w:rPr>
              <w:t xml:space="preserve">Transmission </w:t>
            </w: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route</w:t>
            </w:r>
          </w:p>
        </w:tc>
        <w:tc>
          <w:tcPr>
            <w:tcW w:w="2977" w:type="dxa"/>
            <w:shd w:val="clear" w:color="auto" w:fill="auto"/>
          </w:tcPr>
          <w:p w14:paraId="7CECCEFF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60A" w:rsidRPr="00E43925" w14:paraId="4CFF6C06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322B8D4D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Heterosexual </w:t>
            </w:r>
          </w:p>
        </w:tc>
        <w:tc>
          <w:tcPr>
            <w:tcW w:w="2977" w:type="dxa"/>
            <w:shd w:val="clear" w:color="auto" w:fill="auto"/>
          </w:tcPr>
          <w:p w14:paraId="4BD888A8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259(12.02)</w:t>
            </w:r>
          </w:p>
        </w:tc>
      </w:tr>
      <w:tr w:rsidR="00F5260A" w:rsidRPr="00E43925" w14:paraId="3E41B653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7DDFF798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Homosexual</w:t>
            </w:r>
          </w:p>
        </w:tc>
        <w:tc>
          <w:tcPr>
            <w:tcW w:w="2977" w:type="dxa"/>
            <w:shd w:val="clear" w:color="auto" w:fill="auto"/>
          </w:tcPr>
          <w:p w14:paraId="142A851F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1706(79.16)</w:t>
            </w:r>
          </w:p>
        </w:tc>
      </w:tr>
      <w:tr w:rsidR="00F5260A" w:rsidRPr="00E43925" w14:paraId="46ECD66E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79FC739A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Others</w:t>
            </w:r>
          </w:p>
        </w:tc>
        <w:tc>
          <w:tcPr>
            <w:tcW w:w="2977" w:type="dxa"/>
            <w:shd w:val="clear" w:color="auto" w:fill="auto"/>
          </w:tcPr>
          <w:p w14:paraId="64EBD8E6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24(1.11)</w:t>
            </w:r>
          </w:p>
        </w:tc>
      </w:tr>
      <w:tr w:rsidR="00F5260A" w:rsidRPr="00E43925" w14:paraId="2E4195DB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06EB22DD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sz w:val="18"/>
                <w:szCs w:val="18"/>
              </w:rPr>
              <w:t>NA</w:t>
            </w:r>
          </w:p>
        </w:tc>
        <w:tc>
          <w:tcPr>
            <w:tcW w:w="2977" w:type="dxa"/>
            <w:shd w:val="clear" w:color="auto" w:fill="auto"/>
          </w:tcPr>
          <w:p w14:paraId="05A53727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166(7.70)</w:t>
            </w:r>
          </w:p>
        </w:tc>
      </w:tr>
      <w:tr w:rsidR="00F5260A" w:rsidRPr="00E43925" w14:paraId="42285DFC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251EBF5D" w14:textId="77777777" w:rsidR="00F5260A" w:rsidRPr="00E43925" w:rsidRDefault="00F5260A" w:rsidP="00521E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Laboratory test</w:t>
            </w:r>
          </w:p>
        </w:tc>
        <w:tc>
          <w:tcPr>
            <w:tcW w:w="2977" w:type="dxa"/>
            <w:shd w:val="clear" w:color="auto" w:fill="auto"/>
          </w:tcPr>
          <w:p w14:paraId="27A00D3B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260A" w:rsidRPr="00E43925" w14:paraId="76CC9DB6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21AA6650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HIV-1 subtype</w:t>
            </w:r>
          </w:p>
        </w:tc>
        <w:tc>
          <w:tcPr>
            <w:tcW w:w="2977" w:type="dxa"/>
            <w:shd w:val="clear" w:color="auto" w:fill="auto"/>
          </w:tcPr>
          <w:p w14:paraId="2123D5C5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1D340FA0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22CB4355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B</w:t>
            </w:r>
          </w:p>
        </w:tc>
        <w:tc>
          <w:tcPr>
            <w:tcW w:w="2977" w:type="dxa"/>
            <w:shd w:val="clear" w:color="auto" w:fill="auto"/>
          </w:tcPr>
          <w:p w14:paraId="6AE2E33A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130(6.03)</w:t>
            </w:r>
          </w:p>
        </w:tc>
      </w:tr>
      <w:tr w:rsidR="00F5260A" w:rsidRPr="00E43925" w14:paraId="40D47630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714821CC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B’</w:t>
            </w:r>
          </w:p>
        </w:tc>
        <w:tc>
          <w:tcPr>
            <w:tcW w:w="2977" w:type="dxa"/>
            <w:shd w:val="clear" w:color="auto" w:fill="auto"/>
          </w:tcPr>
          <w:p w14:paraId="7745838B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20(0.93)</w:t>
            </w:r>
          </w:p>
        </w:tc>
      </w:tr>
      <w:tr w:rsidR="00F5260A" w:rsidRPr="00E43925" w14:paraId="7302745F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31C6F1AB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CRF01_AE</w:t>
            </w:r>
          </w:p>
        </w:tc>
        <w:tc>
          <w:tcPr>
            <w:tcW w:w="2977" w:type="dxa"/>
            <w:shd w:val="clear" w:color="auto" w:fill="auto"/>
          </w:tcPr>
          <w:p w14:paraId="38320BFB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1403(65.10)</w:t>
            </w:r>
          </w:p>
        </w:tc>
      </w:tr>
      <w:tr w:rsidR="00F5260A" w:rsidRPr="00E43925" w14:paraId="47D15542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403758B2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CRF07_BC</w:t>
            </w:r>
          </w:p>
        </w:tc>
        <w:tc>
          <w:tcPr>
            <w:tcW w:w="2977" w:type="dxa"/>
            <w:shd w:val="clear" w:color="auto" w:fill="auto"/>
          </w:tcPr>
          <w:p w14:paraId="26528BFE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213(9.88)</w:t>
            </w:r>
          </w:p>
        </w:tc>
      </w:tr>
      <w:tr w:rsidR="00F5260A" w:rsidRPr="00E43925" w14:paraId="6C4AEB6E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44C0917A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proofErr w:type="gramStart"/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Other</w:t>
            </w:r>
            <w:proofErr w:type="gramEnd"/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 subtype</w:t>
            </w:r>
          </w:p>
        </w:tc>
        <w:tc>
          <w:tcPr>
            <w:tcW w:w="2977" w:type="dxa"/>
            <w:shd w:val="clear" w:color="auto" w:fill="auto"/>
          </w:tcPr>
          <w:p w14:paraId="2A99E09F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95(4.41)</w:t>
            </w:r>
          </w:p>
        </w:tc>
      </w:tr>
      <w:tr w:rsidR="00F5260A" w:rsidRPr="00E43925" w14:paraId="2449B2E4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1136D998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NA</w:t>
            </w:r>
          </w:p>
        </w:tc>
        <w:tc>
          <w:tcPr>
            <w:tcW w:w="2977" w:type="dxa"/>
            <w:shd w:val="clear" w:color="auto" w:fill="auto"/>
          </w:tcPr>
          <w:p w14:paraId="00464ECD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294(13.64)</w:t>
            </w:r>
          </w:p>
        </w:tc>
      </w:tr>
      <w:tr w:rsidR="00F5260A" w:rsidRPr="00E43925" w14:paraId="55A9CBC2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3A6092F2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Zenith baseline VL (l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o</w:t>
            </w: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g</w:t>
            </w: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  <w:vertAlign w:val="subscript"/>
              </w:rPr>
              <w:t>10</w:t>
            </w: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 xml:space="preserve"> copies/ml)</w:t>
            </w:r>
          </w:p>
        </w:tc>
        <w:tc>
          <w:tcPr>
            <w:tcW w:w="2977" w:type="dxa"/>
            <w:shd w:val="clear" w:color="auto" w:fill="auto"/>
          </w:tcPr>
          <w:p w14:paraId="25F22608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613210DA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6DFABCEC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 xml:space="preserve">&lt; 4 </w:t>
            </w:r>
          </w:p>
        </w:tc>
        <w:tc>
          <w:tcPr>
            <w:tcW w:w="2977" w:type="dxa"/>
            <w:shd w:val="clear" w:color="auto" w:fill="auto"/>
          </w:tcPr>
          <w:p w14:paraId="472E95B5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253(11.74)</w:t>
            </w:r>
          </w:p>
        </w:tc>
      </w:tr>
      <w:tr w:rsidR="00F5260A" w:rsidRPr="00E43925" w14:paraId="3F75C636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58BD5BB4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lastRenderedPageBreak/>
              <w:t>4–5</w:t>
            </w:r>
          </w:p>
        </w:tc>
        <w:tc>
          <w:tcPr>
            <w:tcW w:w="2977" w:type="dxa"/>
            <w:shd w:val="clear" w:color="auto" w:fill="auto"/>
          </w:tcPr>
          <w:p w14:paraId="7373E06E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282(13.09)</w:t>
            </w:r>
          </w:p>
        </w:tc>
      </w:tr>
      <w:tr w:rsidR="00F5260A" w:rsidRPr="00E43925" w14:paraId="2C4E60CB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2441CEF9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5–6</w:t>
            </w:r>
          </w:p>
        </w:tc>
        <w:tc>
          <w:tcPr>
            <w:tcW w:w="2977" w:type="dxa"/>
            <w:shd w:val="clear" w:color="auto" w:fill="auto"/>
          </w:tcPr>
          <w:p w14:paraId="0BADF9A2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1096(50.86) </w:t>
            </w:r>
          </w:p>
        </w:tc>
      </w:tr>
      <w:tr w:rsidR="00F5260A" w:rsidRPr="00E43925" w14:paraId="2D1640E8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55E41447" w14:textId="77777777" w:rsidR="00F5260A" w:rsidRPr="00E43925" w:rsidRDefault="00F5260A" w:rsidP="00521E2A">
            <w:pPr>
              <w:ind w:firstLineChars="332" w:firstLine="600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 xml:space="preserve">&gt; </w:t>
            </w: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14:paraId="29EABB0A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52(2.41)</w:t>
            </w:r>
          </w:p>
        </w:tc>
      </w:tr>
      <w:tr w:rsidR="00F5260A" w:rsidRPr="00E43925" w14:paraId="3ADA897C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49C4C8B1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Nadir baseline CD4+ cell count (cells/ml)</w:t>
            </w:r>
          </w:p>
        </w:tc>
        <w:tc>
          <w:tcPr>
            <w:tcW w:w="2977" w:type="dxa"/>
            <w:shd w:val="clear" w:color="auto" w:fill="auto"/>
          </w:tcPr>
          <w:p w14:paraId="1D5401EC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318F9C8A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6CD93036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&lt; 200</w:t>
            </w:r>
          </w:p>
        </w:tc>
        <w:tc>
          <w:tcPr>
            <w:tcW w:w="2977" w:type="dxa"/>
            <w:shd w:val="clear" w:color="auto" w:fill="auto"/>
          </w:tcPr>
          <w:p w14:paraId="631B8379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634(29.42)</w:t>
            </w:r>
          </w:p>
        </w:tc>
      </w:tr>
      <w:tr w:rsidR="00F5260A" w:rsidRPr="00E43925" w14:paraId="338F3405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6D751CF7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200–350</w:t>
            </w:r>
          </w:p>
        </w:tc>
        <w:tc>
          <w:tcPr>
            <w:tcW w:w="2977" w:type="dxa"/>
            <w:shd w:val="clear" w:color="auto" w:fill="auto"/>
          </w:tcPr>
          <w:p w14:paraId="40E530D5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805(37.35)</w:t>
            </w:r>
          </w:p>
        </w:tc>
      </w:tr>
      <w:tr w:rsidR="00F5260A" w:rsidRPr="00E43925" w14:paraId="01F00274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17CB7916" w14:textId="77777777" w:rsidR="00F5260A" w:rsidRPr="00E43925" w:rsidRDefault="00F5260A" w:rsidP="00521E2A">
            <w:pPr>
              <w:ind w:firstLineChars="332" w:firstLine="600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 xml:space="preserve">&gt; </w:t>
            </w: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350</w:t>
            </w:r>
          </w:p>
        </w:tc>
        <w:tc>
          <w:tcPr>
            <w:tcW w:w="2977" w:type="dxa"/>
            <w:shd w:val="clear" w:color="auto" w:fill="auto"/>
          </w:tcPr>
          <w:p w14:paraId="73F10F97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665(30.86)</w:t>
            </w:r>
          </w:p>
        </w:tc>
      </w:tr>
      <w:tr w:rsidR="00F5260A" w:rsidRPr="00E43925" w14:paraId="24D8CF53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6F9AD383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NA</w:t>
            </w:r>
          </w:p>
        </w:tc>
        <w:tc>
          <w:tcPr>
            <w:tcW w:w="2977" w:type="dxa"/>
            <w:shd w:val="clear" w:color="auto" w:fill="auto"/>
          </w:tcPr>
          <w:p w14:paraId="21B12B5A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51(2.37)</w:t>
            </w:r>
          </w:p>
        </w:tc>
      </w:tr>
      <w:tr w:rsidR="00F5260A" w:rsidRPr="00E43925" w14:paraId="482047DD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2C965C66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LLV level (copies/</w:t>
            </w:r>
            <w:proofErr w:type="gramStart"/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ml)</w:t>
            </w:r>
            <w:r w:rsidRPr="00E4392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14:paraId="1F638634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155883DB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1971D45C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50-200</w:t>
            </w:r>
          </w:p>
        </w:tc>
        <w:tc>
          <w:tcPr>
            <w:tcW w:w="2977" w:type="dxa"/>
            <w:shd w:val="clear" w:color="auto" w:fill="auto"/>
          </w:tcPr>
          <w:p w14:paraId="3EEC968D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435(52.10)</w:t>
            </w:r>
          </w:p>
        </w:tc>
      </w:tr>
      <w:tr w:rsidR="00F5260A" w:rsidRPr="00E43925" w14:paraId="42993630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7FC719DC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200-400</w:t>
            </w:r>
          </w:p>
        </w:tc>
        <w:tc>
          <w:tcPr>
            <w:tcW w:w="2977" w:type="dxa"/>
            <w:shd w:val="clear" w:color="auto" w:fill="auto"/>
          </w:tcPr>
          <w:p w14:paraId="1437FAB2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150(17.96)</w:t>
            </w:r>
          </w:p>
        </w:tc>
      </w:tr>
      <w:tr w:rsidR="00F5260A" w:rsidRPr="00E43925" w14:paraId="081C4142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0AC099C5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400-1000</w:t>
            </w:r>
          </w:p>
        </w:tc>
        <w:tc>
          <w:tcPr>
            <w:tcW w:w="2977" w:type="dxa"/>
            <w:shd w:val="clear" w:color="auto" w:fill="auto"/>
          </w:tcPr>
          <w:p w14:paraId="19D7D53D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119(14.25)</w:t>
            </w:r>
          </w:p>
        </w:tc>
      </w:tr>
      <w:tr w:rsidR="00F5260A" w:rsidRPr="00E43925" w14:paraId="589AB61A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3F002804" w14:textId="77777777" w:rsidR="00F5260A" w:rsidRPr="00E43925" w:rsidRDefault="00F5260A" w:rsidP="00521E2A">
            <w:pPr>
              <w:ind w:firstLineChars="332" w:firstLine="600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 xml:space="preserve">high level </w:t>
            </w:r>
            <w:proofErr w:type="spellStart"/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blip</w:t>
            </w:r>
            <w:r w:rsidRPr="00E4392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proofErr w:type="spellEnd"/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:</w:t>
            </w:r>
            <w:r w:rsidRPr="00E43925">
              <w:rPr>
                <w:rFonts w:ascii="Times New Roman" w:hAnsi="Times New Roman" w:cs="Times New Roman"/>
                <w:b w:val="0"/>
                <w:kern w:val="0"/>
                <w:sz w:val="18"/>
                <w:szCs w:val="18"/>
              </w:rPr>
              <w:t xml:space="preserve"> </w:t>
            </w: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1000</w:t>
            </w:r>
          </w:p>
        </w:tc>
        <w:tc>
          <w:tcPr>
            <w:tcW w:w="2977" w:type="dxa"/>
            <w:shd w:val="clear" w:color="auto" w:fill="auto"/>
          </w:tcPr>
          <w:p w14:paraId="040BED49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131(15.69)</w:t>
            </w:r>
          </w:p>
        </w:tc>
      </w:tr>
      <w:tr w:rsidR="00F5260A" w:rsidRPr="00E43925" w14:paraId="7F9A51EC" w14:textId="77777777" w:rsidTr="00521E2A">
        <w:trPr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4248E035" w14:textId="77777777" w:rsidR="00F5260A" w:rsidRPr="00E43925" w:rsidRDefault="00F5260A" w:rsidP="00521E2A">
            <w:pPr>
              <w:ind w:firstLineChars="175" w:firstLine="315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LLV duration (months)</w:t>
            </w:r>
          </w:p>
        </w:tc>
        <w:tc>
          <w:tcPr>
            <w:tcW w:w="2977" w:type="dxa"/>
            <w:shd w:val="clear" w:color="auto" w:fill="auto"/>
          </w:tcPr>
          <w:p w14:paraId="00CE2627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F5260A" w:rsidRPr="00E43925" w14:paraId="37422AE5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5E45CDEF" w14:textId="77777777" w:rsidR="00F5260A" w:rsidRPr="00E43925" w:rsidRDefault="00F5260A" w:rsidP="00521E2A">
            <w:pPr>
              <w:ind w:firstLineChars="332" w:firstLine="600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lip</w:t>
            </w:r>
          </w:p>
        </w:tc>
        <w:tc>
          <w:tcPr>
            <w:tcW w:w="2977" w:type="dxa"/>
            <w:shd w:val="clear" w:color="auto" w:fill="auto"/>
          </w:tcPr>
          <w:p w14:paraId="36FA314D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602(72.10)</w:t>
            </w:r>
          </w:p>
        </w:tc>
      </w:tr>
      <w:tr w:rsidR="00F5260A" w:rsidRPr="00E43925" w14:paraId="177DEFA6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00745775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3–6</w:t>
            </w:r>
          </w:p>
        </w:tc>
        <w:tc>
          <w:tcPr>
            <w:tcW w:w="2977" w:type="dxa"/>
            <w:shd w:val="clear" w:color="auto" w:fill="auto"/>
          </w:tcPr>
          <w:p w14:paraId="0A4BC2D4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95(11.38)</w:t>
            </w:r>
          </w:p>
        </w:tc>
      </w:tr>
      <w:tr w:rsidR="00F5260A" w:rsidRPr="00E43925" w14:paraId="18D3FE9D" w14:textId="77777777" w:rsidTr="00521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  <w:hideMark/>
          </w:tcPr>
          <w:p w14:paraId="555F6DDC" w14:textId="77777777" w:rsidR="00F5260A" w:rsidRPr="00E43925" w:rsidRDefault="00F5260A" w:rsidP="00521E2A">
            <w:pPr>
              <w:ind w:firstLineChars="332" w:firstLine="598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6–12</w:t>
            </w:r>
          </w:p>
        </w:tc>
        <w:tc>
          <w:tcPr>
            <w:tcW w:w="2977" w:type="dxa"/>
            <w:shd w:val="clear" w:color="auto" w:fill="auto"/>
          </w:tcPr>
          <w:p w14:paraId="49067C1B" w14:textId="77777777" w:rsidR="00F5260A" w:rsidRPr="00E43925" w:rsidRDefault="00F5260A" w:rsidP="00521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95(11.38)</w:t>
            </w:r>
          </w:p>
        </w:tc>
      </w:tr>
      <w:tr w:rsidR="00F5260A" w:rsidRPr="00E43925" w14:paraId="157ED6ED" w14:textId="77777777" w:rsidTr="00521E2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shd w:val="clear" w:color="auto" w:fill="auto"/>
          </w:tcPr>
          <w:p w14:paraId="17DB889B" w14:textId="77777777" w:rsidR="00F5260A" w:rsidRPr="00E43925" w:rsidRDefault="00F5260A" w:rsidP="00521E2A">
            <w:pPr>
              <w:ind w:firstLineChars="332" w:firstLine="600"/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 xml:space="preserve">&gt; </w:t>
            </w:r>
            <w:r w:rsidRPr="00E43925">
              <w:rPr>
                <w:rFonts w:ascii="Times New Roman" w:hAnsi="Times New Roman" w:cs="Times New Roman"/>
                <w:b w:val="0"/>
                <w:color w:val="auto"/>
                <w:sz w:val="18"/>
                <w:szCs w:val="18"/>
              </w:rPr>
              <w:t>12</w:t>
            </w:r>
          </w:p>
        </w:tc>
        <w:tc>
          <w:tcPr>
            <w:tcW w:w="2977" w:type="dxa"/>
            <w:shd w:val="clear" w:color="auto" w:fill="auto"/>
          </w:tcPr>
          <w:p w14:paraId="5C14654B" w14:textId="77777777" w:rsidR="00F5260A" w:rsidRPr="00E43925" w:rsidRDefault="00F5260A" w:rsidP="00521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43925">
              <w:rPr>
                <w:rFonts w:ascii="Times New Roman" w:hAnsi="Times New Roman" w:cs="Times New Roman"/>
                <w:sz w:val="18"/>
                <w:szCs w:val="18"/>
              </w:rPr>
              <w:t>43(5.15)</w:t>
            </w:r>
          </w:p>
        </w:tc>
      </w:tr>
    </w:tbl>
    <w:p w14:paraId="3E07EC0F" w14:textId="77777777" w:rsidR="00F5260A" w:rsidRPr="00E43925" w:rsidRDefault="00F5260A" w:rsidP="00F5260A">
      <w:pPr>
        <w:rPr>
          <w:rFonts w:ascii="Times New Roman" w:eastAsia="SimSun" w:hAnsi="Times New Roman" w:cs="Times New Roman"/>
          <w:bCs/>
          <w:kern w:val="0"/>
          <w:sz w:val="18"/>
          <w:szCs w:val="21"/>
        </w:rPr>
      </w:pPr>
      <w:r w:rsidRPr="00E43925">
        <w:rPr>
          <w:rFonts w:ascii="Times New Roman" w:eastAsia="SimSun" w:hAnsi="Times New Roman" w:cs="Times New Roman"/>
          <w:bCs/>
          <w:kern w:val="0"/>
          <w:sz w:val="18"/>
          <w:szCs w:val="21"/>
        </w:rPr>
        <w:t>a, LLV level is defined according to the Zenith VL during ART.</w:t>
      </w:r>
    </w:p>
    <w:p w14:paraId="50F7CA7F" w14:textId="77777777" w:rsidR="00F5260A" w:rsidRPr="00E43925" w:rsidRDefault="00F5260A" w:rsidP="00F5260A">
      <w:pPr>
        <w:rPr>
          <w:rFonts w:ascii="Times New Roman" w:eastAsia="SimSun" w:hAnsi="Times New Roman" w:cs="Times New Roman"/>
          <w:bCs/>
          <w:kern w:val="0"/>
          <w:sz w:val="18"/>
          <w:szCs w:val="21"/>
        </w:rPr>
      </w:pPr>
      <w:r w:rsidRPr="00E43925">
        <w:rPr>
          <w:rFonts w:ascii="Times New Roman" w:eastAsia="SimSun" w:hAnsi="Times New Roman" w:cs="Times New Roman"/>
          <w:bCs/>
          <w:kern w:val="0"/>
          <w:sz w:val="18"/>
          <w:szCs w:val="21"/>
        </w:rPr>
        <w:t>b, participants occur</w:t>
      </w:r>
      <w:r w:rsidRPr="00E43925">
        <w:rPr>
          <w:rFonts w:ascii="Times New Roman" w:eastAsia="SimSun" w:hAnsi="Times New Roman" w:cs="Times New Roman" w:hint="eastAsia"/>
          <w:bCs/>
          <w:kern w:val="0"/>
          <w:sz w:val="18"/>
          <w:szCs w:val="21"/>
        </w:rPr>
        <w:t>r</w:t>
      </w:r>
      <w:r w:rsidRPr="00E43925">
        <w:rPr>
          <w:rFonts w:ascii="Times New Roman" w:eastAsia="SimSun" w:hAnsi="Times New Roman" w:cs="Times New Roman"/>
          <w:bCs/>
          <w:kern w:val="0"/>
          <w:sz w:val="18"/>
          <w:szCs w:val="21"/>
        </w:rPr>
        <w:t>ed once or more intermittent viremia (blip) above 1000 copies/ml during ART.</w:t>
      </w:r>
    </w:p>
    <w:p w14:paraId="4D205C2D" w14:textId="77777777" w:rsidR="00F5260A" w:rsidRPr="00E43925" w:rsidRDefault="00F5260A" w:rsidP="00F5260A">
      <w:pPr>
        <w:rPr>
          <w:rFonts w:ascii="Times New Roman" w:hAnsi="Times New Roman" w:cs="Times New Roman"/>
        </w:rPr>
      </w:pPr>
      <w:bookmarkStart w:id="0" w:name="OLE_LINK22"/>
      <w:r w:rsidRPr="00E43925">
        <w:rPr>
          <w:rFonts w:ascii="Times New Roman" w:eastAsia="SimSun" w:hAnsi="Times New Roman" w:cs="Times New Roman"/>
          <w:bCs/>
          <w:kern w:val="0"/>
          <w:sz w:val="18"/>
          <w:szCs w:val="21"/>
        </w:rPr>
        <w:t xml:space="preserve">NA, Not available; TDF, Tenofovir; 3TC, Lamivudine; EFV, Efavirenz; AZT, Zidovudine; NVP, Nevirapine; D4T, Stavudine; DDI, </w:t>
      </w:r>
      <w:proofErr w:type="spellStart"/>
      <w:r w:rsidRPr="00E43925">
        <w:rPr>
          <w:rFonts w:ascii="Times New Roman" w:eastAsia="SimSun" w:hAnsi="Times New Roman" w:cs="Times New Roman"/>
          <w:bCs/>
          <w:kern w:val="0"/>
          <w:sz w:val="18"/>
          <w:szCs w:val="21"/>
        </w:rPr>
        <w:t>Didanosine</w:t>
      </w:r>
      <w:proofErr w:type="spellEnd"/>
      <w:r w:rsidRPr="00E43925">
        <w:rPr>
          <w:rFonts w:ascii="Times New Roman" w:eastAsia="SimSun" w:hAnsi="Times New Roman" w:cs="Times New Roman"/>
          <w:bCs/>
          <w:kern w:val="0"/>
          <w:sz w:val="18"/>
          <w:szCs w:val="21"/>
        </w:rPr>
        <w:t>; NRTIs, Nucleoside reverse transcriptase inhibitors; NNRTIs, non-nucleoside reverse transcriptase inhibitors; LLV, low level viremia.</w:t>
      </w:r>
      <w:bookmarkEnd w:id="0"/>
    </w:p>
    <w:p w14:paraId="6D7D15B8" w14:textId="77777777" w:rsidR="00F5260A" w:rsidRPr="00E43925" w:rsidRDefault="00F5260A" w:rsidP="00F5260A"/>
    <w:p w14:paraId="72B718D8" w14:textId="77777777" w:rsidR="00F5260A" w:rsidRPr="00E43925" w:rsidRDefault="00F5260A" w:rsidP="00F5260A">
      <w:pPr>
        <w:spacing w:line="360" w:lineRule="auto"/>
      </w:pPr>
    </w:p>
    <w:p w14:paraId="754110F9" w14:textId="77777777" w:rsidR="00F5260A" w:rsidRPr="00B1236E" w:rsidRDefault="00F5260A" w:rsidP="00F5260A">
      <w:pPr>
        <w:spacing w:line="360" w:lineRule="auto"/>
      </w:pPr>
    </w:p>
    <w:p w14:paraId="085A48D0" w14:textId="77777777" w:rsidR="003517B1" w:rsidRDefault="003517B1">
      <w:bookmarkStart w:id="1" w:name="_GoBack"/>
      <w:bookmarkEnd w:id="1"/>
    </w:p>
    <w:sectPr w:rsidR="003517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60A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F52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D1229"/>
  <w15:chartTrackingRefBased/>
  <w15:docId w15:val="{109DB61D-5ED2-4E01-8F41-C8A64A281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5260A"/>
    <w:pPr>
      <w:widowControl w:val="0"/>
      <w:spacing w:line="240" w:lineRule="auto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customStyle="1" w:styleId="1">
    <w:name w:val="浅色底纹1"/>
    <w:basedOn w:val="TableNormal"/>
    <w:next w:val="LightShading"/>
    <w:uiPriority w:val="60"/>
    <w:rsid w:val="00F5260A"/>
    <w:pPr>
      <w:spacing w:line="240" w:lineRule="auto"/>
    </w:pPr>
    <w:rPr>
      <w:rFonts w:eastAsiaTheme="minorEastAsia"/>
      <w:color w:val="000000" w:themeColor="text1" w:themeShade="BF"/>
      <w:kern w:val="2"/>
      <w:sz w:val="21"/>
      <w:szCs w:val="22"/>
      <w:lang w:eastAsia="zh-CN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">
    <w:name w:val="Light Shading"/>
    <w:basedOn w:val="TableNormal"/>
    <w:uiPriority w:val="60"/>
    <w:semiHidden/>
    <w:unhideWhenUsed/>
    <w:rsid w:val="00F5260A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2019-10-28T20:10:00Z</dcterms:created>
  <dcterms:modified xsi:type="dcterms:W3CDTF">2019-10-28T20:10:00Z</dcterms:modified>
</cp:coreProperties>
</file>