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976" w:rsidRPr="005A28B4" w:rsidRDefault="00706976" w:rsidP="0070697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</w:t>
      </w:r>
      <w:r w:rsidRPr="005A28B4">
        <w:rPr>
          <w:rFonts w:ascii="Times New Roman" w:hAnsi="Times New Roman" w:cs="Times New Roman"/>
          <w:b/>
          <w:sz w:val="24"/>
          <w:szCs w:val="24"/>
        </w:rPr>
        <w:t>Table 1.</w:t>
      </w:r>
      <w:r w:rsidRPr="005A28B4">
        <w:rPr>
          <w:rFonts w:ascii="Times New Roman" w:hAnsi="Times New Roman" w:cs="Times New Roman"/>
          <w:sz w:val="24"/>
          <w:szCs w:val="24"/>
        </w:rPr>
        <w:t xml:space="preserve"> Food categorisation system and categories included in current analyses</w:t>
      </w:r>
    </w:p>
    <w:tbl>
      <w:tblPr>
        <w:tblW w:w="4969" w:type="pct"/>
        <w:tblLook w:val="04A0" w:firstRow="1" w:lastRow="0" w:firstColumn="1" w:lastColumn="0" w:noHBand="0" w:noVBand="1"/>
      </w:tblPr>
      <w:tblGrid>
        <w:gridCol w:w="2694"/>
        <w:gridCol w:w="3828"/>
        <w:gridCol w:w="7349"/>
      </w:tblGrid>
      <w:tr w:rsidR="00706976" w:rsidRPr="00E643B5" w:rsidTr="00B1623C">
        <w:trPr>
          <w:trHeight w:val="20"/>
        </w:trPr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</w:rPr>
            </w:pPr>
            <w:r w:rsidRPr="00A818EB">
              <w:rPr>
                <w:rFonts w:eastAsia="Times New Roman" w:cs="Times New Roman"/>
                <w:b/>
                <w:bCs/>
              </w:rPr>
              <w:t>Food group</w:t>
            </w:r>
          </w:p>
        </w:tc>
        <w:tc>
          <w:tcPr>
            <w:tcW w:w="1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</w:rPr>
            </w:pPr>
            <w:r w:rsidRPr="00837F37">
              <w:rPr>
                <w:rFonts w:eastAsia="Times New Roman" w:cs="Times New Roman"/>
                <w:b/>
                <w:bCs/>
              </w:rPr>
              <w:t>Food category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</w:rPr>
            </w:pPr>
            <w:r w:rsidRPr="00837F37">
              <w:rPr>
                <w:rFonts w:eastAsia="Times New Roman" w:cs="Times New Roman"/>
                <w:b/>
                <w:bCs/>
              </w:rPr>
              <w:t>Food subcategories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</w:rPr>
            </w:pPr>
            <w:r w:rsidRPr="00A818EB">
              <w:rPr>
                <w:rFonts w:eastAsia="Times New Roman" w:cs="Times New Roman"/>
                <w:b/>
              </w:rPr>
              <w:t>Bread and bakery products</w:t>
            </w:r>
          </w:p>
        </w:tc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837F37">
              <w:rPr>
                <w:rFonts w:eastAsia="Times New Roman" w:cs="Times New Roman"/>
              </w:rPr>
              <w:t>Biscuits and cookies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837F37">
              <w:rPr>
                <w:rFonts w:eastAsia="Times New Roman" w:cs="Times New Roman"/>
              </w:rPr>
              <w:t>Filled and unfilled sweet biscuits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</w:rPr>
            </w:pPr>
          </w:p>
        </w:tc>
        <w:tc>
          <w:tcPr>
            <w:tcW w:w="1380" w:type="pct"/>
            <w:shd w:val="clear" w:color="auto" w:fill="auto"/>
            <w:noWrap/>
            <w:hideMark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837F37">
              <w:rPr>
                <w:rFonts w:eastAsia="Times New Roman" w:cs="Times New Roman"/>
              </w:rPr>
              <w:t>Bread</w:t>
            </w:r>
          </w:p>
        </w:tc>
        <w:tc>
          <w:tcPr>
            <w:tcW w:w="2649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837F37">
              <w:rPr>
                <w:rFonts w:eastAsia="Times New Roman" w:cs="Times New Roman"/>
              </w:rPr>
              <w:t>White, wholemeal and mixed grain/seed sliced bread and bread rolls, fruit bread and fruit-based muffins/rolls, wraps, Turkish bread, bagels, crumpets, pizza bases and flatbreads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837F37">
              <w:rPr>
                <w:rFonts w:eastAsia="Times New Roman" w:cs="Times New Roman"/>
              </w:rPr>
              <w:t>Cakes, muffins and pastries</w:t>
            </w:r>
          </w:p>
        </w:tc>
        <w:tc>
          <w:tcPr>
            <w:tcW w:w="2649" w:type="pct"/>
            <w:tcBorders>
              <w:top w:val="single" w:sz="4" w:space="0" w:color="auto"/>
            </w:tcBorders>
            <w:shd w:val="clear" w:color="auto" w:fill="auto"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837F37">
              <w:rPr>
                <w:rFonts w:eastAsia="Times New Roman" w:cs="Times New Roman"/>
              </w:rPr>
              <w:t>Scones, pikelets, doughnuts, sweet pastries, cakes, crepes, slices, cake, pikelet and pancake dry mixes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</w:rPr>
            </w:pPr>
            <w:r w:rsidRPr="00A818EB">
              <w:rPr>
                <w:rFonts w:eastAsia="Times New Roman" w:cs="Times New Roman"/>
                <w:b/>
              </w:rPr>
              <w:t>Cereal and grain products</w:t>
            </w:r>
          </w:p>
        </w:tc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837F37">
              <w:rPr>
                <w:rFonts w:eastAsia="Times New Roman" w:cs="Times New Roman"/>
              </w:rPr>
              <w:t>Breakfast cereals</w:t>
            </w:r>
          </w:p>
        </w:tc>
        <w:tc>
          <w:tcPr>
            <w:tcW w:w="2649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837F37">
              <w:rPr>
                <w:rFonts w:eastAsia="Times New Roman" w:cs="Times New Roman"/>
              </w:rPr>
              <w:t>Ready to eat breakfast cereals, oats and other breakfast cereals that require heating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</w:rPr>
            </w:pPr>
          </w:p>
        </w:tc>
        <w:tc>
          <w:tcPr>
            <w:tcW w:w="1380" w:type="pct"/>
            <w:shd w:val="clear" w:color="auto" w:fill="auto"/>
            <w:noWrap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A818EB">
              <w:rPr>
                <w:rFonts w:eastAsia="Times New Roman" w:cs="Times New Roman"/>
              </w:rPr>
              <w:t>Cereal and nut-based bars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4C46C8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4C46C8">
              <w:rPr>
                <w:rFonts w:eastAsia="Times New Roman" w:cs="Times New Roman"/>
              </w:rPr>
              <w:t>Plain, chocolate-topped and yoghurt-topped cereal-based bars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</w:rPr>
            </w:pPr>
          </w:p>
        </w:tc>
        <w:tc>
          <w:tcPr>
            <w:tcW w:w="1380" w:type="pct"/>
            <w:shd w:val="clear" w:color="auto" w:fill="auto"/>
            <w:noWrap/>
            <w:hideMark/>
          </w:tcPr>
          <w:p w:rsidR="00706976" w:rsidRPr="004C46C8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4C46C8">
              <w:rPr>
                <w:rFonts w:eastAsia="Times New Roman" w:cs="Times New Roman"/>
              </w:rPr>
              <w:t>Couscous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4C46C8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4C46C8">
              <w:rPr>
                <w:rFonts w:eastAsia="Times New Roman" w:cs="Times New Roman"/>
              </w:rPr>
              <w:t>Flavoured and plain couscous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</w:rPr>
            </w:pPr>
          </w:p>
        </w:tc>
        <w:tc>
          <w:tcPr>
            <w:tcW w:w="1380" w:type="pct"/>
            <w:shd w:val="clear" w:color="auto" w:fill="auto"/>
            <w:noWrap/>
            <w:hideMark/>
          </w:tcPr>
          <w:p w:rsidR="00706976" w:rsidRPr="004C46C8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4C46C8">
              <w:rPr>
                <w:rFonts w:eastAsia="Times New Roman" w:cs="Times New Roman"/>
              </w:rPr>
              <w:t>Noodles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4C46C8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proofErr w:type="spellStart"/>
            <w:r w:rsidRPr="004C46C8">
              <w:rPr>
                <w:rFonts w:eastAsia="Times New Roman" w:cs="Times New Roman"/>
                <w:lang w:eastAsia="en-AU"/>
              </w:rPr>
              <w:t>Savory</w:t>
            </w:r>
            <w:proofErr w:type="spellEnd"/>
            <w:r w:rsidRPr="004C46C8">
              <w:rPr>
                <w:rFonts w:eastAsia="Times New Roman" w:cs="Times New Roman"/>
                <w:lang w:eastAsia="en-AU"/>
              </w:rPr>
              <w:t xml:space="preserve">, </w:t>
            </w:r>
            <w:proofErr w:type="spellStart"/>
            <w:r w:rsidRPr="004C46C8">
              <w:rPr>
                <w:rFonts w:eastAsia="Times New Roman" w:cs="Times New Roman"/>
                <w:lang w:eastAsia="en-AU"/>
              </w:rPr>
              <w:t>flavored</w:t>
            </w:r>
            <w:proofErr w:type="spellEnd"/>
            <w:r w:rsidRPr="004C46C8">
              <w:rPr>
                <w:rFonts w:eastAsia="Times New Roman" w:cs="Times New Roman"/>
                <w:lang w:eastAsia="en-AU"/>
              </w:rPr>
              <w:t xml:space="preserve"> and plain </w:t>
            </w:r>
            <w:r w:rsidRPr="004C46C8">
              <w:rPr>
                <w:rFonts w:cs="Times New Roman"/>
              </w:rPr>
              <w:t>noodles and noodle-based dishes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</w:p>
        </w:tc>
        <w:tc>
          <w:tcPr>
            <w:tcW w:w="1380" w:type="pct"/>
            <w:shd w:val="clear" w:color="auto" w:fill="auto"/>
            <w:noWrap/>
            <w:hideMark/>
          </w:tcPr>
          <w:p w:rsidR="00706976" w:rsidRPr="004C46C8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4C46C8">
              <w:rPr>
                <w:rFonts w:eastAsia="Times New Roman" w:cs="Times New Roman"/>
              </w:rPr>
              <w:t>Pasta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4C46C8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4C46C8">
              <w:rPr>
                <w:rFonts w:eastAsia="Times New Roman" w:cs="Times New Roman"/>
              </w:rPr>
              <w:t>Canned, fresh, dry and packet pasta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AB2132">
              <w:rPr>
                <w:rFonts w:eastAsia="Times New Roman" w:cs="Times New Roman"/>
              </w:rPr>
              <w:t>Rice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proofErr w:type="spellStart"/>
            <w:r w:rsidRPr="00AB2132">
              <w:rPr>
                <w:rFonts w:eastAsia="Times New Roman" w:cs="Times New Roman"/>
                <w:lang w:eastAsia="en-AU"/>
              </w:rPr>
              <w:t>Savory</w:t>
            </w:r>
            <w:proofErr w:type="spellEnd"/>
            <w:r w:rsidRPr="00AB2132">
              <w:rPr>
                <w:rFonts w:eastAsia="Times New Roman" w:cs="Times New Roman"/>
                <w:lang w:eastAsia="en-AU"/>
              </w:rPr>
              <w:t xml:space="preserve">, </w:t>
            </w:r>
            <w:proofErr w:type="spellStart"/>
            <w:r w:rsidRPr="00AB2132">
              <w:rPr>
                <w:rFonts w:eastAsia="Times New Roman" w:cs="Times New Roman"/>
                <w:lang w:eastAsia="en-AU"/>
              </w:rPr>
              <w:t>flavored</w:t>
            </w:r>
            <w:proofErr w:type="spellEnd"/>
            <w:r w:rsidRPr="00AB2132">
              <w:rPr>
                <w:rFonts w:eastAsia="Times New Roman" w:cs="Times New Roman"/>
                <w:lang w:eastAsia="en-AU"/>
              </w:rPr>
              <w:t xml:space="preserve"> and plain </w:t>
            </w:r>
            <w:r w:rsidRPr="00AB2132">
              <w:rPr>
                <w:rFonts w:eastAsia="Times New Roman" w:cs="Times New Roman"/>
              </w:rPr>
              <w:t>rice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</w:p>
        </w:tc>
        <w:tc>
          <w:tcPr>
            <w:tcW w:w="138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AB2132">
              <w:rPr>
                <w:rFonts w:eastAsia="Times New Roman" w:cs="Times New Roman"/>
              </w:rPr>
              <w:t>Other cereal and grain products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AB2132">
              <w:rPr>
                <w:rFonts w:eastAsia="Times New Roman" w:cs="Times New Roman"/>
              </w:rPr>
              <w:t xml:space="preserve">Flour and unprocessed cereals 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lang w:eastAsia="en-AU"/>
              </w:rPr>
            </w:pPr>
            <w:r w:rsidRPr="00A818EB">
              <w:rPr>
                <w:rFonts w:eastAsia="Times New Roman" w:cs="Times New Roman"/>
                <w:b/>
                <w:bCs/>
                <w:lang w:eastAsia="en-AU"/>
              </w:rPr>
              <w:t>Confectionery</w:t>
            </w:r>
          </w:p>
        </w:tc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noWrap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AB2132">
              <w:rPr>
                <w:rFonts w:eastAsia="Times New Roman" w:cs="Times New Roman"/>
              </w:rPr>
              <w:t>Chewing gum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AB2132">
              <w:rPr>
                <w:rFonts w:eastAsia="Times New Roman" w:cs="Times New Roman"/>
              </w:rPr>
              <w:t xml:space="preserve">Sugar-sweetened and sugar-free chewing gums 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A818EB">
              <w:rPr>
                <w:rFonts w:eastAsia="Times New Roman" w:cs="Times New Roman"/>
              </w:rPr>
              <w:t>Chocolate and sweets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7E4EE9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7E4EE9">
              <w:rPr>
                <w:rFonts w:eastAsia="Times New Roman" w:cs="Times New Roman"/>
              </w:rPr>
              <w:t>Chocolate-based confectionery and sugar-based confectionery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</w:rPr>
            </w:pPr>
            <w:r w:rsidRPr="00A818EB">
              <w:rPr>
                <w:rFonts w:eastAsia="Times New Roman" w:cs="Times New Roman"/>
              </w:rPr>
              <w:t>Cough lollies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E643B5" w:rsidRDefault="00706976" w:rsidP="00B1623C">
            <w:pPr>
              <w:spacing w:after="0" w:line="276" w:lineRule="auto"/>
              <w:rPr>
                <w:rFonts w:eastAsia="Times New Roman" w:cs="Times New Roman"/>
                <w:highlight w:val="green"/>
              </w:rPr>
            </w:pP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tcBorders>
              <w:bottom w:val="single" w:sz="4" w:space="0" w:color="auto"/>
            </w:tcBorders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Jelly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E643B5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  <w:highlight w:val="green"/>
              </w:rPr>
            </w:pP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Convenience foods</w:t>
            </w:r>
          </w:p>
        </w:tc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noWrap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837F37">
              <w:rPr>
                <w:rFonts w:eastAsia="Times New Roman" w:cs="Times New Roman"/>
                <w:color w:val="000000"/>
              </w:rPr>
              <w:t>Meal kits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837F37">
              <w:rPr>
                <w:rFonts w:eastAsia="Times New Roman" w:cs="Times New Roman"/>
                <w:color w:val="000000"/>
              </w:rPr>
              <w:t>Kits with ingredients to put meals together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B2132">
              <w:rPr>
                <w:rFonts w:eastAsia="Times New Roman" w:cs="Times New Roman"/>
                <w:color w:val="000000"/>
              </w:rPr>
              <w:t>Other frozen foods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B2132">
              <w:rPr>
                <w:rFonts w:eastAsia="Times New Roman" w:cs="Times New Roman"/>
                <w:color w:val="000000"/>
              </w:rPr>
              <w:t>Other pre-prepared frozen foods not included in other categories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B2132">
              <w:rPr>
                <w:rFonts w:eastAsia="Times New Roman" w:cs="Times New Roman"/>
                <w:color w:val="000000"/>
              </w:rPr>
              <w:t>Pizza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B2132">
              <w:rPr>
                <w:rFonts w:eastAsia="Times New Roman" w:cs="Times New Roman"/>
                <w:color w:val="000000"/>
              </w:rPr>
              <w:t>Frozen and refrigerated pre-prepared pizzas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Pre-prepared salads and sandwiches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Chilled pre-prepared salads, sandwiches and sushi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Ready meals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Frozen, chilled and ambient pre-prepared meals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tcBorders>
              <w:bottom w:val="single" w:sz="4" w:space="0" w:color="auto"/>
            </w:tcBorders>
            <w:shd w:val="clear" w:color="auto" w:fill="auto"/>
            <w:noWrap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Soup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Canned, chilled and ambient soups and soup mixes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color w:val="000000"/>
              </w:rPr>
            </w:pPr>
            <w:r w:rsidRPr="00A818EB">
              <w:rPr>
                <w:rFonts w:eastAsia="Times New Roman" w:cs="Times New Roman"/>
                <w:b/>
                <w:color w:val="000000"/>
              </w:rPr>
              <w:t>Dairy</w:t>
            </w:r>
          </w:p>
        </w:tc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06976" w:rsidRPr="00D37FB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37FBB">
              <w:rPr>
                <w:rFonts w:eastAsia="Times New Roman" w:cs="Times New Roman"/>
                <w:color w:val="000000"/>
              </w:rPr>
              <w:t>Cheese</w:t>
            </w:r>
          </w:p>
        </w:tc>
        <w:tc>
          <w:tcPr>
            <w:tcW w:w="2649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706976" w:rsidRPr="00D37FB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37FBB">
              <w:rPr>
                <w:rFonts w:cs="Times New Roman"/>
              </w:rPr>
              <w:t>Feta, haloumi, parmesan and other high-salt cheeses, processed cheese slices, cheddar cheeses (including shredded, block or sliced), soft cheeses such as cream cheese, ricotta and cottage cheese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tcBorders>
              <w:top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Cream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Thickened, sour and regular cream products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tcBorders>
              <w:top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  <w:hideMark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Desserts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  <w:lang w:eastAsia="en-AU"/>
              </w:rPr>
              <w:t>Dairy-based desserts and dessert mixes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tcBorders>
              <w:top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440F8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440F8B">
              <w:rPr>
                <w:rFonts w:eastAsia="Times New Roman" w:cs="Times New Roman"/>
                <w:color w:val="000000"/>
                <w:lang w:eastAsia="en-AU"/>
              </w:rPr>
              <w:t>Ice cream and edible ices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440F8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440F8B">
              <w:rPr>
                <w:rFonts w:eastAsia="Times New Roman" w:cs="Times New Roman"/>
                <w:color w:val="000000"/>
                <w:lang w:eastAsia="en-AU"/>
              </w:rPr>
              <w:t>Dairy and non-dairy-based ice cream varieties and edible ices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tcBorders>
              <w:top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D37FB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37FBB">
              <w:rPr>
                <w:rFonts w:eastAsia="Times New Roman" w:cs="Times New Roman"/>
                <w:color w:val="000000"/>
              </w:rPr>
              <w:t>Milk</w:t>
            </w:r>
          </w:p>
        </w:tc>
        <w:tc>
          <w:tcPr>
            <w:tcW w:w="2649" w:type="pct"/>
            <w:tcBorders>
              <w:top w:val="single" w:sz="4" w:space="0" w:color="auto"/>
            </w:tcBorders>
            <w:shd w:val="clear" w:color="auto" w:fill="auto"/>
          </w:tcPr>
          <w:p w:rsidR="00706976" w:rsidRPr="00D37FB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proofErr w:type="spellStart"/>
            <w:r w:rsidRPr="00D37FBB">
              <w:rPr>
                <w:rFonts w:eastAsia="Times New Roman" w:cs="Times New Roman"/>
                <w:color w:val="000000"/>
                <w:lang w:eastAsia="en-AU"/>
              </w:rPr>
              <w:t>Flavored</w:t>
            </w:r>
            <w:proofErr w:type="spellEnd"/>
            <w:r w:rsidRPr="00D37FBB">
              <w:rPr>
                <w:rFonts w:eastAsia="Times New Roman" w:cs="Times New Roman"/>
                <w:color w:val="000000"/>
                <w:lang w:eastAsia="en-AU"/>
              </w:rPr>
              <w:t xml:space="preserve"> and </w:t>
            </w:r>
            <w:proofErr w:type="spellStart"/>
            <w:r w:rsidRPr="00D37FBB">
              <w:rPr>
                <w:rFonts w:eastAsia="Times New Roman" w:cs="Times New Roman"/>
                <w:color w:val="000000"/>
                <w:lang w:eastAsia="en-AU"/>
              </w:rPr>
              <w:t>unflavored</w:t>
            </w:r>
            <w:proofErr w:type="spellEnd"/>
            <w:r w:rsidRPr="00D37FBB">
              <w:rPr>
                <w:rFonts w:eastAsia="Times New Roman" w:cs="Times New Roman"/>
                <w:color w:val="000000"/>
                <w:lang w:eastAsia="en-AU"/>
              </w:rPr>
              <w:t xml:space="preserve"> dairy milks, soy and plant-based milks, and condensed, evaporated and powdered milk products 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tcBorders>
              <w:top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tcBorders>
              <w:bottom w:val="single" w:sz="4" w:space="0" w:color="auto"/>
            </w:tcBorders>
            <w:shd w:val="clear" w:color="auto" w:fill="auto"/>
            <w:noWrap/>
          </w:tcPr>
          <w:p w:rsidR="00706976" w:rsidRPr="00300941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300941">
              <w:rPr>
                <w:rFonts w:eastAsia="Times New Roman" w:cs="Times New Roman"/>
                <w:color w:val="000000"/>
              </w:rPr>
              <w:t>Yoghurt and yoghurt products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300941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300941">
              <w:rPr>
                <w:rFonts w:eastAsia="Times New Roman" w:cs="Times New Roman"/>
                <w:color w:val="000000"/>
                <w:lang w:eastAsia="en-AU"/>
              </w:rPr>
              <w:t xml:space="preserve">Fruit, </w:t>
            </w:r>
            <w:proofErr w:type="spellStart"/>
            <w:r w:rsidRPr="00300941">
              <w:rPr>
                <w:rFonts w:eastAsia="Times New Roman" w:cs="Times New Roman"/>
                <w:color w:val="000000"/>
                <w:lang w:eastAsia="en-AU"/>
              </w:rPr>
              <w:t>flavored</w:t>
            </w:r>
            <w:proofErr w:type="spellEnd"/>
            <w:r w:rsidRPr="00300941">
              <w:rPr>
                <w:rFonts w:eastAsia="Times New Roman" w:cs="Times New Roman"/>
                <w:color w:val="000000"/>
                <w:lang w:eastAsia="en-AU"/>
              </w:rPr>
              <w:t xml:space="preserve"> and natural yoghurts including yoghurt drinks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 w:val="restart"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Edible oils and oil emulsions</w:t>
            </w:r>
          </w:p>
        </w:tc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Coconut oil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E643B5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  <w:highlight w:val="green"/>
              </w:rPr>
            </w:pP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Cooking oil sprays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E643B5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  <w:highlight w:val="green"/>
              </w:rPr>
            </w:pPr>
          </w:p>
        </w:tc>
      </w:tr>
      <w:tr w:rsidR="00706976" w:rsidRPr="00837F37" w:rsidTr="00B1623C">
        <w:trPr>
          <w:trHeight w:val="20"/>
        </w:trPr>
        <w:tc>
          <w:tcPr>
            <w:tcW w:w="971" w:type="pct"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837F37">
              <w:rPr>
                <w:rFonts w:eastAsia="Times New Roman" w:cs="Times New Roman"/>
                <w:color w:val="000000"/>
              </w:rPr>
              <w:t>Cooking oils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  <w:lang w:eastAsia="en-AU"/>
              </w:rPr>
            </w:pPr>
            <w:r w:rsidRPr="00837F37">
              <w:rPr>
                <w:rFonts w:eastAsia="Times New Roman" w:cs="Times New Roman"/>
                <w:color w:val="000000"/>
              </w:rPr>
              <w:t>Olive, canola, vegetable and other cooking oils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tcBorders>
              <w:bottom w:val="single" w:sz="4" w:space="0" w:color="auto"/>
            </w:tcBorders>
            <w:shd w:val="clear" w:color="auto" w:fill="auto"/>
          </w:tcPr>
          <w:p w:rsidR="00706976" w:rsidRPr="00837F37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tcBorders>
              <w:bottom w:val="single" w:sz="4" w:space="0" w:color="auto"/>
            </w:tcBorders>
            <w:shd w:val="clear" w:color="auto" w:fill="auto"/>
            <w:noWrap/>
          </w:tcPr>
          <w:p w:rsidR="00706976" w:rsidRPr="00DC6EA8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C6EA8">
              <w:rPr>
                <w:rFonts w:eastAsia="Times New Roman" w:cs="Times New Roman"/>
                <w:color w:val="000000"/>
              </w:rPr>
              <w:t>Edible oils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DC6EA8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  <w:lang w:eastAsia="en-AU"/>
              </w:rPr>
            </w:pPr>
            <w:r w:rsidRPr="00DC6EA8">
              <w:rPr>
                <w:rFonts w:eastAsia="Times New Roman" w:cs="Times New Roman"/>
                <w:color w:val="000000"/>
                <w:lang w:eastAsia="en-AU"/>
              </w:rPr>
              <w:t>Margarine</w:t>
            </w:r>
            <w:r>
              <w:rPr>
                <w:rFonts w:eastAsia="Times New Roman" w:cs="Times New Roman"/>
                <w:color w:val="000000"/>
                <w:lang w:eastAsia="en-AU"/>
              </w:rPr>
              <w:t>,</w:t>
            </w:r>
            <w:r w:rsidRPr="00DC6EA8">
              <w:rPr>
                <w:rFonts w:eastAsia="Times New Roman" w:cs="Times New Roman"/>
                <w:color w:val="000000"/>
                <w:lang w:eastAsia="en-AU"/>
              </w:rPr>
              <w:t xml:space="preserve"> salted </w:t>
            </w:r>
            <w:r>
              <w:rPr>
                <w:rFonts w:eastAsia="Times New Roman" w:cs="Times New Roman"/>
                <w:color w:val="000000"/>
                <w:lang w:eastAsia="en-AU"/>
              </w:rPr>
              <w:t xml:space="preserve">butter </w:t>
            </w:r>
            <w:r w:rsidRPr="00DC6EA8">
              <w:rPr>
                <w:rFonts w:eastAsia="Times New Roman" w:cs="Times New Roman"/>
                <w:color w:val="000000"/>
                <w:lang w:eastAsia="en-AU"/>
              </w:rPr>
              <w:t xml:space="preserve">and unsalted butter 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color w:val="000000"/>
              </w:rPr>
            </w:pPr>
            <w:r w:rsidRPr="00A818EB">
              <w:rPr>
                <w:rFonts w:eastAsia="Times New Roman" w:cs="Times New Roman"/>
                <w:b/>
                <w:color w:val="000000"/>
              </w:rPr>
              <w:t>Eggs</w:t>
            </w:r>
          </w:p>
        </w:tc>
        <w:tc>
          <w:tcPr>
            <w:tcW w:w="1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Eggs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E643B5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  <w:highlight w:val="green"/>
              </w:rPr>
            </w:pP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tcBorders>
              <w:top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color w:val="000000"/>
              </w:rPr>
            </w:pPr>
            <w:r w:rsidRPr="00A818EB">
              <w:rPr>
                <w:rFonts w:eastAsia="Times New Roman" w:cs="Times New Roman"/>
                <w:b/>
                <w:color w:val="000000"/>
              </w:rPr>
              <w:t>Fish and fish products</w:t>
            </w:r>
          </w:p>
        </w:tc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Processed fish</w:t>
            </w:r>
          </w:p>
        </w:tc>
        <w:tc>
          <w:tcPr>
            <w:tcW w:w="2649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706976" w:rsidRPr="00E643B5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  <w:highlight w:val="green"/>
              </w:rPr>
            </w:pPr>
            <w:r w:rsidRPr="00D37FBB">
              <w:rPr>
                <w:rFonts w:eastAsia="Times New Roman" w:cs="Times New Roman"/>
                <w:color w:val="000000"/>
                <w:lang w:eastAsia="en-AU"/>
              </w:rPr>
              <w:t xml:space="preserve">Plain and </w:t>
            </w:r>
            <w:proofErr w:type="spellStart"/>
            <w:r w:rsidRPr="00D37FBB">
              <w:rPr>
                <w:rFonts w:eastAsia="Times New Roman" w:cs="Times New Roman"/>
                <w:color w:val="000000"/>
                <w:lang w:eastAsia="en-AU"/>
              </w:rPr>
              <w:t>flavored</w:t>
            </w:r>
            <w:proofErr w:type="spellEnd"/>
            <w:r w:rsidRPr="00D37FBB">
              <w:rPr>
                <w:rFonts w:eastAsia="Times New Roman" w:cs="Times New Roman"/>
                <w:color w:val="000000"/>
                <w:lang w:eastAsia="en-AU"/>
              </w:rPr>
              <w:t xml:space="preserve"> canned seafood, chilled processed fish products, coated and uncoated fish products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Fruit and vegetables</w:t>
            </w:r>
          </w:p>
        </w:tc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Fruit</w:t>
            </w:r>
          </w:p>
        </w:tc>
        <w:tc>
          <w:tcPr>
            <w:tcW w:w="2649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706976" w:rsidRPr="00E643B5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  <w:highlight w:val="green"/>
              </w:rPr>
            </w:pPr>
            <w:r w:rsidRPr="00D37FBB">
              <w:rPr>
                <w:rFonts w:eastAsia="Times New Roman" w:cs="Times New Roman"/>
                <w:color w:val="000000"/>
                <w:lang w:eastAsia="en-AU"/>
              </w:rPr>
              <w:t>Dried fruit products including coconut, fruit-based bars, fruit products canned in juice or syrup, fruit gels, fruits in jelly and fruit puree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380" w:type="pct"/>
            <w:tcBorders>
              <w:bottom w:val="single" w:sz="4" w:space="0" w:color="auto"/>
            </w:tcBorders>
            <w:shd w:val="clear" w:color="auto" w:fill="auto"/>
            <w:noWrap/>
          </w:tcPr>
          <w:p w:rsidR="00706976" w:rsidRPr="00300941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300941">
              <w:rPr>
                <w:rFonts w:eastAsia="Times New Roman" w:cs="Times New Roman"/>
                <w:color w:val="000000"/>
              </w:rPr>
              <w:t>Herbs and spices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300941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  <w:lang w:eastAsia="en-AU"/>
              </w:rPr>
            </w:pPr>
            <w:r w:rsidRPr="00300941">
              <w:rPr>
                <w:rFonts w:eastAsia="Times New Roman" w:cs="Times New Roman"/>
                <w:color w:val="000000"/>
              </w:rPr>
              <w:t>Curry powder, herb pastes, herbs, salt, seasoning, seeds and spices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706976" w:rsidRPr="00300941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300941">
              <w:rPr>
                <w:rFonts w:eastAsia="Times New Roman" w:cs="Times New Roman"/>
                <w:color w:val="000000"/>
              </w:rPr>
              <w:t>Jam and marmalades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300941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300941">
              <w:rPr>
                <w:rFonts w:eastAsia="Times New Roman" w:cs="Times New Roman"/>
                <w:color w:val="000000"/>
                <w:lang w:eastAsia="en-AU"/>
              </w:rPr>
              <w:t>Jams, marmalades, fruit spreads and other preserves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B2132">
              <w:rPr>
                <w:rFonts w:eastAsia="Times New Roman" w:cs="Times New Roman"/>
                <w:color w:val="000000"/>
              </w:rPr>
              <w:t>Nuts and seeds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B2132">
              <w:rPr>
                <w:rFonts w:eastAsia="Times New Roman" w:cs="Times New Roman"/>
                <w:color w:val="000000"/>
              </w:rPr>
              <w:t>Salted and unsalted nuts and seeds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tcBorders>
              <w:bottom w:val="nil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706976" w:rsidRPr="00076907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076907">
              <w:rPr>
                <w:rFonts w:eastAsia="Times New Roman" w:cs="Times New Roman"/>
                <w:color w:val="000000"/>
              </w:rPr>
              <w:t>Processed vegetables</w:t>
            </w:r>
          </w:p>
        </w:tc>
        <w:tc>
          <w:tcPr>
            <w:tcW w:w="2649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06976" w:rsidRPr="00076907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076907">
              <w:rPr>
                <w:rFonts w:eastAsia="Times New Roman" w:cs="Times New Roman"/>
                <w:color w:val="000000"/>
                <w:lang w:eastAsia="en-AU"/>
              </w:rPr>
              <w:t>Canned and pickled vegetables, frozen vegetables and potato-based products, dr</w:t>
            </w:r>
            <w:r w:rsidRPr="00076907">
              <w:rPr>
                <w:rFonts w:eastAsia="Times New Roman" w:cs="Times New Roman"/>
                <w:color w:val="000000"/>
              </w:rPr>
              <w:t>ied vegetables, fresh packaged fruit and vegetables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Meat and meat alternatives</w:t>
            </w:r>
          </w:p>
        </w:tc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noWrap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B2132">
              <w:rPr>
                <w:rFonts w:eastAsia="Times New Roman" w:cs="Times New Roman"/>
                <w:color w:val="000000"/>
              </w:rPr>
              <w:t>Meat alternatives</w:t>
            </w:r>
          </w:p>
        </w:tc>
        <w:tc>
          <w:tcPr>
            <w:tcW w:w="2649" w:type="pct"/>
            <w:tcBorders>
              <w:top w:val="single" w:sz="4" w:space="0" w:color="auto"/>
            </w:tcBorders>
            <w:shd w:val="clear" w:color="auto" w:fill="auto"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B2132">
              <w:rPr>
                <w:rFonts w:eastAsia="Times New Roman" w:cs="Times New Roman"/>
                <w:color w:val="000000"/>
                <w:lang w:eastAsia="en-AU"/>
              </w:rPr>
              <w:t>Meat-free products, plain tofu and other meat-free alternatives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  <w:tcBorders>
              <w:bottom w:val="nil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tcBorders>
              <w:bottom w:val="nil"/>
            </w:tcBorders>
            <w:shd w:val="clear" w:color="auto" w:fill="auto"/>
            <w:noWrap/>
            <w:hideMark/>
          </w:tcPr>
          <w:p w:rsidR="00706976" w:rsidRPr="00076907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076907">
              <w:rPr>
                <w:rFonts w:eastAsia="Times New Roman" w:cs="Times New Roman"/>
                <w:color w:val="000000"/>
              </w:rPr>
              <w:t>Processed meat</w:t>
            </w:r>
          </w:p>
        </w:tc>
        <w:tc>
          <w:tcPr>
            <w:tcW w:w="2649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06976" w:rsidRPr="00076907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076907">
              <w:rPr>
                <w:rFonts w:eastAsia="Times New Roman" w:cs="Times New Roman"/>
                <w:color w:val="000000"/>
                <w:lang w:eastAsia="en-AU"/>
              </w:rPr>
              <w:t>Pre-packaged bacon, sliced deli meats, salami and cured meats, sausages and hot dogs, m</w:t>
            </w:r>
            <w:r w:rsidRPr="00076907">
              <w:rPr>
                <w:rFonts w:eastAsia="Times New Roman" w:cs="Times New Roman"/>
                <w:color w:val="000000"/>
              </w:rPr>
              <w:t>eat burgers, canned meat products, frozen and chilled meats including meat pies and sausage rolls, whole hams, pate and meat spreads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tcBorders>
              <w:top w:val="single" w:sz="4" w:space="0" w:color="auto"/>
            </w:tcBorders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A818EB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Beverages</w:t>
            </w:r>
          </w:p>
        </w:tc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Beverage mixes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E643B5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  <w:highlight w:val="green"/>
                <w:lang w:eastAsia="en-AU"/>
              </w:rPr>
            </w:pP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Coffee and tea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E643B5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  <w:highlight w:val="green"/>
              </w:rPr>
            </w:pPr>
            <w:r w:rsidRPr="00DB6570">
              <w:rPr>
                <w:rFonts w:eastAsia="Times New Roman" w:cs="Times New Roman"/>
                <w:color w:val="000000"/>
                <w:lang w:eastAsia="en-AU"/>
              </w:rPr>
              <w:t>All coffee and tea products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Cordials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Sugar-free cordials and sugar-sweetened cordials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Electrolyte drinks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Sugar-free and sugar-sweetened sports electrolyte drinks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B2132">
              <w:rPr>
                <w:rFonts w:eastAsia="Times New Roman" w:cs="Times New Roman"/>
                <w:color w:val="000000"/>
              </w:rPr>
              <w:t>Energy drinks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B2132">
              <w:rPr>
                <w:rFonts w:eastAsia="Times New Roman" w:cs="Times New Roman"/>
                <w:color w:val="000000"/>
              </w:rPr>
              <w:t>Sugar-free and sugar-sweetened energy drinks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B2132">
              <w:rPr>
                <w:rFonts w:eastAsia="Times New Roman" w:cs="Times New Roman"/>
                <w:color w:val="000000"/>
              </w:rPr>
              <w:t>Fruit and vegetable juices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B2132">
              <w:rPr>
                <w:rFonts w:eastAsia="Times New Roman" w:cs="Times New Roman"/>
                <w:color w:val="000000"/>
                <w:lang w:eastAsia="en-AU"/>
              </w:rPr>
              <w:t>Fresh and ambient fruit and vegetable juices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B2132">
              <w:rPr>
                <w:rFonts w:eastAsia="Times New Roman" w:cs="Times New Roman"/>
                <w:color w:val="000000"/>
              </w:rPr>
              <w:t>Soft drinks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B2132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B2132">
              <w:rPr>
                <w:rFonts w:eastAsia="Times New Roman" w:cs="Times New Roman"/>
                <w:color w:val="000000"/>
              </w:rPr>
              <w:t>Sugar-free soft drinks and sugar-sweetened soft drinks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Waters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DB6570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B6570">
              <w:rPr>
                <w:rFonts w:eastAsia="Times New Roman" w:cs="Times New Roman"/>
                <w:color w:val="000000"/>
              </w:rPr>
              <w:t>Plain and flavoured waters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 w:val="restart"/>
            <w:tcBorders>
              <w:top w:val="single" w:sz="4" w:space="0" w:color="auto"/>
            </w:tcBorders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Sauces, dressings, spreads and dips</w:t>
            </w:r>
          </w:p>
        </w:tc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Mayonnaise and salad dressings</w:t>
            </w:r>
          </w:p>
        </w:tc>
        <w:tc>
          <w:tcPr>
            <w:tcW w:w="2649" w:type="pct"/>
            <w:tcBorders>
              <w:top w:val="single" w:sz="4" w:space="0" w:color="auto"/>
            </w:tcBorders>
            <w:shd w:val="clear" w:color="auto" w:fill="auto"/>
          </w:tcPr>
          <w:p w:rsidR="00706976" w:rsidRPr="00D37FB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D37FBB">
              <w:rPr>
                <w:rFonts w:eastAsia="Times New Roman" w:cs="Times New Roman"/>
                <w:color w:val="000000"/>
                <w:lang w:eastAsia="en-AU"/>
              </w:rPr>
              <w:t>Mayonnaise and salad dressings (oil-based and vinegar-based)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vMerge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26073C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26073C">
              <w:rPr>
                <w:rFonts w:eastAsia="Times New Roman" w:cs="Times New Roman"/>
                <w:color w:val="000000"/>
              </w:rPr>
              <w:t>Sauces</w:t>
            </w:r>
          </w:p>
        </w:tc>
        <w:tc>
          <w:tcPr>
            <w:tcW w:w="2649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6976" w:rsidRPr="0026073C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  <w:lang w:eastAsia="en-AU"/>
              </w:rPr>
            </w:pPr>
            <w:r w:rsidRPr="0026073C">
              <w:rPr>
                <w:rFonts w:eastAsia="Times New Roman" w:cs="Times New Roman"/>
                <w:color w:val="000000"/>
                <w:lang w:eastAsia="en-AU"/>
              </w:rPr>
              <w:t xml:space="preserve">Asian sauces including soy, fish, oyster sauce, ambient and fresh pasta sauces, gravies and stock, mustards, marinades and recipe bases, meat accompaniments, plain and </w:t>
            </w:r>
            <w:proofErr w:type="spellStart"/>
            <w:r w:rsidRPr="0026073C">
              <w:rPr>
                <w:rFonts w:eastAsia="Times New Roman" w:cs="Times New Roman"/>
                <w:color w:val="000000"/>
                <w:lang w:eastAsia="en-AU"/>
              </w:rPr>
              <w:t>flavored</w:t>
            </w:r>
            <w:proofErr w:type="spellEnd"/>
            <w:r w:rsidRPr="0026073C">
              <w:rPr>
                <w:rFonts w:eastAsia="Times New Roman" w:cs="Times New Roman"/>
                <w:color w:val="000000"/>
                <w:lang w:eastAsia="en-AU"/>
              </w:rPr>
              <w:t xml:space="preserve"> tomato paste products, steak, HP and Worcestershire sauces</w:t>
            </w:r>
          </w:p>
        </w:tc>
      </w:tr>
      <w:tr w:rsidR="00706976" w:rsidRPr="00E643B5" w:rsidTr="00B1623C">
        <w:trPr>
          <w:trHeight w:val="291"/>
        </w:trPr>
        <w:tc>
          <w:tcPr>
            <w:tcW w:w="971" w:type="pct"/>
            <w:vMerge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380" w:type="pct"/>
            <w:vMerge w:val="restart"/>
            <w:shd w:val="clear" w:color="auto" w:fill="auto"/>
            <w:noWrap/>
          </w:tcPr>
          <w:p w:rsidR="00706976" w:rsidRPr="0026073C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649" w:type="pct"/>
            <w:vMerge/>
            <w:shd w:val="clear" w:color="auto" w:fill="auto"/>
          </w:tcPr>
          <w:p w:rsidR="00706976" w:rsidRPr="0026073C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380" w:type="pct"/>
            <w:vMerge/>
            <w:shd w:val="clear" w:color="auto" w:fill="auto"/>
            <w:noWrap/>
          </w:tcPr>
          <w:p w:rsidR="00706976" w:rsidRPr="0026073C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649" w:type="pct"/>
            <w:vMerge/>
            <w:shd w:val="clear" w:color="auto" w:fill="auto"/>
          </w:tcPr>
          <w:p w:rsidR="00706976" w:rsidRPr="0026073C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26073C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26073C">
              <w:rPr>
                <w:rFonts w:eastAsia="Times New Roman" w:cs="Times New Roman"/>
                <w:color w:val="000000"/>
              </w:rPr>
              <w:t>Spreads and dips</w:t>
            </w:r>
          </w:p>
        </w:tc>
        <w:tc>
          <w:tcPr>
            <w:tcW w:w="2649" w:type="pct"/>
            <w:tcBorders>
              <w:top w:val="single" w:sz="4" w:space="0" w:color="auto"/>
            </w:tcBorders>
            <w:shd w:val="clear" w:color="auto" w:fill="auto"/>
          </w:tcPr>
          <w:p w:rsidR="00706976" w:rsidRPr="0026073C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  <w:lang w:eastAsia="en-AU"/>
              </w:rPr>
            </w:pPr>
            <w:r w:rsidRPr="0026073C">
              <w:rPr>
                <w:rFonts w:eastAsia="Times New Roman" w:cs="Times New Roman"/>
                <w:color w:val="000000"/>
                <w:lang w:eastAsia="en-AU"/>
              </w:rPr>
              <w:t xml:space="preserve">Chilled and ambient dips and salsa, relishes, chutneys and pickles, peanut butter and other nut spreads, </w:t>
            </w:r>
            <w:proofErr w:type="spellStart"/>
            <w:r w:rsidRPr="0026073C">
              <w:rPr>
                <w:rFonts w:eastAsia="Times New Roman" w:cs="Times New Roman"/>
                <w:color w:val="000000"/>
                <w:lang w:eastAsia="en-AU"/>
              </w:rPr>
              <w:t>savory</w:t>
            </w:r>
            <w:proofErr w:type="spellEnd"/>
            <w:r w:rsidRPr="0026073C">
              <w:rPr>
                <w:rFonts w:eastAsia="Times New Roman" w:cs="Times New Roman"/>
                <w:color w:val="000000"/>
                <w:lang w:eastAsia="en-AU"/>
              </w:rPr>
              <w:t xml:space="preserve"> spreads, sweet spreads, yeast-extract spreads (e.g. vegemite)</w:t>
            </w:r>
          </w:p>
        </w:tc>
      </w:tr>
      <w:tr w:rsidR="00706976" w:rsidRPr="00E643B5" w:rsidTr="00B1623C">
        <w:trPr>
          <w:trHeight w:val="20"/>
        </w:trPr>
        <w:tc>
          <w:tcPr>
            <w:tcW w:w="971" w:type="pct"/>
            <w:tcBorders>
              <w:top w:val="single" w:sz="4" w:space="0" w:color="auto"/>
            </w:tcBorders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Snack foods</w:t>
            </w:r>
          </w:p>
        </w:tc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06976" w:rsidRPr="0026073C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26073C">
              <w:rPr>
                <w:rFonts w:eastAsia="Times New Roman" w:cs="Times New Roman"/>
                <w:color w:val="000000"/>
              </w:rPr>
              <w:t>Crisps and snacks</w:t>
            </w:r>
          </w:p>
        </w:tc>
        <w:tc>
          <w:tcPr>
            <w:tcW w:w="2649" w:type="pct"/>
            <w:tcBorders>
              <w:top w:val="single" w:sz="4" w:space="0" w:color="auto"/>
            </w:tcBorders>
            <w:shd w:val="clear" w:color="auto" w:fill="auto"/>
          </w:tcPr>
          <w:p w:rsidR="00706976" w:rsidRPr="0026073C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26073C">
              <w:rPr>
                <w:rFonts w:eastAsia="Times New Roman" w:cs="Times New Roman"/>
                <w:color w:val="000000"/>
                <w:lang w:eastAsia="en-AU"/>
              </w:rPr>
              <w:t xml:space="preserve">Plain and </w:t>
            </w:r>
            <w:proofErr w:type="spellStart"/>
            <w:r w:rsidRPr="0026073C">
              <w:rPr>
                <w:rFonts w:eastAsia="Times New Roman" w:cs="Times New Roman"/>
                <w:color w:val="000000"/>
                <w:lang w:eastAsia="en-AU"/>
              </w:rPr>
              <w:t>flavored</w:t>
            </w:r>
            <w:proofErr w:type="spellEnd"/>
            <w:r w:rsidRPr="0026073C">
              <w:rPr>
                <w:rFonts w:eastAsia="Times New Roman" w:cs="Times New Roman"/>
                <w:color w:val="000000"/>
                <w:lang w:eastAsia="en-AU"/>
              </w:rPr>
              <w:t xml:space="preserve"> potato crisps, extruded snacks, vegetable based snacks, plain and </w:t>
            </w:r>
            <w:proofErr w:type="spellStart"/>
            <w:r w:rsidRPr="0026073C">
              <w:rPr>
                <w:rFonts w:eastAsia="Times New Roman" w:cs="Times New Roman"/>
                <w:color w:val="000000"/>
                <w:lang w:eastAsia="en-AU"/>
              </w:rPr>
              <w:t>flavored</w:t>
            </w:r>
            <w:proofErr w:type="spellEnd"/>
            <w:r w:rsidRPr="0026073C">
              <w:rPr>
                <w:rFonts w:eastAsia="Times New Roman" w:cs="Times New Roman"/>
                <w:color w:val="000000"/>
                <w:lang w:eastAsia="en-AU"/>
              </w:rPr>
              <w:t xml:space="preserve"> corn chips, pretzels, popcorn and other snack foods</w:t>
            </w: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  <w:tcBorders>
              <w:top w:val="single" w:sz="4" w:space="0" w:color="auto"/>
            </w:tcBorders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A818EB">
              <w:rPr>
                <w:rFonts w:eastAsia="Times New Roman" w:cs="Times New Roman"/>
                <w:b/>
                <w:color w:val="000000"/>
              </w:rPr>
              <w:t>Special foods</w:t>
            </w:r>
          </w:p>
        </w:tc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Baby foods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Baby food and formula</w:t>
            </w: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Breakfast beverages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Diet drink mixes (meal replacements)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Milk-based protein drinks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Other fitness or diet products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Protein and diet bars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Sports gels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  <w:tcBorders>
              <w:bottom w:val="single" w:sz="4" w:space="0" w:color="auto"/>
            </w:tcBorders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tcBorders>
              <w:bottom w:val="single" w:sz="4" w:space="0" w:color="auto"/>
            </w:tcBorders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Sports/protein powders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  <w:vMerge w:val="restart"/>
            <w:tcBorders>
              <w:top w:val="single" w:sz="4" w:space="0" w:color="auto"/>
            </w:tcBorders>
          </w:tcPr>
          <w:p w:rsidR="00706976" w:rsidRPr="00A818EB" w:rsidRDefault="00706976" w:rsidP="00B1623C">
            <w:pPr>
              <w:spacing w:line="276" w:lineRule="auto"/>
              <w:rPr>
                <w:rFonts w:cs="Times New Roman"/>
                <w:b/>
                <w:color w:val="000000"/>
              </w:rPr>
            </w:pPr>
            <w:r w:rsidRPr="00A818EB">
              <w:rPr>
                <w:rFonts w:cs="Times New Roman"/>
                <w:b/>
                <w:color w:val="000000"/>
              </w:rPr>
              <w:t>Sugars, honey and related products</w:t>
            </w:r>
          </w:p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Condensed caramel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  <w:vMerge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 xml:space="preserve">Dessert additions 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  <w:vMerge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Dessert toppings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  <w:vMerge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Honey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Sugar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shd w:val="clear" w:color="auto" w:fill="auto"/>
            <w:noWrap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Sweeteners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706976" w:rsidRPr="00A818EB" w:rsidTr="00B1623C">
        <w:trPr>
          <w:trHeight w:val="20"/>
        </w:trPr>
        <w:tc>
          <w:tcPr>
            <w:tcW w:w="971" w:type="pct"/>
            <w:tcBorders>
              <w:bottom w:val="single" w:sz="4" w:space="0" w:color="auto"/>
            </w:tcBorders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38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  <w:r w:rsidRPr="00A818EB">
              <w:rPr>
                <w:rFonts w:eastAsia="Times New Roman" w:cs="Times New Roman"/>
                <w:color w:val="000000"/>
              </w:rPr>
              <w:t>Syrup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06976" w:rsidRPr="00A818EB" w:rsidRDefault="00706976" w:rsidP="00B1623C">
            <w:pPr>
              <w:spacing w:after="0" w:line="276" w:lineRule="auto"/>
              <w:rPr>
                <w:rFonts w:eastAsia="Times New Roman" w:cs="Times New Roman"/>
                <w:color w:val="000000"/>
              </w:rPr>
            </w:pPr>
          </w:p>
        </w:tc>
      </w:tr>
    </w:tbl>
    <w:p w:rsidR="00706976" w:rsidRDefault="00706976" w:rsidP="00706976">
      <w:pPr>
        <w:rPr>
          <w:rFonts w:cs="Times New Roman"/>
          <w:sz w:val="24"/>
          <w:szCs w:val="24"/>
        </w:rPr>
        <w:sectPr w:rsidR="00706976" w:rsidSect="00B73E48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AB2132">
        <w:rPr>
          <w:rFonts w:cs="Times New Roman"/>
        </w:rPr>
        <w:t xml:space="preserve">Blank cells indicate no subcategories </w:t>
      </w:r>
    </w:p>
    <w:p w:rsidR="00706976" w:rsidRDefault="00706976" w:rsidP="00706976">
      <w:pPr>
        <w:tabs>
          <w:tab w:val="center" w:pos="6521"/>
          <w:tab w:val="center" w:pos="6663"/>
        </w:tabs>
        <w:spacing w:line="240" w:lineRule="auto"/>
        <w:jc w:val="both"/>
        <w:rPr>
          <w:rFonts w:eastAsia="Times New Roman" w:cs="Times New Roman"/>
          <w:color w:val="000000"/>
          <w:sz w:val="24"/>
          <w:szCs w:val="24"/>
        </w:rPr>
      </w:pPr>
      <w:r w:rsidRPr="00C94C14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07F5B2" wp14:editId="1269AB06">
                <wp:simplePos x="0" y="0"/>
                <wp:positionH relativeFrom="column">
                  <wp:posOffset>7282180</wp:posOffset>
                </wp:positionH>
                <wp:positionV relativeFrom="paragraph">
                  <wp:posOffset>0</wp:posOffset>
                </wp:positionV>
                <wp:extent cx="2221865" cy="1729740"/>
                <wp:effectExtent l="0" t="0" r="26035" b="2286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1865" cy="17297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976" w:rsidRPr="005B52CC" w:rsidRDefault="00706976" w:rsidP="00706976">
                            <w:pPr>
                              <w:spacing w:line="240" w:lineRule="auto"/>
                              <w:rPr>
                                <w:rFonts w:cs="Times New Roman"/>
                                <w:b/>
                                <w:sz w:val="21"/>
                              </w:rPr>
                            </w:pPr>
                            <w:r w:rsidRPr="005B52CC">
                              <w:rPr>
                                <w:rFonts w:cs="Times New Roman"/>
                                <w:b/>
                                <w:sz w:val="21"/>
                              </w:rPr>
                              <w:t>Households excluded (n=3,868)</w:t>
                            </w:r>
                          </w:p>
                          <w:p w:rsidR="00706976" w:rsidRPr="005B52CC" w:rsidRDefault="00706976" w:rsidP="00706976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sz w:val="21"/>
                              </w:rPr>
                            </w:pPr>
                            <w:r w:rsidRPr="005B52CC">
                              <w:rPr>
                                <w:rFonts w:ascii="Times New Roman" w:hAnsi="Times New Roman" w:cs="Times New Roman"/>
                                <w:b/>
                                <w:sz w:val="21"/>
                              </w:rPr>
                              <w:t xml:space="preserve">Unique products excluded </w:t>
                            </w:r>
                            <w:r w:rsidRPr="005B52CC">
                              <w:rPr>
                                <w:rFonts w:ascii="Times New Roman" w:hAnsi="Times New Roman" w:cs="Times New Roman"/>
                                <w:b/>
                                <w:sz w:val="21"/>
                              </w:rPr>
                              <w:br/>
                              <w:t>(n =40, 828)</w:t>
                            </w:r>
                          </w:p>
                          <w:p w:rsidR="00706976" w:rsidRPr="00777693" w:rsidRDefault="00706976" w:rsidP="00706976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ind w:left="284" w:hanging="284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  <w:r w:rsidRPr="00777693">
                              <w:rPr>
                                <w:rFonts w:ascii="Times New Roman" w:hAnsi="Times New Roman" w:cs="Times New Roman"/>
                                <w:sz w:val="21"/>
                              </w:rPr>
                              <w:t xml:space="preserve">Non-food and beverage items </w:t>
                            </w:r>
                            <w:r w:rsidRPr="00777693">
                              <w:rPr>
                                <w:rFonts w:ascii="Times New Roman" w:hAnsi="Times New Roman" w:cs="Times New Roman"/>
                                <w:sz w:val="21"/>
                              </w:rPr>
                              <w:br/>
                              <w:t>(n = 35,495)</w:t>
                            </w:r>
                          </w:p>
                          <w:p w:rsidR="00706976" w:rsidRPr="00777693" w:rsidRDefault="00706976" w:rsidP="00706976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ind w:left="284" w:hanging="284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777693">
                              <w:rPr>
                                <w:rFonts w:ascii="Times New Roman" w:hAnsi="Times New Roman" w:cs="Times New Roman"/>
                                <w:sz w:val="21"/>
                              </w:rPr>
                              <w:t xml:space="preserve">Unpackaged food </w:t>
                            </w:r>
                            <w:r w:rsidRPr="00777693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and beverage items </w:t>
                            </w:r>
                            <w:r w:rsidRPr="00777693">
                              <w:rPr>
                                <w:rFonts w:ascii="Times New Roman" w:hAnsi="Times New Roman" w:cs="Times New Roman"/>
                                <w:sz w:val="21"/>
                              </w:rPr>
                              <w:t>(n = 226)</w:t>
                            </w:r>
                          </w:p>
                          <w:p w:rsidR="00706976" w:rsidRPr="00777693" w:rsidRDefault="00706976" w:rsidP="00706976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ind w:left="284" w:hanging="284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  <w:r w:rsidRPr="00777693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Alcohol </w:t>
                            </w:r>
                            <w:r w:rsidRPr="00777693">
                              <w:rPr>
                                <w:rFonts w:ascii="Times New Roman" w:hAnsi="Times New Roman" w:cs="Times New Roman"/>
                                <w:sz w:val="21"/>
                              </w:rPr>
                              <w:t>(n = 2,636)</w:t>
                            </w:r>
                          </w:p>
                          <w:p w:rsidR="00706976" w:rsidRPr="00777693" w:rsidRDefault="00706976" w:rsidP="00706976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ind w:left="284" w:hanging="284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  <w:r w:rsidRPr="00777693">
                              <w:rPr>
                                <w:rFonts w:ascii="Times New Roman" w:hAnsi="Times New Roman" w:cs="Times New Roman"/>
                                <w:sz w:val="21"/>
                              </w:rPr>
                              <w:t>Vitamins and health supplements (n=2,471)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07F5B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73.4pt;margin-top:0;width:174.95pt;height:136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" filled="f">
                <v:textbox>
                  <w:txbxContent>
                    <w:p w:rsidR="00706976" w:rsidRPr="005B52CC" w:rsidRDefault="00706976" w:rsidP="00706976">
                      <w:pPr>
                        <w:spacing w:line="240" w:lineRule="auto"/>
                        <w:rPr>
                          <w:rFonts w:cs="Times New Roman"/>
                          <w:b/>
                          <w:sz w:val="21"/>
                        </w:rPr>
                      </w:pPr>
                      <w:r w:rsidRPr="005B52CC">
                        <w:rPr>
                          <w:rFonts w:cs="Times New Roman"/>
                          <w:b/>
                          <w:sz w:val="21"/>
                        </w:rPr>
                        <w:t>Households excluded (n=3,868)</w:t>
                      </w:r>
                    </w:p>
                    <w:p w:rsidR="00706976" w:rsidRPr="005B52CC" w:rsidRDefault="00706976" w:rsidP="00706976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sz w:val="21"/>
                        </w:rPr>
                      </w:pPr>
                      <w:r w:rsidRPr="005B52CC">
                        <w:rPr>
                          <w:rFonts w:ascii="Times New Roman" w:hAnsi="Times New Roman" w:cs="Times New Roman"/>
                          <w:b/>
                          <w:sz w:val="21"/>
                        </w:rPr>
                        <w:t xml:space="preserve">Unique products excluded </w:t>
                      </w:r>
                      <w:r w:rsidRPr="005B52CC">
                        <w:rPr>
                          <w:rFonts w:ascii="Times New Roman" w:hAnsi="Times New Roman" w:cs="Times New Roman"/>
                          <w:b/>
                          <w:sz w:val="21"/>
                        </w:rPr>
                        <w:br/>
                        <w:t>(n =40, 828)</w:t>
                      </w:r>
                    </w:p>
                    <w:p w:rsidR="00706976" w:rsidRPr="00777693" w:rsidRDefault="00706976" w:rsidP="00706976">
                      <w:pPr>
                        <w:pStyle w:val="NoSpacing"/>
                        <w:numPr>
                          <w:ilvl w:val="0"/>
                          <w:numId w:val="1"/>
                        </w:numPr>
                        <w:ind w:left="284" w:hanging="284"/>
                        <w:rPr>
                          <w:rFonts w:ascii="Times New Roman" w:hAnsi="Times New Roman" w:cs="Times New Roman"/>
                          <w:sz w:val="21"/>
                        </w:rPr>
                      </w:pPr>
                      <w:r w:rsidRPr="00777693">
                        <w:rPr>
                          <w:rFonts w:ascii="Times New Roman" w:hAnsi="Times New Roman" w:cs="Times New Roman"/>
                          <w:sz w:val="21"/>
                        </w:rPr>
                        <w:t xml:space="preserve">Non-food and beverage items </w:t>
                      </w:r>
                      <w:r w:rsidRPr="00777693">
                        <w:rPr>
                          <w:rFonts w:ascii="Times New Roman" w:hAnsi="Times New Roman" w:cs="Times New Roman"/>
                          <w:sz w:val="21"/>
                        </w:rPr>
                        <w:br/>
                        <w:t>(n = 35,495)</w:t>
                      </w:r>
                    </w:p>
                    <w:p w:rsidR="00706976" w:rsidRPr="00777693" w:rsidRDefault="00706976" w:rsidP="00706976">
                      <w:pPr>
                        <w:pStyle w:val="NoSpacing"/>
                        <w:numPr>
                          <w:ilvl w:val="0"/>
                          <w:numId w:val="1"/>
                        </w:numPr>
                        <w:ind w:left="284" w:hanging="284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777693">
                        <w:rPr>
                          <w:rFonts w:ascii="Times New Roman" w:hAnsi="Times New Roman" w:cs="Times New Roman"/>
                          <w:sz w:val="21"/>
                        </w:rPr>
                        <w:t xml:space="preserve">Unpackaged food </w:t>
                      </w:r>
                      <w:r w:rsidRPr="00777693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and beverage items </w:t>
                      </w:r>
                      <w:r w:rsidRPr="00777693">
                        <w:rPr>
                          <w:rFonts w:ascii="Times New Roman" w:hAnsi="Times New Roman" w:cs="Times New Roman"/>
                          <w:sz w:val="21"/>
                        </w:rPr>
                        <w:t>(n = 226)</w:t>
                      </w:r>
                    </w:p>
                    <w:p w:rsidR="00706976" w:rsidRPr="00777693" w:rsidRDefault="00706976" w:rsidP="00706976">
                      <w:pPr>
                        <w:pStyle w:val="NoSpacing"/>
                        <w:numPr>
                          <w:ilvl w:val="0"/>
                          <w:numId w:val="1"/>
                        </w:numPr>
                        <w:ind w:left="284" w:hanging="284"/>
                        <w:rPr>
                          <w:rFonts w:ascii="Times New Roman" w:hAnsi="Times New Roman" w:cs="Times New Roman"/>
                          <w:sz w:val="21"/>
                        </w:rPr>
                      </w:pPr>
                      <w:r w:rsidRPr="00777693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Alcohol </w:t>
                      </w:r>
                      <w:r w:rsidRPr="00777693">
                        <w:rPr>
                          <w:rFonts w:ascii="Times New Roman" w:hAnsi="Times New Roman" w:cs="Times New Roman"/>
                          <w:sz w:val="21"/>
                        </w:rPr>
                        <w:t>(n = 2,636)</w:t>
                      </w:r>
                    </w:p>
                    <w:p w:rsidR="00706976" w:rsidRPr="00777693" w:rsidRDefault="00706976" w:rsidP="00706976">
                      <w:pPr>
                        <w:pStyle w:val="NoSpacing"/>
                        <w:numPr>
                          <w:ilvl w:val="0"/>
                          <w:numId w:val="1"/>
                        </w:numPr>
                        <w:ind w:left="284" w:hanging="284"/>
                        <w:rPr>
                          <w:rFonts w:ascii="Times New Roman" w:hAnsi="Times New Roman" w:cs="Times New Roman"/>
                          <w:sz w:val="21"/>
                        </w:rPr>
                      </w:pPr>
                      <w:r w:rsidRPr="00777693">
                        <w:rPr>
                          <w:rFonts w:ascii="Times New Roman" w:hAnsi="Times New Roman" w:cs="Times New Roman"/>
                          <w:sz w:val="21"/>
                        </w:rPr>
                        <w:t>Vitamins and health supplements (n=2,471)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D2B44E" wp14:editId="005C1E35">
                <wp:simplePos x="0" y="0"/>
                <wp:positionH relativeFrom="column">
                  <wp:posOffset>1543841</wp:posOffset>
                </wp:positionH>
                <wp:positionV relativeFrom="paragraph">
                  <wp:posOffset>118</wp:posOffset>
                </wp:positionV>
                <wp:extent cx="2527935" cy="624840"/>
                <wp:effectExtent l="0" t="0" r="24765" b="2286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935" cy="6248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976" w:rsidRPr="00035EC7" w:rsidRDefault="00706976" w:rsidP="00706976">
                            <w:pPr>
                              <w:jc w:val="center"/>
                              <w:rPr>
                                <w:rFonts w:cs="Times New Roman"/>
                                <w:b/>
                                <w:sz w:val="21"/>
                              </w:rPr>
                            </w:pPr>
                            <w:r w:rsidRPr="00F10C73">
                              <w:rPr>
                                <w:rFonts w:cs="Times New Roman"/>
                                <w:b/>
                                <w:sz w:val="21"/>
                              </w:rPr>
                              <w:t xml:space="preserve">2018 </w:t>
                            </w:r>
                            <w:proofErr w:type="spellStart"/>
                            <w:r w:rsidRPr="00F10C73">
                              <w:rPr>
                                <w:rFonts w:cs="Times New Roman"/>
                                <w:b/>
                                <w:sz w:val="21"/>
                              </w:rPr>
                              <w:t>FoodSwitch</w:t>
                            </w:r>
                            <w:proofErr w:type="spellEnd"/>
                            <w:r w:rsidRPr="00F10C73">
                              <w:rPr>
                                <w:rFonts w:cs="Times New Roman"/>
                                <w:b/>
                                <w:sz w:val="21"/>
                              </w:rPr>
                              <w:t xml:space="preserve"> Monitoring Dataset</w:t>
                            </w:r>
                            <w:r>
                              <w:rPr>
                                <w:rFonts w:cs="Times New Roman"/>
                                <w:b/>
                                <w:sz w:val="21"/>
                              </w:rPr>
                              <w:t xml:space="preserve"> (MD</w:t>
                            </w:r>
                            <w:proofErr w:type="gramStart"/>
                            <w:r>
                              <w:rPr>
                                <w:rFonts w:cs="Times New Roman"/>
                                <w:b/>
                                <w:sz w:val="21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rFonts w:cs="Times New Roman"/>
                                <w:b/>
                                <w:sz w:val="21"/>
                              </w:rPr>
                              <w:br/>
                            </w:r>
                            <w:r>
                              <w:rPr>
                                <w:rFonts w:cs="Times New Roman"/>
                                <w:sz w:val="21"/>
                              </w:rPr>
                              <w:t>Unique food and beverage products (n=28,369)</w:t>
                            </w:r>
                          </w:p>
                          <w:p w:rsidR="00706976" w:rsidRPr="00F10C73" w:rsidRDefault="00706976" w:rsidP="00706976">
                            <w:pPr>
                              <w:jc w:val="center"/>
                              <w:rPr>
                                <w:rFonts w:cs="Times New Roman"/>
                                <w:sz w:val="21"/>
                              </w:rPr>
                            </w:pPr>
                          </w:p>
                          <w:p w:rsidR="00706976" w:rsidRPr="00F10C73" w:rsidRDefault="00706976" w:rsidP="00706976">
                            <w:pPr>
                              <w:rPr>
                                <w:sz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2B44E" id="_x0000_s1027" type="#_x0000_t202" style="position:absolute;left:0;text-align:left;margin-left:121.55pt;margin-top:0;width:199.05pt;height:49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" filled="f">
                <v:textbox>
                  <w:txbxContent>
                    <w:p w:rsidR="00706976" w:rsidRPr="00035EC7" w:rsidRDefault="00706976" w:rsidP="00706976">
                      <w:pPr>
                        <w:jc w:val="center"/>
                        <w:rPr>
                          <w:rFonts w:cs="Times New Roman"/>
                          <w:b/>
                          <w:sz w:val="21"/>
                        </w:rPr>
                      </w:pPr>
                      <w:r w:rsidRPr="00F10C73">
                        <w:rPr>
                          <w:rFonts w:cs="Times New Roman"/>
                          <w:b/>
                          <w:sz w:val="21"/>
                        </w:rPr>
                        <w:t xml:space="preserve">2018 </w:t>
                      </w:r>
                      <w:proofErr w:type="spellStart"/>
                      <w:r w:rsidRPr="00F10C73">
                        <w:rPr>
                          <w:rFonts w:cs="Times New Roman"/>
                          <w:b/>
                          <w:sz w:val="21"/>
                        </w:rPr>
                        <w:t>FoodSwitch</w:t>
                      </w:r>
                      <w:proofErr w:type="spellEnd"/>
                      <w:r w:rsidRPr="00F10C73">
                        <w:rPr>
                          <w:rFonts w:cs="Times New Roman"/>
                          <w:b/>
                          <w:sz w:val="21"/>
                        </w:rPr>
                        <w:t xml:space="preserve"> Monitoring Dataset</w:t>
                      </w:r>
                      <w:r>
                        <w:rPr>
                          <w:rFonts w:cs="Times New Roman"/>
                          <w:b/>
                          <w:sz w:val="21"/>
                        </w:rPr>
                        <w:t xml:space="preserve"> (MD</w:t>
                      </w:r>
                      <w:proofErr w:type="gramStart"/>
                      <w:r>
                        <w:rPr>
                          <w:rFonts w:cs="Times New Roman"/>
                          <w:b/>
                          <w:sz w:val="21"/>
                        </w:rPr>
                        <w:t>)</w:t>
                      </w:r>
                      <w:proofErr w:type="gramEnd"/>
                      <w:r>
                        <w:rPr>
                          <w:rFonts w:cs="Times New Roman"/>
                          <w:b/>
                          <w:sz w:val="21"/>
                        </w:rPr>
                        <w:br/>
                      </w:r>
                      <w:r>
                        <w:rPr>
                          <w:rFonts w:cs="Times New Roman"/>
                          <w:sz w:val="21"/>
                        </w:rPr>
                        <w:t>Unique food and beverage products (n=28,369)</w:t>
                      </w:r>
                    </w:p>
                    <w:p w:rsidR="00706976" w:rsidRPr="00F10C73" w:rsidRDefault="00706976" w:rsidP="00706976">
                      <w:pPr>
                        <w:jc w:val="center"/>
                        <w:rPr>
                          <w:rFonts w:cs="Times New Roman"/>
                          <w:sz w:val="21"/>
                        </w:rPr>
                      </w:pPr>
                    </w:p>
                    <w:p w:rsidR="00706976" w:rsidRPr="00F10C73" w:rsidRDefault="00706976" w:rsidP="00706976">
                      <w:pPr>
                        <w:rPr>
                          <w:sz w:val="2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C94C14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8FF931F" wp14:editId="2FBBEB20">
                <wp:simplePos x="0" y="0"/>
                <wp:positionH relativeFrom="column">
                  <wp:posOffset>-785495</wp:posOffset>
                </wp:positionH>
                <wp:positionV relativeFrom="paragraph">
                  <wp:posOffset>635</wp:posOffset>
                </wp:positionV>
                <wp:extent cx="2173605" cy="1045210"/>
                <wp:effectExtent l="0" t="0" r="17145" b="2159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3605" cy="10452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976" w:rsidRPr="00F10C73" w:rsidRDefault="00706976" w:rsidP="00706976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1"/>
                              </w:rPr>
                              <w:t>Unique p</w:t>
                            </w:r>
                            <w:r w:rsidRPr="00F10C73">
                              <w:rPr>
                                <w:rFonts w:ascii="Times New Roman" w:hAnsi="Times New Roman" w:cs="Times New Roman"/>
                                <w:b/>
                                <w:sz w:val="21"/>
                              </w:rPr>
                              <w:t>roducts excluded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1"/>
                              </w:rPr>
                              <w:t xml:space="preserve"> (n=691)</w:t>
                            </w:r>
                          </w:p>
                          <w:p w:rsidR="00706976" w:rsidRDefault="00706976" w:rsidP="00706976">
                            <w:pPr>
                              <w:pStyle w:val="NoSpacing"/>
                              <w:numPr>
                                <w:ilvl w:val="0"/>
                                <w:numId w:val="2"/>
                              </w:numPr>
                              <w:tabs>
                                <w:tab w:val="center" w:pos="426"/>
                              </w:tabs>
                              <w:ind w:left="426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</w:rPr>
                              <w:t>Products unable to categorised (n = 42)</w:t>
                            </w:r>
                          </w:p>
                          <w:p w:rsidR="00706976" w:rsidRDefault="00706976" w:rsidP="00706976">
                            <w:pPr>
                              <w:pStyle w:val="NoSpacing"/>
                              <w:numPr>
                                <w:ilvl w:val="0"/>
                                <w:numId w:val="2"/>
                              </w:numPr>
                              <w:tabs>
                                <w:tab w:val="center" w:pos="426"/>
                              </w:tabs>
                              <w:ind w:left="426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</w:rPr>
                              <w:t>Alcohol (n = 159)</w:t>
                            </w:r>
                          </w:p>
                          <w:p w:rsidR="00706976" w:rsidRPr="00322129" w:rsidRDefault="00706976" w:rsidP="00706976">
                            <w:pPr>
                              <w:pStyle w:val="NoSpacing"/>
                              <w:numPr>
                                <w:ilvl w:val="0"/>
                                <w:numId w:val="2"/>
                              </w:numPr>
                              <w:tabs>
                                <w:tab w:val="center" w:pos="426"/>
                              </w:tabs>
                              <w:ind w:left="426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</w:rPr>
                              <w:t>Vitamins and health supplements (n=490)</w:t>
                            </w:r>
                          </w:p>
                          <w:p w:rsidR="00706976" w:rsidRPr="00F10C73" w:rsidRDefault="00706976" w:rsidP="00706976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</w:p>
                          <w:p w:rsidR="00706976" w:rsidRDefault="00706976" w:rsidP="00706976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</w:p>
                          <w:p w:rsidR="00706976" w:rsidRDefault="00706976" w:rsidP="00706976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706976" w:rsidRDefault="00706976" w:rsidP="00706976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706976" w:rsidRDefault="00706976" w:rsidP="00706976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706976" w:rsidRDefault="00706976" w:rsidP="00706976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706976" w:rsidRDefault="00706976" w:rsidP="00706976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706976" w:rsidRDefault="00706976" w:rsidP="0070697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FF931F" id="_x0000_s1028" type="#_x0000_t202" style="position:absolute;left:0;text-align:left;margin-left:-61.85pt;margin-top:.05pt;width:171.15pt;height:82.3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" filled="f">
                <v:textbox>
                  <w:txbxContent>
                    <w:p w:rsidR="00706976" w:rsidRPr="00F10C73" w:rsidRDefault="00706976" w:rsidP="00706976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sz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1"/>
                        </w:rPr>
                        <w:t>Unique p</w:t>
                      </w:r>
                      <w:r w:rsidRPr="00F10C73">
                        <w:rPr>
                          <w:rFonts w:ascii="Times New Roman" w:hAnsi="Times New Roman" w:cs="Times New Roman"/>
                          <w:b/>
                          <w:sz w:val="21"/>
                        </w:rPr>
                        <w:t>roducts excluded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1"/>
                        </w:rPr>
                        <w:t xml:space="preserve"> (n=691)</w:t>
                      </w:r>
                    </w:p>
                    <w:p w:rsidR="00706976" w:rsidRDefault="00706976" w:rsidP="00706976">
                      <w:pPr>
                        <w:pStyle w:val="NoSpacing"/>
                        <w:numPr>
                          <w:ilvl w:val="0"/>
                          <w:numId w:val="2"/>
                        </w:numPr>
                        <w:tabs>
                          <w:tab w:val="center" w:pos="426"/>
                        </w:tabs>
                        <w:ind w:left="426"/>
                        <w:rPr>
                          <w:rFonts w:ascii="Times New Roman" w:hAnsi="Times New Roman" w:cs="Times New Roman"/>
                          <w:sz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</w:rPr>
                        <w:t>Products unable to categorised (n = 42)</w:t>
                      </w:r>
                    </w:p>
                    <w:p w:rsidR="00706976" w:rsidRDefault="00706976" w:rsidP="00706976">
                      <w:pPr>
                        <w:pStyle w:val="NoSpacing"/>
                        <w:numPr>
                          <w:ilvl w:val="0"/>
                          <w:numId w:val="2"/>
                        </w:numPr>
                        <w:tabs>
                          <w:tab w:val="center" w:pos="426"/>
                        </w:tabs>
                        <w:ind w:left="426"/>
                        <w:rPr>
                          <w:rFonts w:ascii="Times New Roman" w:hAnsi="Times New Roman" w:cs="Times New Roman"/>
                          <w:sz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</w:rPr>
                        <w:t>Alcohol (n = 159)</w:t>
                      </w:r>
                    </w:p>
                    <w:p w:rsidR="00706976" w:rsidRPr="00322129" w:rsidRDefault="00706976" w:rsidP="00706976">
                      <w:pPr>
                        <w:pStyle w:val="NoSpacing"/>
                        <w:numPr>
                          <w:ilvl w:val="0"/>
                          <w:numId w:val="2"/>
                        </w:numPr>
                        <w:tabs>
                          <w:tab w:val="center" w:pos="426"/>
                        </w:tabs>
                        <w:ind w:left="426"/>
                        <w:rPr>
                          <w:rFonts w:ascii="Times New Roman" w:hAnsi="Times New Roman" w:cs="Times New Roman"/>
                          <w:sz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</w:rPr>
                        <w:t>Vitamins and health supplements (n=490)</w:t>
                      </w:r>
                    </w:p>
                    <w:p w:rsidR="00706976" w:rsidRPr="00F10C73" w:rsidRDefault="00706976" w:rsidP="00706976">
                      <w:pPr>
                        <w:pStyle w:val="NoSpacing"/>
                        <w:rPr>
                          <w:rFonts w:ascii="Times New Roman" w:hAnsi="Times New Roman" w:cs="Times New Roman"/>
                          <w:sz w:val="21"/>
                        </w:rPr>
                      </w:pPr>
                    </w:p>
                    <w:p w:rsidR="00706976" w:rsidRDefault="00706976" w:rsidP="00706976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1"/>
                        </w:rPr>
                      </w:pPr>
                    </w:p>
                    <w:p w:rsidR="00706976" w:rsidRDefault="00706976" w:rsidP="00706976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706976" w:rsidRDefault="00706976" w:rsidP="00706976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706976" w:rsidRDefault="00706976" w:rsidP="00706976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706976" w:rsidRDefault="00706976" w:rsidP="00706976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706976" w:rsidRDefault="00706976" w:rsidP="00706976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706976" w:rsidRDefault="00706976" w:rsidP="00706976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737EAD6" wp14:editId="17390722">
                <wp:simplePos x="0" y="0"/>
                <wp:positionH relativeFrom="column">
                  <wp:posOffset>1390410</wp:posOffset>
                </wp:positionH>
                <wp:positionV relativeFrom="paragraph">
                  <wp:posOffset>330200</wp:posOffset>
                </wp:positionV>
                <wp:extent cx="107315" cy="0"/>
                <wp:effectExtent l="38100" t="76200" r="26035" b="9525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31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3128A8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9" o:spid="_x0000_s1026" type="#_x0000_t32" style="position:absolute;margin-left:109.5pt;margin-top:26pt;width:8.45pt;height:0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" strokecolor="black [3200]" strokeweight=".5pt">
                <v:stroke endarrow="block" joinstyle="miter"/>
              </v:shape>
            </w:pict>
          </mc:Fallback>
        </mc:AlternateContent>
      </w:r>
      <w:r w:rsidRPr="00C94C14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1D372B4" wp14:editId="27E42494">
                <wp:simplePos x="0" y="0"/>
                <wp:positionH relativeFrom="column">
                  <wp:posOffset>1549400</wp:posOffset>
                </wp:positionH>
                <wp:positionV relativeFrom="paragraph">
                  <wp:posOffset>821055</wp:posOffset>
                </wp:positionV>
                <wp:extent cx="2480945" cy="704215"/>
                <wp:effectExtent l="0" t="0" r="14605" b="1968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0945" cy="7042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976" w:rsidRPr="00F10C73" w:rsidRDefault="00706976" w:rsidP="00706976">
                            <w:pPr>
                              <w:spacing w:line="240" w:lineRule="auto"/>
                              <w:jc w:val="center"/>
                              <w:rPr>
                                <w:rFonts w:cs="Times New Roman"/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  <w:sz w:val="21"/>
                              </w:rPr>
                              <w:t>Unique</w:t>
                            </w:r>
                            <w:r w:rsidRPr="00C75F52">
                              <w:rPr>
                                <w:rFonts w:cs="Times New Roman"/>
                                <w:b/>
                                <w:sz w:val="21"/>
                              </w:rPr>
                              <w:t xml:space="preserve"> foods/beve</w:t>
                            </w:r>
                            <w:r>
                              <w:rPr>
                                <w:rFonts w:cs="Times New Roman"/>
                                <w:b/>
                                <w:sz w:val="21"/>
                              </w:rPr>
                              <w:t xml:space="preserve">rage products from </w:t>
                            </w:r>
                            <w:proofErr w:type="spellStart"/>
                            <w:r>
                              <w:rPr>
                                <w:rFonts w:cs="Times New Roman"/>
                                <w:b/>
                                <w:sz w:val="21"/>
                              </w:rPr>
                              <w:t>FoodSwitch</w:t>
                            </w:r>
                            <w:proofErr w:type="spellEnd"/>
                            <w:r>
                              <w:rPr>
                                <w:rFonts w:cs="Times New Roman"/>
                                <w:b/>
                                <w:sz w:val="21"/>
                              </w:rPr>
                              <w:t xml:space="preserve"> </w:t>
                            </w:r>
                            <w:r w:rsidRPr="0014165E">
                              <w:rPr>
                                <w:rFonts w:cs="Times New Roman"/>
                                <w:b/>
                                <w:sz w:val="21"/>
                              </w:rPr>
                              <w:t xml:space="preserve">MD </w:t>
                            </w:r>
                            <w:r>
                              <w:rPr>
                                <w:rFonts w:cs="Times New Roman"/>
                                <w:sz w:val="21"/>
                              </w:rPr>
                              <w:br/>
                              <w:t>(n=27,678</w:t>
                            </w:r>
                            <w:r w:rsidRPr="00AD5E03">
                              <w:rPr>
                                <w:rFonts w:cs="Times New Roman"/>
                                <w:sz w:val="21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372B4" id="_x0000_s1029" type="#_x0000_t202" style="position:absolute;left:0;text-align:left;margin-left:122pt;margin-top:64.65pt;width:195.35pt;height:55.4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" filled="f" strokecolor="black [3213]">
                <v:textbox>
                  <w:txbxContent>
                    <w:p w:rsidR="00706976" w:rsidRPr="00F10C73" w:rsidRDefault="00706976" w:rsidP="00706976">
                      <w:pPr>
                        <w:spacing w:line="240" w:lineRule="auto"/>
                        <w:jc w:val="center"/>
                        <w:rPr>
                          <w:rFonts w:cs="Times New Roman"/>
                          <w:sz w:val="21"/>
                        </w:rPr>
                      </w:pPr>
                      <w:r>
                        <w:rPr>
                          <w:rFonts w:cs="Times New Roman"/>
                          <w:b/>
                          <w:sz w:val="21"/>
                        </w:rPr>
                        <w:t>Unique</w:t>
                      </w:r>
                      <w:r w:rsidRPr="00C75F52">
                        <w:rPr>
                          <w:rFonts w:cs="Times New Roman"/>
                          <w:b/>
                          <w:sz w:val="21"/>
                        </w:rPr>
                        <w:t xml:space="preserve"> foods/beve</w:t>
                      </w:r>
                      <w:r>
                        <w:rPr>
                          <w:rFonts w:cs="Times New Roman"/>
                          <w:b/>
                          <w:sz w:val="21"/>
                        </w:rPr>
                        <w:t xml:space="preserve">rage products from </w:t>
                      </w:r>
                      <w:proofErr w:type="spellStart"/>
                      <w:r>
                        <w:rPr>
                          <w:rFonts w:cs="Times New Roman"/>
                          <w:b/>
                          <w:sz w:val="21"/>
                        </w:rPr>
                        <w:t>FoodSwitch</w:t>
                      </w:r>
                      <w:proofErr w:type="spellEnd"/>
                      <w:r>
                        <w:rPr>
                          <w:rFonts w:cs="Times New Roman"/>
                          <w:b/>
                          <w:sz w:val="21"/>
                        </w:rPr>
                        <w:t xml:space="preserve"> </w:t>
                      </w:r>
                      <w:r w:rsidRPr="0014165E">
                        <w:rPr>
                          <w:rFonts w:cs="Times New Roman"/>
                          <w:b/>
                          <w:sz w:val="21"/>
                        </w:rPr>
                        <w:t xml:space="preserve">MD </w:t>
                      </w:r>
                      <w:r>
                        <w:rPr>
                          <w:rFonts w:cs="Times New Roman"/>
                          <w:sz w:val="21"/>
                        </w:rPr>
                        <w:br/>
                        <w:t>(n=27,678</w:t>
                      </w:r>
                      <w:r w:rsidRPr="00AD5E03">
                        <w:rPr>
                          <w:rFonts w:cs="Times New Roman"/>
                          <w:sz w:val="21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94C14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65C1CA7" wp14:editId="46C4302C">
                <wp:simplePos x="0" y="0"/>
                <wp:positionH relativeFrom="column">
                  <wp:posOffset>4196080</wp:posOffset>
                </wp:positionH>
                <wp:positionV relativeFrom="paragraph">
                  <wp:posOffset>820420</wp:posOffset>
                </wp:positionV>
                <wp:extent cx="3001645" cy="704850"/>
                <wp:effectExtent l="0" t="0" r="27305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1645" cy="7048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976" w:rsidRPr="00C51897" w:rsidRDefault="00706976" w:rsidP="00706976">
                            <w:pPr>
                              <w:spacing w:line="240" w:lineRule="auto"/>
                              <w:jc w:val="center"/>
                              <w:rPr>
                                <w:rFonts w:cs="Times New Roman"/>
                                <w:sz w:val="21"/>
                              </w:rPr>
                            </w:pPr>
                            <w:r w:rsidRPr="00C23EAE">
                              <w:rPr>
                                <w:rFonts w:cs="Times New Roman"/>
                                <w:b/>
                                <w:sz w:val="21"/>
                              </w:rPr>
                              <w:t xml:space="preserve">1-year of Nielsen </w:t>
                            </w:r>
                            <w:proofErr w:type="spellStart"/>
                            <w:r w:rsidRPr="00C23EAE">
                              <w:rPr>
                                <w:rFonts w:cs="Times New Roman"/>
                                <w:b/>
                                <w:sz w:val="21"/>
                              </w:rPr>
                              <w:t>Homescan</w:t>
                            </w:r>
                            <w:proofErr w:type="spellEnd"/>
                            <w:r w:rsidRPr="00C23EAE">
                              <w:rPr>
                                <w:rFonts w:cs="Times New Roman"/>
                                <w:b/>
                                <w:sz w:val="21"/>
                              </w:rPr>
                              <w:t xml:space="preserve"> cleaned data:</w:t>
                            </w:r>
                            <w:r w:rsidRPr="00C23EAE">
                              <w:rPr>
                                <w:rFonts w:cs="Times New Roman"/>
                                <w:sz w:val="21"/>
                              </w:rPr>
                              <w:t xml:space="preserve"> </w:t>
                            </w:r>
                            <w:r w:rsidRPr="00C23EAE">
                              <w:rPr>
                                <w:rFonts w:cs="Times New Roman"/>
                                <w:sz w:val="21"/>
                              </w:rPr>
                              <w:br/>
                              <w:t xml:space="preserve">Households: n = 7,188 </w:t>
                            </w:r>
                            <w:r w:rsidRPr="00C23EAE">
                              <w:rPr>
                                <w:rFonts w:cs="Times New Roman"/>
                                <w:sz w:val="21"/>
                              </w:rPr>
                              <w:br/>
                              <w:t>Unique food/beverage products: n=</w:t>
                            </w:r>
                            <w:r w:rsidRPr="00C23EAE">
                              <w:t xml:space="preserve"> </w:t>
                            </w:r>
                            <w:r w:rsidRPr="00C23EAE">
                              <w:rPr>
                                <w:rFonts w:cs="Times New Roman"/>
                                <w:sz w:val="21"/>
                              </w:rPr>
                              <w:t>59,267</w:t>
                            </w:r>
                            <w:r w:rsidRPr="00C23EAE">
                              <w:rPr>
                                <w:rFonts w:cs="Times New Roman"/>
                                <w:sz w:val="21"/>
                              </w:rPr>
                              <w:br/>
                              <w:t>Quantity sold: n= 8,350,738</w:t>
                            </w:r>
                          </w:p>
                          <w:p w:rsidR="00706976" w:rsidRDefault="00706976" w:rsidP="00706976">
                            <w:pPr>
                              <w:spacing w:line="240" w:lineRule="auto"/>
                              <w:jc w:val="center"/>
                              <w:rPr>
                                <w:rFonts w:cs="Times New Roman"/>
                                <w:sz w:val="21"/>
                              </w:rPr>
                            </w:pPr>
                          </w:p>
                          <w:p w:rsidR="00706976" w:rsidRDefault="00706976" w:rsidP="00706976">
                            <w:pPr>
                              <w:spacing w:line="240" w:lineRule="auto"/>
                              <w:jc w:val="center"/>
                              <w:rPr>
                                <w:rFonts w:cs="Times New Roman"/>
                                <w:sz w:val="21"/>
                              </w:rPr>
                            </w:pPr>
                          </w:p>
                          <w:p w:rsidR="00706976" w:rsidRPr="009005FF" w:rsidRDefault="00706976" w:rsidP="00706976">
                            <w:pPr>
                              <w:spacing w:line="240" w:lineRule="auto"/>
                              <w:jc w:val="center"/>
                              <w:rPr>
                                <w:rFonts w:cs="Times New Roman"/>
                                <w:sz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5C1CA7" id="_x0000_s1030" type="#_x0000_t202" style="position:absolute;left:0;text-align:left;margin-left:330.4pt;margin-top:64.6pt;width:236.35pt;height:55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" filled="f">
                <v:textbox>
                  <w:txbxContent>
                    <w:p w:rsidR="00706976" w:rsidRPr="00C51897" w:rsidRDefault="00706976" w:rsidP="00706976">
                      <w:pPr>
                        <w:spacing w:line="240" w:lineRule="auto"/>
                        <w:jc w:val="center"/>
                        <w:rPr>
                          <w:rFonts w:cs="Times New Roman"/>
                          <w:sz w:val="21"/>
                        </w:rPr>
                      </w:pPr>
                      <w:r w:rsidRPr="00C23EAE">
                        <w:rPr>
                          <w:rFonts w:cs="Times New Roman"/>
                          <w:b/>
                          <w:sz w:val="21"/>
                        </w:rPr>
                        <w:t xml:space="preserve">1-year of Nielsen </w:t>
                      </w:r>
                      <w:proofErr w:type="spellStart"/>
                      <w:r w:rsidRPr="00C23EAE">
                        <w:rPr>
                          <w:rFonts w:cs="Times New Roman"/>
                          <w:b/>
                          <w:sz w:val="21"/>
                        </w:rPr>
                        <w:t>Homescan</w:t>
                      </w:r>
                      <w:proofErr w:type="spellEnd"/>
                      <w:r w:rsidRPr="00C23EAE">
                        <w:rPr>
                          <w:rFonts w:cs="Times New Roman"/>
                          <w:b/>
                          <w:sz w:val="21"/>
                        </w:rPr>
                        <w:t xml:space="preserve"> cleaned data:</w:t>
                      </w:r>
                      <w:r w:rsidRPr="00C23EAE">
                        <w:rPr>
                          <w:rFonts w:cs="Times New Roman"/>
                          <w:sz w:val="21"/>
                        </w:rPr>
                        <w:t xml:space="preserve"> </w:t>
                      </w:r>
                      <w:r w:rsidRPr="00C23EAE">
                        <w:rPr>
                          <w:rFonts w:cs="Times New Roman"/>
                          <w:sz w:val="21"/>
                        </w:rPr>
                        <w:br/>
                        <w:t xml:space="preserve">Households: n = 7,188 </w:t>
                      </w:r>
                      <w:r w:rsidRPr="00C23EAE">
                        <w:rPr>
                          <w:rFonts w:cs="Times New Roman"/>
                          <w:sz w:val="21"/>
                        </w:rPr>
                        <w:br/>
                        <w:t>Unique food/beverage products: n=</w:t>
                      </w:r>
                      <w:r w:rsidRPr="00C23EAE">
                        <w:t xml:space="preserve"> </w:t>
                      </w:r>
                      <w:r w:rsidRPr="00C23EAE">
                        <w:rPr>
                          <w:rFonts w:cs="Times New Roman"/>
                          <w:sz w:val="21"/>
                        </w:rPr>
                        <w:t>59,267</w:t>
                      </w:r>
                      <w:r w:rsidRPr="00C23EAE">
                        <w:rPr>
                          <w:rFonts w:cs="Times New Roman"/>
                          <w:sz w:val="21"/>
                        </w:rPr>
                        <w:br/>
                        <w:t>Quantity sold: n= 8,350,738</w:t>
                      </w:r>
                    </w:p>
                    <w:p w:rsidR="00706976" w:rsidRDefault="00706976" w:rsidP="00706976">
                      <w:pPr>
                        <w:spacing w:line="240" w:lineRule="auto"/>
                        <w:jc w:val="center"/>
                        <w:rPr>
                          <w:rFonts w:cs="Times New Roman"/>
                          <w:sz w:val="21"/>
                        </w:rPr>
                      </w:pPr>
                    </w:p>
                    <w:p w:rsidR="00706976" w:rsidRDefault="00706976" w:rsidP="00706976">
                      <w:pPr>
                        <w:spacing w:line="240" w:lineRule="auto"/>
                        <w:jc w:val="center"/>
                        <w:rPr>
                          <w:rFonts w:cs="Times New Roman"/>
                          <w:sz w:val="21"/>
                        </w:rPr>
                      </w:pPr>
                    </w:p>
                    <w:p w:rsidR="00706976" w:rsidRPr="009005FF" w:rsidRDefault="00706976" w:rsidP="00706976">
                      <w:pPr>
                        <w:spacing w:line="240" w:lineRule="auto"/>
                        <w:jc w:val="center"/>
                        <w:rPr>
                          <w:rFonts w:cs="Times New Roman"/>
                          <w:sz w:val="2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F78EB69" wp14:editId="0CEC1CC6">
                <wp:simplePos x="0" y="0"/>
                <wp:positionH relativeFrom="column">
                  <wp:posOffset>2712720</wp:posOffset>
                </wp:positionH>
                <wp:positionV relativeFrom="paragraph">
                  <wp:posOffset>639233</wp:posOffset>
                </wp:positionV>
                <wp:extent cx="0" cy="161925"/>
                <wp:effectExtent l="76200" t="0" r="57150" b="47625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9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3E7CCA" id="Straight Arrow Connector 22" o:spid="_x0000_s1026" type="#_x0000_t32" style="position:absolute;margin-left:213.6pt;margin-top:50.35pt;width:0;height:12.7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" strokecolor="black [3200]" strokeweight=".5pt">
                <v:stroke endarrow="block" joinstyle="miter"/>
              </v:shape>
            </w:pict>
          </mc:Fallback>
        </mc:AlternateContent>
      </w:r>
      <w:r w:rsidRPr="00C94C14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591894B2" wp14:editId="1F0D566B">
                <wp:simplePos x="0" y="0"/>
                <wp:positionH relativeFrom="column">
                  <wp:posOffset>4195445</wp:posOffset>
                </wp:positionH>
                <wp:positionV relativeFrom="paragraph">
                  <wp:posOffset>0</wp:posOffset>
                </wp:positionV>
                <wp:extent cx="3001645" cy="632460"/>
                <wp:effectExtent l="0" t="0" r="27305" b="15240"/>
                <wp:wrapSquare wrapText="bothSides"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1645" cy="6324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976" w:rsidRDefault="00706976" w:rsidP="00706976">
                            <w:pPr>
                              <w:jc w:val="center"/>
                              <w:rPr>
                                <w:rFonts w:cs="Times New Roman"/>
                                <w:sz w:val="21"/>
                              </w:rPr>
                            </w:pPr>
                            <w:r w:rsidRPr="003A1EE8">
                              <w:rPr>
                                <w:rFonts w:cs="Times New Roman"/>
                                <w:b/>
                                <w:sz w:val="21"/>
                              </w:rPr>
                              <w:t xml:space="preserve">1-year of Nielsen </w:t>
                            </w:r>
                            <w:proofErr w:type="spellStart"/>
                            <w:r w:rsidRPr="003A1EE8">
                              <w:rPr>
                                <w:rFonts w:cs="Times New Roman"/>
                                <w:b/>
                                <w:sz w:val="21"/>
                              </w:rPr>
                              <w:t>Homescan</w:t>
                            </w:r>
                            <w:proofErr w:type="spellEnd"/>
                            <w:r w:rsidRPr="003A1EE8">
                              <w:rPr>
                                <w:rFonts w:cs="Times New Roman"/>
                                <w:b/>
                                <w:sz w:val="21"/>
                              </w:rPr>
                              <w:t xml:space="preserve"> data:</w:t>
                            </w:r>
                            <w:r>
                              <w:rPr>
                                <w:rFonts w:cs="Times New Roman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cs="Times New Roman"/>
                                <w:sz w:val="21"/>
                              </w:rPr>
                              <w:br/>
                              <w:t xml:space="preserve">Households: n=11,056 </w:t>
                            </w:r>
                            <w:r>
                              <w:rPr>
                                <w:rFonts w:cs="Times New Roman"/>
                                <w:sz w:val="21"/>
                              </w:rPr>
                              <w:br/>
                              <w:t>Unique food and beverage products: n=100,095</w:t>
                            </w:r>
                          </w:p>
                          <w:p w:rsidR="00706976" w:rsidRDefault="00706976" w:rsidP="00706976">
                            <w:pPr>
                              <w:jc w:val="center"/>
                              <w:rPr>
                                <w:rFonts w:cs="Times New Roman"/>
                                <w:sz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894B2" id="_x0000_s1031" type="#_x0000_t202" style="position:absolute;left:0;text-align:left;margin-left:330.35pt;margin-top:0;width:236.35pt;height:49.8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" filled="f">
                <v:textbox>
                  <w:txbxContent>
                    <w:p w:rsidR="00706976" w:rsidRDefault="00706976" w:rsidP="00706976">
                      <w:pPr>
                        <w:jc w:val="center"/>
                        <w:rPr>
                          <w:rFonts w:cs="Times New Roman"/>
                          <w:sz w:val="21"/>
                        </w:rPr>
                      </w:pPr>
                      <w:r w:rsidRPr="003A1EE8">
                        <w:rPr>
                          <w:rFonts w:cs="Times New Roman"/>
                          <w:b/>
                          <w:sz w:val="21"/>
                        </w:rPr>
                        <w:t xml:space="preserve">1-year of Nielsen </w:t>
                      </w:r>
                      <w:proofErr w:type="spellStart"/>
                      <w:r w:rsidRPr="003A1EE8">
                        <w:rPr>
                          <w:rFonts w:cs="Times New Roman"/>
                          <w:b/>
                          <w:sz w:val="21"/>
                        </w:rPr>
                        <w:t>Homescan</w:t>
                      </w:r>
                      <w:proofErr w:type="spellEnd"/>
                      <w:r w:rsidRPr="003A1EE8">
                        <w:rPr>
                          <w:rFonts w:cs="Times New Roman"/>
                          <w:b/>
                          <w:sz w:val="21"/>
                        </w:rPr>
                        <w:t xml:space="preserve"> data:</w:t>
                      </w:r>
                      <w:r>
                        <w:rPr>
                          <w:rFonts w:cs="Times New Roman"/>
                          <w:sz w:val="21"/>
                        </w:rPr>
                        <w:t xml:space="preserve"> </w:t>
                      </w:r>
                      <w:r>
                        <w:rPr>
                          <w:rFonts w:cs="Times New Roman"/>
                          <w:sz w:val="21"/>
                        </w:rPr>
                        <w:br/>
                        <w:t xml:space="preserve">Households: n=11,056 </w:t>
                      </w:r>
                      <w:r>
                        <w:rPr>
                          <w:rFonts w:cs="Times New Roman"/>
                          <w:sz w:val="21"/>
                        </w:rPr>
                        <w:br/>
                        <w:t>Unique food and beverage products: n=100,095</w:t>
                      </w:r>
                    </w:p>
                    <w:p w:rsidR="00706976" w:rsidRDefault="00706976" w:rsidP="00706976">
                      <w:pPr>
                        <w:jc w:val="center"/>
                        <w:rPr>
                          <w:rFonts w:cs="Times New Roman"/>
                          <w:sz w:val="2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B913F9" wp14:editId="20400DC7">
                <wp:simplePos x="0" y="0"/>
                <wp:positionH relativeFrom="column">
                  <wp:posOffset>5622925</wp:posOffset>
                </wp:positionH>
                <wp:positionV relativeFrom="paragraph">
                  <wp:posOffset>650028</wp:posOffset>
                </wp:positionV>
                <wp:extent cx="3175" cy="159385"/>
                <wp:effectExtent l="76200" t="0" r="73025" b="5016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5" cy="1593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6D7C7C" id="Straight Arrow Connector 13" o:spid="_x0000_s1026" type="#_x0000_t32" style="position:absolute;margin-left:442.75pt;margin-top:51.2pt;width:.25pt;height:12.5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45D485C" wp14:editId="19ADCCB0">
                <wp:simplePos x="0" y="0"/>
                <wp:positionH relativeFrom="column">
                  <wp:posOffset>7198995</wp:posOffset>
                </wp:positionH>
                <wp:positionV relativeFrom="paragraph">
                  <wp:posOffset>341777</wp:posOffset>
                </wp:positionV>
                <wp:extent cx="119380" cy="0"/>
                <wp:effectExtent l="0" t="76200" r="13970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38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1ABF1C" id="Straight Arrow Connector 16" o:spid="_x0000_s1026" type="#_x0000_t32" style="position:absolute;margin-left:566.85pt;margin-top:26.9pt;width:9.4pt;height: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" strokecolor="black [3200]" strokeweight=".5pt">
                <v:stroke endarrow="block" joinstyle="miter"/>
              </v:shape>
            </w:pict>
          </mc:Fallback>
        </mc:AlternateContent>
      </w:r>
    </w:p>
    <w:p w:rsidR="00706976" w:rsidRPr="0014165E" w:rsidRDefault="00706976" w:rsidP="00706976">
      <w:pPr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B92388E" wp14:editId="73907766">
                <wp:simplePos x="0" y="0"/>
                <wp:positionH relativeFrom="column">
                  <wp:posOffset>5625646</wp:posOffset>
                </wp:positionH>
                <wp:positionV relativeFrom="paragraph">
                  <wp:posOffset>130537</wp:posOffset>
                </wp:positionV>
                <wp:extent cx="0" cy="173589"/>
                <wp:effectExtent l="0" t="0" r="19050" b="17145"/>
                <wp:wrapNone/>
                <wp:docPr id="468" name="Straight Connector 4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358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F95F4D" id="Straight Connector 468" o:spid="_x0000_s1026" style="position:absolute;flip: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2.95pt,10.3pt" to="442.95pt,2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" strokecolor="black [3200]" strokeweight=".5pt">
                <v:stroke joinstyle="miter"/>
              </v:line>
            </w:pict>
          </mc:Fallback>
        </mc:AlternateContent>
      </w:r>
      <w:r>
        <w:rPr>
          <w:rFonts w:eastAsia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8417FC4" wp14:editId="53CF317B">
                <wp:simplePos x="0" y="0"/>
                <wp:positionH relativeFrom="column">
                  <wp:posOffset>2669177</wp:posOffset>
                </wp:positionH>
                <wp:positionV relativeFrom="paragraph">
                  <wp:posOffset>130175</wp:posOffset>
                </wp:positionV>
                <wp:extent cx="0" cy="173589"/>
                <wp:effectExtent l="0" t="0" r="19050" b="17145"/>
                <wp:wrapNone/>
                <wp:docPr id="467" name="Straight Connector 4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358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AC34CA" id="Straight Connector 467" o:spid="_x0000_s1026" style="position:absolute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0.15pt,10.25pt" to="210.1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</w:p>
    <w:p w:rsidR="00706976" w:rsidRPr="0014165E" w:rsidRDefault="00706976" w:rsidP="00706976">
      <w:pPr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EAA2D20" wp14:editId="7191FE9C">
                <wp:simplePos x="0" y="0"/>
                <wp:positionH relativeFrom="column">
                  <wp:posOffset>4144010</wp:posOffset>
                </wp:positionH>
                <wp:positionV relativeFrom="paragraph">
                  <wp:posOffset>6948</wp:posOffset>
                </wp:positionV>
                <wp:extent cx="0" cy="249168"/>
                <wp:effectExtent l="76200" t="0" r="57150" b="5588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916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97F66F" id="Straight Arrow Connector 8" o:spid="_x0000_s1026" type="#_x0000_t32" style="position:absolute;margin-left:326.3pt;margin-top:.55pt;width:0;height:19.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eastAsia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E1ACA6" wp14:editId="54A90716">
                <wp:simplePos x="0" y="0"/>
                <wp:positionH relativeFrom="column">
                  <wp:posOffset>2661920</wp:posOffset>
                </wp:positionH>
                <wp:positionV relativeFrom="paragraph">
                  <wp:posOffset>8522</wp:posOffset>
                </wp:positionV>
                <wp:extent cx="2966720" cy="0"/>
                <wp:effectExtent l="0" t="0" r="2413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667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05D148" id="Straight Connector 25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9.6pt,.65pt" to="443.2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 w:rsidRPr="00C94C14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381CC54" wp14:editId="55889D96">
                <wp:simplePos x="0" y="0"/>
                <wp:positionH relativeFrom="column">
                  <wp:posOffset>532765</wp:posOffset>
                </wp:positionH>
                <wp:positionV relativeFrom="paragraph">
                  <wp:posOffset>250190</wp:posOffset>
                </wp:positionV>
                <wp:extent cx="7387590" cy="445135"/>
                <wp:effectExtent l="0" t="0" r="22860" b="12065"/>
                <wp:wrapSquare wrapText="bothSides"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87590" cy="44513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6976" w:rsidRPr="00C94C14" w:rsidRDefault="00706976" w:rsidP="00706976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cs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  <w:sz w:val="21"/>
                              </w:rPr>
                              <w:t>Match step 1: Direct match by barcode</w:t>
                            </w:r>
                          </w:p>
                          <w:p w:rsidR="00706976" w:rsidRPr="00E46A52" w:rsidRDefault="00706976" w:rsidP="00706976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cs="Times New Roman"/>
                                <w:b/>
                                <w:sz w:val="21"/>
                              </w:rPr>
                            </w:pPr>
                            <w:r w:rsidRPr="00C94C14">
                              <w:rPr>
                                <w:rFonts w:cs="Times New Roman"/>
                                <w:sz w:val="21"/>
                              </w:rPr>
                              <w:t xml:space="preserve">Unique products: n = </w:t>
                            </w:r>
                            <w:r w:rsidRPr="002059AA">
                              <w:rPr>
                                <w:rFonts w:cs="Times New Roman"/>
                                <w:sz w:val="21"/>
                              </w:rPr>
                              <w:t>22,988 (39%); Quantity</w:t>
                            </w:r>
                            <w:r w:rsidRPr="00C94C14">
                              <w:rPr>
                                <w:rFonts w:cs="Times New Roman"/>
                                <w:sz w:val="21"/>
                              </w:rPr>
                              <w:t xml:space="preserve"> sold: n = </w:t>
                            </w:r>
                            <w:r w:rsidRPr="003724E5">
                              <w:rPr>
                                <w:rFonts w:cs="Times New Roman"/>
                                <w:sz w:val="21"/>
                              </w:rPr>
                              <w:t>7</w:t>
                            </w:r>
                            <w:r>
                              <w:rPr>
                                <w:rFonts w:cs="Times New Roman"/>
                                <w:sz w:val="21"/>
                              </w:rPr>
                              <w:t>,</w:t>
                            </w:r>
                            <w:r w:rsidRPr="003724E5">
                              <w:rPr>
                                <w:rFonts w:cs="Times New Roman"/>
                                <w:sz w:val="21"/>
                              </w:rPr>
                              <w:t>0</w:t>
                            </w:r>
                            <w:r w:rsidRPr="00E816F3">
                              <w:rPr>
                                <w:rFonts w:cs="Times New Roman"/>
                                <w:sz w:val="21"/>
                              </w:rPr>
                              <w:t>47,117 (84%)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1CC54" id="_x0000_s1032" type="#_x0000_t202" style="position:absolute;margin-left:41.95pt;margin-top:19.7pt;width:581.7pt;height:35.0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" fillcolor="white [3201]" strokecolor="black [3200]" strokeweight="1pt">
                <v:textbox>
                  <w:txbxContent>
                    <w:p w:rsidR="00706976" w:rsidRPr="00C94C14" w:rsidRDefault="00706976" w:rsidP="00706976">
                      <w:pPr>
                        <w:pStyle w:val="ListParagraph"/>
                        <w:ind w:left="0"/>
                        <w:jc w:val="center"/>
                        <w:rPr>
                          <w:rFonts w:cs="Times New Roman"/>
                          <w:b/>
                          <w:sz w:val="21"/>
                        </w:rPr>
                      </w:pPr>
                      <w:r>
                        <w:rPr>
                          <w:rFonts w:cs="Times New Roman"/>
                          <w:b/>
                          <w:sz w:val="21"/>
                        </w:rPr>
                        <w:t>Match step 1: Direct match by barcode</w:t>
                      </w:r>
                    </w:p>
                    <w:p w:rsidR="00706976" w:rsidRPr="00E46A52" w:rsidRDefault="00706976" w:rsidP="00706976">
                      <w:pPr>
                        <w:pStyle w:val="ListParagraph"/>
                        <w:ind w:left="0"/>
                        <w:jc w:val="center"/>
                        <w:rPr>
                          <w:rFonts w:cs="Times New Roman"/>
                          <w:b/>
                          <w:sz w:val="21"/>
                        </w:rPr>
                      </w:pPr>
                      <w:r w:rsidRPr="00C94C14">
                        <w:rPr>
                          <w:rFonts w:cs="Times New Roman"/>
                          <w:sz w:val="21"/>
                        </w:rPr>
                        <w:t xml:space="preserve">Unique products: n = </w:t>
                      </w:r>
                      <w:r w:rsidRPr="002059AA">
                        <w:rPr>
                          <w:rFonts w:cs="Times New Roman"/>
                          <w:sz w:val="21"/>
                        </w:rPr>
                        <w:t>22,988 (39%); Quantity</w:t>
                      </w:r>
                      <w:r w:rsidRPr="00C94C14">
                        <w:rPr>
                          <w:rFonts w:cs="Times New Roman"/>
                          <w:sz w:val="21"/>
                        </w:rPr>
                        <w:t xml:space="preserve"> sold: n = </w:t>
                      </w:r>
                      <w:r w:rsidRPr="003724E5">
                        <w:rPr>
                          <w:rFonts w:cs="Times New Roman"/>
                          <w:sz w:val="21"/>
                        </w:rPr>
                        <w:t>7</w:t>
                      </w:r>
                      <w:r>
                        <w:rPr>
                          <w:rFonts w:cs="Times New Roman"/>
                          <w:sz w:val="21"/>
                        </w:rPr>
                        <w:t>,</w:t>
                      </w:r>
                      <w:r w:rsidRPr="003724E5">
                        <w:rPr>
                          <w:rFonts w:cs="Times New Roman"/>
                          <w:sz w:val="21"/>
                        </w:rPr>
                        <w:t>0</w:t>
                      </w:r>
                      <w:r w:rsidRPr="00E816F3">
                        <w:rPr>
                          <w:rFonts w:cs="Times New Roman"/>
                          <w:sz w:val="21"/>
                        </w:rPr>
                        <w:t>47,117 (84%)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06976" w:rsidRPr="0014165E" w:rsidRDefault="00706976" w:rsidP="00706976">
      <w:pPr>
        <w:rPr>
          <w:rFonts w:eastAsia="Times New Roman" w:cs="Times New Roman"/>
          <w:sz w:val="24"/>
          <w:szCs w:val="24"/>
        </w:rPr>
      </w:pPr>
    </w:p>
    <w:p w:rsidR="00706976" w:rsidRPr="0014165E" w:rsidRDefault="00706976" w:rsidP="00706976">
      <w:pPr>
        <w:rPr>
          <w:rFonts w:eastAsia="Times New Roman" w:cs="Times New Roman"/>
          <w:sz w:val="24"/>
          <w:szCs w:val="24"/>
        </w:rPr>
      </w:pPr>
      <w:r w:rsidRPr="00C94C14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512730F" wp14:editId="5FD4F20B">
                <wp:simplePos x="0" y="0"/>
                <wp:positionH relativeFrom="column">
                  <wp:posOffset>537845</wp:posOffset>
                </wp:positionH>
                <wp:positionV relativeFrom="paragraph">
                  <wp:posOffset>216535</wp:posOffset>
                </wp:positionV>
                <wp:extent cx="7400290" cy="438785"/>
                <wp:effectExtent l="0" t="0" r="10160" b="1841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00290" cy="4387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976" w:rsidRPr="00673049" w:rsidRDefault="00706976" w:rsidP="00706976">
                            <w:pPr>
                              <w:jc w:val="center"/>
                              <w:rPr>
                                <w:rFonts w:cs="Times New Roman"/>
                                <w:b/>
                                <w:sz w:val="21"/>
                                <w:szCs w:val="21"/>
                              </w:rPr>
                            </w:pPr>
                            <w:r w:rsidRPr="002059AA">
                              <w:rPr>
                                <w:rFonts w:cs="Times New Roman"/>
                                <w:b/>
                                <w:sz w:val="21"/>
                                <w:szCs w:val="21"/>
                              </w:rPr>
                              <w:t>Match step 2</w:t>
                            </w:r>
                            <w:r w:rsidRPr="002059AA">
                              <w:rPr>
                                <w:rFonts w:cs="Times New Roman"/>
                                <w:sz w:val="21"/>
                                <w:szCs w:val="21"/>
                              </w:rPr>
                              <w:t xml:space="preserve">: </w:t>
                            </w:r>
                            <w:r w:rsidRPr="002059AA">
                              <w:rPr>
                                <w:rFonts w:eastAsia="Times New Roman" w:cs="Times New Roman"/>
                                <w:b/>
                                <w:color w:val="000000"/>
                                <w:sz w:val="21"/>
                                <w:szCs w:val="21"/>
                              </w:rPr>
                              <w:t>Direct match by product name</w:t>
                            </w:r>
                            <w:r w:rsidRPr="002059AA">
                              <w:rPr>
                                <w:rFonts w:eastAsia="Times New Roman" w:cs="Times New Roman"/>
                                <w:color w:val="00000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3724E5">
                              <w:rPr>
                                <w:rFonts w:eastAsia="Times New Roman" w:cs="Times New Roman"/>
                                <w:color w:val="000000"/>
                                <w:sz w:val="21"/>
                                <w:szCs w:val="21"/>
                                <w:highlight w:val="yellow"/>
                              </w:rPr>
                              <w:br/>
                            </w:r>
                            <w:r w:rsidRPr="002059AA">
                              <w:rPr>
                                <w:rFonts w:cs="Times New Roman"/>
                                <w:sz w:val="21"/>
                                <w:szCs w:val="21"/>
                              </w:rPr>
                              <w:t>Unique products: n = 2,</w:t>
                            </w:r>
                            <w:r w:rsidRPr="00E816F3">
                              <w:rPr>
                                <w:rFonts w:cs="Times New Roman"/>
                                <w:sz w:val="21"/>
                                <w:szCs w:val="21"/>
                              </w:rPr>
                              <w:t>546 (4.3%); Quantity</w:t>
                            </w:r>
                            <w:r w:rsidRPr="002059AA">
                              <w:rPr>
                                <w:rFonts w:cs="Times New Roman"/>
                                <w:sz w:val="21"/>
                                <w:szCs w:val="21"/>
                              </w:rPr>
                              <w:t xml:space="preserve"> sold: n = 294</w:t>
                            </w:r>
                            <w:r w:rsidRPr="00E816F3">
                              <w:rPr>
                                <w:rFonts w:cs="Times New Roman"/>
                                <w:sz w:val="21"/>
                                <w:szCs w:val="21"/>
                              </w:rPr>
                              <w:t>,363 (3.5%)</w:t>
                            </w:r>
                          </w:p>
                          <w:p w:rsidR="00706976" w:rsidRPr="00F10C73" w:rsidRDefault="00706976" w:rsidP="00706976">
                            <w:pPr>
                              <w:rPr>
                                <w:rFonts w:cs="Times New Roman"/>
                                <w:sz w:val="21"/>
                              </w:rPr>
                            </w:pPr>
                          </w:p>
                          <w:p w:rsidR="00706976" w:rsidRPr="00F10C73" w:rsidRDefault="00706976" w:rsidP="00706976">
                            <w:pPr>
                              <w:rPr>
                                <w:rFonts w:cs="Times New Roman"/>
                                <w:sz w:val="18"/>
                                <w:szCs w:val="20"/>
                              </w:rPr>
                            </w:pPr>
                          </w:p>
                          <w:p w:rsidR="00706976" w:rsidRPr="00F10C73" w:rsidRDefault="00706976" w:rsidP="00706976">
                            <w:pPr>
                              <w:rPr>
                                <w:sz w:val="21"/>
                              </w:rPr>
                            </w:pPr>
                            <w:r w:rsidRPr="00F10C73">
                              <w:rPr>
                                <w:sz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2730F" id="_x0000_s1033" type="#_x0000_t202" style="position:absolute;margin-left:42.35pt;margin-top:17.05pt;width:582.7pt;height:34.5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" filled="f">
                <v:textbox>
                  <w:txbxContent>
                    <w:p w:rsidR="00706976" w:rsidRPr="00673049" w:rsidRDefault="00706976" w:rsidP="00706976">
                      <w:pPr>
                        <w:jc w:val="center"/>
                        <w:rPr>
                          <w:rFonts w:cs="Times New Roman"/>
                          <w:b/>
                          <w:sz w:val="21"/>
                          <w:szCs w:val="21"/>
                        </w:rPr>
                      </w:pPr>
                      <w:r w:rsidRPr="002059AA">
                        <w:rPr>
                          <w:rFonts w:cs="Times New Roman"/>
                          <w:b/>
                          <w:sz w:val="21"/>
                          <w:szCs w:val="21"/>
                        </w:rPr>
                        <w:t>Match step 2</w:t>
                      </w:r>
                      <w:r w:rsidRPr="002059AA">
                        <w:rPr>
                          <w:rFonts w:cs="Times New Roman"/>
                          <w:sz w:val="21"/>
                          <w:szCs w:val="21"/>
                        </w:rPr>
                        <w:t xml:space="preserve">: </w:t>
                      </w:r>
                      <w:r w:rsidRPr="002059AA">
                        <w:rPr>
                          <w:rFonts w:eastAsia="Times New Roman" w:cs="Times New Roman"/>
                          <w:b/>
                          <w:color w:val="000000"/>
                          <w:sz w:val="21"/>
                          <w:szCs w:val="21"/>
                        </w:rPr>
                        <w:t>Direct match by product name</w:t>
                      </w:r>
                      <w:r w:rsidRPr="002059AA">
                        <w:rPr>
                          <w:rFonts w:eastAsia="Times New Roman" w:cs="Times New Roman"/>
                          <w:color w:val="000000"/>
                          <w:sz w:val="21"/>
                          <w:szCs w:val="21"/>
                        </w:rPr>
                        <w:t xml:space="preserve"> </w:t>
                      </w:r>
                      <w:r w:rsidRPr="003724E5">
                        <w:rPr>
                          <w:rFonts w:eastAsia="Times New Roman" w:cs="Times New Roman"/>
                          <w:color w:val="000000"/>
                          <w:sz w:val="21"/>
                          <w:szCs w:val="21"/>
                          <w:highlight w:val="yellow"/>
                        </w:rPr>
                        <w:br/>
                      </w:r>
                      <w:r w:rsidRPr="002059AA">
                        <w:rPr>
                          <w:rFonts w:cs="Times New Roman"/>
                          <w:sz w:val="21"/>
                          <w:szCs w:val="21"/>
                        </w:rPr>
                        <w:t>Unique products: n = 2,</w:t>
                      </w:r>
                      <w:r w:rsidRPr="00E816F3">
                        <w:rPr>
                          <w:rFonts w:cs="Times New Roman"/>
                          <w:sz w:val="21"/>
                          <w:szCs w:val="21"/>
                        </w:rPr>
                        <w:t>546 (4.3%); Quantity</w:t>
                      </w:r>
                      <w:r w:rsidRPr="002059AA">
                        <w:rPr>
                          <w:rFonts w:cs="Times New Roman"/>
                          <w:sz w:val="21"/>
                          <w:szCs w:val="21"/>
                        </w:rPr>
                        <w:t xml:space="preserve"> sold: n = 294</w:t>
                      </w:r>
                      <w:r w:rsidRPr="00E816F3">
                        <w:rPr>
                          <w:rFonts w:cs="Times New Roman"/>
                          <w:sz w:val="21"/>
                          <w:szCs w:val="21"/>
                        </w:rPr>
                        <w:t>,363 (3.5%)</w:t>
                      </w:r>
                    </w:p>
                    <w:p w:rsidR="00706976" w:rsidRPr="00F10C73" w:rsidRDefault="00706976" w:rsidP="00706976">
                      <w:pPr>
                        <w:rPr>
                          <w:rFonts w:cs="Times New Roman"/>
                          <w:sz w:val="21"/>
                        </w:rPr>
                      </w:pPr>
                    </w:p>
                    <w:p w:rsidR="00706976" w:rsidRPr="00F10C73" w:rsidRDefault="00706976" w:rsidP="00706976">
                      <w:pPr>
                        <w:rPr>
                          <w:rFonts w:cs="Times New Roman"/>
                          <w:sz w:val="18"/>
                          <w:szCs w:val="20"/>
                        </w:rPr>
                      </w:pPr>
                    </w:p>
                    <w:p w:rsidR="00706976" w:rsidRPr="00F10C73" w:rsidRDefault="00706976" w:rsidP="00706976">
                      <w:pPr>
                        <w:rPr>
                          <w:sz w:val="21"/>
                        </w:rPr>
                      </w:pPr>
                      <w:r w:rsidRPr="00F10C73">
                        <w:rPr>
                          <w:sz w:val="2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5689E9" wp14:editId="1DF55111">
                <wp:simplePos x="0" y="0"/>
                <wp:positionH relativeFrom="column">
                  <wp:posOffset>4168775</wp:posOffset>
                </wp:positionH>
                <wp:positionV relativeFrom="paragraph">
                  <wp:posOffset>124423</wp:posOffset>
                </wp:positionV>
                <wp:extent cx="0" cy="107315"/>
                <wp:effectExtent l="76200" t="0" r="57150" b="64135"/>
                <wp:wrapNone/>
                <wp:docPr id="58" name="Straight Arrow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34C628" id="Straight Arrow Connector 58" o:spid="_x0000_s1026" type="#_x0000_t32" style="position:absolute;margin-left:328.25pt;margin-top:9.8pt;width:0;height:8.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" strokecolor="black [3200]" strokeweight=".5pt">
                <v:stroke endarrow="block" joinstyle="miter"/>
              </v:shape>
            </w:pict>
          </mc:Fallback>
        </mc:AlternateContent>
      </w:r>
    </w:p>
    <w:p w:rsidR="00706976" w:rsidRPr="0014165E" w:rsidRDefault="00706976" w:rsidP="00706976">
      <w:pPr>
        <w:rPr>
          <w:rFonts w:eastAsia="Times New Roman" w:cs="Times New Roman"/>
          <w:sz w:val="24"/>
          <w:szCs w:val="24"/>
        </w:rPr>
      </w:pPr>
    </w:p>
    <w:p w:rsidR="00706976" w:rsidRPr="0014165E" w:rsidRDefault="00706976" w:rsidP="00706976">
      <w:pPr>
        <w:rPr>
          <w:rFonts w:eastAsia="Times New Roman" w:cs="Times New Roman"/>
          <w:sz w:val="24"/>
          <w:szCs w:val="24"/>
        </w:rPr>
      </w:pPr>
      <w:r w:rsidRPr="00C94C14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733AD19" wp14:editId="44849390">
                <wp:simplePos x="0" y="0"/>
                <wp:positionH relativeFrom="column">
                  <wp:posOffset>523875</wp:posOffset>
                </wp:positionH>
                <wp:positionV relativeFrom="paragraph">
                  <wp:posOffset>190500</wp:posOffset>
                </wp:positionV>
                <wp:extent cx="7409180" cy="610870"/>
                <wp:effectExtent l="0" t="0" r="20320" b="17780"/>
                <wp:wrapSquare wrapText="bothSides"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09180" cy="6108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976" w:rsidRPr="00BD13FB" w:rsidRDefault="00706976" w:rsidP="00706976">
                            <w:pPr>
                              <w:jc w:val="center"/>
                              <w:rPr>
                                <w:rFonts w:cs="Times New Roman"/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  <w:sz w:val="21"/>
                              </w:rPr>
                              <w:t>Match</w:t>
                            </w:r>
                            <w:r w:rsidRPr="00673049">
                              <w:rPr>
                                <w:rFonts w:cs="Times New Roman"/>
                                <w:b/>
                                <w:sz w:val="21"/>
                              </w:rPr>
                              <w:t xml:space="preserve"> step 3:</w:t>
                            </w:r>
                            <w:r>
                              <w:rPr>
                                <w:rFonts w:cs="Times New Roman"/>
                                <w:sz w:val="21"/>
                              </w:rPr>
                              <w:t xml:space="preserve"> </w:t>
                            </w:r>
                            <w:r w:rsidRPr="00BD13FB">
                              <w:rPr>
                                <w:rFonts w:cs="Times New Roman"/>
                                <w:b/>
                                <w:sz w:val="21"/>
                              </w:rPr>
                              <w:t>Direct match by removal of nutritionally irre</w:t>
                            </w:r>
                            <w:r>
                              <w:rPr>
                                <w:rFonts w:cs="Times New Roman"/>
                                <w:b/>
                                <w:sz w:val="21"/>
                              </w:rPr>
                              <w:t xml:space="preserve">levant </w:t>
                            </w:r>
                            <w:proofErr w:type="gramStart"/>
                            <w:r>
                              <w:rPr>
                                <w:rFonts w:cs="Times New Roman"/>
                                <w:b/>
                                <w:sz w:val="21"/>
                              </w:rPr>
                              <w:t>descriptors</w:t>
                            </w:r>
                            <w:proofErr w:type="gramEnd"/>
                            <w:r>
                              <w:rPr>
                                <w:rFonts w:cs="Times New Roman"/>
                                <w:b/>
                                <w:sz w:val="21"/>
                              </w:rPr>
                              <w:br/>
                            </w:r>
                            <w:r w:rsidRPr="002059AA">
                              <w:rPr>
                                <w:rFonts w:cs="Times New Roman"/>
                                <w:sz w:val="21"/>
                              </w:rPr>
                              <w:t>(i.e. container type, shape of the product)</w:t>
                            </w:r>
                            <w:r w:rsidRPr="002059AA">
                              <w:rPr>
                                <w:rFonts w:cs="Times New Roman"/>
                                <w:sz w:val="21"/>
                              </w:rPr>
                              <w:br/>
                            </w:r>
                            <w:r w:rsidRPr="002059AA">
                              <w:rPr>
                                <w:rFonts w:cs="Times New Roman"/>
                                <w:sz w:val="21"/>
                                <w:szCs w:val="21"/>
                              </w:rPr>
                              <w:t xml:space="preserve">Unique products: n = </w:t>
                            </w:r>
                            <w:r w:rsidRPr="00E816F3">
                              <w:rPr>
                                <w:rFonts w:cs="Times New Roman"/>
                                <w:sz w:val="21"/>
                                <w:szCs w:val="21"/>
                              </w:rPr>
                              <w:t>42 (0.1%); Quantity</w:t>
                            </w:r>
                            <w:r w:rsidRPr="002059AA">
                              <w:rPr>
                                <w:rFonts w:cs="Times New Roman"/>
                                <w:sz w:val="21"/>
                                <w:szCs w:val="21"/>
                              </w:rPr>
                              <w:t xml:space="preserve"> sold: n = 12,</w:t>
                            </w:r>
                            <w:r w:rsidRPr="005B52CC">
                              <w:rPr>
                                <w:rFonts w:cs="Times New Roman"/>
                                <w:sz w:val="21"/>
                                <w:szCs w:val="21"/>
                              </w:rPr>
                              <w:t>659 (0.2%)</w:t>
                            </w:r>
                          </w:p>
                          <w:p w:rsidR="00706976" w:rsidRPr="00F10C73" w:rsidRDefault="00706976" w:rsidP="00706976">
                            <w:pPr>
                              <w:jc w:val="center"/>
                              <w:rPr>
                                <w:rFonts w:cs="Times New Roman"/>
                                <w:sz w:val="21"/>
                              </w:rPr>
                            </w:pPr>
                          </w:p>
                          <w:p w:rsidR="00706976" w:rsidRPr="00F10C73" w:rsidRDefault="00706976" w:rsidP="00706976">
                            <w:pPr>
                              <w:rPr>
                                <w:rFonts w:cs="Times New Roman"/>
                                <w:sz w:val="18"/>
                                <w:szCs w:val="20"/>
                              </w:rPr>
                            </w:pPr>
                          </w:p>
                          <w:p w:rsidR="00706976" w:rsidRPr="00F10C73" w:rsidRDefault="00706976" w:rsidP="00706976">
                            <w:pPr>
                              <w:rPr>
                                <w:sz w:val="21"/>
                              </w:rPr>
                            </w:pPr>
                            <w:r w:rsidRPr="00F10C73">
                              <w:rPr>
                                <w:sz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33AD19" id="_x0000_s1034" type="#_x0000_t202" style="position:absolute;margin-left:41.25pt;margin-top:15pt;width:583.4pt;height:48.1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" filled="f">
                <v:textbox>
                  <w:txbxContent>
                    <w:p w:rsidR="00706976" w:rsidRPr="00BD13FB" w:rsidRDefault="00706976" w:rsidP="00706976">
                      <w:pPr>
                        <w:jc w:val="center"/>
                        <w:rPr>
                          <w:rFonts w:cs="Times New Roman"/>
                          <w:sz w:val="21"/>
                        </w:rPr>
                      </w:pPr>
                      <w:r>
                        <w:rPr>
                          <w:rFonts w:cs="Times New Roman"/>
                          <w:b/>
                          <w:sz w:val="21"/>
                        </w:rPr>
                        <w:t>Match</w:t>
                      </w:r>
                      <w:r w:rsidRPr="00673049">
                        <w:rPr>
                          <w:rFonts w:cs="Times New Roman"/>
                          <w:b/>
                          <w:sz w:val="21"/>
                        </w:rPr>
                        <w:t xml:space="preserve"> step 3:</w:t>
                      </w:r>
                      <w:r>
                        <w:rPr>
                          <w:rFonts w:cs="Times New Roman"/>
                          <w:sz w:val="21"/>
                        </w:rPr>
                        <w:t xml:space="preserve"> </w:t>
                      </w:r>
                      <w:r w:rsidRPr="00BD13FB">
                        <w:rPr>
                          <w:rFonts w:cs="Times New Roman"/>
                          <w:b/>
                          <w:sz w:val="21"/>
                        </w:rPr>
                        <w:t>Direct match by removal of nutritionally irre</w:t>
                      </w:r>
                      <w:r>
                        <w:rPr>
                          <w:rFonts w:cs="Times New Roman"/>
                          <w:b/>
                          <w:sz w:val="21"/>
                        </w:rPr>
                        <w:t xml:space="preserve">levant </w:t>
                      </w:r>
                      <w:proofErr w:type="gramStart"/>
                      <w:r>
                        <w:rPr>
                          <w:rFonts w:cs="Times New Roman"/>
                          <w:b/>
                          <w:sz w:val="21"/>
                        </w:rPr>
                        <w:t>descriptors</w:t>
                      </w:r>
                      <w:proofErr w:type="gramEnd"/>
                      <w:r>
                        <w:rPr>
                          <w:rFonts w:cs="Times New Roman"/>
                          <w:b/>
                          <w:sz w:val="21"/>
                        </w:rPr>
                        <w:br/>
                      </w:r>
                      <w:r w:rsidRPr="002059AA">
                        <w:rPr>
                          <w:rFonts w:cs="Times New Roman"/>
                          <w:sz w:val="21"/>
                        </w:rPr>
                        <w:t>(i.e. container type, shape of the product)</w:t>
                      </w:r>
                      <w:r w:rsidRPr="002059AA">
                        <w:rPr>
                          <w:rFonts w:cs="Times New Roman"/>
                          <w:sz w:val="21"/>
                        </w:rPr>
                        <w:br/>
                      </w:r>
                      <w:r w:rsidRPr="002059AA">
                        <w:rPr>
                          <w:rFonts w:cs="Times New Roman"/>
                          <w:sz w:val="21"/>
                          <w:szCs w:val="21"/>
                        </w:rPr>
                        <w:t xml:space="preserve">Unique products: n = </w:t>
                      </w:r>
                      <w:r w:rsidRPr="00E816F3">
                        <w:rPr>
                          <w:rFonts w:cs="Times New Roman"/>
                          <w:sz w:val="21"/>
                          <w:szCs w:val="21"/>
                        </w:rPr>
                        <w:t>42 (0.1%); Quantity</w:t>
                      </w:r>
                      <w:r w:rsidRPr="002059AA">
                        <w:rPr>
                          <w:rFonts w:cs="Times New Roman"/>
                          <w:sz w:val="21"/>
                          <w:szCs w:val="21"/>
                        </w:rPr>
                        <w:t xml:space="preserve"> sold: n = 12,</w:t>
                      </w:r>
                      <w:r w:rsidRPr="005B52CC">
                        <w:rPr>
                          <w:rFonts w:cs="Times New Roman"/>
                          <w:sz w:val="21"/>
                          <w:szCs w:val="21"/>
                        </w:rPr>
                        <w:t>659 (0.2%)</w:t>
                      </w:r>
                    </w:p>
                    <w:p w:rsidR="00706976" w:rsidRPr="00F10C73" w:rsidRDefault="00706976" w:rsidP="00706976">
                      <w:pPr>
                        <w:jc w:val="center"/>
                        <w:rPr>
                          <w:rFonts w:cs="Times New Roman"/>
                          <w:sz w:val="21"/>
                        </w:rPr>
                      </w:pPr>
                    </w:p>
                    <w:p w:rsidR="00706976" w:rsidRPr="00F10C73" w:rsidRDefault="00706976" w:rsidP="00706976">
                      <w:pPr>
                        <w:rPr>
                          <w:rFonts w:cs="Times New Roman"/>
                          <w:sz w:val="18"/>
                          <w:szCs w:val="20"/>
                        </w:rPr>
                      </w:pPr>
                    </w:p>
                    <w:p w:rsidR="00706976" w:rsidRPr="00F10C73" w:rsidRDefault="00706976" w:rsidP="00706976">
                      <w:pPr>
                        <w:rPr>
                          <w:sz w:val="21"/>
                        </w:rPr>
                      </w:pPr>
                      <w:r w:rsidRPr="00F10C73">
                        <w:rPr>
                          <w:sz w:val="2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1DE257" wp14:editId="6E80F413">
                <wp:simplePos x="0" y="0"/>
                <wp:positionH relativeFrom="column">
                  <wp:posOffset>4181475</wp:posOffset>
                </wp:positionH>
                <wp:positionV relativeFrom="paragraph">
                  <wp:posOffset>79338</wp:posOffset>
                </wp:positionV>
                <wp:extent cx="0" cy="107315"/>
                <wp:effectExtent l="76200" t="0" r="57150" b="64135"/>
                <wp:wrapNone/>
                <wp:docPr id="59" name="Straight Arrow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72B6C0" id="Straight Arrow Connector 59" o:spid="_x0000_s1026" type="#_x0000_t32" style="position:absolute;margin-left:329.25pt;margin-top:6.25pt;width:0;height:8.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" strokecolor="black [3200]" strokeweight=".5pt">
                <v:stroke endarrow="block" joinstyle="miter"/>
              </v:shape>
            </w:pict>
          </mc:Fallback>
        </mc:AlternateContent>
      </w:r>
    </w:p>
    <w:p w:rsidR="00706976" w:rsidRPr="0014165E" w:rsidRDefault="00706976" w:rsidP="00706976">
      <w:pPr>
        <w:rPr>
          <w:rFonts w:eastAsia="Times New Roman" w:cs="Times New Roman"/>
          <w:sz w:val="24"/>
          <w:szCs w:val="24"/>
        </w:rPr>
      </w:pPr>
    </w:p>
    <w:p w:rsidR="00706976" w:rsidRPr="0014165E" w:rsidRDefault="00706976" w:rsidP="00706976">
      <w:pPr>
        <w:rPr>
          <w:rFonts w:eastAsia="Times New Roman" w:cs="Times New Roman"/>
          <w:sz w:val="24"/>
          <w:szCs w:val="24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4208040" wp14:editId="4DE50120">
                <wp:simplePos x="0" y="0"/>
                <wp:positionH relativeFrom="column">
                  <wp:posOffset>4214495</wp:posOffset>
                </wp:positionH>
                <wp:positionV relativeFrom="paragraph">
                  <wp:posOffset>226023</wp:posOffset>
                </wp:positionV>
                <wp:extent cx="0" cy="107315"/>
                <wp:effectExtent l="76200" t="0" r="57150" b="64135"/>
                <wp:wrapNone/>
                <wp:docPr id="61" name="Straight Arrow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1A873" id="Straight Arrow Connector 61" o:spid="_x0000_s1026" type="#_x0000_t32" style="position:absolute;margin-left:331.85pt;margin-top:17.8pt;width:0;height:8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" strokecolor="black [3200]" strokeweight=".5pt">
                <v:stroke endarrow="block" joinstyle="miter"/>
              </v:shape>
            </w:pict>
          </mc:Fallback>
        </mc:AlternateContent>
      </w:r>
    </w:p>
    <w:p w:rsidR="00706976" w:rsidRPr="0014165E" w:rsidRDefault="00706976" w:rsidP="00706976">
      <w:pPr>
        <w:rPr>
          <w:rFonts w:eastAsia="Times New Roman" w:cs="Times New Roman"/>
          <w:sz w:val="24"/>
          <w:szCs w:val="24"/>
        </w:rPr>
      </w:pPr>
      <w:r w:rsidRPr="00C94C14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568F55A" wp14:editId="0699578A">
                <wp:simplePos x="0" y="0"/>
                <wp:positionH relativeFrom="column">
                  <wp:posOffset>528320</wp:posOffset>
                </wp:positionH>
                <wp:positionV relativeFrom="paragraph">
                  <wp:posOffset>40005</wp:posOffset>
                </wp:positionV>
                <wp:extent cx="7426960" cy="591820"/>
                <wp:effectExtent l="0" t="0" r="21590" b="17780"/>
                <wp:wrapSquare wrapText="bothSides"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6960" cy="5918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976" w:rsidRPr="00BD13FB" w:rsidRDefault="00706976" w:rsidP="00706976">
                            <w:pPr>
                              <w:jc w:val="center"/>
                              <w:rPr>
                                <w:rFonts w:cs="Times New Roman"/>
                                <w:sz w:val="21"/>
                              </w:rPr>
                            </w:pPr>
                            <w:r w:rsidRPr="002059AA">
                              <w:rPr>
                                <w:rFonts w:cs="Times New Roman"/>
                                <w:b/>
                                <w:sz w:val="21"/>
                              </w:rPr>
                              <w:t>Match step 4: Sodium imputation for single-ingredient products</w:t>
                            </w:r>
                            <w:r w:rsidRPr="002059AA">
                              <w:rPr>
                                <w:rFonts w:cs="Times New Roman"/>
                                <w:sz w:val="21"/>
                              </w:rPr>
                              <w:t xml:space="preserve"> </w:t>
                            </w:r>
                            <w:r w:rsidRPr="002059AA">
                              <w:rPr>
                                <w:rFonts w:cs="Times New Roman"/>
                                <w:b/>
                                <w:sz w:val="21"/>
                              </w:rPr>
                              <w:t>(eggs, honey and oils) with a missing sodium value</w:t>
                            </w:r>
                            <w:r w:rsidRPr="002059AA">
                              <w:rPr>
                                <w:rFonts w:cs="Times New Roman"/>
                                <w:sz w:val="21"/>
                              </w:rPr>
                              <w:br/>
                            </w:r>
                            <w:proofErr w:type="gramStart"/>
                            <w:r w:rsidRPr="002059AA">
                              <w:rPr>
                                <w:rFonts w:cs="Times New Roman"/>
                                <w:sz w:val="21"/>
                              </w:rPr>
                              <w:t>The</w:t>
                            </w:r>
                            <w:proofErr w:type="gramEnd"/>
                            <w:r w:rsidRPr="002059AA">
                              <w:rPr>
                                <w:rFonts w:cs="Times New Roman"/>
                                <w:sz w:val="21"/>
                              </w:rPr>
                              <w:t xml:space="preserve"> imputed value was the mean sodium value for each of the three categories from </w:t>
                            </w:r>
                            <w:proofErr w:type="spellStart"/>
                            <w:r w:rsidRPr="002059AA">
                              <w:rPr>
                                <w:rFonts w:cs="Times New Roman"/>
                                <w:sz w:val="21"/>
                              </w:rPr>
                              <w:t>FoodSwitch</w:t>
                            </w:r>
                            <w:proofErr w:type="spellEnd"/>
                            <w:r w:rsidRPr="002059AA">
                              <w:rPr>
                                <w:rFonts w:cs="Times New Roman"/>
                                <w:sz w:val="21"/>
                              </w:rPr>
                              <w:t xml:space="preserve">. </w:t>
                            </w:r>
                            <w:r w:rsidRPr="002059AA">
                              <w:rPr>
                                <w:rFonts w:cs="Times New Roman"/>
                                <w:sz w:val="21"/>
                              </w:rPr>
                              <w:br/>
                            </w:r>
                            <w:r w:rsidRPr="002059AA">
                              <w:rPr>
                                <w:rFonts w:cs="Times New Roman"/>
                                <w:sz w:val="21"/>
                                <w:szCs w:val="21"/>
                              </w:rPr>
                              <w:t>Unique products: n = 1,</w:t>
                            </w:r>
                            <w:r w:rsidRPr="00E816F3">
                              <w:rPr>
                                <w:rFonts w:cs="Times New Roman"/>
                                <w:sz w:val="21"/>
                                <w:szCs w:val="21"/>
                              </w:rPr>
                              <w:t>140 (1.9%); Quantity</w:t>
                            </w:r>
                            <w:r w:rsidRPr="002059AA">
                              <w:rPr>
                                <w:rFonts w:cs="Times New Roman"/>
                                <w:sz w:val="21"/>
                                <w:szCs w:val="21"/>
                              </w:rPr>
                              <w:t xml:space="preserve"> sold: n = 52,</w:t>
                            </w:r>
                            <w:r w:rsidRPr="005B52CC">
                              <w:rPr>
                                <w:rFonts w:cs="Times New Roman"/>
                                <w:sz w:val="21"/>
                                <w:szCs w:val="21"/>
                              </w:rPr>
                              <w:t>320 (0.6%)</w:t>
                            </w:r>
                            <w:r>
                              <w:rPr>
                                <w:rFonts w:cs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:rsidR="00706976" w:rsidRPr="00F10C73" w:rsidRDefault="00706976" w:rsidP="00706976">
                            <w:pPr>
                              <w:jc w:val="center"/>
                              <w:rPr>
                                <w:rFonts w:cs="Times New Roman"/>
                                <w:sz w:val="21"/>
                              </w:rPr>
                            </w:pPr>
                          </w:p>
                          <w:p w:rsidR="00706976" w:rsidRPr="00F10C73" w:rsidRDefault="00706976" w:rsidP="00706976">
                            <w:pPr>
                              <w:rPr>
                                <w:rFonts w:cs="Times New Roman"/>
                                <w:sz w:val="18"/>
                                <w:szCs w:val="20"/>
                              </w:rPr>
                            </w:pPr>
                          </w:p>
                          <w:p w:rsidR="00706976" w:rsidRPr="00F10C73" w:rsidRDefault="00706976" w:rsidP="00706976">
                            <w:pPr>
                              <w:rPr>
                                <w:sz w:val="21"/>
                              </w:rPr>
                            </w:pPr>
                            <w:r w:rsidRPr="00F10C73">
                              <w:rPr>
                                <w:sz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8F55A" id="_x0000_s1035" type="#_x0000_t202" style="position:absolute;margin-left:41.6pt;margin-top:3.15pt;width:584.8pt;height:46.6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" filled="f">
                <v:textbox>
                  <w:txbxContent>
                    <w:p w:rsidR="00706976" w:rsidRPr="00BD13FB" w:rsidRDefault="00706976" w:rsidP="00706976">
                      <w:pPr>
                        <w:jc w:val="center"/>
                        <w:rPr>
                          <w:rFonts w:cs="Times New Roman"/>
                          <w:sz w:val="21"/>
                        </w:rPr>
                      </w:pPr>
                      <w:r w:rsidRPr="002059AA">
                        <w:rPr>
                          <w:rFonts w:cs="Times New Roman"/>
                          <w:b/>
                          <w:sz w:val="21"/>
                        </w:rPr>
                        <w:t>Match step 4: Sodium imputation for single-ingredient products</w:t>
                      </w:r>
                      <w:r w:rsidRPr="002059AA">
                        <w:rPr>
                          <w:rFonts w:cs="Times New Roman"/>
                          <w:sz w:val="21"/>
                        </w:rPr>
                        <w:t xml:space="preserve"> </w:t>
                      </w:r>
                      <w:r w:rsidRPr="002059AA">
                        <w:rPr>
                          <w:rFonts w:cs="Times New Roman"/>
                          <w:b/>
                          <w:sz w:val="21"/>
                        </w:rPr>
                        <w:t>(eggs, honey and oils) with a missing sodium value</w:t>
                      </w:r>
                      <w:r w:rsidRPr="002059AA">
                        <w:rPr>
                          <w:rFonts w:cs="Times New Roman"/>
                          <w:sz w:val="21"/>
                        </w:rPr>
                        <w:br/>
                      </w:r>
                      <w:proofErr w:type="gramStart"/>
                      <w:r w:rsidRPr="002059AA">
                        <w:rPr>
                          <w:rFonts w:cs="Times New Roman"/>
                          <w:sz w:val="21"/>
                        </w:rPr>
                        <w:t>The</w:t>
                      </w:r>
                      <w:proofErr w:type="gramEnd"/>
                      <w:r w:rsidRPr="002059AA">
                        <w:rPr>
                          <w:rFonts w:cs="Times New Roman"/>
                          <w:sz w:val="21"/>
                        </w:rPr>
                        <w:t xml:space="preserve"> imputed value was the mean sodium value for each of the three categories from </w:t>
                      </w:r>
                      <w:proofErr w:type="spellStart"/>
                      <w:r w:rsidRPr="002059AA">
                        <w:rPr>
                          <w:rFonts w:cs="Times New Roman"/>
                          <w:sz w:val="21"/>
                        </w:rPr>
                        <w:t>FoodSwitch</w:t>
                      </w:r>
                      <w:proofErr w:type="spellEnd"/>
                      <w:r w:rsidRPr="002059AA">
                        <w:rPr>
                          <w:rFonts w:cs="Times New Roman"/>
                          <w:sz w:val="21"/>
                        </w:rPr>
                        <w:t xml:space="preserve">. </w:t>
                      </w:r>
                      <w:r w:rsidRPr="002059AA">
                        <w:rPr>
                          <w:rFonts w:cs="Times New Roman"/>
                          <w:sz w:val="21"/>
                        </w:rPr>
                        <w:br/>
                      </w:r>
                      <w:r w:rsidRPr="002059AA">
                        <w:rPr>
                          <w:rFonts w:cs="Times New Roman"/>
                          <w:sz w:val="21"/>
                          <w:szCs w:val="21"/>
                        </w:rPr>
                        <w:t>Unique products: n = 1,</w:t>
                      </w:r>
                      <w:r w:rsidRPr="00E816F3">
                        <w:rPr>
                          <w:rFonts w:cs="Times New Roman"/>
                          <w:sz w:val="21"/>
                          <w:szCs w:val="21"/>
                        </w:rPr>
                        <w:t>140 (1.9%); Quantity</w:t>
                      </w:r>
                      <w:r w:rsidRPr="002059AA">
                        <w:rPr>
                          <w:rFonts w:cs="Times New Roman"/>
                          <w:sz w:val="21"/>
                          <w:szCs w:val="21"/>
                        </w:rPr>
                        <w:t xml:space="preserve"> sold: n = 52,</w:t>
                      </w:r>
                      <w:r w:rsidRPr="005B52CC">
                        <w:rPr>
                          <w:rFonts w:cs="Times New Roman"/>
                          <w:sz w:val="21"/>
                          <w:szCs w:val="21"/>
                        </w:rPr>
                        <w:t>320 (0.6%)</w:t>
                      </w:r>
                      <w:r>
                        <w:rPr>
                          <w:rFonts w:cs="Times New Roman"/>
                          <w:sz w:val="21"/>
                          <w:szCs w:val="21"/>
                        </w:rPr>
                        <w:t xml:space="preserve"> </w:t>
                      </w:r>
                    </w:p>
                    <w:p w:rsidR="00706976" w:rsidRPr="00F10C73" w:rsidRDefault="00706976" w:rsidP="00706976">
                      <w:pPr>
                        <w:jc w:val="center"/>
                        <w:rPr>
                          <w:rFonts w:cs="Times New Roman"/>
                          <w:sz w:val="21"/>
                        </w:rPr>
                      </w:pPr>
                    </w:p>
                    <w:p w:rsidR="00706976" w:rsidRPr="00F10C73" w:rsidRDefault="00706976" w:rsidP="00706976">
                      <w:pPr>
                        <w:rPr>
                          <w:rFonts w:cs="Times New Roman"/>
                          <w:sz w:val="18"/>
                          <w:szCs w:val="20"/>
                        </w:rPr>
                      </w:pPr>
                    </w:p>
                    <w:p w:rsidR="00706976" w:rsidRPr="00F10C73" w:rsidRDefault="00706976" w:rsidP="00706976">
                      <w:pPr>
                        <w:rPr>
                          <w:sz w:val="21"/>
                        </w:rPr>
                      </w:pPr>
                      <w:r w:rsidRPr="00F10C73">
                        <w:rPr>
                          <w:sz w:val="2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06976" w:rsidRPr="0014165E" w:rsidRDefault="00706976" w:rsidP="00706976">
      <w:pPr>
        <w:rPr>
          <w:rFonts w:eastAsia="Times New Roman" w:cs="Times New Roman"/>
          <w:sz w:val="24"/>
          <w:szCs w:val="24"/>
        </w:rPr>
      </w:pPr>
    </w:p>
    <w:p w:rsidR="00706976" w:rsidRPr="0014165E" w:rsidRDefault="00706976" w:rsidP="00706976">
      <w:pPr>
        <w:rPr>
          <w:rFonts w:eastAsia="Times New Roman" w:cs="Times New Roman"/>
          <w:sz w:val="24"/>
          <w:szCs w:val="24"/>
        </w:rPr>
      </w:pPr>
      <w:r w:rsidRPr="00C94C14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3BFF471" wp14:editId="36116C71">
                <wp:simplePos x="0" y="0"/>
                <wp:positionH relativeFrom="column">
                  <wp:posOffset>510540</wp:posOffset>
                </wp:positionH>
                <wp:positionV relativeFrom="paragraph">
                  <wp:posOffset>184785</wp:posOffset>
                </wp:positionV>
                <wp:extent cx="7462520" cy="439420"/>
                <wp:effectExtent l="0" t="0" r="24130" b="17780"/>
                <wp:wrapSquare wrapText="bothSides"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2520" cy="4394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976" w:rsidRPr="00C94C14" w:rsidRDefault="00706976" w:rsidP="00706976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cs="Times New Roman"/>
                                <w:b/>
                                <w:sz w:val="21"/>
                                <w:szCs w:val="21"/>
                              </w:rPr>
                            </w:pPr>
                            <w:r w:rsidRPr="00673049">
                              <w:rPr>
                                <w:rFonts w:cs="Times New Roman"/>
                                <w:b/>
                                <w:sz w:val="21"/>
                                <w:szCs w:val="21"/>
                              </w:rPr>
                              <w:t xml:space="preserve">Total products included in the final analysis </w:t>
                            </w:r>
                          </w:p>
                          <w:p w:rsidR="00706976" w:rsidRPr="00E46A52" w:rsidRDefault="00706976" w:rsidP="00706976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cs="Times New Roman"/>
                                <w:b/>
                                <w:sz w:val="21"/>
                              </w:rPr>
                            </w:pPr>
                            <w:r w:rsidRPr="002059AA">
                              <w:rPr>
                                <w:rFonts w:cs="Times New Roman"/>
                                <w:sz w:val="21"/>
                              </w:rPr>
                              <w:t>Unique products: n = 26,</w:t>
                            </w:r>
                            <w:r w:rsidRPr="00E816F3">
                              <w:rPr>
                                <w:rFonts w:cs="Times New Roman"/>
                                <w:sz w:val="21"/>
                              </w:rPr>
                              <w:t>716 (45%); Quantity</w:t>
                            </w:r>
                            <w:r w:rsidRPr="002059AA">
                              <w:rPr>
                                <w:rFonts w:cs="Times New Roman"/>
                                <w:sz w:val="21"/>
                              </w:rPr>
                              <w:t xml:space="preserve"> sold: n = 7,</w:t>
                            </w:r>
                            <w:r w:rsidRPr="005B52CC">
                              <w:rPr>
                                <w:rFonts w:cs="Times New Roman"/>
                                <w:sz w:val="21"/>
                              </w:rPr>
                              <w:t>406,459 (89%)</w:t>
                            </w:r>
                          </w:p>
                          <w:p w:rsidR="00706976" w:rsidRDefault="00706976" w:rsidP="0070697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FF471" id="_x0000_s1036" type="#_x0000_t202" style="position:absolute;margin-left:40.2pt;margin-top:14.55pt;width:587.6pt;height:34.6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" filled="f">
                <v:textbox>
                  <w:txbxContent>
                    <w:p w:rsidR="00706976" w:rsidRPr="00C94C14" w:rsidRDefault="00706976" w:rsidP="00706976">
                      <w:pPr>
                        <w:pStyle w:val="ListParagraph"/>
                        <w:ind w:left="0"/>
                        <w:jc w:val="center"/>
                        <w:rPr>
                          <w:rFonts w:cs="Times New Roman"/>
                          <w:b/>
                          <w:sz w:val="21"/>
                          <w:szCs w:val="21"/>
                        </w:rPr>
                      </w:pPr>
                      <w:r w:rsidRPr="00673049">
                        <w:rPr>
                          <w:rFonts w:cs="Times New Roman"/>
                          <w:b/>
                          <w:sz w:val="21"/>
                          <w:szCs w:val="21"/>
                        </w:rPr>
                        <w:t xml:space="preserve">Total products included in the final analysis </w:t>
                      </w:r>
                    </w:p>
                    <w:p w:rsidR="00706976" w:rsidRPr="00E46A52" w:rsidRDefault="00706976" w:rsidP="00706976">
                      <w:pPr>
                        <w:pStyle w:val="ListParagraph"/>
                        <w:ind w:left="0"/>
                        <w:jc w:val="center"/>
                        <w:rPr>
                          <w:rFonts w:cs="Times New Roman"/>
                          <w:b/>
                          <w:sz w:val="21"/>
                        </w:rPr>
                      </w:pPr>
                      <w:r w:rsidRPr="002059AA">
                        <w:rPr>
                          <w:rFonts w:cs="Times New Roman"/>
                          <w:sz w:val="21"/>
                        </w:rPr>
                        <w:t>Unique products: n = 26,</w:t>
                      </w:r>
                      <w:r w:rsidRPr="00E816F3">
                        <w:rPr>
                          <w:rFonts w:cs="Times New Roman"/>
                          <w:sz w:val="21"/>
                        </w:rPr>
                        <w:t>716 (45%); Quantity</w:t>
                      </w:r>
                      <w:r w:rsidRPr="002059AA">
                        <w:rPr>
                          <w:rFonts w:cs="Times New Roman"/>
                          <w:sz w:val="21"/>
                        </w:rPr>
                        <w:t xml:space="preserve"> sold: n = 7,</w:t>
                      </w:r>
                      <w:r w:rsidRPr="005B52CC">
                        <w:rPr>
                          <w:rFonts w:cs="Times New Roman"/>
                          <w:sz w:val="21"/>
                        </w:rPr>
                        <w:t>406,459 (89%)</w:t>
                      </w:r>
                    </w:p>
                    <w:p w:rsidR="00706976" w:rsidRDefault="00706976" w:rsidP="00706976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79F946" wp14:editId="435CE48C">
                <wp:simplePos x="0" y="0"/>
                <wp:positionH relativeFrom="column">
                  <wp:posOffset>4231005</wp:posOffset>
                </wp:positionH>
                <wp:positionV relativeFrom="paragraph">
                  <wp:posOffset>55133</wp:posOffset>
                </wp:positionV>
                <wp:extent cx="0" cy="107315"/>
                <wp:effectExtent l="76200" t="0" r="57150" b="64135"/>
                <wp:wrapNone/>
                <wp:docPr id="63" name="Straight Arrow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503D16" id="Straight Arrow Connector 63" o:spid="_x0000_s1026" type="#_x0000_t32" style="position:absolute;margin-left:333.15pt;margin-top:4.35pt;width:0;height:8.4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" strokecolor="black [3200]" strokeweight=".5pt">
                <v:stroke endarrow="block" joinstyle="miter"/>
              </v:shape>
            </w:pict>
          </mc:Fallback>
        </mc:AlternateContent>
      </w:r>
    </w:p>
    <w:p w:rsidR="00706976" w:rsidRDefault="00706976" w:rsidP="00706976">
      <w:pPr>
        <w:rPr>
          <w:rFonts w:cs="Times New Roman"/>
          <w:b/>
          <w:sz w:val="24"/>
          <w:szCs w:val="24"/>
        </w:rPr>
      </w:pPr>
    </w:p>
    <w:p w:rsidR="00706976" w:rsidRPr="00A955D6" w:rsidRDefault="00706976" w:rsidP="00706976">
      <w:pPr>
        <w:spacing w:line="240" w:lineRule="auto"/>
        <w:ind w:firstLine="720"/>
        <w:jc w:val="both"/>
        <w:rPr>
          <w:rFonts w:cs="Times New Roman"/>
          <w:sz w:val="24"/>
          <w:szCs w:val="24"/>
          <w:lang w:val="en-US"/>
        </w:rPr>
      </w:pPr>
      <w:r>
        <w:rPr>
          <w:rFonts w:cs="Times New Roman"/>
          <w:b/>
          <w:sz w:val="24"/>
          <w:szCs w:val="24"/>
        </w:rPr>
        <w:t xml:space="preserve">Additional Figure </w:t>
      </w:r>
      <w:r w:rsidRPr="005B52CC">
        <w:rPr>
          <w:rFonts w:cs="Times New Roman"/>
          <w:b/>
          <w:sz w:val="24"/>
          <w:szCs w:val="24"/>
        </w:rPr>
        <w:t xml:space="preserve">1. </w:t>
      </w:r>
      <w:r w:rsidRPr="005B52CC">
        <w:rPr>
          <w:rFonts w:cs="Times New Roman"/>
          <w:sz w:val="24"/>
          <w:szCs w:val="24"/>
        </w:rPr>
        <w:t xml:space="preserve">Merging of </w:t>
      </w:r>
      <w:proofErr w:type="spellStart"/>
      <w:r w:rsidRPr="005B52CC">
        <w:rPr>
          <w:rFonts w:cs="Times New Roman"/>
          <w:sz w:val="24"/>
          <w:szCs w:val="24"/>
        </w:rPr>
        <w:t>FoodSwitch</w:t>
      </w:r>
      <w:proofErr w:type="spellEnd"/>
      <w:r w:rsidRPr="005B52CC">
        <w:rPr>
          <w:rFonts w:cs="Times New Roman"/>
          <w:sz w:val="24"/>
          <w:szCs w:val="24"/>
        </w:rPr>
        <w:t xml:space="preserve"> and Nielsen </w:t>
      </w:r>
      <w:proofErr w:type="spellStart"/>
      <w:r w:rsidRPr="005B52CC">
        <w:rPr>
          <w:rFonts w:cs="Times New Roman"/>
          <w:sz w:val="24"/>
          <w:szCs w:val="24"/>
        </w:rPr>
        <w:t>Homescan</w:t>
      </w:r>
      <w:proofErr w:type="spellEnd"/>
      <w:r w:rsidRPr="005B52CC">
        <w:rPr>
          <w:rFonts w:cs="Times New Roman"/>
          <w:sz w:val="24"/>
          <w:szCs w:val="24"/>
        </w:rPr>
        <w:t xml:space="preserve"> datasets. Households </w:t>
      </w:r>
      <w:proofErr w:type="gramStart"/>
      <w:r w:rsidRPr="005B52CC">
        <w:rPr>
          <w:rFonts w:cs="Times New Roman"/>
          <w:sz w:val="24"/>
          <w:szCs w:val="24"/>
        </w:rPr>
        <w:t>were excluded</w:t>
      </w:r>
      <w:proofErr w:type="gramEnd"/>
      <w:r w:rsidRPr="005B52CC">
        <w:rPr>
          <w:rFonts w:cs="Times New Roman"/>
          <w:sz w:val="24"/>
          <w:szCs w:val="24"/>
        </w:rPr>
        <w:t xml:space="preserve"> from analyses based on eligibility criteria provided by the Nielsen Company. </w:t>
      </w:r>
      <w:r w:rsidRPr="005B52CC">
        <w:rPr>
          <w:rFonts w:cs="Times New Roman"/>
          <w:sz w:val="24"/>
          <w:szCs w:val="24"/>
          <w:lang w:val="en-US"/>
        </w:rPr>
        <w:t xml:space="preserve">To be included in the analyses, households must have been on the panel for the entire 12-month </w:t>
      </w:r>
      <w:proofErr w:type="gramStart"/>
      <w:r w:rsidRPr="005B52CC">
        <w:rPr>
          <w:rFonts w:cs="Times New Roman"/>
          <w:sz w:val="24"/>
          <w:szCs w:val="24"/>
          <w:lang w:val="en-US"/>
        </w:rPr>
        <w:t>time frame</w:t>
      </w:r>
      <w:proofErr w:type="gramEnd"/>
      <w:r w:rsidRPr="005B52CC">
        <w:rPr>
          <w:rFonts w:cs="Times New Roman"/>
          <w:sz w:val="24"/>
          <w:szCs w:val="24"/>
          <w:lang w:val="en-US"/>
        </w:rPr>
        <w:t xml:space="preserve"> and reported purchase data (at least one barcode per week) for at least 50% of the weeks. Households data were deemed unreliable and excluded from analyses if they were missing any demographic information or if thresholds for expenditure were not met (≥$5 on </w:t>
      </w:r>
      <w:r w:rsidRPr="005B52CC">
        <w:rPr>
          <w:rFonts w:cs="Times New Roman"/>
          <w:sz w:val="24"/>
          <w:szCs w:val="24"/>
          <w:lang w:val="en-US"/>
        </w:rPr>
        <w:lastRenderedPageBreak/>
        <w:t xml:space="preserve">average for each week over the </w:t>
      </w:r>
      <w:proofErr w:type="gramStart"/>
      <w:r w:rsidRPr="005B52CC">
        <w:rPr>
          <w:rFonts w:cs="Times New Roman"/>
          <w:sz w:val="24"/>
          <w:szCs w:val="24"/>
          <w:lang w:val="en-US"/>
        </w:rPr>
        <w:t>time frame</w:t>
      </w:r>
      <w:proofErr w:type="gramEnd"/>
      <w:r w:rsidRPr="005B52CC">
        <w:rPr>
          <w:rFonts w:cs="Times New Roman"/>
          <w:sz w:val="24"/>
          <w:szCs w:val="24"/>
          <w:lang w:val="en-US"/>
        </w:rPr>
        <w:t xml:space="preserve">, i.e. at least $260 per household over the 52-week period. </w:t>
      </w:r>
      <w:r w:rsidRPr="00BA535F">
        <w:rPr>
          <w:rFonts w:cs="Times New Roman"/>
          <w:sz w:val="24"/>
          <w:szCs w:val="24"/>
          <w:lang w:val="en-US"/>
        </w:rPr>
        <w:t>To account for households possib</w:t>
      </w:r>
      <w:r>
        <w:rPr>
          <w:rFonts w:cs="Times New Roman"/>
          <w:sz w:val="24"/>
          <w:szCs w:val="24"/>
          <w:lang w:val="en-US"/>
        </w:rPr>
        <w:t>ly</w:t>
      </w:r>
      <w:r w:rsidRPr="00BA535F">
        <w:rPr>
          <w:rFonts w:cs="Times New Roman"/>
          <w:sz w:val="24"/>
          <w:szCs w:val="24"/>
          <w:lang w:val="en-US"/>
        </w:rPr>
        <w:t xml:space="preserve"> under-reporting purchase information for foods and beverages, we further excluded households with the lowest annual food and beverage expenditure (&lt;2.5</w:t>
      </w:r>
      <w:r w:rsidRPr="00BA535F">
        <w:rPr>
          <w:rFonts w:cs="Times New Roman"/>
          <w:sz w:val="24"/>
          <w:szCs w:val="24"/>
          <w:vertAlign w:val="superscript"/>
          <w:lang w:val="en-US"/>
        </w:rPr>
        <w:t>th</w:t>
      </w:r>
      <w:r w:rsidRPr="00BA535F">
        <w:rPr>
          <w:rFonts w:cs="Times New Roman"/>
          <w:sz w:val="24"/>
          <w:szCs w:val="24"/>
          <w:lang w:val="en-US"/>
        </w:rPr>
        <w:t xml:space="preserve"> percentile for single-member households and multi-member households).</w:t>
      </w:r>
      <w:r>
        <w:rPr>
          <w:rFonts w:cs="Times New Roman"/>
          <w:sz w:val="24"/>
          <w:szCs w:val="24"/>
          <w:lang w:val="en-US"/>
        </w:rPr>
        <w:t xml:space="preserve"> P</w:t>
      </w:r>
      <w:r w:rsidRPr="005B52CC">
        <w:rPr>
          <w:rFonts w:cs="Times New Roman"/>
          <w:sz w:val="24"/>
          <w:szCs w:val="24"/>
          <w:lang w:val="en-US"/>
        </w:rPr>
        <w:t xml:space="preserve">roducts </w:t>
      </w:r>
      <w:proofErr w:type="gramStart"/>
      <w:r w:rsidRPr="005B52CC">
        <w:rPr>
          <w:rFonts w:cs="Times New Roman"/>
          <w:sz w:val="24"/>
          <w:szCs w:val="24"/>
          <w:lang w:val="en-US"/>
        </w:rPr>
        <w:t>were excluded</w:t>
      </w:r>
      <w:proofErr w:type="gramEnd"/>
      <w:r w:rsidRPr="005B52CC">
        <w:rPr>
          <w:rFonts w:cs="Times New Roman"/>
          <w:sz w:val="24"/>
          <w:szCs w:val="24"/>
          <w:lang w:val="en-US"/>
        </w:rPr>
        <w:t xml:space="preserve"> from both the </w:t>
      </w:r>
      <w:r>
        <w:rPr>
          <w:rFonts w:cs="Times New Roman"/>
          <w:sz w:val="24"/>
          <w:szCs w:val="24"/>
        </w:rPr>
        <w:t xml:space="preserve">Nielsen </w:t>
      </w:r>
      <w:proofErr w:type="spellStart"/>
      <w:r>
        <w:rPr>
          <w:rFonts w:cs="Times New Roman"/>
          <w:sz w:val="24"/>
          <w:szCs w:val="24"/>
        </w:rPr>
        <w:t>Homescan</w:t>
      </w:r>
      <w:proofErr w:type="spellEnd"/>
      <w:r>
        <w:rPr>
          <w:rFonts w:cs="Times New Roman"/>
          <w:sz w:val="24"/>
          <w:szCs w:val="24"/>
        </w:rPr>
        <w:t xml:space="preserve"> and </w:t>
      </w:r>
      <w:proofErr w:type="spellStart"/>
      <w:r>
        <w:rPr>
          <w:rFonts w:cs="Times New Roman"/>
          <w:sz w:val="24"/>
          <w:szCs w:val="24"/>
        </w:rPr>
        <w:t>FoodS</w:t>
      </w:r>
      <w:r w:rsidRPr="005B52CC">
        <w:rPr>
          <w:rFonts w:cs="Times New Roman"/>
          <w:sz w:val="24"/>
          <w:szCs w:val="24"/>
        </w:rPr>
        <w:t>witch</w:t>
      </w:r>
      <w:proofErr w:type="spellEnd"/>
      <w:r w:rsidRPr="005B52CC">
        <w:rPr>
          <w:rFonts w:cs="Times New Roman"/>
          <w:sz w:val="24"/>
          <w:szCs w:val="24"/>
        </w:rPr>
        <w:t xml:space="preserve"> databases if they were not relevant for analyses. This included non-food and beverage products, such as medicinal items and cleaning products, as well as any food and beverages sold unpackaged such as fruits, vegetables, store-prepared bakery items and ready-to-eat dishes, as these products are not required to display a NIP and are not targeted for reformulation by the HFP. Variety packs with multiple NIPs and products were also </w:t>
      </w:r>
      <w:proofErr w:type="gramStart"/>
      <w:r w:rsidRPr="005B52CC">
        <w:rPr>
          <w:rFonts w:cs="Times New Roman"/>
          <w:sz w:val="24"/>
          <w:szCs w:val="24"/>
        </w:rPr>
        <w:t>excluded</w:t>
      </w:r>
      <w:proofErr w:type="gramEnd"/>
      <w:r w:rsidRPr="005B52CC">
        <w:rPr>
          <w:rFonts w:cs="Times New Roman"/>
          <w:sz w:val="24"/>
          <w:szCs w:val="24"/>
        </w:rPr>
        <w:t xml:space="preserve"> as these cannot be categorised.</w:t>
      </w:r>
      <w:r w:rsidRPr="005B52CC">
        <w:rPr>
          <w:rFonts w:cs="Times New Roman"/>
          <w:b/>
          <w:sz w:val="24"/>
          <w:szCs w:val="24"/>
        </w:rPr>
        <w:t xml:space="preserve"> </w:t>
      </w:r>
      <w:r w:rsidRPr="005B52CC">
        <w:rPr>
          <w:rFonts w:cs="Times New Roman"/>
          <w:sz w:val="24"/>
          <w:szCs w:val="24"/>
        </w:rPr>
        <w:t xml:space="preserve">The databases </w:t>
      </w:r>
      <w:proofErr w:type="gramStart"/>
      <w:r w:rsidRPr="005B52CC">
        <w:rPr>
          <w:rFonts w:cs="Times New Roman"/>
          <w:sz w:val="24"/>
          <w:szCs w:val="24"/>
        </w:rPr>
        <w:t>were merged</w:t>
      </w:r>
      <w:proofErr w:type="gramEnd"/>
      <w:r w:rsidRPr="005B52CC">
        <w:rPr>
          <w:rFonts w:cs="Times New Roman"/>
          <w:sz w:val="24"/>
          <w:szCs w:val="24"/>
        </w:rPr>
        <w:t xml:space="preserve"> by matching products according to barcode (Step 1) followed by additional matching steps to increase match rate (Steps 2-4).</w:t>
      </w:r>
      <w:r>
        <w:rPr>
          <w:rFonts w:cs="Times New Roman"/>
          <w:sz w:val="24"/>
          <w:szCs w:val="24"/>
        </w:rPr>
        <w:t xml:space="preserve">  </w:t>
      </w:r>
    </w:p>
    <w:p w:rsidR="00706976" w:rsidRDefault="00706976" w:rsidP="00706976">
      <w:pPr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br w:type="page"/>
      </w:r>
    </w:p>
    <w:p w:rsidR="00706976" w:rsidRPr="00F707BC" w:rsidRDefault="00706976" w:rsidP="00706976">
      <w:pPr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lastRenderedPageBreak/>
        <w:t>Additional</w:t>
      </w:r>
      <w:r w:rsidRPr="00F707BC">
        <w:rPr>
          <w:rFonts w:cs="Times New Roman"/>
          <w:b/>
          <w:sz w:val="24"/>
          <w:szCs w:val="24"/>
        </w:rPr>
        <w:t xml:space="preserve"> Table 2. Sociodemographic characteristics of the Nielsen </w:t>
      </w:r>
      <w:proofErr w:type="spellStart"/>
      <w:r w:rsidRPr="00F707BC">
        <w:rPr>
          <w:rFonts w:cs="Times New Roman"/>
          <w:b/>
          <w:sz w:val="24"/>
          <w:szCs w:val="24"/>
        </w:rPr>
        <w:t>Homescan</w:t>
      </w:r>
      <w:proofErr w:type="spellEnd"/>
      <w:r w:rsidRPr="00F707BC">
        <w:rPr>
          <w:rFonts w:cs="Times New Roman"/>
          <w:b/>
          <w:sz w:val="24"/>
          <w:szCs w:val="24"/>
        </w:rPr>
        <w:t xml:space="preserve"> Consumer panel in 2018 projected to the Australian population compared with 2016 Australian Census data. </w:t>
      </w:r>
    </w:p>
    <w:tbl>
      <w:tblPr>
        <w:tblStyle w:val="TableGrid"/>
        <w:tblpPr w:leftFromText="180" w:rightFromText="180" w:vertAnchor="text" w:horzAnchor="margin" w:tblpY="85"/>
        <w:tblW w:w="127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402"/>
        <w:gridCol w:w="1843"/>
        <w:gridCol w:w="3260"/>
        <w:gridCol w:w="2268"/>
      </w:tblGrid>
      <w:tr w:rsidR="00706976" w:rsidRPr="00F707BC" w:rsidTr="00B1623C">
        <w:tc>
          <w:tcPr>
            <w:tcW w:w="1985" w:type="dxa"/>
            <w:vMerge w:val="restart"/>
            <w:tcBorders>
              <w:top w:val="single" w:sz="4" w:space="0" w:color="auto"/>
            </w:tcBorders>
            <w:hideMark/>
          </w:tcPr>
          <w:p w:rsidR="00706976" w:rsidRPr="00F707BC" w:rsidRDefault="00706976" w:rsidP="00B1623C">
            <w:pPr>
              <w:rPr>
                <w:rFonts w:cs="Times New Roman"/>
                <w:b/>
                <w:sz w:val="24"/>
                <w:szCs w:val="24"/>
              </w:rPr>
            </w:pPr>
            <w:r w:rsidRPr="00F707BC">
              <w:rPr>
                <w:rFonts w:cs="Times New Roman"/>
                <w:b/>
                <w:sz w:val="24"/>
                <w:szCs w:val="24"/>
              </w:rPr>
              <w:t>Characteristic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06976" w:rsidRPr="00F707BC" w:rsidRDefault="00706976" w:rsidP="00B1623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F707BC">
              <w:rPr>
                <w:rFonts w:cs="Times New Roman"/>
                <w:b/>
                <w:sz w:val="24"/>
                <w:szCs w:val="24"/>
              </w:rPr>
              <w:t xml:space="preserve">Nielsen </w:t>
            </w:r>
            <w:proofErr w:type="spellStart"/>
            <w:r w:rsidRPr="00F707BC">
              <w:rPr>
                <w:rFonts w:cs="Times New Roman"/>
                <w:b/>
                <w:sz w:val="24"/>
                <w:szCs w:val="24"/>
              </w:rPr>
              <w:t>Homescan</w:t>
            </w:r>
            <w:proofErr w:type="spellEnd"/>
            <w:r w:rsidRPr="00F707BC">
              <w:rPr>
                <w:rFonts w:cs="Times New Roman"/>
                <w:b/>
                <w:sz w:val="24"/>
                <w:szCs w:val="24"/>
              </w:rPr>
              <w:t xml:space="preserve"> Consumer Panel  2018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06976" w:rsidRPr="00F707BC" w:rsidRDefault="00706976" w:rsidP="00B1623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F707BC">
              <w:rPr>
                <w:rFonts w:cs="Times New Roman"/>
                <w:b/>
                <w:sz w:val="24"/>
                <w:szCs w:val="24"/>
              </w:rPr>
              <w:t>Australian Census 2016</w:t>
            </w:r>
          </w:p>
        </w:tc>
      </w:tr>
      <w:tr w:rsidR="00706976" w:rsidRPr="00F707BC" w:rsidTr="00B1623C">
        <w:tc>
          <w:tcPr>
            <w:tcW w:w="1985" w:type="dxa"/>
            <w:vMerge/>
          </w:tcPr>
          <w:p w:rsidR="00706976" w:rsidRPr="00F707BC" w:rsidRDefault="00706976" w:rsidP="00B1623C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706976" w:rsidRPr="00F707BC" w:rsidRDefault="00706976" w:rsidP="00B1623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F707BC">
              <w:rPr>
                <w:rFonts w:cs="Times New Roman"/>
                <w:b/>
                <w:sz w:val="24"/>
                <w:szCs w:val="24"/>
              </w:rPr>
              <w:t>Classification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706976" w:rsidRPr="00F707BC" w:rsidRDefault="00706976" w:rsidP="00B1623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F707BC">
              <w:rPr>
                <w:rFonts w:cs="Times New Roman"/>
                <w:b/>
                <w:sz w:val="24"/>
                <w:szCs w:val="24"/>
              </w:rPr>
              <w:t>N</w:t>
            </w:r>
            <w:r w:rsidRPr="00F707BC">
              <w:rPr>
                <w:rFonts w:cs="Times New Roman"/>
                <w:b/>
                <w:sz w:val="24"/>
                <w:szCs w:val="24"/>
                <w:vertAlign w:val="superscript"/>
              </w:rPr>
              <w:t>1</w:t>
            </w:r>
            <w:r w:rsidRPr="00F707BC">
              <w:rPr>
                <w:rFonts w:cs="Times New Roman"/>
                <w:b/>
                <w:sz w:val="24"/>
                <w:szCs w:val="24"/>
              </w:rPr>
              <w:t xml:space="preserve"> (%)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06976" w:rsidRPr="00F707BC" w:rsidRDefault="00706976" w:rsidP="00B1623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F707BC">
              <w:rPr>
                <w:rFonts w:cs="Times New Roman"/>
                <w:b/>
                <w:sz w:val="24"/>
                <w:szCs w:val="24"/>
              </w:rPr>
              <w:t>Classification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706976" w:rsidRPr="00F707BC" w:rsidRDefault="00706976" w:rsidP="00B1623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F707BC">
              <w:rPr>
                <w:rFonts w:cs="Times New Roman"/>
                <w:b/>
                <w:sz w:val="24"/>
                <w:szCs w:val="24"/>
              </w:rPr>
              <w:t>N (%)</w:t>
            </w:r>
          </w:p>
        </w:tc>
      </w:tr>
      <w:tr w:rsidR="00706976" w:rsidRPr="00F707BC" w:rsidTr="00B1623C">
        <w:tc>
          <w:tcPr>
            <w:tcW w:w="1985" w:type="dxa"/>
          </w:tcPr>
          <w:p w:rsidR="00706976" w:rsidRPr="00F707BC" w:rsidRDefault="00706976" w:rsidP="00B1623C">
            <w:pPr>
              <w:rPr>
                <w:rFonts w:cs="Times New Roman"/>
                <w:b/>
                <w:sz w:val="24"/>
                <w:szCs w:val="24"/>
              </w:rPr>
            </w:pPr>
            <w:r w:rsidRPr="00F707BC">
              <w:rPr>
                <w:rFonts w:cs="Times New Roman"/>
                <w:b/>
                <w:sz w:val="24"/>
                <w:szCs w:val="24"/>
              </w:rPr>
              <w:t>Household size</w:t>
            </w:r>
          </w:p>
        </w:tc>
        <w:tc>
          <w:tcPr>
            <w:tcW w:w="3402" w:type="dxa"/>
          </w:tcPr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1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2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3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4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5+</w:t>
            </w:r>
          </w:p>
        </w:tc>
        <w:tc>
          <w:tcPr>
            <w:tcW w:w="1843" w:type="dxa"/>
          </w:tcPr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1,579 (22.0)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2,499 (34.8)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1,230 (17.1)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1,188 (16.5)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692 (9.6)</w:t>
            </w:r>
          </w:p>
        </w:tc>
        <w:tc>
          <w:tcPr>
            <w:tcW w:w="3260" w:type="dxa"/>
          </w:tcPr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1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2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3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4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5+</w:t>
            </w:r>
          </w:p>
        </w:tc>
        <w:tc>
          <w:tcPr>
            <w:tcW w:w="2268" w:type="dxa"/>
          </w:tcPr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2,023,542 (24.4)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2,768,290 (33.4)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1,338,366 (16.2)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1,313,553 (15.9)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842,333 (10.2)</w:t>
            </w:r>
          </w:p>
        </w:tc>
      </w:tr>
      <w:tr w:rsidR="00706976" w:rsidRPr="00F707BC" w:rsidTr="00B1623C">
        <w:trPr>
          <w:trHeight w:val="2225"/>
        </w:trPr>
        <w:tc>
          <w:tcPr>
            <w:tcW w:w="1985" w:type="dxa"/>
            <w:tcBorders>
              <w:bottom w:val="single" w:sz="4" w:space="0" w:color="auto"/>
            </w:tcBorders>
            <w:hideMark/>
          </w:tcPr>
          <w:p w:rsidR="00706976" w:rsidRPr="00F707BC" w:rsidRDefault="00706976" w:rsidP="00B1623C">
            <w:pPr>
              <w:spacing w:line="276" w:lineRule="auto"/>
              <w:rPr>
                <w:rFonts w:cs="Times New Roman"/>
                <w:b/>
                <w:sz w:val="24"/>
                <w:szCs w:val="24"/>
              </w:rPr>
            </w:pPr>
            <w:r w:rsidRPr="00F707BC">
              <w:rPr>
                <w:rFonts w:cs="Times New Roman"/>
                <w:b/>
                <w:sz w:val="24"/>
                <w:szCs w:val="24"/>
              </w:rPr>
              <w:t>Number of households in each state</w:t>
            </w:r>
          </w:p>
          <w:p w:rsidR="00706976" w:rsidRPr="00F707BC" w:rsidRDefault="00706976" w:rsidP="00B1623C">
            <w:pPr>
              <w:spacing w:line="276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hideMark/>
          </w:tcPr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New South Wales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Victoria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Queensland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South Australia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Western Australia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Tasmania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Northern Territory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2,367 (32.9)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1,824 (25.4)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1,435 (20.0)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621 (8.6)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711 (9.9)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182 (2.5)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 (0.7)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New South Wales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Victoria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Queensland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South Australia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Western Australia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Tasmania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Northern Territory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706976" w:rsidRPr="00F707BC" w:rsidRDefault="00706976" w:rsidP="00B1623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BC">
              <w:rPr>
                <w:rFonts w:ascii="Times New Roman" w:hAnsi="Times New Roman" w:cs="Times New Roman"/>
                <w:sz w:val="24"/>
                <w:szCs w:val="24"/>
              </w:rPr>
              <w:t>3,178,191 (33.2)</w:t>
            </w:r>
          </w:p>
          <w:p w:rsidR="00706976" w:rsidRPr="00F707BC" w:rsidRDefault="00706976" w:rsidP="00B1623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BC">
              <w:rPr>
                <w:rFonts w:ascii="Times New Roman" w:hAnsi="Times New Roman" w:cs="Times New Roman"/>
                <w:sz w:val="24"/>
                <w:szCs w:val="24"/>
              </w:rPr>
              <w:t>2,405,680 (25.1)</w:t>
            </w:r>
          </w:p>
          <w:p w:rsidR="00706976" w:rsidRPr="00F707BC" w:rsidRDefault="00706976" w:rsidP="00B1623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BC">
              <w:rPr>
                <w:rFonts w:ascii="Times New Roman" w:hAnsi="Times New Roman" w:cs="Times New Roman"/>
                <w:sz w:val="24"/>
                <w:szCs w:val="24"/>
              </w:rPr>
              <w:t>1,947,306 (20.4)</w:t>
            </w:r>
          </w:p>
          <w:p w:rsidR="00706976" w:rsidRPr="00F707BC" w:rsidRDefault="00706976" w:rsidP="00B1623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BC">
              <w:rPr>
                <w:rFonts w:ascii="Times New Roman" w:hAnsi="Times New Roman" w:cs="Times New Roman"/>
                <w:sz w:val="24"/>
                <w:szCs w:val="24"/>
              </w:rPr>
              <w:t>714,845 (7.5)</w:t>
            </w:r>
          </w:p>
          <w:p w:rsidR="00706976" w:rsidRPr="00F707BC" w:rsidRDefault="00706976" w:rsidP="00B1623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BC">
              <w:rPr>
                <w:rFonts w:ascii="Times New Roman" w:hAnsi="Times New Roman" w:cs="Times New Roman"/>
                <w:sz w:val="24"/>
                <w:szCs w:val="24"/>
              </w:rPr>
              <w:t>1,008,271 (10.5)</w:t>
            </w:r>
          </w:p>
          <w:p w:rsidR="00706976" w:rsidRPr="00F707BC" w:rsidRDefault="00706976" w:rsidP="00B1623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BC">
              <w:rPr>
                <w:rFonts w:ascii="Times New Roman" w:hAnsi="Times New Roman" w:cs="Times New Roman"/>
                <w:sz w:val="24"/>
                <w:szCs w:val="24"/>
              </w:rPr>
              <w:t>221,327 (2.3)</w:t>
            </w:r>
          </w:p>
          <w:p w:rsidR="00706976" w:rsidRPr="00F707BC" w:rsidRDefault="00706976" w:rsidP="00B1623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BC">
              <w:rPr>
                <w:rFonts w:ascii="Times New Roman" w:hAnsi="Times New Roman" w:cs="Times New Roman"/>
                <w:sz w:val="24"/>
                <w:szCs w:val="24"/>
              </w:rPr>
              <w:t>90,362 (0.9)</w:t>
            </w:r>
          </w:p>
        </w:tc>
      </w:tr>
      <w:tr w:rsidR="00706976" w:rsidRPr="0065381B" w:rsidTr="00B1623C">
        <w:trPr>
          <w:trHeight w:val="70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06976" w:rsidRPr="00F707BC" w:rsidRDefault="00706976" w:rsidP="00B1623C">
            <w:pPr>
              <w:spacing w:line="276" w:lineRule="auto"/>
              <w:rPr>
                <w:rFonts w:cs="Times New Roman"/>
                <w:b/>
                <w:sz w:val="24"/>
                <w:szCs w:val="24"/>
              </w:rPr>
            </w:pPr>
            <w:r w:rsidRPr="00F707BC">
              <w:rPr>
                <w:rFonts w:cs="Times New Roman"/>
                <w:b/>
                <w:sz w:val="24"/>
                <w:szCs w:val="24"/>
              </w:rPr>
              <w:t>Annual household gross income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Low ($0 - $45,000)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M</w:t>
            </w:r>
            <w:r>
              <w:rPr>
                <w:rFonts w:cs="Times New Roman"/>
                <w:sz w:val="24"/>
                <w:szCs w:val="24"/>
              </w:rPr>
              <w:t>iddle</w:t>
            </w:r>
            <w:r w:rsidRPr="00F707BC">
              <w:rPr>
                <w:rFonts w:cs="Times New Roman"/>
                <w:sz w:val="24"/>
                <w:szCs w:val="24"/>
              </w:rPr>
              <w:t xml:space="preserve"> ($45,001 - $100,000)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High ($100,000+)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2,277 (31.7)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2,843 (39.6)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2,068  (28.8)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Low ($0 - $41,599)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M</w:t>
            </w:r>
            <w:r>
              <w:rPr>
                <w:rFonts w:cs="Times New Roman"/>
                <w:sz w:val="24"/>
                <w:szCs w:val="24"/>
              </w:rPr>
              <w:t>iddle</w:t>
            </w:r>
            <w:r w:rsidRPr="00F707BC">
              <w:rPr>
                <w:rFonts w:cs="Times New Roman"/>
                <w:sz w:val="24"/>
                <w:szCs w:val="24"/>
              </w:rPr>
              <w:t xml:space="preserve"> ($41,600 - $103,999)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High ($104,000+)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2,179,100 (24.</w:t>
            </w:r>
            <w:r>
              <w:rPr>
                <w:rFonts w:cs="Times New Roman"/>
                <w:sz w:val="24"/>
                <w:szCs w:val="24"/>
              </w:rPr>
              <w:t>0</w:t>
            </w:r>
            <w:r w:rsidRPr="00F707BC">
              <w:rPr>
                <w:rFonts w:cs="Times New Roman"/>
                <w:sz w:val="24"/>
                <w:szCs w:val="24"/>
              </w:rPr>
              <w:t>)</w:t>
            </w:r>
          </w:p>
          <w:p w:rsidR="00706976" w:rsidRPr="00F707BC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3,191,200 (35.7</w:t>
            </w:r>
            <w:r w:rsidRPr="00F707BC">
              <w:rPr>
                <w:rFonts w:cs="Times New Roman"/>
                <w:sz w:val="24"/>
                <w:szCs w:val="24"/>
              </w:rPr>
              <w:t>)</w:t>
            </w:r>
          </w:p>
          <w:p w:rsidR="00706976" w:rsidRPr="00880945" w:rsidRDefault="00706976" w:rsidP="00B1623C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F707BC">
              <w:rPr>
                <w:rFonts w:cs="Times New Roman"/>
                <w:sz w:val="24"/>
                <w:szCs w:val="24"/>
              </w:rPr>
              <w:t>3,589,000 (40.</w:t>
            </w:r>
            <w:r>
              <w:rPr>
                <w:rFonts w:cs="Times New Roman"/>
                <w:sz w:val="24"/>
                <w:szCs w:val="24"/>
              </w:rPr>
              <w:t>2</w:t>
            </w:r>
            <w:r w:rsidRPr="00F707BC">
              <w:rPr>
                <w:rFonts w:cs="Times New Roman"/>
                <w:sz w:val="24"/>
                <w:szCs w:val="24"/>
              </w:rPr>
              <w:t>)</w:t>
            </w:r>
          </w:p>
        </w:tc>
      </w:tr>
    </w:tbl>
    <w:p w:rsidR="00706976" w:rsidRDefault="00706976" w:rsidP="00706976">
      <w:pPr>
        <w:spacing w:before="120"/>
        <w:rPr>
          <w:rFonts w:cs="Times New Roman"/>
          <w:sz w:val="24"/>
          <w:szCs w:val="24"/>
          <w:highlight w:val="yellow"/>
          <w:vertAlign w:val="superscript"/>
        </w:rPr>
      </w:pPr>
    </w:p>
    <w:p w:rsidR="00706976" w:rsidRDefault="00706976" w:rsidP="00706976">
      <w:pPr>
        <w:spacing w:before="120"/>
        <w:rPr>
          <w:rFonts w:cs="Times New Roman"/>
          <w:sz w:val="24"/>
          <w:szCs w:val="24"/>
          <w:highlight w:val="yellow"/>
          <w:vertAlign w:val="superscript"/>
        </w:rPr>
      </w:pPr>
    </w:p>
    <w:p w:rsidR="00706976" w:rsidRDefault="00706976" w:rsidP="00706976">
      <w:pPr>
        <w:spacing w:before="120"/>
        <w:rPr>
          <w:rFonts w:cs="Times New Roman"/>
          <w:sz w:val="24"/>
          <w:szCs w:val="24"/>
          <w:highlight w:val="yellow"/>
          <w:vertAlign w:val="superscript"/>
        </w:rPr>
      </w:pPr>
    </w:p>
    <w:p w:rsidR="00706976" w:rsidRDefault="00706976" w:rsidP="00706976">
      <w:pPr>
        <w:spacing w:before="120"/>
        <w:rPr>
          <w:rFonts w:cs="Times New Roman"/>
          <w:sz w:val="24"/>
          <w:szCs w:val="24"/>
          <w:highlight w:val="yellow"/>
          <w:vertAlign w:val="superscript"/>
        </w:rPr>
      </w:pPr>
    </w:p>
    <w:p w:rsidR="00706976" w:rsidRDefault="00706976" w:rsidP="00706976">
      <w:pPr>
        <w:spacing w:before="120"/>
        <w:rPr>
          <w:rFonts w:cs="Times New Roman"/>
          <w:sz w:val="24"/>
          <w:szCs w:val="24"/>
          <w:highlight w:val="yellow"/>
          <w:vertAlign w:val="superscript"/>
        </w:rPr>
      </w:pPr>
    </w:p>
    <w:p w:rsidR="00706976" w:rsidRDefault="00706976" w:rsidP="00706976">
      <w:pPr>
        <w:spacing w:before="120"/>
        <w:rPr>
          <w:rFonts w:cs="Times New Roman"/>
          <w:sz w:val="24"/>
          <w:szCs w:val="24"/>
          <w:highlight w:val="yellow"/>
          <w:vertAlign w:val="superscript"/>
        </w:rPr>
      </w:pPr>
    </w:p>
    <w:p w:rsidR="00706976" w:rsidRDefault="00706976" w:rsidP="00706976">
      <w:pPr>
        <w:spacing w:before="120"/>
        <w:rPr>
          <w:rFonts w:cs="Times New Roman"/>
          <w:sz w:val="24"/>
          <w:szCs w:val="24"/>
          <w:highlight w:val="yellow"/>
          <w:vertAlign w:val="superscript"/>
        </w:rPr>
      </w:pPr>
    </w:p>
    <w:p w:rsidR="00706976" w:rsidRDefault="00706976" w:rsidP="00706976">
      <w:pPr>
        <w:spacing w:before="120"/>
        <w:rPr>
          <w:rFonts w:cs="Times New Roman"/>
          <w:sz w:val="24"/>
          <w:szCs w:val="24"/>
          <w:highlight w:val="yellow"/>
          <w:vertAlign w:val="superscript"/>
        </w:rPr>
      </w:pPr>
    </w:p>
    <w:p w:rsidR="00706976" w:rsidRDefault="00706976" w:rsidP="00706976">
      <w:pPr>
        <w:spacing w:before="120"/>
        <w:rPr>
          <w:rFonts w:cs="Times New Roman"/>
          <w:sz w:val="24"/>
          <w:szCs w:val="24"/>
          <w:highlight w:val="yellow"/>
          <w:vertAlign w:val="superscript"/>
        </w:rPr>
      </w:pPr>
    </w:p>
    <w:p w:rsidR="00706976" w:rsidRDefault="00706976" w:rsidP="00706976">
      <w:pPr>
        <w:spacing w:before="120"/>
        <w:rPr>
          <w:rFonts w:cs="Times New Roman"/>
          <w:sz w:val="24"/>
          <w:szCs w:val="24"/>
          <w:highlight w:val="yellow"/>
          <w:vertAlign w:val="superscript"/>
        </w:rPr>
      </w:pPr>
    </w:p>
    <w:p w:rsidR="00706976" w:rsidRDefault="00706976" w:rsidP="00706976">
      <w:pPr>
        <w:spacing w:before="120"/>
        <w:rPr>
          <w:rFonts w:cs="Times New Roman"/>
          <w:sz w:val="24"/>
          <w:szCs w:val="24"/>
          <w:highlight w:val="yellow"/>
          <w:vertAlign w:val="superscript"/>
        </w:rPr>
      </w:pPr>
    </w:p>
    <w:p w:rsidR="00706976" w:rsidRDefault="00706976" w:rsidP="00706976">
      <w:pPr>
        <w:spacing w:before="120"/>
        <w:rPr>
          <w:rFonts w:cs="Times New Roman"/>
          <w:sz w:val="24"/>
          <w:szCs w:val="24"/>
          <w:highlight w:val="yellow"/>
          <w:vertAlign w:val="superscript"/>
        </w:rPr>
      </w:pPr>
    </w:p>
    <w:p w:rsidR="00706976" w:rsidRDefault="00706976" w:rsidP="00706976">
      <w:pPr>
        <w:spacing w:before="120"/>
        <w:rPr>
          <w:rFonts w:cs="Times New Roman"/>
          <w:sz w:val="24"/>
          <w:szCs w:val="24"/>
        </w:rPr>
      </w:pPr>
      <w:r w:rsidRPr="005F0DEC">
        <w:rPr>
          <w:rFonts w:cs="Times New Roman"/>
          <w:sz w:val="24"/>
          <w:szCs w:val="24"/>
          <w:vertAlign w:val="superscript"/>
        </w:rPr>
        <w:t>1</w:t>
      </w:r>
      <w:r w:rsidRPr="005F0DEC">
        <w:rPr>
          <w:rFonts w:cs="Times New Roman"/>
          <w:sz w:val="24"/>
          <w:szCs w:val="24"/>
        </w:rPr>
        <w:t xml:space="preserve">The number of households displayed are </w:t>
      </w:r>
      <w:r>
        <w:rPr>
          <w:rFonts w:cs="Times New Roman"/>
          <w:sz w:val="24"/>
          <w:szCs w:val="24"/>
        </w:rPr>
        <w:t xml:space="preserve">unweighted i.e. prior to </w:t>
      </w:r>
      <w:r w:rsidRPr="005F0DEC">
        <w:rPr>
          <w:rFonts w:cs="Times New Roman"/>
          <w:sz w:val="24"/>
          <w:szCs w:val="24"/>
        </w:rPr>
        <w:t>survey weights</w:t>
      </w:r>
      <w:r>
        <w:rPr>
          <w:rFonts w:cs="Times New Roman"/>
          <w:sz w:val="24"/>
          <w:szCs w:val="24"/>
        </w:rPr>
        <w:t xml:space="preserve"> </w:t>
      </w:r>
      <w:r w:rsidRPr="005F0DEC">
        <w:rPr>
          <w:rFonts w:cs="Times New Roman"/>
          <w:sz w:val="24"/>
          <w:szCs w:val="24"/>
        </w:rPr>
        <w:t xml:space="preserve">applied to the dataset. </w:t>
      </w:r>
    </w:p>
    <w:p w:rsidR="00706976" w:rsidRDefault="00706976" w:rsidP="00706976">
      <w:pPr>
        <w:rPr>
          <w:rFonts w:cs="Times New Roman"/>
          <w:sz w:val="24"/>
          <w:szCs w:val="24"/>
        </w:rPr>
        <w:sectPr w:rsidR="00706976" w:rsidSect="00337B0E">
          <w:headerReference w:type="default" r:id="rId5"/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706976" w:rsidRDefault="00706976" w:rsidP="00706976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5DB89AD6" wp14:editId="0E18E4A1">
                <wp:simplePos x="0" y="0"/>
                <wp:positionH relativeFrom="margin">
                  <wp:posOffset>-408330</wp:posOffset>
                </wp:positionH>
                <wp:positionV relativeFrom="paragraph">
                  <wp:posOffset>5475</wp:posOffset>
                </wp:positionV>
                <wp:extent cx="5781479" cy="3880517"/>
                <wp:effectExtent l="0" t="0" r="10160" b="0"/>
                <wp:wrapNone/>
                <wp:docPr id="464" name="Canvas 4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61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35999" y="0"/>
                            <a:ext cx="5745480" cy="38207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35999" y="0"/>
                            <a:ext cx="5745480" cy="37068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42349" y="6350"/>
                            <a:ext cx="5739130" cy="38080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FFFFF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1549839" y="139065"/>
                            <a:ext cx="4092575" cy="25495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Line 115"/>
                        <wps:cNvCnPr>
                          <a:cxnSpLocks noChangeShapeType="1"/>
                        </wps:cNvCnPr>
                        <wps:spPr bwMode="auto">
                          <a:xfrm flipV="1">
                            <a:off x="1543489" y="133350"/>
                            <a:ext cx="0" cy="2560955"/>
                          </a:xfrm>
                          <a:prstGeom prst="line">
                            <a:avLst/>
                          </a:prstGeom>
                          <a:noFill/>
                          <a:ln w="12065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6" name="Line 116"/>
                        <wps:cNvCnPr>
                          <a:cxnSpLocks noChangeShapeType="1"/>
                        </wps:cNvCnPr>
                        <wps:spPr bwMode="auto">
                          <a:xfrm flipV="1">
                            <a:off x="2342954" y="133350"/>
                            <a:ext cx="0" cy="2560955"/>
                          </a:xfrm>
                          <a:prstGeom prst="line">
                            <a:avLst/>
                          </a:prstGeom>
                          <a:noFill/>
                          <a:ln w="12065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7" name="Line 117"/>
                        <wps:cNvCnPr>
                          <a:cxnSpLocks noChangeShapeType="1"/>
                        </wps:cNvCnPr>
                        <wps:spPr bwMode="auto">
                          <a:xfrm flipV="1">
                            <a:off x="3136069" y="133350"/>
                            <a:ext cx="0" cy="2560955"/>
                          </a:xfrm>
                          <a:prstGeom prst="line">
                            <a:avLst/>
                          </a:prstGeom>
                          <a:noFill/>
                          <a:ln w="12065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" name="Line 118"/>
                        <wps:cNvCnPr>
                          <a:cxnSpLocks noChangeShapeType="1"/>
                        </wps:cNvCnPr>
                        <wps:spPr bwMode="auto">
                          <a:xfrm flipV="1">
                            <a:off x="3928549" y="133350"/>
                            <a:ext cx="0" cy="2560955"/>
                          </a:xfrm>
                          <a:prstGeom prst="line">
                            <a:avLst/>
                          </a:prstGeom>
                          <a:noFill/>
                          <a:ln w="12065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9" name="Line 119"/>
                        <wps:cNvCnPr>
                          <a:cxnSpLocks noChangeShapeType="1"/>
                        </wps:cNvCnPr>
                        <wps:spPr bwMode="auto">
                          <a:xfrm flipV="1">
                            <a:off x="4721664" y="133350"/>
                            <a:ext cx="0" cy="2560955"/>
                          </a:xfrm>
                          <a:prstGeom prst="line">
                            <a:avLst/>
                          </a:prstGeom>
                          <a:noFill/>
                          <a:ln w="12065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0" name="Line 120"/>
                        <wps:cNvCnPr>
                          <a:cxnSpLocks noChangeShapeType="1"/>
                        </wps:cNvCnPr>
                        <wps:spPr bwMode="auto">
                          <a:xfrm flipV="1">
                            <a:off x="5514779" y="133350"/>
                            <a:ext cx="0" cy="2560955"/>
                          </a:xfrm>
                          <a:prstGeom prst="line">
                            <a:avLst/>
                          </a:prstGeom>
                          <a:noFill/>
                          <a:ln w="12065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1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1543489" y="2392045"/>
                            <a:ext cx="1931035" cy="139065"/>
                          </a:xfrm>
                          <a:prstGeom prst="rect">
                            <a:avLst/>
                          </a:prstGeom>
                          <a:solidFill>
                            <a:srgbClr val="D0D0D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2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1549839" y="2397760"/>
                            <a:ext cx="1924685" cy="133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3474524" y="2392045"/>
                            <a:ext cx="2040255" cy="1390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3480874" y="2397760"/>
                            <a:ext cx="2028190" cy="133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1543489" y="2161540"/>
                            <a:ext cx="3154045" cy="139700"/>
                          </a:xfrm>
                          <a:prstGeom prst="rect">
                            <a:avLst/>
                          </a:prstGeom>
                          <a:solidFill>
                            <a:srgbClr val="D0D0D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1549839" y="2161540"/>
                            <a:ext cx="3141980" cy="133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4697534" y="2161540"/>
                            <a:ext cx="817245" cy="139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4697534" y="2161540"/>
                            <a:ext cx="811530" cy="133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1543489" y="1925320"/>
                            <a:ext cx="3239135" cy="139700"/>
                          </a:xfrm>
                          <a:prstGeom prst="rect">
                            <a:avLst/>
                          </a:prstGeom>
                          <a:solidFill>
                            <a:srgbClr val="D0D0D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1549839" y="1931670"/>
                            <a:ext cx="3226435" cy="133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4782624" y="1925320"/>
                            <a:ext cx="732155" cy="139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4788339" y="1931670"/>
                            <a:ext cx="720725" cy="133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1543489" y="1695450"/>
                            <a:ext cx="1937385" cy="139065"/>
                          </a:xfrm>
                          <a:prstGeom prst="rect">
                            <a:avLst/>
                          </a:prstGeom>
                          <a:solidFill>
                            <a:srgbClr val="D0D0D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4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1549839" y="1695450"/>
                            <a:ext cx="1931035" cy="133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5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3480874" y="1695450"/>
                            <a:ext cx="2033905" cy="1390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6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3486589" y="1695450"/>
                            <a:ext cx="2022475" cy="133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7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1543489" y="1459230"/>
                            <a:ext cx="1737360" cy="139065"/>
                          </a:xfrm>
                          <a:prstGeom prst="rect">
                            <a:avLst/>
                          </a:prstGeom>
                          <a:solidFill>
                            <a:srgbClr val="D0D0D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8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1549839" y="1465580"/>
                            <a:ext cx="1725295" cy="1327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9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3280849" y="1459230"/>
                            <a:ext cx="2233930" cy="1390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0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3280849" y="1465580"/>
                            <a:ext cx="2228215" cy="1327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1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1543489" y="1229360"/>
                            <a:ext cx="332740" cy="139065"/>
                          </a:xfrm>
                          <a:prstGeom prst="rect">
                            <a:avLst/>
                          </a:prstGeom>
                          <a:solidFill>
                            <a:srgbClr val="D0D0D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2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1549839" y="1229360"/>
                            <a:ext cx="320675" cy="133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3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1876229" y="1229360"/>
                            <a:ext cx="3638550" cy="1390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4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1882579" y="1229360"/>
                            <a:ext cx="3626485" cy="133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5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1543489" y="993140"/>
                            <a:ext cx="1634490" cy="139065"/>
                          </a:xfrm>
                          <a:prstGeom prst="rect">
                            <a:avLst/>
                          </a:prstGeom>
                          <a:solidFill>
                            <a:srgbClr val="D0D0D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6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1549839" y="998855"/>
                            <a:ext cx="1622425" cy="133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7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3177979" y="993140"/>
                            <a:ext cx="2336800" cy="1390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3177979" y="998855"/>
                            <a:ext cx="2331085" cy="133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9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1543489" y="763270"/>
                            <a:ext cx="2500630" cy="139065"/>
                          </a:xfrm>
                          <a:prstGeom prst="rect">
                            <a:avLst/>
                          </a:prstGeom>
                          <a:solidFill>
                            <a:srgbClr val="D0D0D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1549839" y="763270"/>
                            <a:ext cx="2494280" cy="1327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1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4044119" y="763270"/>
                            <a:ext cx="1470660" cy="1390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2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4049834" y="763270"/>
                            <a:ext cx="1459230" cy="1327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1543489" y="527050"/>
                            <a:ext cx="1961515" cy="139065"/>
                          </a:xfrm>
                          <a:prstGeom prst="rect">
                            <a:avLst/>
                          </a:prstGeom>
                          <a:solidFill>
                            <a:srgbClr val="D0D0D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4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1549839" y="532765"/>
                            <a:ext cx="1955165" cy="133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5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3505004" y="527050"/>
                            <a:ext cx="2009775" cy="1390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3511354" y="532765"/>
                            <a:ext cx="1997710" cy="133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1543489" y="296545"/>
                            <a:ext cx="1610360" cy="139700"/>
                          </a:xfrm>
                          <a:prstGeom prst="rect">
                            <a:avLst/>
                          </a:prstGeom>
                          <a:solidFill>
                            <a:srgbClr val="D0D0D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8" name="Rectangle 158"/>
                        <wps:cNvSpPr>
                          <a:spLocks noChangeArrowheads="1"/>
                        </wps:cNvSpPr>
                        <wps:spPr bwMode="auto">
                          <a:xfrm>
                            <a:off x="1549839" y="302895"/>
                            <a:ext cx="1598295" cy="127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3153849" y="296545"/>
                            <a:ext cx="2360930" cy="139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Rectangle 160"/>
                        <wps:cNvSpPr>
                          <a:spLocks noChangeArrowheads="1"/>
                        </wps:cNvSpPr>
                        <wps:spPr bwMode="auto">
                          <a:xfrm>
                            <a:off x="3160199" y="302895"/>
                            <a:ext cx="2348865" cy="127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2457889" y="2409825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49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12" name="Rectangle 162"/>
                        <wps:cNvSpPr>
                          <a:spLocks noChangeArrowheads="1"/>
                        </wps:cNvSpPr>
                        <wps:spPr bwMode="auto">
                          <a:xfrm>
                            <a:off x="4443534" y="2409825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51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13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3069394" y="2173605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79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14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5055039" y="2173605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15" name="Rectangle 165"/>
                        <wps:cNvSpPr>
                          <a:spLocks noChangeArrowheads="1"/>
                        </wps:cNvSpPr>
                        <wps:spPr bwMode="auto">
                          <a:xfrm>
                            <a:off x="3111304" y="1943735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82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16" name="Rectangle 166"/>
                        <wps:cNvSpPr>
                          <a:spLocks noChangeArrowheads="1"/>
                        </wps:cNvSpPr>
                        <wps:spPr bwMode="auto">
                          <a:xfrm>
                            <a:off x="5097584" y="1943735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18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17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2463604" y="1707515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49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18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4443534" y="1707515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51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19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2360734" y="1477010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44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20" name="Rectangle 170"/>
                        <wps:cNvSpPr>
                          <a:spLocks noChangeArrowheads="1"/>
                        </wps:cNvSpPr>
                        <wps:spPr bwMode="auto">
                          <a:xfrm>
                            <a:off x="4340664" y="1477010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56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21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682554" y="1240790"/>
                            <a:ext cx="577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22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3644069" y="1240790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92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23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2306124" y="1010920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41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24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4292404" y="1010920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59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25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2742369" y="774700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63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26" name="Rectangle 176"/>
                        <wps:cNvSpPr>
                          <a:spLocks noChangeArrowheads="1"/>
                        </wps:cNvSpPr>
                        <wps:spPr bwMode="auto">
                          <a:xfrm>
                            <a:off x="4728014" y="774700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37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27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2469954" y="544830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49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28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4455599" y="544830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51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29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2294059" y="308610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41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30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4279704" y="308610"/>
                            <a:ext cx="114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59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31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1543489" y="2694305"/>
                            <a:ext cx="41046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2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1543489" y="2694305"/>
                            <a:ext cx="0" cy="5461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3" name="Rectangle 183"/>
                        <wps:cNvSpPr>
                          <a:spLocks noChangeArrowheads="1"/>
                        </wps:cNvSpPr>
                        <wps:spPr bwMode="auto">
                          <a:xfrm>
                            <a:off x="1513009" y="2767330"/>
                            <a:ext cx="7048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34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2342954" y="2694305"/>
                            <a:ext cx="0" cy="5461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5" name="Rectangle 185"/>
                        <wps:cNvSpPr>
                          <a:spLocks noChangeArrowheads="1"/>
                        </wps:cNvSpPr>
                        <wps:spPr bwMode="auto">
                          <a:xfrm>
                            <a:off x="2276279" y="2767330"/>
                            <a:ext cx="14033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36" name="Line 186"/>
                        <wps:cNvCnPr>
                          <a:cxnSpLocks noChangeShapeType="1"/>
                        </wps:cNvCnPr>
                        <wps:spPr bwMode="auto">
                          <a:xfrm>
                            <a:off x="3136069" y="2694305"/>
                            <a:ext cx="0" cy="5461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7" name="Rectangle 187"/>
                        <wps:cNvSpPr>
                          <a:spLocks noChangeArrowheads="1"/>
                        </wps:cNvSpPr>
                        <wps:spPr bwMode="auto">
                          <a:xfrm>
                            <a:off x="3069394" y="2767330"/>
                            <a:ext cx="14033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38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3928549" y="2694305"/>
                            <a:ext cx="0" cy="5461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9" name="Rectangle 189"/>
                        <wps:cNvSpPr>
                          <a:spLocks noChangeArrowheads="1"/>
                        </wps:cNvSpPr>
                        <wps:spPr bwMode="auto">
                          <a:xfrm>
                            <a:off x="3862509" y="2767330"/>
                            <a:ext cx="14033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0" name="Line 190"/>
                        <wps:cNvCnPr>
                          <a:cxnSpLocks noChangeShapeType="1"/>
                        </wps:cNvCnPr>
                        <wps:spPr bwMode="auto">
                          <a:xfrm>
                            <a:off x="4721664" y="2694305"/>
                            <a:ext cx="0" cy="5461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1" name="Rectangle 191"/>
                        <wps:cNvSpPr>
                          <a:spLocks noChangeArrowheads="1"/>
                        </wps:cNvSpPr>
                        <wps:spPr bwMode="auto">
                          <a:xfrm>
                            <a:off x="4655624" y="2767330"/>
                            <a:ext cx="14033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80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2" name="Line 192"/>
                        <wps:cNvCnPr>
                          <a:cxnSpLocks noChangeShapeType="1"/>
                        </wps:cNvCnPr>
                        <wps:spPr bwMode="auto">
                          <a:xfrm>
                            <a:off x="5514779" y="2694305"/>
                            <a:ext cx="0" cy="5461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3" name="Rectangle 193"/>
                        <wps:cNvSpPr>
                          <a:spLocks noChangeArrowheads="1"/>
                        </wps:cNvSpPr>
                        <wps:spPr bwMode="auto">
                          <a:xfrm>
                            <a:off x="5411909" y="2767330"/>
                            <a:ext cx="21018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4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2088319" y="3033395"/>
                            <a:ext cx="3188970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Percentage of products meeting / not meeting targets (</w:t>
                              </w:r>
                              <w:proofErr w:type="gramStart"/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%</w:t>
                              </w:r>
                              <w:proofErr w:type="gramEnd"/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5" name="Line 195"/>
                        <wps:cNvCnPr>
                          <a:cxnSpLocks noChangeShapeType="1"/>
                        </wps:cNvCnPr>
                        <wps:spPr bwMode="auto">
                          <a:xfrm flipV="1">
                            <a:off x="1543489" y="133350"/>
                            <a:ext cx="0" cy="256095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6" name="Rectangle 196"/>
                        <wps:cNvSpPr>
                          <a:spLocks noChangeArrowheads="1"/>
                        </wps:cNvSpPr>
                        <wps:spPr bwMode="auto">
                          <a:xfrm>
                            <a:off x="1180086" y="2384075"/>
                            <a:ext cx="14033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t>10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7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1222814" y="2161540"/>
                            <a:ext cx="7048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8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1226882" y="1920430"/>
                            <a:ext cx="7048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9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1214885" y="1683226"/>
                            <a:ext cx="7048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0" name="Rectangle 200"/>
                        <wps:cNvSpPr>
                          <a:spLocks noChangeArrowheads="1"/>
                        </wps:cNvSpPr>
                        <wps:spPr bwMode="auto">
                          <a:xfrm>
                            <a:off x="1217734" y="1459230"/>
                            <a:ext cx="7048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1" name="Rectangle 201"/>
                        <wps:cNvSpPr>
                          <a:spLocks noChangeArrowheads="1"/>
                        </wps:cNvSpPr>
                        <wps:spPr bwMode="auto">
                          <a:xfrm>
                            <a:off x="1222814" y="1216501"/>
                            <a:ext cx="7048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2" name="Rectangle 202"/>
                        <wps:cNvSpPr>
                          <a:spLocks noChangeArrowheads="1"/>
                        </wps:cNvSpPr>
                        <wps:spPr bwMode="auto">
                          <a:xfrm>
                            <a:off x="1217734" y="985805"/>
                            <a:ext cx="7048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3" name="Rectangle 203"/>
                        <wps:cNvSpPr>
                          <a:spLocks noChangeArrowheads="1"/>
                        </wps:cNvSpPr>
                        <wps:spPr bwMode="auto">
                          <a:xfrm>
                            <a:off x="872929" y="742950"/>
                            <a:ext cx="640080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3 (Retailer)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4" name="Rectangle 204"/>
                        <wps:cNvSpPr>
                          <a:spLocks noChangeArrowheads="1"/>
                        </wps:cNvSpPr>
                        <wps:spPr bwMode="auto">
                          <a:xfrm>
                            <a:off x="878204" y="509301"/>
                            <a:ext cx="640080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2 (Retailer)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5" name="Rectangle 205"/>
                        <wps:cNvSpPr>
                          <a:spLocks noChangeArrowheads="1"/>
                        </wps:cNvSpPr>
                        <wps:spPr bwMode="auto">
                          <a:xfrm>
                            <a:off x="878204" y="266979"/>
                            <a:ext cx="640080" cy="23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 xml:space="preserve">1 (Retailer) </w:t>
                              </w:r>
                            </w:p>
                            <w:p w:rsidR="00706976" w:rsidRDefault="00706976" w:rsidP="00706976"/>
                          </w:txbxContent>
                        </wps:txbx>
                        <wps:bodyPr rot="0" vert="horz" wrap="none" lIns="0" tIns="0" rIns="0" bIns="0" anchor="t" anchorCtr="0">
                          <a:noAutofit/>
                        </wps:bodyPr>
                      </wps:wsp>
                      <wps:wsp>
                        <wps:cNvPr id="456" name="Rectangle 206"/>
                        <wps:cNvSpPr>
                          <a:spLocks noChangeArrowheads="1"/>
                        </wps:cNvSpPr>
                        <wps:spPr bwMode="auto">
                          <a:xfrm>
                            <a:off x="1949254" y="3390900"/>
                            <a:ext cx="3293110" cy="2482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1954969" y="3397250"/>
                            <a:ext cx="3287395" cy="2355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" name="Rectangle 208"/>
                        <wps:cNvSpPr>
                          <a:spLocks noChangeArrowheads="1"/>
                        </wps:cNvSpPr>
                        <wps:spPr bwMode="auto">
                          <a:xfrm>
                            <a:off x="2009579" y="3451225"/>
                            <a:ext cx="496570" cy="127635"/>
                          </a:xfrm>
                          <a:prstGeom prst="rect">
                            <a:avLst/>
                          </a:prstGeom>
                          <a:solidFill>
                            <a:srgbClr val="D0D0D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" name="Rectangle 209"/>
                        <wps:cNvSpPr>
                          <a:spLocks noChangeArrowheads="1"/>
                        </wps:cNvSpPr>
                        <wps:spPr bwMode="auto">
                          <a:xfrm>
                            <a:off x="2009579" y="3451225"/>
                            <a:ext cx="490220" cy="1276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" name="Rectangle 210"/>
                        <wps:cNvSpPr>
                          <a:spLocks noChangeArrowheads="1"/>
                        </wps:cNvSpPr>
                        <wps:spPr bwMode="auto">
                          <a:xfrm>
                            <a:off x="3578029" y="3451225"/>
                            <a:ext cx="495935" cy="1276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1" name="Rectangle 211"/>
                        <wps:cNvSpPr>
                          <a:spLocks noChangeArrowheads="1"/>
                        </wps:cNvSpPr>
                        <wps:spPr bwMode="auto">
                          <a:xfrm>
                            <a:off x="3583744" y="3451225"/>
                            <a:ext cx="490220" cy="1276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2" name="Rectangle 212"/>
                        <wps:cNvSpPr>
                          <a:spLocks noChangeArrowheads="1"/>
                        </wps:cNvSpPr>
                        <wps:spPr bwMode="auto">
                          <a:xfrm>
                            <a:off x="2584889" y="3445510"/>
                            <a:ext cx="81851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Meeting target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63" name="Rectangle 213"/>
                        <wps:cNvSpPr>
                          <a:spLocks noChangeArrowheads="1"/>
                        </wps:cNvSpPr>
                        <wps:spPr bwMode="auto">
                          <a:xfrm>
                            <a:off x="4159054" y="3445510"/>
                            <a:ext cx="1047750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976" w:rsidRDefault="00706976" w:rsidP="00706976">
                              <w:r>
                                <w:rPr>
                                  <w:rFonts w:cs="Times New Roman"/>
                                  <w:color w:val="000000"/>
                                  <w:lang w:val="en-US"/>
                                </w:rPr>
                                <w:t>Not meeting target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B89AD6" id="Canvas 464" o:spid="_x0000_s1037" editas="canvas" style="position:absolute;margin-left:-32.15pt;margin-top:.45pt;width:455.25pt;height:305.55pt;z-index:251659264;mso-position-horizontal-relative:margin" coordsize="57810,388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8" type="#_x0000_t75" style="position:absolute;width:57810;height:38804;visibility:visible;mso-wrap-style:square">
                  <v:fill o:detectmouseclick="t"/>
                  <v:path o:connecttype="none"/>
                </v:shape>
                <v:rect id="Rectangle 111" o:spid="_x0000_s1039" style="position:absolute;left:359;width:57455;height:38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" stroked="f"/>
                <v:rect id="Rectangle 112" o:spid="_x0000_s1040" style="position:absolute;left:359;width:57455;height:37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" stroked="f"/>
                <v:rect id="Rectangle 113" o:spid="_x0000_s1041" style="position:absolute;left:423;top:63;width:57391;height:380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" filled="f" strokecolor="white" strokeweight=".5pt"/>
                <v:rect id="Rectangle 114" o:spid="_x0000_s1042" style="position:absolute;left:15498;top:1390;width:40926;height:25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" filled="f" strokeweight=".5pt"/>
                <v:line id="Line 115" o:spid="_x0000_s1043" style="position:absolute;flip:y;visibility:visible;mso-wrap-style:square" from="15434,1333" to="15434,26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" strokecolor="#e0e0e0" strokeweight=".95pt"/>
                <v:line id="Line 116" o:spid="_x0000_s1044" style="position:absolute;flip:y;visibility:visible;mso-wrap-style:square" from="23429,1333" to="23429,26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" strokecolor="#e0e0e0" strokeweight=".95pt"/>
                <v:line id="Line 117" o:spid="_x0000_s1045" style="position:absolute;flip:y;visibility:visible;mso-wrap-style:square" from="31360,1333" to="31360,26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" strokecolor="#e0e0e0" strokeweight=".95pt"/>
                <v:line id="Line 118" o:spid="_x0000_s1046" style="position:absolute;flip:y;visibility:visible;mso-wrap-style:square" from="39285,1333" to="39285,26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" strokecolor="#e0e0e0" strokeweight=".95pt"/>
                <v:line id="Line 119" o:spid="_x0000_s1047" style="position:absolute;flip:y;visibility:visible;mso-wrap-style:square" from="47216,1333" to="47216,26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" strokecolor="#e0e0e0" strokeweight=".95pt"/>
                <v:line id="Line 120" o:spid="_x0000_s1048" style="position:absolute;flip:y;visibility:visible;mso-wrap-style:square" from="55147,1333" to="55147,26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" strokecolor="#e0e0e0" strokeweight=".95pt"/>
                <v:rect id="Rectangle 121" o:spid="_x0000_s1049" style="position:absolute;left:15434;top:23920;width:19311;height:1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" fillcolor="#d0d0d0" stroked="f"/>
                <v:rect id="Rectangle 122" o:spid="_x0000_s1050" style="position:absolute;left:15498;top:23977;width:19247;height:1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" filled="f" strokeweight=".5pt"/>
                <v:rect id="Rectangle 123" o:spid="_x0000_s1051" style="position:absolute;left:34745;top:23920;width:20402;height:1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" stroked="f"/>
                <v:rect id="Rectangle 124" o:spid="_x0000_s1052" style="position:absolute;left:34808;top:23977;width:20282;height:1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" filled="f" strokeweight=".5pt"/>
                <v:rect id="Rectangle 125" o:spid="_x0000_s1053" style="position:absolute;left:15434;top:21615;width:31541;height:1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" fillcolor="#d0d0d0" stroked="f"/>
                <v:rect id="Rectangle 126" o:spid="_x0000_s1054" style="position:absolute;left:15498;top:21615;width:31420;height:1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" filled="f" strokeweight=".5pt"/>
                <v:rect id="Rectangle 127" o:spid="_x0000_s1055" style="position:absolute;left:46975;top:21615;width:8172;height:1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" stroked="f"/>
                <v:rect id="Rectangle 128" o:spid="_x0000_s1056" style="position:absolute;left:46975;top:21615;width:8115;height:1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" filled="f" strokeweight=".5pt"/>
                <v:rect id="Rectangle 129" o:spid="_x0000_s1057" style="position:absolute;left:15434;top:19253;width:32392;height:1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" fillcolor="#d0d0d0" stroked="f"/>
                <v:rect id="Rectangle 130" o:spid="_x0000_s1058" style="position:absolute;left:15498;top:19316;width:32264;height:1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" filled="f" strokeweight=".5pt"/>
                <v:rect id="Rectangle 131" o:spid="_x0000_s1059" style="position:absolute;left:47826;top:19253;width:7321;height:1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" stroked="f"/>
                <v:rect id="Rectangle 132" o:spid="_x0000_s1060" style="position:absolute;left:47883;top:19316;width:7207;height:1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" filled="f" strokeweight=".5pt"/>
                <v:rect id="Rectangle 133" o:spid="_x0000_s1061" style="position:absolute;left:15434;top:16954;width:19374;height:1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" fillcolor="#d0d0d0" stroked="f"/>
                <v:rect id="Rectangle 134" o:spid="_x0000_s1062" style="position:absolute;left:15498;top:16954;width:19310;height:1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" filled="f" strokeweight=".5pt"/>
                <v:rect id="Rectangle 135" o:spid="_x0000_s1063" style="position:absolute;left:34808;top:16954;width:20339;height:1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" stroked="f"/>
                <v:rect id="Rectangle 136" o:spid="_x0000_s1064" style="position:absolute;left:34865;top:16954;width:20225;height:1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" filled="f" strokeweight=".5pt"/>
                <v:rect id="Rectangle 137" o:spid="_x0000_s1065" style="position:absolute;left:15434;top:14592;width:17374;height:1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" fillcolor="#d0d0d0" stroked="f"/>
                <v:rect id="Rectangle 138" o:spid="_x0000_s1066" style="position:absolute;left:15498;top:14655;width:17253;height:1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" filled="f" strokeweight=".5pt"/>
                <v:rect id="Rectangle 139" o:spid="_x0000_s1067" style="position:absolute;left:32808;top:14592;width:22339;height:1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" stroked="f"/>
                <v:rect id="Rectangle 140" o:spid="_x0000_s1068" style="position:absolute;left:32808;top:14655;width:22282;height:1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" filled="f" strokeweight=".5pt"/>
                <v:rect id="Rectangle 141" o:spid="_x0000_s1069" style="position:absolute;left:15434;top:12293;width:3328;height:1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" fillcolor="#d0d0d0" stroked="f"/>
                <v:rect id="Rectangle 142" o:spid="_x0000_s1070" style="position:absolute;left:15498;top:12293;width:3207;height:1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" filled="f" strokeweight=".5pt"/>
                <v:rect id="Rectangle 143" o:spid="_x0000_s1071" style="position:absolute;left:18762;top:12293;width:36385;height:1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" stroked="f"/>
                <v:rect id="Rectangle 144" o:spid="_x0000_s1072" style="position:absolute;left:18825;top:12293;width:36265;height:1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" filled="f" strokeweight=".5pt"/>
                <v:rect id="Rectangle 145" o:spid="_x0000_s1073" style="position:absolute;left:15434;top:9931;width:16345;height:1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" fillcolor="#d0d0d0" stroked="f"/>
                <v:rect id="Rectangle 146" o:spid="_x0000_s1074" style="position:absolute;left:15498;top:9988;width:16224;height:1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" filled="f" strokeweight=".5pt"/>
                <v:rect id="Rectangle 147" o:spid="_x0000_s1075" style="position:absolute;left:31779;top:9931;width:23368;height:1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" stroked="f"/>
                <v:rect id="Rectangle 148" o:spid="_x0000_s1076" style="position:absolute;left:31779;top:9988;width:23311;height:1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" filled="f" strokeweight=".5pt"/>
                <v:rect id="Rectangle 149" o:spid="_x0000_s1077" style="position:absolute;left:15434;top:7632;width:25007;height:1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" fillcolor="#d0d0d0" stroked="f"/>
                <v:rect id="Rectangle 150" o:spid="_x0000_s1078" style="position:absolute;left:15498;top:7632;width:24943;height:1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" filled="f" strokeweight=".5pt"/>
                <v:rect id="Rectangle 151" o:spid="_x0000_s1079" style="position:absolute;left:40441;top:7632;width:14706;height:1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" stroked="f"/>
                <v:rect id="Rectangle 152" o:spid="_x0000_s1080" style="position:absolute;left:40498;top:7632;width:14592;height:1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" filled="f" strokeweight=".5pt"/>
                <v:rect id="Rectangle 153" o:spid="_x0000_s1081" style="position:absolute;left:15434;top:5270;width:19616;height:1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" fillcolor="#d0d0d0" stroked="f"/>
                <v:rect id="Rectangle 154" o:spid="_x0000_s1082" style="position:absolute;left:15498;top:5327;width:19552;height:1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" filled="f" strokeweight=".5pt"/>
                <v:rect id="Rectangle 155" o:spid="_x0000_s1083" style="position:absolute;left:35050;top:5270;width:20097;height:1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" stroked="f"/>
                <v:rect id="Rectangle 156" o:spid="_x0000_s1084" style="position:absolute;left:35113;top:5327;width:19977;height:1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" filled="f" strokeweight=".5pt"/>
                <v:rect id="Rectangle 157" o:spid="_x0000_s1085" style="position:absolute;left:15434;top:2965;width:16104;height:1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" fillcolor="#d0d0d0" stroked="f"/>
                <v:rect id="Rectangle 158" o:spid="_x0000_s1086" style="position:absolute;left:15498;top:3028;width:1598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" filled="f" strokeweight=".5pt"/>
                <v:rect id="Rectangle 159" o:spid="_x0000_s1087" style="position:absolute;left:31538;top:2965;width:23609;height:1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" stroked="f"/>
                <v:rect id="Rectangle 160" o:spid="_x0000_s1088" style="position:absolute;left:31601;top:3028;width:23489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" filled="f" strokeweight=".5pt"/>
                <v:rect id="Rectangle 161" o:spid="_x0000_s1089" style="position:absolute;left:24578;top:24098;width:1150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49</w:t>
                        </w:r>
                      </w:p>
                    </w:txbxContent>
                  </v:textbox>
                </v:rect>
                <v:rect id="Rectangle 162" o:spid="_x0000_s1090" style="position:absolute;left:44435;top:24098;width:114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51</w:t>
                        </w:r>
                      </w:p>
                    </w:txbxContent>
                  </v:textbox>
                </v:rect>
                <v:rect id="Rectangle 163" o:spid="_x0000_s1091" style="position:absolute;left:30693;top:21736;width:1150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79</w:t>
                        </w:r>
                      </w:p>
                    </w:txbxContent>
                  </v:textbox>
                </v:rect>
                <v:rect id="Rectangle 164" o:spid="_x0000_s1092" style="position:absolute;left:50550;top:21736;width:114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21</w:t>
                        </w:r>
                      </w:p>
                    </w:txbxContent>
                  </v:textbox>
                </v:rect>
                <v:rect id="Rectangle 165" o:spid="_x0000_s1093" style="position:absolute;left:31113;top:19437;width:114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82</w:t>
                        </w:r>
                      </w:p>
                    </w:txbxContent>
                  </v:textbox>
                </v:rect>
                <v:rect id="Rectangle 166" o:spid="_x0000_s1094" style="position:absolute;left:50975;top:19437;width:1150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18</w:t>
                        </w:r>
                      </w:p>
                    </w:txbxContent>
                  </v:textbox>
                </v:rect>
                <v:rect id="Rectangle 167" o:spid="_x0000_s1095" style="position:absolute;left:24636;top:17075;width:114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49</w:t>
                        </w:r>
                      </w:p>
                    </w:txbxContent>
                  </v:textbox>
                </v:rect>
                <v:rect id="Rectangle 168" o:spid="_x0000_s1096" style="position:absolute;left:44435;top:17075;width:114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51</w:t>
                        </w:r>
                      </w:p>
                    </w:txbxContent>
                  </v:textbox>
                </v:rect>
                <v:rect id="Rectangle 169" o:spid="_x0000_s1097" style="position:absolute;left:23607;top:14770;width:114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44</w:t>
                        </w:r>
                      </w:p>
                    </w:txbxContent>
                  </v:textbox>
                </v:rect>
                <v:rect id="Rectangle 170" o:spid="_x0000_s1098" style="position:absolute;left:43406;top:14770;width:114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56</w:t>
                        </w:r>
                      </w:p>
                    </w:txbxContent>
                  </v:textbox>
                </v:rect>
                <v:rect id="Rectangle 171" o:spid="_x0000_s1099" style="position:absolute;left:16825;top:12407;width:578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8</w:t>
                        </w:r>
                      </w:p>
                    </w:txbxContent>
                  </v:textbox>
                </v:rect>
                <v:rect id="Rectangle 172" o:spid="_x0000_s1100" style="position:absolute;left:36440;top:12407;width:1150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92</w:t>
                        </w:r>
                      </w:p>
                    </w:txbxContent>
                  </v:textbox>
                </v:rect>
                <v:rect id="Rectangle 173" o:spid="_x0000_s1101" style="position:absolute;left:23061;top:10109;width:114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41</w:t>
                        </w:r>
                      </w:p>
                    </w:txbxContent>
                  </v:textbox>
                </v:rect>
                <v:rect id="Rectangle 174" o:spid="_x0000_s1102" style="position:absolute;left:42924;top:10109;width:114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59</w:t>
                        </w:r>
                      </w:p>
                    </w:txbxContent>
                  </v:textbox>
                </v:rect>
                <v:rect id="Rectangle 175" o:spid="_x0000_s1103" style="position:absolute;left:27423;top:7747;width:1150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63</w:t>
                        </w:r>
                      </w:p>
                    </w:txbxContent>
                  </v:textbox>
                </v:rect>
                <v:rect id="Rectangle 176" o:spid="_x0000_s1104" style="position:absolute;left:47280;top:7747;width:114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37</w:t>
                        </w:r>
                      </w:p>
                    </w:txbxContent>
                  </v:textbox>
                </v:rect>
                <v:rect id="Rectangle 177" o:spid="_x0000_s1105" style="position:absolute;left:24699;top:5448;width:114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49</w:t>
                        </w:r>
                      </w:p>
                    </w:txbxContent>
                  </v:textbox>
                </v:rect>
                <v:rect id="Rectangle 178" o:spid="_x0000_s1106" style="position:absolute;left:44555;top:5448;width:1150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51</w:t>
                        </w:r>
                      </w:p>
                    </w:txbxContent>
                  </v:textbox>
                </v:rect>
                <v:rect id="Rectangle 179" o:spid="_x0000_s1107" style="position:absolute;left:22940;top:3086;width:114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41</w:t>
                        </w:r>
                      </w:p>
                    </w:txbxContent>
                  </v:textbox>
                </v:rect>
                <v:rect id="Rectangle 180" o:spid="_x0000_s1108" style="position:absolute;left:42797;top:3086;width:114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sz w:val="18"/>
                            <w:szCs w:val="18"/>
                            <w:lang w:val="en-US"/>
                          </w:rPr>
                          <w:t>59</w:t>
                        </w:r>
                      </w:p>
                    </w:txbxContent>
                  </v:textbox>
                </v:rect>
                <v:line id="Line 181" o:spid="_x0000_s1109" style="position:absolute;visibility:visible;mso-wrap-style:square" from="15434,26943" to="56481,26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" strokeweight=".5pt"/>
                <v:line id="Line 182" o:spid="_x0000_s1110" style="position:absolute;visibility:visible;mso-wrap-style:square" from="15434,26943" to="15434,274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" strokeweight=".5pt"/>
                <v:rect id="Rectangle 183" o:spid="_x0000_s1111" style="position:absolute;left:15130;top:27673;width:704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line id="Line 184" o:spid="_x0000_s1112" style="position:absolute;visibility:visible;mso-wrap-style:square" from="23429,26943" to="23429,274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" strokeweight=".5pt"/>
                <v:rect id="Rectangle 185" o:spid="_x0000_s1113" style="position:absolute;left:22762;top:27673;width:1404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20</w:t>
                        </w:r>
                      </w:p>
                    </w:txbxContent>
                  </v:textbox>
                </v:rect>
                <v:line id="Line 186" o:spid="_x0000_s1114" style="position:absolute;visibility:visible;mso-wrap-style:square" from="31360,26943" to="31360,274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" strokeweight=".5pt"/>
                <v:rect id="Rectangle 187" o:spid="_x0000_s1115" style="position:absolute;left:30693;top:27673;width:1404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40</w:t>
                        </w:r>
                      </w:p>
                    </w:txbxContent>
                  </v:textbox>
                </v:rect>
                <v:line id="Line 188" o:spid="_x0000_s1116" style="position:absolute;visibility:visible;mso-wrap-style:square" from="39285,26943" to="39285,274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" strokeweight=".5pt"/>
                <v:rect id="Rectangle 189" o:spid="_x0000_s1117" style="position:absolute;left:38625;top:27673;width:1403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60</w:t>
                        </w:r>
                      </w:p>
                    </w:txbxContent>
                  </v:textbox>
                </v:rect>
                <v:line id="Line 190" o:spid="_x0000_s1118" style="position:absolute;visibility:visible;mso-wrap-style:square" from="47216,26943" to="47216,274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" strokeweight=".5pt"/>
                <v:rect id="Rectangle 191" o:spid="_x0000_s1119" style="position:absolute;left:46556;top:27673;width:1403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80</w:t>
                        </w:r>
                      </w:p>
                    </w:txbxContent>
                  </v:textbox>
                </v:rect>
                <v:line id="Line 192" o:spid="_x0000_s1120" style="position:absolute;visibility:visible;mso-wrap-style:square" from="55147,26943" to="55147,274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" strokeweight=".5pt"/>
                <v:rect id="Rectangle 193" o:spid="_x0000_s1121" style="position:absolute;left:54119;top:27673;width:2101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rect>
                <v:rect id="Rectangle 194" o:spid="_x0000_s1122" style="position:absolute;left:20883;top:30333;width:31889;height:27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Percentage of products meeting / not meeting targets (</w:t>
                        </w:r>
                        <w:proofErr w:type="gramStart"/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%</w:t>
                        </w:r>
                        <w:proofErr w:type="gramEnd"/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line id="Line 195" o:spid="_x0000_s1123" style="position:absolute;flip:y;visibility:visible;mso-wrap-style:square" from="15434,1333" to="15434,26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" strokeweight=".5pt"/>
                <v:rect id="Rectangle 196" o:spid="_x0000_s1124" style="position:absolute;left:11800;top:23840;width:1404;height:27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t>10</w:t>
                        </w:r>
                      </w:p>
                    </w:txbxContent>
                  </v:textbox>
                </v:rect>
                <v:rect id="Rectangle 197" o:spid="_x0000_s1125" style="position:absolute;left:12228;top:21615;width:704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9</w:t>
                        </w:r>
                      </w:p>
                    </w:txbxContent>
                  </v:textbox>
                </v:rect>
                <v:rect id="Rectangle 198" o:spid="_x0000_s1126" style="position:absolute;left:12268;top:19204;width:705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8</w:t>
                        </w:r>
                      </w:p>
                    </w:txbxContent>
                  </v:textbox>
                </v:rect>
                <v:rect id="Rectangle 199" o:spid="_x0000_s1127" style="position:absolute;left:12148;top:16832;width:705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7</w:t>
                        </w:r>
                      </w:p>
                    </w:txbxContent>
                  </v:textbox>
                </v:rect>
                <v:rect id="Rectangle 200" o:spid="_x0000_s1128" style="position:absolute;left:12177;top:14592;width:705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6</w:t>
                        </w:r>
                      </w:p>
                    </w:txbxContent>
                  </v:textbox>
                </v:rect>
                <v:rect id="Rectangle 201" o:spid="_x0000_s1129" style="position:absolute;left:12228;top:12165;width:704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5</w:t>
                        </w:r>
                      </w:p>
                    </w:txbxContent>
                  </v:textbox>
                </v:rect>
                <v:rect id="Rectangle 202" o:spid="_x0000_s1130" style="position:absolute;left:12177;top:9858;width:705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4</w:t>
                        </w:r>
                      </w:p>
                    </w:txbxContent>
                  </v:textbox>
                </v:rect>
                <v:rect id="Rectangle 203" o:spid="_x0000_s1131" style="position:absolute;left:8729;top:7429;width:6401;height:27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3 (Retailer)</w:t>
                        </w:r>
                      </w:p>
                    </w:txbxContent>
                  </v:textbox>
                </v:rect>
                <v:rect id="Rectangle 204" o:spid="_x0000_s1132" style="position:absolute;left:8782;top:5093;width:6400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2 (Retailer)</w:t>
                        </w:r>
                      </w:p>
                    </w:txbxContent>
                  </v:textbox>
                </v:rect>
                <v:rect id="Rectangle 205" o:spid="_x0000_s1133" style="position:absolute;left:8782;top:2669;width:6400;height:231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" filled="f" stroked="f">
                  <v:textbox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 xml:space="preserve">1 (Retailer) </w:t>
                        </w:r>
                      </w:p>
                      <w:p w:rsidR="00706976" w:rsidRDefault="00706976" w:rsidP="00706976"/>
                    </w:txbxContent>
                  </v:textbox>
                </v:rect>
                <v:rect id="Rectangle 206" o:spid="_x0000_s1134" style="position:absolute;left:19492;top:33909;width:32931;height:24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" stroked="f"/>
                <v:rect id="Rectangle 207" o:spid="_x0000_s1135" style="position:absolute;left:19549;top:33972;width:32874;height:2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" filled="f" strokeweight=".5pt"/>
                <v:rect id="Rectangle 208" o:spid="_x0000_s1136" style="position:absolute;left:20095;top:34512;width:4966;height:1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" fillcolor="#d0d0d0" stroked="f"/>
                <v:rect id="Rectangle 209" o:spid="_x0000_s1137" style="position:absolute;left:20095;top:34512;width:4902;height:1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" filled="f" strokeweight=".5pt"/>
                <v:rect id="Rectangle 210" o:spid="_x0000_s1138" style="position:absolute;left:35780;top:34512;width:4959;height:1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" stroked="f"/>
                <v:rect id="Rectangle 211" o:spid="_x0000_s1139" style="position:absolute;left:35837;top:34512;width:4902;height:1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" filled="f" strokeweight=".5pt"/>
                <v:rect id="Rectangle 212" o:spid="_x0000_s1140" style="position:absolute;left:25848;top:34455;width:8186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Meeting target</w:t>
                        </w:r>
                      </w:p>
                    </w:txbxContent>
                  </v:textbox>
                </v:rect>
                <v:rect id="Rectangle 213" o:spid="_x0000_s1141" style="position:absolute;left:41590;top:34455;width:10478;height:27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" filled="f" stroked="f">
                  <v:textbox style="mso-fit-shape-to-text:t" inset="0,0,0,0">
                    <w:txbxContent>
                      <w:p w:rsidR="00706976" w:rsidRDefault="00706976" w:rsidP="00706976">
                        <w:r>
                          <w:rPr>
                            <w:rFonts w:cs="Times New Roman"/>
                            <w:color w:val="000000"/>
                            <w:lang w:val="en-US"/>
                          </w:rPr>
                          <w:t>Not meeting target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:rsidR="00706976" w:rsidRDefault="00706976" w:rsidP="00706976">
      <w:pPr>
        <w:rPr>
          <w:rFonts w:cs="Times New Roman"/>
          <w:sz w:val="24"/>
          <w:szCs w:val="24"/>
        </w:rPr>
      </w:pPr>
    </w:p>
    <w:p w:rsidR="00706976" w:rsidRPr="004F4F01" w:rsidRDefault="00706976" w:rsidP="00706976">
      <w:pPr>
        <w:rPr>
          <w:rFonts w:cs="Times New Roman"/>
          <w:sz w:val="24"/>
          <w:szCs w:val="24"/>
        </w:rPr>
      </w:pPr>
    </w:p>
    <w:p w:rsidR="00706976" w:rsidRDefault="00706976" w:rsidP="00706976">
      <w:pPr>
        <w:rPr>
          <w:b/>
          <w:sz w:val="24"/>
          <w:szCs w:val="24"/>
        </w:rPr>
      </w:pPr>
    </w:p>
    <w:p w:rsidR="00706976" w:rsidRDefault="00706976" w:rsidP="00706976">
      <w:pPr>
        <w:rPr>
          <w:b/>
          <w:sz w:val="24"/>
          <w:szCs w:val="24"/>
        </w:rPr>
      </w:pPr>
    </w:p>
    <w:p w:rsidR="00706976" w:rsidRDefault="00706976" w:rsidP="00706976">
      <w:pPr>
        <w:rPr>
          <w:b/>
          <w:sz w:val="24"/>
          <w:szCs w:val="24"/>
        </w:rPr>
      </w:pPr>
    </w:p>
    <w:p w:rsidR="00706976" w:rsidRDefault="00706976" w:rsidP="00706976">
      <w:pPr>
        <w:rPr>
          <w:b/>
          <w:sz w:val="24"/>
          <w:szCs w:val="24"/>
        </w:rPr>
      </w:pPr>
    </w:p>
    <w:p w:rsidR="00706976" w:rsidRDefault="00706976" w:rsidP="00706976">
      <w:pPr>
        <w:rPr>
          <w:b/>
          <w:sz w:val="24"/>
          <w:szCs w:val="24"/>
        </w:rPr>
      </w:pPr>
    </w:p>
    <w:p w:rsidR="00706976" w:rsidRDefault="00706976" w:rsidP="00706976">
      <w:pPr>
        <w:rPr>
          <w:b/>
          <w:sz w:val="24"/>
          <w:szCs w:val="24"/>
        </w:rPr>
      </w:pPr>
    </w:p>
    <w:p w:rsidR="00706976" w:rsidRDefault="00706976" w:rsidP="00706976">
      <w:pPr>
        <w:rPr>
          <w:b/>
          <w:sz w:val="24"/>
          <w:szCs w:val="24"/>
        </w:rPr>
      </w:pPr>
    </w:p>
    <w:p w:rsidR="00706976" w:rsidRDefault="00706976" w:rsidP="00706976">
      <w:pPr>
        <w:rPr>
          <w:b/>
          <w:sz w:val="24"/>
          <w:szCs w:val="24"/>
        </w:rPr>
      </w:pPr>
    </w:p>
    <w:p w:rsidR="00706976" w:rsidRDefault="00706976" w:rsidP="00706976">
      <w:pPr>
        <w:rPr>
          <w:b/>
          <w:sz w:val="24"/>
          <w:szCs w:val="24"/>
        </w:rPr>
      </w:pPr>
    </w:p>
    <w:p w:rsidR="00706976" w:rsidRDefault="00706976" w:rsidP="00706976">
      <w:pPr>
        <w:rPr>
          <w:b/>
          <w:sz w:val="24"/>
          <w:szCs w:val="24"/>
        </w:rPr>
      </w:pPr>
    </w:p>
    <w:p w:rsidR="00706976" w:rsidRDefault="00706976" w:rsidP="00706976">
      <w:pPr>
        <w:rPr>
          <w:b/>
          <w:sz w:val="24"/>
          <w:szCs w:val="24"/>
        </w:rPr>
      </w:pPr>
    </w:p>
    <w:p w:rsidR="00706976" w:rsidRDefault="00706976" w:rsidP="00706976">
      <w:pPr>
        <w:rPr>
          <w:b/>
          <w:sz w:val="24"/>
          <w:szCs w:val="24"/>
        </w:rPr>
      </w:pPr>
      <w:r>
        <w:rPr>
          <w:b/>
          <w:sz w:val="24"/>
          <w:szCs w:val="24"/>
        </w:rPr>
        <w:t>Additional</w:t>
      </w:r>
      <w:r w:rsidRPr="005A28B4">
        <w:rPr>
          <w:b/>
          <w:sz w:val="24"/>
          <w:szCs w:val="24"/>
        </w:rPr>
        <w:t xml:space="preserve"> Figure 2. </w:t>
      </w:r>
      <w:r w:rsidRPr="005A28B4">
        <w:rPr>
          <w:sz w:val="24"/>
          <w:szCs w:val="24"/>
        </w:rPr>
        <w:t xml:space="preserve">Percentage of products meeting and not meeting proposed Healthy Food Partnership sodium targets. The food </w:t>
      </w:r>
      <w:r>
        <w:rPr>
          <w:sz w:val="24"/>
          <w:szCs w:val="24"/>
        </w:rPr>
        <w:t xml:space="preserve">companies </w:t>
      </w:r>
      <w:r w:rsidRPr="005A28B4">
        <w:rPr>
          <w:sz w:val="24"/>
          <w:szCs w:val="24"/>
        </w:rPr>
        <w:t xml:space="preserve">displayed are those that </w:t>
      </w:r>
      <w:proofErr w:type="gramStart"/>
      <w:r w:rsidRPr="005A28B4">
        <w:rPr>
          <w:sz w:val="24"/>
          <w:szCs w:val="24"/>
        </w:rPr>
        <w:t>were ranked</w:t>
      </w:r>
      <w:proofErr w:type="gramEnd"/>
      <w:r w:rsidRPr="005A28B4">
        <w:rPr>
          <w:sz w:val="24"/>
          <w:szCs w:val="24"/>
        </w:rPr>
        <w:t xml:space="preserve"> as the top 10 contributors to total sodium purchases made by Australian households. The number of products meeting/not meeting targets were calculated using both the </w:t>
      </w:r>
      <w:proofErr w:type="spellStart"/>
      <w:r w:rsidRPr="005A28B4">
        <w:rPr>
          <w:sz w:val="24"/>
          <w:szCs w:val="24"/>
        </w:rPr>
        <w:t>FoodSwitch</w:t>
      </w:r>
      <w:proofErr w:type="spellEnd"/>
      <w:r w:rsidRPr="005A28B4">
        <w:rPr>
          <w:sz w:val="24"/>
          <w:szCs w:val="24"/>
        </w:rPr>
        <w:t xml:space="preserve"> and Nielsen </w:t>
      </w:r>
      <w:proofErr w:type="spellStart"/>
      <w:r w:rsidRPr="005A28B4">
        <w:rPr>
          <w:sz w:val="24"/>
          <w:szCs w:val="24"/>
        </w:rPr>
        <w:t>Homescan</w:t>
      </w:r>
      <w:proofErr w:type="spellEnd"/>
      <w:r w:rsidRPr="005A28B4">
        <w:rPr>
          <w:sz w:val="24"/>
          <w:szCs w:val="24"/>
        </w:rPr>
        <w:t xml:space="preserve"> Panel and reflect the total volume of products sold by each </w:t>
      </w:r>
      <w:r>
        <w:rPr>
          <w:sz w:val="24"/>
          <w:szCs w:val="24"/>
        </w:rPr>
        <w:t xml:space="preserve">company </w:t>
      </w:r>
      <w:r w:rsidRPr="005A28B4">
        <w:rPr>
          <w:sz w:val="24"/>
          <w:szCs w:val="24"/>
        </w:rPr>
        <w:t>for which a proposed HFP target has been assigned.</w:t>
      </w:r>
      <w:r>
        <w:rPr>
          <w:sz w:val="24"/>
          <w:szCs w:val="24"/>
        </w:rPr>
        <w:t xml:space="preserve">  </w:t>
      </w:r>
    </w:p>
    <w:p w:rsidR="00706976" w:rsidRDefault="00706976" w:rsidP="00706976">
      <w:pPr>
        <w:rPr>
          <w:b/>
          <w:sz w:val="24"/>
          <w:szCs w:val="24"/>
        </w:rPr>
      </w:pPr>
    </w:p>
    <w:p w:rsidR="00706976" w:rsidRDefault="00706976" w:rsidP="00706976">
      <w:pPr>
        <w:rPr>
          <w:b/>
          <w:sz w:val="24"/>
          <w:szCs w:val="24"/>
        </w:rPr>
      </w:pPr>
    </w:p>
    <w:p w:rsidR="00706976" w:rsidRDefault="00706976" w:rsidP="00706976">
      <w:pPr>
        <w:rPr>
          <w:b/>
          <w:sz w:val="24"/>
          <w:szCs w:val="24"/>
        </w:rPr>
        <w:sectPr w:rsidR="00706976" w:rsidSect="004F4F01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:rsidR="00706976" w:rsidRPr="00F82E00" w:rsidRDefault="00706976" w:rsidP="00706976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Additional</w:t>
      </w:r>
      <w:r w:rsidRPr="00F82E00">
        <w:rPr>
          <w:b/>
          <w:sz w:val="24"/>
          <w:szCs w:val="24"/>
        </w:rPr>
        <w:t xml:space="preserve"> Table </w:t>
      </w:r>
      <w:r>
        <w:rPr>
          <w:b/>
          <w:sz w:val="24"/>
          <w:szCs w:val="24"/>
        </w:rPr>
        <w:t>3</w:t>
      </w:r>
      <w:r w:rsidRPr="00F82E00">
        <w:rPr>
          <w:b/>
          <w:sz w:val="24"/>
          <w:szCs w:val="24"/>
        </w:rPr>
        <w:t xml:space="preserve">. Sodium from Australian household </w:t>
      </w:r>
      <w:r>
        <w:rPr>
          <w:b/>
          <w:sz w:val="24"/>
          <w:szCs w:val="24"/>
        </w:rPr>
        <w:t xml:space="preserve">packaged </w:t>
      </w:r>
      <w:r w:rsidRPr="00F82E00">
        <w:rPr>
          <w:b/>
          <w:sz w:val="24"/>
          <w:szCs w:val="24"/>
        </w:rPr>
        <w:t>food and beverage purchases according to income level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7"/>
        <w:gridCol w:w="978"/>
        <w:gridCol w:w="1702"/>
        <w:gridCol w:w="1219"/>
        <w:gridCol w:w="2203"/>
        <w:gridCol w:w="1777"/>
      </w:tblGrid>
      <w:tr w:rsidR="00706976" w:rsidRPr="001C39C5" w:rsidTr="00B1623C">
        <w:trPr>
          <w:trHeight w:val="511"/>
        </w:trPr>
        <w:tc>
          <w:tcPr>
            <w:tcW w:w="114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706976" w:rsidRPr="001C39C5" w:rsidRDefault="00706976" w:rsidP="00B1623C">
            <w:pPr>
              <w:rPr>
                <w:rFonts w:eastAsia="Times New Roman" w:cs="Times New Roman"/>
                <w:b/>
                <w:bCs/>
                <w:color w:val="000000"/>
              </w:rPr>
            </w:pPr>
            <w:r w:rsidRPr="001C39C5">
              <w:rPr>
                <w:rFonts w:eastAsia="Times New Roman" w:cs="Times New Roman"/>
                <w:b/>
                <w:bCs/>
                <w:color w:val="000000"/>
              </w:rPr>
              <w:t>Category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06976" w:rsidRPr="001C39C5" w:rsidRDefault="00706976" w:rsidP="00B1623C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C39C5">
              <w:rPr>
                <w:rFonts w:eastAsia="Times New Roman" w:cs="Times New Roman"/>
                <w:b/>
                <w:bCs/>
                <w:color w:val="000000"/>
              </w:rPr>
              <w:t>Income level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706976" w:rsidRDefault="00706976" w:rsidP="00B1623C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C39C5">
              <w:rPr>
                <w:rFonts w:eastAsia="Times New Roman" w:cs="Times New Roman"/>
                <w:b/>
                <w:bCs/>
                <w:color w:val="000000"/>
              </w:rPr>
              <w:t>Weight of food and beverages                    (g/d per capita)</w:t>
            </w:r>
          </w:p>
          <w:p w:rsidR="00706976" w:rsidRPr="001C39C5" w:rsidRDefault="00706976" w:rsidP="00B1623C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Mean</w:t>
            </w:r>
            <w:r w:rsidRPr="001C39C5">
              <w:rPr>
                <w:rFonts w:eastAsia="Times New Roman" w:cs="Times New Roman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342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06976" w:rsidRPr="001C39C5" w:rsidRDefault="00706976" w:rsidP="00B1623C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C39C5">
              <w:rPr>
                <w:rFonts w:eastAsia="Times New Roman" w:cs="Times New Roman"/>
                <w:b/>
                <w:bCs/>
                <w:color w:val="000000"/>
              </w:rPr>
              <w:t>Sodium (mg/d per capita)</w:t>
            </w:r>
          </w:p>
        </w:tc>
        <w:tc>
          <w:tcPr>
            <w:tcW w:w="1777" w:type="dxa"/>
            <w:vMerge w:val="restart"/>
            <w:tcBorders>
              <w:top w:val="single" w:sz="4" w:space="0" w:color="auto"/>
            </w:tcBorders>
            <w:vAlign w:val="center"/>
          </w:tcPr>
          <w:p w:rsidR="00706976" w:rsidRPr="00032714" w:rsidRDefault="00706976" w:rsidP="00B1623C">
            <w:pPr>
              <w:jc w:val="center"/>
              <w:rPr>
                <w:rFonts w:eastAsia="Times New Roman" w:cs="Times New Roman"/>
                <w:b/>
                <w:bCs/>
                <w:color w:val="000000"/>
                <w:highlight w:val="green"/>
              </w:rPr>
            </w:pPr>
            <w:r w:rsidRPr="00EF4AB1">
              <w:rPr>
                <w:rFonts w:eastAsia="Times New Roman" w:cs="Times New Roman"/>
                <w:b/>
                <w:bCs/>
              </w:rPr>
              <w:t xml:space="preserve">Mean </w:t>
            </w:r>
            <w:r>
              <w:rPr>
                <w:rFonts w:eastAsia="Times New Roman" w:cs="Times New Roman"/>
                <w:b/>
                <w:bCs/>
              </w:rPr>
              <w:t>purchase-</w:t>
            </w:r>
            <w:r w:rsidRPr="00EF4AB1">
              <w:rPr>
                <w:rFonts w:eastAsia="Times New Roman" w:cs="Times New Roman"/>
                <w:b/>
                <w:bCs/>
              </w:rPr>
              <w:t xml:space="preserve">weighted sodium content </w:t>
            </w:r>
            <w:r w:rsidRPr="00535F25">
              <w:rPr>
                <w:rFonts w:cs="Times New Roman"/>
                <w:b/>
              </w:rPr>
              <w:t>(mg/100g)</w:t>
            </w:r>
            <w:r w:rsidRPr="00535F25">
              <w:rPr>
                <w:rFonts w:cs="Times New Roman"/>
                <w:b/>
                <w:vertAlign w:val="superscript"/>
              </w:rPr>
              <w:t>2</w:t>
            </w:r>
          </w:p>
        </w:tc>
      </w:tr>
      <w:tr w:rsidR="00706976" w:rsidRPr="001C39C5" w:rsidTr="00B1623C">
        <w:trPr>
          <w:trHeight w:val="505"/>
        </w:trPr>
        <w:tc>
          <w:tcPr>
            <w:tcW w:w="114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706976" w:rsidRPr="001C39C5" w:rsidRDefault="00706976" w:rsidP="00B1623C">
            <w:pPr>
              <w:rPr>
                <w:rFonts w:eastAsia="Times New Roman" w:cs="Times New Roman"/>
                <w:b/>
                <w:bCs/>
                <w:color w:val="000000"/>
              </w:rPr>
            </w:pPr>
          </w:p>
        </w:tc>
        <w:tc>
          <w:tcPr>
            <w:tcW w:w="97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706976" w:rsidRPr="001C39C5" w:rsidRDefault="00706976" w:rsidP="00B1623C">
            <w:pPr>
              <w:rPr>
                <w:rFonts w:eastAsia="Times New Roman" w:cs="Times New Roman"/>
                <w:b/>
                <w:bCs/>
                <w:color w:val="000000"/>
              </w:rPr>
            </w:pPr>
          </w:p>
        </w:tc>
        <w:tc>
          <w:tcPr>
            <w:tcW w:w="170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706976" w:rsidRPr="001C39C5" w:rsidRDefault="00706976" w:rsidP="00B1623C">
            <w:pPr>
              <w:jc w:val="center"/>
              <w:rPr>
                <w:rFonts w:eastAsia="Times New Roman" w:cs="Times New Roman"/>
                <w:b/>
                <w:bCs/>
              </w:rPr>
            </w:pP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706976" w:rsidRPr="001C39C5" w:rsidRDefault="00706976" w:rsidP="00B1623C">
            <w:pPr>
              <w:jc w:val="center"/>
              <w:rPr>
                <w:rFonts w:eastAsia="Times New Roman" w:cs="Times New Roman"/>
                <w:b/>
                <w:bCs/>
                <w:color w:val="000000"/>
                <w:vertAlign w:val="superscript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Mean</w:t>
            </w:r>
            <w:r w:rsidRPr="001C39C5">
              <w:rPr>
                <w:rFonts w:eastAsia="Times New Roman" w:cs="Times New Roman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220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706976" w:rsidRPr="001C39C5" w:rsidRDefault="00706976" w:rsidP="00B1623C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C39C5">
              <w:rPr>
                <w:rFonts w:eastAsia="Times New Roman" w:cs="Times New Roman"/>
                <w:b/>
                <w:bCs/>
                <w:color w:val="000000"/>
              </w:rPr>
              <w:t xml:space="preserve">Median </w:t>
            </w:r>
          </w:p>
          <w:p w:rsidR="00706976" w:rsidRPr="001C39C5" w:rsidRDefault="00706976" w:rsidP="00B1623C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C39C5">
              <w:rPr>
                <w:rFonts w:eastAsia="Times New Roman" w:cs="Times New Roman"/>
                <w:b/>
                <w:bCs/>
                <w:color w:val="000000"/>
              </w:rPr>
              <w:t>(25th to 75th percentiles)</w:t>
            </w:r>
          </w:p>
        </w:tc>
        <w:tc>
          <w:tcPr>
            <w:tcW w:w="1777" w:type="dxa"/>
            <w:vMerge/>
            <w:tcBorders>
              <w:bottom w:val="single" w:sz="4" w:space="0" w:color="auto"/>
            </w:tcBorders>
          </w:tcPr>
          <w:p w:rsidR="00706976" w:rsidRPr="00032714" w:rsidRDefault="00706976" w:rsidP="00B1623C">
            <w:pPr>
              <w:jc w:val="center"/>
              <w:rPr>
                <w:rFonts w:eastAsia="Times New Roman" w:cs="Times New Roman"/>
                <w:b/>
                <w:bCs/>
                <w:color w:val="000000"/>
                <w:highlight w:val="green"/>
              </w:rPr>
            </w:pPr>
          </w:p>
        </w:tc>
      </w:tr>
      <w:tr w:rsidR="00706976" w:rsidRPr="001C39C5" w:rsidTr="00B1623C">
        <w:trPr>
          <w:trHeight w:val="290"/>
        </w:trPr>
        <w:tc>
          <w:tcPr>
            <w:tcW w:w="114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Foods</w:t>
            </w:r>
          </w:p>
        </w:tc>
        <w:tc>
          <w:tcPr>
            <w:tcW w:w="97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419</w:t>
            </w:r>
          </w:p>
        </w:tc>
        <w:tc>
          <w:tcPr>
            <w:tcW w:w="1219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1224</w:t>
            </w:r>
            <w:r w:rsidRPr="001C39C5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1104 (749 - 1571)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00DE041A">
              <w:rPr>
                <w:rFonts w:ascii="Times New Roman" w:hAnsi="Times New Roman" w:cs="Times New Roman"/>
                <w:color w:val="000000"/>
              </w:rPr>
              <w:t>388</w:t>
            </w:r>
          </w:p>
        </w:tc>
      </w:tr>
      <w:tr w:rsidR="00706976" w:rsidRPr="001C39C5" w:rsidTr="00B1623C">
        <w:trPr>
          <w:trHeight w:val="290"/>
        </w:trPr>
        <w:tc>
          <w:tcPr>
            <w:tcW w:w="1147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Middle</w:t>
            </w:r>
          </w:p>
        </w:tc>
        <w:tc>
          <w:tcPr>
            <w:tcW w:w="1702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360</w:t>
            </w:r>
          </w:p>
        </w:tc>
        <w:tc>
          <w:tcPr>
            <w:tcW w:w="1219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1075</w:t>
            </w:r>
            <w:r w:rsidRPr="001C39C5">
              <w:rPr>
                <w:rFonts w:ascii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2203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968 (658 - 1354)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00DE041A">
              <w:rPr>
                <w:rFonts w:ascii="Times New Roman" w:hAnsi="Times New Roman" w:cs="Times New Roman"/>
                <w:color w:val="000000"/>
              </w:rPr>
              <w:t>401</w:t>
            </w:r>
          </w:p>
        </w:tc>
      </w:tr>
      <w:tr w:rsidR="00706976" w:rsidRPr="001C39C5" w:rsidTr="00B1623C">
        <w:trPr>
          <w:trHeight w:val="223"/>
        </w:trPr>
        <w:tc>
          <w:tcPr>
            <w:tcW w:w="1147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02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302</w:t>
            </w:r>
          </w:p>
        </w:tc>
        <w:tc>
          <w:tcPr>
            <w:tcW w:w="1219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920</w:t>
            </w:r>
            <w:r w:rsidRPr="001C39C5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2203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851 (556 - 1158)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00DE041A">
              <w:rPr>
                <w:rFonts w:ascii="Times New Roman" w:hAnsi="Times New Roman" w:cs="Times New Roman"/>
                <w:color w:val="000000"/>
              </w:rPr>
              <w:t>411</w:t>
            </w:r>
          </w:p>
        </w:tc>
      </w:tr>
      <w:tr w:rsidR="00706976" w:rsidRPr="001C39C5" w:rsidTr="00B1623C">
        <w:trPr>
          <w:trHeight w:val="290"/>
        </w:trPr>
        <w:tc>
          <w:tcPr>
            <w:tcW w:w="1147" w:type="dxa"/>
            <w:noWrap/>
            <w:vAlign w:val="center"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noWrap/>
            <w:vAlign w:val="center"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noWrap/>
            <w:vAlign w:val="center"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  <w:noWrap/>
            <w:vAlign w:val="center"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3" w:type="dxa"/>
            <w:noWrap/>
            <w:vAlign w:val="center"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7" w:type="dxa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706976" w:rsidRPr="001C39C5" w:rsidTr="00B1623C">
        <w:trPr>
          <w:trHeight w:val="290"/>
        </w:trPr>
        <w:tc>
          <w:tcPr>
            <w:tcW w:w="1147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Beverages</w:t>
            </w:r>
          </w:p>
        </w:tc>
        <w:tc>
          <w:tcPr>
            <w:tcW w:w="978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02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335</w:t>
            </w:r>
          </w:p>
        </w:tc>
        <w:tc>
          <w:tcPr>
            <w:tcW w:w="1219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89</w:t>
            </w:r>
            <w:r w:rsidRPr="001C39C5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2203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69 (33 - 122)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00DE041A">
              <w:rPr>
                <w:rFonts w:ascii="Times New Roman" w:hAnsi="Times New Roman" w:cs="Times New Roman"/>
                <w:color w:val="000000"/>
              </w:rPr>
              <w:t>24</w:t>
            </w:r>
          </w:p>
        </w:tc>
      </w:tr>
      <w:tr w:rsidR="00706976" w:rsidRPr="001C39C5" w:rsidTr="00B1623C">
        <w:trPr>
          <w:trHeight w:val="290"/>
        </w:trPr>
        <w:tc>
          <w:tcPr>
            <w:tcW w:w="1147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Middle</w:t>
            </w:r>
          </w:p>
        </w:tc>
        <w:tc>
          <w:tcPr>
            <w:tcW w:w="1702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283</w:t>
            </w:r>
          </w:p>
        </w:tc>
        <w:tc>
          <w:tcPr>
            <w:tcW w:w="1219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73</w:t>
            </w:r>
            <w:r w:rsidRPr="001C39C5">
              <w:rPr>
                <w:rFonts w:ascii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2203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56 (29 - 95)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00DE041A">
              <w:rPr>
                <w:rFonts w:ascii="Times New Roman" w:hAnsi="Times New Roman" w:cs="Times New Roman"/>
                <w:color w:val="000000"/>
              </w:rPr>
              <w:t>24</w:t>
            </w:r>
          </w:p>
        </w:tc>
      </w:tr>
      <w:tr w:rsidR="00706976" w:rsidRPr="001C39C5" w:rsidTr="00B1623C">
        <w:trPr>
          <w:trHeight w:val="290"/>
        </w:trPr>
        <w:tc>
          <w:tcPr>
            <w:tcW w:w="1147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02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236</w:t>
            </w:r>
          </w:p>
        </w:tc>
        <w:tc>
          <w:tcPr>
            <w:tcW w:w="1219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61</w:t>
            </w:r>
            <w:r w:rsidRPr="001C39C5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2203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45 (25 - 81)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00DE041A">
              <w:rPr>
                <w:rFonts w:ascii="Times New Roman" w:hAnsi="Times New Roman" w:cs="Times New Roman"/>
                <w:color w:val="000000"/>
              </w:rPr>
              <w:t>24</w:t>
            </w:r>
          </w:p>
        </w:tc>
      </w:tr>
      <w:tr w:rsidR="00706976" w:rsidRPr="001C39C5" w:rsidTr="00B1623C">
        <w:trPr>
          <w:trHeight w:val="290"/>
        </w:trPr>
        <w:tc>
          <w:tcPr>
            <w:tcW w:w="1147" w:type="dxa"/>
            <w:noWrap/>
            <w:vAlign w:val="center"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noWrap/>
            <w:vAlign w:val="center"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noWrap/>
            <w:vAlign w:val="center"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  <w:noWrap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3" w:type="dxa"/>
            <w:noWrap/>
            <w:vAlign w:val="center"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7" w:type="dxa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706976" w:rsidRPr="001C39C5" w:rsidTr="00B1623C">
        <w:trPr>
          <w:trHeight w:val="290"/>
        </w:trPr>
        <w:tc>
          <w:tcPr>
            <w:tcW w:w="1147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Table salt</w:t>
            </w:r>
          </w:p>
        </w:tc>
        <w:tc>
          <w:tcPr>
            <w:tcW w:w="978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02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1.06</w:t>
            </w:r>
          </w:p>
        </w:tc>
        <w:tc>
          <w:tcPr>
            <w:tcW w:w="1219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387</w:t>
            </w:r>
            <w:r w:rsidRPr="001C39C5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2203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68 (0 - 506)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00DE041A">
              <w:rPr>
                <w:rFonts w:ascii="Times New Roman" w:hAnsi="Times New Roman" w:cs="Times New Roman"/>
                <w:color w:val="000000"/>
              </w:rPr>
              <w:t>36140</w:t>
            </w:r>
          </w:p>
        </w:tc>
      </w:tr>
      <w:tr w:rsidR="00706976" w:rsidRPr="001C39C5" w:rsidTr="00B1623C">
        <w:trPr>
          <w:trHeight w:val="290"/>
        </w:trPr>
        <w:tc>
          <w:tcPr>
            <w:tcW w:w="1147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Middle</w:t>
            </w:r>
          </w:p>
        </w:tc>
        <w:tc>
          <w:tcPr>
            <w:tcW w:w="1702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0.81</w:t>
            </w:r>
          </w:p>
        </w:tc>
        <w:tc>
          <w:tcPr>
            <w:tcW w:w="1219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296</w:t>
            </w:r>
            <w:r w:rsidRPr="001C39C5">
              <w:rPr>
                <w:rFonts w:ascii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2203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63 (0 - 380)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00DE041A">
              <w:rPr>
                <w:rFonts w:ascii="Times New Roman" w:hAnsi="Times New Roman" w:cs="Times New Roman"/>
                <w:color w:val="000000"/>
              </w:rPr>
              <w:t>35817</w:t>
            </w:r>
          </w:p>
        </w:tc>
      </w:tr>
      <w:tr w:rsidR="00706976" w:rsidRPr="001C39C5" w:rsidTr="00B1623C">
        <w:trPr>
          <w:trHeight w:val="290"/>
        </w:trPr>
        <w:tc>
          <w:tcPr>
            <w:tcW w:w="1147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02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0.73</w:t>
            </w:r>
          </w:p>
        </w:tc>
        <w:tc>
          <w:tcPr>
            <w:tcW w:w="1219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267</w:t>
            </w:r>
            <w:r w:rsidRPr="001C39C5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  <w:r w:rsidRPr="001C39C5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203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63 (0 - 338)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00DE041A">
              <w:rPr>
                <w:rFonts w:ascii="Times New Roman" w:hAnsi="Times New Roman" w:cs="Times New Roman"/>
                <w:color w:val="000000"/>
              </w:rPr>
              <w:t>35977</w:t>
            </w:r>
          </w:p>
        </w:tc>
      </w:tr>
      <w:tr w:rsidR="00706976" w:rsidRPr="001C39C5" w:rsidTr="00B1623C">
        <w:trPr>
          <w:trHeight w:val="290"/>
        </w:trPr>
        <w:tc>
          <w:tcPr>
            <w:tcW w:w="1147" w:type="dxa"/>
            <w:noWrap/>
            <w:vAlign w:val="center"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noWrap/>
            <w:vAlign w:val="center"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noWrap/>
            <w:vAlign w:val="center"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  <w:noWrap/>
            <w:vAlign w:val="center"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3" w:type="dxa"/>
            <w:noWrap/>
            <w:vAlign w:val="center"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7" w:type="dxa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706976" w:rsidRPr="001C39C5" w:rsidTr="00B1623C">
        <w:trPr>
          <w:trHeight w:val="290"/>
        </w:trPr>
        <w:tc>
          <w:tcPr>
            <w:tcW w:w="1147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78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02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 xml:space="preserve">755 </w:t>
            </w:r>
          </w:p>
        </w:tc>
        <w:tc>
          <w:tcPr>
            <w:tcW w:w="1219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1700</w:t>
            </w:r>
            <w:r w:rsidRPr="001C39C5">
              <w:rPr>
                <w:rFonts w:ascii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2203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1436 (958 - 2125)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magenta"/>
              </w:rPr>
            </w:pPr>
            <w:r w:rsidRPr="00DE041A">
              <w:rPr>
                <w:rFonts w:ascii="Times New Roman" w:hAnsi="Times New Roman" w:cs="Times New Roman"/>
                <w:color w:val="000000"/>
              </w:rPr>
              <w:t>481</w:t>
            </w:r>
          </w:p>
        </w:tc>
      </w:tr>
      <w:tr w:rsidR="00706976" w:rsidRPr="001C39C5" w:rsidTr="00B1623C">
        <w:trPr>
          <w:trHeight w:val="290"/>
        </w:trPr>
        <w:tc>
          <w:tcPr>
            <w:tcW w:w="1147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Middle</w:t>
            </w:r>
          </w:p>
        </w:tc>
        <w:tc>
          <w:tcPr>
            <w:tcW w:w="1702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 xml:space="preserve">644 </w:t>
            </w:r>
          </w:p>
        </w:tc>
        <w:tc>
          <w:tcPr>
            <w:tcW w:w="1219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1444</w:t>
            </w:r>
            <w:r w:rsidRPr="001C39C5">
              <w:rPr>
                <w:rFonts w:ascii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2203" w:type="dxa"/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1279 (848 - 1777)</w:t>
            </w:r>
          </w:p>
        </w:tc>
        <w:tc>
          <w:tcPr>
            <w:tcW w:w="177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magenta"/>
              </w:rPr>
            </w:pPr>
            <w:r w:rsidRPr="00DE041A">
              <w:rPr>
                <w:rFonts w:ascii="Times New Roman" w:hAnsi="Times New Roman" w:cs="Times New Roman"/>
                <w:color w:val="000000"/>
              </w:rPr>
              <w:t>479</w:t>
            </w:r>
          </w:p>
        </w:tc>
      </w:tr>
      <w:tr w:rsidR="00706976" w:rsidRPr="001C39C5" w:rsidTr="00B1623C">
        <w:trPr>
          <w:trHeight w:val="290"/>
        </w:trPr>
        <w:tc>
          <w:tcPr>
            <w:tcW w:w="1147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 xml:space="preserve">539 </w:t>
            </w:r>
          </w:p>
        </w:tc>
        <w:tc>
          <w:tcPr>
            <w:tcW w:w="1219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  <w:color w:val="000000"/>
              </w:rPr>
              <w:t>1248</w:t>
            </w:r>
            <w:r w:rsidRPr="001C39C5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2203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706976" w:rsidRPr="001C39C5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1C39C5">
              <w:rPr>
                <w:rFonts w:ascii="Times New Roman" w:hAnsi="Times New Roman" w:cs="Times New Roman"/>
              </w:rPr>
              <w:t>1085 (740 - 1562)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06976" w:rsidRPr="00DE041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  <w:highlight w:val="magenta"/>
              </w:rPr>
            </w:pPr>
            <w:r w:rsidRPr="00DE041A">
              <w:rPr>
                <w:rFonts w:ascii="Times New Roman" w:hAnsi="Times New Roman" w:cs="Times New Roman"/>
                <w:color w:val="000000"/>
              </w:rPr>
              <w:t>481</w:t>
            </w:r>
          </w:p>
        </w:tc>
      </w:tr>
    </w:tbl>
    <w:p w:rsidR="00706976" w:rsidRPr="0064162E" w:rsidRDefault="00706976" w:rsidP="00706976">
      <w:pPr>
        <w:spacing w:after="0" w:line="240" w:lineRule="auto"/>
        <w:jc w:val="both"/>
        <w:rPr>
          <w:rFonts w:cs="Times New Roman"/>
        </w:rPr>
      </w:pPr>
      <w:r w:rsidRPr="0064162E">
        <w:rPr>
          <w:rFonts w:eastAsia="Times New Roman" w:cs="Times New Roman"/>
          <w:color w:val="000000"/>
        </w:rPr>
        <w:t xml:space="preserve">Note: Low = $954 per week or less per household, Middle = $955 - $2,000 per week per household, High = $2469 per week per household. </w:t>
      </w:r>
      <w:proofErr w:type="gramStart"/>
      <w:r w:rsidRPr="0064162E">
        <w:rPr>
          <w:rFonts w:eastAsia="Times New Roman" w:cs="Times New Roman"/>
          <w:color w:val="000000"/>
          <w:vertAlign w:val="superscript"/>
        </w:rPr>
        <w:t>1</w:t>
      </w:r>
      <w:proofErr w:type="gramEnd"/>
      <w:r w:rsidRPr="0064162E">
        <w:rPr>
          <w:rFonts w:cs="Times New Roman"/>
        </w:rPr>
        <w:t xml:space="preserve"> Standard error (SE) for weight of products purchased (g/d per capita) and sodium (mg/d per capita) not displayed as SE ≤0.1 for each mean value. </w:t>
      </w:r>
      <w:proofErr w:type="spellStart"/>
      <w:proofErr w:type="gramStart"/>
      <w:r w:rsidRPr="0064162E">
        <w:rPr>
          <w:rFonts w:eastAsia="Times New Roman" w:cs="Times New Roman"/>
          <w:color w:val="000000"/>
          <w:vertAlign w:val="superscript"/>
        </w:rPr>
        <w:t>a,</w:t>
      </w:r>
      <w:proofErr w:type="gramEnd"/>
      <w:r w:rsidRPr="0064162E">
        <w:rPr>
          <w:rFonts w:eastAsia="Times New Roman" w:cs="Times New Roman"/>
          <w:color w:val="000000"/>
          <w:vertAlign w:val="superscript"/>
        </w:rPr>
        <w:t>b,c</w:t>
      </w:r>
      <w:proofErr w:type="spellEnd"/>
      <w:r w:rsidRPr="0064162E">
        <w:rPr>
          <w:rFonts w:eastAsia="Times New Roman" w:cs="Times New Roman"/>
          <w:color w:val="000000"/>
          <w:vertAlign w:val="superscript"/>
        </w:rPr>
        <w:t xml:space="preserve"> </w:t>
      </w:r>
      <w:r w:rsidRPr="0064162E">
        <w:rPr>
          <w:rFonts w:eastAsia="Times New Roman" w:cs="Times New Roman"/>
          <w:color w:val="000000"/>
        </w:rPr>
        <w:t>Within each category, mean values with unlike superscript letters</w:t>
      </w:r>
      <w:r w:rsidRPr="0064162E">
        <w:rPr>
          <w:rFonts w:eastAsia="Times New Roman" w:cs="Times New Roman"/>
          <w:color w:val="000000"/>
          <w:vertAlign w:val="superscript"/>
        </w:rPr>
        <w:t xml:space="preserve"> </w:t>
      </w:r>
      <w:r w:rsidRPr="0064162E">
        <w:rPr>
          <w:rFonts w:eastAsia="Times New Roman" w:cs="Times New Roman"/>
          <w:color w:val="000000"/>
        </w:rPr>
        <w:t>indicate mean sodium (mg/d per capita) is significantly different (</w:t>
      </w:r>
      <w:r w:rsidRPr="0064162E">
        <w:rPr>
          <w:rFonts w:eastAsia="Times New Roman" w:cs="Times New Roman"/>
          <w:i/>
          <w:color w:val="000000"/>
        </w:rPr>
        <w:t>P</w:t>
      </w:r>
      <w:r w:rsidRPr="0064162E">
        <w:rPr>
          <w:rFonts w:eastAsia="Times New Roman" w:cs="Times New Roman"/>
          <w:color w:val="000000"/>
        </w:rPr>
        <w:t xml:space="preserve">&lt;0.01). Significance tested using one-way ANOVA. Post-hoc significance tested using Tukey's honest significance test. </w:t>
      </w:r>
      <w:r w:rsidRPr="0064162E">
        <w:rPr>
          <w:rFonts w:cs="Times New Roman"/>
          <w:vertAlign w:val="superscript"/>
        </w:rPr>
        <w:t>2</w:t>
      </w:r>
      <w:r w:rsidRPr="0064162E">
        <w:rPr>
          <w:rFonts w:cs="Times New Roman"/>
          <w:lang w:val="en-US"/>
        </w:rPr>
        <w:t xml:space="preserve">Purchase-weighted sodium content (mg/100g): weight of sodium (mg) divided by the total weight (g) of products purchased (package size x quantity sold in 2018). </w:t>
      </w:r>
    </w:p>
    <w:p w:rsidR="00706976" w:rsidRDefault="00706976" w:rsidP="00706976">
      <w:pPr>
        <w:spacing w:after="0"/>
        <w:rPr>
          <w:rFonts w:eastAsia="Times New Roman" w:cs="Times New Roman"/>
          <w:color w:val="000000"/>
          <w:sz w:val="24"/>
          <w:szCs w:val="24"/>
          <w:highlight w:val="cyan"/>
        </w:rPr>
      </w:pPr>
    </w:p>
    <w:p w:rsidR="00706976" w:rsidRDefault="00706976" w:rsidP="00706976">
      <w:pPr>
        <w:spacing w:after="0"/>
        <w:rPr>
          <w:b/>
          <w:sz w:val="24"/>
          <w:szCs w:val="24"/>
        </w:rPr>
      </w:pPr>
    </w:p>
    <w:p w:rsidR="00706976" w:rsidRDefault="00706976" w:rsidP="00706976">
      <w:pPr>
        <w:spacing w:after="0"/>
        <w:rPr>
          <w:rFonts w:eastAsia="Times New Roman" w:cs="Times New Roman"/>
          <w:b/>
          <w:bCs/>
          <w:color w:val="000000"/>
          <w:sz w:val="24"/>
          <w:szCs w:val="24"/>
        </w:rPr>
      </w:pPr>
      <w:r>
        <w:rPr>
          <w:b/>
          <w:sz w:val="24"/>
          <w:szCs w:val="24"/>
        </w:rPr>
        <w:t>Additional Table 4</w:t>
      </w:r>
      <w:r w:rsidRPr="00335520">
        <w:rPr>
          <w:b/>
          <w:sz w:val="24"/>
          <w:szCs w:val="24"/>
        </w:rPr>
        <w:t xml:space="preserve">. </w:t>
      </w:r>
      <w:r w:rsidRPr="00335520">
        <w:rPr>
          <w:rFonts w:eastAsia="Times New Roman" w:cs="Times New Roman"/>
          <w:b/>
          <w:bCs/>
          <w:color w:val="000000"/>
          <w:sz w:val="24"/>
          <w:szCs w:val="24"/>
        </w:rPr>
        <w:t xml:space="preserve">Sodium acquired from Australian household food and beverage purchases, including </w:t>
      </w:r>
      <w:r>
        <w:rPr>
          <w:rFonts w:eastAsia="Times New Roman" w:cs="Times New Roman"/>
          <w:b/>
          <w:bCs/>
          <w:color w:val="000000"/>
          <w:sz w:val="24"/>
          <w:szCs w:val="24"/>
        </w:rPr>
        <w:t>barcoded</w:t>
      </w:r>
      <w:r w:rsidRPr="00335520">
        <w:rPr>
          <w:rFonts w:eastAsia="Times New Roman" w:cs="Times New Roman"/>
          <w:b/>
          <w:bCs/>
          <w:color w:val="000000"/>
          <w:sz w:val="24"/>
          <w:szCs w:val="24"/>
        </w:rPr>
        <w:t xml:space="preserve"> and </w:t>
      </w:r>
      <w:r>
        <w:rPr>
          <w:rFonts w:eastAsia="Times New Roman" w:cs="Times New Roman"/>
          <w:b/>
          <w:bCs/>
          <w:color w:val="000000"/>
          <w:sz w:val="24"/>
          <w:szCs w:val="24"/>
        </w:rPr>
        <w:t xml:space="preserve">non-barcoded </w:t>
      </w:r>
      <w:r w:rsidRPr="00335520">
        <w:rPr>
          <w:rFonts w:eastAsia="Times New Roman" w:cs="Times New Roman"/>
          <w:b/>
          <w:bCs/>
          <w:color w:val="000000"/>
          <w:sz w:val="24"/>
          <w:szCs w:val="24"/>
        </w:rPr>
        <w:t>products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308"/>
        <w:gridCol w:w="1865"/>
        <w:gridCol w:w="1930"/>
        <w:gridCol w:w="2127"/>
        <w:gridCol w:w="1796"/>
      </w:tblGrid>
      <w:tr w:rsidR="00706976" w:rsidRPr="00C02598" w:rsidTr="00B1623C">
        <w:trPr>
          <w:trHeight w:val="283"/>
        </w:trPr>
        <w:tc>
          <w:tcPr>
            <w:tcW w:w="7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6976" w:rsidRPr="00C02598" w:rsidRDefault="00706976" w:rsidP="00B1623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C02598">
              <w:rPr>
                <w:rFonts w:eastAsia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033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06976" w:rsidRPr="00C02598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C02598">
              <w:rPr>
                <w:rFonts w:eastAsia="Times New Roman" w:cs="Times New Roman"/>
                <w:b/>
                <w:bCs/>
                <w:color w:val="000000"/>
              </w:rPr>
              <w:t xml:space="preserve">Weight of products purchased </w:t>
            </w:r>
          </w:p>
          <w:p w:rsidR="00706976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C02598">
              <w:rPr>
                <w:rFonts w:eastAsia="Times New Roman" w:cs="Times New Roman"/>
                <w:b/>
                <w:bCs/>
                <w:color w:val="000000"/>
              </w:rPr>
              <w:t>(g/d per capita)</w:t>
            </w:r>
          </w:p>
          <w:p w:rsidR="00706976" w:rsidRPr="00C02598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Mean</w:t>
            </w:r>
            <w:r w:rsidRPr="0064162E">
              <w:rPr>
                <w:rFonts w:eastAsia="Times New Roman" w:cs="Times New Roman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2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6976" w:rsidRPr="00C02598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C02598">
              <w:rPr>
                <w:rFonts w:eastAsia="Times New Roman" w:cs="Times New Roman"/>
                <w:b/>
                <w:bCs/>
                <w:color w:val="000000"/>
              </w:rPr>
              <w:t>Sodium (mg/d per capita)</w:t>
            </w:r>
          </w:p>
        </w:tc>
        <w:tc>
          <w:tcPr>
            <w:tcW w:w="99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06976" w:rsidRPr="00C02598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</w:rPr>
            </w:pPr>
            <w:r w:rsidRPr="00C02598">
              <w:rPr>
                <w:rFonts w:eastAsia="Times New Roman" w:cs="Times New Roman"/>
                <w:b/>
                <w:bCs/>
              </w:rPr>
              <w:t>Contribution to total weight of sodium purchases (%)</w:t>
            </w:r>
          </w:p>
        </w:tc>
      </w:tr>
      <w:tr w:rsidR="00706976" w:rsidRPr="00C02598" w:rsidTr="00B1623C">
        <w:trPr>
          <w:trHeight w:val="283"/>
        </w:trPr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43775A">
              <w:rPr>
                <w:rFonts w:eastAsia="Times New Roman" w:cs="Times New Roman"/>
                <w:b/>
                <w:bCs/>
                <w:color w:val="000000"/>
              </w:rPr>
              <w:t>Category</w:t>
            </w:r>
          </w:p>
        </w:tc>
        <w:tc>
          <w:tcPr>
            <w:tcW w:w="1033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</w:rPr>
            </w:pPr>
          </w:p>
        </w:tc>
        <w:tc>
          <w:tcPr>
            <w:tcW w:w="10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Mean</w:t>
            </w:r>
            <w:r w:rsidRPr="0064162E">
              <w:rPr>
                <w:rFonts w:eastAsia="Times New Roman" w:cs="Times New Roman"/>
                <w:b/>
                <w:bCs/>
                <w:color w:val="000000"/>
                <w:vertAlign w:val="superscript"/>
              </w:rPr>
              <w:t>1</w:t>
            </w:r>
            <w:r w:rsidRPr="0043775A">
              <w:rPr>
                <w:rFonts w:eastAsia="Times New Roman" w:cs="Times New Roman"/>
                <w:b/>
                <w:bCs/>
              </w:rPr>
              <w:t xml:space="preserve"> </w:t>
            </w:r>
          </w:p>
        </w:tc>
        <w:tc>
          <w:tcPr>
            <w:tcW w:w="11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</w:rPr>
            </w:pPr>
            <w:r w:rsidRPr="0043775A">
              <w:rPr>
                <w:rFonts w:eastAsia="Times New Roman" w:cs="Times New Roman"/>
                <w:b/>
                <w:bCs/>
              </w:rPr>
              <w:t>Median (25th to 75th percentiles)</w:t>
            </w:r>
          </w:p>
        </w:tc>
        <w:tc>
          <w:tcPr>
            <w:tcW w:w="99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06976" w:rsidRPr="00C02598" w:rsidRDefault="00706976" w:rsidP="00B1623C">
            <w:pPr>
              <w:spacing w:after="0" w:line="240" w:lineRule="auto"/>
              <w:rPr>
                <w:rFonts w:eastAsia="Times New Roman" w:cs="Times New Roman"/>
                <w:b/>
                <w:bCs/>
              </w:rPr>
            </w:pPr>
          </w:p>
        </w:tc>
      </w:tr>
      <w:tr w:rsidR="00706976" w:rsidRPr="00C02598" w:rsidTr="00B1623C">
        <w:trPr>
          <w:trHeight w:val="283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6976" w:rsidRPr="0043775A" w:rsidRDefault="00706976" w:rsidP="00B1623C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43775A">
              <w:rPr>
                <w:rFonts w:eastAsia="Times New Roman" w:cs="Times New Roman"/>
                <w:color w:val="000000"/>
              </w:rPr>
              <w:t>Foods</w:t>
            </w:r>
          </w:p>
        </w:tc>
        <w:tc>
          <w:tcPr>
            <w:tcW w:w="1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43775A">
              <w:rPr>
                <w:rFonts w:eastAsia="Times New Roman" w:cs="Times New Roman"/>
                <w:color w:val="000000"/>
              </w:rPr>
              <w:t>583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43775A">
              <w:rPr>
                <w:rFonts w:eastAsia="Times New Roman" w:cs="Times New Roman"/>
                <w:color w:val="000000"/>
              </w:rPr>
              <w:t>1292</w:t>
            </w:r>
          </w:p>
        </w:tc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cs="Times New Roman"/>
              </w:rPr>
            </w:pPr>
            <w:r w:rsidRPr="0043775A">
              <w:rPr>
                <w:rFonts w:eastAsia="Times New Roman" w:cs="Times New Roman"/>
                <w:color w:val="000000"/>
              </w:rPr>
              <w:t>1166 (814 - 1599</w:t>
            </w:r>
            <w:r w:rsidRPr="0043775A">
              <w:rPr>
                <w:rFonts w:cs="Times New Roman"/>
              </w:rPr>
              <w:t>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43775A">
              <w:rPr>
                <w:rFonts w:eastAsia="Times New Roman" w:cs="Times New Roman"/>
                <w:color w:val="000000"/>
              </w:rPr>
              <w:t>77</w:t>
            </w:r>
          </w:p>
        </w:tc>
      </w:tr>
      <w:tr w:rsidR="00706976" w:rsidRPr="00C02598" w:rsidTr="00B1623C">
        <w:trPr>
          <w:trHeight w:val="283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6976" w:rsidRPr="0043775A" w:rsidRDefault="00706976" w:rsidP="00B1623C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43775A">
              <w:rPr>
                <w:rFonts w:eastAsia="Times New Roman" w:cs="Times New Roman"/>
                <w:color w:val="000000"/>
              </w:rPr>
              <w:t>Beverages</w:t>
            </w:r>
          </w:p>
        </w:tc>
        <w:tc>
          <w:tcPr>
            <w:tcW w:w="1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43775A">
              <w:rPr>
                <w:rFonts w:eastAsia="Times New Roman" w:cs="Times New Roman"/>
                <w:color w:val="000000"/>
              </w:rPr>
              <w:t>284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43775A">
              <w:rPr>
                <w:rFonts w:eastAsia="Times New Roman" w:cs="Times New Roman"/>
                <w:color w:val="000000"/>
              </w:rPr>
              <w:t>74</w:t>
            </w:r>
          </w:p>
        </w:tc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43775A">
              <w:rPr>
                <w:rFonts w:eastAsia="Times New Roman" w:cs="Times New Roman"/>
                <w:color w:val="000000"/>
              </w:rPr>
              <w:t>57 (30 – 99)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43775A">
              <w:rPr>
                <w:rFonts w:eastAsia="Times New Roman" w:cs="Times New Roman"/>
                <w:color w:val="000000"/>
              </w:rPr>
              <w:t>4</w:t>
            </w:r>
          </w:p>
        </w:tc>
      </w:tr>
      <w:tr w:rsidR="00706976" w:rsidRPr="00C02598" w:rsidTr="00B1623C">
        <w:trPr>
          <w:trHeight w:val="283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6976" w:rsidRPr="0043775A" w:rsidRDefault="00706976" w:rsidP="00B1623C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43775A">
              <w:rPr>
                <w:rFonts w:eastAsia="Times New Roman" w:cs="Times New Roman"/>
                <w:color w:val="000000"/>
              </w:rPr>
              <w:t>Table salt</w:t>
            </w:r>
          </w:p>
        </w:tc>
        <w:tc>
          <w:tcPr>
            <w:tcW w:w="1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43775A">
              <w:rPr>
                <w:rFonts w:eastAsia="Times New Roman" w:cs="Times New Roman"/>
                <w:color w:val="000000"/>
              </w:rPr>
              <w:t>1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43775A">
              <w:rPr>
                <w:rFonts w:eastAsia="Times New Roman" w:cs="Times New Roman"/>
                <w:color w:val="000000"/>
              </w:rPr>
              <w:t>317</w:t>
            </w:r>
          </w:p>
        </w:tc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43775A">
              <w:rPr>
                <w:rFonts w:eastAsia="Times New Roman" w:cs="Times New Roman"/>
                <w:color w:val="000000"/>
              </w:rPr>
              <w:t>84 (0 – 380)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43775A">
              <w:rPr>
                <w:rFonts w:eastAsia="Times New Roman" w:cs="Times New Roman"/>
                <w:color w:val="000000"/>
              </w:rPr>
              <w:t>18</w:t>
            </w:r>
          </w:p>
        </w:tc>
      </w:tr>
      <w:tr w:rsidR="00706976" w:rsidRPr="00C02598" w:rsidTr="00B1623C">
        <w:trPr>
          <w:trHeight w:val="283"/>
        </w:trPr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6976" w:rsidRPr="0043775A" w:rsidRDefault="00706976" w:rsidP="00B1623C">
            <w:pPr>
              <w:pStyle w:val="NoSpacing"/>
              <w:rPr>
                <w:rFonts w:ascii="Times New Roman" w:hAnsi="Times New Roman" w:cs="Times New Roman"/>
              </w:rPr>
            </w:pPr>
            <w:r w:rsidRPr="0043775A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0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43775A">
              <w:rPr>
                <w:rFonts w:ascii="Times New Roman" w:eastAsia="Times New Roman" w:hAnsi="Times New Roman" w:cs="Times New Roman"/>
                <w:color w:val="000000"/>
              </w:rPr>
              <w:t>868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43775A">
              <w:rPr>
                <w:rFonts w:ascii="Times New Roman" w:eastAsia="Times New Roman" w:hAnsi="Times New Roman" w:cs="Times New Roman"/>
                <w:color w:val="000000"/>
              </w:rPr>
              <w:t>1683</w:t>
            </w:r>
          </w:p>
        </w:tc>
        <w:tc>
          <w:tcPr>
            <w:tcW w:w="11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43775A">
              <w:rPr>
                <w:rFonts w:ascii="Times New Roman" w:eastAsia="Times New Roman" w:hAnsi="Times New Roman" w:cs="Times New Roman"/>
                <w:color w:val="000000"/>
              </w:rPr>
              <w:t>1458 (1016– 2082)</w:t>
            </w:r>
          </w:p>
        </w:tc>
        <w:tc>
          <w:tcPr>
            <w:tcW w:w="9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06976" w:rsidRPr="0043775A" w:rsidRDefault="00706976" w:rsidP="00B1623C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43775A">
              <w:rPr>
                <w:rFonts w:ascii="Times New Roman" w:hAnsi="Times New Roman" w:cs="Times New Roman"/>
              </w:rPr>
              <w:t>100</w:t>
            </w:r>
          </w:p>
        </w:tc>
      </w:tr>
    </w:tbl>
    <w:p w:rsidR="00706976" w:rsidRPr="0064162E" w:rsidRDefault="00706976" w:rsidP="00706976">
      <w:pPr>
        <w:spacing w:after="0" w:line="240" w:lineRule="auto"/>
        <w:jc w:val="both"/>
        <w:rPr>
          <w:rFonts w:cs="Times New Roman"/>
        </w:rPr>
      </w:pPr>
      <w:r w:rsidRPr="0064162E">
        <w:rPr>
          <w:rFonts w:cs="Times New Roman"/>
          <w:vertAlign w:val="superscript"/>
        </w:rPr>
        <w:t>1</w:t>
      </w:r>
      <w:r w:rsidRPr="0064162E">
        <w:rPr>
          <w:rFonts w:cs="Times New Roman"/>
        </w:rPr>
        <w:t>Standard error (SE) for weight of products purchased (g/d per capita) and sodium (mg/d per capita) not displayed as SE ≤0.4 for each mean value.</w:t>
      </w:r>
    </w:p>
    <w:p w:rsidR="00706976" w:rsidRDefault="00706976" w:rsidP="00706976"/>
    <w:p w:rsidR="0086335C" w:rsidRDefault="0086335C">
      <w:bookmarkStart w:id="0" w:name="_GoBack"/>
      <w:bookmarkEnd w:id="0"/>
    </w:p>
    <w:sectPr w:rsidR="008633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81289943"/>
      <w:docPartObj>
        <w:docPartGallery w:val="Page Numbers (Top of Page)"/>
        <w:docPartUnique/>
      </w:docPartObj>
    </w:sdtPr>
    <w:sdtEndPr>
      <w:rPr>
        <w:noProof/>
      </w:rPr>
    </w:sdtEndPr>
    <w:sdtContent>
      <w:p w:rsidR="00D50BBB" w:rsidRDefault="0070697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B73E48" w:rsidRDefault="007069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6A37FA"/>
    <w:multiLevelType w:val="hybridMultilevel"/>
    <w:tmpl w:val="80C481FC"/>
    <w:lvl w:ilvl="0" w:tplc="4E00A9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CA106E"/>
    <w:multiLevelType w:val="hybridMultilevel"/>
    <w:tmpl w:val="13201EE6"/>
    <w:lvl w:ilvl="0" w:tplc="4E00A9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976"/>
    <w:rsid w:val="00706976"/>
    <w:rsid w:val="00863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B2977B-A976-46EC-B443-A4DC483CD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6976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69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06976"/>
    <w:pPr>
      <w:spacing w:after="0" w:line="240" w:lineRule="auto"/>
    </w:pPr>
    <w:rPr>
      <w:rFonts w:eastAsiaTheme="minorHAnsi"/>
      <w:lang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7069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069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976"/>
    <w:rPr>
      <w:rFonts w:ascii="Times New Roman" w:hAnsi="Times New Roma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06976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1587</Words>
  <Characters>9046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George Institute for Global Health</Company>
  <LinksUpToDate>false</LinksUpToDate>
  <CharactersWithSpaces>10612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Daisy Coyle</dc:creator>
  <cp:keywords/>
  <dc:description/>
  <cp:lastModifiedBy>Daisy Coyle</cp:lastModifiedBy>
  <cp:revision>1</cp:revision>
  <dcterms:created xsi:type="dcterms:W3CDTF">2019-12-13T04:58:00Z</dcterms:created>
  <dcterms:modified xsi:type="dcterms:W3CDTF">2019-12-13T04:58:00Z</dcterms:modified>
</cp:coreProperties>
</file>