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C0" w:rsidRDefault="00CB02B5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39CEF25" wp14:editId="75D0036A">
                <wp:simplePos x="0" y="0"/>
                <wp:positionH relativeFrom="column">
                  <wp:posOffset>-420701</wp:posOffset>
                </wp:positionH>
                <wp:positionV relativeFrom="paragraph">
                  <wp:posOffset>53788</wp:posOffset>
                </wp:positionV>
                <wp:extent cx="6234715" cy="4563794"/>
                <wp:effectExtent l="0" t="0" r="0" b="0"/>
                <wp:wrapNone/>
                <wp:docPr id="3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4715" cy="4563794"/>
                          <a:chOff x="0" y="-225861"/>
                          <a:chExt cx="8789490" cy="6492945"/>
                        </a:xfrm>
                      </wpg:grpSpPr>
                      <wpg:grpSp>
                        <wpg:cNvPr id="2" name="组合 2"/>
                        <wpg:cNvGrpSpPr/>
                        <wpg:grpSpPr>
                          <a:xfrm>
                            <a:off x="101980" y="216024"/>
                            <a:ext cx="4524921" cy="2909093"/>
                            <a:chOff x="101980" y="216024"/>
                            <a:chExt cx="4524921" cy="2909093"/>
                          </a:xfrm>
                        </wpg:grpSpPr>
                        <wpg:graphicFrame>
                          <wpg:cNvPr id="20" name="图表 20"/>
                          <wpg:cNvFrPr/>
                          <wpg:xfrm>
                            <a:off x="454666" y="216024"/>
                            <a:ext cx="4156262" cy="2689412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5"/>
                            </a:graphicData>
                          </a:graphic>
                        </wpg:graphicFrame>
                        <wps:wsp>
                          <wps:cNvPr id="21" name="TextBox 3"/>
                          <wps:cNvSpPr txBox="1"/>
                          <wps:spPr>
                            <a:xfrm rot="16200000">
                              <a:off x="-178529" y="772050"/>
                              <a:ext cx="1590765" cy="1029748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B02B5" w:rsidRDefault="00CB02B5" w:rsidP="00CB02B5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>EE (kcal/h)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22" name="TextBox 5"/>
                          <wps:cNvSpPr txBox="1"/>
                          <wps:spPr>
                            <a:xfrm>
                              <a:off x="1251983" y="2635199"/>
                              <a:ext cx="3374918" cy="489918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B02B5" w:rsidRDefault="00CB02B5" w:rsidP="00CB02B5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NFD    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LSF   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b/>
                                    <w:bCs/>
                                    <w:color w:val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HSF            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</wpg:grpSp>
                      <wpg:grpSp>
                        <wpg:cNvPr id="4" name="组合 4"/>
                        <wpg:cNvGrpSpPr/>
                        <wpg:grpSpPr>
                          <a:xfrm>
                            <a:off x="4227077" y="213889"/>
                            <a:ext cx="4562413" cy="2911224"/>
                            <a:chOff x="4227077" y="213889"/>
                            <a:chExt cx="4562413" cy="2911224"/>
                          </a:xfrm>
                        </wpg:grpSpPr>
                        <wpg:graphicFrame>
                          <wpg:cNvPr id="17" name="图表 17"/>
                          <wpg:cNvFrPr/>
                          <wpg:xfrm>
                            <a:off x="4547504" y="213889"/>
                            <a:ext cx="4241986" cy="2689412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6"/>
                            </a:graphicData>
                          </a:graphic>
                        </wpg:graphicFrame>
                        <wps:wsp>
                          <wps:cNvPr id="18" name="TextBox 7"/>
                          <wps:cNvSpPr txBox="1"/>
                          <wps:spPr>
                            <a:xfrm rot="16200000">
                              <a:off x="3603844" y="839315"/>
                              <a:ext cx="2480210" cy="1233743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B02B5" w:rsidRDefault="00CB02B5" w:rsidP="00CB02B5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>Carbohydrate (kcal/h)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19" name="TextBox 9"/>
                          <wps:cNvSpPr txBox="1"/>
                          <wps:spPr>
                            <a:xfrm>
                              <a:off x="5344841" y="2655607"/>
                              <a:ext cx="2774945" cy="469506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B02B5" w:rsidRDefault="00CB02B5" w:rsidP="00CB02B5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NFD 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   LSF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b/>
                                    <w:bCs/>
                                    <w:color w:val="000000"/>
                                  </w:rPr>
                                  <w:t xml:space="preserve"> 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  HSF            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</wpg:grpSp>
                      <wpg:grpSp>
                        <wpg:cNvPr id="5" name="组合 5"/>
                        <wpg:cNvGrpSpPr/>
                        <wpg:grpSpPr>
                          <a:xfrm>
                            <a:off x="79694" y="3240360"/>
                            <a:ext cx="4410656" cy="3026724"/>
                            <a:chOff x="79694" y="3240360"/>
                            <a:chExt cx="4410656" cy="3026724"/>
                          </a:xfrm>
                        </wpg:grpSpPr>
                        <wpg:graphicFrame>
                          <wpg:cNvPr id="14" name="图表 14"/>
                          <wpg:cNvFrPr/>
                          <wpg:xfrm>
                            <a:off x="451384" y="3240360"/>
                            <a:ext cx="4038966" cy="2692837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7"/>
                            </a:graphicData>
                          </a:graphic>
                        </wpg:graphicFrame>
                        <wps:wsp>
                          <wps:cNvPr id="15" name="TextBox 12"/>
                          <wps:cNvSpPr txBox="1"/>
                          <wps:spPr>
                            <a:xfrm>
                              <a:off x="1250242" y="5710390"/>
                              <a:ext cx="2976690" cy="556694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B02B5" w:rsidRDefault="00CB02B5" w:rsidP="00CB02B5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NFD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b/>
                                    <w:bCs/>
                                    <w:color w:val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LSF     </w:t>
                                </w:r>
                                <w:r>
                                  <w:rPr>
                                    <w:rFonts w:ascii="Times New Roman" w:hAnsi="Times New Roman" w:cs="Times New Roman" w:hint="eastAsia"/>
                                    <w:b/>
                                    <w:bCs/>
                                    <w:color w:val="00000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HSF            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16" name="TextBox 14"/>
                          <wps:cNvSpPr txBox="1"/>
                          <wps:spPr>
                            <a:xfrm rot="16200000">
                              <a:off x="-521515" y="4088809"/>
                              <a:ext cx="1577696" cy="375278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B02B5" w:rsidRDefault="00CB02B5" w:rsidP="00CB02B5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>Fat (kcal/h)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</wpg:grpSp>
                      <wpg:grpSp>
                        <wpg:cNvPr id="6" name="组合 6"/>
                        <wpg:cNvGrpSpPr/>
                        <wpg:grpSpPr>
                          <a:xfrm>
                            <a:off x="4313671" y="3125649"/>
                            <a:ext cx="4259795" cy="3010991"/>
                            <a:chOff x="4313671" y="3125649"/>
                            <a:chExt cx="4259795" cy="3010991"/>
                          </a:xfrm>
                        </wpg:grpSpPr>
                        <wpg:graphicFrame>
                          <wpg:cNvPr id="11" name="图表 11"/>
                          <wpg:cNvFrPr/>
                          <wpg:xfrm>
                            <a:off x="4582661" y="3125649"/>
                            <a:ext cx="3990805" cy="2650168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8"/>
                            </a:graphicData>
                          </a:graphic>
                        </wpg:graphicFrame>
                        <wps:wsp>
                          <wps:cNvPr id="12" name="TextBox 17"/>
                          <wps:cNvSpPr txBox="1"/>
                          <wps:spPr>
                            <a:xfrm>
                              <a:off x="5332480" y="5718704"/>
                              <a:ext cx="3095353" cy="417936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B02B5" w:rsidRDefault="00CB02B5" w:rsidP="00CB02B5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NFD      LSF    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 xml:space="preserve"> HSF            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13" name="TextBox 19"/>
                          <wps:cNvSpPr txBox="1"/>
                          <wps:spPr>
                            <a:xfrm rot="16200000">
                              <a:off x="4319354" y="3627940"/>
                              <a:ext cx="1253567" cy="1264934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CB02B5" w:rsidRDefault="00CB02B5" w:rsidP="00CB02B5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>RER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</wpg:grpSp>
                      <wps:wsp>
                        <wps:cNvPr id="7" name="TextBox 24"/>
                        <wps:cNvSpPr txBox="1"/>
                        <wps:spPr>
                          <a:xfrm>
                            <a:off x="4" y="-211904"/>
                            <a:ext cx="785307" cy="5641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B02B5" w:rsidRDefault="00CB02B5" w:rsidP="00CB02B5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8" name="TextBox 25"/>
                        <wps:cNvSpPr txBox="1"/>
                        <wps:spPr>
                          <a:xfrm>
                            <a:off x="4108569" y="-225861"/>
                            <a:ext cx="751449" cy="5640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B02B5" w:rsidRDefault="00CB02B5" w:rsidP="00CB02B5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9" name="TextBox 26"/>
                        <wps:cNvSpPr txBox="1"/>
                        <wps:spPr>
                          <a:xfrm>
                            <a:off x="0" y="2832713"/>
                            <a:ext cx="780758" cy="5491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B02B5" w:rsidRDefault="00CB02B5" w:rsidP="00CB02B5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" name="TextBox 27"/>
                        <wps:cNvSpPr txBox="1"/>
                        <wps:spPr>
                          <a:xfrm>
                            <a:off x="4227106" y="2820502"/>
                            <a:ext cx="751228" cy="53983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CB02B5" w:rsidRDefault="00CB02B5" w:rsidP="00CB02B5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proofErr w:type="gramStart"/>
                              <w:r>
                                <w:rPr>
                                  <w:rFonts w:asciiTheme="minorHAnsi" w:eastAsiaTheme="minorEastAsia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2" o:spid="_x0000_s1026" style="position:absolute;left:0;text-align:left;margin-left:-33.15pt;margin-top:4.25pt;width:490.9pt;height:359.35pt;z-index:251659264;mso-width-relative:margin;mso-height-relative:margin" coordorigin=",-2258" coordsize="87894,64929" o:gfxdata="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">
                <v:group id="_x0000_s1027" style="position:absolute;left:1019;top:2160;width:45250;height:29091" coordorigin="1019,2160" coordsize="45249,290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表 20" o:spid="_x0000_s1028" type="#_x0000_t75" style="position:absolute;left:4898;top:2771;width:37556;height:23937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">
                    <v:imagedata r:id="rId9" o:title=""/>
                    <o:lock v:ext="edit" aspectratio="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3" o:spid="_x0000_s1029" type="#_x0000_t202" style="position:absolute;left:-1786;top:7720;width:15908;height:1029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hG2cAA&#10;AADbAAAADwAAAGRycy9kb3ducmV2LnhtbESPzYrCQBCE7wu+w9CCl0UnCi4SHcUfBK9md+9Npk2C&#10;mZ6QaU3y9s7Cgseiqr6iNrve1epJbag8G5jPElDEubcVFwZ+vs/TFaggyBZrz2RgoAC77ehjg6n1&#10;HV/pmUmhIoRDigZKkSbVOuQlOQwz3xBH7+ZbhxJlW2jbYhfhrtaLJPnSDiuOCyU2dCwpv2cPZ0BO&#10;Unn7+5nc/LVbHoZLFrQbjJmM+/0alFAv7/B/+2INLObw9yX+AL1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+hG2cAAAADbAAAADwAAAAAAAAAAAAAAAACYAgAAZHJzL2Rvd25y&#10;ZXYueG1sUEsFBgAAAAAEAAQA9QAAAIUDAAAAAA==&#10;" filled="f" stroked="f">
                    <v:textbox>
                      <w:txbxContent>
                        <w:p w:rsidR="00CB02B5" w:rsidRDefault="00CB02B5" w:rsidP="00CB02B5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>EE (kcal/h)</w:t>
                          </w:r>
                        </w:p>
                      </w:txbxContent>
                    </v:textbox>
                  </v:shape>
                  <v:shape id="TextBox 5" o:spid="_x0000_s1030" type="#_x0000_t202" style="position:absolute;left:12519;top:26351;width:33750;height:4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<v:textbox>
                      <w:txbxContent>
                        <w:p w:rsidR="00CB02B5" w:rsidRDefault="00CB02B5" w:rsidP="00CB02B5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NFD    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LSF    </w:t>
                          </w:r>
                          <w:r>
                            <w:rPr>
                              <w:rFonts w:ascii="Times New Roman" w:hAnsi="Times New Roman" w:cs="Times New Roman" w:hint="eastAsia"/>
                              <w:b/>
                              <w:bCs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HSF            </w:t>
                          </w:r>
                        </w:p>
                      </w:txbxContent>
                    </v:textbox>
                  </v:shape>
                </v:group>
                <v:group id="组合 4" o:spid="_x0000_s1031" style="position:absolute;left:42270;top:2138;width:45624;height:29113" coordorigin="42270,2138" coordsize="45624,291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图表 17" o:spid="_x0000_s1032" type="#_x0000_t75" style="position:absolute;left:45633;top:2684;width:33259;height:2419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">
                    <v:imagedata r:id="rId10" o:title=""/>
                    <o:lock v:ext="edit" aspectratio="f"/>
                  </v:shape>
                  <v:shape id="TextBox 7" o:spid="_x0000_s1033" type="#_x0000_t202" style="position:absolute;left:36038;top:8392;width:24802;height:1233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4l+cEA&#10;AADbAAAADwAAAGRycy9kb3ducmV2LnhtbESPQWvCQBCF74L/YRmhF6mbFioldRVtKXg12vuQHZNg&#10;djZkR5P8+86h0NsM781732x2Y2jNg/rURHbwssrAEJfRN1w5uJy/n9/BJEH22EYmBxMl2G3nsw3m&#10;Pg58okchldEQTjk6qEW63NpU1hQwrWJHrNo19gFF176yvsdBw0NrX7NsbQM2rA01dvRZU3kr7sGB&#10;fEkT/c8yu8bT8HaYjkWyYXLuaTHuP8AIjfJv/rs+esVXWP1FB7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+JfnBAAAA2wAAAA8AAAAAAAAAAAAAAAAAmAIAAGRycy9kb3du&#10;cmV2LnhtbFBLBQYAAAAABAAEAPUAAACGAwAAAAA=&#10;" filled="f" stroked="f">
                    <v:textbox>
                      <w:txbxContent>
                        <w:p w:rsidR="00CB02B5" w:rsidRDefault="00CB02B5" w:rsidP="00CB02B5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>Carbohydrate (kcal/h)</w:t>
                          </w:r>
                        </w:p>
                      </w:txbxContent>
                    </v:textbox>
                  </v:shape>
                  <v:shape id="TextBox 9" o:spid="_x0000_s1034" type="#_x0000_t202" style="position:absolute;left:53448;top:26556;width:27749;height:46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CB02B5" w:rsidRDefault="00CB02B5" w:rsidP="00CB02B5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NFD 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   LSF </w:t>
                          </w:r>
                          <w:r>
                            <w:rPr>
                              <w:rFonts w:ascii="Times New Roman" w:hAnsi="Times New Roman" w:cs="Times New Roman" w:hint="eastAsia"/>
                              <w:b/>
                              <w:bCs/>
                              <w:color w:val="000000"/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  HSF            </w:t>
                          </w:r>
                        </w:p>
                      </w:txbxContent>
                    </v:textbox>
                  </v:shape>
                </v:group>
                <v:group id="组合 5" o:spid="_x0000_s1035" style="position:absolute;left:796;top:32403;width:44107;height:30267" coordorigin="796,32403" coordsize="44106,302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图表 14" o:spid="_x0000_s1036" type="#_x0000_t75" style="position:absolute;left:4812;top:32953;width:34290;height:24023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">
                    <v:imagedata r:id="rId11" o:title=""/>
                    <o:lock v:ext="edit" aspectratio="f"/>
                  </v:shape>
                  <v:shape id="TextBox 12" o:spid="_x0000_s1037" type="#_x0000_t202" style="position:absolute;left:12502;top:57103;width:29767;height:5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  <v:textbox>
                      <w:txbxContent>
                        <w:p w:rsidR="00CB02B5" w:rsidRDefault="00CB02B5" w:rsidP="00CB02B5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NFD </w:t>
                          </w:r>
                          <w:r>
                            <w:rPr>
                              <w:rFonts w:ascii="Times New Roman" w:hAnsi="Times New Roman" w:cs="Times New Roman" w:hint="eastAsia"/>
                              <w:b/>
                              <w:bCs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  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LSF     </w:t>
                          </w:r>
                          <w:r>
                            <w:rPr>
                              <w:rFonts w:ascii="Times New Roman" w:hAnsi="Times New Roman" w:cs="Times New Roman" w:hint="eastAsia"/>
                              <w:b/>
                              <w:bCs/>
                              <w:color w:val="000000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HSF            </w:t>
                          </w:r>
                        </w:p>
                      </w:txbxContent>
                    </v:textbox>
                  </v:shape>
                  <v:shape id="TextBox 14" o:spid="_x0000_s1038" type="#_x0000_t202" style="position:absolute;left:-5215;top:40887;width:15776;height:3753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0UEL0A&#10;AADbAAAADwAAAGRycy9kb3ducmV2LnhtbERPTYvCMBC9C/6HMMJeRFMXlKUaRV0WvFrd+9CMbbGZ&#10;lGa07b/fLAje5vE+Z7PrXa2e1IbKs4HFPAFFnHtbcWHgevmZfYEKgmyx9kwGBgqw245HG0yt7/hM&#10;z0wKFUM4pGigFGlSrUNeksMw9w1x5G6+dSgRtoW2LXYx3NX6M0lW2mHFsaHEho4l5ffs4QzIt1Te&#10;/k6Tmz93y8NwyoJ2gzEfk36/BiXUy1v8cp9snL+C/1/iAXr7B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m0UEL0AAADbAAAADwAAAAAAAAAAAAAAAACYAgAAZHJzL2Rvd25yZXYu&#10;eG1sUEsFBgAAAAAEAAQA9QAAAIIDAAAAAA==&#10;" filled="f" stroked="f">
                    <v:textbox>
                      <w:txbxContent>
                        <w:p w:rsidR="00CB02B5" w:rsidRDefault="00CB02B5" w:rsidP="00CB02B5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>Fat (kcal/h)</w:t>
                          </w:r>
                        </w:p>
                      </w:txbxContent>
                    </v:textbox>
                  </v:shape>
                </v:group>
                <v:group id="组合 6" o:spid="_x0000_s1039" style="position:absolute;left:43136;top:31256;width:42598;height:30110" coordorigin="43136,31256" coordsize="42597,301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图表 11" o:spid="_x0000_s1040" type="#_x0000_t75" style="position:absolute;left:45891;top:31825;width:34032;height:2523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">
                    <v:imagedata r:id="rId12" o:title=""/>
                    <o:lock v:ext="edit" aspectratio="f"/>
                  </v:shape>
                  <v:shape id="TextBox 17" o:spid="_x0000_s1041" type="#_x0000_t202" style="position:absolute;left:53324;top:57187;width:30954;height:4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  <v:textbox>
                      <w:txbxContent>
                        <w:p w:rsidR="00CB02B5" w:rsidRDefault="00CB02B5" w:rsidP="00CB02B5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NFD      LSF    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 xml:space="preserve"> HSF            </w:t>
                          </w:r>
                        </w:p>
                      </w:txbxContent>
                    </v:textbox>
                  </v:shape>
                  <v:shape id="TextBox 19" o:spid="_x0000_s1042" type="#_x0000_t202" style="position:absolute;left:43193;top:36279;width:12535;height:1265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q3iL4A&#10;AADbAAAADwAAAGRycy9kb3ducmV2LnhtbERPS2vCQBC+C/0PyxS8SN3UopTUVVpF8Gq09yE7edDs&#10;bMiOJvn3rlDwNh/fc9bbwTXqRl2oPRt4nyegiHNvay4NXM6Ht09QQZAtNp7JwEgBtpuXyRpT63s+&#10;0S2TUsUQDikaqETaVOuQV+QwzH1LHLnCdw4lwq7UtsM+hrtGL5JkpR3WHBsqbGlXUf6XXZ0B2Uvt&#10;7e8sKfypX/6MxyxoNxozfR2+v0AJDfIU/7uPNs7/gMcv8QC9uQ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oat4i+AAAA2wAAAA8AAAAAAAAAAAAAAAAAmAIAAGRycy9kb3ducmV2&#10;LnhtbFBLBQYAAAAABAAEAPUAAACDAwAAAAA=&#10;" filled="f" stroked="f">
                    <v:textbox>
                      <w:txbxContent>
                        <w:p w:rsidR="00CB02B5" w:rsidRDefault="00CB02B5" w:rsidP="00CB02B5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>RER</w:t>
                          </w:r>
                        </w:p>
                      </w:txbxContent>
                    </v:textbox>
                  </v:shape>
                </v:group>
                <v:shape id="TextBox 24" o:spid="_x0000_s1043" type="#_x0000_t202" style="position:absolute;top:-2119;width:7853;height:56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CB02B5" w:rsidRDefault="00CB02B5" w:rsidP="00CB02B5">
                        <w:pPr>
                          <w:pStyle w:val="a3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Box 25" o:spid="_x0000_s1044" type="#_x0000_t202" style="position:absolute;left:41085;top:-2258;width:7515;height:56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CB02B5" w:rsidRDefault="00CB02B5" w:rsidP="00CB02B5">
                        <w:pPr>
                          <w:pStyle w:val="a3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Box 26" o:spid="_x0000_s1045" type="#_x0000_t202" style="position:absolute;top:28327;width:7807;height:5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CB02B5" w:rsidRDefault="00CB02B5" w:rsidP="00CB02B5">
                        <w:pPr>
                          <w:pStyle w:val="a3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Box 27" o:spid="_x0000_s1046" type="#_x0000_t202" style="position:absolute;left:42271;top:28205;width:7512;height:5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CB02B5" w:rsidRDefault="00CB02B5" w:rsidP="00CB02B5">
                        <w:pPr>
                          <w:pStyle w:val="a3"/>
                          <w:spacing w:before="0" w:beforeAutospacing="0" w:after="0" w:afterAutospacing="0"/>
                        </w:pPr>
                        <w:proofErr w:type="gramStart"/>
                        <w:r>
                          <w:rPr>
                            <w:rFonts w:asciiTheme="minorHAnsi" w:eastAsiaTheme="minorEastAsia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sectPr w:rsidR="00515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6BC"/>
    <w:rsid w:val="000566BC"/>
    <w:rsid w:val="006A7716"/>
    <w:rsid w:val="0070133C"/>
    <w:rsid w:val="00CB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image" Target="media/image3.png"/><Relationship Id="rId5" Type="http://schemas.openxmlformats.org/officeDocument/2006/relationships/chart" Target="charts/chart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31185;&#30740;\&#30740;&#31350;&#29983;&#31649;&#29702;\&#36158;&#29577;&#20912;\&#19981;&#21516;&#27604;&#20363;&#25991;&#31456;\&#25991;&#31456;&#32467;&#26524;\&#22270;&#29255;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31185;&#30740;\&#30740;&#31350;&#29983;&#31649;&#29702;\&#36158;&#29577;&#20912;\&#19981;&#21516;&#27604;&#20363;&#25991;&#31456;\&#25991;&#31456;&#32467;&#26524;\&#22270;&#29255;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31185;&#30740;\&#30740;&#31350;&#29983;&#31649;&#29702;\&#36158;&#29577;&#20912;\&#19981;&#21516;&#27604;&#20363;&#25991;&#31456;\&#25991;&#31456;&#32467;&#26524;\&#22270;&#29255;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31185;&#30740;\&#30740;&#31350;&#29983;&#31649;&#29702;\&#36158;&#29577;&#20912;\&#19981;&#21516;&#27604;&#20363;&#25991;&#31456;\&#25991;&#31456;&#32467;&#26524;\&#22270;&#29255;.xlsx" TargetMode="External"/><Relationship Id="rId1" Type="http://schemas.openxmlformats.org/officeDocument/2006/relationships/themeOverride" Target="../theme/themeOverrid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5546587926509182E-2"/>
          <c:y val="5.4236293379994166E-2"/>
          <c:w val="0.79144116159791955"/>
          <c:h val="0.82978382910469528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bg1">
                <a:lumMod val="50000"/>
              </a:schemeClr>
            </a:solidFill>
            <a:ln>
              <a:solidFill>
                <a:schemeClr val="tx1">
                  <a:alpha val="44000"/>
                </a:schemeClr>
              </a:solidFill>
            </a:ln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noFill/>
              </a:ln>
            </c:spPr>
          </c:dPt>
          <c:errBars>
            <c:errBarType val="plus"/>
            <c:errValType val="cust"/>
            <c:noEndCap val="0"/>
            <c:plus>
              <c:numRef>
                <c:f>能量代谢!$D$3</c:f>
                <c:numCache>
                  <c:formatCode>General</c:formatCode>
                  <c:ptCount val="1"/>
                  <c:pt idx="0">
                    <c:v>5.7074518102798545E-2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能量代谢!$D$2</c:f>
              <c:numCache>
                <c:formatCode>General</c:formatCode>
                <c:ptCount val="1"/>
                <c:pt idx="0">
                  <c:v>0.6362983333333333</c:v>
                </c:pt>
              </c:numCache>
            </c:numRef>
          </c:val>
        </c:ser>
        <c:ser>
          <c:idx val="1"/>
          <c:order val="1"/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</c:spPr>
          </c:dPt>
          <c:errBars>
            <c:errBarType val="plus"/>
            <c:errValType val="cust"/>
            <c:noEndCap val="0"/>
            <c:plus>
              <c:numRef>
                <c:f>能量代谢!$D$5</c:f>
                <c:numCache>
                  <c:formatCode>General</c:formatCode>
                  <c:ptCount val="1"/>
                  <c:pt idx="0">
                    <c:v>7.8193254486702612E-2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能量代谢!$D$4</c:f>
              <c:numCache>
                <c:formatCode>General</c:formatCode>
                <c:ptCount val="1"/>
                <c:pt idx="0">
                  <c:v>0.70673833333333336</c:v>
                </c:pt>
              </c:numCache>
            </c:numRef>
          </c:val>
        </c:ser>
        <c:ser>
          <c:idx val="2"/>
          <c:order val="2"/>
          <c:tx>
            <c:strRef>
              <c:f>能量代谢!$D$6</c:f>
              <c:strCache>
                <c:ptCount val="1"/>
                <c:pt idx="0">
                  <c:v>0.682006667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</c:spPr>
          <c:invertIfNegative val="0"/>
          <c:errBars>
            <c:errBarType val="plus"/>
            <c:errValType val="cust"/>
            <c:noEndCap val="0"/>
            <c:plus>
              <c:numRef>
                <c:f>能量代谢!$D$7</c:f>
                <c:numCache>
                  <c:formatCode>General</c:formatCode>
                  <c:ptCount val="1"/>
                  <c:pt idx="0">
                    <c:v>7.4495008870840901E-2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能量代谢!$D$6</c:f>
              <c:numCache>
                <c:formatCode>General</c:formatCode>
                <c:ptCount val="1"/>
                <c:pt idx="0">
                  <c:v>0.68200666666666665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-90"/>
        <c:axId val="323060864"/>
        <c:axId val="323062400"/>
      </c:barChart>
      <c:catAx>
        <c:axId val="323060864"/>
        <c:scaling>
          <c:orientation val="minMax"/>
        </c:scaling>
        <c:delete val="0"/>
        <c:axPos val="b"/>
        <c:majorTickMark val="none"/>
        <c:minorTickMark val="none"/>
        <c:tickLblPos val="none"/>
        <c:spPr>
          <a:ln w="19050">
            <a:solidFill>
              <a:schemeClr val="tx1"/>
            </a:solidFill>
          </a:ln>
        </c:spPr>
        <c:crossAx val="323062400"/>
        <c:crosses val="autoZero"/>
        <c:auto val="1"/>
        <c:lblAlgn val="ctr"/>
        <c:lblOffset val="100"/>
        <c:noMultiLvlLbl val="0"/>
      </c:catAx>
      <c:valAx>
        <c:axId val="323062400"/>
        <c:scaling>
          <c:orientation val="minMax"/>
          <c:max val="0.8"/>
          <c:min val="0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100" b="1"/>
            </a:pPr>
            <a:endParaRPr lang="zh-CN"/>
          </a:p>
        </c:txPr>
        <c:crossAx val="323060864"/>
        <c:crosses val="autoZero"/>
        <c:crossBetween val="between"/>
        <c:majorUnit val="0.2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5546587926509182E-2"/>
          <c:y val="5.4236293379994166E-2"/>
          <c:w val="0.76723118985126859"/>
          <c:h val="0.83597185768445614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bg1">
                <a:lumMod val="50000"/>
              </a:schemeClr>
            </a:solidFill>
          </c:spPr>
          <c:invertIfNegative val="0"/>
          <c:errBars>
            <c:errBarType val="plus"/>
            <c:errValType val="cust"/>
            <c:noEndCap val="0"/>
            <c:plus>
              <c:numRef>
                <c:f>能量代谢!$B$3</c:f>
                <c:numCache>
                  <c:formatCode>General</c:formatCode>
                  <c:ptCount val="1"/>
                  <c:pt idx="0">
                    <c:v>8.5527586461920393E-2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能量代谢!$B$2</c:f>
              <c:numCache>
                <c:formatCode>General</c:formatCode>
                <c:ptCount val="1"/>
                <c:pt idx="0">
                  <c:v>0.48844167933333421</c:v>
                </c:pt>
              </c:numCache>
            </c:numRef>
          </c:val>
        </c:ser>
        <c:ser>
          <c:idx val="1"/>
          <c:order val="1"/>
          <c:spPr>
            <a:solidFill>
              <a:schemeClr val="bg1">
                <a:lumMod val="5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-4.5588242684522898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 sz="1400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400"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能量代谢!$B$5</c:f>
                <c:numCache>
                  <c:formatCode>General</c:formatCode>
                  <c:ptCount val="1"/>
                  <c:pt idx="0">
                    <c:v>8.081572653807903E-2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能量代谢!$B$4</c:f>
              <c:numCache>
                <c:formatCode>General</c:formatCode>
                <c:ptCount val="1"/>
                <c:pt idx="0">
                  <c:v>0.32426431166666703</c:v>
                </c:pt>
              </c:numCache>
            </c:numRef>
          </c:val>
        </c:ser>
        <c:ser>
          <c:idx val="2"/>
          <c:order val="2"/>
          <c:invertIfNegative val="0"/>
          <c:dLbls>
            <c:dLbl>
              <c:idx val="0"/>
              <c:layout>
                <c:manualLayout>
                  <c:x val="0"/>
                  <c:y val="-5.5196080035338581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 sz="1400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400"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能量代谢!$B$7</c:f>
                <c:numCache>
                  <c:formatCode>General</c:formatCode>
                  <c:ptCount val="1"/>
                  <c:pt idx="0">
                    <c:v>9.5604169862652758E-2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能量代谢!$B$6</c:f>
              <c:numCache>
                <c:formatCode>General</c:formatCode>
                <c:ptCount val="1"/>
                <c:pt idx="0">
                  <c:v>0.33449426733333398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0"/>
        <c:overlap val="-100"/>
        <c:axId val="193703936"/>
        <c:axId val="193705472"/>
      </c:barChart>
      <c:catAx>
        <c:axId val="193703936"/>
        <c:scaling>
          <c:orientation val="minMax"/>
        </c:scaling>
        <c:delete val="0"/>
        <c:axPos val="b"/>
        <c:majorTickMark val="none"/>
        <c:minorTickMark val="none"/>
        <c:tickLblPos val="none"/>
        <c:spPr>
          <a:ln w="19050">
            <a:solidFill>
              <a:schemeClr val="tx1"/>
            </a:solidFill>
          </a:ln>
        </c:spPr>
        <c:crossAx val="193705472"/>
        <c:crosses val="autoZero"/>
        <c:auto val="1"/>
        <c:lblAlgn val="ctr"/>
        <c:lblOffset val="100"/>
        <c:noMultiLvlLbl val="0"/>
      </c:catAx>
      <c:valAx>
        <c:axId val="193705472"/>
        <c:scaling>
          <c:orientation val="minMax"/>
          <c:max val="0.8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100" b="1"/>
            </a:pPr>
            <a:endParaRPr lang="zh-CN"/>
          </a:p>
        </c:txPr>
        <c:crossAx val="193703936"/>
        <c:crosses val="autoZero"/>
        <c:crossBetween val="between"/>
        <c:majorUnit val="0.2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5546587926509182E-2"/>
          <c:y val="5.4236293379994166E-2"/>
          <c:w val="0.84019046467393721"/>
          <c:h val="0.82978382910469528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</c:spPr>
          </c:dPt>
          <c:errBars>
            <c:errBarType val="plus"/>
            <c:errValType val="cust"/>
            <c:noEndCap val="0"/>
            <c:plus>
              <c:numRef>
                <c:f>能量代谢!$C$25</c:f>
                <c:numCache>
                  <c:formatCode>General</c:formatCode>
                  <c:ptCount val="1"/>
                  <c:pt idx="0">
                    <c:v>5.9723545643764857E-2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能量代谢!$C$24</c:f>
              <c:numCache>
                <c:formatCode>General</c:formatCode>
                <c:ptCount val="1"/>
                <c:pt idx="0">
                  <c:v>0.18259932082499883</c:v>
                </c:pt>
              </c:numCache>
            </c:numRef>
          </c:val>
        </c:ser>
        <c:ser>
          <c:idx val="1"/>
          <c:order val="1"/>
          <c:spPr>
            <a:solidFill>
              <a:schemeClr val="bg1">
                <a:lumMod val="50000"/>
              </a:schemeClr>
            </a:solidFill>
          </c:spPr>
          <c:invertIfNegative val="0"/>
          <c:dLbls>
            <c:dLbl>
              <c:idx val="0"/>
              <c:layout>
                <c:manualLayout>
                  <c:x val="-3.1443691281382415E-3"/>
                  <c:y val="-2.8297293894877409E-2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en-US" altLang="en-US" sz="1400" b="1"/>
                      <a:t>*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能量代谢!$C$27</c:f>
                <c:numCache>
                  <c:formatCode>General</c:formatCode>
                  <c:ptCount val="1"/>
                  <c:pt idx="0">
                    <c:v>4.09263739434753E-2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>
                <a:solidFill>
                  <a:schemeClr val="tx1"/>
                </a:solidFill>
              </a:ln>
            </c:spPr>
          </c:errBars>
          <c:val>
            <c:numRef>
              <c:f>能量代谢!$C$26</c:f>
              <c:numCache>
                <c:formatCode>General</c:formatCode>
                <c:ptCount val="1"/>
                <c:pt idx="0">
                  <c:v>0.38848834674999899</c:v>
                </c:pt>
              </c:numCache>
            </c:numRef>
          </c:val>
        </c:ser>
        <c:ser>
          <c:idx val="2"/>
          <c:order val="2"/>
          <c:invertIfNegative val="0"/>
          <c:dLbls>
            <c:dLbl>
              <c:idx val="0"/>
              <c:layout>
                <c:manualLayout>
                  <c:x val="-3.1443691281382415E-3"/>
                  <c:y val="-6.5011361623447686E-2"/>
                </c:manualLayout>
              </c:layout>
              <c:tx>
                <c:rich>
                  <a:bodyPr/>
                  <a:lstStyle/>
                  <a:p>
                    <a:pPr>
                      <a:defRPr b="1"/>
                    </a:pPr>
                    <a:r>
                      <a:rPr lang="en-US" altLang="en-US" sz="1400" b="1"/>
                      <a:t>*#</a:t>
                    </a:r>
                  </a:p>
                </c:rich>
              </c:tx>
              <c:spPr/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errBars>
            <c:errBarType val="plus"/>
            <c:errValType val="cust"/>
            <c:noEndCap val="0"/>
            <c:plus>
              <c:numRef>
                <c:f>能量代谢!$C$29</c:f>
                <c:numCache>
                  <c:formatCode>General</c:formatCode>
                  <c:ptCount val="1"/>
                  <c:pt idx="0">
                    <c:v>5.0474598344518999E-2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ln w="19050">
                <a:solidFill>
                  <a:schemeClr val="tx1"/>
                </a:solidFill>
              </a:ln>
            </c:spPr>
          </c:errBars>
          <c:val>
            <c:numRef>
              <c:f>能量代谢!$C$28</c:f>
              <c:numCache>
                <c:formatCode>General</c:formatCode>
                <c:ptCount val="1"/>
                <c:pt idx="0">
                  <c:v>0.340181644549999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-80"/>
        <c:axId val="190691584"/>
        <c:axId val="190701568"/>
      </c:barChart>
      <c:catAx>
        <c:axId val="190691584"/>
        <c:scaling>
          <c:orientation val="minMax"/>
        </c:scaling>
        <c:delete val="0"/>
        <c:axPos val="b"/>
        <c:majorTickMark val="none"/>
        <c:minorTickMark val="none"/>
        <c:tickLblPos val="none"/>
        <c:spPr>
          <a:ln w="19050">
            <a:solidFill>
              <a:schemeClr val="tx1"/>
            </a:solidFill>
          </a:ln>
        </c:spPr>
        <c:crossAx val="190701568"/>
        <c:crosses val="autoZero"/>
        <c:auto val="1"/>
        <c:lblAlgn val="ctr"/>
        <c:lblOffset val="100"/>
        <c:noMultiLvlLbl val="0"/>
      </c:catAx>
      <c:valAx>
        <c:axId val="190701568"/>
        <c:scaling>
          <c:orientation val="minMax"/>
          <c:max val="0.8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100" b="1"/>
            </a:pPr>
            <a:endParaRPr lang="zh-CN"/>
          </a:p>
        </c:txPr>
        <c:crossAx val="190691584"/>
        <c:crosses val="autoZero"/>
        <c:crossBetween val="between"/>
        <c:majorUnit val="0.2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5546587926509182E-2"/>
          <c:y val="5.4236293379994166E-2"/>
          <c:w val="0.82499992477439843"/>
          <c:h val="0.89152741324001161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bg1">
                <a:lumMod val="50000"/>
              </a:schemeClr>
            </a:solidFill>
          </c:spPr>
          <c:invertIfNegative val="0"/>
          <c:errBars>
            <c:errBarType val="plus"/>
            <c:errValType val="cust"/>
            <c:noEndCap val="0"/>
            <c:plus>
              <c:numRef>
                <c:f>能量代谢!$E$25</c:f>
                <c:numCache>
                  <c:formatCode>General</c:formatCode>
                  <c:ptCount val="1"/>
                  <c:pt idx="0">
                    <c:v>3.3884686932518893E-2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能量代谢!$E$24</c:f>
              <c:numCache>
                <c:formatCode>General</c:formatCode>
                <c:ptCount val="1"/>
                <c:pt idx="0">
                  <c:v>0.89840137975543488</c:v>
                </c:pt>
              </c:numCache>
            </c:numRef>
          </c:val>
        </c:ser>
        <c:ser>
          <c:idx val="1"/>
          <c:order val="1"/>
          <c:spPr>
            <a:solidFill>
              <a:schemeClr val="bg1">
                <a:lumMod val="50000"/>
              </a:schemeClr>
            </a:solidFill>
            <a:ln>
              <a:solidFill>
                <a:schemeClr val="bg1">
                  <a:lumMod val="50000"/>
                </a:schemeClr>
              </a:solidFill>
            </a:ln>
          </c:spPr>
          <c:invertIfNegative val="0"/>
          <c:errBars>
            <c:errBarType val="plus"/>
            <c:errValType val="cust"/>
            <c:noEndCap val="0"/>
            <c:plus>
              <c:numRef>
                <c:f>能量代谢!$E$27</c:f>
                <c:numCache>
                  <c:formatCode>General</c:formatCode>
                  <c:ptCount val="1"/>
                  <c:pt idx="0">
                    <c:v>3.0050996212058225E-2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能量代谢!$E$26</c:f>
              <c:numCache>
                <c:formatCode>General</c:formatCode>
                <c:ptCount val="1"/>
                <c:pt idx="0">
                  <c:v>0.8188251849101994</c:v>
                </c:pt>
              </c:numCache>
            </c:numRef>
          </c:val>
        </c:ser>
        <c:ser>
          <c:idx val="2"/>
          <c:order val="2"/>
          <c:spPr>
            <a:ln>
              <a:solidFill>
                <a:schemeClr val="bg1">
                  <a:lumMod val="50000"/>
                </a:schemeClr>
              </a:solidFill>
            </a:ln>
          </c:spPr>
          <c:invertIfNegative val="0"/>
          <c:dPt>
            <c:idx val="0"/>
            <c:invertIfNegative val="0"/>
            <c:bubble3D val="0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>
                    <a:lumMod val="50000"/>
                  </a:schemeClr>
                </a:solidFill>
              </a:ln>
            </c:spPr>
          </c:dPt>
          <c:errBars>
            <c:errBarType val="plus"/>
            <c:errValType val="cust"/>
            <c:noEndCap val="0"/>
            <c:plus>
              <c:numRef>
                <c:f>能量代谢!$E$29</c:f>
                <c:numCache>
                  <c:formatCode>General</c:formatCode>
                  <c:ptCount val="1"/>
                  <c:pt idx="0">
                    <c:v>3.2310109380621892E-2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</c:errBars>
          <c:val>
            <c:numRef>
              <c:f>能量代谢!$E$28</c:f>
              <c:numCache>
                <c:formatCode>General</c:formatCode>
                <c:ptCount val="1"/>
                <c:pt idx="0">
                  <c:v>0.82148585785398931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30"/>
        <c:overlap val="-80"/>
        <c:axId val="190648320"/>
        <c:axId val="190649856"/>
      </c:barChart>
      <c:catAx>
        <c:axId val="190648320"/>
        <c:scaling>
          <c:orientation val="minMax"/>
        </c:scaling>
        <c:delete val="0"/>
        <c:axPos val="b"/>
        <c:majorTickMark val="none"/>
        <c:minorTickMark val="none"/>
        <c:tickLblPos val="none"/>
        <c:spPr>
          <a:ln w="19050">
            <a:solidFill>
              <a:schemeClr val="tx1"/>
            </a:solidFill>
          </a:ln>
        </c:spPr>
        <c:crossAx val="190649856"/>
        <c:crosses val="autoZero"/>
        <c:auto val="1"/>
        <c:lblAlgn val="ctr"/>
        <c:lblOffset val="100"/>
        <c:noMultiLvlLbl val="0"/>
      </c:catAx>
      <c:valAx>
        <c:axId val="190649856"/>
        <c:scaling>
          <c:orientation val="minMax"/>
          <c:max val="1.5"/>
          <c:min val="0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100" b="1"/>
            </a:pPr>
            <a:endParaRPr lang="zh-CN"/>
          </a:p>
        </c:txPr>
        <c:crossAx val="190648320"/>
        <c:crosses val="autoZero"/>
        <c:crossBetween val="between"/>
        <c:majorUnit val="0.5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2020-01-31T14:29:00Z</dcterms:created>
  <dcterms:modified xsi:type="dcterms:W3CDTF">2020-01-31T14:37:00Z</dcterms:modified>
</cp:coreProperties>
</file>