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2D7FD5" w14:textId="77777777" w:rsidR="0012446C" w:rsidRPr="00E73B19" w:rsidRDefault="0012446C" w:rsidP="0012446C">
      <w:pPr>
        <w:jc w:val="center"/>
        <w:rPr>
          <w:rFonts w:eastAsia="仿宋" w:cs="Times New Roman"/>
          <w:b/>
          <w:bCs/>
          <w:i/>
          <w:szCs w:val="24"/>
        </w:rPr>
      </w:pPr>
      <w:r>
        <w:t xml:space="preserve">Formula 1: </w:t>
      </w:r>
      <w:r w:rsidRPr="00E73B19">
        <w:rPr>
          <w:rFonts w:cs="Times New Roman"/>
          <w:b/>
          <w:bCs/>
          <w:i/>
          <w:kern w:val="0"/>
          <w:szCs w:val="24"/>
        </w:rPr>
        <w:t>y</w:t>
      </w:r>
      <w:r w:rsidRPr="00E73B19">
        <w:rPr>
          <w:rFonts w:cs="Times New Roman"/>
          <w:b/>
          <w:bCs/>
          <w:i/>
          <w:kern w:val="0"/>
          <w:szCs w:val="24"/>
          <w:lang w:eastAsia="en-US"/>
        </w:rPr>
        <w:t xml:space="preserve"> =</w:t>
      </w:r>
      <w:r w:rsidRPr="00E73B19">
        <w:rPr>
          <w:rFonts w:cs="Times New Roman"/>
          <w:b/>
          <w:bCs/>
          <w:i/>
          <w:kern w:val="0"/>
          <w:szCs w:val="24"/>
        </w:rPr>
        <w:t xml:space="preserve"> W</w:t>
      </w:r>
      <w:r w:rsidRPr="00E73B19">
        <w:rPr>
          <w:rFonts w:cs="Times New Roman"/>
          <w:i/>
          <w:kern w:val="0"/>
          <w:szCs w:val="24"/>
        </w:rPr>
        <w:t xml:space="preserve"> </w:t>
      </w:r>
      <w:r w:rsidRPr="00E73B19">
        <w:rPr>
          <w:rFonts w:cs="Times New Roman"/>
          <w:i/>
          <w:kern w:val="0"/>
          <w:szCs w:val="24"/>
          <w:highlight w:val="yellow"/>
        </w:rPr>
        <w:t>υ</w:t>
      </w:r>
      <w:r w:rsidRPr="00E73B19">
        <w:rPr>
          <w:rFonts w:cs="Times New Roman"/>
          <w:b/>
          <w:bCs/>
          <w:i/>
          <w:kern w:val="0"/>
          <w:szCs w:val="24"/>
        </w:rPr>
        <w:t xml:space="preserve"> + X</w:t>
      </w:r>
      <m:oMath>
        <m:r>
          <m:rPr>
            <m:sty m:val="bi"/>
          </m:rPr>
          <w:rPr>
            <w:rFonts w:ascii="Cambria Math" w:hAnsi="Cambria Math" w:cs="Times New Roman"/>
            <w:kern w:val="0"/>
            <w:szCs w:val="24"/>
          </w:rPr>
          <m:t xml:space="preserve"> β</m:t>
        </m:r>
      </m:oMath>
      <w:r w:rsidRPr="00E73B19">
        <w:rPr>
          <w:rFonts w:cs="Times New Roman"/>
          <w:b/>
          <w:bCs/>
          <w:i/>
          <w:kern w:val="0"/>
          <w:szCs w:val="24"/>
        </w:rPr>
        <w:t>+ Z u + е</w:t>
      </w:r>
    </w:p>
    <w:p w14:paraId="6F5A3276" w14:textId="7DCB1FD3" w:rsidR="00386883" w:rsidRDefault="0012446C"/>
    <w:p w14:paraId="11F397C3" w14:textId="77777777" w:rsidR="0012446C" w:rsidRPr="00E73B19" w:rsidRDefault="0012446C" w:rsidP="0012446C">
      <w:pPr>
        <w:jc w:val="center"/>
        <w:rPr>
          <w:rFonts w:cs="Times New Roman"/>
          <w:kern w:val="0"/>
          <w:szCs w:val="24"/>
        </w:rPr>
      </w:pPr>
      <w:r>
        <w:t xml:space="preserve">Formula 2: </w:t>
      </w:r>
      <w:r w:rsidRPr="00E73B19">
        <w:rPr>
          <w:rFonts w:cs="Times New Roman" w:hint="eastAsia"/>
          <w:i/>
          <w:iCs/>
          <w:kern w:val="0"/>
          <w:szCs w:val="24"/>
        </w:rPr>
        <w:t>P</w:t>
      </w:r>
      <w:r w:rsidRPr="00E73B19">
        <w:rPr>
          <w:rFonts w:cs="Times New Roman"/>
          <w:kern w:val="0"/>
          <w:szCs w:val="24"/>
        </w:rPr>
        <w:t xml:space="preserve"> = FDR</w:t>
      </w:r>
      <m:oMath>
        <m:r>
          <m:rPr>
            <m:sty m:val="p"/>
          </m:rPr>
          <w:rPr>
            <w:rFonts w:ascii="Cambria Math" w:hAnsi="Cambria Math" w:cs="Times New Roman"/>
            <w:kern w:val="0"/>
            <w:szCs w:val="24"/>
          </w:rPr>
          <m:t xml:space="preserve"> ×</m:t>
        </m:r>
      </m:oMath>
      <w:r w:rsidRPr="00E73B19">
        <w:rPr>
          <w:rFonts w:cs="Times New Roman"/>
          <w:kern w:val="0"/>
          <w:szCs w:val="24"/>
        </w:rPr>
        <w:t xml:space="preserve"> </w:t>
      </w:r>
      <w:r w:rsidRPr="00E73B19">
        <w:rPr>
          <w:rFonts w:cs="Times New Roman"/>
          <w:i/>
          <w:iCs/>
          <w:kern w:val="0"/>
          <w:szCs w:val="24"/>
        </w:rPr>
        <w:t>n/m</w:t>
      </w:r>
    </w:p>
    <w:p w14:paraId="7490D99C" w14:textId="2C989BE7" w:rsidR="0012446C" w:rsidRDefault="0012446C"/>
    <w:p w14:paraId="7988C564" w14:textId="25CE59D6" w:rsidR="0012446C" w:rsidRPr="00E73B19" w:rsidRDefault="0012446C" w:rsidP="0012446C">
      <w:pPr>
        <w:rPr>
          <w:rFonts w:cs="Times New Roman"/>
          <w:kern w:val="0"/>
          <w:szCs w:val="24"/>
        </w:rPr>
      </w:pPr>
      <w:r>
        <w:t xml:space="preserve">Formula3: </w:t>
      </w:r>
      <w:bookmarkStart w:id="0" w:name="_Hlk11003417"/>
      <m:oMath>
        <m:r>
          <m:rPr>
            <m:sty m:val="p"/>
          </m:rPr>
          <w:rPr>
            <w:rFonts w:ascii="Cambria Math" w:hAnsi="Cambria Math" w:cs="Times New Roman"/>
            <w:kern w:val="0"/>
            <w:szCs w:val="24"/>
          </w:rPr>
          <w:br/>
        </m:r>
      </m:oMath>
      <m:oMathPara>
        <m:oMath>
          <m:sSub>
            <m:sSubPr>
              <m:ctrlPr>
                <w:rPr>
                  <w:rFonts w:ascii="Cambria Math" w:hAnsi="Cambria Math" w:cs="Times New Roman"/>
                  <w:kern w:val="0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kern w:val="0"/>
                  <w:szCs w:val="24"/>
                </w:rPr>
                <m:t>t</m:t>
              </m:r>
            </m:e>
            <m:sub>
              <m:r>
                <w:rPr>
                  <w:rFonts w:ascii="Cambria Math" w:hAnsi="Cambria Math" w:cs="Times New Roman"/>
                  <w:kern w:val="0"/>
                  <w:szCs w:val="24"/>
                </w:rPr>
                <m:t>i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kern w:val="0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kern w:val="0"/>
                  <w:szCs w:val="24"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hAnsi="Cambria Math" w:cs="Times New Roman"/>
                      <w:i/>
                      <w:kern w:val="0"/>
                      <w:szCs w:val="24"/>
                    </w:rPr>
                  </m:ctrlPr>
                </m:d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kern w:val="0"/>
                          <w:szCs w:val="24"/>
                        </w:rPr>
                      </m:ctrlPr>
                    </m:acc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kern w:val="0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kern w:val="0"/>
                              <w:szCs w:val="24"/>
                            </w:rPr>
                            <m:t>v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kern w:val="0"/>
                              <w:szCs w:val="24"/>
                            </w:rPr>
                            <m:t>i</m:t>
                          </m:r>
                        </m:sub>
                      </m:sSub>
                    </m:e>
                  </m:acc>
                </m:e>
              </m:d>
            </m:num>
            <m:den>
              <m:rad>
                <m:radPr>
                  <m:degHide m:val="1"/>
                  <m:ctrlPr>
                    <w:rPr>
                      <w:rFonts w:ascii="Cambria Math" w:hAnsi="Cambria Math" w:cs="Times New Roman"/>
                      <w:i/>
                      <w:kern w:val="0"/>
                      <w:szCs w:val="24"/>
                    </w:rPr>
                  </m:ctrlPr>
                </m:radPr>
                <m:deg/>
                <m:e>
                  <w:bookmarkStart w:id="1" w:name="OLE_LINK19"/>
                  <m:r>
                    <w:rPr>
                      <w:rFonts w:ascii="Cambria Math" w:hAnsi="Cambria Math" w:cs="Times New Roman"/>
                      <w:kern w:val="0"/>
                      <w:szCs w:val="24"/>
                    </w:rPr>
                    <m:t>V(</m:t>
                  </m:r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kern w:val="0"/>
                          <w:szCs w:val="24"/>
                        </w:rPr>
                      </m:ctrlPr>
                    </m:acc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kern w:val="0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kern w:val="0"/>
                              <w:szCs w:val="24"/>
                            </w:rPr>
                            <m:t>v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kern w:val="0"/>
                              <w:szCs w:val="24"/>
                            </w:rPr>
                            <m:t>i</m:t>
                          </m:r>
                        </m:sub>
                      </m:sSub>
                    </m:e>
                  </m:acc>
                  <m:r>
                    <w:rPr>
                      <w:rFonts w:ascii="Cambria Math" w:hAnsi="Cambria Math" w:cs="Times New Roman"/>
                      <w:kern w:val="0"/>
                      <w:szCs w:val="24"/>
                    </w:rPr>
                    <m:t>)</m:t>
                  </m:r>
                  <w:bookmarkEnd w:id="1"/>
                </m:e>
              </m:rad>
            </m:den>
          </m:f>
        </m:oMath>
      </m:oMathPara>
    </w:p>
    <w:bookmarkEnd w:id="0"/>
    <w:p w14:paraId="0F0984FE" w14:textId="77777777" w:rsidR="0012446C" w:rsidRPr="00E73B19" w:rsidRDefault="0012446C" w:rsidP="0012446C">
      <w:pPr>
        <w:jc w:val="center"/>
        <w:rPr>
          <w:rFonts w:cs="Times New Roman"/>
          <w:kern w:val="0"/>
          <w:szCs w:val="24"/>
        </w:rPr>
      </w:pPr>
      <w:r w:rsidRPr="00E73B19">
        <w:rPr>
          <w:rFonts w:cs="Times New Roman"/>
          <w:i/>
          <w:kern w:val="0"/>
          <w:szCs w:val="24"/>
        </w:rPr>
        <w:sym w:font="Symbol" w:char="F063"/>
      </w:r>
      <w:r w:rsidRPr="00E73B19">
        <w:rPr>
          <w:rFonts w:cs="Times New Roman"/>
          <w:i/>
          <w:kern w:val="0"/>
          <w:szCs w:val="24"/>
          <w:vertAlign w:val="superscript"/>
        </w:rPr>
        <w:t>2</w:t>
      </w:r>
      <w:r w:rsidRPr="00E73B19">
        <w:rPr>
          <w:rFonts w:cs="Times New Roman"/>
          <w:i/>
          <w:kern w:val="0"/>
          <w:szCs w:val="24"/>
          <w:vertAlign w:val="subscript"/>
        </w:rPr>
        <w:t xml:space="preserve">multi-trait </w:t>
      </w:r>
      <w:r w:rsidRPr="00E73B19">
        <w:rPr>
          <w:rFonts w:cs="Times New Roman"/>
          <w:kern w:val="0"/>
          <w:szCs w:val="24"/>
        </w:rPr>
        <w:t xml:space="preserve">= </w:t>
      </w:r>
      <m:oMath>
        <m:sSubSup>
          <m:sSubSupPr>
            <m:ctrlPr>
              <w:rPr>
                <w:rFonts w:ascii="Cambria Math" w:hAnsi="Cambria Math" w:cs="Times New Roman"/>
                <w:kern w:val="0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kern w:val="0"/>
                <w:szCs w:val="24"/>
              </w:rPr>
              <m:t>t</m:t>
            </m:r>
          </m:e>
          <m:sub>
            <m:r>
              <w:rPr>
                <w:rFonts w:ascii="Cambria Math" w:hAnsi="Cambria Math" w:cs="Times New Roman"/>
                <w:kern w:val="0"/>
                <w:szCs w:val="24"/>
              </w:rPr>
              <m:t>i</m:t>
            </m:r>
          </m:sub>
          <m:sup>
            <m:r>
              <w:rPr>
                <w:rFonts w:ascii="Cambria Math" w:hAnsi="Cambria Math" w:cs="Times New Roman"/>
                <w:kern w:val="0"/>
                <w:szCs w:val="24"/>
              </w:rPr>
              <m:t>'</m:t>
            </m:r>
          </m:sup>
        </m:sSubSup>
        <m:sSup>
          <m:sSupPr>
            <m:ctrlPr>
              <w:rPr>
                <w:rFonts w:ascii="Cambria Math" w:hAnsi="Cambria Math" w:cs="Times New Roman"/>
                <w:kern w:val="0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kern w:val="0"/>
                <w:szCs w:val="24"/>
              </w:rPr>
              <m:t>V</m:t>
            </m:r>
          </m:e>
          <m:sup>
            <m:r>
              <w:rPr>
                <w:rFonts w:ascii="Cambria Math" w:hAnsi="Cambria Math" w:cs="Times New Roman"/>
                <w:kern w:val="0"/>
                <w:szCs w:val="24"/>
              </w:rPr>
              <m:t>-1</m:t>
            </m:r>
          </m:sup>
        </m:sSup>
        <m:sSub>
          <m:sSubPr>
            <m:ctrlPr>
              <w:rPr>
                <w:rFonts w:ascii="Cambria Math" w:hAnsi="Cambria Math" w:cs="Times New Roman"/>
                <w:i/>
                <w:kern w:val="0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kern w:val="0"/>
                <w:szCs w:val="24"/>
              </w:rPr>
              <m:t>t</m:t>
            </m:r>
          </m:e>
          <m:sub>
            <m:r>
              <w:rPr>
                <w:rFonts w:ascii="Cambria Math" w:hAnsi="Cambria Math" w:cs="Times New Roman"/>
                <w:kern w:val="0"/>
                <w:szCs w:val="24"/>
              </w:rPr>
              <m:t>i</m:t>
            </m:r>
          </m:sub>
        </m:sSub>
      </m:oMath>
    </w:p>
    <w:p w14:paraId="75A1C52E" w14:textId="78592D8C" w:rsidR="0012446C" w:rsidRDefault="0012446C"/>
    <w:p w14:paraId="1D335901" w14:textId="1794976E" w:rsidR="0012446C" w:rsidRPr="00E73B19" w:rsidRDefault="0012446C" w:rsidP="0012446C">
      <w:pPr>
        <w:jc w:val="center"/>
        <w:rPr>
          <w:rFonts w:cs="Times New Roman"/>
          <w:b/>
          <w:bCs/>
          <w:i/>
          <w:kern w:val="0"/>
          <w:szCs w:val="24"/>
        </w:rPr>
      </w:pPr>
      <w:r>
        <w:t>Formula 4:</w:t>
      </w:r>
      <m:oMath>
        <m:r>
          <m:rPr>
            <m:sty m:val="bi"/>
          </m:rPr>
          <w:rPr>
            <w:rFonts w:ascii="Cambria Math" w:hAnsi="Cambria Math" w:cs="Times New Roman"/>
            <w:kern w:val="0"/>
            <w:szCs w:val="24"/>
          </w:rPr>
          <m:t xml:space="preserve"> </m:t>
        </m:r>
        <m:sSup>
          <m:sSupPr>
            <m:ctrlPr>
              <w:rPr>
                <w:rFonts w:ascii="Cambria Math" w:hAnsi="Cambria Math" w:cs="Times New Roman"/>
                <w:b/>
                <w:bCs/>
                <w:i/>
                <w:kern w:val="0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kern w:val="0"/>
                <w:szCs w:val="24"/>
              </w:rPr>
              <m:t>y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kern w:val="0"/>
                <w:szCs w:val="24"/>
              </w:rPr>
              <m:t>*</m:t>
            </m:r>
          </m:sup>
        </m:sSup>
      </m:oMath>
      <w:r w:rsidRPr="00E73B19">
        <w:rPr>
          <w:rFonts w:cs="Times New Roman"/>
          <w:b/>
          <w:bCs/>
          <w:i/>
          <w:kern w:val="0"/>
          <w:szCs w:val="24"/>
        </w:rPr>
        <w:t>= Wv</w:t>
      </w:r>
      <w:r w:rsidRPr="00E73B19">
        <w:rPr>
          <w:rFonts w:cs="Times New Roman"/>
          <w:b/>
          <w:bCs/>
          <w:i/>
          <w:kern w:val="0"/>
          <w:szCs w:val="24"/>
          <w:vertAlign w:val="subscript"/>
        </w:rPr>
        <w:t xml:space="preserve"> </w:t>
      </w:r>
      <w:r w:rsidRPr="00E73B19">
        <w:rPr>
          <w:rFonts w:cs="Times New Roman"/>
          <w:b/>
          <w:bCs/>
          <w:i/>
          <w:kern w:val="0"/>
          <w:szCs w:val="24"/>
        </w:rPr>
        <w:t>+</w:t>
      </w:r>
      <w:r w:rsidRPr="00E73B19">
        <w:rPr>
          <w:rFonts w:cs="Times New Roman"/>
          <w:b/>
          <w:bCs/>
          <w:i/>
          <w:kern w:val="0"/>
          <w:szCs w:val="24"/>
          <w:vertAlign w:val="subscript"/>
        </w:rPr>
        <w:t xml:space="preserve"> </w:t>
      </w:r>
      <w:r w:rsidRPr="00E73B19">
        <w:rPr>
          <w:rFonts w:cs="Times New Roman"/>
          <w:b/>
          <w:bCs/>
          <w:i/>
          <w:kern w:val="0"/>
          <w:szCs w:val="24"/>
        </w:rPr>
        <w:t>Zu +</w:t>
      </w:r>
      <m:oMath>
        <m:r>
          <m:rPr>
            <m:sty m:val="bi"/>
          </m:rPr>
          <w:rPr>
            <w:rFonts w:ascii="Cambria Math" w:hAnsi="Cambria Math" w:cs="Times New Roman"/>
            <w:kern w:val="0"/>
            <w:szCs w:val="24"/>
          </w:rPr>
          <m:t>γ</m:t>
        </m:r>
      </m:oMath>
      <w:r w:rsidRPr="00E73B19">
        <w:rPr>
          <w:rFonts w:cs="Times New Roman"/>
          <w:b/>
          <w:bCs/>
          <w:i/>
          <w:kern w:val="0"/>
          <w:szCs w:val="24"/>
        </w:rPr>
        <w:t>+ e</w:t>
      </w:r>
    </w:p>
    <w:p w14:paraId="103546A7" w14:textId="55EA4637" w:rsidR="0012446C" w:rsidRDefault="0012446C">
      <w:bookmarkStart w:id="2" w:name="_GoBack"/>
      <w:bookmarkEnd w:id="2"/>
    </w:p>
    <w:sectPr w:rsidR="001244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46C"/>
    <w:rsid w:val="0012446C"/>
    <w:rsid w:val="00316534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2C2E9"/>
  <w15:chartTrackingRefBased/>
  <w15:docId w15:val="{7B7325BE-31CE-411A-A084-F6BED0296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46C"/>
    <w:pPr>
      <w:widowControl w:val="0"/>
      <w:spacing w:after="0" w:line="360" w:lineRule="auto"/>
      <w:jc w:val="both"/>
    </w:pPr>
    <w:rPr>
      <w:rFonts w:ascii="Times New Roman" w:eastAsia="SimSun" w:hAnsi="Times New Roman"/>
      <w:kern w:val="2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2020-02-26T20:36:00Z</dcterms:created>
  <dcterms:modified xsi:type="dcterms:W3CDTF">2020-02-26T20:37:00Z</dcterms:modified>
</cp:coreProperties>
</file>