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E7D" w:rsidRDefault="00476876">
      <w:r>
        <w:rPr>
          <w:noProof/>
        </w:rPr>
        <w:drawing>
          <wp:inline distT="0" distB="0" distL="0" distR="0">
            <wp:extent cx="3805567" cy="4738255"/>
            <wp:effectExtent l="0" t="0" r="444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059" cy="474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876" w:rsidRDefault="00476876">
      <w:pPr>
        <w:rPr>
          <w:rFonts w:ascii="Times New Roman" w:hAnsi="Times New Roman" w:cs="Times New Roman"/>
          <w:sz w:val="24"/>
          <w:szCs w:val="24"/>
        </w:rPr>
      </w:pPr>
      <w:r w:rsidRPr="00476876">
        <w:rPr>
          <w:rFonts w:ascii="Times New Roman" w:hAnsi="Times New Roman" w:cs="Times New Roman"/>
          <w:b/>
          <w:bCs/>
          <w:sz w:val="24"/>
          <w:szCs w:val="24"/>
        </w:rPr>
        <w:t>Supplemental figure 1</w:t>
      </w:r>
      <w:r w:rsidRPr="0047687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476876">
        <w:rPr>
          <w:rFonts w:ascii="Times New Roman" w:hAnsi="Times New Roman" w:cs="Times New Roman"/>
          <w:sz w:val="24"/>
          <w:szCs w:val="24"/>
        </w:rPr>
        <w:t xml:space="preserve">Results of </w:t>
      </w:r>
      <w:proofErr w:type="spellStart"/>
      <w:r w:rsidRPr="00476876">
        <w:rPr>
          <w:rFonts w:ascii="Times New Roman" w:hAnsi="Times New Roman" w:cs="Times New Roman"/>
          <w:sz w:val="24"/>
          <w:szCs w:val="24"/>
        </w:rPr>
        <w:t>OrthoMCL</w:t>
      </w:r>
      <w:proofErr w:type="spellEnd"/>
      <w:r w:rsidRPr="00476876">
        <w:rPr>
          <w:rFonts w:ascii="Times New Roman" w:hAnsi="Times New Roman" w:cs="Times New Roman"/>
          <w:sz w:val="24"/>
          <w:szCs w:val="24"/>
        </w:rPr>
        <w:t xml:space="preserve"> clustering from un</w:t>
      </w:r>
      <w:r>
        <w:rPr>
          <w:rFonts w:ascii="Times New Roman" w:hAnsi="Times New Roman" w:cs="Times New Roman"/>
          <w:sz w:val="24"/>
          <w:szCs w:val="24"/>
        </w:rPr>
        <w:t>ique sequences among all 11 species</w:t>
      </w:r>
      <w:r w:rsidRPr="0047687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B) Number of single gene orthologs that included between 7 and 12 species. </w:t>
      </w:r>
      <w:bookmarkStart w:id="0" w:name="_GoBack"/>
      <w:bookmarkEnd w:id="0"/>
    </w:p>
    <w:p w:rsidR="00476876" w:rsidRPr="00476876" w:rsidRDefault="00476876">
      <w:pPr>
        <w:rPr>
          <w:rFonts w:ascii="Times New Roman" w:hAnsi="Times New Roman" w:cs="Times New Roman"/>
          <w:sz w:val="24"/>
          <w:szCs w:val="24"/>
        </w:rPr>
      </w:pPr>
      <w:r w:rsidRPr="0047687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76876" w:rsidRPr="00476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876"/>
    <w:rsid w:val="00476876"/>
    <w:rsid w:val="00805E2C"/>
    <w:rsid w:val="00987E7D"/>
    <w:rsid w:val="00F7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565FC"/>
  <w15:chartTrackingRefBased/>
  <w15:docId w15:val="{77FAE4B7-DF24-4124-9DFA-B3F03E601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Vandewege, Michael</dc:creator>
  <cp:keywords/>
  <dc:description/>
  <cp:lastModifiedBy>Vandewege, Michael</cp:lastModifiedBy>
  <cp:revision>1</cp:revision>
  <dcterms:created xsi:type="dcterms:W3CDTF">2019-09-27T22:55:00Z</dcterms:created>
  <dcterms:modified xsi:type="dcterms:W3CDTF">2019-09-27T23:02:00Z</dcterms:modified>
</cp:coreProperties>
</file>