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26E171" w14:textId="77777777" w:rsidR="00E415C9" w:rsidRDefault="00E415C9" w:rsidP="00E415C9">
      <w:pPr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noProof/>
          <w:position w:val="-28"/>
        </w:rPr>
        <w:object w:dxaOrig="2920" w:dyaOrig="679" w14:anchorId="4FB8447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46.25pt;height:25.5pt;mso-width-percent:0;mso-height-percent:0;mso-width-percent:0;mso-height-percent:0" o:ole="">
            <v:fill o:detectmouseclick="t"/>
            <v:imagedata r:id="rId4" o:title=""/>
          </v:shape>
          <o:OLEObject Type="Embed" ProgID="Equation.3" ShapeID="_x0000_i1025" DrawAspect="Content" ObjectID="_1641020959" r:id="rId5">
            <o:FieldCodes>\* MERGEFORMAT</o:FieldCodes>
          </o:OLEObject>
        </w:object>
      </w:r>
    </w:p>
    <w:p w14:paraId="6B28506E" w14:textId="77777777" w:rsidR="00E415C9" w:rsidRDefault="00E415C9">
      <w:bookmarkStart w:id="0" w:name="_GoBack"/>
      <w:bookmarkEnd w:id="0"/>
    </w:p>
    <w:sectPr w:rsidR="00E415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5C9"/>
    <w:rsid w:val="00E41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23943"/>
  <w15:chartTrackingRefBased/>
  <w15:docId w15:val="{B1125745-CBE4-4D60-9884-2B2BD14B0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15C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2020-01-20T15:23:00Z</dcterms:created>
  <dcterms:modified xsi:type="dcterms:W3CDTF">2020-01-20T15:23:00Z</dcterms:modified>
</cp:coreProperties>
</file>