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24E3AC" w14:textId="77777777" w:rsidR="00636F14" w:rsidRPr="00B03BD8" w:rsidRDefault="00636F14" w:rsidP="00636F14">
      <w:pPr>
        <w:spacing w:line="276" w:lineRule="auto"/>
        <w:jc w:val="center"/>
        <w:rPr>
          <w:rFonts w:ascii="Cambria Math" w:eastAsia="Cambria Math" w:hAnsi="Cambria Math" w:cs="Cambria Math"/>
          <w:sz w:val="24"/>
          <w:szCs w:val="24"/>
        </w:rPr>
      </w:pPr>
      <m:oMathPara>
        <m:oMath>
          <m:r>
            <w:rPr>
              <w:rFonts w:ascii="Cambria Math" w:eastAsia="Cambria Math" w:hAnsi="Cambria Math" w:cs="Cambria Math"/>
              <w:sz w:val="24"/>
              <w:szCs w:val="24"/>
            </w:rPr>
            <m:t>LN</m:t>
          </m:r>
          <m:d>
            <m:dPr>
              <m:ctrlPr>
                <w:rPr>
                  <w:rFonts w:ascii="Cambria Math" w:eastAsia="Cambria Math" w:hAnsi="Cambria Math" w:cs="Cambria Math"/>
                  <w:sz w:val="24"/>
                  <w:szCs w:val="24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4"/>
                  <w:szCs w:val="24"/>
                </w:rPr>
                <m:t>CS</m:t>
              </m:r>
            </m:e>
          </m:d>
          <m:r>
            <w:rPr>
              <w:rFonts w:ascii="Cambria Math" w:eastAsia="Cambria Math" w:hAnsi="Cambria Math" w:cs="Cambria Math"/>
              <w:sz w:val="24"/>
              <w:szCs w:val="24"/>
            </w:rPr>
            <m:t>=a*LN</m:t>
          </m:r>
          <m:d>
            <m:dPr>
              <m:ctrlPr>
                <w:rPr>
                  <w:rFonts w:ascii="Cambria Math" w:eastAsia="Cambria Math" w:hAnsi="Cambria Math" w:cs="Cambria Math"/>
                  <w:sz w:val="24"/>
                  <w:szCs w:val="24"/>
                </w:rPr>
              </m:ctrlPr>
            </m:dPr>
            <m:e>
              <m:sSup>
                <m:sSupPr>
                  <m:ctrlPr>
                    <w:rPr>
                      <w:rFonts w:ascii="Cambria Math" w:eastAsia="Cambria Math" w:hAnsi="Cambria Math" w:cs="Cambria Math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Cambria Math" w:hAnsi="Cambria Math" w:cs="Cambria Math"/>
                      <w:sz w:val="24"/>
                      <w:szCs w:val="24"/>
                    </w:rPr>
                    <m:t>DBH</m:t>
                  </m:r>
                </m:e>
                <m:sup>
                  <m:r>
                    <w:rPr>
                      <w:rFonts w:ascii="Cambria Math" w:eastAsia="Cambria Math" w:hAnsi="Cambria Math" w:cs="Cambria Math"/>
                      <w:sz w:val="24"/>
                      <w:szCs w:val="24"/>
                    </w:rPr>
                    <m:t>2</m:t>
                  </m:r>
                </m:sup>
              </m:sSup>
            </m:e>
          </m:d>
          <m:r>
            <w:rPr>
              <w:rFonts w:ascii="Cambria Math" w:eastAsia="Cambria Math" w:hAnsi="Cambria Math" w:cs="Cambria Math"/>
              <w:sz w:val="24"/>
              <w:szCs w:val="24"/>
            </w:rPr>
            <m:t xml:space="preserve">+b*LN </m:t>
          </m:r>
          <m:d>
            <m:dPr>
              <m:ctrlPr>
                <w:rPr>
                  <w:rFonts w:ascii="Cambria Math" w:eastAsia="Cambria Math" w:hAnsi="Cambria Math" w:cs="Cambria Math"/>
                  <w:sz w:val="24"/>
                  <w:szCs w:val="24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4"/>
                  <w:szCs w:val="24"/>
                </w:rPr>
                <m:t>Height</m:t>
              </m:r>
            </m:e>
          </m:d>
          <m:r>
            <w:rPr>
              <w:rFonts w:ascii="Cambria Math" w:eastAsia="Cambria Math" w:hAnsi="Cambria Math" w:cs="Cambria Math"/>
              <w:sz w:val="24"/>
              <w:szCs w:val="24"/>
            </w:rPr>
            <m:t>+c</m:t>
          </m:r>
        </m:oMath>
      </m:oMathPara>
    </w:p>
    <w:p w14:paraId="2AFECECB" w14:textId="77777777" w:rsidR="00636F14" w:rsidRDefault="00636F14">
      <w:bookmarkStart w:id="0" w:name="_GoBack"/>
      <w:bookmarkEnd w:id="0"/>
    </w:p>
    <w:sectPr w:rsidR="00636F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F14"/>
    <w:rsid w:val="0063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E5411"/>
  <w15:chartTrackingRefBased/>
  <w15:docId w15:val="{14EE1133-B943-4FCA-B845-7B2A48995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6F1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2019-12-22T05:07:00Z</dcterms:created>
  <dcterms:modified xsi:type="dcterms:W3CDTF">2019-12-22T05:07:00Z</dcterms:modified>
</cp:coreProperties>
</file>