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461387" w14:textId="57C4CE5C" w:rsidR="00456DF1" w:rsidRPr="00456DF1" w:rsidRDefault="00456DF1" w:rsidP="00456DF1">
      <w:pPr>
        <w:spacing w:line="240" w:lineRule="auto"/>
        <w:rPr>
          <w:rFonts w:ascii="Times New Roman" w:hAnsi="Times New Roman" w:cs="Times New Roman"/>
          <w:sz w:val="24"/>
          <w:szCs w:val="24"/>
        </w:rPr>
      </w:pPr>
      <w:r w:rsidRPr="00456DF1">
        <w:rPr>
          <w:rFonts w:ascii="Times New Roman" w:hAnsi="Times New Roman" w:cs="Times New Roman"/>
          <w:sz w:val="24"/>
          <w:szCs w:val="24"/>
        </w:rPr>
        <w:t>Additional file 1</w:t>
      </w:r>
      <w:r w:rsidRPr="00456DF1">
        <w:rPr>
          <w:rFonts w:ascii="Times New Roman" w:hAnsi="Times New Roman" w:cs="Times New Roman"/>
          <w:sz w:val="24"/>
          <w:szCs w:val="24"/>
        </w:rPr>
        <w:t>. List of individual ants used in this study. The table includes individual sample name, host species, state of collection, general sampling location, and coordinates of collection location (unless the property was under private ownership).</w:t>
      </w:r>
    </w:p>
    <w:tbl>
      <w:tblPr>
        <w:tblStyle w:val="ListTable6Colorful1"/>
        <w:tblW w:w="15255" w:type="dxa"/>
        <w:tblInd w:w="-450" w:type="dxa"/>
        <w:tblLook w:val="04A0" w:firstRow="1" w:lastRow="0" w:firstColumn="1" w:lastColumn="0" w:noHBand="0" w:noVBand="1"/>
      </w:tblPr>
      <w:tblGrid>
        <w:gridCol w:w="1710"/>
        <w:gridCol w:w="135"/>
        <w:gridCol w:w="2925"/>
        <w:gridCol w:w="135"/>
        <w:gridCol w:w="855"/>
        <w:gridCol w:w="135"/>
        <w:gridCol w:w="5560"/>
        <w:gridCol w:w="135"/>
        <w:gridCol w:w="862"/>
        <w:gridCol w:w="179"/>
        <w:gridCol w:w="1139"/>
        <w:gridCol w:w="135"/>
        <w:gridCol w:w="1350"/>
      </w:tblGrid>
      <w:tr w:rsidR="00456DF1" w:rsidRPr="00456DF1" w14:paraId="5FB8E0F1" w14:textId="77777777" w:rsidTr="00B1568A">
        <w:trPr>
          <w:gridAfter w:val="2"/>
          <w:cnfStyle w:val="100000000000" w:firstRow="1" w:lastRow="0" w:firstColumn="0" w:lastColumn="0" w:oddVBand="0" w:evenVBand="0" w:oddHBand="0" w:evenHBand="0" w:firstRowFirstColumn="0" w:firstRowLastColumn="0" w:lastRowFirstColumn="0" w:lastRowLastColumn="0"/>
          <w:wAfter w:w="1485" w:type="dxa"/>
          <w:trHeight w:val="300"/>
        </w:trPr>
        <w:tc>
          <w:tcPr>
            <w:cnfStyle w:val="001000000000" w:firstRow="0" w:lastRow="0" w:firstColumn="1" w:lastColumn="0" w:oddVBand="0" w:evenVBand="0" w:oddHBand="0" w:evenHBand="0" w:firstRowFirstColumn="0" w:firstRowLastColumn="0" w:lastRowFirstColumn="0" w:lastRowLastColumn="0"/>
            <w:tcW w:w="1710" w:type="dxa"/>
            <w:shd w:val="clear" w:color="auto" w:fill="auto"/>
            <w:noWrap/>
            <w:hideMark/>
          </w:tcPr>
          <w:p w14:paraId="10682E03" w14:textId="77777777" w:rsidR="00456DF1" w:rsidRPr="00456DF1" w:rsidRDefault="00456DF1" w:rsidP="00456DF1">
            <w:pPr>
              <w:spacing w:line="240" w:lineRule="auto"/>
              <w:jc w:val="center"/>
              <w:rPr>
                <w:rFonts w:ascii="Times New Roman" w:eastAsia="Times New Roman" w:hAnsi="Times New Roman" w:cs="Times New Roman"/>
                <w:color w:val="000000"/>
              </w:rPr>
            </w:pPr>
            <w:r w:rsidRPr="00456DF1">
              <w:rPr>
                <w:rFonts w:ascii="Times New Roman" w:eastAsia="Times New Roman" w:hAnsi="Times New Roman" w:cs="Times New Roman"/>
                <w:color w:val="000000"/>
              </w:rPr>
              <w:t>Individual</w:t>
            </w:r>
          </w:p>
        </w:tc>
        <w:tc>
          <w:tcPr>
            <w:tcW w:w="3060" w:type="dxa"/>
            <w:gridSpan w:val="2"/>
            <w:shd w:val="clear" w:color="auto" w:fill="auto"/>
            <w:noWrap/>
            <w:hideMark/>
          </w:tcPr>
          <w:p w14:paraId="07B9E842" w14:textId="77777777" w:rsidR="00456DF1" w:rsidRPr="00456DF1" w:rsidRDefault="00456DF1" w:rsidP="00456DF1">
            <w:pPr>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Species</w:t>
            </w:r>
          </w:p>
        </w:tc>
        <w:tc>
          <w:tcPr>
            <w:tcW w:w="990" w:type="dxa"/>
            <w:gridSpan w:val="2"/>
            <w:shd w:val="clear" w:color="auto" w:fill="auto"/>
            <w:noWrap/>
            <w:hideMark/>
          </w:tcPr>
          <w:p w14:paraId="020FE42D" w14:textId="77777777" w:rsidR="00456DF1" w:rsidRPr="00456DF1" w:rsidRDefault="00456DF1" w:rsidP="00456DF1">
            <w:pPr>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State</w:t>
            </w:r>
          </w:p>
        </w:tc>
        <w:tc>
          <w:tcPr>
            <w:tcW w:w="5695" w:type="dxa"/>
            <w:gridSpan w:val="2"/>
            <w:shd w:val="clear" w:color="auto" w:fill="auto"/>
            <w:noWrap/>
            <w:hideMark/>
          </w:tcPr>
          <w:p w14:paraId="36B14EAA" w14:textId="77777777" w:rsidR="00456DF1" w:rsidRPr="00456DF1" w:rsidRDefault="00456DF1" w:rsidP="00456DF1">
            <w:pPr>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Sampling Location</w:t>
            </w:r>
          </w:p>
        </w:tc>
        <w:tc>
          <w:tcPr>
            <w:tcW w:w="997" w:type="dxa"/>
            <w:gridSpan w:val="2"/>
            <w:shd w:val="clear" w:color="auto" w:fill="auto"/>
            <w:noWrap/>
            <w:hideMark/>
          </w:tcPr>
          <w:p w14:paraId="4B23B211" w14:textId="77777777" w:rsidR="00456DF1" w:rsidRPr="00456DF1" w:rsidRDefault="00456DF1" w:rsidP="00456DF1">
            <w:pPr>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Lat</w:t>
            </w:r>
          </w:p>
        </w:tc>
        <w:tc>
          <w:tcPr>
            <w:tcW w:w="1318" w:type="dxa"/>
            <w:gridSpan w:val="2"/>
            <w:shd w:val="clear" w:color="auto" w:fill="auto"/>
            <w:noWrap/>
            <w:hideMark/>
          </w:tcPr>
          <w:p w14:paraId="33730CA5" w14:textId="77777777" w:rsidR="00456DF1" w:rsidRPr="00456DF1" w:rsidRDefault="00456DF1" w:rsidP="00456DF1">
            <w:pPr>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Lon</w:t>
            </w:r>
          </w:p>
        </w:tc>
      </w:tr>
      <w:tr w:rsidR="00456DF1" w:rsidRPr="00456DF1" w14:paraId="23FAD20A" w14:textId="77777777" w:rsidTr="00B1568A">
        <w:trPr>
          <w:gridAfter w:val="1"/>
          <w:cnfStyle w:val="000000100000" w:firstRow="0" w:lastRow="0" w:firstColumn="0" w:lastColumn="0" w:oddVBand="0" w:evenVBand="0" w:oddHBand="1" w:evenHBand="0" w:firstRowFirstColumn="0" w:firstRowLastColumn="0" w:lastRowFirstColumn="0" w:lastRowLastColumn="0"/>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529A76EF"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SGI46</w:t>
            </w:r>
          </w:p>
        </w:tc>
        <w:tc>
          <w:tcPr>
            <w:tcW w:w="3060" w:type="dxa"/>
            <w:gridSpan w:val="2"/>
            <w:shd w:val="clear" w:color="auto" w:fill="auto"/>
            <w:noWrap/>
            <w:hideMark/>
          </w:tcPr>
          <w:p w14:paraId="0AD1928F"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w:t>
            </w:r>
            <w:bookmarkStart w:id="0" w:name="_GoBack"/>
            <w:bookmarkEnd w:id="0"/>
            <w:r w:rsidRPr="00456DF1">
              <w:rPr>
                <w:rFonts w:ascii="Times New Roman" w:eastAsia="Times New Roman" w:hAnsi="Times New Roman" w:cs="Times New Roman"/>
                <w:i/>
                <w:iCs/>
                <w:color w:val="000000"/>
              </w:rPr>
              <w:t>yrmex septentrionalis</w:t>
            </w:r>
          </w:p>
        </w:tc>
        <w:tc>
          <w:tcPr>
            <w:tcW w:w="990" w:type="dxa"/>
            <w:gridSpan w:val="2"/>
            <w:shd w:val="clear" w:color="auto" w:fill="auto"/>
            <w:noWrap/>
            <w:hideMark/>
          </w:tcPr>
          <w:p w14:paraId="24F0225C"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Florida</w:t>
            </w:r>
          </w:p>
        </w:tc>
        <w:tc>
          <w:tcPr>
            <w:tcW w:w="5695" w:type="dxa"/>
            <w:gridSpan w:val="2"/>
            <w:shd w:val="clear" w:color="auto" w:fill="auto"/>
            <w:noWrap/>
            <w:hideMark/>
          </w:tcPr>
          <w:p w14:paraId="2B62F5EB"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St. George Island</w:t>
            </w:r>
          </w:p>
        </w:tc>
        <w:tc>
          <w:tcPr>
            <w:tcW w:w="1041" w:type="dxa"/>
            <w:gridSpan w:val="2"/>
            <w:shd w:val="clear" w:color="auto" w:fill="auto"/>
            <w:noWrap/>
            <w:hideMark/>
          </w:tcPr>
          <w:p w14:paraId="0E8111B0"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29.66424</w:t>
            </w:r>
          </w:p>
        </w:tc>
        <w:tc>
          <w:tcPr>
            <w:tcW w:w="1274" w:type="dxa"/>
            <w:gridSpan w:val="2"/>
            <w:shd w:val="clear" w:color="auto" w:fill="auto"/>
            <w:noWrap/>
            <w:hideMark/>
          </w:tcPr>
          <w:p w14:paraId="08905433"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-84.862</w:t>
            </w:r>
          </w:p>
        </w:tc>
      </w:tr>
      <w:tr w:rsidR="00456DF1" w:rsidRPr="00456DF1" w14:paraId="61C3B1B7" w14:textId="77777777" w:rsidTr="00B1568A">
        <w:trPr>
          <w:gridAfter w:val="1"/>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6858953C"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SGI16</w:t>
            </w:r>
          </w:p>
        </w:tc>
        <w:tc>
          <w:tcPr>
            <w:tcW w:w="3060" w:type="dxa"/>
            <w:gridSpan w:val="2"/>
            <w:shd w:val="clear" w:color="auto" w:fill="auto"/>
            <w:noWrap/>
            <w:hideMark/>
          </w:tcPr>
          <w:p w14:paraId="29620334"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hideMark/>
          </w:tcPr>
          <w:p w14:paraId="3021A4A7"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Florida</w:t>
            </w:r>
          </w:p>
        </w:tc>
        <w:tc>
          <w:tcPr>
            <w:tcW w:w="5695" w:type="dxa"/>
            <w:gridSpan w:val="2"/>
            <w:shd w:val="clear" w:color="auto" w:fill="auto"/>
            <w:noWrap/>
            <w:hideMark/>
          </w:tcPr>
          <w:p w14:paraId="15B66E71"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St. George Island</w:t>
            </w:r>
          </w:p>
        </w:tc>
        <w:tc>
          <w:tcPr>
            <w:tcW w:w="1041" w:type="dxa"/>
            <w:gridSpan w:val="2"/>
            <w:shd w:val="clear" w:color="auto" w:fill="auto"/>
            <w:noWrap/>
            <w:hideMark/>
          </w:tcPr>
          <w:p w14:paraId="12B79B60"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29.66424</w:t>
            </w:r>
          </w:p>
        </w:tc>
        <w:tc>
          <w:tcPr>
            <w:tcW w:w="1274" w:type="dxa"/>
            <w:gridSpan w:val="2"/>
            <w:shd w:val="clear" w:color="auto" w:fill="auto"/>
            <w:noWrap/>
            <w:hideMark/>
          </w:tcPr>
          <w:p w14:paraId="28D07FCD"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-84.862</w:t>
            </w:r>
          </w:p>
        </w:tc>
      </w:tr>
      <w:tr w:rsidR="00456DF1" w:rsidRPr="00456DF1" w14:paraId="290150A9" w14:textId="77777777" w:rsidTr="00B1568A">
        <w:trPr>
          <w:gridAfter w:val="1"/>
          <w:cnfStyle w:val="000000100000" w:firstRow="0" w:lastRow="0" w:firstColumn="0" w:lastColumn="0" w:oddVBand="0" w:evenVBand="0" w:oddHBand="1" w:evenHBand="0" w:firstRowFirstColumn="0" w:firstRowLastColumn="0" w:lastRowFirstColumn="0" w:lastRowLastColumn="0"/>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2B8595F2"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K5</w:t>
            </w:r>
          </w:p>
        </w:tc>
        <w:tc>
          <w:tcPr>
            <w:tcW w:w="3060" w:type="dxa"/>
            <w:gridSpan w:val="2"/>
            <w:shd w:val="clear" w:color="auto" w:fill="auto"/>
            <w:noWrap/>
            <w:hideMark/>
          </w:tcPr>
          <w:p w14:paraId="3ED61DEF"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hideMark/>
          </w:tcPr>
          <w:p w14:paraId="37473C6E"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Florida</w:t>
            </w:r>
          </w:p>
        </w:tc>
        <w:tc>
          <w:tcPr>
            <w:tcW w:w="5695" w:type="dxa"/>
            <w:gridSpan w:val="2"/>
            <w:shd w:val="clear" w:color="auto" w:fill="auto"/>
            <w:noWrap/>
            <w:hideMark/>
          </w:tcPr>
          <w:p w14:paraId="42E6234C"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Apalachicola Ranger District, Apalachicola National Forest</w:t>
            </w:r>
          </w:p>
        </w:tc>
        <w:tc>
          <w:tcPr>
            <w:tcW w:w="1041" w:type="dxa"/>
            <w:gridSpan w:val="2"/>
            <w:shd w:val="clear" w:color="auto" w:fill="auto"/>
            <w:noWrap/>
            <w:hideMark/>
          </w:tcPr>
          <w:p w14:paraId="11E50490"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30.24058</w:t>
            </w:r>
          </w:p>
        </w:tc>
        <w:tc>
          <w:tcPr>
            <w:tcW w:w="1274" w:type="dxa"/>
            <w:gridSpan w:val="2"/>
            <w:shd w:val="clear" w:color="auto" w:fill="auto"/>
            <w:noWrap/>
            <w:hideMark/>
          </w:tcPr>
          <w:p w14:paraId="19ECB5A6"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-84.9992</w:t>
            </w:r>
          </w:p>
        </w:tc>
      </w:tr>
      <w:tr w:rsidR="00456DF1" w:rsidRPr="00456DF1" w14:paraId="6F24033E" w14:textId="77777777" w:rsidTr="00B1568A">
        <w:trPr>
          <w:gridAfter w:val="1"/>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32803571"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K3</w:t>
            </w:r>
          </w:p>
        </w:tc>
        <w:tc>
          <w:tcPr>
            <w:tcW w:w="3060" w:type="dxa"/>
            <w:gridSpan w:val="2"/>
            <w:shd w:val="clear" w:color="auto" w:fill="auto"/>
            <w:noWrap/>
            <w:hideMark/>
          </w:tcPr>
          <w:p w14:paraId="7B8F05EA"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hideMark/>
          </w:tcPr>
          <w:p w14:paraId="38E2E85B"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Florida</w:t>
            </w:r>
          </w:p>
        </w:tc>
        <w:tc>
          <w:tcPr>
            <w:tcW w:w="5695" w:type="dxa"/>
            <w:gridSpan w:val="2"/>
            <w:shd w:val="clear" w:color="auto" w:fill="auto"/>
            <w:noWrap/>
            <w:hideMark/>
          </w:tcPr>
          <w:p w14:paraId="73F8B8C2"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Apalachicola Ranger District, Apalachicola National Forest</w:t>
            </w:r>
          </w:p>
        </w:tc>
        <w:tc>
          <w:tcPr>
            <w:tcW w:w="1041" w:type="dxa"/>
            <w:gridSpan w:val="2"/>
            <w:shd w:val="clear" w:color="auto" w:fill="auto"/>
            <w:noWrap/>
            <w:hideMark/>
          </w:tcPr>
          <w:p w14:paraId="27D4D22E"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30.24058</w:t>
            </w:r>
          </w:p>
        </w:tc>
        <w:tc>
          <w:tcPr>
            <w:tcW w:w="1274" w:type="dxa"/>
            <w:gridSpan w:val="2"/>
            <w:shd w:val="clear" w:color="auto" w:fill="auto"/>
            <w:noWrap/>
            <w:hideMark/>
          </w:tcPr>
          <w:p w14:paraId="2A8FF12D"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-84.9992</w:t>
            </w:r>
          </w:p>
        </w:tc>
      </w:tr>
      <w:tr w:rsidR="00456DF1" w:rsidRPr="00456DF1" w14:paraId="5D0A4F15" w14:textId="77777777" w:rsidTr="00B1568A">
        <w:trPr>
          <w:gridAfter w:val="1"/>
          <w:cnfStyle w:val="000000100000" w:firstRow="0" w:lastRow="0" w:firstColumn="0" w:lastColumn="0" w:oddVBand="0" w:evenVBand="0" w:oddHBand="1" w:evenHBand="0" w:firstRowFirstColumn="0" w:firstRowLastColumn="0" w:lastRowFirstColumn="0" w:lastRowLastColumn="0"/>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539D4EB1"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F3</w:t>
            </w:r>
          </w:p>
        </w:tc>
        <w:tc>
          <w:tcPr>
            <w:tcW w:w="3060" w:type="dxa"/>
            <w:gridSpan w:val="2"/>
            <w:shd w:val="clear" w:color="auto" w:fill="auto"/>
            <w:noWrap/>
            <w:hideMark/>
          </w:tcPr>
          <w:p w14:paraId="54E0CF2A"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hideMark/>
          </w:tcPr>
          <w:p w14:paraId="4F78698E"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Florida</w:t>
            </w:r>
          </w:p>
        </w:tc>
        <w:tc>
          <w:tcPr>
            <w:tcW w:w="5695" w:type="dxa"/>
            <w:gridSpan w:val="2"/>
            <w:shd w:val="clear" w:color="auto" w:fill="auto"/>
            <w:noWrap/>
            <w:hideMark/>
          </w:tcPr>
          <w:p w14:paraId="59764A9F"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Wakulla Ranger District, Apalachicola National Forest</w:t>
            </w:r>
          </w:p>
        </w:tc>
        <w:tc>
          <w:tcPr>
            <w:tcW w:w="1041" w:type="dxa"/>
            <w:gridSpan w:val="2"/>
            <w:shd w:val="clear" w:color="auto" w:fill="auto"/>
            <w:noWrap/>
            <w:hideMark/>
          </w:tcPr>
          <w:p w14:paraId="2A198E07"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30.3759</w:t>
            </w:r>
          </w:p>
        </w:tc>
        <w:tc>
          <w:tcPr>
            <w:tcW w:w="1274" w:type="dxa"/>
            <w:gridSpan w:val="2"/>
            <w:shd w:val="clear" w:color="auto" w:fill="auto"/>
            <w:noWrap/>
            <w:hideMark/>
          </w:tcPr>
          <w:p w14:paraId="316A7B56"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-84.3668</w:t>
            </w:r>
          </w:p>
        </w:tc>
      </w:tr>
      <w:tr w:rsidR="00456DF1" w:rsidRPr="00456DF1" w14:paraId="32811BD4" w14:textId="77777777" w:rsidTr="00B1568A">
        <w:trPr>
          <w:gridAfter w:val="1"/>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6F88C559"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F2</w:t>
            </w:r>
          </w:p>
        </w:tc>
        <w:tc>
          <w:tcPr>
            <w:tcW w:w="3060" w:type="dxa"/>
            <w:gridSpan w:val="2"/>
            <w:shd w:val="clear" w:color="auto" w:fill="auto"/>
            <w:noWrap/>
            <w:hideMark/>
          </w:tcPr>
          <w:p w14:paraId="6D07D6AC"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hideMark/>
          </w:tcPr>
          <w:p w14:paraId="60C381B0"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Florida</w:t>
            </w:r>
          </w:p>
        </w:tc>
        <w:tc>
          <w:tcPr>
            <w:tcW w:w="5695" w:type="dxa"/>
            <w:gridSpan w:val="2"/>
            <w:shd w:val="clear" w:color="auto" w:fill="auto"/>
            <w:noWrap/>
            <w:hideMark/>
          </w:tcPr>
          <w:p w14:paraId="47532ADB"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Wakulla Ranger District, Apalachicola National Forest</w:t>
            </w:r>
          </w:p>
        </w:tc>
        <w:tc>
          <w:tcPr>
            <w:tcW w:w="1041" w:type="dxa"/>
            <w:gridSpan w:val="2"/>
            <w:shd w:val="clear" w:color="auto" w:fill="auto"/>
            <w:noWrap/>
            <w:hideMark/>
          </w:tcPr>
          <w:p w14:paraId="5C9FFF4E"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30.3759</w:t>
            </w:r>
          </w:p>
        </w:tc>
        <w:tc>
          <w:tcPr>
            <w:tcW w:w="1274" w:type="dxa"/>
            <w:gridSpan w:val="2"/>
            <w:shd w:val="clear" w:color="auto" w:fill="auto"/>
            <w:noWrap/>
            <w:hideMark/>
          </w:tcPr>
          <w:p w14:paraId="011234D2"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-84.3668</w:t>
            </w:r>
          </w:p>
        </w:tc>
      </w:tr>
      <w:tr w:rsidR="00456DF1" w:rsidRPr="00456DF1" w14:paraId="7836FB57" w14:textId="77777777" w:rsidTr="00B1568A">
        <w:trPr>
          <w:gridAfter w:val="1"/>
          <w:cnfStyle w:val="000000100000" w:firstRow="0" w:lastRow="0" w:firstColumn="0" w:lastColumn="0" w:oddVBand="0" w:evenVBand="0" w:oddHBand="1" w:evenHBand="0" w:firstRowFirstColumn="0" w:firstRowLastColumn="0" w:lastRowFirstColumn="0" w:lastRowLastColumn="0"/>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1E156F0F"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E3</w:t>
            </w:r>
          </w:p>
        </w:tc>
        <w:tc>
          <w:tcPr>
            <w:tcW w:w="3060" w:type="dxa"/>
            <w:gridSpan w:val="2"/>
            <w:shd w:val="clear" w:color="auto" w:fill="auto"/>
            <w:noWrap/>
            <w:hideMark/>
          </w:tcPr>
          <w:p w14:paraId="375245AA"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hideMark/>
          </w:tcPr>
          <w:p w14:paraId="6A475738"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Florida</w:t>
            </w:r>
          </w:p>
        </w:tc>
        <w:tc>
          <w:tcPr>
            <w:tcW w:w="5695" w:type="dxa"/>
            <w:gridSpan w:val="2"/>
            <w:shd w:val="clear" w:color="auto" w:fill="auto"/>
            <w:noWrap/>
            <w:hideMark/>
          </w:tcPr>
          <w:p w14:paraId="4DE9FA60"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Apalachicola Ranger District, Apalachicola National Forest</w:t>
            </w:r>
          </w:p>
        </w:tc>
        <w:tc>
          <w:tcPr>
            <w:tcW w:w="1041" w:type="dxa"/>
            <w:gridSpan w:val="2"/>
            <w:shd w:val="clear" w:color="auto" w:fill="auto"/>
            <w:noWrap/>
            <w:hideMark/>
          </w:tcPr>
          <w:p w14:paraId="24371875"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30.20142</w:t>
            </w:r>
          </w:p>
        </w:tc>
        <w:tc>
          <w:tcPr>
            <w:tcW w:w="1274" w:type="dxa"/>
            <w:gridSpan w:val="2"/>
            <w:shd w:val="clear" w:color="auto" w:fill="auto"/>
            <w:noWrap/>
            <w:hideMark/>
          </w:tcPr>
          <w:p w14:paraId="70B20356"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-84.7282</w:t>
            </w:r>
          </w:p>
        </w:tc>
      </w:tr>
      <w:tr w:rsidR="00456DF1" w:rsidRPr="00456DF1" w14:paraId="5420B00C" w14:textId="77777777" w:rsidTr="00B1568A">
        <w:trPr>
          <w:gridAfter w:val="1"/>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7055379B"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E2</w:t>
            </w:r>
          </w:p>
        </w:tc>
        <w:tc>
          <w:tcPr>
            <w:tcW w:w="3060" w:type="dxa"/>
            <w:gridSpan w:val="2"/>
            <w:shd w:val="clear" w:color="auto" w:fill="auto"/>
            <w:noWrap/>
            <w:hideMark/>
          </w:tcPr>
          <w:p w14:paraId="10433105"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hideMark/>
          </w:tcPr>
          <w:p w14:paraId="7CBC3C18"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Florida</w:t>
            </w:r>
          </w:p>
        </w:tc>
        <w:tc>
          <w:tcPr>
            <w:tcW w:w="5695" w:type="dxa"/>
            <w:gridSpan w:val="2"/>
            <w:shd w:val="clear" w:color="auto" w:fill="auto"/>
            <w:noWrap/>
            <w:hideMark/>
          </w:tcPr>
          <w:p w14:paraId="5C5A5629"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Apalachicola Ranger District, Apalachicola National Forest</w:t>
            </w:r>
          </w:p>
        </w:tc>
        <w:tc>
          <w:tcPr>
            <w:tcW w:w="1041" w:type="dxa"/>
            <w:gridSpan w:val="2"/>
            <w:shd w:val="clear" w:color="auto" w:fill="auto"/>
            <w:noWrap/>
            <w:hideMark/>
          </w:tcPr>
          <w:p w14:paraId="10A83D09"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30.20142</w:t>
            </w:r>
          </w:p>
        </w:tc>
        <w:tc>
          <w:tcPr>
            <w:tcW w:w="1274" w:type="dxa"/>
            <w:gridSpan w:val="2"/>
            <w:shd w:val="clear" w:color="auto" w:fill="auto"/>
            <w:noWrap/>
            <w:hideMark/>
          </w:tcPr>
          <w:p w14:paraId="213A4974"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-84.7282</w:t>
            </w:r>
          </w:p>
        </w:tc>
      </w:tr>
      <w:tr w:rsidR="00456DF1" w:rsidRPr="00456DF1" w14:paraId="371D3844" w14:textId="77777777" w:rsidTr="00B1568A">
        <w:trPr>
          <w:gridAfter w:val="1"/>
          <w:cnfStyle w:val="000000100000" w:firstRow="0" w:lastRow="0" w:firstColumn="0" w:lastColumn="0" w:oddVBand="0" w:evenVBand="0" w:oddHBand="1" w:evenHBand="0" w:firstRowFirstColumn="0" w:firstRowLastColumn="0" w:lastRowFirstColumn="0" w:lastRowLastColumn="0"/>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050E8C16"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DLPQ9</w:t>
            </w:r>
          </w:p>
        </w:tc>
        <w:tc>
          <w:tcPr>
            <w:tcW w:w="3060" w:type="dxa"/>
            <w:gridSpan w:val="2"/>
            <w:shd w:val="clear" w:color="auto" w:fill="auto"/>
            <w:noWrap/>
            <w:hideMark/>
          </w:tcPr>
          <w:p w14:paraId="1A20E5A9"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hideMark/>
          </w:tcPr>
          <w:p w14:paraId="7B174AAD"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Florida</w:t>
            </w:r>
          </w:p>
        </w:tc>
        <w:tc>
          <w:tcPr>
            <w:tcW w:w="5695" w:type="dxa"/>
            <w:gridSpan w:val="2"/>
            <w:shd w:val="clear" w:color="auto" w:fill="auto"/>
            <w:noWrap/>
            <w:hideMark/>
          </w:tcPr>
          <w:p w14:paraId="4798B739"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Wakulla Ranger District, Apalachicola National Forest</w:t>
            </w:r>
          </w:p>
        </w:tc>
        <w:tc>
          <w:tcPr>
            <w:tcW w:w="1041" w:type="dxa"/>
            <w:gridSpan w:val="2"/>
            <w:shd w:val="clear" w:color="auto" w:fill="auto"/>
            <w:noWrap/>
            <w:hideMark/>
          </w:tcPr>
          <w:p w14:paraId="48B9E098"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30.3759</w:t>
            </w:r>
          </w:p>
        </w:tc>
        <w:tc>
          <w:tcPr>
            <w:tcW w:w="1274" w:type="dxa"/>
            <w:gridSpan w:val="2"/>
            <w:shd w:val="clear" w:color="auto" w:fill="auto"/>
            <w:noWrap/>
            <w:hideMark/>
          </w:tcPr>
          <w:p w14:paraId="1DEA0DB9"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-84.3668</w:t>
            </w:r>
          </w:p>
        </w:tc>
      </w:tr>
      <w:tr w:rsidR="00456DF1" w:rsidRPr="00456DF1" w14:paraId="7D91F242" w14:textId="77777777" w:rsidTr="00B1568A">
        <w:trPr>
          <w:gridAfter w:val="1"/>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77045C2C"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DLPQ4</w:t>
            </w:r>
          </w:p>
        </w:tc>
        <w:tc>
          <w:tcPr>
            <w:tcW w:w="3060" w:type="dxa"/>
            <w:gridSpan w:val="2"/>
            <w:shd w:val="clear" w:color="auto" w:fill="auto"/>
            <w:noWrap/>
            <w:hideMark/>
          </w:tcPr>
          <w:p w14:paraId="7D50EB28"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hideMark/>
          </w:tcPr>
          <w:p w14:paraId="245A6262"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Florida</w:t>
            </w:r>
          </w:p>
        </w:tc>
        <w:tc>
          <w:tcPr>
            <w:tcW w:w="5695" w:type="dxa"/>
            <w:gridSpan w:val="2"/>
            <w:shd w:val="clear" w:color="auto" w:fill="auto"/>
            <w:noWrap/>
            <w:hideMark/>
          </w:tcPr>
          <w:p w14:paraId="3A7CFF07"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Wakulla Ranger District, Apalachicola National Forest</w:t>
            </w:r>
          </w:p>
        </w:tc>
        <w:tc>
          <w:tcPr>
            <w:tcW w:w="1041" w:type="dxa"/>
            <w:gridSpan w:val="2"/>
            <w:shd w:val="clear" w:color="auto" w:fill="auto"/>
            <w:noWrap/>
            <w:hideMark/>
          </w:tcPr>
          <w:p w14:paraId="68507693"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30.3759</w:t>
            </w:r>
          </w:p>
        </w:tc>
        <w:tc>
          <w:tcPr>
            <w:tcW w:w="1274" w:type="dxa"/>
            <w:gridSpan w:val="2"/>
            <w:shd w:val="clear" w:color="auto" w:fill="auto"/>
            <w:noWrap/>
            <w:hideMark/>
          </w:tcPr>
          <w:p w14:paraId="71E1C6BB"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-84.3668</w:t>
            </w:r>
          </w:p>
        </w:tc>
      </w:tr>
      <w:tr w:rsidR="00456DF1" w:rsidRPr="00456DF1" w14:paraId="47C7E16A" w14:textId="77777777" w:rsidTr="00B1568A">
        <w:trPr>
          <w:gridAfter w:val="1"/>
          <w:cnfStyle w:val="000000100000" w:firstRow="0" w:lastRow="0" w:firstColumn="0" w:lastColumn="0" w:oddVBand="0" w:evenVBand="0" w:oddHBand="1" w:evenHBand="0" w:firstRowFirstColumn="0" w:firstRowLastColumn="0" w:lastRowFirstColumn="0" w:lastRowLastColumn="0"/>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6307D7C5"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DLPQ1</w:t>
            </w:r>
          </w:p>
        </w:tc>
        <w:tc>
          <w:tcPr>
            <w:tcW w:w="3060" w:type="dxa"/>
            <w:gridSpan w:val="2"/>
            <w:shd w:val="clear" w:color="auto" w:fill="auto"/>
            <w:noWrap/>
            <w:hideMark/>
          </w:tcPr>
          <w:p w14:paraId="3EED7BE8"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hideMark/>
          </w:tcPr>
          <w:p w14:paraId="37B736DE"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Florida</w:t>
            </w:r>
          </w:p>
        </w:tc>
        <w:tc>
          <w:tcPr>
            <w:tcW w:w="5695" w:type="dxa"/>
            <w:gridSpan w:val="2"/>
            <w:shd w:val="clear" w:color="auto" w:fill="auto"/>
            <w:noWrap/>
            <w:hideMark/>
          </w:tcPr>
          <w:p w14:paraId="0AC0B659"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Wakulla Ranger District, Apalachicola National Forest</w:t>
            </w:r>
          </w:p>
        </w:tc>
        <w:tc>
          <w:tcPr>
            <w:tcW w:w="1041" w:type="dxa"/>
            <w:gridSpan w:val="2"/>
            <w:shd w:val="clear" w:color="auto" w:fill="auto"/>
            <w:noWrap/>
            <w:hideMark/>
          </w:tcPr>
          <w:p w14:paraId="1E2023B0"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30.3759</w:t>
            </w:r>
          </w:p>
        </w:tc>
        <w:tc>
          <w:tcPr>
            <w:tcW w:w="1274" w:type="dxa"/>
            <w:gridSpan w:val="2"/>
            <w:shd w:val="clear" w:color="auto" w:fill="auto"/>
            <w:noWrap/>
            <w:hideMark/>
          </w:tcPr>
          <w:p w14:paraId="5205E8FC"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-84.3668</w:t>
            </w:r>
          </w:p>
        </w:tc>
      </w:tr>
      <w:tr w:rsidR="00456DF1" w:rsidRPr="00456DF1" w14:paraId="4BF07241" w14:textId="77777777" w:rsidTr="00B1568A">
        <w:trPr>
          <w:gridAfter w:val="1"/>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5A1F7F7D"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D5</w:t>
            </w:r>
          </w:p>
        </w:tc>
        <w:tc>
          <w:tcPr>
            <w:tcW w:w="3060" w:type="dxa"/>
            <w:gridSpan w:val="2"/>
            <w:shd w:val="clear" w:color="auto" w:fill="auto"/>
            <w:noWrap/>
            <w:hideMark/>
          </w:tcPr>
          <w:p w14:paraId="056AD267"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hideMark/>
          </w:tcPr>
          <w:p w14:paraId="6E1673C9"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Florida</w:t>
            </w:r>
          </w:p>
        </w:tc>
        <w:tc>
          <w:tcPr>
            <w:tcW w:w="5695" w:type="dxa"/>
            <w:gridSpan w:val="2"/>
            <w:shd w:val="clear" w:color="auto" w:fill="auto"/>
            <w:noWrap/>
            <w:hideMark/>
          </w:tcPr>
          <w:p w14:paraId="6E64D2F6"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Apalachicola Ranger District, Apalachicola National Forest</w:t>
            </w:r>
          </w:p>
        </w:tc>
        <w:tc>
          <w:tcPr>
            <w:tcW w:w="1041" w:type="dxa"/>
            <w:gridSpan w:val="2"/>
            <w:shd w:val="clear" w:color="auto" w:fill="auto"/>
            <w:noWrap/>
            <w:hideMark/>
          </w:tcPr>
          <w:p w14:paraId="2CFE2BC4"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30.27835</w:t>
            </w:r>
          </w:p>
        </w:tc>
        <w:tc>
          <w:tcPr>
            <w:tcW w:w="1274" w:type="dxa"/>
            <w:gridSpan w:val="2"/>
            <w:shd w:val="clear" w:color="auto" w:fill="auto"/>
            <w:noWrap/>
            <w:hideMark/>
          </w:tcPr>
          <w:p w14:paraId="2DE1D68C"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-84.9156</w:t>
            </w:r>
          </w:p>
        </w:tc>
      </w:tr>
      <w:tr w:rsidR="00456DF1" w:rsidRPr="00456DF1" w14:paraId="5280B17A" w14:textId="77777777" w:rsidTr="00B1568A">
        <w:trPr>
          <w:gridAfter w:val="1"/>
          <w:cnfStyle w:val="000000100000" w:firstRow="0" w:lastRow="0" w:firstColumn="0" w:lastColumn="0" w:oddVBand="0" w:evenVBand="0" w:oddHBand="1" w:evenHBand="0" w:firstRowFirstColumn="0" w:firstRowLastColumn="0" w:lastRowFirstColumn="0" w:lastRowLastColumn="0"/>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625C06B2"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D4</w:t>
            </w:r>
          </w:p>
        </w:tc>
        <w:tc>
          <w:tcPr>
            <w:tcW w:w="3060" w:type="dxa"/>
            <w:gridSpan w:val="2"/>
            <w:shd w:val="clear" w:color="auto" w:fill="auto"/>
            <w:noWrap/>
            <w:hideMark/>
          </w:tcPr>
          <w:p w14:paraId="7F79C7C2"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hideMark/>
          </w:tcPr>
          <w:p w14:paraId="7DF1494C"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Florida</w:t>
            </w:r>
          </w:p>
        </w:tc>
        <w:tc>
          <w:tcPr>
            <w:tcW w:w="5695" w:type="dxa"/>
            <w:gridSpan w:val="2"/>
            <w:shd w:val="clear" w:color="auto" w:fill="auto"/>
            <w:noWrap/>
            <w:hideMark/>
          </w:tcPr>
          <w:p w14:paraId="2C95D123"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Apalachicola Ranger District, Apalachicola National Forest</w:t>
            </w:r>
          </w:p>
        </w:tc>
        <w:tc>
          <w:tcPr>
            <w:tcW w:w="1041" w:type="dxa"/>
            <w:gridSpan w:val="2"/>
            <w:shd w:val="clear" w:color="auto" w:fill="auto"/>
            <w:noWrap/>
            <w:hideMark/>
          </w:tcPr>
          <w:p w14:paraId="0A84EE2E"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30.27835</w:t>
            </w:r>
          </w:p>
        </w:tc>
        <w:tc>
          <w:tcPr>
            <w:tcW w:w="1274" w:type="dxa"/>
            <w:gridSpan w:val="2"/>
            <w:shd w:val="clear" w:color="auto" w:fill="auto"/>
            <w:noWrap/>
            <w:hideMark/>
          </w:tcPr>
          <w:p w14:paraId="28B2129C"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-84.9156</w:t>
            </w:r>
          </w:p>
        </w:tc>
      </w:tr>
      <w:tr w:rsidR="00456DF1" w:rsidRPr="00456DF1" w14:paraId="24AFC717" w14:textId="77777777" w:rsidTr="00B1568A">
        <w:trPr>
          <w:gridAfter w:val="1"/>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2E25881D"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C7</w:t>
            </w:r>
          </w:p>
        </w:tc>
        <w:tc>
          <w:tcPr>
            <w:tcW w:w="3060" w:type="dxa"/>
            <w:gridSpan w:val="2"/>
            <w:shd w:val="clear" w:color="auto" w:fill="auto"/>
            <w:noWrap/>
            <w:hideMark/>
          </w:tcPr>
          <w:p w14:paraId="70E37E80"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hideMark/>
          </w:tcPr>
          <w:p w14:paraId="6278D6A8"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Florida</w:t>
            </w:r>
          </w:p>
        </w:tc>
        <w:tc>
          <w:tcPr>
            <w:tcW w:w="5695" w:type="dxa"/>
            <w:gridSpan w:val="2"/>
            <w:shd w:val="clear" w:color="auto" w:fill="auto"/>
            <w:noWrap/>
            <w:hideMark/>
          </w:tcPr>
          <w:p w14:paraId="50CFC312"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Apalachicola Ranger District, Apalachicola National Forest</w:t>
            </w:r>
          </w:p>
        </w:tc>
        <w:tc>
          <w:tcPr>
            <w:tcW w:w="1041" w:type="dxa"/>
            <w:gridSpan w:val="2"/>
            <w:shd w:val="clear" w:color="auto" w:fill="auto"/>
            <w:noWrap/>
            <w:hideMark/>
          </w:tcPr>
          <w:p w14:paraId="4D7B73C9"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30.2796</w:t>
            </w:r>
          </w:p>
        </w:tc>
        <w:tc>
          <w:tcPr>
            <w:tcW w:w="1274" w:type="dxa"/>
            <w:gridSpan w:val="2"/>
            <w:shd w:val="clear" w:color="auto" w:fill="auto"/>
            <w:noWrap/>
            <w:hideMark/>
          </w:tcPr>
          <w:p w14:paraId="1415D597"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-84.9004</w:t>
            </w:r>
          </w:p>
        </w:tc>
      </w:tr>
      <w:tr w:rsidR="00456DF1" w:rsidRPr="00456DF1" w14:paraId="5A525F27" w14:textId="77777777" w:rsidTr="00B1568A">
        <w:trPr>
          <w:gridAfter w:val="1"/>
          <w:cnfStyle w:val="000000100000" w:firstRow="0" w:lastRow="0" w:firstColumn="0" w:lastColumn="0" w:oddVBand="0" w:evenVBand="0" w:oddHBand="1" w:evenHBand="0" w:firstRowFirstColumn="0" w:firstRowLastColumn="0" w:lastRowFirstColumn="0" w:lastRowLastColumn="0"/>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067590E8"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C6</w:t>
            </w:r>
          </w:p>
        </w:tc>
        <w:tc>
          <w:tcPr>
            <w:tcW w:w="3060" w:type="dxa"/>
            <w:gridSpan w:val="2"/>
            <w:shd w:val="clear" w:color="auto" w:fill="auto"/>
            <w:noWrap/>
            <w:hideMark/>
          </w:tcPr>
          <w:p w14:paraId="6744B5B2"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hideMark/>
          </w:tcPr>
          <w:p w14:paraId="51FB6E51"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Florida</w:t>
            </w:r>
          </w:p>
        </w:tc>
        <w:tc>
          <w:tcPr>
            <w:tcW w:w="5695" w:type="dxa"/>
            <w:gridSpan w:val="2"/>
            <w:shd w:val="clear" w:color="auto" w:fill="auto"/>
            <w:noWrap/>
            <w:hideMark/>
          </w:tcPr>
          <w:p w14:paraId="35C3EE8C"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Apalachicola Ranger District, Apalachicola National Forest</w:t>
            </w:r>
          </w:p>
        </w:tc>
        <w:tc>
          <w:tcPr>
            <w:tcW w:w="1041" w:type="dxa"/>
            <w:gridSpan w:val="2"/>
            <w:shd w:val="clear" w:color="auto" w:fill="auto"/>
            <w:noWrap/>
            <w:hideMark/>
          </w:tcPr>
          <w:p w14:paraId="38A33186"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30.2796</w:t>
            </w:r>
          </w:p>
        </w:tc>
        <w:tc>
          <w:tcPr>
            <w:tcW w:w="1274" w:type="dxa"/>
            <w:gridSpan w:val="2"/>
            <w:shd w:val="clear" w:color="auto" w:fill="auto"/>
            <w:noWrap/>
            <w:hideMark/>
          </w:tcPr>
          <w:p w14:paraId="67AFB227"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-84.9004</w:t>
            </w:r>
          </w:p>
        </w:tc>
      </w:tr>
      <w:tr w:rsidR="00456DF1" w:rsidRPr="00456DF1" w14:paraId="50A8B657" w14:textId="77777777" w:rsidTr="00B1568A">
        <w:trPr>
          <w:gridAfter w:val="1"/>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251944F8"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C5</w:t>
            </w:r>
          </w:p>
        </w:tc>
        <w:tc>
          <w:tcPr>
            <w:tcW w:w="3060" w:type="dxa"/>
            <w:gridSpan w:val="2"/>
            <w:shd w:val="clear" w:color="auto" w:fill="auto"/>
            <w:noWrap/>
            <w:hideMark/>
          </w:tcPr>
          <w:p w14:paraId="5577A3DA"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hideMark/>
          </w:tcPr>
          <w:p w14:paraId="69D5C027"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Florida</w:t>
            </w:r>
          </w:p>
        </w:tc>
        <w:tc>
          <w:tcPr>
            <w:tcW w:w="5695" w:type="dxa"/>
            <w:gridSpan w:val="2"/>
            <w:shd w:val="clear" w:color="auto" w:fill="auto"/>
            <w:noWrap/>
            <w:hideMark/>
          </w:tcPr>
          <w:p w14:paraId="48398FD4"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Apalachicola Ranger District, Apalachicola National Forest</w:t>
            </w:r>
          </w:p>
        </w:tc>
        <w:tc>
          <w:tcPr>
            <w:tcW w:w="1041" w:type="dxa"/>
            <w:gridSpan w:val="2"/>
            <w:shd w:val="clear" w:color="auto" w:fill="auto"/>
            <w:noWrap/>
            <w:hideMark/>
          </w:tcPr>
          <w:p w14:paraId="634F94ED"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30.2796</w:t>
            </w:r>
          </w:p>
        </w:tc>
        <w:tc>
          <w:tcPr>
            <w:tcW w:w="1274" w:type="dxa"/>
            <w:gridSpan w:val="2"/>
            <w:shd w:val="clear" w:color="auto" w:fill="auto"/>
            <w:noWrap/>
            <w:hideMark/>
          </w:tcPr>
          <w:p w14:paraId="7F112AED"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-84.9004</w:t>
            </w:r>
          </w:p>
        </w:tc>
      </w:tr>
      <w:tr w:rsidR="00456DF1" w:rsidRPr="00456DF1" w14:paraId="096D3D65" w14:textId="77777777" w:rsidTr="00B1568A">
        <w:trPr>
          <w:gridAfter w:val="1"/>
          <w:cnfStyle w:val="000000100000" w:firstRow="0" w:lastRow="0" w:firstColumn="0" w:lastColumn="0" w:oddVBand="0" w:evenVBand="0" w:oddHBand="1" w:evenHBand="0" w:firstRowFirstColumn="0" w:firstRowLastColumn="0" w:lastRowFirstColumn="0" w:lastRowLastColumn="0"/>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73680557"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C3</w:t>
            </w:r>
          </w:p>
        </w:tc>
        <w:tc>
          <w:tcPr>
            <w:tcW w:w="3060" w:type="dxa"/>
            <w:gridSpan w:val="2"/>
            <w:shd w:val="clear" w:color="auto" w:fill="auto"/>
            <w:noWrap/>
            <w:hideMark/>
          </w:tcPr>
          <w:p w14:paraId="78A1BD5C"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hideMark/>
          </w:tcPr>
          <w:p w14:paraId="6FEA5BD8"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Florida</w:t>
            </w:r>
          </w:p>
        </w:tc>
        <w:tc>
          <w:tcPr>
            <w:tcW w:w="5695" w:type="dxa"/>
            <w:gridSpan w:val="2"/>
            <w:shd w:val="clear" w:color="auto" w:fill="auto"/>
            <w:noWrap/>
            <w:hideMark/>
          </w:tcPr>
          <w:p w14:paraId="0CD25D31"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Apalachicola Ranger District, Apalachicola National Forest</w:t>
            </w:r>
          </w:p>
        </w:tc>
        <w:tc>
          <w:tcPr>
            <w:tcW w:w="1041" w:type="dxa"/>
            <w:gridSpan w:val="2"/>
            <w:shd w:val="clear" w:color="auto" w:fill="auto"/>
            <w:noWrap/>
            <w:hideMark/>
          </w:tcPr>
          <w:p w14:paraId="7D4DCDAE"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30.2796</w:t>
            </w:r>
          </w:p>
        </w:tc>
        <w:tc>
          <w:tcPr>
            <w:tcW w:w="1274" w:type="dxa"/>
            <w:gridSpan w:val="2"/>
            <w:shd w:val="clear" w:color="auto" w:fill="auto"/>
            <w:noWrap/>
            <w:hideMark/>
          </w:tcPr>
          <w:p w14:paraId="2CD884D9"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-84.9004</w:t>
            </w:r>
          </w:p>
        </w:tc>
      </w:tr>
      <w:tr w:rsidR="00456DF1" w:rsidRPr="00456DF1" w14:paraId="674D9D64" w14:textId="77777777" w:rsidTr="00B1568A">
        <w:trPr>
          <w:gridAfter w:val="1"/>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3ED906E3"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AP7</w:t>
            </w:r>
          </w:p>
        </w:tc>
        <w:tc>
          <w:tcPr>
            <w:tcW w:w="3060" w:type="dxa"/>
            <w:gridSpan w:val="2"/>
            <w:shd w:val="clear" w:color="auto" w:fill="auto"/>
            <w:noWrap/>
            <w:hideMark/>
          </w:tcPr>
          <w:p w14:paraId="26E9F8F9"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hideMark/>
          </w:tcPr>
          <w:p w14:paraId="79013F5F"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Florida</w:t>
            </w:r>
          </w:p>
        </w:tc>
        <w:tc>
          <w:tcPr>
            <w:tcW w:w="5695" w:type="dxa"/>
            <w:gridSpan w:val="2"/>
            <w:shd w:val="clear" w:color="auto" w:fill="auto"/>
            <w:noWrap/>
            <w:hideMark/>
          </w:tcPr>
          <w:p w14:paraId="3FE91453"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Wakulla Ranger District, Apalachicola National Forest</w:t>
            </w:r>
          </w:p>
        </w:tc>
        <w:tc>
          <w:tcPr>
            <w:tcW w:w="1041" w:type="dxa"/>
            <w:gridSpan w:val="2"/>
            <w:shd w:val="clear" w:color="auto" w:fill="auto"/>
            <w:noWrap/>
            <w:hideMark/>
          </w:tcPr>
          <w:p w14:paraId="6BBD94E2"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30.35668</w:t>
            </w:r>
          </w:p>
        </w:tc>
        <w:tc>
          <w:tcPr>
            <w:tcW w:w="1274" w:type="dxa"/>
            <w:gridSpan w:val="2"/>
            <w:shd w:val="clear" w:color="auto" w:fill="auto"/>
            <w:noWrap/>
            <w:hideMark/>
          </w:tcPr>
          <w:p w14:paraId="63058F0C"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-84.4969</w:t>
            </w:r>
          </w:p>
        </w:tc>
      </w:tr>
      <w:tr w:rsidR="00456DF1" w:rsidRPr="00456DF1" w14:paraId="75824F48" w14:textId="77777777" w:rsidTr="00B1568A">
        <w:trPr>
          <w:gridAfter w:val="1"/>
          <w:cnfStyle w:val="000000100000" w:firstRow="0" w:lastRow="0" w:firstColumn="0" w:lastColumn="0" w:oddVBand="0" w:evenVBand="0" w:oddHBand="1" w:evenHBand="0" w:firstRowFirstColumn="0" w:firstRowLastColumn="0" w:lastRowFirstColumn="0" w:lastRowLastColumn="0"/>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279C03F5"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AP4</w:t>
            </w:r>
          </w:p>
        </w:tc>
        <w:tc>
          <w:tcPr>
            <w:tcW w:w="3060" w:type="dxa"/>
            <w:gridSpan w:val="2"/>
            <w:shd w:val="clear" w:color="auto" w:fill="auto"/>
            <w:noWrap/>
            <w:hideMark/>
          </w:tcPr>
          <w:p w14:paraId="2750A6CC"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hideMark/>
          </w:tcPr>
          <w:p w14:paraId="5C1B9CF3"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Florida</w:t>
            </w:r>
          </w:p>
        </w:tc>
        <w:tc>
          <w:tcPr>
            <w:tcW w:w="5695" w:type="dxa"/>
            <w:gridSpan w:val="2"/>
            <w:shd w:val="clear" w:color="auto" w:fill="auto"/>
            <w:noWrap/>
            <w:hideMark/>
          </w:tcPr>
          <w:p w14:paraId="2A610300"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Wakulla Ranger District, Apalachicola National Forest</w:t>
            </w:r>
          </w:p>
        </w:tc>
        <w:tc>
          <w:tcPr>
            <w:tcW w:w="1041" w:type="dxa"/>
            <w:gridSpan w:val="2"/>
            <w:shd w:val="clear" w:color="auto" w:fill="auto"/>
            <w:noWrap/>
            <w:hideMark/>
          </w:tcPr>
          <w:p w14:paraId="66BCDFFA"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30.35668</w:t>
            </w:r>
          </w:p>
        </w:tc>
        <w:tc>
          <w:tcPr>
            <w:tcW w:w="1274" w:type="dxa"/>
            <w:gridSpan w:val="2"/>
            <w:shd w:val="clear" w:color="auto" w:fill="auto"/>
            <w:noWrap/>
            <w:hideMark/>
          </w:tcPr>
          <w:p w14:paraId="76E976DF"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-84.4969</w:t>
            </w:r>
          </w:p>
        </w:tc>
      </w:tr>
      <w:tr w:rsidR="00456DF1" w:rsidRPr="00456DF1" w14:paraId="251421AC" w14:textId="77777777" w:rsidTr="00B1568A">
        <w:trPr>
          <w:gridAfter w:val="1"/>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23286A2E"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lastRenderedPageBreak/>
              <w:t>AP2</w:t>
            </w:r>
          </w:p>
        </w:tc>
        <w:tc>
          <w:tcPr>
            <w:tcW w:w="3060" w:type="dxa"/>
            <w:gridSpan w:val="2"/>
            <w:shd w:val="clear" w:color="auto" w:fill="auto"/>
            <w:noWrap/>
            <w:hideMark/>
          </w:tcPr>
          <w:p w14:paraId="607E2546"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hideMark/>
          </w:tcPr>
          <w:p w14:paraId="6268E1F8"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Florida</w:t>
            </w:r>
          </w:p>
        </w:tc>
        <w:tc>
          <w:tcPr>
            <w:tcW w:w="5695" w:type="dxa"/>
            <w:gridSpan w:val="2"/>
            <w:shd w:val="clear" w:color="auto" w:fill="auto"/>
            <w:noWrap/>
            <w:hideMark/>
          </w:tcPr>
          <w:p w14:paraId="6CB1C461"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Wakulla Ranger District, Apalachicola National Forest</w:t>
            </w:r>
          </w:p>
        </w:tc>
        <w:tc>
          <w:tcPr>
            <w:tcW w:w="1041" w:type="dxa"/>
            <w:gridSpan w:val="2"/>
            <w:shd w:val="clear" w:color="auto" w:fill="auto"/>
            <w:noWrap/>
            <w:hideMark/>
          </w:tcPr>
          <w:p w14:paraId="7AC79C8B"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30.35668</w:t>
            </w:r>
          </w:p>
        </w:tc>
        <w:tc>
          <w:tcPr>
            <w:tcW w:w="1274" w:type="dxa"/>
            <w:gridSpan w:val="2"/>
            <w:shd w:val="clear" w:color="auto" w:fill="auto"/>
            <w:noWrap/>
            <w:hideMark/>
          </w:tcPr>
          <w:p w14:paraId="56CD827F"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-84.4969</w:t>
            </w:r>
          </w:p>
        </w:tc>
      </w:tr>
      <w:tr w:rsidR="00456DF1" w:rsidRPr="00456DF1" w14:paraId="68DFF524" w14:textId="77777777" w:rsidTr="00B1568A">
        <w:trPr>
          <w:gridAfter w:val="1"/>
          <w:cnfStyle w:val="000000100000" w:firstRow="0" w:lastRow="0" w:firstColumn="0" w:lastColumn="0" w:oddVBand="0" w:evenVBand="0" w:oddHBand="1" w:evenHBand="0" w:firstRowFirstColumn="0" w:firstRowLastColumn="0" w:lastRowFirstColumn="0" w:lastRowLastColumn="0"/>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105C8DAB"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ANFL13</w:t>
            </w:r>
          </w:p>
        </w:tc>
        <w:tc>
          <w:tcPr>
            <w:tcW w:w="3060" w:type="dxa"/>
            <w:gridSpan w:val="2"/>
            <w:shd w:val="clear" w:color="auto" w:fill="auto"/>
            <w:noWrap/>
            <w:hideMark/>
          </w:tcPr>
          <w:p w14:paraId="49B385DA"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hideMark/>
          </w:tcPr>
          <w:p w14:paraId="0722E6E6"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Florida</w:t>
            </w:r>
          </w:p>
        </w:tc>
        <w:tc>
          <w:tcPr>
            <w:tcW w:w="5695" w:type="dxa"/>
            <w:gridSpan w:val="2"/>
            <w:shd w:val="clear" w:color="auto" w:fill="auto"/>
            <w:noWrap/>
            <w:hideMark/>
          </w:tcPr>
          <w:p w14:paraId="6100ABD7"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Apalachicola Ranger District, Apalachicola National Forest</w:t>
            </w:r>
          </w:p>
        </w:tc>
        <w:tc>
          <w:tcPr>
            <w:tcW w:w="1041" w:type="dxa"/>
            <w:gridSpan w:val="2"/>
            <w:shd w:val="clear" w:color="auto" w:fill="auto"/>
            <w:noWrap/>
            <w:hideMark/>
          </w:tcPr>
          <w:p w14:paraId="71CD5056"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30.20419</w:t>
            </w:r>
          </w:p>
        </w:tc>
        <w:tc>
          <w:tcPr>
            <w:tcW w:w="1274" w:type="dxa"/>
            <w:gridSpan w:val="2"/>
            <w:shd w:val="clear" w:color="auto" w:fill="auto"/>
            <w:noWrap/>
            <w:hideMark/>
          </w:tcPr>
          <w:p w14:paraId="6C8FEF65"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-84.9217</w:t>
            </w:r>
          </w:p>
        </w:tc>
      </w:tr>
      <w:tr w:rsidR="00456DF1" w:rsidRPr="00456DF1" w14:paraId="3D29031D" w14:textId="77777777" w:rsidTr="00B1568A">
        <w:trPr>
          <w:gridAfter w:val="1"/>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72CC653B"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ANFJ35</w:t>
            </w:r>
          </w:p>
        </w:tc>
        <w:tc>
          <w:tcPr>
            <w:tcW w:w="3060" w:type="dxa"/>
            <w:gridSpan w:val="2"/>
            <w:shd w:val="clear" w:color="auto" w:fill="auto"/>
            <w:noWrap/>
            <w:hideMark/>
          </w:tcPr>
          <w:p w14:paraId="26546BA4"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hideMark/>
          </w:tcPr>
          <w:p w14:paraId="0FB238F0"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Florida</w:t>
            </w:r>
          </w:p>
        </w:tc>
        <w:tc>
          <w:tcPr>
            <w:tcW w:w="5695" w:type="dxa"/>
            <w:gridSpan w:val="2"/>
            <w:shd w:val="clear" w:color="auto" w:fill="auto"/>
            <w:noWrap/>
            <w:hideMark/>
          </w:tcPr>
          <w:p w14:paraId="433F182B"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Apalachicola Ranger District, Apalachicola National Forest</w:t>
            </w:r>
          </w:p>
        </w:tc>
        <w:tc>
          <w:tcPr>
            <w:tcW w:w="1041" w:type="dxa"/>
            <w:gridSpan w:val="2"/>
            <w:shd w:val="clear" w:color="auto" w:fill="auto"/>
            <w:noWrap/>
            <w:hideMark/>
          </w:tcPr>
          <w:p w14:paraId="668F0050"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30.16626</w:t>
            </w:r>
          </w:p>
        </w:tc>
        <w:tc>
          <w:tcPr>
            <w:tcW w:w="1274" w:type="dxa"/>
            <w:gridSpan w:val="2"/>
            <w:shd w:val="clear" w:color="auto" w:fill="auto"/>
            <w:noWrap/>
            <w:hideMark/>
          </w:tcPr>
          <w:p w14:paraId="170BDCF9"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-85.0152</w:t>
            </w:r>
          </w:p>
        </w:tc>
      </w:tr>
      <w:tr w:rsidR="00456DF1" w:rsidRPr="00456DF1" w14:paraId="4E838953" w14:textId="77777777" w:rsidTr="00B1568A">
        <w:trPr>
          <w:gridAfter w:val="1"/>
          <w:cnfStyle w:val="000000100000" w:firstRow="0" w:lastRow="0" w:firstColumn="0" w:lastColumn="0" w:oddVBand="0" w:evenVBand="0" w:oddHBand="1" w:evenHBand="0" w:firstRowFirstColumn="0" w:firstRowLastColumn="0" w:lastRowFirstColumn="0" w:lastRowLastColumn="0"/>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69695463"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ANFH25</w:t>
            </w:r>
          </w:p>
        </w:tc>
        <w:tc>
          <w:tcPr>
            <w:tcW w:w="3060" w:type="dxa"/>
            <w:gridSpan w:val="2"/>
            <w:shd w:val="clear" w:color="auto" w:fill="auto"/>
            <w:noWrap/>
            <w:hideMark/>
          </w:tcPr>
          <w:p w14:paraId="08D7468A"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hideMark/>
          </w:tcPr>
          <w:p w14:paraId="45B9D72D"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Florida</w:t>
            </w:r>
          </w:p>
        </w:tc>
        <w:tc>
          <w:tcPr>
            <w:tcW w:w="5695" w:type="dxa"/>
            <w:gridSpan w:val="2"/>
            <w:shd w:val="clear" w:color="auto" w:fill="auto"/>
            <w:noWrap/>
            <w:hideMark/>
          </w:tcPr>
          <w:p w14:paraId="0580B849"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Apalachicola Ranger District, Apalachicola National Forest</w:t>
            </w:r>
          </w:p>
        </w:tc>
        <w:tc>
          <w:tcPr>
            <w:tcW w:w="1041" w:type="dxa"/>
            <w:gridSpan w:val="2"/>
            <w:shd w:val="clear" w:color="auto" w:fill="auto"/>
            <w:noWrap/>
            <w:hideMark/>
          </w:tcPr>
          <w:p w14:paraId="362A8151"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30.1645</w:t>
            </w:r>
          </w:p>
        </w:tc>
        <w:tc>
          <w:tcPr>
            <w:tcW w:w="1274" w:type="dxa"/>
            <w:gridSpan w:val="2"/>
            <w:shd w:val="clear" w:color="auto" w:fill="auto"/>
            <w:noWrap/>
            <w:hideMark/>
          </w:tcPr>
          <w:p w14:paraId="17AFCE21"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-84.9929</w:t>
            </w:r>
          </w:p>
        </w:tc>
      </w:tr>
      <w:tr w:rsidR="00456DF1" w:rsidRPr="00456DF1" w14:paraId="66A6FDF1" w14:textId="77777777" w:rsidTr="00B1568A">
        <w:trPr>
          <w:gridAfter w:val="1"/>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27381DFB"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ANFG14</w:t>
            </w:r>
          </w:p>
        </w:tc>
        <w:tc>
          <w:tcPr>
            <w:tcW w:w="3060" w:type="dxa"/>
            <w:gridSpan w:val="2"/>
            <w:shd w:val="clear" w:color="auto" w:fill="auto"/>
            <w:noWrap/>
            <w:hideMark/>
          </w:tcPr>
          <w:p w14:paraId="2EE2DE15"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hideMark/>
          </w:tcPr>
          <w:p w14:paraId="506E926F"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Florida</w:t>
            </w:r>
          </w:p>
        </w:tc>
        <w:tc>
          <w:tcPr>
            <w:tcW w:w="5695" w:type="dxa"/>
            <w:gridSpan w:val="2"/>
            <w:shd w:val="clear" w:color="auto" w:fill="auto"/>
            <w:noWrap/>
            <w:hideMark/>
          </w:tcPr>
          <w:p w14:paraId="3CF49F1D"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Apalachicola Ranger District, Apalachicola National Forest</w:t>
            </w:r>
          </w:p>
        </w:tc>
        <w:tc>
          <w:tcPr>
            <w:tcW w:w="1041" w:type="dxa"/>
            <w:gridSpan w:val="2"/>
            <w:shd w:val="clear" w:color="auto" w:fill="auto"/>
            <w:noWrap/>
            <w:hideMark/>
          </w:tcPr>
          <w:p w14:paraId="0F88FFDE"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29.99765</w:t>
            </w:r>
          </w:p>
        </w:tc>
        <w:tc>
          <w:tcPr>
            <w:tcW w:w="1274" w:type="dxa"/>
            <w:gridSpan w:val="2"/>
            <w:shd w:val="clear" w:color="auto" w:fill="auto"/>
            <w:noWrap/>
            <w:hideMark/>
          </w:tcPr>
          <w:p w14:paraId="15CCA372"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-84.9792</w:t>
            </w:r>
          </w:p>
        </w:tc>
      </w:tr>
      <w:tr w:rsidR="00456DF1" w:rsidRPr="00456DF1" w14:paraId="2502F71D" w14:textId="77777777" w:rsidTr="00B1568A">
        <w:trPr>
          <w:gridAfter w:val="1"/>
          <w:cnfStyle w:val="000000100000" w:firstRow="0" w:lastRow="0" w:firstColumn="0" w:lastColumn="0" w:oddVBand="0" w:evenVBand="0" w:oddHBand="1" w:evenHBand="0" w:firstRowFirstColumn="0" w:firstRowLastColumn="0" w:lastRowFirstColumn="0" w:lastRowLastColumn="0"/>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2F68E2DD"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ANF15</w:t>
            </w:r>
          </w:p>
        </w:tc>
        <w:tc>
          <w:tcPr>
            <w:tcW w:w="3060" w:type="dxa"/>
            <w:gridSpan w:val="2"/>
            <w:shd w:val="clear" w:color="auto" w:fill="auto"/>
            <w:noWrap/>
            <w:hideMark/>
          </w:tcPr>
          <w:p w14:paraId="65D409BB"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hideMark/>
          </w:tcPr>
          <w:p w14:paraId="128635C9"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Florida</w:t>
            </w:r>
          </w:p>
        </w:tc>
        <w:tc>
          <w:tcPr>
            <w:tcW w:w="5695" w:type="dxa"/>
            <w:gridSpan w:val="2"/>
            <w:shd w:val="clear" w:color="auto" w:fill="auto"/>
            <w:noWrap/>
            <w:hideMark/>
          </w:tcPr>
          <w:p w14:paraId="41CA143F"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Wakulla Ranger District, Apalachicola National Forest</w:t>
            </w:r>
          </w:p>
        </w:tc>
        <w:tc>
          <w:tcPr>
            <w:tcW w:w="1041" w:type="dxa"/>
            <w:gridSpan w:val="2"/>
            <w:shd w:val="clear" w:color="auto" w:fill="auto"/>
            <w:noWrap/>
            <w:hideMark/>
          </w:tcPr>
          <w:p w14:paraId="00777F85"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30.3795</w:t>
            </w:r>
          </w:p>
        </w:tc>
        <w:tc>
          <w:tcPr>
            <w:tcW w:w="1274" w:type="dxa"/>
            <w:gridSpan w:val="2"/>
            <w:shd w:val="clear" w:color="auto" w:fill="auto"/>
            <w:noWrap/>
            <w:hideMark/>
          </w:tcPr>
          <w:p w14:paraId="0363C180"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-84.335</w:t>
            </w:r>
          </w:p>
        </w:tc>
      </w:tr>
      <w:tr w:rsidR="00456DF1" w:rsidRPr="00456DF1" w14:paraId="50C27962" w14:textId="77777777" w:rsidTr="00B1568A">
        <w:trPr>
          <w:gridAfter w:val="1"/>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7DCEC791"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ANF14</w:t>
            </w:r>
          </w:p>
        </w:tc>
        <w:tc>
          <w:tcPr>
            <w:tcW w:w="3060" w:type="dxa"/>
            <w:gridSpan w:val="2"/>
            <w:shd w:val="clear" w:color="auto" w:fill="auto"/>
            <w:noWrap/>
            <w:hideMark/>
          </w:tcPr>
          <w:p w14:paraId="00CAF0CA"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hideMark/>
          </w:tcPr>
          <w:p w14:paraId="04842EDB"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Florida</w:t>
            </w:r>
          </w:p>
        </w:tc>
        <w:tc>
          <w:tcPr>
            <w:tcW w:w="5695" w:type="dxa"/>
            <w:gridSpan w:val="2"/>
            <w:shd w:val="clear" w:color="auto" w:fill="auto"/>
            <w:noWrap/>
            <w:hideMark/>
          </w:tcPr>
          <w:p w14:paraId="5E06473F"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Wakulla Ranger District, Apalachicola National Forest</w:t>
            </w:r>
          </w:p>
        </w:tc>
        <w:tc>
          <w:tcPr>
            <w:tcW w:w="1041" w:type="dxa"/>
            <w:gridSpan w:val="2"/>
            <w:shd w:val="clear" w:color="auto" w:fill="auto"/>
            <w:noWrap/>
            <w:hideMark/>
          </w:tcPr>
          <w:p w14:paraId="31E8305C"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30.3795</w:t>
            </w:r>
          </w:p>
        </w:tc>
        <w:tc>
          <w:tcPr>
            <w:tcW w:w="1274" w:type="dxa"/>
            <w:gridSpan w:val="2"/>
            <w:shd w:val="clear" w:color="auto" w:fill="auto"/>
            <w:noWrap/>
            <w:hideMark/>
          </w:tcPr>
          <w:p w14:paraId="3394064D"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-84.335</w:t>
            </w:r>
          </w:p>
        </w:tc>
      </w:tr>
      <w:tr w:rsidR="00456DF1" w:rsidRPr="00456DF1" w14:paraId="26EF1E8A" w14:textId="77777777" w:rsidTr="00B1568A">
        <w:trPr>
          <w:gridAfter w:val="1"/>
          <w:cnfStyle w:val="000000100000" w:firstRow="0" w:lastRow="0" w:firstColumn="0" w:lastColumn="0" w:oddVBand="0" w:evenVBand="0" w:oddHBand="1" w:evenHBand="0" w:firstRowFirstColumn="0" w:firstRowLastColumn="0" w:lastRowFirstColumn="0" w:lastRowLastColumn="0"/>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4FB79465"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ANF13</w:t>
            </w:r>
          </w:p>
        </w:tc>
        <w:tc>
          <w:tcPr>
            <w:tcW w:w="3060" w:type="dxa"/>
            <w:gridSpan w:val="2"/>
            <w:shd w:val="clear" w:color="auto" w:fill="auto"/>
            <w:noWrap/>
            <w:hideMark/>
          </w:tcPr>
          <w:p w14:paraId="50C4C0D4"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hideMark/>
          </w:tcPr>
          <w:p w14:paraId="27267290"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Florida</w:t>
            </w:r>
          </w:p>
        </w:tc>
        <w:tc>
          <w:tcPr>
            <w:tcW w:w="5695" w:type="dxa"/>
            <w:gridSpan w:val="2"/>
            <w:shd w:val="clear" w:color="auto" w:fill="auto"/>
            <w:noWrap/>
            <w:hideMark/>
          </w:tcPr>
          <w:p w14:paraId="0905C739"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Wakulla Ranger District, Apalachicola National Forest</w:t>
            </w:r>
          </w:p>
        </w:tc>
        <w:tc>
          <w:tcPr>
            <w:tcW w:w="1041" w:type="dxa"/>
            <w:gridSpan w:val="2"/>
            <w:shd w:val="clear" w:color="auto" w:fill="auto"/>
            <w:noWrap/>
            <w:hideMark/>
          </w:tcPr>
          <w:p w14:paraId="3DB87F11"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30.3795</w:t>
            </w:r>
          </w:p>
        </w:tc>
        <w:tc>
          <w:tcPr>
            <w:tcW w:w="1274" w:type="dxa"/>
            <w:gridSpan w:val="2"/>
            <w:shd w:val="clear" w:color="auto" w:fill="auto"/>
            <w:noWrap/>
            <w:hideMark/>
          </w:tcPr>
          <w:p w14:paraId="69EF9334"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-84.335</w:t>
            </w:r>
          </w:p>
        </w:tc>
      </w:tr>
      <w:tr w:rsidR="00456DF1" w:rsidRPr="00456DF1" w14:paraId="390C4451" w14:textId="77777777" w:rsidTr="00B1568A">
        <w:trPr>
          <w:gridAfter w:val="1"/>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3E735625"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ANF9</w:t>
            </w:r>
          </w:p>
        </w:tc>
        <w:tc>
          <w:tcPr>
            <w:tcW w:w="3060" w:type="dxa"/>
            <w:gridSpan w:val="2"/>
            <w:shd w:val="clear" w:color="auto" w:fill="auto"/>
            <w:noWrap/>
            <w:hideMark/>
          </w:tcPr>
          <w:p w14:paraId="69BCA441"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hideMark/>
          </w:tcPr>
          <w:p w14:paraId="04F63127"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Florida</w:t>
            </w:r>
          </w:p>
        </w:tc>
        <w:tc>
          <w:tcPr>
            <w:tcW w:w="5695" w:type="dxa"/>
            <w:gridSpan w:val="2"/>
            <w:shd w:val="clear" w:color="auto" w:fill="auto"/>
            <w:noWrap/>
            <w:hideMark/>
          </w:tcPr>
          <w:p w14:paraId="73C848FB"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Wakulla Ranger District, Apalachicola National Forest</w:t>
            </w:r>
          </w:p>
        </w:tc>
        <w:tc>
          <w:tcPr>
            <w:tcW w:w="1041" w:type="dxa"/>
            <w:gridSpan w:val="2"/>
            <w:shd w:val="clear" w:color="auto" w:fill="auto"/>
            <w:noWrap/>
            <w:hideMark/>
          </w:tcPr>
          <w:p w14:paraId="65A4BEA4"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30.3795</w:t>
            </w:r>
          </w:p>
        </w:tc>
        <w:tc>
          <w:tcPr>
            <w:tcW w:w="1274" w:type="dxa"/>
            <w:gridSpan w:val="2"/>
            <w:shd w:val="clear" w:color="auto" w:fill="auto"/>
            <w:noWrap/>
            <w:hideMark/>
          </w:tcPr>
          <w:p w14:paraId="7C328459"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-84.335</w:t>
            </w:r>
          </w:p>
        </w:tc>
      </w:tr>
      <w:tr w:rsidR="00456DF1" w:rsidRPr="00456DF1" w14:paraId="326060E6" w14:textId="77777777" w:rsidTr="00B1568A">
        <w:trPr>
          <w:gridAfter w:val="1"/>
          <w:cnfStyle w:val="000000100000" w:firstRow="0" w:lastRow="0" w:firstColumn="0" w:lastColumn="0" w:oddVBand="0" w:evenVBand="0" w:oddHBand="1" w:evenHBand="0" w:firstRowFirstColumn="0" w:firstRowLastColumn="0" w:lastRowFirstColumn="0" w:lastRowLastColumn="0"/>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26A5A62D"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ANF8</w:t>
            </w:r>
          </w:p>
        </w:tc>
        <w:tc>
          <w:tcPr>
            <w:tcW w:w="3060" w:type="dxa"/>
            <w:gridSpan w:val="2"/>
            <w:shd w:val="clear" w:color="auto" w:fill="auto"/>
            <w:noWrap/>
            <w:hideMark/>
          </w:tcPr>
          <w:p w14:paraId="3BE4E284"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hideMark/>
          </w:tcPr>
          <w:p w14:paraId="56D2B772"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Florida</w:t>
            </w:r>
          </w:p>
        </w:tc>
        <w:tc>
          <w:tcPr>
            <w:tcW w:w="5695" w:type="dxa"/>
            <w:gridSpan w:val="2"/>
            <w:shd w:val="clear" w:color="auto" w:fill="auto"/>
            <w:noWrap/>
            <w:hideMark/>
          </w:tcPr>
          <w:p w14:paraId="6CD473EB"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Wakulla Ranger District, Apalachicola National Forest</w:t>
            </w:r>
          </w:p>
        </w:tc>
        <w:tc>
          <w:tcPr>
            <w:tcW w:w="1041" w:type="dxa"/>
            <w:gridSpan w:val="2"/>
            <w:shd w:val="clear" w:color="auto" w:fill="auto"/>
            <w:noWrap/>
            <w:hideMark/>
          </w:tcPr>
          <w:p w14:paraId="2D6FE09B"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30.3795</w:t>
            </w:r>
          </w:p>
        </w:tc>
        <w:tc>
          <w:tcPr>
            <w:tcW w:w="1274" w:type="dxa"/>
            <w:gridSpan w:val="2"/>
            <w:shd w:val="clear" w:color="auto" w:fill="auto"/>
            <w:noWrap/>
            <w:hideMark/>
          </w:tcPr>
          <w:p w14:paraId="380852E1"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-84.335</w:t>
            </w:r>
          </w:p>
        </w:tc>
      </w:tr>
      <w:tr w:rsidR="00456DF1" w:rsidRPr="00456DF1" w14:paraId="640305BD" w14:textId="77777777" w:rsidTr="00B1568A">
        <w:trPr>
          <w:gridAfter w:val="1"/>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36722542"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ANF6</w:t>
            </w:r>
          </w:p>
        </w:tc>
        <w:tc>
          <w:tcPr>
            <w:tcW w:w="3060" w:type="dxa"/>
            <w:gridSpan w:val="2"/>
            <w:shd w:val="clear" w:color="auto" w:fill="auto"/>
            <w:noWrap/>
            <w:hideMark/>
          </w:tcPr>
          <w:p w14:paraId="540C1650"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hideMark/>
          </w:tcPr>
          <w:p w14:paraId="6EC0E3E2"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Florida</w:t>
            </w:r>
          </w:p>
        </w:tc>
        <w:tc>
          <w:tcPr>
            <w:tcW w:w="5695" w:type="dxa"/>
            <w:gridSpan w:val="2"/>
            <w:shd w:val="clear" w:color="auto" w:fill="auto"/>
            <w:noWrap/>
            <w:hideMark/>
          </w:tcPr>
          <w:p w14:paraId="78F359B9"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Wakulla Ranger District, Apalachicola National Forest</w:t>
            </w:r>
          </w:p>
        </w:tc>
        <w:tc>
          <w:tcPr>
            <w:tcW w:w="1041" w:type="dxa"/>
            <w:gridSpan w:val="2"/>
            <w:shd w:val="clear" w:color="auto" w:fill="auto"/>
            <w:noWrap/>
            <w:hideMark/>
          </w:tcPr>
          <w:p w14:paraId="2AC5FB87"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30.3795</w:t>
            </w:r>
          </w:p>
        </w:tc>
        <w:tc>
          <w:tcPr>
            <w:tcW w:w="1274" w:type="dxa"/>
            <w:gridSpan w:val="2"/>
            <w:shd w:val="clear" w:color="auto" w:fill="auto"/>
            <w:noWrap/>
            <w:hideMark/>
          </w:tcPr>
          <w:p w14:paraId="084F447C"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-84.335</w:t>
            </w:r>
          </w:p>
        </w:tc>
      </w:tr>
      <w:tr w:rsidR="00456DF1" w:rsidRPr="00456DF1" w14:paraId="43A453F1" w14:textId="77777777" w:rsidTr="00B1568A">
        <w:trPr>
          <w:gridAfter w:val="1"/>
          <w:cnfStyle w:val="000000100000" w:firstRow="0" w:lastRow="0" w:firstColumn="0" w:lastColumn="0" w:oddVBand="0" w:evenVBand="0" w:oddHBand="1" w:evenHBand="0" w:firstRowFirstColumn="0" w:firstRowLastColumn="0" w:lastRowFirstColumn="0" w:lastRowLastColumn="0"/>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63000271"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25ANF1</w:t>
            </w:r>
          </w:p>
        </w:tc>
        <w:tc>
          <w:tcPr>
            <w:tcW w:w="3060" w:type="dxa"/>
            <w:gridSpan w:val="2"/>
            <w:shd w:val="clear" w:color="auto" w:fill="auto"/>
            <w:noWrap/>
            <w:hideMark/>
          </w:tcPr>
          <w:p w14:paraId="126AA0A4"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hideMark/>
          </w:tcPr>
          <w:p w14:paraId="1FA16329"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Florida</w:t>
            </w:r>
          </w:p>
        </w:tc>
        <w:tc>
          <w:tcPr>
            <w:tcW w:w="5695" w:type="dxa"/>
            <w:gridSpan w:val="2"/>
            <w:shd w:val="clear" w:color="auto" w:fill="auto"/>
            <w:noWrap/>
            <w:hideMark/>
          </w:tcPr>
          <w:p w14:paraId="0D65DC7C"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Wakulla Ranger District, Apalachicola National Forest</w:t>
            </w:r>
          </w:p>
        </w:tc>
        <w:tc>
          <w:tcPr>
            <w:tcW w:w="1041" w:type="dxa"/>
            <w:gridSpan w:val="2"/>
            <w:shd w:val="clear" w:color="auto" w:fill="auto"/>
            <w:noWrap/>
            <w:hideMark/>
          </w:tcPr>
          <w:p w14:paraId="17C84A8E"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30.3795</w:t>
            </w:r>
          </w:p>
        </w:tc>
        <w:tc>
          <w:tcPr>
            <w:tcW w:w="1274" w:type="dxa"/>
            <w:gridSpan w:val="2"/>
            <w:shd w:val="clear" w:color="auto" w:fill="auto"/>
            <w:noWrap/>
            <w:hideMark/>
          </w:tcPr>
          <w:p w14:paraId="79E0E454"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-84.335</w:t>
            </w:r>
          </w:p>
        </w:tc>
      </w:tr>
      <w:tr w:rsidR="00456DF1" w:rsidRPr="00456DF1" w14:paraId="4FD31E08" w14:textId="77777777" w:rsidTr="00B1568A">
        <w:trPr>
          <w:gridAfter w:val="1"/>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12350DE9"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UCF5</w:t>
            </w:r>
          </w:p>
        </w:tc>
        <w:tc>
          <w:tcPr>
            <w:tcW w:w="3060" w:type="dxa"/>
            <w:gridSpan w:val="2"/>
            <w:shd w:val="clear" w:color="auto" w:fill="auto"/>
            <w:noWrap/>
            <w:hideMark/>
          </w:tcPr>
          <w:p w14:paraId="18635074"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hideMark/>
          </w:tcPr>
          <w:p w14:paraId="35123D72"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Florida</w:t>
            </w:r>
          </w:p>
        </w:tc>
        <w:tc>
          <w:tcPr>
            <w:tcW w:w="5695" w:type="dxa"/>
            <w:gridSpan w:val="2"/>
            <w:shd w:val="clear" w:color="auto" w:fill="auto"/>
            <w:noWrap/>
            <w:hideMark/>
          </w:tcPr>
          <w:p w14:paraId="17CC06F3"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University of Central Florida</w:t>
            </w:r>
          </w:p>
        </w:tc>
        <w:tc>
          <w:tcPr>
            <w:tcW w:w="1041" w:type="dxa"/>
            <w:gridSpan w:val="2"/>
            <w:shd w:val="clear" w:color="auto" w:fill="auto"/>
            <w:noWrap/>
            <w:hideMark/>
          </w:tcPr>
          <w:p w14:paraId="0933452A"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28.58856</w:t>
            </w:r>
          </w:p>
        </w:tc>
        <w:tc>
          <w:tcPr>
            <w:tcW w:w="1274" w:type="dxa"/>
            <w:gridSpan w:val="2"/>
            <w:shd w:val="clear" w:color="auto" w:fill="auto"/>
            <w:noWrap/>
            <w:hideMark/>
          </w:tcPr>
          <w:p w14:paraId="0EF1082B"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-81.2027</w:t>
            </w:r>
          </w:p>
        </w:tc>
      </w:tr>
      <w:tr w:rsidR="00456DF1" w:rsidRPr="00456DF1" w14:paraId="628EC7A6" w14:textId="77777777" w:rsidTr="00B1568A">
        <w:trPr>
          <w:gridAfter w:val="1"/>
          <w:cnfStyle w:val="000000100000" w:firstRow="0" w:lastRow="0" w:firstColumn="0" w:lastColumn="0" w:oddVBand="0" w:evenVBand="0" w:oddHBand="1" w:evenHBand="0" w:firstRowFirstColumn="0" w:firstRowLastColumn="0" w:lastRowFirstColumn="0" w:lastRowLastColumn="0"/>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7133EC86"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SGI66</w:t>
            </w:r>
          </w:p>
        </w:tc>
        <w:tc>
          <w:tcPr>
            <w:tcW w:w="3060" w:type="dxa"/>
            <w:gridSpan w:val="2"/>
            <w:shd w:val="clear" w:color="auto" w:fill="auto"/>
            <w:noWrap/>
            <w:hideMark/>
          </w:tcPr>
          <w:p w14:paraId="7005C5CA"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hideMark/>
          </w:tcPr>
          <w:p w14:paraId="2881D2FE"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Florida</w:t>
            </w:r>
          </w:p>
        </w:tc>
        <w:tc>
          <w:tcPr>
            <w:tcW w:w="5695" w:type="dxa"/>
            <w:gridSpan w:val="2"/>
            <w:shd w:val="clear" w:color="auto" w:fill="auto"/>
            <w:noWrap/>
            <w:hideMark/>
          </w:tcPr>
          <w:p w14:paraId="17881073"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St. George Island</w:t>
            </w:r>
          </w:p>
        </w:tc>
        <w:tc>
          <w:tcPr>
            <w:tcW w:w="1041" w:type="dxa"/>
            <w:gridSpan w:val="2"/>
            <w:shd w:val="clear" w:color="auto" w:fill="auto"/>
            <w:noWrap/>
            <w:hideMark/>
          </w:tcPr>
          <w:p w14:paraId="59EBCBC4"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29.66424</w:t>
            </w:r>
          </w:p>
        </w:tc>
        <w:tc>
          <w:tcPr>
            <w:tcW w:w="1274" w:type="dxa"/>
            <w:gridSpan w:val="2"/>
            <w:shd w:val="clear" w:color="auto" w:fill="auto"/>
            <w:noWrap/>
            <w:hideMark/>
          </w:tcPr>
          <w:p w14:paraId="45F4FCB0"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-84.862</w:t>
            </w:r>
          </w:p>
        </w:tc>
      </w:tr>
      <w:tr w:rsidR="00456DF1" w:rsidRPr="00456DF1" w14:paraId="15B992C2" w14:textId="77777777" w:rsidTr="00B1568A">
        <w:trPr>
          <w:gridAfter w:val="1"/>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1A8E11BC"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SGI56</w:t>
            </w:r>
          </w:p>
        </w:tc>
        <w:tc>
          <w:tcPr>
            <w:tcW w:w="3060" w:type="dxa"/>
            <w:gridSpan w:val="2"/>
            <w:shd w:val="clear" w:color="auto" w:fill="auto"/>
            <w:noWrap/>
            <w:hideMark/>
          </w:tcPr>
          <w:p w14:paraId="574B1863"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hideMark/>
          </w:tcPr>
          <w:p w14:paraId="76F3658E"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Florida</w:t>
            </w:r>
          </w:p>
        </w:tc>
        <w:tc>
          <w:tcPr>
            <w:tcW w:w="5695" w:type="dxa"/>
            <w:gridSpan w:val="2"/>
            <w:shd w:val="clear" w:color="auto" w:fill="auto"/>
            <w:noWrap/>
            <w:hideMark/>
          </w:tcPr>
          <w:p w14:paraId="728BDF63"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St. George Island</w:t>
            </w:r>
          </w:p>
        </w:tc>
        <w:tc>
          <w:tcPr>
            <w:tcW w:w="1041" w:type="dxa"/>
            <w:gridSpan w:val="2"/>
            <w:shd w:val="clear" w:color="auto" w:fill="auto"/>
            <w:noWrap/>
            <w:hideMark/>
          </w:tcPr>
          <w:p w14:paraId="7B05BAE5"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29.66424</w:t>
            </w:r>
          </w:p>
        </w:tc>
        <w:tc>
          <w:tcPr>
            <w:tcW w:w="1274" w:type="dxa"/>
            <w:gridSpan w:val="2"/>
            <w:shd w:val="clear" w:color="auto" w:fill="auto"/>
            <w:noWrap/>
            <w:hideMark/>
          </w:tcPr>
          <w:p w14:paraId="25DFCC9E"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-84.862</w:t>
            </w:r>
          </w:p>
        </w:tc>
      </w:tr>
      <w:tr w:rsidR="00456DF1" w:rsidRPr="00456DF1" w14:paraId="4D91C954" w14:textId="77777777" w:rsidTr="00B1568A">
        <w:trPr>
          <w:gridAfter w:val="1"/>
          <w:cnfStyle w:val="000000100000" w:firstRow="0" w:lastRow="0" w:firstColumn="0" w:lastColumn="0" w:oddVBand="0" w:evenVBand="0" w:oddHBand="1" w:evenHBand="0" w:firstRowFirstColumn="0" w:firstRowLastColumn="0" w:lastRowFirstColumn="0" w:lastRowLastColumn="0"/>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0B3FC94A"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SGI36</w:t>
            </w:r>
          </w:p>
        </w:tc>
        <w:tc>
          <w:tcPr>
            <w:tcW w:w="3060" w:type="dxa"/>
            <w:gridSpan w:val="2"/>
            <w:shd w:val="clear" w:color="auto" w:fill="auto"/>
            <w:noWrap/>
            <w:hideMark/>
          </w:tcPr>
          <w:p w14:paraId="2919C0D3"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hideMark/>
          </w:tcPr>
          <w:p w14:paraId="5C07272E"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Florida</w:t>
            </w:r>
          </w:p>
        </w:tc>
        <w:tc>
          <w:tcPr>
            <w:tcW w:w="5695" w:type="dxa"/>
            <w:gridSpan w:val="2"/>
            <w:shd w:val="clear" w:color="auto" w:fill="auto"/>
            <w:noWrap/>
            <w:hideMark/>
          </w:tcPr>
          <w:p w14:paraId="19770952"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St. George Island</w:t>
            </w:r>
          </w:p>
        </w:tc>
        <w:tc>
          <w:tcPr>
            <w:tcW w:w="1041" w:type="dxa"/>
            <w:gridSpan w:val="2"/>
            <w:shd w:val="clear" w:color="auto" w:fill="auto"/>
            <w:noWrap/>
            <w:hideMark/>
          </w:tcPr>
          <w:p w14:paraId="06AD6110"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29.66424</w:t>
            </w:r>
          </w:p>
        </w:tc>
        <w:tc>
          <w:tcPr>
            <w:tcW w:w="1274" w:type="dxa"/>
            <w:gridSpan w:val="2"/>
            <w:shd w:val="clear" w:color="auto" w:fill="auto"/>
            <w:noWrap/>
            <w:hideMark/>
          </w:tcPr>
          <w:p w14:paraId="44716739"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-84.862</w:t>
            </w:r>
          </w:p>
        </w:tc>
      </w:tr>
      <w:tr w:rsidR="00456DF1" w:rsidRPr="00456DF1" w14:paraId="1F1F0603" w14:textId="77777777" w:rsidTr="00B1568A">
        <w:trPr>
          <w:gridAfter w:val="1"/>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6CE56A43"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SGI26</w:t>
            </w:r>
          </w:p>
        </w:tc>
        <w:tc>
          <w:tcPr>
            <w:tcW w:w="3060" w:type="dxa"/>
            <w:gridSpan w:val="2"/>
            <w:shd w:val="clear" w:color="auto" w:fill="auto"/>
            <w:noWrap/>
            <w:hideMark/>
          </w:tcPr>
          <w:p w14:paraId="382A88DF"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hideMark/>
          </w:tcPr>
          <w:p w14:paraId="52D1A8A7"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Florida</w:t>
            </w:r>
          </w:p>
        </w:tc>
        <w:tc>
          <w:tcPr>
            <w:tcW w:w="5695" w:type="dxa"/>
            <w:gridSpan w:val="2"/>
            <w:shd w:val="clear" w:color="auto" w:fill="auto"/>
            <w:noWrap/>
            <w:hideMark/>
          </w:tcPr>
          <w:p w14:paraId="5040001C"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St. George Island</w:t>
            </w:r>
          </w:p>
        </w:tc>
        <w:tc>
          <w:tcPr>
            <w:tcW w:w="1041" w:type="dxa"/>
            <w:gridSpan w:val="2"/>
            <w:shd w:val="clear" w:color="auto" w:fill="auto"/>
            <w:noWrap/>
            <w:hideMark/>
          </w:tcPr>
          <w:p w14:paraId="42510C29"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29.66424</w:t>
            </w:r>
          </w:p>
        </w:tc>
        <w:tc>
          <w:tcPr>
            <w:tcW w:w="1274" w:type="dxa"/>
            <w:gridSpan w:val="2"/>
            <w:shd w:val="clear" w:color="auto" w:fill="auto"/>
            <w:noWrap/>
            <w:hideMark/>
          </w:tcPr>
          <w:p w14:paraId="3A4C6081"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-84.862</w:t>
            </w:r>
          </w:p>
        </w:tc>
      </w:tr>
      <w:tr w:rsidR="00456DF1" w:rsidRPr="00456DF1" w14:paraId="27EB9318" w14:textId="77777777" w:rsidTr="00B1568A">
        <w:trPr>
          <w:gridAfter w:val="1"/>
          <w:cnfStyle w:val="000000100000" w:firstRow="0" w:lastRow="0" w:firstColumn="0" w:lastColumn="0" w:oddVBand="0" w:evenVBand="0" w:oddHBand="1" w:evenHBand="0" w:firstRowFirstColumn="0" w:firstRowLastColumn="0" w:lastRowFirstColumn="0" w:lastRowLastColumn="0"/>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04367011"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E4</w:t>
            </w:r>
          </w:p>
        </w:tc>
        <w:tc>
          <w:tcPr>
            <w:tcW w:w="3060" w:type="dxa"/>
            <w:gridSpan w:val="2"/>
            <w:shd w:val="clear" w:color="auto" w:fill="auto"/>
            <w:noWrap/>
            <w:hideMark/>
          </w:tcPr>
          <w:p w14:paraId="377600E3"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hideMark/>
          </w:tcPr>
          <w:p w14:paraId="450CCD98"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Florida</w:t>
            </w:r>
          </w:p>
        </w:tc>
        <w:tc>
          <w:tcPr>
            <w:tcW w:w="5695" w:type="dxa"/>
            <w:gridSpan w:val="2"/>
            <w:shd w:val="clear" w:color="auto" w:fill="auto"/>
            <w:noWrap/>
            <w:hideMark/>
          </w:tcPr>
          <w:p w14:paraId="173824DA"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Apalachicola Ranger District, Apalachicola National Forest</w:t>
            </w:r>
          </w:p>
        </w:tc>
        <w:tc>
          <w:tcPr>
            <w:tcW w:w="1041" w:type="dxa"/>
            <w:gridSpan w:val="2"/>
            <w:shd w:val="clear" w:color="auto" w:fill="auto"/>
            <w:noWrap/>
            <w:hideMark/>
          </w:tcPr>
          <w:p w14:paraId="5FEA707F"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30.20142</w:t>
            </w:r>
          </w:p>
        </w:tc>
        <w:tc>
          <w:tcPr>
            <w:tcW w:w="1274" w:type="dxa"/>
            <w:gridSpan w:val="2"/>
            <w:shd w:val="clear" w:color="auto" w:fill="auto"/>
            <w:noWrap/>
            <w:hideMark/>
          </w:tcPr>
          <w:p w14:paraId="3FEAA5E8"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-84.7282</w:t>
            </w:r>
          </w:p>
        </w:tc>
      </w:tr>
      <w:tr w:rsidR="00456DF1" w:rsidRPr="00456DF1" w14:paraId="622C4905" w14:textId="77777777" w:rsidTr="00B1568A">
        <w:trPr>
          <w:gridAfter w:val="1"/>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1376C315"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E1</w:t>
            </w:r>
          </w:p>
        </w:tc>
        <w:tc>
          <w:tcPr>
            <w:tcW w:w="3060" w:type="dxa"/>
            <w:gridSpan w:val="2"/>
            <w:shd w:val="clear" w:color="auto" w:fill="auto"/>
            <w:noWrap/>
            <w:hideMark/>
          </w:tcPr>
          <w:p w14:paraId="4E26BB6B"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hideMark/>
          </w:tcPr>
          <w:p w14:paraId="3EF0D9F4"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Florida</w:t>
            </w:r>
          </w:p>
        </w:tc>
        <w:tc>
          <w:tcPr>
            <w:tcW w:w="5695" w:type="dxa"/>
            <w:gridSpan w:val="2"/>
            <w:shd w:val="clear" w:color="auto" w:fill="auto"/>
            <w:noWrap/>
            <w:hideMark/>
          </w:tcPr>
          <w:p w14:paraId="38E63690"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Apalachicola Ranger District, Apalachicola National Forest</w:t>
            </w:r>
          </w:p>
        </w:tc>
        <w:tc>
          <w:tcPr>
            <w:tcW w:w="1041" w:type="dxa"/>
            <w:gridSpan w:val="2"/>
            <w:shd w:val="clear" w:color="auto" w:fill="auto"/>
            <w:noWrap/>
            <w:hideMark/>
          </w:tcPr>
          <w:p w14:paraId="72C812BE"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30.20142</w:t>
            </w:r>
          </w:p>
        </w:tc>
        <w:tc>
          <w:tcPr>
            <w:tcW w:w="1274" w:type="dxa"/>
            <w:gridSpan w:val="2"/>
            <w:shd w:val="clear" w:color="auto" w:fill="auto"/>
            <w:noWrap/>
            <w:hideMark/>
          </w:tcPr>
          <w:p w14:paraId="0083FA77"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-84.7282</w:t>
            </w:r>
          </w:p>
        </w:tc>
      </w:tr>
      <w:tr w:rsidR="00456DF1" w:rsidRPr="00456DF1" w14:paraId="01BC0C17" w14:textId="77777777" w:rsidTr="00B1568A">
        <w:trPr>
          <w:gridAfter w:val="1"/>
          <w:cnfStyle w:val="000000100000" w:firstRow="0" w:lastRow="0" w:firstColumn="0" w:lastColumn="0" w:oddVBand="0" w:evenVBand="0" w:oddHBand="1" w:evenHBand="0" w:firstRowFirstColumn="0" w:firstRowLastColumn="0" w:lastRowFirstColumn="0" w:lastRowLastColumn="0"/>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57FA41F2"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D3</w:t>
            </w:r>
          </w:p>
        </w:tc>
        <w:tc>
          <w:tcPr>
            <w:tcW w:w="3060" w:type="dxa"/>
            <w:gridSpan w:val="2"/>
            <w:shd w:val="clear" w:color="auto" w:fill="auto"/>
            <w:noWrap/>
            <w:hideMark/>
          </w:tcPr>
          <w:p w14:paraId="36C0D341"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hideMark/>
          </w:tcPr>
          <w:p w14:paraId="1E75457F"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Florida</w:t>
            </w:r>
          </w:p>
        </w:tc>
        <w:tc>
          <w:tcPr>
            <w:tcW w:w="5695" w:type="dxa"/>
            <w:gridSpan w:val="2"/>
            <w:shd w:val="clear" w:color="auto" w:fill="auto"/>
            <w:noWrap/>
            <w:hideMark/>
          </w:tcPr>
          <w:p w14:paraId="13F7EDA9"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Apalachicola Ranger District, Apalachicola National Forest</w:t>
            </w:r>
          </w:p>
        </w:tc>
        <w:tc>
          <w:tcPr>
            <w:tcW w:w="1041" w:type="dxa"/>
            <w:gridSpan w:val="2"/>
            <w:shd w:val="clear" w:color="auto" w:fill="auto"/>
            <w:noWrap/>
            <w:hideMark/>
          </w:tcPr>
          <w:p w14:paraId="29651BAD"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30.27835</w:t>
            </w:r>
          </w:p>
        </w:tc>
        <w:tc>
          <w:tcPr>
            <w:tcW w:w="1274" w:type="dxa"/>
            <w:gridSpan w:val="2"/>
            <w:shd w:val="clear" w:color="auto" w:fill="auto"/>
            <w:noWrap/>
            <w:hideMark/>
          </w:tcPr>
          <w:p w14:paraId="26E386ED"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-84.9156</w:t>
            </w:r>
          </w:p>
        </w:tc>
      </w:tr>
      <w:tr w:rsidR="00456DF1" w:rsidRPr="00456DF1" w14:paraId="7A5A287F" w14:textId="77777777" w:rsidTr="00B1568A">
        <w:trPr>
          <w:gridAfter w:val="1"/>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2628879A"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D2</w:t>
            </w:r>
          </w:p>
        </w:tc>
        <w:tc>
          <w:tcPr>
            <w:tcW w:w="3060" w:type="dxa"/>
            <w:gridSpan w:val="2"/>
            <w:shd w:val="clear" w:color="auto" w:fill="auto"/>
            <w:noWrap/>
            <w:hideMark/>
          </w:tcPr>
          <w:p w14:paraId="7BE6F017"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hideMark/>
          </w:tcPr>
          <w:p w14:paraId="6595AEB2"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Florida</w:t>
            </w:r>
          </w:p>
        </w:tc>
        <w:tc>
          <w:tcPr>
            <w:tcW w:w="5695" w:type="dxa"/>
            <w:gridSpan w:val="2"/>
            <w:shd w:val="clear" w:color="auto" w:fill="auto"/>
            <w:noWrap/>
            <w:hideMark/>
          </w:tcPr>
          <w:p w14:paraId="3A5BC4BF"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Apalachicola Ranger District, Apalachicola National Forest</w:t>
            </w:r>
          </w:p>
        </w:tc>
        <w:tc>
          <w:tcPr>
            <w:tcW w:w="1041" w:type="dxa"/>
            <w:gridSpan w:val="2"/>
            <w:shd w:val="clear" w:color="auto" w:fill="auto"/>
            <w:noWrap/>
            <w:hideMark/>
          </w:tcPr>
          <w:p w14:paraId="6D97A44F"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30.27835</w:t>
            </w:r>
          </w:p>
        </w:tc>
        <w:tc>
          <w:tcPr>
            <w:tcW w:w="1274" w:type="dxa"/>
            <w:gridSpan w:val="2"/>
            <w:shd w:val="clear" w:color="auto" w:fill="auto"/>
            <w:noWrap/>
            <w:hideMark/>
          </w:tcPr>
          <w:p w14:paraId="6D874B21"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-84.9156</w:t>
            </w:r>
          </w:p>
        </w:tc>
      </w:tr>
      <w:tr w:rsidR="00456DF1" w:rsidRPr="00456DF1" w14:paraId="4D92A88E" w14:textId="77777777" w:rsidTr="00B1568A">
        <w:trPr>
          <w:gridAfter w:val="1"/>
          <w:cnfStyle w:val="000000100000" w:firstRow="0" w:lastRow="0" w:firstColumn="0" w:lastColumn="0" w:oddVBand="0" w:evenVBand="0" w:oddHBand="1" w:evenHBand="0" w:firstRowFirstColumn="0" w:firstRowLastColumn="0" w:lastRowFirstColumn="0" w:lastRowLastColumn="0"/>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6FD0858C"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Chuluota3</w:t>
            </w:r>
          </w:p>
        </w:tc>
        <w:tc>
          <w:tcPr>
            <w:tcW w:w="3060" w:type="dxa"/>
            <w:gridSpan w:val="2"/>
            <w:shd w:val="clear" w:color="auto" w:fill="auto"/>
            <w:noWrap/>
            <w:hideMark/>
          </w:tcPr>
          <w:p w14:paraId="2DA03DFA"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hideMark/>
          </w:tcPr>
          <w:p w14:paraId="77766BDF"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Florida</w:t>
            </w:r>
          </w:p>
        </w:tc>
        <w:tc>
          <w:tcPr>
            <w:tcW w:w="5695" w:type="dxa"/>
            <w:gridSpan w:val="2"/>
            <w:shd w:val="clear" w:color="auto" w:fill="auto"/>
            <w:noWrap/>
            <w:hideMark/>
          </w:tcPr>
          <w:p w14:paraId="151531DE"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Chuluota</w:t>
            </w:r>
          </w:p>
        </w:tc>
        <w:tc>
          <w:tcPr>
            <w:tcW w:w="1041" w:type="dxa"/>
            <w:gridSpan w:val="2"/>
            <w:shd w:val="clear" w:color="auto" w:fill="auto"/>
            <w:noWrap/>
            <w:hideMark/>
          </w:tcPr>
          <w:p w14:paraId="6926BBD5"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28.61796</w:t>
            </w:r>
          </w:p>
        </w:tc>
        <w:tc>
          <w:tcPr>
            <w:tcW w:w="1274" w:type="dxa"/>
            <w:gridSpan w:val="2"/>
            <w:shd w:val="clear" w:color="auto" w:fill="auto"/>
            <w:noWrap/>
            <w:hideMark/>
          </w:tcPr>
          <w:p w14:paraId="0E00BE56"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-81.05</w:t>
            </w:r>
          </w:p>
        </w:tc>
      </w:tr>
      <w:tr w:rsidR="00456DF1" w:rsidRPr="00456DF1" w14:paraId="1D008A5A" w14:textId="77777777" w:rsidTr="00B1568A">
        <w:trPr>
          <w:gridAfter w:val="1"/>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0E593C16"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Chuluota1</w:t>
            </w:r>
          </w:p>
        </w:tc>
        <w:tc>
          <w:tcPr>
            <w:tcW w:w="3060" w:type="dxa"/>
            <w:gridSpan w:val="2"/>
            <w:shd w:val="clear" w:color="auto" w:fill="auto"/>
            <w:noWrap/>
            <w:hideMark/>
          </w:tcPr>
          <w:p w14:paraId="1062CC12"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hideMark/>
          </w:tcPr>
          <w:p w14:paraId="393B8B3B"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Florida</w:t>
            </w:r>
          </w:p>
        </w:tc>
        <w:tc>
          <w:tcPr>
            <w:tcW w:w="5695" w:type="dxa"/>
            <w:gridSpan w:val="2"/>
            <w:shd w:val="clear" w:color="auto" w:fill="auto"/>
            <w:noWrap/>
            <w:hideMark/>
          </w:tcPr>
          <w:p w14:paraId="3C593538"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Chuluota</w:t>
            </w:r>
          </w:p>
        </w:tc>
        <w:tc>
          <w:tcPr>
            <w:tcW w:w="1041" w:type="dxa"/>
            <w:gridSpan w:val="2"/>
            <w:shd w:val="clear" w:color="auto" w:fill="auto"/>
            <w:noWrap/>
            <w:hideMark/>
          </w:tcPr>
          <w:p w14:paraId="455B7691"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28.61796</w:t>
            </w:r>
          </w:p>
        </w:tc>
        <w:tc>
          <w:tcPr>
            <w:tcW w:w="1274" w:type="dxa"/>
            <w:gridSpan w:val="2"/>
            <w:shd w:val="clear" w:color="auto" w:fill="auto"/>
            <w:noWrap/>
            <w:hideMark/>
          </w:tcPr>
          <w:p w14:paraId="60E06E9E"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-81.05</w:t>
            </w:r>
          </w:p>
        </w:tc>
      </w:tr>
      <w:tr w:rsidR="00456DF1" w:rsidRPr="00456DF1" w14:paraId="1823CC29" w14:textId="77777777" w:rsidTr="00B1568A">
        <w:trPr>
          <w:gridAfter w:val="1"/>
          <w:cnfStyle w:val="000000100000" w:firstRow="0" w:lastRow="0" w:firstColumn="0" w:lastColumn="0" w:oddVBand="0" w:evenVBand="0" w:oddHBand="1" w:evenHBand="0" w:firstRowFirstColumn="0" w:firstRowLastColumn="0" w:lastRowFirstColumn="0" w:lastRowLastColumn="0"/>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38C86833"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AP6</w:t>
            </w:r>
          </w:p>
        </w:tc>
        <w:tc>
          <w:tcPr>
            <w:tcW w:w="3060" w:type="dxa"/>
            <w:gridSpan w:val="2"/>
            <w:shd w:val="clear" w:color="auto" w:fill="auto"/>
            <w:noWrap/>
            <w:hideMark/>
          </w:tcPr>
          <w:p w14:paraId="7B524DA2"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hideMark/>
          </w:tcPr>
          <w:p w14:paraId="1F792947"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Florida</w:t>
            </w:r>
          </w:p>
        </w:tc>
        <w:tc>
          <w:tcPr>
            <w:tcW w:w="5695" w:type="dxa"/>
            <w:gridSpan w:val="2"/>
            <w:shd w:val="clear" w:color="auto" w:fill="auto"/>
            <w:noWrap/>
            <w:hideMark/>
          </w:tcPr>
          <w:p w14:paraId="06315227"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Wakulla Ranger District, Apalachicola National Forest</w:t>
            </w:r>
          </w:p>
        </w:tc>
        <w:tc>
          <w:tcPr>
            <w:tcW w:w="1041" w:type="dxa"/>
            <w:gridSpan w:val="2"/>
            <w:shd w:val="clear" w:color="auto" w:fill="auto"/>
            <w:noWrap/>
            <w:hideMark/>
          </w:tcPr>
          <w:p w14:paraId="2D294EFA"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30.35668</w:t>
            </w:r>
          </w:p>
        </w:tc>
        <w:tc>
          <w:tcPr>
            <w:tcW w:w="1274" w:type="dxa"/>
            <w:gridSpan w:val="2"/>
            <w:shd w:val="clear" w:color="auto" w:fill="auto"/>
            <w:noWrap/>
            <w:hideMark/>
          </w:tcPr>
          <w:p w14:paraId="24C79820"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-84.4969</w:t>
            </w:r>
          </w:p>
        </w:tc>
      </w:tr>
      <w:tr w:rsidR="00456DF1" w:rsidRPr="00456DF1" w14:paraId="75940814" w14:textId="77777777" w:rsidTr="00B1568A">
        <w:trPr>
          <w:gridAfter w:val="1"/>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305BEDC7"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AP3</w:t>
            </w:r>
          </w:p>
        </w:tc>
        <w:tc>
          <w:tcPr>
            <w:tcW w:w="3060" w:type="dxa"/>
            <w:gridSpan w:val="2"/>
            <w:shd w:val="clear" w:color="auto" w:fill="auto"/>
            <w:noWrap/>
            <w:hideMark/>
          </w:tcPr>
          <w:p w14:paraId="51BDBD90"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hideMark/>
          </w:tcPr>
          <w:p w14:paraId="771E2815"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Florida</w:t>
            </w:r>
          </w:p>
        </w:tc>
        <w:tc>
          <w:tcPr>
            <w:tcW w:w="5695" w:type="dxa"/>
            <w:gridSpan w:val="2"/>
            <w:shd w:val="clear" w:color="auto" w:fill="auto"/>
            <w:noWrap/>
            <w:hideMark/>
          </w:tcPr>
          <w:p w14:paraId="5AF4A79C"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Wakulla Ranger District, Apalachicola National Forest</w:t>
            </w:r>
          </w:p>
        </w:tc>
        <w:tc>
          <w:tcPr>
            <w:tcW w:w="1041" w:type="dxa"/>
            <w:gridSpan w:val="2"/>
            <w:shd w:val="clear" w:color="auto" w:fill="auto"/>
            <w:noWrap/>
            <w:hideMark/>
          </w:tcPr>
          <w:p w14:paraId="76CF00C8"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30.35668</w:t>
            </w:r>
          </w:p>
        </w:tc>
        <w:tc>
          <w:tcPr>
            <w:tcW w:w="1274" w:type="dxa"/>
            <w:gridSpan w:val="2"/>
            <w:shd w:val="clear" w:color="auto" w:fill="auto"/>
            <w:noWrap/>
            <w:hideMark/>
          </w:tcPr>
          <w:p w14:paraId="7E5DF52F"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-84.4969</w:t>
            </w:r>
          </w:p>
        </w:tc>
      </w:tr>
      <w:tr w:rsidR="00456DF1" w:rsidRPr="00456DF1" w14:paraId="77B2C87C" w14:textId="77777777" w:rsidTr="00B1568A">
        <w:trPr>
          <w:gridAfter w:val="1"/>
          <w:cnfStyle w:val="000000100000" w:firstRow="0" w:lastRow="0" w:firstColumn="0" w:lastColumn="0" w:oddVBand="0" w:evenVBand="0" w:oddHBand="1" w:evenHBand="0" w:firstRowFirstColumn="0" w:firstRowLastColumn="0" w:lastRowFirstColumn="0" w:lastRowLastColumn="0"/>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4B06D8C8"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ANFL33</w:t>
            </w:r>
          </w:p>
        </w:tc>
        <w:tc>
          <w:tcPr>
            <w:tcW w:w="3060" w:type="dxa"/>
            <w:gridSpan w:val="2"/>
            <w:shd w:val="clear" w:color="auto" w:fill="auto"/>
            <w:noWrap/>
            <w:hideMark/>
          </w:tcPr>
          <w:p w14:paraId="60B751B0"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hideMark/>
          </w:tcPr>
          <w:p w14:paraId="73C5AF64"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Florida</w:t>
            </w:r>
          </w:p>
        </w:tc>
        <w:tc>
          <w:tcPr>
            <w:tcW w:w="5695" w:type="dxa"/>
            <w:gridSpan w:val="2"/>
            <w:shd w:val="clear" w:color="auto" w:fill="auto"/>
            <w:noWrap/>
            <w:hideMark/>
          </w:tcPr>
          <w:p w14:paraId="01E68319"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Apalachicola Ranger District, Apalachicola National Forest</w:t>
            </w:r>
          </w:p>
        </w:tc>
        <w:tc>
          <w:tcPr>
            <w:tcW w:w="1041" w:type="dxa"/>
            <w:gridSpan w:val="2"/>
            <w:shd w:val="clear" w:color="auto" w:fill="auto"/>
            <w:noWrap/>
            <w:hideMark/>
          </w:tcPr>
          <w:p w14:paraId="033FFBA0"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30.20419</w:t>
            </w:r>
          </w:p>
        </w:tc>
        <w:tc>
          <w:tcPr>
            <w:tcW w:w="1274" w:type="dxa"/>
            <w:gridSpan w:val="2"/>
            <w:shd w:val="clear" w:color="auto" w:fill="auto"/>
            <w:noWrap/>
            <w:hideMark/>
          </w:tcPr>
          <w:p w14:paraId="48A4DCAE"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-84.9217</w:t>
            </w:r>
          </w:p>
        </w:tc>
      </w:tr>
      <w:tr w:rsidR="00456DF1" w:rsidRPr="00456DF1" w14:paraId="40301A9D" w14:textId="77777777" w:rsidTr="00B1568A">
        <w:trPr>
          <w:gridAfter w:val="1"/>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20C227F9"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ANFL23</w:t>
            </w:r>
          </w:p>
        </w:tc>
        <w:tc>
          <w:tcPr>
            <w:tcW w:w="3060" w:type="dxa"/>
            <w:gridSpan w:val="2"/>
            <w:shd w:val="clear" w:color="auto" w:fill="auto"/>
            <w:noWrap/>
            <w:hideMark/>
          </w:tcPr>
          <w:p w14:paraId="538436B9"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hideMark/>
          </w:tcPr>
          <w:p w14:paraId="12344B0D"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Florida</w:t>
            </w:r>
          </w:p>
        </w:tc>
        <w:tc>
          <w:tcPr>
            <w:tcW w:w="5695" w:type="dxa"/>
            <w:gridSpan w:val="2"/>
            <w:shd w:val="clear" w:color="auto" w:fill="auto"/>
            <w:noWrap/>
            <w:hideMark/>
          </w:tcPr>
          <w:p w14:paraId="7B2FDE27"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Apalachicola Ranger District, Apalachicola National Forest</w:t>
            </w:r>
          </w:p>
        </w:tc>
        <w:tc>
          <w:tcPr>
            <w:tcW w:w="1041" w:type="dxa"/>
            <w:gridSpan w:val="2"/>
            <w:shd w:val="clear" w:color="auto" w:fill="auto"/>
            <w:noWrap/>
            <w:hideMark/>
          </w:tcPr>
          <w:p w14:paraId="766A735A"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30.20419</w:t>
            </w:r>
          </w:p>
        </w:tc>
        <w:tc>
          <w:tcPr>
            <w:tcW w:w="1274" w:type="dxa"/>
            <w:gridSpan w:val="2"/>
            <w:shd w:val="clear" w:color="auto" w:fill="auto"/>
            <w:noWrap/>
            <w:hideMark/>
          </w:tcPr>
          <w:p w14:paraId="6CD84731"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-84.9217</w:t>
            </w:r>
          </w:p>
        </w:tc>
      </w:tr>
      <w:tr w:rsidR="00456DF1" w:rsidRPr="00456DF1" w14:paraId="466C5420" w14:textId="77777777" w:rsidTr="00B1568A">
        <w:trPr>
          <w:gridAfter w:val="1"/>
          <w:cnfStyle w:val="000000100000" w:firstRow="0" w:lastRow="0" w:firstColumn="0" w:lastColumn="0" w:oddVBand="0" w:evenVBand="0" w:oddHBand="1" w:evenHBand="0" w:firstRowFirstColumn="0" w:firstRowLastColumn="0" w:lastRowFirstColumn="0" w:lastRowLastColumn="0"/>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1079BD99"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ANFK213</w:t>
            </w:r>
          </w:p>
        </w:tc>
        <w:tc>
          <w:tcPr>
            <w:tcW w:w="3060" w:type="dxa"/>
            <w:gridSpan w:val="2"/>
            <w:shd w:val="clear" w:color="auto" w:fill="auto"/>
            <w:noWrap/>
            <w:hideMark/>
          </w:tcPr>
          <w:p w14:paraId="296B51C7"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hideMark/>
          </w:tcPr>
          <w:p w14:paraId="152D05CE"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Florida</w:t>
            </w:r>
          </w:p>
        </w:tc>
        <w:tc>
          <w:tcPr>
            <w:tcW w:w="5695" w:type="dxa"/>
            <w:gridSpan w:val="2"/>
            <w:shd w:val="clear" w:color="auto" w:fill="auto"/>
            <w:noWrap/>
            <w:hideMark/>
          </w:tcPr>
          <w:p w14:paraId="7B446063"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Apalachicola Ranger District, Apalachicola National Forest</w:t>
            </w:r>
          </w:p>
        </w:tc>
        <w:tc>
          <w:tcPr>
            <w:tcW w:w="1041" w:type="dxa"/>
            <w:gridSpan w:val="2"/>
            <w:shd w:val="clear" w:color="auto" w:fill="auto"/>
            <w:noWrap/>
            <w:hideMark/>
          </w:tcPr>
          <w:p w14:paraId="0932AAC8"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30.24058</w:t>
            </w:r>
          </w:p>
        </w:tc>
        <w:tc>
          <w:tcPr>
            <w:tcW w:w="1274" w:type="dxa"/>
            <w:gridSpan w:val="2"/>
            <w:shd w:val="clear" w:color="auto" w:fill="auto"/>
            <w:noWrap/>
            <w:hideMark/>
          </w:tcPr>
          <w:p w14:paraId="77CE7506"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-84.9992</w:t>
            </w:r>
          </w:p>
        </w:tc>
      </w:tr>
      <w:tr w:rsidR="00456DF1" w:rsidRPr="00456DF1" w14:paraId="7B3E16C9" w14:textId="77777777" w:rsidTr="00B1568A">
        <w:trPr>
          <w:gridAfter w:val="1"/>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44E42DA9"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ANFK33</w:t>
            </w:r>
          </w:p>
        </w:tc>
        <w:tc>
          <w:tcPr>
            <w:tcW w:w="3060" w:type="dxa"/>
            <w:gridSpan w:val="2"/>
            <w:shd w:val="clear" w:color="auto" w:fill="auto"/>
            <w:noWrap/>
            <w:hideMark/>
          </w:tcPr>
          <w:p w14:paraId="00B884AA"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hideMark/>
          </w:tcPr>
          <w:p w14:paraId="41C6202F"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Florida</w:t>
            </w:r>
          </w:p>
        </w:tc>
        <w:tc>
          <w:tcPr>
            <w:tcW w:w="5695" w:type="dxa"/>
            <w:gridSpan w:val="2"/>
            <w:shd w:val="clear" w:color="auto" w:fill="auto"/>
            <w:noWrap/>
            <w:hideMark/>
          </w:tcPr>
          <w:p w14:paraId="68CD8E47"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Apalachicola Ranger District, Apalachicola National Forest</w:t>
            </w:r>
          </w:p>
        </w:tc>
        <w:tc>
          <w:tcPr>
            <w:tcW w:w="1041" w:type="dxa"/>
            <w:gridSpan w:val="2"/>
            <w:shd w:val="clear" w:color="auto" w:fill="auto"/>
            <w:noWrap/>
            <w:hideMark/>
          </w:tcPr>
          <w:p w14:paraId="30D831FB"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30.24058</w:t>
            </w:r>
          </w:p>
        </w:tc>
        <w:tc>
          <w:tcPr>
            <w:tcW w:w="1274" w:type="dxa"/>
            <w:gridSpan w:val="2"/>
            <w:shd w:val="clear" w:color="auto" w:fill="auto"/>
            <w:noWrap/>
            <w:hideMark/>
          </w:tcPr>
          <w:p w14:paraId="71022B25"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-84.9992</w:t>
            </w:r>
          </w:p>
        </w:tc>
      </w:tr>
      <w:tr w:rsidR="00456DF1" w:rsidRPr="00456DF1" w14:paraId="70085A88" w14:textId="77777777" w:rsidTr="00B1568A">
        <w:trPr>
          <w:gridAfter w:val="1"/>
          <w:cnfStyle w:val="000000100000" w:firstRow="0" w:lastRow="0" w:firstColumn="0" w:lastColumn="0" w:oddVBand="0" w:evenVBand="0" w:oddHBand="1" w:evenHBand="0" w:firstRowFirstColumn="0" w:firstRowLastColumn="0" w:lastRowFirstColumn="0" w:lastRowLastColumn="0"/>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17FD100A"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ANFK13</w:t>
            </w:r>
          </w:p>
        </w:tc>
        <w:tc>
          <w:tcPr>
            <w:tcW w:w="3060" w:type="dxa"/>
            <w:gridSpan w:val="2"/>
            <w:shd w:val="clear" w:color="auto" w:fill="auto"/>
            <w:noWrap/>
            <w:hideMark/>
          </w:tcPr>
          <w:p w14:paraId="625CFC37"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hideMark/>
          </w:tcPr>
          <w:p w14:paraId="2444A6BE"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Florida</w:t>
            </w:r>
          </w:p>
        </w:tc>
        <w:tc>
          <w:tcPr>
            <w:tcW w:w="5695" w:type="dxa"/>
            <w:gridSpan w:val="2"/>
            <w:shd w:val="clear" w:color="auto" w:fill="auto"/>
            <w:noWrap/>
            <w:hideMark/>
          </w:tcPr>
          <w:p w14:paraId="78BD9BEA"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Apalachicola Ranger District, Apalachicola National Forest</w:t>
            </w:r>
          </w:p>
        </w:tc>
        <w:tc>
          <w:tcPr>
            <w:tcW w:w="1041" w:type="dxa"/>
            <w:gridSpan w:val="2"/>
            <w:shd w:val="clear" w:color="auto" w:fill="auto"/>
            <w:noWrap/>
            <w:hideMark/>
          </w:tcPr>
          <w:p w14:paraId="1D13587F"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30.24058</w:t>
            </w:r>
          </w:p>
        </w:tc>
        <w:tc>
          <w:tcPr>
            <w:tcW w:w="1274" w:type="dxa"/>
            <w:gridSpan w:val="2"/>
            <w:shd w:val="clear" w:color="auto" w:fill="auto"/>
            <w:noWrap/>
            <w:hideMark/>
          </w:tcPr>
          <w:p w14:paraId="0A36B69D"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-84.9992</w:t>
            </w:r>
          </w:p>
        </w:tc>
      </w:tr>
      <w:tr w:rsidR="00456DF1" w:rsidRPr="00456DF1" w14:paraId="7BC3C6DF" w14:textId="77777777" w:rsidTr="00B1568A">
        <w:trPr>
          <w:gridAfter w:val="1"/>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0B8607C6"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ANFJ55</w:t>
            </w:r>
          </w:p>
        </w:tc>
        <w:tc>
          <w:tcPr>
            <w:tcW w:w="3060" w:type="dxa"/>
            <w:gridSpan w:val="2"/>
            <w:shd w:val="clear" w:color="auto" w:fill="auto"/>
            <w:noWrap/>
            <w:hideMark/>
          </w:tcPr>
          <w:p w14:paraId="2FE4EDDA"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hideMark/>
          </w:tcPr>
          <w:p w14:paraId="7C85A380"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Florida</w:t>
            </w:r>
          </w:p>
        </w:tc>
        <w:tc>
          <w:tcPr>
            <w:tcW w:w="5695" w:type="dxa"/>
            <w:gridSpan w:val="2"/>
            <w:shd w:val="clear" w:color="auto" w:fill="auto"/>
            <w:noWrap/>
            <w:hideMark/>
          </w:tcPr>
          <w:p w14:paraId="2DDE6781"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Apalachicola Ranger District, Apalachicola National Forest</w:t>
            </w:r>
          </w:p>
        </w:tc>
        <w:tc>
          <w:tcPr>
            <w:tcW w:w="1041" w:type="dxa"/>
            <w:gridSpan w:val="2"/>
            <w:shd w:val="clear" w:color="auto" w:fill="auto"/>
            <w:noWrap/>
            <w:hideMark/>
          </w:tcPr>
          <w:p w14:paraId="48357909"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30.16626</w:t>
            </w:r>
          </w:p>
        </w:tc>
        <w:tc>
          <w:tcPr>
            <w:tcW w:w="1274" w:type="dxa"/>
            <w:gridSpan w:val="2"/>
            <w:shd w:val="clear" w:color="auto" w:fill="auto"/>
            <w:noWrap/>
            <w:hideMark/>
          </w:tcPr>
          <w:p w14:paraId="46711873"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-85.0152</w:t>
            </w:r>
          </w:p>
        </w:tc>
      </w:tr>
      <w:tr w:rsidR="00456DF1" w:rsidRPr="00456DF1" w14:paraId="153A4C0D" w14:textId="77777777" w:rsidTr="00B1568A">
        <w:trPr>
          <w:gridAfter w:val="1"/>
          <w:cnfStyle w:val="000000100000" w:firstRow="0" w:lastRow="0" w:firstColumn="0" w:lastColumn="0" w:oddVBand="0" w:evenVBand="0" w:oddHBand="1" w:evenHBand="0" w:firstRowFirstColumn="0" w:firstRowLastColumn="0" w:lastRowFirstColumn="0" w:lastRowLastColumn="0"/>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20B143B6"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ANFJ25</w:t>
            </w:r>
          </w:p>
        </w:tc>
        <w:tc>
          <w:tcPr>
            <w:tcW w:w="3060" w:type="dxa"/>
            <w:gridSpan w:val="2"/>
            <w:shd w:val="clear" w:color="auto" w:fill="auto"/>
            <w:noWrap/>
            <w:hideMark/>
          </w:tcPr>
          <w:p w14:paraId="4B7F69C5"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hideMark/>
          </w:tcPr>
          <w:p w14:paraId="72097D6F"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Florida</w:t>
            </w:r>
          </w:p>
        </w:tc>
        <w:tc>
          <w:tcPr>
            <w:tcW w:w="5695" w:type="dxa"/>
            <w:gridSpan w:val="2"/>
            <w:shd w:val="clear" w:color="auto" w:fill="auto"/>
            <w:noWrap/>
            <w:hideMark/>
          </w:tcPr>
          <w:p w14:paraId="711E077A"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Apalachicola Ranger District, Apalachicola National Forest</w:t>
            </w:r>
          </w:p>
        </w:tc>
        <w:tc>
          <w:tcPr>
            <w:tcW w:w="1041" w:type="dxa"/>
            <w:gridSpan w:val="2"/>
            <w:shd w:val="clear" w:color="auto" w:fill="auto"/>
            <w:noWrap/>
            <w:hideMark/>
          </w:tcPr>
          <w:p w14:paraId="2811D2C6"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30.16626</w:t>
            </w:r>
          </w:p>
        </w:tc>
        <w:tc>
          <w:tcPr>
            <w:tcW w:w="1274" w:type="dxa"/>
            <w:gridSpan w:val="2"/>
            <w:shd w:val="clear" w:color="auto" w:fill="auto"/>
            <w:noWrap/>
            <w:hideMark/>
          </w:tcPr>
          <w:p w14:paraId="4ECFCEB8"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-85.0152</w:t>
            </w:r>
          </w:p>
        </w:tc>
      </w:tr>
      <w:tr w:rsidR="00456DF1" w:rsidRPr="00456DF1" w14:paraId="24B4C4E4" w14:textId="77777777" w:rsidTr="00B1568A">
        <w:trPr>
          <w:gridAfter w:val="1"/>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78845514"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ANFH45</w:t>
            </w:r>
          </w:p>
        </w:tc>
        <w:tc>
          <w:tcPr>
            <w:tcW w:w="3060" w:type="dxa"/>
            <w:gridSpan w:val="2"/>
            <w:shd w:val="clear" w:color="auto" w:fill="auto"/>
            <w:noWrap/>
            <w:hideMark/>
          </w:tcPr>
          <w:p w14:paraId="07C0CF9D"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hideMark/>
          </w:tcPr>
          <w:p w14:paraId="0AE96A84"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Florida</w:t>
            </w:r>
          </w:p>
        </w:tc>
        <w:tc>
          <w:tcPr>
            <w:tcW w:w="5695" w:type="dxa"/>
            <w:gridSpan w:val="2"/>
            <w:shd w:val="clear" w:color="auto" w:fill="auto"/>
            <w:noWrap/>
            <w:hideMark/>
          </w:tcPr>
          <w:p w14:paraId="37A81170"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Apalachicola Ranger District, Apalachicola National Forest</w:t>
            </w:r>
          </w:p>
        </w:tc>
        <w:tc>
          <w:tcPr>
            <w:tcW w:w="1041" w:type="dxa"/>
            <w:gridSpan w:val="2"/>
            <w:shd w:val="clear" w:color="auto" w:fill="auto"/>
            <w:noWrap/>
            <w:hideMark/>
          </w:tcPr>
          <w:p w14:paraId="45B1B41A"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30.1645</w:t>
            </w:r>
          </w:p>
        </w:tc>
        <w:tc>
          <w:tcPr>
            <w:tcW w:w="1274" w:type="dxa"/>
            <w:gridSpan w:val="2"/>
            <w:shd w:val="clear" w:color="auto" w:fill="auto"/>
            <w:noWrap/>
            <w:hideMark/>
          </w:tcPr>
          <w:p w14:paraId="4D572F0C"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-84.9929</w:t>
            </w:r>
          </w:p>
        </w:tc>
      </w:tr>
      <w:tr w:rsidR="00456DF1" w:rsidRPr="00456DF1" w14:paraId="23F77B99" w14:textId="77777777" w:rsidTr="00B1568A">
        <w:trPr>
          <w:gridAfter w:val="1"/>
          <w:cnfStyle w:val="000000100000" w:firstRow="0" w:lastRow="0" w:firstColumn="0" w:lastColumn="0" w:oddVBand="0" w:evenVBand="0" w:oddHBand="1" w:evenHBand="0" w:firstRowFirstColumn="0" w:firstRowLastColumn="0" w:lastRowFirstColumn="0" w:lastRowLastColumn="0"/>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45F21706"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ANFH15</w:t>
            </w:r>
          </w:p>
        </w:tc>
        <w:tc>
          <w:tcPr>
            <w:tcW w:w="3060" w:type="dxa"/>
            <w:gridSpan w:val="2"/>
            <w:shd w:val="clear" w:color="auto" w:fill="auto"/>
            <w:noWrap/>
            <w:hideMark/>
          </w:tcPr>
          <w:p w14:paraId="736A23DC"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hideMark/>
          </w:tcPr>
          <w:p w14:paraId="49EE913A"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Florida</w:t>
            </w:r>
          </w:p>
        </w:tc>
        <w:tc>
          <w:tcPr>
            <w:tcW w:w="5695" w:type="dxa"/>
            <w:gridSpan w:val="2"/>
            <w:shd w:val="clear" w:color="auto" w:fill="auto"/>
            <w:noWrap/>
            <w:hideMark/>
          </w:tcPr>
          <w:p w14:paraId="604643E5"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Apalachicola Ranger District, Apalachicola National Forest</w:t>
            </w:r>
          </w:p>
        </w:tc>
        <w:tc>
          <w:tcPr>
            <w:tcW w:w="1041" w:type="dxa"/>
            <w:gridSpan w:val="2"/>
            <w:shd w:val="clear" w:color="auto" w:fill="auto"/>
            <w:noWrap/>
            <w:hideMark/>
          </w:tcPr>
          <w:p w14:paraId="02A7A2A1"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30.1645</w:t>
            </w:r>
          </w:p>
        </w:tc>
        <w:tc>
          <w:tcPr>
            <w:tcW w:w="1274" w:type="dxa"/>
            <w:gridSpan w:val="2"/>
            <w:shd w:val="clear" w:color="auto" w:fill="auto"/>
            <w:noWrap/>
            <w:hideMark/>
          </w:tcPr>
          <w:p w14:paraId="7416A652"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-84.9929</w:t>
            </w:r>
          </w:p>
        </w:tc>
      </w:tr>
      <w:tr w:rsidR="00456DF1" w:rsidRPr="00456DF1" w14:paraId="487BEF0D" w14:textId="77777777" w:rsidTr="00B1568A">
        <w:trPr>
          <w:gridAfter w:val="1"/>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684D6509"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ANFG44</w:t>
            </w:r>
          </w:p>
        </w:tc>
        <w:tc>
          <w:tcPr>
            <w:tcW w:w="3060" w:type="dxa"/>
            <w:gridSpan w:val="2"/>
            <w:shd w:val="clear" w:color="auto" w:fill="auto"/>
            <w:noWrap/>
            <w:hideMark/>
          </w:tcPr>
          <w:p w14:paraId="7C29FCE8"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hideMark/>
          </w:tcPr>
          <w:p w14:paraId="71D84D09"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Florida</w:t>
            </w:r>
          </w:p>
        </w:tc>
        <w:tc>
          <w:tcPr>
            <w:tcW w:w="5695" w:type="dxa"/>
            <w:gridSpan w:val="2"/>
            <w:shd w:val="clear" w:color="auto" w:fill="auto"/>
            <w:noWrap/>
            <w:hideMark/>
          </w:tcPr>
          <w:p w14:paraId="12103CBF"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Apalachicola Ranger District, Apalachicola National Forest</w:t>
            </w:r>
          </w:p>
        </w:tc>
        <w:tc>
          <w:tcPr>
            <w:tcW w:w="1041" w:type="dxa"/>
            <w:gridSpan w:val="2"/>
            <w:shd w:val="clear" w:color="auto" w:fill="auto"/>
            <w:noWrap/>
            <w:hideMark/>
          </w:tcPr>
          <w:p w14:paraId="13F72336"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29.99765</w:t>
            </w:r>
          </w:p>
        </w:tc>
        <w:tc>
          <w:tcPr>
            <w:tcW w:w="1274" w:type="dxa"/>
            <w:gridSpan w:val="2"/>
            <w:shd w:val="clear" w:color="auto" w:fill="auto"/>
            <w:noWrap/>
            <w:hideMark/>
          </w:tcPr>
          <w:p w14:paraId="0B0E8E76"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-84.9792</w:t>
            </w:r>
          </w:p>
        </w:tc>
      </w:tr>
      <w:tr w:rsidR="00456DF1" w:rsidRPr="00456DF1" w14:paraId="762CB1E6" w14:textId="77777777" w:rsidTr="00B1568A">
        <w:trPr>
          <w:gridAfter w:val="1"/>
          <w:cnfStyle w:val="000000100000" w:firstRow="0" w:lastRow="0" w:firstColumn="0" w:lastColumn="0" w:oddVBand="0" w:evenVBand="0" w:oddHBand="1" w:evenHBand="0" w:firstRowFirstColumn="0" w:firstRowLastColumn="0" w:lastRowFirstColumn="0" w:lastRowLastColumn="0"/>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558EA9AD"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ANFG34</w:t>
            </w:r>
          </w:p>
        </w:tc>
        <w:tc>
          <w:tcPr>
            <w:tcW w:w="3060" w:type="dxa"/>
            <w:gridSpan w:val="2"/>
            <w:shd w:val="clear" w:color="auto" w:fill="auto"/>
            <w:noWrap/>
            <w:hideMark/>
          </w:tcPr>
          <w:p w14:paraId="5D103786"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hideMark/>
          </w:tcPr>
          <w:p w14:paraId="522EFC2D"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Florida</w:t>
            </w:r>
          </w:p>
        </w:tc>
        <w:tc>
          <w:tcPr>
            <w:tcW w:w="5695" w:type="dxa"/>
            <w:gridSpan w:val="2"/>
            <w:shd w:val="clear" w:color="auto" w:fill="auto"/>
            <w:noWrap/>
            <w:hideMark/>
          </w:tcPr>
          <w:p w14:paraId="6F8D24C9"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Apalachicola Ranger District, Apalachicola National Forest</w:t>
            </w:r>
          </w:p>
        </w:tc>
        <w:tc>
          <w:tcPr>
            <w:tcW w:w="1041" w:type="dxa"/>
            <w:gridSpan w:val="2"/>
            <w:shd w:val="clear" w:color="auto" w:fill="auto"/>
            <w:noWrap/>
            <w:hideMark/>
          </w:tcPr>
          <w:p w14:paraId="14C91614"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29.99765</w:t>
            </w:r>
          </w:p>
        </w:tc>
        <w:tc>
          <w:tcPr>
            <w:tcW w:w="1274" w:type="dxa"/>
            <w:gridSpan w:val="2"/>
            <w:shd w:val="clear" w:color="auto" w:fill="auto"/>
            <w:noWrap/>
            <w:hideMark/>
          </w:tcPr>
          <w:p w14:paraId="0160B5D7"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-84.9792</w:t>
            </w:r>
          </w:p>
        </w:tc>
      </w:tr>
      <w:tr w:rsidR="00456DF1" w:rsidRPr="00456DF1" w14:paraId="239FC8AB" w14:textId="77777777" w:rsidTr="00B1568A">
        <w:trPr>
          <w:gridAfter w:val="1"/>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2BB1B89F"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Lucky1</w:t>
            </w:r>
          </w:p>
        </w:tc>
        <w:tc>
          <w:tcPr>
            <w:tcW w:w="3060" w:type="dxa"/>
            <w:gridSpan w:val="2"/>
            <w:shd w:val="clear" w:color="auto" w:fill="auto"/>
            <w:noWrap/>
            <w:hideMark/>
          </w:tcPr>
          <w:p w14:paraId="5C0478B6"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hideMark/>
          </w:tcPr>
          <w:p w14:paraId="3297CCDD"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Florida</w:t>
            </w:r>
          </w:p>
        </w:tc>
        <w:tc>
          <w:tcPr>
            <w:tcW w:w="5695" w:type="dxa"/>
            <w:gridSpan w:val="2"/>
            <w:shd w:val="clear" w:color="auto" w:fill="auto"/>
            <w:noWrap/>
            <w:hideMark/>
          </w:tcPr>
          <w:p w14:paraId="049AFF99"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Ordway-Swisher Biological Station</w:t>
            </w:r>
          </w:p>
        </w:tc>
        <w:tc>
          <w:tcPr>
            <w:tcW w:w="1041" w:type="dxa"/>
            <w:gridSpan w:val="2"/>
            <w:shd w:val="clear" w:color="auto" w:fill="auto"/>
            <w:noWrap/>
            <w:hideMark/>
          </w:tcPr>
          <w:p w14:paraId="494C44BB"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29.69359</w:t>
            </w:r>
          </w:p>
        </w:tc>
        <w:tc>
          <w:tcPr>
            <w:tcW w:w="1274" w:type="dxa"/>
            <w:gridSpan w:val="2"/>
            <w:shd w:val="clear" w:color="auto" w:fill="auto"/>
            <w:noWrap/>
            <w:hideMark/>
          </w:tcPr>
          <w:p w14:paraId="0DF5A3F6"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-82.0234</w:t>
            </w:r>
          </w:p>
        </w:tc>
      </w:tr>
      <w:tr w:rsidR="00456DF1" w:rsidRPr="00456DF1" w14:paraId="52668839" w14:textId="77777777" w:rsidTr="00B1568A">
        <w:trPr>
          <w:gridAfter w:val="1"/>
          <w:cnfStyle w:val="000000100000" w:firstRow="0" w:lastRow="0" w:firstColumn="0" w:lastColumn="0" w:oddVBand="0" w:evenVBand="0" w:oddHBand="1" w:evenHBand="0" w:firstRowFirstColumn="0" w:firstRowLastColumn="0" w:lastRowFirstColumn="0" w:lastRowLastColumn="0"/>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43E219B8"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Lucky2</w:t>
            </w:r>
          </w:p>
        </w:tc>
        <w:tc>
          <w:tcPr>
            <w:tcW w:w="3060" w:type="dxa"/>
            <w:gridSpan w:val="2"/>
            <w:shd w:val="clear" w:color="auto" w:fill="auto"/>
            <w:noWrap/>
            <w:hideMark/>
          </w:tcPr>
          <w:p w14:paraId="54017A44"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hideMark/>
          </w:tcPr>
          <w:p w14:paraId="57BC550C"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Florida</w:t>
            </w:r>
          </w:p>
        </w:tc>
        <w:tc>
          <w:tcPr>
            <w:tcW w:w="5695" w:type="dxa"/>
            <w:gridSpan w:val="2"/>
            <w:shd w:val="clear" w:color="auto" w:fill="auto"/>
            <w:noWrap/>
            <w:hideMark/>
          </w:tcPr>
          <w:p w14:paraId="6F179F19"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Ordway-Swisher Biological Station</w:t>
            </w:r>
          </w:p>
        </w:tc>
        <w:tc>
          <w:tcPr>
            <w:tcW w:w="1041" w:type="dxa"/>
            <w:gridSpan w:val="2"/>
            <w:shd w:val="clear" w:color="auto" w:fill="auto"/>
            <w:noWrap/>
            <w:hideMark/>
          </w:tcPr>
          <w:p w14:paraId="783F77F1"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29.69359</w:t>
            </w:r>
          </w:p>
        </w:tc>
        <w:tc>
          <w:tcPr>
            <w:tcW w:w="1274" w:type="dxa"/>
            <w:gridSpan w:val="2"/>
            <w:shd w:val="clear" w:color="auto" w:fill="auto"/>
            <w:noWrap/>
            <w:hideMark/>
          </w:tcPr>
          <w:p w14:paraId="35E94E1D"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-82.0234</w:t>
            </w:r>
          </w:p>
        </w:tc>
      </w:tr>
      <w:tr w:rsidR="00456DF1" w:rsidRPr="00456DF1" w14:paraId="2F2EADE2" w14:textId="77777777" w:rsidTr="00B1568A">
        <w:trPr>
          <w:gridAfter w:val="1"/>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4284DCCE"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Lucky3</w:t>
            </w:r>
          </w:p>
        </w:tc>
        <w:tc>
          <w:tcPr>
            <w:tcW w:w="3060" w:type="dxa"/>
            <w:gridSpan w:val="2"/>
            <w:shd w:val="clear" w:color="auto" w:fill="auto"/>
            <w:noWrap/>
            <w:hideMark/>
          </w:tcPr>
          <w:p w14:paraId="7E17AC77"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hideMark/>
          </w:tcPr>
          <w:p w14:paraId="6D404511"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Florida</w:t>
            </w:r>
          </w:p>
        </w:tc>
        <w:tc>
          <w:tcPr>
            <w:tcW w:w="5695" w:type="dxa"/>
            <w:gridSpan w:val="2"/>
            <w:shd w:val="clear" w:color="auto" w:fill="auto"/>
            <w:noWrap/>
            <w:hideMark/>
          </w:tcPr>
          <w:p w14:paraId="55A6967C"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Ordway-Swisher Biological Station</w:t>
            </w:r>
          </w:p>
        </w:tc>
        <w:tc>
          <w:tcPr>
            <w:tcW w:w="1041" w:type="dxa"/>
            <w:gridSpan w:val="2"/>
            <w:shd w:val="clear" w:color="auto" w:fill="auto"/>
            <w:noWrap/>
            <w:hideMark/>
          </w:tcPr>
          <w:p w14:paraId="72E7EFE1"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29.69359</w:t>
            </w:r>
          </w:p>
        </w:tc>
        <w:tc>
          <w:tcPr>
            <w:tcW w:w="1274" w:type="dxa"/>
            <w:gridSpan w:val="2"/>
            <w:shd w:val="clear" w:color="auto" w:fill="auto"/>
            <w:noWrap/>
            <w:hideMark/>
          </w:tcPr>
          <w:p w14:paraId="46EA8CF7"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-82.0234</w:t>
            </w:r>
          </w:p>
        </w:tc>
      </w:tr>
      <w:tr w:rsidR="00456DF1" w:rsidRPr="00456DF1" w14:paraId="117C1475" w14:textId="77777777" w:rsidTr="00B1568A">
        <w:trPr>
          <w:gridAfter w:val="1"/>
          <w:cnfStyle w:val="000000100000" w:firstRow="0" w:lastRow="0" w:firstColumn="0" w:lastColumn="0" w:oddVBand="0" w:evenVBand="0" w:oddHBand="1" w:evenHBand="0" w:firstRowFirstColumn="0" w:firstRowLastColumn="0" w:lastRowFirstColumn="0" w:lastRowLastColumn="0"/>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2CD17BE3"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Lucky4</w:t>
            </w:r>
          </w:p>
        </w:tc>
        <w:tc>
          <w:tcPr>
            <w:tcW w:w="3060" w:type="dxa"/>
            <w:gridSpan w:val="2"/>
            <w:shd w:val="clear" w:color="auto" w:fill="auto"/>
            <w:noWrap/>
            <w:hideMark/>
          </w:tcPr>
          <w:p w14:paraId="7B8A838F"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hideMark/>
          </w:tcPr>
          <w:p w14:paraId="0BE60BD3"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Florida</w:t>
            </w:r>
          </w:p>
        </w:tc>
        <w:tc>
          <w:tcPr>
            <w:tcW w:w="5695" w:type="dxa"/>
            <w:gridSpan w:val="2"/>
            <w:shd w:val="clear" w:color="auto" w:fill="auto"/>
            <w:noWrap/>
            <w:hideMark/>
          </w:tcPr>
          <w:p w14:paraId="13604F55"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Ordway-Swisher Biological Station</w:t>
            </w:r>
          </w:p>
        </w:tc>
        <w:tc>
          <w:tcPr>
            <w:tcW w:w="1041" w:type="dxa"/>
            <w:gridSpan w:val="2"/>
            <w:shd w:val="clear" w:color="auto" w:fill="auto"/>
            <w:noWrap/>
            <w:hideMark/>
          </w:tcPr>
          <w:p w14:paraId="70D033C3"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29.69359</w:t>
            </w:r>
          </w:p>
        </w:tc>
        <w:tc>
          <w:tcPr>
            <w:tcW w:w="1274" w:type="dxa"/>
            <w:gridSpan w:val="2"/>
            <w:shd w:val="clear" w:color="auto" w:fill="auto"/>
            <w:noWrap/>
            <w:hideMark/>
          </w:tcPr>
          <w:p w14:paraId="7E5EAF68"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-82.0234</w:t>
            </w:r>
          </w:p>
        </w:tc>
      </w:tr>
      <w:tr w:rsidR="00456DF1" w:rsidRPr="00456DF1" w14:paraId="1812F94E" w14:textId="77777777" w:rsidTr="00B1568A">
        <w:trPr>
          <w:gridAfter w:val="1"/>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602980BA"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Lucky5</w:t>
            </w:r>
          </w:p>
        </w:tc>
        <w:tc>
          <w:tcPr>
            <w:tcW w:w="3060" w:type="dxa"/>
            <w:gridSpan w:val="2"/>
            <w:shd w:val="clear" w:color="auto" w:fill="auto"/>
            <w:noWrap/>
            <w:hideMark/>
          </w:tcPr>
          <w:p w14:paraId="333C5090"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hideMark/>
          </w:tcPr>
          <w:p w14:paraId="2BEB7ADB"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Florida</w:t>
            </w:r>
          </w:p>
        </w:tc>
        <w:tc>
          <w:tcPr>
            <w:tcW w:w="5695" w:type="dxa"/>
            <w:gridSpan w:val="2"/>
            <w:shd w:val="clear" w:color="auto" w:fill="auto"/>
            <w:noWrap/>
            <w:hideMark/>
          </w:tcPr>
          <w:p w14:paraId="03D4F589"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University of Florida</w:t>
            </w:r>
          </w:p>
        </w:tc>
        <w:tc>
          <w:tcPr>
            <w:tcW w:w="1041" w:type="dxa"/>
            <w:gridSpan w:val="2"/>
            <w:shd w:val="clear" w:color="auto" w:fill="auto"/>
            <w:noWrap/>
            <w:hideMark/>
          </w:tcPr>
          <w:p w14:paraId="1BDC314F"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29.61027</w:t>
            </w:r>
          </w:p>
        </w:tc>
        <w:tc>
          <w:tcPr>
            <w:tcW w:w="1274" w:type="dxa"/>
            <w:gridSpan w:val="2"/>
            <w:shd w:val="clear" w:color="auto" w:fill="auto"/>
            <w:noWrap/>
            <w:hideMark/>
          </w:tcPr>
          <w:p w14:paraId="695C6170"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-82.3643</w:t>
            </w:r>
          </w:p>
        </w:tc>
      </w:tr>
      <w:tr w:rsidR="00456DF1" w:rsidRPr="00456DF1" w14:paraId="66078A07" w14:textId="77777777" w:rsidTr="00B1568A">
        <w:trPr>
          <w:gridAfter w:val="1"/>
          <w:cnfStyle w:val="000000100000" w:firstRow="0" w:lastRow="0" w:firstColumn="0" w:lastColumn="0" w:oddVBand="0" w:evenVBand="0" w:oddHBand="1" w:evenHBand="0" w:firstRowFirstColumn="0" w:firstRowLastColumn="0" w:lastRowFirstColumn="0" w:lastRowLastColumn="0"/>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2AF2E33A"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Lucky6</w:t>
            </w:r>
          </w:p>
        </w:tc>
        <w:tc>
          <w:tcPr>
            <w:tcW w:w="3060" w:type="dxa"/>
            <w:gridSpan w:val="2"/>
            <w:shd w:val="clear" w:color="auto" w:fill="auto"/>
            <w:noWrap/>
            <w:hideMark/>
          </w:tcPr>
          <w:p w14:paraId="43040342"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hideMark/>
          </w:tcPr>
          <w:p w14:paraId="0BFDD6FE"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Florida</w:t>
            </w:r>
          </w:p>
        </w:tc>
        <w:tc>
          <w:tcPr>
            <w:tcW w:w="5695" w:type="dxa"/>
            <w:gridSpan w:val="2"/>
            <w:shd w:val="clear" w:color="auto" w:fill="auto"/>
            <w:noWrap/>
            <w:hideMark/>
          </w:tcPr>
          <w:p w14:paraId="242D83D9"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Ordway-Swisher Biological Station</w:t>
            </w:r>
          </w:p>
        </w:tc>
        <w:tc>
          <w:tcPr>
            <w:tcW w:w="1041" w:type="dxa"/>
            <w:gridSpan w:val="2"/>
            <w:shd w:val="clear" w:color="auto" w:fill="auto"/>
            <w:noWrap/>
            <w:hideMark/>
          </w:tcPr>
          <w:p w14:paraId="0127F0CE"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29.69359</w:t>
            </w:r>
          </w:p>
        </w:tc>
        <w:tc>
          <w:tcPr>
            <w:tcW w:w="1274" w:type="dxa"/>
            <w:gridSpan w:val="2"/>
            <w:shd w:val="clear" w:color="auto" w:fill="auto"/>
            <w:noWrap/>
            <w:hideMark/>
          </w:tcPr>
          <w:p w14:paraId="744DC18F"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-82.0234</w:t>
            </w:r>
          </w:p>
        </w:tc>
      </w:tr>
      <w:tr w:rsidR="00456DF1" w:rsidRPr="00456DF1" w14:paraId="0390168D" w14:textId="77777777" w:rsidTr="00B1568A">
        <w:trPr>
          <w:gridAfter w:val="1"/>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4A471651"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Lucky7</w:t>
            </w:r>
          </w:p>
        </w:tc>
        <w:tc>
          <w:tcPr>
            <w:tcW w:w="3060" w:type="dxa"/>
            <w:gridSpan w:val="2"/>
            <w:shd w:val="clear" w:color="auto" w:fill="auto"/>
            <w:noWrap/>
            <w:hideMark/>
          </w:tcPr>
          <w:p w14:paraId="24301139"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hideMark/>
          </w:tcPr>
          <w:p w14:paraId="63116B7B"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Florida</w:t>
            </w:r>
          </w:p>
        </w:tc>
        <w:tc>
          <w:tcPr>
            <w:tcW w:w="5695" w:type="dxa"/>
            <w:gridSpan w:val="2"/>
            <w:shd w:val="clear" w:color="auto" w:fill="auto"/>
            <w:noWrap/>
            <w:hideMark/>
          </w:tcPr>
          <w:p w14:paraId="2E553B3B"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Ordway-Swisher Biological Station</w:t>
            </w:r>
          </w:p>
        </w:tc>
        <w:tc>
          <w:tcPr>
            <w:tcW w:w="1041" w:type="dxa"/>
            <w:gridSpan w:val="2"/>
            <w:shd w:val="clear" w:color="auto" w:fill="auto"/>
            <w:noWrap/>
            <w:hideMark/>
          </w:tcPr>
          <w:p w14:paraId="16CE0F57"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29.69359</w:t>
            </w:r>
          </w:p>
        </w:tc>
        <w:tc>
          <w:tcPr>
            <w:tcW w:w="1274" w:type="dxa"/>
            <w:gridSpan w:val="2"/>
            <w:shd w:val="clear" w:color="auto" w:fill="auto"/>
            <w:noWrap/>
            <w:hideMark/>
          </w:tcPr>
          <w:p w14:paraId="7A2F4C53"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-82.0234</w:t>
            </w:r>
          </w:p>
        </w:tc>
      </w:tr>
      <w:tr w:rsidR="00456DF1" w:rsidRPr="00456DF1" w14:paraId="3479E3B8" w14:textId="77777777" w:rsidTr="00B1568A">
        <w:trPr>
          <w:gridAfter w:val="1"/>
          <w:cnfStyle w:val="000000100000" w:firstRow="0" w:lastRow="0" w:firstColumn="0" w:lastColumn="0" w:oddVBand="0" w:evenVBand="0" w:oddHBand="1" w:evenHBand="0" w:firstRowFirstColumn="0" w:firstRowLastColumn="0" w:lastRowFirstColumn="0" w:lastRowLastColumn="0"/>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49BDBF37"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Lucky8</w:t>
            </w:r>
          </w:p>
        </w:tc>
        <w:tc>
          <w:tcPr>
            <w:tcW w:w="3060" w:type="dxa"/>
            <w:gridSpan w:val="2"/>
            <w:shd w:val="clear" w:color="auto" w:fill="auto"/>
            <w:noWrap/>
            <w:hideMark/>
          </w:tcPr>
          <w:p w14:paraId="0F5D9054"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hideMark/>
          </w:tcPr>
          <w:p w14:paraId="137696D9"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Florida</w:t>
            </w:r>
          </w:p>
        </w:tc>
        <w:tc>
          <w:tcPr>
            <w:tcW w:w="5695" w:type="dxa"/>
            <w:gridSpan w:val="2"/>
            <w:shd w:val="clear" w:color="auto" w:fill="auto"/>
            <w:noWrap/>
            <w:hideMark/>
          </w:tcPr>
          <w:p w14:paraId="4785BC60"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University of Florida</w:t>
            </w:r>
          </w:p>
        </w:tc>
        <w:tc>
          <w:tcPr>
            <w:tcW w:w="1041" w:type="dxa"/>
            <w:gridSpan w:val="2"/>
            <w:shd w:val="clear" w:color="auto" w:fill="auto"/>
            <w:noWrap/>
            <w:hideMark/>
          </w:tcPr>
          <w:p w14:paraId="70989BE5"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29.63557</w:t>
            </w:r>
          </w:p>
        </w:tc>
        <w:tc>
          <w:tcPr>
            <w:tcW w:w="1274" w:type="dxa"/>
            <w:gridSpan w:val="2"/>
            <w:shd w:val="clear" w:color="auto" w:fill="auto"/>
            <w:noWrap/>
            <w:hideMark/>
          </w:tcPr>
          <w:p w14:paraId="29A1850C"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-82.3597</w:t>
            </w:r>
          </w:p>
        </w:tc>
      </w:tr>
      <w:tr w:rsidR="00456DF1" w:rsidRPr="00456DF1" w14:paraId="4214FBA0" w14:textId="77777777" w:rsidTr="00B1568A">
        <w:trPr>
          <w:gridAfter w:val="1"/>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4321D2D3"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Lucky9</w:t>
            </w:r>
          </w:p>
        </w:tc>
        <w:tc>
          <w:tcPr>
            <w:tcW w:w="3060" w:type="dxa"/>
            <w:gridSpan w:val="2"/>
            <w:shd w:val="clear" w:color="auto" w:fill="auto"/>
            <w:noWrap/>
            <w:hideMark/>
          </w:tcPr>
          <w:p w14:paraId="03A1BF59"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hideMark/>
          </w:tcPr>
          <w:p w14:paraId="6F3672E0"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Florida</w:t>
            </w:r>
          </w:p>
        </w:tc>
        <w:tc>
          <w:tcPr>
            <w:tcW w:w="5695" w:type="dxa"/>
            <w:gridSpan w:val="2"/>
            <w:shd w:val="clear" w:color="auto" w:fill="auto"/>
            <w:noWrap/>
            <w:hideMark/>
          </w:tcPr>
          <w:p w14:paraId="16E1E866"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University of Florida</w:t>
            </w:r>
          </w:p>
        </w:tc>
        <w:tc>
          <w:tcPr>
            <w:tcW w:w="1041" w:type="dxa"/>
            <w:gridSpan w:val="2"/>
            <w:shd w:val="clear" w:color="auto" w:fill="auto"/>
            <w:noWrap/>
            <w:hideMark/>
          </w:tcPr>
          <w:p w14:paraId="739D4F9E"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29.64192</w:t>
            </w:r>
          </w:p>
        </w:tc>
        <w:tc>
          <w:tcPr>
            <w:tcW w:w="1274" w:type="dxa"/>
            <w:gridSpan w:val="2"/>
            <w:shd w:val="clear" w:color="auto" w:fill="auto"/>
            <w:noWrap/>
            <w:hideMark/>
          </w:tcPr>
          <w:p w14:paraId="750453EF"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-82.3557</w:t>
            </w:r>
          </w:p>
        </w:tc>
      </w:tr>
      <w:tr w:rsidR="00456DF1" w:rsidRPr="00456DF1" w14:paraId="6EBABB50" w14:textId="77777777" w:rsidTr="00B1568A">
        <w:trPr>
          <w:gridAfter w:val="1"/>
          <w:cnfStyle w:val="000000100000" w:firstRow="0" w:lastRow="0" w:firstColumn="0" w:lastColumn="0" w:oddVBand="0" w:evenVBand="0" w:oddHBand="1" w:evenHBand="0" w:firstRowFirstColumn="0" w:firstRowLastColumn="0" w:lastRowFirstColumn="0" w:lastRowLastColumn="0"/>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3A05F015"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Lucky10</w:t>
            </w:r>
          </w:p>
        </w:tc>
        <w:tc>
          <w:tcPr>
            <w:tcW w:w="3060" w:type="dxa"/>
            <w:gridSpan w:val="2"/>
            <w:shd w:val="clear" w:color="auto" w:fill="auto"/>
            <w:noWrap/>
            <w:hideMark/>
          </w:tcPr>
          <w:p w14:paraId="10D82FFF"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hideMark/>
          </w:tcPr>
          <w:p w14:paraId="50B5FF5C"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Florida</w:t>
            </w:r>
          </w:p>
        </w:tc>
        <w:tc>
          <w:tcPr>
            <w:tcW w:w="5695" w:type="dxa"/>
            <w:gridSpan w:val="2"/>
            <w:shd w:val="clear" w:color="auto" w:fill="auto"/>
            <w:noWrap/>
            <w:hideMark/>
          </w:tcPr>
          <w:p w14:paraId="71124F53"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Ordway-Swisher Biological Station</w:t>
            </w:r>
          </w:p>
        </w:tc>
        <w:tc>
          <w:tcPr>
            <w:tcW w:w="1041" w:type="dxa"/>
            <w:gridSpan w:val="2"/>
            <w:shd w:val="clear" w:color="auto" w:fill="auto"/>
            <w:noWrap/>
            <w:hideMark/>
          </w:tcPr>
          <w:p w14:paraId="667A1A5C"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29.69359</w:t>
            </w:r>
          </w:p>
        </w:tc>
        <w:tc>
          <w:tcPr>
            <w:tcW w:w="1274" w:type="dxa"/>
            <w:gridSpan w:val="2"/>
            <w:shd w:val="clear" w:color="auto" w:fill="auto"/>
            <w:noWrap/>
            <w:hideMark/>
          </w:tcPr>
          <w:p w14:paraId="75523B52"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-82.0234</w:t>
            </w:r>
          </w:p>
        </w:tc>
      </w:tr>
      <w:tr w:rsidR="00456DF1" w:rsidRPr="00456DF1" w14:paraId="1766107B" w14:textId="77777777" w:rsidTr="00B1568A">
        <w:trPr>
          <w:gridAfter w:val="1"/>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0CB0D617"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Lucky11</w:t>
            </w:r>
          </w:p>
        </w:tc>
        <w:tc>
          <w:tcPr>
            <w:tcW w:w="3060" w:type="dxa"/>
            <w:gridSpan w:val="2"/>
            <w:shd w:val="clear" w:color="auto" w:fill="auto"/>
            <w:noWrap/>
            <w:hideMark/>
          </w:tcPr>
          <w:p w14:paraId="7711E4BA"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hideMark/>
          </w:tcPr>
          <w:p w14:paraId="0480B281"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Florida</w:t>
            </w:r>
          </w:p>
        </w:tc>
        <w:tc>
          <w:tcPr>
            <w:tcW w:w="5695" w:type="dxa"/>
            <w:gridSpan w:val="2"/>
            <w:shd w:val="clear" w:color="auto" w:fill="auto"/>
            <w:noWrap/>
            <w:hideMark/>
          </w:tcPr>
          <w:p w14:paraId="584CA6F3"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Ordway-Swisher Biological Station</w:t>
            </w:r>
          </w:p>
        </w:tc>
        <w:tc>
          <w:tcPr>
            <w:tcW w:w="1041" w:type="dxa"/>
            <w:gridSpan w:val="2"/>
            <w:shd w:val="clear" w:color="auto" w:fill="auto"/>
            <w:noWrap/>
            <w:hideMark/>
          </w:tcPr>
          <w:p w14:paraId="0FAD98F0"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29.69359</w:t>
            </w:r>
          </w:p>
        </w:tc>
        <w:tc>
          <w:tcPr>
            <w:tcW w:w="1274" w:type="dxa"/>
            <w:gridSpan w:val="2"/>
            <w:shd w:val="clear" w:color="auto" w:fill="auto"/>
            <w:noWrap/>
            <w:hideMark/>
          </w:tcPr>
          <w:p w14:paraId="11D0EECE"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-82.0234</w:t>
            </w:r>
          </w:p>
        </w:tc>
      </w:tr>
      <w:tr w:rsidR="00456DF1" w:rsidRPr="00456DF1" w14:paraId="32FEA4E2" w14:textId="77777777" w:rsidTr="00B1568A">
        <w:trPr>
          <w:gridAfter w:val="1"/>
          <w:cnfStyle w:val="000000100000" w:firstRow="0" w:lastRow="0" w:firstColumn="0" w:lastColumn="0" w:oddVBand="0" w:evenVBand="0" w:oddHBand="1" w:evenHBand="0" w:firstRowFirstColumn="0" w:firstRowLastColumn="0" w:lastRowFirstColumn="0" w:lastRowLastColumn="0"/>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419308A3"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UCF1 2018</w:t>
            </w:r>
          </w:p>
        </w:tc>
        <w:tc>
          <w:tcPr>
            <w:tcW w:w="3060" w:type="dxa"/>
            <w:gridSpan w:val="2"/>
            <w:shd w:val="clear" w:color="auto" w:fill="auto"/>
            <w:noWrap/>
            <w:hideMark/>
          </w:tcPr>
          <w:p w14:paraId="40BF39C5"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hideMark/>
          </w:tcPr>
          <w:p w14:paraId="03180B45"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Florida</w:t>
            </w:r>
          </w:p>
        </w:tc>
        <w:tc>
          <w:tcPr>
            <w:tcW w:w="5695" w:type="dxa"/>
            <w:gridSpan w:val="2"/>
            <w:shd w:val="clear" w:color="auto" w:fill="auto"/>
            <w:noWrap/>
            <w:hideMark/>
          </w:tcPr>
          <w:p w14:paraId="4C74FB3B"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University of Central Florida</w:t>
            </w:r>
          </w:p>
        </w:tc>
        <w:tc>
          <w:tcPr>
            <w:tcW w:w="1041" w:type="dxa"/>
            <w:gridSpan w:val="2"/>
            <w:shd w:val="clear" w:color="auto" w:fill="auto"/>
            <w:noWrap/>
            <w:hideMark/>
          </w:tcPr>
          <w:p w14:paraId="3ED6E3DF"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28.60379</w:t>
            </w:r>
          </w:p>
        </w:tc>
        <w:tc>
          <w:tcPr>
            <w:tcW w:w="1274" w:type="dxa"/>
            <w:gridSpan w:val="2"/>
            <w:shd w:val="clear" w:color="auto" w:fill="auto"/>
            <w:noWrap/>
            <w:hideMark/>
          </w:tcPr>
          <w:p w14:paraId="54F0BFE5"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-81.1931</w:t>
            </w:r>
          </w:p>
        </w:tc>
      </w:tr>
      <w:tr w:rsidR="00456DF1" w:rsidRPr="00456DF1" w14:paraId="5D950058" w14:textId="77777777" w:rsidTr="00B1568A">
        <w:trPr>
          <w:gridAfter w:val="1"/>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6E085322"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UCF2 2018</w:t>
            </w:r>
          </w:p>
        </w:tc>
        <w:tc>
          <w:tcPr>
            <w:tcW w:w="3060" w:type="dxa"/>
            <w:gridSpan w:val="2"/>
            <w:shd w:val="clear" w:color="auto" w:fill="auto"/>
            <w:noWrap/>
            <w:hideMark/>
          </w:tcPr>
          <w:p w14:paraId="506A21CF"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hideMark/>
          </w:tcPr>
          <w:p w14:paraId="129FCFC1"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Florida</w:t>
            </w:r>
          </w:p>
        </w:tc>
        <w:tc>
          <w:tcPr>
            <w:tcW w:w="5695" w:type="dxa"/>
            <w:gridSpan w:val="2"/>
            <w:shd w:val="clear" w:color="auto" w:fill="auto"/>
            <w:noWrap/>
            <w:hideMark/>
          </w:tcPr>
          <w:p w14:paraId="17F1D284"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University of Central Florida</w:t>
            </w:r>
          </w:p>
        </w:tc>
        <w:tc>
          <w:tcPr>
            <w:tcW w:w="1041" w:type="dxa"/>
            <w:gridSpan w:val="2"/>
            <w:shd w:val="clear" w:color="auto" w:fill="auto"/>
            <w:noWrap/>
            <w:hideMark/>
          </w:tcPr>
          <w:p w14:paraId="3325DCA8"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28.60379</w:t>
            </w:r>
          </w:p>
        </w:tc>
        <w:tc>
          <w:tcPr>
            <w:tcW w:w="1274" w:type="dxa"/>
            <w:gridSpan w:val="2"/>
            <w:shd w:val="clear" w:color="auto" w:fill="auto"/>
            <w:noWrap/>
            <w:hideMark/>
          </w:tcPr>
          <w:p w14:paraId="4E8EF68B"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-81.1931</w:t>
            </w:r>
          </w:p>
        </w:tc>
      </w:tr>
      <w:tr w:rsidR="00456DF1" w:rsidRPr="00456DF1" w14:paraId="0D2CA6D8" w14:textId="77777777" w:rsidTr="00B1568A">
        <w:trPr>
          <w:gridAfter w:val="1"/>
          <w:cnfStyle w:val="000000100000" w:firstRow="0" w:lastRow="0" w:firstColumn="0" w:lastColumn="0" w:oddVBand="0" w:evenVBand="0" w:oddHBand="1" w:evenHBand="0" w:firstRowFirstColumn="0" w:firstRowLastColumn="0" w:lastRowFirstColumn="0" w:lastRowLastColumn="0"/>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383B259B"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UCF3 2018</w:t>
            </w:r>
          </w:p>
        </w:tc>
        <w:tc>
          <w:tcPr>
            <w:tcW w:w="3060" w:type="dxa"/>
            <w:gridSpan w:val="2"/>
            <w:shd w:val="clear" w:color="auto" w:fill="auto"/>
            <w:noWrap/>
            <w:hideMark/>
          </w:tcPr>
          <w:p w14:paraId="501E8BE4"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hideMark/>
          </w:tcPr>
          <w:p w14:paraId="3EE988D6"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Florida</w:t>
            </w:r>
          </w:p>
        </w:tc>
        <w:tc>
          <w:tcPr>
            <w:tcW w:w="5695" w:type="dxa"/>
            <w:gridSpan w:val="2"/>
            <w:shd w:val="clear" w:color="auto" w:fill="auto"/>
            <w:noWrap/>
            <w:hideMark/>
          </w:tcPr>
          <w:p w14:paraId="20335FDF"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University of Central Florida</w:t>
            </w:r>
          </w:p>
        </w:tc>
        <w:tc>
          <w:tcPr>
            <w:tcW w:w="1041" w:type="dxa"/>
            <w:gridSpan w:val="2"/>
            <w:shd w:val="clear" w:color="auto" w:fill="auto"/>
            <w:noWrap/>
            <w:hideMark/>
          </w:tcPr>
          <w:p w14:paraId="6DF1B797"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28.60379</w:t>
            </w:r>
          </w:p>
        </w:tc>
        <w:tc>
          <w:tcPr>
            <w:tcW w:w="1274" w:type="dxa"/>
            <w:gridSpan w:val="2"/>
            <w:shd w:val="clear" w:color="auto" w:fill="auto"/>
            <w:noWrap/>
            <w:hideMark/>
          </w:tcPr>
          <w:p w14:paraId="6D1D03EE"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-81.1931</w:t>
            </w:r>
          </w:p>
        </w:tc>
      </w:tr>
      <w:tr w:rsidR="00456DF1" w:rsidRPr="00456DF1" w14:paraId="2D1547D2" w14:textId="77777777" w:rsidTr="00B1568A">
        <w:trPr>
          <w:gridAfter w:val="1"/>
          <w:wAfter w:w="1350" w:type="dxa"/>
          <w:trHeight w:val="333"/>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050956CF"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UCF4 2018</w:t>
            </w:r>
          </w:p>
        </w:tc>
        <w:tc>
          <w:tcPr>
            <w:tcW w:w="3060" w:type="dxa"/>
            <w:gridSpan w:val="2"/>
            <w:shd w:val="clear" w:color="auto" w:fill="auto"/>
            <w:noWrap/>
            <w:hideMark/>
          </w:tcPr>
          <w:p w14:paraId="5253E85D"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hideMark/>
          </w:tcPr>
          <w:p w14:paraId="78061538"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Florida</w:t>
            </w:r>
          </w:p>
        </w:tc>
        <w:tc>
          <w:tcPr>
            <w:tcW w:w="5695" w:type="dxa"/>
            <w:gridSpan w:val="2"/>
            <w:shd w:val="clear" w:color="auto" w:fill="auto"/>
            <w:noWrap/>
            <w:hideMark/>
          </w:tcPr>
          <w:p w14:paraId="1C68F297"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University of Central Florida</w:t>
            </w:r>
          </w:p>
        </w:tc>
        <w:tc>
          <w:tcPr>
            <w:tcW w:w="1041" w:type="dxa"/>
            <w:gridSpan w:val="2"/>
            <w:shd w:val="clear" w:color="auto" w:fill="auto"/>
            <w:noWrap/>
            <w:hideMark/>
          </w:tcPr>
          <w:p w14:paraId="012F5E68"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28.60379</w:t>
            </w:r>
          </w:p>
        </w:tc>
        <w:tc>
          <w:tcPr>
            <w:tcW w:w="1274" w:type="dxa"/>
            <w:gridSpan w:val="2"/>
            <w:shd w:val="clear" w:color="auto" w:fill="auto"/>
            <w:noWrap/>
            <w:hideMark/>
          </w:tcPr>
          <w:p w14:paraId="11455D34"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-81.1931</w:t>
            </w:r>
          </w:p>
        </w:tc>
      </w:tr>
      <w:tr w:rsidR="00456DF1" w:rsidRPr="00456DF1" w14:paraId="21278450" w14:textId="77777777" w:rsidTr="00B1568A">
        <w:trPr>
          <w:gridAfter w:val="1"/>
          <w:cnfStyle w:val="000000100000" w:firstRow="0" w:lastRow="0" w:firstColumn="0" w:lastColumn="0" w:oddVBand="0" w:evenVBand="0" w:oddHBand="1" w:evenHBand="0" w:firstRowFirstColumn="0" w:firstRowLastColumn="0" w:lastRowFirstColumn="0" w:lastRowLastColumn="0"/>
          <w:wAfter w:w="1350" w:type="dxa"/>
          <w:trHeight w:val="333"/>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tcPr>
          <w:p w14:paraId="2470FD8C"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S17</w:t>
            </w:r>
          </w:p>
        </w:tc>
        <w:tc>
          <w:tcPr>
            <w:tcW w:w="3060" w:type="dxa"/>
            <w:gridSpan w:val="2"/>
            <w:shd w:val="clear" w:color="auto" w:fill="auto"/>
            <w:noWrap/>
          </w:tcPr>
          <w:p w14:paraId="1DBBB32C"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tcPr>
          <w:p w14:paraId="44D56FDF"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Texas</w:t>
            </w:r>
          </w:p>
        </w:tc>
        <w:tc>
          <w:tcPr>
            <w:tcW w:w="5695" w:type="dxa"/>
            <w:gridSpan w:val="2"/>
            <w:shd w:val="clear" w:color="auto" w:fill="auto"/>
            <w:noWrap/>
          </w:tcPr>
          <w:p w14:paraId="4B3187C7"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proofErr w:type="spellStart"/>
            <w:r w:rsidRPr="00456DF1">
              <w:rPr>
                <w:rFonts w:ascii="Times New Roman" w:eastAsia="Times New Roman" w:hAnsi="Times New Roman" w:cs="Times New Roman"/>
                <w:color w:val="000000"/>
              </w:rPr>
              <w:t>Stengl</w:t>
            </w:r>
            <w:proofErr w:type="spellEnd"/>
            <w:r w:rsidRPr="00456DF1">
              <w:rPr>
                <w:rFonts w:ascii="Times New Roman" w:eastAsia="Times New Roman" w:hAnsi="Times New Roman" w:cs="Times New Roman"/>
                <w:color w:val="000000"/>
              </w:rPr>
              <w:t xml:space="preserve"> Lost Pines Biological Station</w:t>
            </w:r>
          </w:p>
        </w:tc>
        <w:tc>
          <w:tcPr>
            <w:tcW w:w="1041" w:type="dxa"/>
            <w:gridSpan w:val="2"/>
            <w:shd w:val="clear" w:color="auto" w:fill="auto"/>
            <w:noWrap/>
          </w:tcPr>
          <w:p w14:paraId="4632C3A5"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30.0873</w:t>
            </w:r>
          </w:p>
        </w:tc>
        <w:tc>
          <w:tcPr>
            <w:tcW w:w="1274" w:type="dxa"/>
            <w:gridSpan w:val="2"/>
            <w:shd w:val="clear" w:color="auto" w:fill="auto"/>
            <w:noWrap/>
          </w:tcPr>
          <w:p w14:paraId="24886F6E"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-97.1736</w:t>
            </w:r>
          </w:p>
        </w:tc>
      </w:tr>
      <w:tr w:rsidR="00456DF1" w:rsidRPr="00456DF1" w14:paraId="3FF653AC" w14:textId="77777777" w:rsidTr="00B1568A">
        <w:trPr>
          <w:gridAfter w:val="1"/>
          <w:wAfter w:w="1350" w:type="dxa"/>
          <w:trHeight w:val="333"/>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tcPr>
          <w:p w14:paraId="040BB121"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S3</w:t>
            </w:r>
          </w:p>
        </w:tc>
        <w:tc>
          <w:tcPr>
            <w:tcW w:w="3060" w:type="dxa"/>
            <w:gridSpan w:val="2"/>
            <w:shd w:val="clear" w:color="auto" w:fill="auto"/>
            <w:noWrap/>
          </w:tcPr>
          <w:p w14:paraId="4F96FE14"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tcPr>
          <w:p w14:paraId="6E9E1CDB"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Texas</w:t>
            </w:r>
          </w:p>
        </w:tc>
        <w:tc>
          <w:tcPr>
            <w:tcW w:w="5695" w:type="dxa"/>
            <w:gridSpan w:val="2"/>
            <w:shd w:val="clear" w:color="auto" w:fill="auto"/>
            <w:noWrap/>
          </w:tcPr>
          <w:p w14:paraId="42C5E45C"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proofErr w:type="spellStart"/>
            <w:r w:rsidRPr="00456DF1">
              <w:rPr>
                <w:rFonts w:ascii="Times New Roman" w:eastAsia="Times New Roman" w:hAnsi="Times New Roman" w:cs="Times New Roman"/>
                <w:color w:val="000000"/>
              </w:rPr>
              <w:t>Stengl</w:t>
            </w:r>
            <w:proofErr w:type="spellEnd"/>
            <w:r w:rsidRPr="00456DF1">
              <w:rPr>
                <w:rFonts w:ascii="Times New Roman" w:eastAsia="Times New Roman" w:hAnsi="Times New Roman" w:cs="Times New Roman"/>
                <w:color w:val="000000"/>
              </w:rPr>
              <w:t xml:space="preserve"> Lost Pines Biological Station</w:t>
            </w:r>
          </w:p>
        </w:tc>
        <w:tc>
          <w:tcPr>
            <w:tcW w:w="1041" w:type="dxa"/>
            <w:gridSpan w:val="2"/>
            <w:shd w:val="clear" w:color="auto" w:fill="auto"/>
            <w:noWrap/>
          </w:tcPr>
          <w:p w14:paraId="3CD67F5B"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30.0873</w:t>
            </w:r>
          </w:p>
        </w:tc>
        <w:tc>
          <w:tcPr>
            <w:tcW w:w="1274" w:type="dxa"/>
            <w:gridSpan w:val="2"/>
            <w:shd w:val="clear" w:color="auto" w:fill="auto"/>
            <w:noWrap/>
          </w:tcPr>
          <w:p w14:paraId="0BE0890C"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-97.1736</w:t>
            </w:r>
          </w:p>
        </w:tc>
      </w:tr>
      <w:tr w:rsidR="00456DF1" w:rsidRPr="00456DF1" w14:paraId="57819BBC" w14:textId="77777777" w:rsidTr="00B1568A">
        <w:trPr>
          <w:gridAfter w:val="1"/>
          <w:cnfStyle w:val="000000100000" w:firstRow="0" w:lastRow="0" w:firstColumn="0" w:lastColumn="0" w:oddVBand="0" w:evenVBand="0" w:oddHBand="1" w:evenHBand="0" w:firstRowFirstColumn="0" w:firstRowLastColumn="0" w:lastRowFirstColumn="0" w:lastRowLastColumn="0"/>
          <w:wAfter w:w="1350" w:type="dxa"/>
          <w:trHeight w:val="333"/>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tcPr>
          <w:p w14:paraId="67F4BDCE"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24SS170529-1</w:t>
            </w:r>
          </w:p>
        </w:tc>
        <w:tc>
          <w:tcPr>
            <w:tcW w:w="3060" w:type="dxa"/>
            <w:gridSpan w:val="2"/>
            <w:shd w:val="clear" w:color="auto" w:fill="auto"/>
            <w:noWrap/>
          </w:tcPr>
          <w:p w14:paraId="33227D40"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tcPr>
          <w:p w14:paraId="4D2BCBED"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Texas</w:t>
            </w:r>
          </w:p>
        </w:tc>
        <w:tc>
          <w:tcPr>
            <w:tcW w:w="5695" w:type="dxa"/>
            <w:gridSpan w:val="2"/>
            <w:shd w:val="clear" w:color="auto" w:fill="auto"/>
            <w:noWrap/>
          </w:tcPr>
          <w:p w14:paraId="243B2E79"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The University of Texas at Tyler</w:t>
            </w:r>
          </w:p>
        </w:tc>
        <w:tc>
          <w:tcPr>
            <w:tcW w:w="1041" w:type="dxa"/>
            <w:gridSpan w:val="2"/>
            <w:shd w:val="clear" w:color="auto" w:fill="auto"/>
            <w:noWrap/>
          </w:tcPr>
          <w:p w14:paraId="0D72969A"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32.3131</w:t>
            </w:r>
          </w:p>
        </w:tc>
        <w:tc>
          <w:tcPr>
            <w:tcW w:w="1274" w:type="dxa"/>
            <w:gridSpan w:val="2"/>
            <w:shd w:val="clear" w:color="auto" w:fill="auto"/>
            <w:noWrap/>
          </w:tcPr>
          <w:p w14:paraId="00083FBB"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-95.2546</w:t>
            </w:r>
          </w:p>
        </w:tc>
      </w:tr>
      <w:tr w:rsidR="00456DF1" w:rsidRPr="00456DF1" w14:paraId="617FC58D" w14:textId="77777777" w:rsidTr="00B1568A">
        <w:trPr>
          <w:gridAfter w:val="1"/>
          <w:wAfter w:w="1350" w:type="dxa"/>
          <w:trHeight w:val="333"/>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tcPr>
          <w:p w14:paraId="22405AFC"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23SS170407-1</w:t>
            </w:r>
          </w:p>
        </w:tc>
        <w:tc>
          <w:tcPr>
            <w:tcW w:w="3060" w:type="dxa"/>
            <w:gridSpan w:val="2"/>
            <w:shd w:val="clear" w:color="auto" w:fill="auto"/>
            <w:noWrap/>
          </w:tcPr>
          <w:p w14:paraId="19EF34F0"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tcPr>
          <w:p w14:paraId="08CEA84B"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Texas</w:t>
            </w:r>
          </w:p>
        </w:tc>
        <w:tc>
          <w:tcPr>
            <w:tcW w:w="5695" w:type="dxa"/>
            <w:gridSpan w:val="2"/>
            <w:shd w:val="clear" w:color="auto" w:fill="auto"/>
            <w:noWrap/>
          </w:tcPr>
          <w:p w14:paraId="7B1AF532"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proofErr w:type="spellStart"/>
            <w:r w:rsidRPr="00456DF1">
              <w:rPr>
                <w:rFonts w:ascii="Times New Roman" w:eastAsia="Times New Roman" w:hAnsi="Times New Roman" w:cs="Times New Roman"/>
                <w:color w:val="000000"/>
              </w:rPr>
              <w:t>Stengl</w:t>
            </w:r>
            <w:proofErr w:type="spellEnd"/>
            <w:r w:rsidRPr="00456DF1">
              <w:rPr>
                <w:rFonts w:ascii="Times New Roman" w:eastAsia="Times New Roman" w:hAnsi="Times New Roman" w:cs="Times New Roman"/>
                <w:color w:val="000000"/>
              </w:rPr>
              <w:t xml:space="preserve"> Lost Pines Biological Station</w:t>
            </w:r>
          </w:p>
        </w:tc>
        <w:tc>
          <w:tcPr>
            <w:tcW w:w="1041" w:type="dxa"/>
            <w:gridSpan w:val="2"/>
            <w:shd w:val="clear" w:color="auto" w:fill="auto"/>
            <w:noWrap/>
          </w:tcPr>
          <w:p w14:paraId="543D88F5"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30.0873</w:t>
            </w:r>
          </w:p>
        </w:tc>
        <w:tc>
          <w:tcPr>
            <w:tcW w:w="1274" w:type="dxa"/>
            <w:gridSpan w:val="2"/>
            <w:shd w:val="clear" w:color="auto" w:fill="auto"/>
            <w:noWrap/>
          </w:tcPr>
          <w:p w14:paraId="57BBFA57"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-97.1736</w:t>
            </w:r>
          </w:p>
        </w:tc>
      </w:tr>
      <w:tr w:rsidR="00456DF1" w:rsidRPr="00456DF1" w14:paraId="47927839" w14:textId="77777777" w:rsidTr="00B1568A">
        <w:trPr>
          <w:gridAfter w:val="1"/>
          <w:cnfStyle w:val="000000100000" w:firstRow="0" w:lastRow="0" w:firstColumn="0" w:lastColumn="0" w:oddVBand="0" w:evenVBand="0" w:oddHBand="1" w:evenHBand="0" w:firstRowFirstColumn="0" w:firstRowLastColumn="0" w:lastRowFirstColumn="0" w:lastRowLastColumn="0"/>
          <w:wAfter w:w="1350" w:type="dxa"/>
          <w:trHeight w:val="333"/>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tcPr>
          <w:p w14:paraId="7DCAAC47"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22JNS170407-4</w:t>
            </w:r>
          </w:p>
        </w:tc>
        <w:tc>
          <w:tcPr>
            <w:tcW w:w="3060" w:type="dxa"/>
            <w:gridSpan w:val="2"/>
            <w:shd w:val="clear" w:color="auto" w:fill="auto"/>
            <w:noWrap/>
          </w:tcPr>
          <w:p w14:paraId="63401BDF"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tcPr>
          <w:p w14:paraId="2D7A326C"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Texas</w:t>
            </w:r>
          </w:p>
        </w:tc>
        <w:tc>
          <w:tcPr>
            <w:tcW w:w="5695" w:type="dxa"/>
            <w:gridSpan w:val="2"/>
            <w:shd w:val="clear" w:color="auto" w:fill="auto"/>
            <w:noWrap/>
          </w:tcPr>
          <w:p w14:paraId="43ED2F1A"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proofErr w:type="spellStart"/>
            <w:r w:rsidRPr="00456DF1">
              <w:rPr>
                <w:rFonts w:ascii="Times New Roman" w:eastAsia="Times New Roman" w:hAnsi="Times New Roman" w:cs="Times New Roman"/>
                <w:color w:val="000000"/>
              </w:rPr>
              <w:t>Stengl</w:t>
            </w:r>
            <w:proofErr w:type="spellEnd"/>
            <w:r w:rsidRPr="00456DF1">
              <w:rPr>
                <w:rFonts w:ascii="Times New Roman" w:eastAsia="Times New Roman" w:hAnsi="Times New Roman" w:cs="Times New Roman"/>
                <w:color w:val="000000"/>
              </w:rPr>
              <w:t xml:space="preserve"> Lost Pines Biological Station</w:t>
            </w:r>
          </w:p>
        </w:tc>
        <w:tc>
          <w:tcPr>
            <w:tcW w:w="1041" w:type="dxa"/>
            <w:gridSpan w:val="2"/>
            <w:shd w:val="clear" w:color="auto" w:fill="auto"/>
            <w:noWrap/>
          </w:tcPr>
          <w:p w14:paraId="7D34D86D"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30.0873</w:t>
            </w:r>
          </w:p>
        </w:tc>
        <w:tc>
          <w:tcPr>
            <w:tcW w:w="1274" w:type="dxa"/>
            <w:gridSpan w:val="2"/>
            <w:shd w:val="clear" w:color="auto" w:fill="auto"/>
            <w:noWrap/>
          </w:tcPr>
          <w:p w14:paraId="6F5FC196"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-97.1736</w:t>
            </w:r>
          </w:p>
        </w:tc>
      </w:tr>
      <w:tr w:rsidR="00456DF1" w:rsidRPr="00456DF1" w14:paraId="296FE9AA" w14:textId="77777777" w:rsidTr="00B1568A">
        <w:trPr>
          <w:gridAfter w:val="1"/>
          <w:wAfter w:w="1350" w:type="dxa"/>
          <w:trHeight w:val="333"/>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tcPr>
          <w:p w14:paraId="591B0FBA"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21JNS170407-2</w:t>
            </w:r>
          </w:p>
        </w:tc>
        <w:tc>
          <w:tcPr>
            <w:tcW w:w="3060" w:type="dxa"/>
            <w:gridSpan w:val="2"/>
            <w:shd w:val="clear" w:color="auto" w:fill="auto"/>
            <w:noWrap/>
          </w:tcPr>
          <w:p w14:paraId="7E37376C"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tcPr>
          <w:p w14:paraId="275616CF"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Texas</w:t>
            </w:r>
          </w:p>
        </w:tc>
        <w:tc>
          <w:tcPr>
            <w:tcW w:w="5695" w:type="dxa"/>
            <w:gridSpan w:val="2"/>
            <w:shd w:val="clear" w:color="auto" w:fill="auto"/>
            <w:noWrap/>
          </w:tcPr>
          <w:p w14:paraId="2CB5BE52"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proofErr w:type="spellStart"/>
            <w:r w:rsidRPr="00456DF1">
              <w:rPr>
                <w:rFonts w:ascii="Times New Roman" w:eastAsia="Times New Roman" w:hAnsi="Times New Roman" w:cs="Times New Roman"/>
                <w:color w:val="000000"/>
              </w:rPr>
              <w:t>Stengl</w:t>
            </w:r>
            <w:proofErr w:type="spellEnd"/>
            <w:r w:rsidRPr="00456DF1">
              <w:rPr>
                <w:rFonts w:ascii="Times New Roman" w:eastAsia="Times New Roman" w:hAnsi="Times New Roman" w:cs="Times New Roman"/>
                <w:color w:val="000000"/>
              </w:rPr>
              <w:t xml:space="preserve"> Lost Pines Biological Station</w:t>
            </w:r>
          </w:p>
        </w:tc>
        <w:tc>
          <w:tcPr>
            <w:tcW w:w="1041" w:type="dxa"/>
            <w:gridSpan w:val="2"/>
            <w:shd w:val="clear" w:color="auto" w:fill="auto"/>
            <w:noWrap/>
          </w:tcPr>
          <w:p w14:paraId="53530F54"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30.0873</w:t>
            </w:r>
          </w:p>
        </w:tc>
        <w:tc>
          <w:tcPr>
            <w:tcW w:w="1274" w:type="dxa"/>
            <w:gridSpan w:val="2"/>
            <w:shd w:val="clear" w:color="auto" w:fill="auto"/>
            <w:noWrap/>
          </w:tcPr>
          <w:p w14:paraId="347FE48E"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-97.1736</w:t>
            </w:r>
          </w:p>
        </w:tc>
      </w:tr>
      <w:tr w:rsidR="00456DF1" w:rsidRPr="00456DF1" w14:paraId="4C4BB933" w14:textId="77777777" w:rsidTr="00B1568A">
        <w:trPr>
          <w:gridAfter w:val="1"/>
          <w:cnfStyle w:val="000000100000" w:firstRow="0" w:lastRow="0" w:firstColumn="0" w:lastColumn="0" w:oddVBand="0" w:evenVBand="0" w:oddHBand="1" w:evenHBand="0" w:firstRowFirstColumn="0" w:firstRowLastColumn="0" w:lastRowFirstColumn="0" w:lastRowLastColumn="0"/>
          <w:wAfter w:w="1350" w:type="dxa"/>
          <w:trHeight w:val="333"/>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tcPr>
          <w:p w14:paraId="4563DC93"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3Cald3</w:t>
            </w:r>
          </w:p>
        </w:tc>
        <w:tc>
          <w:tcPr>
            <w:tcW w:w="3060" w:type="dxa"/>
            <w:gridSpan w:val="2"/>
            <w:shd w:val="clear" w:color="auto" w:fill="auto"/>
            <w:noWrap/>
          </w:tcPr>
          <w:p w14:paraId="2311C7A0"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tcPr>
          <w:p w14:paraId="7C23FEE4"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Texas</w:t>
            </w:r>
          </w:p>
        </w:tc>
        <w:tc>
          <w:tcPr>
            <w:tcW w:w="5695" w:type="dxa"/>
            <w:gridSpan w:val="2"/>
            <w:shd w:val="clear" w:color="auto" w:fill="auto"/>
            <w:noWrap/>
          </w:tcPr>
          <w:p w14:paraId="0BF672C2"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Caldwell Co.</w:t>
            </w:r>
          </w:p>
        </w:tc>
        <w:tc>
          <w:tcPr>
            <w:tcW w:w="1041" w:type="dxa"/>
            <w:gridSpan w:val="2"/>
            <w:shd w:val="clear" w:color="auto" w:fill="auto"/>
            <w:noWrap/>
          </w:tcPr>
          <w:p w14:paraId="089D2EC2"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Private</w:t>
            </w:r>
          </w:p>
        </w:tc>
        <w:tc>
          <w:tcPr>
            <w:tcW w:w="1274" w:type="dxa"/>
            <w:gridSpan w:val="2"/>
            <w:shd w:val="clear" w:color="auto" w:fill="auto"/>
            <w:noWrap/>
          </w:tcPr>
          <w:p w14:paraId="11177763"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p>
        </w:tc>
      </w:tr>
      <w:tr w:rsidR="00456DF1" w:rsidRPr="00456DF1" w14:paraId="5416D749" w14:textId="77777777" w:rsidTr="00B1568A">
        <w:trPr>
          <w:trHeight w:val="333"/>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tcPr>
          <w:p w14:paraId="100CC820"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4Cald4</w:t>
            </w:r>
          </w:p>
        </w:tc>
        <w:tc>
          <w:tcPr>
            <w:tcW w:w="3060" w:type="dxa"/>
            <w:gridSpan w:val="2"/>
            <w:shd w:val="clear" w:color="auto" w:fill="auto"/>
            <w:noWrap/>
          </w:tcPr>
          <w:p w14:paraId="55662AFF"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tcPr>
          <w:p w14:paraId="4B8C5B64"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Texas</w:t>
            </w:r>
          </w:p>
        </w:tc>
        <w:tc>
          <w:tcPr>
            <w:tcW w:w="5695" w:type="dxa"/>
            <w:gridSpan w:val="2"/>
            <w:shd w:val="clear" w:color="auto" w:fill="auto"/>
            <w:noWrap/>
          </w:tcPr>
          <w:p w14:paraId="629AF49A"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Caldwell Co.</w:t>
            </w:r>
          </w:p>
        </w:tc>
        <w:tc>
          <w:tcPr>
            <w:tcW w:w="1041" w:type="dxa"/>
            <w:gridSpan w:val="2"/>
            <w:shd w:val="clear" w:color="auto" w:fill="auto"/>
            <w:noWrap/>
          </w:tcPr>
          <w:p w14:paraId="6DA699A6" w14:textId="77777777" w:rsidR="00456DF1" w:rsidRPr="00456DF1" w:rsidRDefault="00456DF1" w:rsidP="00456DF1">
            <w:pPr>
              <w:spacing w:line="240" w:lineRule="auto"/>
              <w:ind w:right="-1167"/>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 xml:space="preserve">Private </w:t>
            </w:r>
          </w:p>
        </w:tc>
        <w:tc>
          <w:tcPr>
            <w:tcW w:w="2624" w:type="dxa"/>
            <w:gridSpan w:val="3"/>
            <w:shd w:val="clear" w:color="auto" w:fill="auto"/>
            <w:noWrap/>
          </w:tcPr>
          <w:p w14:paraId="2B61701D"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p>
        </w:tc>
      </w:tr>
      <w:tr w:rsidR="00456DF1" w:rsidRPr="00456DF1" w14:paraId="7A9C66A9" w14:textId="77777777" w:rsidTr="00B1568A">
        <w:trPr>
          <w:gridAfter w:val="1"/>
          <w:cnfStyle w:val="000000100000" w:firstRow="0" w:lastRow="0" w:firstColumn="0" w:lastColumn="0" w:oddVBand="0" w:evenVBand="0" w:oddHBand="1" w:evenHBand="0" w:firstRowFirstColumn="0" w:firstRowLastColumn="0" w:lastRowFirstColumn="0" w:lastRowLastColumn="0"/>
          <w:wAfter w:w="1350" w:type="dxa"/>
          <w:trHeight w:val="333"/>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tcPr>
          <w:p w14:paraId="0B4DE1B1"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Bastrop9-2</w:t>
            </w:r>
          </w:p>
        </w:tc>
        <w:tc>
          <w:tcPr>
            <w:tcW w:w="3060" w:type="dxa"/>
            <w:gridSpan w:val="2"/>
            <w:shd w:val="clear" w:color="auto" w:fill="auto"/>
            <w:noWrap/>
          </w:tcPr>
          <w:p w14:paraId="45D7F26E"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tcPr>
          <w:p w14:paraId="087C4978"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Texas</w:t>
            </w:r>
          </w:p>
        </w:tc>
        <w:tc>
          <w:tcPr>
            <w:tcW w:w="5695" w:type="dxa"/>
            <w:gridSpan w:val="2"/>
            <w:shd w:val="clear" w:color="auto" w:fill="auto"/>
            <w:noWrap/>
          </w:tcPr>
          <w:p w14:paraId="231B3C77"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Bastrop Co.</w:t>
            </w:r>
          </w:p>
        </w:tc>
        <w:tc>
          <w:tcPr>
            <w:tcW w:w="1041" w:type="dxa"/>
            <w:gridSpan w:val="2"/>
            <w:shd w:val="clear" w:color="auto" w:fill="auto"/>
            <w:noWrap/>
          </w:tcPr>
          <w:p w14:paraId="66EB59B9"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Private</w:t>
            </w:r>
          </w:p>
        </w:tc>
        <w:tc>
          <w:tcPr>
            <w:tcW w:w="1274" w:type="dxa"/>
            <w:gridSpan w:val="2"/>
            <w:shd w:val="clear" w:color="auto" w:fill="auto"/>
            <w:noWrap/>
          </w:tcPr>
          <w:p w14:paraId="6DDE0CC2"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p>
        </w:tc>
      </w:tr>
      <w:tr w:rsidR="00456DF1" w:rsidRPr="00456DF1" w14:paraId="41A4FA1C" w14:textId="77777777" w:rsidTr="00B1568A">
        <w:trPr>
          <w:gridAfter w:val="1"/>
          <w:wAfter w:w="1350" w:type="dxa"/>
          <w:trHeight w:val="333"/>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tcPr>
          <w:p w14:paraId="5D1B48B8"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Bastrop8-5</w:t>
            </w:r>
          </w:p>
        </w:tc>
        <w:tc>
          <w:tcPr>
            <w:tcW w:w="3060" w:type="dxa"/>
            <w:gridSpan w:val="2"/>
            <w:shd w:val="clear" w:color="auto" w:fill="auto"/>
            <w:noWrap/>
          </w:tcPr>
          <w:p w14:paraId="7AC1A743"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tcPr>
          <w:p w14:paraId="723AAF2C"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Texas</w:t>
            </w:r>
          </w:p>
        </w:tc>
        <w:tc>
          <w:tcPr>
            <w:tcW w:w="5695" w:type="dxa"/>
            <w:gridSpan w:val="2"/>
            <w:shd w:val="clear" w:color="auto" w:fill="auto"/>
            <w:noWrap/>
          </w:tcPr>
          <w:p w14:paraId="505F124F"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proofErr w:type="spellStart"/>
            <w:r w:rsidRPr="00456DF1">
              <w:rPr>
                <w:rFonts w:ascii="Times New Roman" w:eastAsia="Times New Roman" w:hAnsi="Times New Roman" w:cs="Times New Roman"/>
                <w:color w:val="000000"/>
              </w:rPr>
              <w:t>Bastop</w:t>
            </w:r>
            <w:proofErr w:type="spellEnd"/>
            <w:r w:rsidRPr="00456DF1">
              <w:rPr>
                <w:rFonts w:ascii="Times New Roman" w:eastAsia="Times New Roman" w:hAnsi="Times New Roman" w:cs="Times New Roman"/>
                <w:color w:val="000000"/>
              </w:rPr>
              <w:t xml:space="preserve"> Co.</w:t>
            </w:r>
          </w:p>
        </w:tc>
        <w:tc>
          <w:tcPr>
            <w:tcW w:w="1041" w:type="dxa"/>
            <w:gridSpan w:val="2"/>
            <w:shd w:val="clear" w:color="auto" w:fill="auto"/>
            <w:noWrap/>
          </w:tcPr>
          <w:p w14:paraId="6A4E4D1E"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Private</w:t>
            </w:r>
          </w:p>
        </w:tc>
        <w:tc>
          <w:tcPr>
            <w:tcW w:w="1274" w:type="dxa"/>
            <w:gridSpan w:val="2"/>
            <w:shd w:val="clear" w:color="auto" w:fill="auto"/>
            <w:noWrap/>
          </w:tcPr>
          <w:p w14:paraId="58F171BB"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p>
        </w:tc>
      </w:tr>
      <w:tr w:rsidR="00456DF1" w:rsidRPr="00456DF1" w14:paraId="720FC754" w14:textId="77777777" w:rsidTr="00B1568A">
        <w:trPr>
          <w:gridAfter w:val="1"/>
          <w:cnfStyle w:val="000000100000" w:firstRow="0" w:lastRow="0" w:firstColumn="0" w:lastColumn="0" w:oddVBand="0" w:evenVBand="0" w:oddHBand="1" w:evenHBand="0" w:firstRowFirstColumn="0" w:firstRowLastColumn="0" w:lastRowFirstColumn="0" w:lastRowLastColumn="0"/>
          <w:wAfter w:w="1350" w:type="dxa"/>
          <w:trHeight w:val="333"/>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tcPr>
          <w:p w14:paraId="711BE294"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S14</w:t>
            </w:r>
          </w:p>
        </w:tc>
        <w:tc>
          <w:tcPr>
            <w:tcW w:w="3060" w:type="dxa"/>
            <w:gridSpan w:val="2"/>
            <w:shd w:val="clear" w:color="auto" w:fill="auto"/>
            <w:noWrap/>
          </w:tcPr>
          <w:p w14:paraId="55D042DF"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tcPr>
          <w:p w14:paraId="31A24FA3"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Texas</w:t>
            </w:r>
          </w:p>
        </w:tc>
        <w:tc>
          <w:tcPr>
            <w:tcW w:w="5695" w:type="dxa"/>
            <w:gridSpan w:val="2"/>
            <w:shd w:val="clear" w:color="auto" w:fill="auto"/>
            <w:noWrap/>
          </w:tcPr>
          <w:p w14:paraId="3AD5E5E6"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proofErr w:type="spellStart"/>
            <w:r w:rsidRPr="00456DF1">
              <w:rPr>
                <w:rFonts w:ascii="Times New Roman" w:eastAsia="Times New Roman" w:hAnsi="Times New Roman" w:cs="Times New Roman"/>
                <w:color w:val="000000"/>
              </w:rPr>
              <w:t>Stengl</w:t>
            </w:r>
            <w:proofErr w:type="spellEnd"/>
            <w:r w:rsidRPr="00456DF1">
              <w:rPr>
                <w:rFonts w:ascii="Times New Roman" w:eastAsia="Times New Roman" w:hAnsi="Times New Roman" w:cs="Times New Roman"/>
                <w:color w:val="000000"/>
              </w:rPr>
              <w:t xml:space="preserve"> Lost Pines Biological Station</w:t>
            </w:r>
          </w:p>
        </w:tc>
        <w:tc>
          <w:tcPr>
            <w:tcW w:w="1041" w:type="dxa"/>
            <w:gridSpan w:val="2"/>
            <w:shd w:val="clear" w:color="auto" w:fill="auto"/>
            <w:noWrap/>
          </w:tcPr>
          <w:p w14:paraId="3AE17F8C"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30.0873</w:t>
            </w:r>
          </w:p>
        </w:tc>
        <w:tc>
          <w:tcPr>
            <w:tcW w:w="1274" w:type="dxa"/>
            <w:gridSpan w:val="2"/>
            <w:shd w:val="clear" w:color="auto" w:fill="auto"/>
            <w:noWrap/>
          </w:tcPr>
          <w:p w14:paraId="77E6F346"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-97.1736</w:t>
            </w:r>
          </w:p>
        </w:tc>
      </w:tr>
      <w:tr w:rsidR="00456DF1" w:rsidRPr="00456DF1" w14:paraId="15DF0AE2" w14:textId="77777777" w:rsidTr="00B1568A">
        <w:trPr>
          <w:gridAfter w:val="1"/>
          <w:wAfter w:w="1350" w:type="dxa"/>
          <w:trHeight w:val="333"/>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tcPr>
          <w:p w14:paraId="625EC7F1"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S2</w:t>
            </w:r>
          </w:p>
        </w:tc>
        <w:tc>
          <w:tcPr>
            <w:tcW w:w="3060" w:type="dxa"/>
            <w:gridSpan w:val="2"/>
            <w:shd w:val="clear" w:color="auto" w:fill="auto"/>
            <w:noWrap/>
          </w:tcPr>
          <w:p w14:paraId="69294E14"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Trachymyrmex septentrionalis</w:t>
            </w:r>
          </w:p>
        </w:tc>
        <w:tc>
          <w:tcPr>
            <w:tcW w:w="990" w:type="dxa"/>
            <w:gridSpan w:val="2"/>
            <w:shd w:val="clear" w:color="auto" w:fill="auto"/>
            <w:noWrap/>
          </w:tcPr>
          <w:p w14:paraId="70A533D3"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Texas</w:t>
            </w:r>
          </w:p>
        </w:tc>
        <w:tc>
          <w:tcPr>
            <w:tcW w:w="5695" w:type="dxa"/>
            <w:gridSpan w:val="2"/>
            <w:shd w:val="clear" w:color="auto" w:fill="auto"/>
            <w:noWrap/>
          </w:tcPr>
          <w:p w14:paraId="0CC20856"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proofErr w:type="spellStart"/>
            <w:r w:rsidRPr="00456DF1">
              <w:rPr>
                <w:rFonts w:ascii="Times New Roman" w:eastAsia="Times New Roman" w:hAnsi="Times New Roman" w:cs="Times New Roman"/>
                <w:color w:val="000000"/>
              </w:rPr>
              <w:t>Stengl</w:t>
            </w:r>
            <w:proofErr w:type="spellEnd"/>
            <w:r w:rsidRPr="00456DF1">
              <w:rPr>
                <w:rFonts w:ascii="Times New Roman" w:eastAsia="Times New Roman" w:hAnsi="Times New Roman" w:cs="Times New Roman"/>
                <w:color w:val="000000"/>
              </w:rPr>
              <w:t xml:space="preserve"> Lost Pines Biological Station</w:t>
            </w:r>
          </w:p>
        </w:tc>
        <w:tc>
          <w:tcPr>
            <w:tcW w:w="1041" w:type="dxa"/>
            <w:gridSpan w:val="2"/>
            <w:shd w:val="clear" w:color="auto" w:fill="auto"/>
            <w:noWrap/>
          </w:tcPr>
          <w:p w14:paraId="0AC68743"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30.0873</w:t>
            </w:r>
          </w:p>
        </w:tc>
        <w:tc>
          <w:tcPr>
            <w:tcW w:w="1274" w:type="dxa"/>
            <w:gridSpan w:val="2"/>
            <w:shd w:val="clear" w:color="auto" w:fill="auto"/>
            <w:noWrap/>
          </w:tcPr>
          <w:p w14:paraId="7D3FDBC5"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-97.1736</w:t>
            </w:r>
          </w:p>
        </w:tc>
      </w:tr>
      <w:tr w:rsidR="00456DF1" w:rsidRPr="00456DF1" w14:paraId="332542DF" w14:textId="77777777" w:rsidTr="00B1568A">
        <w:trPr>
          <w:gridAfter w:val="1"/>
          <w:cnfStyle w:val="000000100000" w:firstRow="0" w:lastRow="0" w:firstColumn="0" w:lastColumn="0" w:oddVBand="0" w:evenVBand="0" w:oddHBand="1" w:evenHBand="0" w:firstRowFirstColumn="0" w:firstRowLastColumn="0" w:lastRowFirstColumn="0" w:lastRowLastColumn="0"/>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28B12C63"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BenstenSP1</w:t>
            </w:r>
          </w:p>
        </w:tc>
        <w:tc>
          <w:tcPr>
            <w:tcW w:w="3060" w:type="dxa"/>
            <w:gridSpan w:val="2"/>
            <w:shd w:val="clear" w:color="auto" w:fill="auto"/>
            <w:noWrap/>
            <w:hideMark/>
          </w:tcPr>
          <w:p w14:paraId="300092DB"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hAnsi="Times New Roman" w:cs="Times New Roman"/>
                <w:i/>
              </w:rPr>
              <w:t xml:space="preserve">Mycetomoellerius </w:t>
            </w:r>
            <w:proofErr w:type="spellStart"/>
            <w:r w:rsidRPr="00456DF1">
              <w:rPr>
                <w:rFonts w:ascii="Times New Roman" w:eastAsia="Times New Roman" w:hAnsi="Times New Roman" w:cs="Times New Roman"/>
                <w:i/>
                <w:iCs/>
                <w:color w:val="000000"/>
              </w:rPr>
              <w:t>turrifex</w:t>
            </w:r>
            <w:proofErr w:type="spellEnd"/>
          </w:p>
        </w:tc>
        <w:tc>
          <w:tcPr>
            <w:tcW w:w="990" w:type="dxa"/>
            <w:gridSpan w:val="2"/>
            <w:shd w:val="clear" w:color="auto" w:fill="auto"/>
            <w:noWrap/>
            <w:hideMark/>
          </w:tcPr>
          <w:p w14:paraId="210E9A93"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Texas</w:t>
            </w:r>
          </w:p>
        </w:tc>
        <w:tc>
          <w:tcPr>
            <w:tcW w:w="5695" w:type="dxa"/>
            <w:gridSpan w:val="2"/>
            <w:shd w:val="clear" w:color="auto" w:fill="auto"/>
            <w:noWrap/>
            <w:hideMark/>
          </w:tcPr>
          <w:p w14:paraId="484CCA06"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Bentsen State Park</w:t>
            </w:r>
          </w:p>
        </w:tc>
        <w:tc>
          <w:tcPr>
            <w:tcW w:w="1041" w:type="dxa"/>
            <w:gridSpan w:val="2"/>
            <w:shd w:val="clear" w:color="auto" w:fill="auto"/>
            <w:noWrap/>
            <w:hideMark/>
          </w:tcPr>
          <w:p w14:paraId="44EF331A"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26.18534</w:t>
            </w:r>
          </w:p>
        </w:tc>
        <w:tc>
          <w:tcPr>
            <w:tcW w:w="1274" w:type="dxa"/>
            <w:gridSpan w:val="2"/>
            <w:shd w:val="clear" w:color="auto" w:fill="auto"/>
            <w:noWrap/>
            <w:hideMark/>
          </w:tcPr>
          <w:p w14:paraId="27884E01"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-98.3795</w:t>
            </w:r>
          </w:p>
        </w:tc>
      </w:tr>
      <w:tr w:rsidR="00456DF1" w:rsidRPr="00456DF1" w14:paraId="59CE0596" w14:textId="77777777" w:rsidTr="00B1568A">
        <w:trPr>
          <w:gridAfter w:val="1"/>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37833BEE"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BenstenSP2</w:t>
            </w:r>
          </w:p>
        </w:tc>
        <w:tc>
          <w:tcPr>
            <w:tcW w:w="3060" w:type="dxa"/>
            <w:gridSpan w:val="2"/>
            <w:shd w:val="clear" w:color="auto" w:fill="auto"/>
            <w:noWrap/>
            <w:hideMark/>
          </w:tcPr>
          <w:p w14:paraId="409EE7E9"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hAnsi="Times New Roman" w:cs="Times New Roman"/>
                <w:i/>
              </w:rPr>
              <w:t xml:space="preserve">Mycetomoellerius </w:t>
            </w:r>
            <w:proofErr w:type="spellStart"/>
            <w:r w:rsidRPr="00456DF1">
              <w:rPr>
                <w:rFonts w:ascii="Times New Roman" w:eastAsia="Times New Roman" w:hAnsi="Times New Roman" w:cs="Times New Roman"/>
                <w:i/>
                <w:iCs/>
                <w:color w:val="000000"/>
              </w:rPr>
              <w:t>turrifex</w:t>
            </w:r>
            <w:proofErr w:type="spellEnd"/>
          </w:p>
        </w:tc>
        <w:tc>
          <w:tcPr>
            <w:tcW w:w="990" w:type="dxa"/>
            <w:gridSpan w:val="2"/>
            <w:shd w:val="clear" w:color="auto" w:fill="auto"/>
            <w:noWrap/>
            <w:hideMark/>
          </w:tcPr>
          <w:p w14:paraId="2B33B64E"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Texas</w:t>
            </w:r>
          </w:p>
        </w:tc>
        <w:tc>
          <w:tcPr>
            <w:tcW w:w="5695" w:type="dxa"/>
            <w:gridSpan w:val="2"/>
            <w:shd w:val="clear" w:color="auto" w:fill="auto"/>
            <w:noWrap/>
            <w:hideMark/>
          </w:tcPr>
          <w:p w14:paraId="79E58DF2"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Bentsen State Park</w:t>
            </w:r>
          </w:p>
        </w:tc>
        <w:tc>
          <w:tcPr>
            <w:tcW w:w="1041" w:type="dxa"/>
            <w:gridSpan w:val="2"/>
            <w:shd w:val="clear" w:color="auto" w:fill="auto"/>
            <w:noWrap/>
            <w:hideMark/>
          </w:tcPr>
          <w:p w14:paraId="76838548"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26.18534</w:t>
            </w:r>
          </w:p>
        </w:tc>
        <w:tc>
          <w:tcPr>
            <w:tcW w:w="1274" w:type="dxa"/>
            <w:gridSpan w:val="2"/>
            <w:shd w:val="clear" w:color="auto" w:fill="auto"/>
            <w:noWrap/>
            <w:hideMark/>
          </w:tcPr>
          <w:p w14:paraId="2E9D0B7A"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-98.3795</w:t>
            </w:r>
          </w:p>
        </w:tc>
      </w:tr>
      <w:tr w:rsidR="00456DF1" w:rsidRPr="00456DF1" w14:paraId="1311B8D0" w14:textId="77777777" w:rsidTr="00B1568A">
        <w:trPr>
          <w:gridAfter w:val="1"/>
          <w:cnfStyle w:val="000000100000" w:firstRow="0" w:lastRow="0" w:firstColumn="0" w:lastColumn="0" w:oddVBand="0" w:evenVBand="0" w:oddHBand="1" w:evenHBand="0" w:firstRowFirstColumn="0" w:firstRowLastColumn="0" w:lastRowFirstColumn="0" w:lastRowLastColumn="0"/>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4FB92328"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BenstenSP3</w:t>
            </w:r>
          </w:p>
        </w:tc>
        <w:tc>
          <w:tcPr>
            <w:tcW w:w="3060" w:type="dxa"/>
            <w:gridSpan w:val="2"/>
            <w:shd w:val="clear" w:color="auto" w:fill="auto"/>
            <w:noWrap/>
            <w:hideMark/>
          </w:tcPr>
          <w:p w14:paraId="0C86A34E"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hAnsi="Times New Roman" w:cs="Times New Roman"/>
                <w:i/>
              </w:rPr>
              <w:t xml:space="preserve">Mycetomoellerius </w:t>
            </w:r>
            <w:proofErr w:type="spellStart"/>
            <w:r w:rsidRPr="00456DF1">
              <w:rPr>
                <w:rFonts w:ascii="Times New Roman" w:eastAsia="Times New Roman" w:hAnsi="Times New Roman" w:cs="Times New Roman"/>
                <w:i/>
                <w:iCs/>
                <w:color w:val="000000"/>
              </w:rPr>
              <w:t>turrifex</w:t>
            </w:r>
            <w:proofErr w:type="spellEnd"/>
          </w:p>
        </w:tc>
        <w:tc>
          <w:tcPr>
            <w:tcW w:w="990" w:type="dxa"/>
            <w:gridSpan w:val="2"/>
            <w:shd w:val="clear" w:color="auto" w:fill="auto"/>
            <w:noWrap/>
            <w:hideMark/>
          </w:tcPr>
          <w:p w14:paraId="24339EC9"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Texas</w:t>
            </w:r>
          </w:p>
        </w:tc>
        <w:tc>
          <w:tcPr>
            <w:tcW w:w="5695" w:type="dxa"/>
            <w:gridSpan w:val="2"/>
            <w:shd w:val="clear" w:color="auto" w:fill="auto"/>
            <w:noWrap/>
            <w:hideMark/>
          </w:tcPr>
          <w:p w14:paraId="6B5F4861"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Bentsen State Park</w:t>
            </w:r>
          </w:p>
        </w:tc>
        <w:tc>
          <w:tcPr>
            <w:tcW w:w="1041" w:type="dxa"/>
            <w:gridSpan w:val="2"/>
            <w:shd w:val="clear" w:color="auto" w:fill="auto"/>
            <w:noWrap/>
            <w:hideMark/>
          </w:tcPr>
          <w:p w14:paraId="41689664"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26.18534</w:t>
            </w:r>
          </w:p>
        </w:tc>
        <w:tc>
          <w:tcPr>
            <w:tcW w:w="1274" w:type="dxa"/>
            <w:gridSpan w:val="2"/>
            <w:shd w:val="clear" w:color="auto" w:fill="auto"/>
            <w:noWrap/>
            <w:hideMark/>
          </w:tcPr>
          <w:p w14:paraId="645E5C8F"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-98.3795</w:t>
            </w:r>
          </w:p>
        </w:tc>
      </w:tr>
      <w:tr w:rsidR="00456DF1" w:rsidRPr="00456DF1" w14:paraId="44F984D3" w14:textId="77777777" w:rsidTr="00B1568A">
        <w:trPr>
          <w:gridAfter w:val="1"/>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29EBB564"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BenstenSP4</w:t>
            </w:r>
          </w:p>
        </w:tc>
        <w:tc>
          <w:tcPr>
            <w:tcW w:w="3060" w:type="dxa"/>
            <w:gridSpan w:val="2"/>
            <w:shd w:val="clear" w:color="auto" w:fill="auto"/>
            <w:noWrap/>
            <w:hideMark/>
          </w:tcPr>
          <w:p w14:paraId="529A8F26"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hAnsi="Times New Roman" w:cs="Times New Roman"/>
                <w:i/>
              </w:rPr>
              <w:t xml:space="preserve">Mycetomoellerius </w:t>
            </w:r>
            <w:proofErr w:type="spellStart"/>
            <w:r w:rsidRPr="00456DF1">
              <w:rPr>
                <w:rFonts w:ascii="Times New Roman" w:eastAsia="Times New Roman" w:hAnsi="Times New Roman" w:cs="Times New Roman"/>
                <w:i/>
                <w:iCs/>
                <w:color w:val="000000"/>
              </w:rPr>
              <w:t>turrifex</w:t>
            </w:r>
            <w:proofErr w:type="spellEnd"/>
          </w:p>
        </w:tc>
        <w:tc>
          <w:tcPr>
            <w:tcW w:w="990" w:type="dxa"/>
            <w:gridSpan w:val="2"/>
            <w:shd w:val="clear" w:color="auto" w:fill="auto"/>
            <w:noWrap/>
            <w:hideMark/>
          </w:tcPr>
          <w:p w14:paraId="0E728C22"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Texas</w:t>
            </w:r>
          </w:p>
        </w:tc>
        <w:tc>
          <w:tcPr>
            <w:tcW w:w="5695" w:type="dxa"/>
            <w:gridSpan w:val="2"/>
            <w:shd w:val="clear" w:color="auto" w:fill="auto"/>
            <w:noWrap/>
            <w:hideMark/>
          </w:tcPr>
          <w:p w14:paraId="5B76BA55"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Bentsen State Park</w:t>
            </w:r>
          </w:p>
        </w:tc>
        <w:tc>
          <w:tcPr>
            <w:tcW w:w="1041" w:type="dxa"/>
            <w:gridSpan w:val="2"/>
            <w:shd w:val="clear" w:color="auto" w:fill="auto"/>
            <w:noWrap/>
            <w:hideMark/>
          </w:tcPr>
          <w:p w14:paraId="74D741BE"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26.18534</w:t>
            </w:r>
          </w:p>
        </w:tc>
        <w:tc>
          <w:tcPr>
            <w:tcW w:w="1274" w:type="dxa"/>
            <w:gridSpan w:val="2"/>
            <w:shd w:val="clear" w:color="auto" w:fill="auto"/>
            <w:noWrap/>
            <w:hideMark/>
          </w:tcPr>
          <w:p w14:paraId="01020153"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-98.3795</w:t>
            </w:r>
          </w:p>
        </w:tc>
      </w:tr>
      <w:tr w:rsidR="00456DF1" w:rsidRPr="00456DF1" w14:paraId="4E718A32" w14:textId="77777777" w:rsidTr="00B1568A">
        <w:trPr>
          <w:gridAfter w:val="1"/>
          <w:cnfStyle w:val="000000100000" w:firstRow="0" w:lastRow="0" w:firstColumn="0" w:lastColumn="0" w:oddVBand="0" w:evenVBand="0" w:oddHBand="1" w:evenHBand="0" w:firstRowFirstColumn="0" w:firstRowLastColumn="0" w:lastRowFirstColumn="0" w:lastRowLastColumn="0"/>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33696AEC"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BenstenSP5</w:t>
            </w:r>
          </w:p>
        </w:tc>
        <w:tc>
          <w:tcPr>
            <w:tcW w:w="3060" w:type="dxa"/>
            <w:gridSpan w:val="2"/>
            <w:shd w:val="clear" w:color="auto" w:fill="auto"/>
            <w:noWrap/>
            <w:hideMark/>
          </w:tcPr>
          <w:p w14:paraId="6E379D9F"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hAnsi="Times New Roman" w:cs="Times New Roman"/>
                <w:i/>
              </w:rPr>
              <w:t xml:space="preserve">Mycetomoellerius </w:t>
            </w:r>
            <w:proofErr w:type="spellStart"/>
            <w:r w:rsidRPr="00456DF1">
              <w:rPr>
                <w:rFonts w:ascii="Times New Roman" w:eastAsia="Times New Roman" w:hAnsi="Times New Roman" w:cs="Times New Roman"/>
                <w:i/>
                <w:iCs/>
                <w:color w:val="000000"/>
              </w:rPr>
              <w:t>turrifex</w:t>
            </w:r>
            <w:proofErr w:type="spellEnd"/>
          </w:p>
        </w:tc>
        <w:tc>
          <w:tcPr>
            <w:tcW w:w="990" w:type="dxa"/>
            <w:gridSpan w:val="2"/>
            <w:shd w:val="clear" w:color="auto" w:fill="auto"/>
            <w:noWrap/>
            <w:hideMark/>
          </w:tcPr>
          <w:p w14:paraId="66A6DE50"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Texas</w:t>
            </w:r>
          </w:p>
        </w:tc>
        <w:tc>
          <w:tcPr>
            <w:tcW w:w="5695" w:type="dxa"/>
            <w:gridSpan w:val="2"/>
            <w:shd w:val="clear" w:color="auto" w:fill="auto"/>
            <w:noWrap/>
            <w:hideMark/>
          </w:tcPr>
          <w:p w14:paraId="2AAB7F27"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Bentsen State Park</w:t>
            </w:r>
          </w:p>
        </w:tc>
        <w:tc>
          <w:tcPr>
            <w:tcW w:w="1041" w:type="dxa"/>
            <w:gridSpan w:val="2"/>
            <w:shd w:val="clear" w:color="auto" w:fill="auto"/>
            <w:noWrap/>
            <w:hideMark/>
          </w:tcPr>
          <w:p w14:paraId="1039B7B7"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26.18534</w:t>
            </w:r>
          </w:p>
        </w:tc>
        <w:tc>
          <w:tcPr>
            <w:tcW w:w="1274" w:type="dxa"/>
            <w:gridSpan w:val="2"/>
            <w:shd w:val="clear" w:color="auto" w:fill="auto"/>
            <w:noWrap/>
            <w:hideMark/>
          </w:tcPr>
          <w:p w14:paraId="114991F8"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-98.3795</w:t>
            </w:r>
          </w:p>
        </w:tc>
      </w:tr>
      <w:tr w:rsidR="00456DF1" w:rsidRPr="00456DF1" w14:paraId="03F26FBC" w14:textId="77777777" w:rsidTr="00B1568A">
        <w:trPr>
          <w:gridAfter w:val="1"/>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74CF755B"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JLL170514-3Tt</w:t>
            </w:r>
          </w:p>
        </w:tc>
        <w:tc>
          <w:tcPr>
            <w:tcW w:w="3060" w:type="dxa"/>
            <w:gridSpan w:val="2"/>
            <w:shd w:val="clear" w:color="auto" w:fill="auto"/>
            <w:noWrap/>
            <w:hideMark/>
          </w:tcPr>
          <w:p w14:paraId="55D6120D"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hAnsi="Times New Roman" w:cs="Times New Roman"/>
                <w:i/>
              </w:rPr>
              <w:t xml:space="preserve">Mycetomoellerius </w:t>
            </w:r>
            <w:proofErr w:type="spellStart"/>
            <w:r w:rsidRPr="00456DF1">
              <w:rPr>
                <w:rFonts w:ascii="Times New Roman" w:eastAsia="Times New Roman" w:hAnsi="Times New Roman" w:cs="Times New Roman"/>
                <w:i/>
                <w:iCs/>
                <w:color w:val="000000"/>
              </w:rPr>
              <w:t>turrifex</w:t>
            </w:r>
            <w:proofErr w:type="spellEnd"/>
          </w:p>
        </w:tc>
        <w:tc>
          <w:tcPr>
            <w:tcW w:w="990" w:type="dxa"/>
            <w:gridSpan w:val="2"/>
            <w:shd w:val="clear" w:color="auto" w:fill="auto"/>
            <w:noWrap/>
            <w:hideMark/>
          </w:tcPr>
          <w:p w14:paraId="107F6F71"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Texas</w:t>
            </w:r>
          </w:p>
        </w:tc>
        <w:tc>
          <w:tcPr>
            <w:tcW w:w="5695" w:type="dxa"/>
            <w:gridSpan w:val="2"/>
            <w:shd w:val="clear" w:color="auto" w:fill="auto"/>
            <w:noWrap/>
            <w:hideMark/>
          </w:tcPr>
          <w:p w14:paraId="03E2F90D"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Waller Co.</w:t>
            </w:r>
          </w:p>
        </w:tc>
        <w:tc>
          <w:tcPr>
            <w:tcW w:w="2315" w:type="dxa"/>
            <w:gridSpan w:val="4"/>
            <w:shd w:val="clear" w:color="auto" w:fill="auto"/>
            <w:noWrap/>
            <w:hideMark/>
          </w:tcPr>
          <w:p w14:paraId="357927A3"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 xml:space="preserve">Private </w:t>
            </w:r>
          </w:p>
        </w:tc>
      </w:tr>
      <w:tr w:rsidR="00456DF1" w:rsidRPr="00456DF1" w14:paraId="2F6C3A24" w14:textId="77777777" w:rsidTr="00B1568A">
        <w:trPr>
          <w:gridAfter w:val="1"/>
          <w:cnfStyle w:val="000000100000" w:firstRow="0" w:lastRow="0" w:firstColumn="0" w:lastColumn="0" w:oddVBand="0" w:evenVBand="0" w:oddHBand="1" w:evenHBand="0" w:firstRowFirstColumn="0" w:firstRowLastColumn="0" w:lastRowFirstColumn="0" w:lastRowLastColumn="0"/>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06B538C5"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JLL180511-1Tt</w:t>
            </w:r>
          </w:p>
        </w:tc>
        <w:tc>
          <w:tcPr>
            <w:tcW w:w="3060" w:type="dxa"/>
            <w:gridSpan w:val="2"/>
            <w:shd w:val="clear" w:color="auto" w:fill="auto"/>
            <w:noWrap/>
            <w:hideMark/>
          </w:tcPr>
          <w:p w14:paraId="714F9D41"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hAnsi="Times New Roman" w:cs="Times New Roman"/>
                <w:i/>
              </w:rPr>
              <w:t xml:space="preserve">Mycetomoellerius </w:t>
            </w:r>
            <w:proofErr w:type="spellStart"/>
            <w:r w:rsidRPr="00456DF1">
              <w:rPr>
                <w:rFonts w:ascii="Times New Roman" w:eastAsia="Times New Roman" w:hAnsi="Times New Roman" w:cs="Times New Roman"/>
                <w:i/>
                <w:iCs/>
                <w:color w:val="000000"/>
              </w:rPr>
              <w:t>turrifex</w:t>
            </w:r>
            <w:proofErr w:type="spellEnd"/>
          </w:p>
        </w:tc>
        <w:tc>
          <w:tcPr>
            <w:tcW w:w="990" w:type="dxa"/>
            <w:gridSpan w:val="2"/>
            <w:shd w:val="clear" w:color="auto" w:fill="auto"/>
            <w:noWrap/>
            <w:hideMark/>
          </w:tcPr>
          <w:p w14:paraId="1650AF97"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Texas</w:t>
            </w:r>
          </w:p>
        </w:tc>
        <w:tc>
          <w:tcPr>
            <w:tcW w:w="5695" w:type="dxa"/>
            <w:gridSpan w:val="2"/>
            <w:shd w:val="clear" w:color="auto" w:fill="auto"/>
            <w:noWrap/>
            <w:hideMark/>
          </w:tcPr>
          <w:p w14:paraId="306CF9C4"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The University of Texas at Tyler</w:t>
            </w:r>
          </w:p>
        </w:tc>
        <w:tc>
          <w:tcPr>
            <w:tcW w:w="1041" w:type="dxa"/>
            <w:gridSpan w:val="2"/>
            <w:shd w:val="clear" w:color="auto" w:fill="auto"/>
            <w:noWrap/>
            <w:hideMark/>
          </w:tcPr>
          <w:p w14:paraId="5FB699BC"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32.3131</w:t>
            </w:r>
          </w:p>
        </w:tc>
        <w:tc>
          <w:tcPr>
            <w:tcW w:w="1274" w:type="dxa"/>
            <w:gridSpan w:val="2"/>
            <w:shd w:val="clear" w:color="auto" w:fill="auto"/>
            <w:noWrap/>
            <w:hideMark/>
          </w:tcPr>
          <w:p w14:paraId="7B34B0B6"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-95.2546</w:t>
            </w:r>
          </w:p>
        </w:tc>
      </w:tr>
      <w:tr w:rsidR="00456DF1" w:rsidRPr="00456DF1" w14:paraId="57DCE3AB" w14:textId="77777777" w:rsidTr="00B1568A">
        <w:trPr>
          <w:gridAfter w:val="1"/>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65FF5303"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JLL180513-2Tt</w:t>
            </w:r>
          </w:p>
        </w:tc>
        <w:tc>
          <w:tcPr>
            <w:tcW w:w="3060" w:type="dxa"/>
            <w:gridSpan w:val="2"/>
            <w:shd w:val="clear" w:color="auto" w:fill="auto"/>
            <w:noWrap/>
            <w:hideMark/>
          </w:tcPr>
          <w:p w14:paraId="0F20956D"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hAnsi="Times New Roman" w:cs="Times New Roman"/>
                <w:i/>
              </w:rPr>
              <w:t xml:space="preserve">Mycetomoellerius </w:t>
            </w:r>
            <w:proofErr w:type="spellStart"/>
            <w:r w:rsidRPr="00456DF1">
              <w:rPr>
                <w:rFonts w:ascii="Times New Roman" w:eastAsia="Times New Roman" w:hAnsi="Times New Roman" w:cs="Times New Roman"/>
                <w:i/>
                <w:iCs/>
                <w:color w:val="000000"/>
              </w:rPr>
              <w:t>turrifex</w:t>
            </w:r>
            <w:proofErr w:type="spellEnd"/>
          </w:p>
        </w:tc>
        <w:tc>
          <w:tcPr>
            <w:tcW w:w="990" w:type="dxa"/>
            <w:gridSpan w:val="2"/>
            <w:shd w:val="clear" w:color="auto" w:fill="auto"/>
            <w:noWrap/>
            <w:hideMark/>
          </w:tcPr>
          <w:p w14:paraId="70112952"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Texas</w:t>
            </w:r>
          </w:p>
        </w:tc>
        <w:tc>
          <w:tcPr>
            <w:tcW w:w="5695" w:type="dxa"/>
            <w:gridSpan w:val="2"/>
            <w:shd w:val="clear" w:color="auto" w:fill="auto"/>
            <w:noWrap/>
            <w:hideMark/>
          </w:tcPr>
          <w:p w14:paraId="5D6B2DDE"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Brackenridge Field Laboratory</w:t>
            </w:r>
          </w:p>
        </w:tc>
        <w:tc>
          <w:tcPr>
            <w:tcW w:w="1041" w:type="dxa"/>
            <w:gridSpan w:val="2"/>
            <w:shd w:val="clear" w:color="auto" w:fill="auto"/>
            <w:noWrap/>
            <w:hideMark/>
          </w:tcPr>
          <w:p w14:paraId="73CB79E2"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30.28302</w:t>
            </w:r>
          </w:p>
        </w:tc>
        <w:tc>
          <w:tcPr>
            <w:tcW w:w="1274" w:type="dxa"/>
            <w:gridSpan w:val="2"/>
            <w:shd w:val="clear" w:color="auto" w:fill="auto"/>
            <w:noWrap/>
            <w:hideMark/>
          </w:tcPr>
          <w:p w14:paraId="600FC3F1"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-97.7793</w:t>
            </w:r>
          </w:p>
        </w:tc>
      </w:tr>
      <w:tr w:rsidR="00456DF1" w:rsidRPr="00456DF1" w14:paraId="2E278D83" w14:textId="77777777" w:rsidTr="00B1568A">
        <w:trPr>
          <w:gridAfter w:val="1"/>
          <w:cnfStyle w:val="000000100000" w:firstRow="0" w:lastRow="0" w:firstColumn="0" w:lastColumn="0" w:oddVBand="0" w:evenVBand="0" w:oddHBand="1" w:evenHBand="0" w:firstRowFirstColumn="0" w:firstRowLastColumn="0" w:lastRowFirstColumn="0" w:lastRowLastColumn="0"/>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5016FF45"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JLL180513-4Tt</w:t>
            </w:r>
          </w:p>
        </w:tc>
        <w:tc>
          <w:tcPr>
            <w:tcW w:w="3060" w:type="dxa"/>
            <w:gridSpan w:val="2"/>
            <w:shd w:val="clear" w:color="auto" w:fill="auto"/>
            <w:noWrap/>
            <w:hideMark/>
          </w:tcPr>
          <w:p w14:paraId="1D4BE657"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hAnsi="Times New Roman" w:cs="Times New Roman"/>
                <w:i/>
              </w:rPr>
              <w:t xml:space="preserve">Mycetomoellerius </w:t>
            </w:r>
            <w:proofErr w:type="spellStart"/>
            <w:r w:rsidRPr="00456DF1">
              <w:rPr>
                <w:rFonts w:ascii="Times New Roman" w:eastAsia="Times New Roman" w:hAnsi="Times New Roman" w:cs="Times New Roman"/>
                <w:i/>
                <w:iCs/>
                <w:color w:val="000000"/>
              </w:rPr>
              <w:t>turrifex</w:t>
            </w:r>
            <w:proofErr w:type="spellEnd"/>
          </w:p>
        </w:tc>
        <w:tc>
          <w:tcPr>
            <w:tcW w:w="990" w:type="dxa"/>
            <w:gridSpan w:val="2"/>
            <w:shd w:val="clear" w:color="auto" w:fill="auto"/>
            <w:noWrap/>
            <w:hideMark/>
          </w:tcPr>
          <w:p w14:paraId="03D05D25"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Texas</w:t>
            </w:r>
          </w:p>
        </w:tc>
        <w:tc>
          <w:tcPr>
            <w:tcW w:w="5695" w:type="dxa"/>
            <w:gridSpan w:val="2"/>
            <w:shd w:val="clear" w:color="auto" w:fill="auto"/>
            <w:noWrap/>
            <w:hideMark/>
          </w:tcPr>
          <w:p w14:paraId="6B91F722"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Brackenridge Field Laboratory</w:t>
            </w:r>
          </w:p>
        </w:tc>
        <w:tc>
          <w:tcPr>
            <w:tcW w:w="1041" w:type="dxa"/>
            <w:gridSpan w:val="2"/>
            <w:shd w:val="clear" w:color="auto" w:fill="auto"/>
            <w:noWrap/>
            <w:hideMark/>
          </w:tcPr>
          <w:p w14:paraId="59C2B103"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30.28302</w:t>
            </w:r>
          </w:p>
        </w:tc>
        <w:tc>
          <w:tcPr>
            <w:tcW w:w="1274" w:type="dxa"/>
            <w:gridSpan w:val="2"/>
            <w:shd w:val="clear" w:color="auto" w:fill="auto"/>
            <w:noWrap/>
            <w:hideMark/>
          </w:tcPr>
          <w:p w14:paraId="1D0D9C08"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-97.7793</w:t>
            </w:r>
          </w:p>
        </w:tc>
      </w:tr>
      <w:tr w:rsidR="00456DF1" w:rsidRPr="00456DF1" w14:paraId="278B93AB" w14:textId="77777777" w:rsidTr="00B1568A">
        <w:trPr>
          <w:gridAfter w:val="1"/>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3E6CB3AE"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JLL180516-4Tt</w:t>
            </w:r>
          </w:p>
        </w:tc>
        <w:tc>
          <w:tcPr>
            <w:tcW w:w="3060" w:type="dxa"/>
            <w:gridSpan w:val="2"/>
            <w:shd w:val="clear" w:color="auto" w:fill="auto"/>
            <w:noWrap/>
            <w:hideMark/>
          </w:tcPr>
          <w:p w14:paraId="6B35F2EC"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hAnsi="Times New Roman" w:cs="Times New Roman"/>
                <w:i/>
              </w:rPr>
              <w:t xml:space="preserve">Mycetomoellerius </w:t>
            </w:r>
            <w:proofErr w:type="spellStart"/>
            <w:r w:rsidRPr="00456DF1">
              <w:rPr>
                <w:rFonts w:ascii="Times New Roman" w:eastAsia="Times New Roman" w:hAnsi="Times New Roman" w:cs="Times New Roman"/>
                <w:i/>
                <w:iCs/>
                <w:color w:val="000000"/>
              </w:rPr>
              <w:t>turrifex</w:t>
            </w:r>
            <w:proofErr w:type="spellEnd"/>
          </w:p>
        </w:tc>
        <w:tc>
          <w:tcPr>
            <w:tcW w:w="990" w:type="dxa"/>
            <w:gridSpan w:val="2"/>
            <w:shd w:val="clear" w:color="auto" w:fill="auto"/>
            <w:noWrap/>
            <w:hideMark/>
          </w:tcPr>
          <w:p w14:paraId="0FB54A56"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Texas</w:t>
            </w:r>
          </w:p>
        </w:tc>
        <w:tc>
          <w:tcPr>
            <w:tcW w:w="5695" w:type="dxa"/>
            <w:gridSpan w:val="2"/>
            <w:shd w:val="clear" w:color="auto" w:fill="auto"/>
            <w:noWrap/>
            <w:hideMark/>
          </w:tcPr>
          <w:p w14:paraId="38F18FCC"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Henderson Co.</w:t>
            </w:r>
          </w:p>
        </w:tc>
        <w:tc>
          <w:tcPr>
            <w:tcW w:w="2315" w:type="dxa"/>
            <w:gridSpan w:val="4"/>
            <w:shd w:val="clear" w:color="auto" w:fill="auto"/>
            <w:noWrap/>
            <w:hideMark/>
          </w:tcPr>
          <w:p w14:paraId="262654AF"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 xml:space="preserve">Private </w:t>
            </w:r>
          </w:p>
        </w:tc>
      </w:tr>
      <w:tr w:rsidR="00456DF1" w:rsidRPr="00456DF1" w14:paraId="38A6295A" w14:textId="77777777" w:rsidTr="00B1568A">
        <w:trPr>
          <w:gridAfter w:val="1"/>
          <w:cnfStyle w:val="000000100000" w:firstRow="0" w:lastRow="0" w:firstColumn="0" w:lastColumn="0" w:oddVBand="0" w:evenVBand="0" w:oddHBand="1" w:evenHBand="0" w:firstRowFirstColumn="0" w:firstRowLastColumn="0" w:lastRowFirstColumn="0" w:lastRowLastColumn="0"/>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30ACD5A6"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JNS170406-Tt3</w:t>
            </w:r>
          </w:p>
        </w:tc>
        <w:tc>
          <w:tcPr>
            <w:tcW w:w="3060" w:type="dxa"/>
            <w:gridSpan w:val="2"/>
            <w:shd w:val="clear" w:color="auto" w:fill="auto"/>
            <w:noWrap/>
            <w:hideMark/>
          </w:tcPr>
          <w:p w14:paraId="718D0291"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hAnsi="Times New Roman" w:cs="Times New Roman"/>
                <w:i/>
              </w:rPr>
              <w:t xml:space="preserve">Mycetomoellerius </w:t>
            </w:r>
            <w:proofErr w:type="spellStart"/>
            <w:r w:rsidRPr="00456DF1">
              <w:rPr>
                <w:rFonts w:ascii="Times New Roman" w:eastAsia="Times New Roman" w:hAnsi="Times New Roman" w:cs="Times New Roman"/>
                <w:i/>
                <w:iCs/>
                <w:color w:val="000000"/>
              </w:rPr>
              <w:t>turrifex</w:t>
            </w:r>
            <w:proofErr w:type="spellEnd"/>
          </w:p>
        </w:tc>
        <w:tc>
          <w:tcPr>
            <w:tcW w:w="990" w:type="dxa"/>
            <w:gridSpan w:val="2"/>
            <w:shd w:val="clear" w:color="auto" w:fill="auto"/>
            <w:noWrap/>
            <w:hideMark/>
          </w:tcPr>
          <w:p w14:paraId="49A85688"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Texas</w:t>
            </w:r>
          </w:p>
        </w:tc>
        <w:tc>
          <w:tcPr>
            <w:tcW w:w="5695" w:type="dxa"/>
            <w:gridSpan w:val="2"/>
            <w:shd w:val="clear" w:color="auto" w:fill="auto"/>
            <w:noWrap/>
            <w:hideMark/>
          </w:tcPr>
          <w:p w14:paraId="5A0C81F0"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proofErr w:type="spellStart"/>
            <w:r w:rsidRPr="00456DF1">
              <w:rPr>
                <w:rFonts w:ascii="Times New Roman" w:eastAsia="Times New Roman" w:hAnsi="Times New Roman" w:cs="Times New Roman"/>
                <w:color w:val="000000"/>
              </w:rPr>
              <w:t>Stengl</w:t>
            </w:r>
            <w:proofErr w:type="spellEnd"/>
            <w:r w:rsidRPr="00456DF1">
              <w:rPr>
                <w:rFonts w:ascii="Times New Roman" w:eastAsia="Times New Roman" w:hAnsi="Times New Roman" w:cs="Times New Roman"/>
                <w:color w:val="000000"/>
              </w:rPr>
              <w:t xml:space="preserve"> Lost Pines Biological Station</w:t>
            </w:r>
          </w:p>
        </w:tc>
        <w:tc>
          <w:tcPr>
            <w:tcW w:w="1041" w:type="dxa"/>
            <w:gridSpan w:val="2"/>
            <w:shd w:val="clear" w:color="auto" w:fill="auto"/>
            <w:noWrap/>
            <w:hideMark/>
          </w:tcPr>
          <w:p w14:paraId="2CE1A88F"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30.0873</w:t>
            </w:r>
          </w:p>
        </w:tc>
        <w:tc>
          <w:tcPr>
            <w:tcW w:w="1274" w:type="dxa"/>
            <w:gridSpan w:val="2"/>
            <w:shd w:val="clear" w:color="auto" w:fill="auto"/>
            <w:noWrap/>
            <w:hideMark/>
          </w:tcPr>
          <w:p w14:paraId="680C3DA7"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-97.1736</w:t>
            </w:r>
          </w:p>
        </w:tc>
      </w:tr>
      <w:tr w:rsidR="00456DF1" w:rsidRPr="00456DF1" w14:paraId="6C842763" w14:textId="77777777" w:rsidTr="00B1568A">
        <w:trPr>
          <w:gridAfter w:val="1"/>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598D3AEF"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JNS170407-3Tt</w:t>
            </w:r>
          </w:p>
        </w:tc>
        <w:tc>
          <w:tcPr>
            <w:tcW w:w="3060" w:type="dxa"/>
            <w:gridSpan w:val="2"/>
            <w:shd w:val="clear" w:color="auto" w:fill="auto"/>
            <w:noWrap/>
            <w:hideMark/>
          </w:tcPr>
          <w:p w14:paraId="1A1AC97B"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hAnsi="Times New Roman" w:cs="Times New Roman"/>
                <w:i/>
              </w:rPr>
              <w:t xml:space="preserve">Mycetomoellerius </w:t>
            </w:r>
            <w:proofErr w:type="spellStart"/>
            <w:r w:rsidRPr="00456DF1">
              <w:rPr>
                <w:rFonts w:ascii="Times New Roman" w:eastAsia="Times New Roman" w:hAnsi="Times New Roman" w:cs="Times New Roman"/>
                <w:i/>
                <w:iCs/>
                <w:color w:val="000000"/>
              </w:rPr>
              <w:t>turrifex</w:t>
            </w:r>
            <w:proofErr w:type="spellEnd"/>
          </w:p>
        </w:tc>
        <w:tc>
          <w:tcPr>
            <w:tcW w:w="990" w:type="dxa"/>
            <w:gridSpan w:val="2"/>
            <w:shd w:val="clear" w:color="auto" w:fill="auto"/>
            <w:noWrap/>
            <w:hideMark/>
          </w:tcPr>
          <w:p w14:paraId="10B02151"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Texas</w:t>
            </w:r>
          </w:p>
        </w:tc>
        <w:tc>
          <w:tcPr>
            <w:tcW w:w="5695" w:type="dxa"/>
            <w:gridSpan w:val="2"/>
            <w:shd w:val="clear" w:color="auto" w:fill="auto"/>
            <w:noWrap/>
            <w:hideMark/>
          </w:tcPr>
          <w:p w14:paraId="4FFAEBA7"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proofErr w:type="spellStart"/>
            <w:r w:rsidRPr="00456DF1">
              <w:rPr>
                <w:rFonts w:ascii="Times New Roman" w:eastAsia="Times New Roman" w:hAnsi="Times New Roman" w:cs="Times New Roman"/>
                <w:color w:val="000000"/>
              </w:rPr>
              <w:t>Stengl</w:t>
            </w:r>
            <w:proofErr w:type="spellEnd"/>
            <w:r w:rsidRPr="00456DF1">
              <w:rPr>
                <w:rFonts w:ascii="Times New Roman" w:eastAsia="Times New Roman" w:hAnsi="Times New Roman" w:cs="Times New Roman"/>
                <w:color w:val="000000"/>
              </w:rPr>
              <w:t xml:space="preserve"> Lost Pines Biological Station</w:t>
            </w:r>
          </w:p>
        </w:tc>
        <w:tc>
          <w:tcPr>
            <w:tcW w:w="1041" w:type="dxa"/>
            <w:gridSpan w:val="2"/>
            <w:shd w:val="clear" w:color="auto" w:fill="auto"/>
            <w:noWrap/>
            <w:hideMark/>
          </w:tcPr>
          <w:p w14:paraId="682F4D97"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30.0873</w:t>
            </w:r>
          </w:p>
        </w:tc>
        <w:tc>
          <w:tcPr>
            <w:tcW w:w="1274" w:type="dxa"/>
            <w:gridSpan w:val="2"/>
            <w:shd w:val="clear" w:color="auto" w:fill="auto"/>
            <w:noWrap/>
            <w:hideMark/>
          </w:tcPr>
          <w:p w14:paraId="79C09795"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-97.1736</w:t>
            </w:r>
          </w:p>
        </w:tc>
      </w:tr>
      <w:tr w:rsidR="00456DF1" w:rsidRPr="00456DF1" w14:paraId="01E0B398" w14:textId="77777777" w:rsidTr="00B1568A">
        <w:trPr>
          <w:gridAfter w:val="1"/>
          <w:cnfStyle w:val="000000100000" w:firstRow="0" w:lastRow="0" w:firstColumn="0" w:lastColumn="0" w:oddVBand="0" w:evenVBand="0" w:oddHBand="1" w:evenHBand="0" w:firstRowFirstColumn="0" w:firstRowLastColumn="0" w:lastRowFirstColumn="0" w:lastRowLastColumn="0"/>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24E7EF56"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JNS170407-Tt2</w:t>
            </w:r>
          </w:p>
        </w:tc>
        <w:tc>
          <w:tcPr>
            <w:tcW w:w="3060" w:type="dxa"/>
            <w:gridSpan w:val="2"/>
            <w:shd w:val="clear" w:color="auto" w:fill="auto"/>
            <w:noWrap/>
            <w:hideMark/>
          </w:tcPr>
          <w:p w14:paraId="70D57F25"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hAnsi="Times New Roman" w:cs="Times New Roman"/>
                <w:i/>
              </w:rPr>
              <w:t xml:space="preserve">Mycetomoellerius </w:t>
            </w:r>
            <w:proofErr w:type="spellStart"/>
            <w:r w:rsidRPr="00456DF1">
              <w:rPr>
                <w:rFonts w:ascii="Times New Roman" w:eastAsia="Times New Roman" w:hAnsi="Times New Roman" w:cs="Times New Roman"/>
                <w:i/>
                <w:iCs/>
                <w:color w:val="000000"/>
              </w:rPr>
              <w:t>turrifex</w:t>
            </w:r>
            <w:proofErr w:type="spellEnd"/>
          </w:p>
        </w:tc>
        <w:tc>
          <w:tcPr>
            <w:tcW w:w="990" w:type="dxa"/>
            <w:gridSpan w:val="2"/>
            <w:shd w:val="clear" w:color="auto" w:fill="auto"/>
            <w:noWrap/>
            <w:hideMark/>
          </w:tcPr>
          <w:p w14:paraId="497BA487"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Texas</w:t>
            </w:r>
          </w:p>
        </w:tc>
        <w:tc>
          <w:tcPr>
            <w:tcW w:w="5695" w:type="dxa"/>
            <w:gridSpan w:val="2"/>
            <w:shd w:val="clear" w:color="auto" w:fill="auto"/>
            <w:noWrap/>
            <w:hideMark/>
          </w:tcPr>
          <w:p w14:paraId="2763B313"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proofErr w:type="spellStart"/>
            <w:r w:rsidRPr="00456DF1">
              <w:rPr>
                <w:rFonts w:ascii="Times New Roman" w:eastAsia="Times New Roman" w:hAnsi="Times New Roman" w:cs="Times New Roman"/>
                <w:color w:val="000000"/>
              </w:rPr>
              <w:t>Stengl</w:t>
            </w:r>
            <w:proofErr w:type="spellEnd"/>
            <w:r w:rsidRPr="00456DF1">
              <w:rPr>
                <w:rFonts w:ascii="Times New Roman" w:eastAsia="Times New Roman" w:hAnsi="Times New Roman" w:cs="Times New Roman"/>
                <w:color w:val="000000"/>
              </w:rPr>
              <w:t xml:space="preserve"> Lost Pines Biological Station</w:t>
            </w:r>
          </w:p>
        </w:tc>
        <w:tc>
          <w:tcPr>
            <w:tcW w:w="1041" w:type="dxa"/>
            <w:gridSpan w:val="2"/>
            <w:shd w:val="clear" w:color="auto" w:fill="auto"/>
            <w:noWrap/>
            <w:hideMark/>
          </w:tcPr>
          <w:p w14:paraId="36D9A630"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30.0873</w:t>
            </w:r>
          </w:p>
        </w:tc>
        <w:tc>
          <w:tcPr>
            <w:tcW w:w="1274" w:type="dxa"/>
            <w:gridSpan w:val="2"/>
            <w:shd w:val="clear" w:color="auto" w:fill="auto"/>
            <w:noWrap/>
            <w:hideMark/>
          </w:tcPr>
          <w:p w14:paraId="56C94173"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-97.1736</w:t>
            </w:r>
          </w:p>
        </w:tc>
      </w:tr>
      <w:tr w:rsidR="00456DF1" w:rsidRPr="00456DF1" w14:paraId="382BA4A6" w14:textId="77777777" w:rsidTr="00B1568A">
        <w:trPr>
          <w:gridAfter w:val="1"/>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24568764"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JNS170531-1Tt</w:t>
            </w:r>
          </w:p>
        </w:tc>
        <w:tc>
          <w:tcPr>
            <w:tcW w:w="3060" w:type="dxa"/>
            <w:gridSpan w:val="2"/>
            <w:shd w:val="clear" w:color="auto" w:fill="auto"/>
            <w:noWrap/>
            <w:hideMark/>
          </w:tcPr>
          <w:p w14:paraId="2694D183"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hAnsi="Times New Roman" w:cs="Times New Roman"/>
                <w:i/>
              </w:rPr>
              <w:t xml:space="preserve">Mycetomoellerius </w:t>
            </w:r>
            <w:proofErr w:type="spellStart"/>
            <w:r w:rsidRPr="00456DF1">
              <w:rPr>
                <w:rFonts w:ascii="Times New Roman" w:eastAsia="Times New Roman" w:hAnsi="Times New Roman" w:cs="Times New Roman"/>
                <w:i/>
                <w:iCs/>
                <w:color w:val="000000"/>
              </w:rPr>
              <w:t>turrifex</w:t>
            </w:r>
            <w:proofErr w:type="spellEnd"/>
          </w:p>
        </w:tc>
        <w:tc>
          <w:tcPr>
            <w:tcW w:w="990" w:type="dxa"/>
            <w:gridSpan w:val="2"/>
            <w:shd w:val="clear" w:color="auto" w:fill="auto"/>
            <w:noWrap/>
            <w:hideMark/>
          </w:tcPr>
          <w:p w14:paraId="36365253"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Texas</w:t>
            </w:r>
          </w:p>
        </w:tc>
        <w:tc>
          <w:tcPr>
            <w:tcW w:w="5695" w:type="dxa"/>
            <w:gridSpan w:val="2"/>
            <w:shd w:val="clear" w:color="auto" w:fill="auto"/>
            <w:noWrap/>
            <w:hideMark/>
          </w:tcPr>
          <w:p w14:paraId="5D011BC8"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The University of Texas at Tyler</w:t>
            </w:r>
          </w:p>
        </w:tc>
        <w:tc>
          <w:tcPr>
            <w:tcW w:w="1041" w:type="dxa"/>
            <w:gridSpan w:val="2"/>
            <w:shd w:val="clear" w:color="auto" w:fill="auto"/>
            <w:noWrap/>
            <w:hideMark/>
          </w:tcPr>
          <w:p w14:paraId="0E93BB80"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32.3131</w:t>
            </w:r>
          </w:p>
        </w:tc>
        <w:tc>
          <w:tcPr>
            <w:tcW w:w="1274" w:type="dxa"/>
            <w:gridSpan w:val="2"/>
            <w:shd w:val="clear" w:color="auto" w:fill="auto"/>
            <w:noWrap/>
            <w:hideMark/>
          </w:tcPr>
          <w:p w14:paraId="548CC9EE"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-95.2546</w:t>
            </w:r>
          </w:p>
        </w:tc>
      </w:tr>
      <w:tr w:rsidR="00456DF1" w:rsidRPr="00456DF1" w14:paraId="4F8C230B" w14:textId="77777777" w:rsidTr="00B1568A">
        <w:trPr>
          <w:gridAfter w:val="1"/>
          <w:cnfStyle w:val="000000100000" w:firstRow="0" w:lastRow="0" w:firstColumn="0" w:lastColumn="0" w:oddVBand="0" w:evenVBand="0" w:oddHBand="1" w:evenHBand="0" w:firstRowFirstColumn="0" w:firstRowLastColumn="0" w:lastRowFirstColumn="0" w:lastRowLastColumn="0"/>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7D585170" w14:textId="77777777" w:rsidR="00456DF1" w:rsidRPr="00456DF1" w:rsidRDefault="00456DF1" w:rsidP="00456DF1">
            <w:pPr>
              <w:spacing w:line="240" w:lineRule="auto"/>
              <w:rPr>
                <w:rFonts w:ascii="Times New Roman" w:eastAsia="Times New Roman" w:hAnsi="Times New Roman" w:cs="Times New Roman"/>
                <w:color w:val="000000"/>
              </w:rPr>
            </w:pPr>
            <w:proofErr w:type="spellStart"/>
            <w:r w:rsidRPr="00456DF1">
              <w:rPr>
                <w:rFonts w:ascii="Times New Roman" w:eastAsia="Times New Roman" w:hAnsi="Times New Roman" w:cs="Times New Roman"/>
                <w:color w:val="000000"/>
              </w:rPr>
              <w:t>LBJOak</w:t>
            </w:r>
            <w:proofErr w:type="spellEnd"/>
          </w:p>
        </w:tc>
        <w:tc>
          <w:tcPr>
            <w:tcW w:w="3060" w:type="dxa"/>
            <w:gridSpan w:val="2"/>
            <w:shd w:val="clear" w:color="auto" w:fill="auto"/>
            <w:noWrap/>
            <w:hideMark/>
          </w:tcPr>
          <w:p w14:paraId="40392D6C"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hAnsi="Times New Roman" w:cs="Times New Roman"/>
                <w:i/>
              </w:rPr>
              <w:t xml:space="preserve">Mycetomoellerius </w:t>
            </w:r>
            <w:proofErr w:type="spellStart"/>
            <w:r w:rsidRPr="00456DF1">
              <w:rPr>
                <w:rFonts w:ascii="Times New Roman" w:eastAsia="Times New Roman" w:hAnsi="Times New Roman" w:cs="Times New Roman"/>
                <w:i/>
                <w:iCs/>
                <w:color w:val="000000"/>
              </w:rPr>
              <w:t>turrifex</w:t>
            </w:r>
            <w:proofErr w:type="spellEnd"/>
          </w:p>
        </w:tc>
        <w:tc>
          <w:tcPr>
            <w:tcW w:w="990" w:type="dxa"/>
            <w:gridSpan w:val="2"/>
            <w:shd w:val="clear" w:color="auto" w:fill="auto"/>
            <w:noWrap/>
            <w:hideMark/>
          </w:tcPr>
          <w:p w14:paraId="6C906C43"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Texas</w:t>
            </w:r>
          </w:p>
        </w:tc>
        <w:tc>
          <w:tcPr>
            <w:tcW w:w="5695" w:type="dxa"/>
            <w:gridSpan w:val="2"/>
            <w:shd w:val="clear" w:color="auto" w:fill="auto"/>
            <w:noWrap/>
            <w:hideMark/>
          </w:tcPr>
          <w:p w14:paraId="7B9632FC"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The University of Texas at Austin</w:t>
            </w:r>
          </w:p>
        </w:tc>
        <w:tc>
          <w:tcPr>
            <w:tcW w:w="1041" w:type="dxa"/>
            <w:gridSpan w:val="2"/>
            <w:shd w:val="clear" w:color="auto" w:fill="auto"/>
            <w:noWrap/>
            <w:hideMark/>
          </w:tcPr>
          <w:p w14:paraId="4C2ED612"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30.28612</w:t>
            </w:r>
          </w:p>
        </w:tc>
        <w:tc>
          <w:tcPr>
            <w:tcW w:w="1274" w:type="dxa"/>
            <w:gridSpan w:val="2"/>
            <w:shd w:val="clear" w:color="auto" w:fill="auto"/>
            <w:noWrap/>
            <w:hideMark/>
          </w:tcPr>
          <w:p w14:paraId="3BD7595D"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-97.7297</w:t>
            </w:r>
          </w:p>
        </w:tc>
      </w:tr>
      <w:tr w:rsidR="00456DF1" w:rsidRPr="00456DF1" w14:paraId="104C4EFD" w14:textId="77777777" w:rsidTr="00B1568A">
        <w:trPr>
          <w:gridAfter w:val="1"/>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4E294A2B"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Tyler3</w:t>
            </w:r>
          </w:p>
        </w:tc>
        <w:tc>
          <w:tcPr>
            <w:tcW w:w="3060" w:type="dxa"/>
            <w:gridSpan w:val="2"/>
            <w:shd w:val="clear" w:color="auto" w:fill="auto"/>
            <w:noWrap/>
            <w:hideMark/>
          </w:tcPr>
          <w:p w14:paraId="210F200D"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hAnsi="Times New Roman" w:cs="Times New Roman"/>
                <w:i/>
              </w:rPr>
              <w:t xml:space="preserve">Mycetomoellerius </w:t>
            </w:r>
            <w:proofErr w:type="spellStart"/>
            <w:r w:rsidRPr="00456DF1">
              <w:rPr>
                <w:rFonts w:ascii="Times New Roman" w:eastAsia="Times New Roman" w:hAnsi="Times New Roman" w:cs="Times New Roman"/>
                <w:i/>
                <w:iCs/>
                <w:color w:val="000000"/>
              </w:rPr>
              <w:t>turrifex</w:t>
            </w:r>
            <w:proofErr w:type="spellEnd"/>
          </w:p>
        </w:tc>
        <w:tc>
          <w:tcPr>
            <w:tcW w:w="990" w:type="dxa"/>
            <w:gridSpan w:val="2"/>
            <w:shd w:val="clear" w:color="auto" w:fill="auto"/>
            <w:noWrap/>
            <w:hideMark/>
          </w:tcPr>
          <w:p w14:paraId="5C4D50B0"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Texas</w:t>
            </w:r>
          </w:p>
        </w:tc>
        <w:tc>
          <w:tcPr>
            <w:tcW w:w="5695" w:type="dxa"/>
            <w:gridSpan w:val="2"/>
            <w:shd w:val="clear" w:color="auto" w:fill="auto"/>
            <w:noWrap/>
            <w:hideMark/>
          </w:tcPr>
          <w:p w14:paraId="1D1D5219"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Tyler Co.</w:t>
            </w:r>
          </w:p>
        </w:tc>
        <w:tc>
          <w:tcPr>
            <w:tcW w:w="2315" w:type="dxa"/>
            <w:gridSpan w:val="4"/>
            <w:shd w:val="clear" w:color="auto" w:fill="auto"/>
            <w:noWrap/>
            <w:hideMark/>
          </w:tcPr>
          <w:p w14:paraId="08E33A9D"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 xml:space="preserve">Private </w:t>
            </w:r>
          </w:p>
        </w:tc>
      </w:tr>
      <w:tr w:rsidR="00456DF1" w:rsidRPr="00456DF1" w14:paraId="25542B9E" w14:textId="77777777" w:rsidTr="00B1568A">
        <w:trPr>
          <w:gridAfter w:val="1"/>
          <w:cnfStyle w:val="000000100000" w:firstRow="0" w:lastRow="0" w:firstColumn="0" w:lastColumn="0" w:oddVBand="0" w:evenVBand="0" w:oddHBand="1" w:evenHBand="0" w:firstRowFirstColumn="0" w:firstRowLastColumn="0" w:lastRowFirstColumn="0" w:lastRowLastColumn="0"/>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5A7EEAFE"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SS180712-3Ta</w:t>
            </w:r>
          </w:p>
        </w:tc>
        <w:tc>
          <w:tcPr>
            <w:tcW w:w="3060" w:type="dxa"/>
            <w:gridSpan w:val="2"/>
            <w:shd w:val="clear" w:color="auto" w:fill="auto"/>
            <w:noWrap/>
            <w:hideMark/>
          </w:tcPr>
          <w:p w14:paraId="5209FD1F"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 xml:space="preserve">Trachymyrmex </w:t>
            </w:r>
            <w:proofErr w:type="spellStart"/>
            <w:r w:rsidRPr="00456DF1">
              <w:rPr>
                <w:rFonts w:ascii="Times New Roman" w:eastAsia="Times New Roman" w:hAnsi="Times New Roman" w:cs="Times New Roman"/>
                <w:i/>
                <w:iCs/>
                <w:color w:val="000000"/>
              </w:rPr>
              <w:t>arizonensis</w:t>
            </w:r>
            <w:proofErr w:type="spellEnd"/>
          </w:p>
        </w:tc>
        <w:tc>
          <w:tcPr>
            <w:tcW w:w="990" w:type="dxa"/>
            <w:gridSpan w:val="2"/>
            <w:shd w:val="clear" w:color="auto" w:fill="auto"/>
            <w:noWrap/>
            <w:hideMark/>
          </w:tcPr>
          <w:p w14:paraId="644068D9"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Arizona</w:t>
            </w:r>
          </w:p>
        </w:tc>
        <w:tc>
          <w:tcPr>
            <w:tcW w:w="5695" w:type="dxa"/>
            <w:gridSpan w:val="2"/>
            <w:shd w:val="clear" w:color="auto" w:fill="auto"/>
            <w:noWrap/>
            <w:hideMark/>
          </w:tcPr>
          <w:p w14:paraId="16033DD4"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Southwestern Research Station</w:t>
            </w:r>
          </w:p>
        </w:tc>
        <w:tc>
          <w:tcPr>
            <w:tcW w:w="1041" w:type="dxa"/>
            <w:gridSpan w:val="2"/>
            <w:shd w:val="clear" w:color="auto" w:fill="auto"/>
            <w:noWrap/>
            <w:hideMark/>
          </w:tcPr>
          <w:p w14:paraId="15679E33"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31.88403</w:t>
            </w:r>
          </w:p>
        </w:tc>
        <w:tc>
          <w:tcPr>
            <w:tcW w:w="1274" w:type="dxa"/>
            <w:gridSpan w:val="2"/>
            <w:shd w:val="clear" w:color="auto" w:fill="auto"/>
            <w:noWrap/>
            <w:hideMark/>
          </w:tcPr>
          <w:p w14:paraId="432CB623"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-109.208</w:t>
            </w:r>
          </w:p>
        </w:tc>
      </w:tr>
      <w:tr w:rsidR="00456DF1" w:rsidRPr="00456DF1" w14:paraId="1CBDDA49" w14:textId="77777777" w:rsidTr="00B1568A">
        <w:trPr>
          <w:gridAfter w:val="1"/>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291A0A24"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JNS180713-1Ta</w:t>
            </w:r>
          </w:p>
        </w:tc>
        <w:tc>
          <w:tcPr>
            <w:tcW w:w="3060" w:type="dxa"/>
            <w:gridSpan w:val="2"/>
            <w:shd w:val="clear" w:color="auto" w:fill="auto"/>
            <w:noWrap/>
            <w:hideMark/>
          </w:tcPr>
          <w:p w14:paraId="6703D454"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 xml:space="preserve">Trachymyrmex </w:t>
            </w:r>
            <w:proofErr w:type="spellStart"/>
            <w:r w:rsidRPr="00456DF1">
              <w:rPr>
                <w:rFonts w:ascii="Times New Roman" w:eastAsia="Times New Roman" w:hAnsi="Times New Roman" w:cs="Times New Roman"/>
                <w:i/>
                <w:iCs/>
                <w:color w:val="000000"/>
              </w:rPr>
              <w:t>arizonensis</w:t>
            </w:r>
            <w:proofErr w:type="spellEnd"/>
          </w:p>
        </w:tc>
        <w:tc>
          <w:tcPr>
            <w:tcW w:w="990" w:type="dxa"/>
            <w:gridSpan w:val="2"/>
            <w:shd w:val="clear" w:color="auto" w:fill="auto"/>
            <w:noWrap/>
            <w:hideMark/>
          </w:tcPr>
          <w:p w14:paraId="18F57EC6"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Arizona</w:t>
            </w:r>
          </w:p>
        </w:tc>
        <w:tc>
          <w:tcPr>
            <w:tcW w:w="5695" w:type="dxa"/>
            <w:gridSpan w:val="2"/>
            <w:shd w:val="clear" w:color="auto" w:fill="auto"/>
            <w:noWrap/>
            <w:hideMark/>
          </w:tcPr>
          <w:p w14:paraId="1D0D26C2"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Southwestern Research Station</w:t>
            </w:r>
          </w:p>
        </w:tc>
        <w:tc>
          <w:tcPr>
            <w:tcW w:w="1041" w:type="dxa"/>
            <w:gridSpan w:val="2"/>
            <w:shd w:val="clear" w:color="auto" w:fill="auto"/>
            <w:noWrap/>
            <w:hideMark/>
          </w:tcPr>
          <w:p w14:paraId="1C949621"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31.88245</w:t>
            </w:r>
          </w:p>
        </w:tc>
        <w:tc>
          <w:tcPr>
            <w:tcW w:w="1274" w:type="dxa"/>
            <w:gridSpan w:val="2"/>
            <w:shd w:val="clear" w:color="auto" w:fill="auto"/>
            <w:noWrap/>
            <w:hideMark/>
          </w:tcPr>
          <w:p w14:paraId="0B502591"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-109.209</w:t>
            </w:r>
          </w:p>
        </w:tc>
      </w:tr>
      <w:tr w:rsidR="00456DF1" w:rsidRPr="00456DF1" w14:paraId="10E87C7A" w14:textId="77777777" w:rsidTr="00B1568A">
        <w:trPr>
          <w:gridAfter w:val="1"/>
          <w:cnfStyle w:val="000000100000" w:firstRow="0" w:lastRow="0" w:firstColumn="0" w:lastColumn="0" w:oddVBand="0" w:evenVBand="0" w:oddHBand="1" w:evenHBand="0" w:firstRowFirstColumn="0" w:firstRowLastColumn="0" w:lastRowFirstColumn="0" w:lastRowLastColumn="0"/>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3A6BD53F"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SS180714-1Ta</w:t>
            </w:r>
          </w:p>
        </w:tc>
        <w:tc>
          <w:tcPr>
            <w:tcW w:w="3060" w:type="dxa"/>
            <w:gridSpan w:val="2"/>
            <w:shd w:val="clear" w:color="auto" w:fill="auto"/>
            <w:noWrap/>
            <w:hideMark/>
          </w:tcPr>
          <w:p w14:paraId="55E0AA9A"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 xml:space="preserve">Trachymyrmex </w:t>
            </w:r>
            <w:proofErr w:type="spellStart"/>
            <w:r w:rsidRPr="00456DF1">
              <w:rPr>
                <w:rFonts w:ascii="Times New Roman" w:eastAsia="Times New Roman" w:hAnsi="Times New Roman" w:cs="Times New Roman"/>
                <w:i/>
                <w:iCs/>
                <w:color w:val="000000"/>
              </w:rPr>
              <w:t>arizonensis</w:t>
            </w:r>
            <w:proofErr w:type="spellEnd"/>
          </w:p>
        </w:tc>
        <w:tc>
          <w:tcPr>
            <w:tcW w:w="990" w:type="dxa"/>
            <w:gridSpan w:val="2"/>
            <w:shd w:val="clear" w:color="auto" w:fill="auto"/>
            <w:noWrap/>
            <w:hideMark/>
          </w:tcPr>
          <w:p w14:paraId="26FDB22F"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Arizona</w:t>
            </w:r>
          </w:p>
        </w:tc>
        <w:tc>
          <w:tcPr>
            <w:tcW w:w="5695" w:type="dxa"/>
            <w:gridSpan w:val="2"/>
            <w:shd w:val="clear" w:color="auto" w:fill="auto"/>
            <w:noWrap/>
            <w:hideMark/>
          </w:tcPr>
          <w:p w14:paraId="6DA97F8D"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Southwestern Research Station</w:t>
            </w:r>
          </w:p>
        </w:tc>
        <w:tc>
          <w:tcPr>
            <w:tcW w:w="1041" w:type="dxa"/>
            <w:gridSpan w:val="2"/>
            <w:shd w:val="clear" w:color="auto" w:fill="auto"/>
            <w:noWrap/>
            <w:hideMark/>
          </w:tcPr>
          <w:p w14:paraId="1A8F3332"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31.88255</w:t>
            </w:r>
          </w:p>
        </w:tc>
        <w:tc>
          <w:tcPr>
            <w:tcW w:w="1274" w:type="dxa"/>
            <w:gridSpan w:val="2"/>
            <w:shd w:val="clear" w:color="auto" w:fill="auto"/>
            <w:noWrap/>
            <w:hideMark/>
          </w:tcPr>
          <w:p w14:paraId="02ABB918"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-109.209</w:t>
            </w:r>
          </w:p>
        </w:tc>
      </w:tr>
      <w:tr w:rsidR="00456DF1" w:rsidRPr="00456DF1" w14:paraId="71A7E2A0" w14:textId="77777777" w:rsidTr="00B1568A">
        <w:trPr>
          <w:gridAfter w:val="1"/>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41FC14FC"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KB180715-1Ta</w:t>
            </w:r>
          </w:p>
        </w:tc>
        <w:tc>
          <w:tcPr>
            <w:tcW w:w="3060" w:type="dxa"/>
            <w:gridSpan w:val="2"/>
            <w:shd w:val="clear" w:color="auto" w:fill="auto"/>
            <w:noWrap/>
            <w:hideMark/>
          </w:tcPr>
          <w:p w14:paraId="7EBDEF05"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 xml:space="preserve">Trachymyrmex </w:t>
            </w:r>
            <w:proofErr w:type="spellStart"/>
            <w:r w:rsidRPr="00456DF1">
              <w:rPr>
                <w:rFonts w:ascii="Times New Roman" w:eastAsia="Times New Roman" w:hAnsi="Times New Roman" w:cs="Times New Roman"/>
                <w:i/>
                <w:iCs/>
                <w:color w:val="000000"/>
              </w:rPr>
              <w:t>arizonensis</w:t>
            </w:r>
            <w:proofErr w:type="spellEnd"/>
          </w:p>
        </w:tc>
        <w:tc>
          <w:tcPr>
            <w:tcW w:w="990" w:type="dxa"/>
            <w:gridSpan w:val="2"/>
            <w:shd w:val="clear" w:color="auto" w:fill="auto"/>
            <w:noWrap/>
            <w:hideMark/>
          </w:tcPr>
          <w:p w14:paraId="57878D19"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Arizona</w:t>
            </w:r>
          </w:p>
        </w:tc>
        <w:tc>
          <w:tcPr>
            <w:tcW w:w="5695" w:type="dxa"/>
            <w:gridSpan w:val="2"/>
            <w:shd w:val="clear" w:color="auto" w:fill="auto"/>
            <w:noWrap/>
            <w:hideMark/>
          </w:tcPr>
          <w:p w14:paraId="063CE2B5"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Southwestern Research Station</w:t>
            </w:r>
          </w:p>
        </w:tc>
        <w:tc>
          <w:tcPr>
            <w:tcW w:w="1041" w:type="dxa"/>
            <w:gridSpan w:val="2"/>
            <w:shd w:val="clear" w:color="auto" w:fill="auto"/>
            <w:noWrap/>
            <w:hideMark/>
          </w:tcPr>
          <w:p w14:paraId="68D1FF6F"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31.88369</w:t>
            </w:r>
          </w:p>
        </w:tc>
        <w:tc>
          <w:tcPr>
            <w:tcW w:w="1274" w:type="dxa"/>
            <w:gridSpan w:val="2"/>
            <w:shd w:val="clear" w:color="auto" w:fill="auto"/>
            <w:noWrap/>
            <w:hideMark/>
          </w:tcPr>
          <w:p w14:paraId="5B4142AE"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-109.209</w:t>
            </w:r>
          </w:p>
        </w:tc>
      </w:tr>
      <w:tr w:rsidR="00456DF1" w:rsidRPr="00456DF1" w14:paraId="144C8CEB" w14:textId="77777777" w:rsidTr="00B1568A">
        <w:trPr>
          <w:gridAfter w:val="1"/>
          <w:cnfStyle w:val="000000100000" w:firstRow="0" w:lastRow="0" w:firstColumn="0" w:lastColumn="0" w:oddVBand="0" w:evenVBand="0" w:oddHBand="1" w:evenHBand="0" w:firstRowFirstColumn="0" w:firstRowLastColumn="0" w:lastRowFirstColumn="0" w:lastRowLastColumn="0"/>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50AE1706"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KB180718-2Ta</w:t>
            </w:r>
          </w:p>
        </w:tc>
        <w:tc>
          <w:tcPr>
            <w:tcW w:w="3060" w:type="dxa"/>
            <w:gridSpan w:val="2"/>
            <w:shd w:val="clear" w:color="auto" w:fill="auto"/>
            <w:noWrap/>
            <w:hideMark/>
          </w:tcPr>
          <w:p w14:paraId="41B6279B"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 xml:space="preserve">Trachymyrmex </w:t>
            </w:r>
            <w:proofErr w:type="spellStart"/>
            <w:r w:rsidRPr="00456DF1">
              <w:rPr>
                <w:rFonts w:ascii="Times New Roman" w:eastAsia="Times New Roman" w:hAnsi="Times New Roman" w:cs="Times New Roman"/>
                <w:i/>
                <w:iCs/>
                <w:color w:val="000000"/>
              </w:rPr>
              <w:t>arizonensis</w:t>
            </w:r>
            <w:proofErr w:type="spellEnd"/>
          </w:p>
        </w:tc>
        <w:tc>
          <w:tcPr>
            <w:tcW w:w="990" w:type="dxa"/>
            <w:gridSpan w:val="2"/>
            <w:shd w:val="clear" w:color="auto" w:fill="auto"/>
            <w:noWrap/>
            <w:hideMark/>
          </w:tcPr>
          <w:p w14:paraId="041A4AC4"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Arizona</w:t>
            </w:r>
          </w:p>
        </w:tc>
        <w:tc>
          <w:tcPr>
            <w:tcW w:w="5695" w:type="dxa"/>
            <w:gridSpan w:val="2"/>
            <w:shd w:val="clear" w:color="auto" w:fill="auto"/>
            <w:noWrap/>
            <w:hideMark/>
          </w:tcPr>
          <w:p w14:paraId="7FB2F26D"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Southwestern Research Station</w:t>
            </w:r>
          </w:p>
        </w:tc>
        <w:tc>
          <w:tcPr>
            <w:tcW w:w="1041" w:type="dxa"/>
            <w:gridSpan w:val="2"/>
            <w:shd w:val="clear" w:color="auto" w:fill="auto"/>
            <w:noWrap/>
            <w:hideMark/>
          </w:tcPr>
          <w:p w14:paraId="0F0B4CC4"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31.88572</w:t>
            </w:r>
          </w:p>
        </w:tc>
        <w:tc>
          <w:tcPr>
            <w:tcW w:w="1274" w:type="dxa"/>
            <w:gridSpan w:val="2"/>
            <w:shd w:val="clear" w:color="auto" w:fill="auto"/>
            <w:noWrap/>
            <w:hideMark/>
          </w:tcPr>
          <w:p w14:paraId="3F8CB6C5"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-109.207</w:t>
            </w:r>
          </w:p>
        </w:tc>
      </w:tr>
      <w:tr w:rsidR="00456DF1" w:rsidRPr="00456DF1" w14:paraId="6B075E73" w14:textId="77777777" w:rsidTr="00B1568A">
        <w:trPr>
          <w:gridAfter w:val="1"/>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57C6D5AE"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KB180718-3Ta</w:t>
            </w:r>
          </w:p>
        </w:tc>
        <w:tc>
          <w:tcPr>
            <w:tcW w:w="3060" w:type="dxa"/>
            <w:gridSpan w:val="2"/>
            <w:shd w:val="clear" w:color="auto" w:fill="auto"/>
            <w:noWrap/>
            <w:hideMark/>
          </w:tcPr>
          <w:p w14:paraId="02006AE7"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 xml:space="preserve">Trachymyrmex </w:t>
            </w:r>
            <w:proofErr w:type="spellStart"/>
            <w:r w:rsidRPr="00456DF1">
              <w:rPr>
                <w:rFonts w:ascii="Times New Roman" w:eastAsia="Times New Roman" w:hAnsi="Times New Roman" w:cs="Times New Roman"/>
                <w:i/>
                <w:iCs/>
                <w:color w:val="000000"/>
              </w:rPr>
              <w:t>arizonensis</w:t>
            </w:r>
            <w:proofErr w:type="spellEnd"/>
          </w:p>
        </w:tc>
        <w:tc>
          <w:tcPr>
            <w:tcW w:w="990" w:type="dxa"/>
            <w:gridSpan w:val="2"/>
            <w:shd w:val="clear" w:color="auto" w:fill="auto"/>
            <w:noWrap/>
            <w:hideMark/>
          </w:tcPr>
          <w:p w14:paraId="6511C89A"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Arizona</w:t>
            </w:r>
          </w:p>
        </w:tc>
        <w:tc>
          <w:tcPr>
            <w:tcW w:w="5695" w:type="dxa"/>
            <w:gridSpan w:val="2"/>
            <w:shd w:val="clear" w:color="auto" w:fill="auto"/>
            <w:noWrap/>
            <w:hideMark/>
          </w:tcPr>
          <w:p w14:paraId="7649ADFC"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Southwestern Research Station</w:t>
            </w:r>
          </w:p>
        </w:tc>
        <w:tc>
          <w:tcPr>
            <w:tcW w:w="1041" w:type="dxa"/>
            <w:gridSpan w:val="2"/>
            <w:shd w:val="clear" w:color="auto" w:fill="auto"/>
            <w:noWrap/>
            <w:hideMark/>
          </w:tcPr>
          <w:p w14:paraId="03A49EED"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31.8858</w:t>
            </w:r>
          </w:p>
        </w:tc>
        <w:tc>
          <w:tcPr>
            <w:tcW w:w="1274" w:type="dxa"/>
            <w:gridSpan w:val="2"/>
            <w:shd w:val="clear" w:color="auto" w:fill="auto"/>
            <w:noWrap/>
            <w:hideMark/>
          </w:tcPr>
          <w:p w14:paraId="5D719FAB"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-109.207</w:t>
            </w:r>
          </w:p>
        </w:tc>
      </w:tr>
      <w:tr w:rsidR="00456DF1" w:rsidRPr="00456DF1" w14:paraId="171D4B1F" w14:textId="77777777" w:rsidTr="00B1568A">
        <w:trPr>
          <w:gridAfter w:val="1"/>
          <w:cnfStyle w:val="000000100000" w:firstRow="0" w:lastRow="0" w:firstColumn="0" w:lastColumn="0" w:oddVBand="0" w:evenVBand="0" w:oddHBand="1" w:evenHBand="0" w:firstRowFirstColumn="0" w:firstRowLastColumn="0" w:lastRowFirstColumn="0" w:lastRowLastColumn="0"/>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14BF613C"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SS180718-1Ta</w:t>
            </w:r>
          </w:p>
        </w:tc>
        <w:tc>
          <w:tcPr>
            <w:tcW w:w="3060" w:type="dxa"/>
            <w:gridSpan w:val="2"/>
            <w:shd w:val="clear" w:color="auto" w:fill="auto"/>
            <w:noWrap/>
            <w:hideMark/>
          </w:tcPr>
          <w:p w14:paraId="0D01ED3A"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 xml:space="preserve">Trachymyrmex </w:t>
            </w:r>
            <w:proofErr w:type="spellStart"/>
            <w:r w:rsidRPr="00456DF1">
              <w:rPr>
                <w:rFonts w:ascii="Times New Roman" w:eastAsia="Times New Roman" w:hAnsi="Times New Roman" w:cs="Times New Roman"/>
                <w:i/>
                <w:iCs/>
                <w:color w:val="000000"/>
              </w:rPr>
              <w:t>arizonensis</w:t>
            </w:r>
            <w:proofErr w:type="spellEnd"/>
          </w:p>
        </w:tc>
        <w:tc>
          <w:tcPr>
            <w:tcW w:w="990" w:type="dxa"/>
            <w:gridSpan w:val="2"/>
            <w:shd w:val="clear" w:color="auto" w:fill="auto"/>
            <w:noWrap/>
            <w:hideMark/>
          </w:tcPr>
          <w:p w14:paraId="1DF686EA"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Arizona</w:t>
            </w:r>
          </w:p>
        </w:tc>
        <w:tc>
          <w:tcPr>
            <w:tcW w:w="5695" w:type="dxa"/>
            <w:gridSpan w:val="2"/>
            <w:shd w:val="clear" w:color="auto" w:fill="auto"/>
            <w:noWrap/>
            <w:hideMark/>
          </w:tcPr>
          <w:p w14:paraId="15A2855E"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Southwestern Research Station</w:t>
            </w:r>
          </w:p>
        </w:tc>
        <w:tc>
          <w:tcPr>
            <w:tcW w:w="1041" w:type="dxa"/>
            <w:gridSpan w:val="2"/>
            <w:shd w:val="clear" w:color="auto" w:fill="auto"/>
            <w:noWrap/>
            <w:hideMark/>
          </w:tcPr>
          <w:p w14:paraId="16E33022"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31.8848</w:t>
            </w:r>
          </w:p>
        </w:tc>
        <w:tc>
          <w:tcPr>
            <w:tcW w:w="1274" w:type="dxa"/>
            <w:gridSpan w:val="2"/>
            <w:shd w:val="clear" w:color="auto" w:fill="auto"/>
            <w:noWrap/>
            <w:hideMark/>
          </w:tcPr>
          <w:p w14:paraId="24BA38AF"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-109.206</w:t>
            </w:r>
          </w:p>
        </w:tc>
      </w:tr>
      <w:tr w:rsidR="00456DF1" w:rsidRPr="00456DF1" w14:paraId="231B913F" w14:textId="77777777" w:rsidTr="00B1568A">
        <w:trPr>
          <w:gridAfter w:val="1"/>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59D7AAEB"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SS180721-1Ta</w:t>
            </w:r>
          </w:p>
        </w:tc>
        <w:tc>
          <w:tcPr>
            <w:tcW w:w="3060" w:type="dxa"/>
            <w:gridSpan w:val="2"/>
            <w:shd w:val="clear" w:color="auto" w:fill="auto"/>
            <w:noWrap/>
            <w:hideMark/>
          </w:tcPr>
          <w:p w14:paraId="41C4DE3A"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 xml:space="preserve">Trachymyrmex </w:t>
            </w:r>
            <w:proofErr w:type="spellStart"/>
            <w:r w:rsidRPr="00456DF1">
              <w:rPr>
                <w:rFonts w:ascii="Times New Roman" w:eastAsia="Times New Roman" w:hAnsi="Times New Roman" w:cs="Times New Roman"/>
                <w:i/>
                <w:iCs/>
                <w:color w:val="000000"/>
              </w:rPr>
              <w:t>arizonensis</w:t>
            </w:r>
            <w:proofErr w:type="spellEnd"/>
          </w:p>
        </w:tc>
        <w:tc>
          <w:tcPr>
            <w:tcW w:w="990" w:type="dxa"/>
            <w:gridSpan w:val="2"/>
            <w:shd w:val="clear" w:color="auto" w:fill="auto"/>
            <w:noWrap/>
            <w:hideMark/>
          </w:tcPr>
          <w:p w14:paraId="388E1D47"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Arizona</w:t>
            </w:r>
          </w:p>
        </w:tc>
        <w:tc>
          <w:tcPr>
            <w:tcW w:w="5695" w:type="dxa"/>
            <w:gridSpan w:val="2"/>
            <w:shd w:val="clear" w:color="auto" w:fill="auto"/>
            <w:noWrap/>
            <w:hideMark/>
          </w:tcPr>
          <w:p w14:paraId="3F060E33"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Southwestern Research Station</w:t>
            </w:r>
          </w:p>
        </w:tc>
        <w:tc>
          <w:tcPr>
            <w:tcW w:w="1041" w:type="dxa"/>
            <w:gridSpan w:val="2"/>
            <w:shd w:val="clear" w:color="auto" w:fill="auto"/>
            <w:noWrap/>
            <w:hideMark/>
          </w:tcPr>
          <w:p w14:paraId="665B9976"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31.89745</w:t>
            </w:r>
          </w:p>
        </w:tc>
        <w:tc>
          <w:tcPr>
            <w:tcW w:w="1274" w:type="dxa"/>
            <w:gridSpan w:val="2"/>
            <w:shd w:val="clear" w:color="auto" w:fill="auto"/>
            <w:noWrap/>
            <w:hideMark/>
          </w:tcPr>
          <w:p w14:paraId="631B2306"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-109.218</w:t>
            </w:r>
          </w:p>
        </w:tc>
      </w:tr>
      <w:tr w:rsidR="00456DF1" w:rsidRPr="00456DF1" w14:paraId="2A7ABE46" w14:textId="77777777" w:rsidTr="00B1568A">
        <w:trPr>
          <w:gridAfter w:val="1"/>
          <w:cnfStyle w:val="000000100000" w:firstRow="0" w:lastRow="0" w:firstColumn="0" w:lastColumn="0" w:oddVBand="0" w:evenVBand="0" w:oddHBand="1" w:evenHBand="0" w:firstRowFirstColumn="0" w:firstRowLastColumn="0" w:lastRowFirstColumn="0" w:lastRowLastColumn="0"/>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739FDF39"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JNS180714-1Tp</w:t>
            </w:r>
          </w:p>
        </w:tc>
        <w:tc>
          <w:tcPr>
            <w:tcW w:w="3060" w:type="dxa"/>
            <w:gridSpan w:val="2"/>
            <w:shd w:val="clear" w:color="auto" w:fill="auto"/>
            <w:noWrap/>
            <w:hideMark/>
          </w:tcPr>
          <w:p w14:paraId="57437688"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 xml:space="preserve">Trachymyrmex </w:t>
            </w:r>
            <w:proofErr w:type="spellStart"/>
            <w:r w:rsidRPr="00456DF1">
              <w:rPr>
                <w:rFonts w:ascii="Times New Roman" w:eastAsia="Times New Roman" w:hAnsi="Times New Roman" w:cs="Times New Roman"/>
                <w:i/>
                <w:iCs/>
                <w:color w:val="000000"/>
              </w:rPr>
              <w:t>pomonae</w:t>
            </w:r>
            <w:proofErr w:type="spellEnd"/>
          </w:p>
        </w:tc>
        <w:tc>
          <w:tcPr>
            <w:tcW w:w="990" w:type="dxa"/>
            <w:gridSpan w:val="2"/>
            <w:shd w:val="clear" w:color="auto" w:fill="auto"/>
            <w:noWrap/>
            <w:hideMark/>
          </w:tcPr>
          <w:p w14:paraId="52271DBD"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Arizona</w:t>
            </w:r>
          </w:p>
        </w:tc>
        <w:tc>
          <w:tcPr>
            <w:tcW w:w="5695" w:type="dxa"/>
            <w:gridSpan w:val="2"/>
            <w:shd w:val="clear" w:color="auto" w:fill="auto"/>
            <w:noWrap/>
            <w:hideMark/>
          </w:tcPr>
          <w:p w14:paraId="41ACCFCD"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Southwestern Research Station</w:t>
            </w:r>
          </w:p>
        </w:tc>
        <w:tc>
          <w:tcPr>
            <w:tcW w:w="1041" w:type="dxa"/>
            <w:gridSpan w:val="2"/>
            <w:shd w:val="clear" w:color="auto" w:fill="auto"/>
            <w:noWrap/>
            <w:hideMark/>
          </w:tcPr>
          <w:p w14:paraId="1DACB3C8"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31.88472</w:t>
            </w:r>
          </w:p>
        </w:tc>
        <w:tc>
          <w:tcPr>
            <w:tcW w:w="1274" w:type="dxa"/>
            <w:gridSpan w:val="2"/>
            <w:shd w:val="clear" w:color="auto" w:fill="auto"/>
            <w:noWrap/>
            <w:hideMark/>
          </w:tcPr>
          <w:p w14:paraId="0579BE00"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-109.206</w:t>
            </w:r>
          </w:p>
        </w:tc>
      </w:tr>
      <w:tr w:rsidR="00456DF1" w:rsidRPr="00456DF1" w14:paraId="2E6FAF89" w14:textId="77777777" w:rsidTr="00B1568A">
        <w:trPr>
          <w:gridAfter w:val="1"/>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41E246B7"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SS180717-2Tp</w:t>
            </w:r>
          </w:p>
        </w:tc>
        <w:tc>
          <w:tcPr>
            <w:tcW w:w="3060" w:type="dxa"/>
            <w:gridSpan w:val="2"/>
            <w:shd w:val="clear" w:color="auto" w:fill="auto"/>
            <w:noWrap/>
            <w:hideMark/>
          </w:tcPr>
          <w:p w14:paraId="20BFB8AB"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 xml:space="preserve">Trachymyrmex </w:t>
            </w:r>
            <w:proofErr w:type="spellStart"/>
            <w:r w:rsidRPr="00456DF1">
              <w:rPr>
                <w:rFonts w:ascii="Times New Roman" w:eastAsia="Times New Roman" w:hAnsi="Times New Roman" w:cs="Times New Roman"/>
                <w:i/>
                <w:iCs/>
                <w:color w:val="000000"/>
              </w:rPr>
              <w:t>pomonae</w:t>
            </w:r>
            <w:proofErr w:type="spellEnd"/>
          </w:p>
        </w:tc>
        <w:tc>
          <w:tcPr>
            <w:tcW w:w="990" w:type="dxa"/>
            <w:gridSpan w:val="2"/>
            <w:shd w:val="clear" w:color="auto" w:fill="auto"/>
            <w:noWrap/>
            <w:hideMark/>
          </w:tcPr>
          <w:p w14:paraId="761C37F5"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Arizona</w:t>
            </w:r>
          </w:p>
        </w:tc>
        <w:tc>
          <w:tcPr>
            <w:tcW w:w="5695" w:type="dxa"/>
            <w:gridSpan w:val="2"/>
            <w:shd w:val="clear" w:color="auto" w:fill="auto"/>
            <w:noWrap/>
            <w:hideMark/>
          </w:tcPr>
          <w:p w14:paraId="339BA8EB"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Southwestern Research Station</w:t>
            </w:r>
          </w:p>
        </w:tc>
        <w:tc>
          <w:tcPr>
            <w:tcW w:w="1041" w:type="dxa"/>
            <w:gridSpan w:val="2"/>
            <w:shd w:val="clear" w:color="auto" w:fill="auto"/>
            <w:noWrap/>
            <w:hideMark/>
          </w:tcPr>
          <w:p w14:paraId="75ABFD09"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31.88496</w:t>
            </w:r>
          </w:p>
        </w:tc>
        <w:tc>
          <w:tcPr>
            <w:tcW w:w="1274" w:type="dxa"/>
            <w:gridSpan w:val="2"/>
            <w:shd w:val="clear" w:color="auto" w:fill="auto"/>
            <w:noWrap/>
            <w:hideMark/>
          </w:tcPr>
          <w:p w14:paraId="62172EEA"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-109.206</w:t>
            </w:r>
          </w:p>
        </w:tc>
      </w:tr>
      <w:tr w:rsidR="00456DF1" w:rsidRPr="00456DF1" w14:paraId="413BBB23" w14:textId="77777777" w:rsidTr="00B1568A">
        <w:trPr>
          <w:gridAfter w:val="1"/>
          <w:cnfStyle w:val="000000100000" w:firstRow="0" w:lastRow="0" w:firstColumn="0" w:lastColumn="0" w:oddVBand="0" w:evenVBand="0" w:oddHBand="1" w:evenHBand="0" w:firstRowFirstColumn="0" w:firstRowLastColumn="0" w:lastRowFirstColumn="0" w:lastRowLastColumn="0"/>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0DADDD29"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KB180716-1Tp</w:t>
            </w:r>
          </w:p>
        </w:tc>
        <w:tc>
          <w:tcPr>
            <w:tcW w:w="3060" w:type="dxa"/>
            <w:gridSpan w:val="2"/>
            <w:shd w:val="clear" w:color="auto" w:fill="auto"/>
            <w:noWrap/>
            <w:hideMark/>
          </w:tcPr>
          <w:p w14:paraId="620A1ED2"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 xml:space="preserve">Trachymyrmex </w:t>
            </w:r>
            <w:proofErr w:type="spellStart"/>
            <w:r w:rsidRPr="00456DF1">
              <w:rPr>
                <w:rFonts w:ascii="Times New Roman" w:eastAsia="Times New Roman" w:hAnsi="Times New Roman" w:cs="Times New Roman"/>
                <w:i/>
                <w:iCs/>
                <w:color w:val="000000"/>
              </w:rPr>
              <w:t>pomonae</w:t>
            </w:r>
            <w:proofErr w:type="spellEnd"/>
          </w:p>
        </w:tc>
        <w:tc>
          <w:tcPr>
            <w:tcW w:w="990" w:type="dxa"/>
            <w:gridSpan w:val="2"/>
            <w:shd w:val="clear" w:color="auto" w:fill="auto"/>
            <w:noWrap/>
            <w:hideMark/>
          </w:tcPr>
          <w:p w14:paraId="394D4F95"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Arizona</w:t>
            </w:r>
          </w:p>
        </w:tc>
        <w:tc>
          <w:tcPr>
            <w:tcW w:w="5695" w:type="dxa"/>
            <w:gridSpan w:val="2"/>
            <w:shd w:val="clear" w:color="auto" w:fill="auto"/>
            <w:noWrap/>
            <w:hideMark/>
          </w:tcPr>
          <w:p w14:paraId="65F2D32E"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Southwestern Research Station</w:t>
            </w:r>
          </w:p>
        </w:tc>
        <w:tc>
          <w:tcPr>
            <w:tcW w:w="1041" w:type="dxa"/>
            <w:gridSpan w:val="2"/>
            <w:shd w:val="clear" w:color="auto" w:fill="auto"/>
            <w:noWrap/>
            <w:hideMark/>
          </w:tcPr>
          <w:p w14:paraId="2F9C7390"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31.88493</w:t>
            </w:r>
          </w:p>
        </w:tc>
        <w:tc>
          <w:tcPr>
            <w:tcW w:w="1274" w:type="dxa"/>
            <w:gridSpan w:val="2"/>
            <w:shd w:val="clear" w:color="auto" w:fill="auto"/>
            <w:noWrap/>
            <w:hideMark/>
          </w:tcPr>
          <w:p w14:paraId="200A2BB6"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-109.206</w:t>
            </w:r>
          </w:p>
        </w:tc>
      </w:tr>
      <w:tr w:rsidR="00456DF1" w:rsidRPr="00456DF1" w14:paraId="6C2BFBB6" w14:textId="77777777" w:rsidTr="00B1568A">
        <w:trPr>
          <w:gridAfter w:val="1"/>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2B86F546"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KB180717-1Tp</w:t>
            </w:r>
          </w:p>
        </w:tc>
        <w:tc>
          <w:tcPr>
            <w:tcW w:w="3060" w:type="dxa"/>
            <w:gridSpan w:val="2"/>
            <w:shd w:val="clear" w:color="auto" w:fill="auto"/>
            <w:noWrap/>
            <w:hideMark/>
          </w:tcPr>
          <w:p w14:paraId="737C43CF"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 xml:space="preserve">Trachymyrmex </w:t>
            </w:r>
            <w:proofErr w:type="spellStart"/>
            <w:r w:rsidRPr="00456DF1">
              <w:rPr>
                <w:rFonts w:ascii="Times New Roman" w:eastAsia="Times New Roman" w:hAnsi="Times New Roman" w:cs="Times New Roman"/>
                <w:i/>
                <w:iCs/>
                <w:color w:val="000000"/>
              </w:rPr>
              <w:t>pomonae</w:t>
            </w:r>
            <w:proofErr w:type="spellEnd"/>
          </w:p>
        </w:tc>
        <w:tc>
          <w:tcPr>
            <w:tcW w:w="990" w:type="dxa"/>
            <w:gridSpan w:val="2"/>
            <w:shd w:val="clear" w:color="auto" w:fill="auto"/>
            <w:noWrap/>
            <w:hideMark/>
          </w:tcPr>
          <w:p w14:paraId="0142640C"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Arizona</w:t>
            </w:r>
          </w:p>
        </w:tc>
        <w:tc>
          <w:tcPr>
            <w:tcW w:w="5695" w:type="dxa"/>
            <w:gridSpan w:val="2"/>
            <w:shd w:val="clear" w:color="auto" w:fill="auto"/>
            <w:noWrap/>
            <w:hideMark/>
          </w:tcPr>
          <w:p w14:paraId="6B04DFF9"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Southwestern Research Station</w:t>
            </w:r>
          </w:p>
        </w:tc>
        <w:tc>
          <w:tcPr>
            <w:tcW w:w="1041" w:type="dxa"/>
            <w:gridSpan w:val="2"/>
            <w:shd w:val="clear" w:color="auto" w:fill="auto"/>
            <w:noWrap/>
            <w:hideMark/>
          </w:tcPr>
          <w:p w14:paraId="35113577"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31.88491</w:t>
            </w:r>
          </w:p>
        </w:tc>
        <w:tc>
          <w:tcPr>
            <w:tcW w:w="1274" w:type="dxa"/>
            <w:gridSpan w:val="2"/>
            <w:shd w:val="clear" w:color="auto" w:fill="auto"/>
            <w:noWrap/>
            <w:hideMark/>
          </w:tcPr>
          <w:p w14:paraId="703CEBB9"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-109.206</w:t>
            </w:r>
          </w:p>
        </w:tc>
      </w:tr>
      <w:tr w:rsidR="00456DF1" w:rsidRPr="00456DF1" w14:paraId="5EE1C5F5" w14:textId="77777777" w:rsidTr="00B1568A">
        <w:trPr>
          <w:gridAfter w:val="1"/>
          <w:cnfStyle w:val="000000100000" w:firstRow="0" w:lastRow="0" w:firstColumn="0" w:lastColumn="0" w:oddVBand="0" w:evenVBand="0" w:oddHBand="1" w:evenHBand="0" w:firstRowFirstColumn="0" w:firstRowLastColumn="0" w:lastRowFirstColumn="0" w:lastRowLastColumn="0"/>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6E645758"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JNS180714-2Tp</w:t>
            </w:r>
          </w:p>
        </w:tc>
        <w:tc>
          <w:tcPr>
            <w:tcW w:w="3060" w:type="dxa"/>
            <w:gridSpan w:val="2"/>
            <w:shd w:val="clear" w:color="auto" w:fill="auto"/>
            <w:noWrap/>
            <w:hideMark/>
          </w:tcPr>
          <w:p w14:paraId="1A77D045"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 xml:space="preserve">Trachymyrmex </w:t>
            </w:r>
            <w:proofErr w:type="spellStart"/>
            <w:r w:rsidRPr="00456DF1">
              <w:rPr>
                <w:rFonts w:ascii="Times New Roman" w:eastAsia="Times New Roman" w:hAnsi="Times New Roman" w:cs="Times New Roman"/>
                <w:i/>
                <w:iCs/>
                <w:color w:val="000000"/>
              </w:rPr>
              <w:t>pomonae</w:t>
            </w:r>
            <w:proofErr w:type="spellEnd"/>
          </w:p>
        </w:tc>
        <w:tc>
          <w:tcPr>
            <w:tcW w:w="990" w:type="dxa"/>
            <w:gridSpan w:val="2"/>
            <w:shd w:val="clear" w:color="auto" w:fill="auto"/>
            <w:noWrap/>
            <w:hideMark/>
          </w:tcPr>
          <w:p w14:paraId="017D9FF1"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Arizona</w:t>
            </w:r>
          </w:p>
        </w:tc>
        <w:tc>
          <w:tcPr>
            <w:tcW w:w="5695" w:type="dxa"/>
            <w:gridSpan w:val="2"/>
            <w:shd w:val="clear" w:color="auto" w:fill="auto"/>
            <w:noWrap/>
            <w:hideMark/>
          </w:tcPr>
          <w:p w14:paraId="4B6D8EDB"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Southwestern Research Station</w:t>
            </w:r>
          </w:p>
        </w:tc>
        <w:tc>
          <w:tcPr>
            <w:tcW w:w="1041" w:type="dxa"/>
            <w:gridSpan w:val="2"/>
            <w:shd w:val="clear" w:color="auto" w:fill="auto"/>
            <w:noWrap/>
            <w:hideMark/>
          </w:tcPr>
          <w:p w14:paraId="450E4B24"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31.88471</w:t>
            </w:r>
          </w:p>
        </w:tc>
        <w:tc>
          <w:tcPr>
            <w:tcW w:w="1274" w:type="dxa"/>
            <w:gridSpan w:val="2"/>
            <w:shd w:val="clear" w:color="auto" w:fill="auto"/>
            <w:noWrap/>
            <w:hideMark/>
          </w:tcPr>
          <w:p w14:paraId="50657261" w14:textId="77777777" w:rsidR="00456DF1" w:rsidRPr="00456DF1" w:rsidRDefault="00456DF1" w:rsidP="00456DF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-109.206</w:t>
            </w:r>
          </w:p>
        </w:tc>
      </w:tr>
      <w:tr w:rsidR="00456DF1" w:rsidRPr="00456DF1" w14:paraId="725EFCC8" w14:textId="77777777" w:rsidTr="00B1568A">
        <w:trPr>
          <w:gridAfter w:val="1"/>
          <w:wAfter w:w="1350" w:type="dxa"/>
          <w:trHeight w:val="300"/>
        </w:trPr>
        <w:tc>
          <w:tcPr>
            <w:cnfStyle w:val="001000000000" w:firstRow="0" w:lastRow="0" w:firstColumn="1" w:lastColumn="0" w:oddVBand="0" w:evenVBand="0" w:oddHBand="0" w:evenHBand="0" w:firstRowFirstColumn="0" w:firstRowLastColumn="0" w:lastRowFirstColumn="0" w:lastRowLastColumn="0"/>
            <w:tcW w:w="1845" w:type="dxa"/>
            <w:gridSpan w:val="2"/>
            <w:shd w:val="clear" w:color="auto" w:fill="auto"/>
            <w:noWrap/>
            <w:hideMark/>
          </w:tcPr>
          <w:p w14:paraId="1674363A" w14:textId="77777777" w:rsidR="00456DF1" w:rsidRPr="00456DF1" w:rsidRDefault="00456DF1" w:rsidP="00456DF1">
            <w:pPr>
              <w:spacing w:line="240" w:lineRule="auto"/>
              <w:rPr>
                <w:rFonts w:ascii="Times New Roman" w:eastAsia="Times New Roman" w:hAnsi="Times New Roman" w:cs="Times New Roman"/>
                <w:color w:val="000000"/>
              </w:rPr>
            </w:pPr>
            <w:r w:rsidRPr="00456DF1">
              <w:rPr>
                <w:rFonts w:ascii="Times New Roman" w:eastAsia="Times New Roman" w:hAnsi="Times New Roman" w:cs="Times New Roman"/>
                <w:color w:val="000000"/>
              </w:rPr>
              <w:t>KB180716-2Tp</w:t>
            </w:r>
          </w:p>
        </w:tc>
        <w:tc>
          <w:tcPr>
            <w:tcW w:w="3060" w:type="dxa"/>
            <w:gridSpan w:val="2"/>
            <w:shd w:val="clear" w:color="auto" w:fill="auto"/>
            <w:noWrap/>
            <w:hideMark/>
          </w:tcPr>
          <w:p w14:paraId="035109F8"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rPr>
            </w:pPr>
            <w:r w:rsidRPr="00456DF1">
              <w:rPr>
                <w:rFonts w:ascii="Times New Roman" w:eastAsia="Times New Roman" w:hAnsi="Times New Roman" w:cs="Times New Roman"/>
                <w:i/>
                <w:iCs/>
                <w:color w:val="000000"/>
              </w:rPr>
              <w:t xml:space="preserve">Trachymyrmex </w:t>
            </w:r>
            <w:proofErr w:type="spellStart"/>
            <w:r w:rsidRPr="00456DF1">
              <w:rPr>
                <w:rFonts w:ascii="Times New Roman" w:eastAsia="Times New Roman" w:hAnsi="Times New Roman" w:cs="Times New Roman"/>
                <w:i/>
                <w:iCs/>
                <w:color w:val="000000"/>
              </w:rPr>
              <w:t>pomonae</w:t>
            </w:r>
            <w:proofErr w:type="spellEnd"/>
          </w:p>
        </w:tc>
        <w:tc>
          <w:tcPr>
            <w:tcW w:w="990" w:type="dxa"/>
            <w:gridSpan w:val="2"/>
            <w:shd w:val="clear" w:color="auto" w:fill="auto"/>
            <w:noWrap/>
            <w:hideMark/>
          </w:tcPr>
          <w:p w14:paraId="56F819BA"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Arizona</w:t>
            </w:r>
          </w:p>
        </w:tc>
        <w:tc>
          <w:tcPr>
            <w:tcW w:w="5695" w:type="dxa"/>
            <w:gridSpan w:val="2"/>
            <w:shd w:val="clear" w:color="auto" w:fill="auto"/>
            <w:noWrap/>
            <w:hideMark/>
          </w:tcPr>
          <w:p w14:paraId="06FFDBFA"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Southwestern Research Station</w:t>
            </w:r>
          </w:p>
        </w:tc>
        <w:tc>
          <w:tcPr>
            <w:tcW w:w="1041" w:type="dxa"/>
            <w:gridSpan w:val="2"/>
            <w:shd w:val="clear" w:color="auto" w:fill="auto"/>
            <w:noWrap/>
            <w:hideMark/>
          </w:tcPr>
          <w:p w14:paraId="20A6C36A"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31.88479</w:t>
            </w:r>
          </w:p>
        </w:tc>
        <w:tc>
          <w:tcPr>
            <w:tcW w:w="1274" w:type="dxa"/>
            <w:gridSpan w:val="2"/>
            <w:shd w:val="clear" w:color="auto" w:fill="auto"/>
            <w:noWrap/>
            <w:hideMark/>
          </w:tcPr>
          <w:p w14:paraId="38A378D3" w14:textId="77777777" w:rsidR="00456DF1" w:rsidRPr="00456DF1" w:rsidRDefault="00456DF1" w:rsidP="00456DF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456DF1">
              <w:rPr>
                <w:rFonts w:ascii="Times New Roman" w:eastAsia="Times New Roman" w:hAnsi="Times New Roman" w:cs="Times New Roman"/>
                <w:color w:val="000000"/>
              </w:rPr>
              <w:t>-109.206</w:t>
            </w:r>
          </w:p>
        </w:tc>
      </w:tr>
    </w:tbl>
    <w:p w14:paraId="41148575" w14:textId="77777777" w:rsidR="00456DF1" w:rsidRPr="00456DF1" w:rsidRDefault="00456DF1" w:rsidP="00456DF1">
      <w:pPr>
        <w:spacing w:line="240" w:lineRule="auto"/>
        <w:rPr>
          <w:rFonts w:ascii="Times New Roman" w:hAnsi="Times New Roman" w:cs="Times New Roman"/>
        </w:rPr>
      </w:pPr>
    </w:p>
    <w:p w14:paraId="75B345F9" w14:textId="77777777" w:rsidR="001E1C9A" w:rsidRPr="00456DF1" w:rsidRDefault="001E1C9A" w:rsidP="00456DF1">
      <w:pPr>
        <w:spacing w:line="240" w:lineRule="auto"/>
        <w:rPr>
          <w:rFonts w:ascii="Times New Roman" w:hAnsi="Times New Roman" w:cs="Times New Roman"/>
        </w:rPr>
      </w:pPr>
    </w:p>
    <w:sectPr w:rsidR="001E1C9A" w:rsidRPr="00456DF1" w:rsidSect="00456DF1">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Segoe UI">
    <w:altName w:val="Arial"/>
    <w:panose1 w:val="020B0604020202020204"/>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6DF1"/>
    <w:rsid w:val="001E1C9A"/>
    <w:rsid w:val="00334DED"/>
    <w:rsid w:val="00456DF1"/>
    <w:rsid w:val="007978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18F72B2"/>
  <w15:chartTrackingRefBased/>
  <w15:docId w15:val="{DD348FC3-7BD4-ED40-B8EA-40C1F1E024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456DF1"/>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ListTable6Colorful1">
    <w:name w:val="List Table 6 Colorful1"/>
    <w:basedOn w:val="TableNormal"/>
    <w:uiPriority w:val="51"/>
    <w:rsid w:val="00456DF1"/>
    <w:rPr>
      <w:color w:val="000000" w:themeColor="text1"/>
      <w:sz w:val="22"/>
      <w:szCs w:val="22"/>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CommentReference">
    <w:name w:val="annotation reference"/>
    <w:basedOn w:val="DefaultParagraphFont"/>
    <w:uiPriority w:val="99"/>
    <w:semiHidden/>
    <w:unhideWhenUsed/>
    <w:rsid w:val="00456DF1"/>
    <w:rPr>
      <w:sz w:val="16"/>
      <w:szCs w:val="16"/>
    </w:rPr>
  </w:style>
  <w:style w:type="paragraph" w:styleId="CommentText">
    <w:name w:val="annotation text"/>
    <w:basedOn w:val="Normal"/>
    <w:link w:val="CommentTextChar"/>
    <w:uiPriority w:val="99"/>
    <w:semiHidden/>
    <w:unhideWhenUsed/>
    <w:rsid w:val="00456DF1"/>
    <w:pPr>
      <w:spacing w:line="240" w:lineRule="auto"/>
    </w:pPr>
    <w:rPr>
      <w:sz w:val="20"/>
      <w:szCs w:val="20"/>
    </w:rPr>
  </w:style>
  <w:style w:type="character" w:customStyle="1" w:styleId="CommentTextChar">
    <w:name w:val="Comment Text Char"/>
    <w:basedOn w:val="DefaultParagraphFont"/>
    <w:link w:val="CommentText"/>
    <w:uiPriority w:val="99"/>
    <w:semiHidden/>
    <w:rsid w:val="00456DF1"/>
    <w:rPr>
      <w:sz w:val="20"/>
      <w:szCs w:val="20"/>
    </w:rPr>
  </w:style>
  <w:style w:type="paragraph" w:styleId="CommentSubject">
    <w:name w:val="annotation subject"/>
    <w:basedOn w:val="CommentText"/>
    <w:next w:val="CommentText"/>
    <w:link w:val="CommentSubjectChar"/>
    <w:uiPriority w:val="99"/>
    <w:semiHidden/>
    <w:unhideWhenUsed/>
    <w:rsid w:val="00456DF1"/>
    <w:rPr>
      <w:b/>
      <w:bCs/>
    </w:rPr>
  </w:style>
  <w:style w:type="character" w:customStyle="1" w:styleId="CommentSubjectChar">
    <w:name w:val="Comment Subject Char"/>
    <w:basedOn w:val="CommentTextChar"/>
    <w:link w:val="CommentSubject"/>
    <w:uiPriority w:val="99"/>
    <w:semiHidden/>
    <w:rsid w:val="00456DF1"/>
    <w:rPr>
      <w:b/>
      <w:bCs/>
      <w:sz w:val="20"/>
      <w:szCs w:val="20"/>
    </w:rPr>
  </w:style>
  <w:style w:type="paragraph" w:styleId="BalloonText">
    <w:name w:val="Balloon Text"/>
    <w:basedOn w:val="Normal"/>
    <w:link w:val="BalloonTextChar"/>
    <w:uiPriority w:val="99"/>
    <w:semiHidden/>
    <w:unhideWhenUsed/>
    <w:rsid w:val="00456DF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56DF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1491</Words>
  <Characters>10097</Characters>
  <Application>Microsoft Office Word</Application>
  <DocSecurity>0</DocSecurity>
  <Lines>2524</Lines>
  <Paragraphs>373</Paragraphs>
  <ScaleCrop>false</ScaleCrop>
  <Company/>
  <LinksUpToDate>false</LinksUpToDate>
  <CharactersWithSpaces>11215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Matthews Alix</dc:creator>
  <cp:keywords/>
  <dc:description/>
  <cp:lastModifiedBy>Matthews Alix</cp:lastModifiedBy>
  <cp:revision>1</cp:revision>
  <dcterms:created xsi:type="dcterms:W3CDTF">2019-12-13T18:06:00Z</dcterms:created>
  <dcterms:modified xsi:type="dcterms:W3CDTF">2019-12-13T18:08:00Z</dcterms:modified>
</cp:coreProperties>
</file>