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8DA" w:rsidRPr="00A93E82" w:rsidRDefault="00F348DA" w:rsidP="00A93E82">
      <w:pPr>
        <w:spacing w:beforeLines="50" w:before="156" w:afterLines="50" w:after="156"/>
        <w:rPr>
          <w:rFonts w:ascii="Times New Roman" w:hAnsi="Times New Roman" w:cs="Times New Roman"/>
          <w:b/>
        </w:rPr>
      </w:pPr>
      <w:r w:rsidRPr="00A93E82">
        <w:rPr>
          <w:rFonts w:ascii="Times New Roman" w:hAnsi="Times New Roman" w:cs="Times New Roman"/>
          <w:b/>
        </w:rPr>
        <w:t>Highlights:</w:t>
      </w:r>
    </w:p>
    <w:p w:rsidR="00F348DA" w:rsidRPr="00A93E82" w:rsidRDefault="00F348DA" w:rsidP="00A93E82">
      <w:pPr>
        <w:spacing w:beforeLines="50" w:before="156" w:afterLines="50" w:after="156"/>
        <w:rPr>
          <w:rFonts w:ascii="Times New Roman" w:hAnsi="Times New Roman" w:cs="Times New Roman"/>
        </w:rPr>
      </w:pPr>
      <w:r w:rsidRPr="00A93E82">
        <w:rPr>
          <w:rFonts w:ascii="Times New Roman" w:hAnsi="Times New Roman" w:cs="Times New Roman"/>
        </w:rPr>
        <w:t xml:space="preserve">1. </w:t>
      </w:r>
      <w:r w:rsidR="00A93E82">
        <w:rPr>
          <w:rFonts w:ascii="Times New Roman" w:hAnsi="Times New Roman" w:cs="Times New Roman" w:hint="eastAsia"/>
        </w:rPr>
        <w:t xml:space="preserve">The </w:t>
      </w:r>
      <w:r w:rsidRPr="00A93E82">
        <w:rPr>
          <w:rFonts w:ascii="Times New Roman" w:hAnsi="Times New Roman" w:cs="Times New Roman"/>
        </w:rPr>
        <w:t xml:space="preserve">Uropathogenic </w:t>
      </w:r>
      <w:r w:rsidRPr="00A93E82">
        <w:rPr>
          <w:rFonts w:ascii="Times New Roman" w:hAnsi="Times New Roman" w:cs="Times New Roman"/>
          <w:i/>
        </w:rPr>
        <w:t>Escherichia coli</w:t>
      </w:r>
      <w:r w:rsidRPr="00A93E82">
        <w:rPr>
          <w:rFonts w:ascii="Times New Roman" w:hAnsi="Times New Roman" w:cs="Times New Roman"/>
        </w:rPr>
        <w:t xml:space="preserve"> </w:t>
      </w:r>
      <w:r w:rsidR="00A93E82">
        <w:rPr>
          <w:rFonts w:ascii="Times New Roman" w:hAnsi="Times New Roman" w:cs="Times New Roman" w:hint="eastAsia"/>
        </w:rPr>
        <w:t xml:space="preserve">were isolated </w:t>
      </w:r>
      <w:r w:rsidRPr="00A93E82">
        <w:rPr>
          <w:rFonts w:ascii="Times New Roman" w:hAnsi="Times New Roman" w:cs="Times New Roman"/>
        </w:rPr>
        <w:t>from the red panda</w:t>
      </w:r>
      <w:r w:rsidR="00873E71">
        <w:rPr>
          <w:rFonts w:ascii="Times New Roman" w:hAnsi="Times New Roman" w:cs="Times New Roman"/>
        </w:rPr>
        <w:t xml:space="preserve"> first time</w:t>
      </w:r>
      <w:r w:rsidRPr="00A93E82">
        <w:rPr>
          <w:rFonts w:ascii="Times New Roman" w:hAnsi="Times New Roman" w:cs="Times New Roman"/>
        </w:rPr>
        <w:t>.</w:t>
      </w:r>
    </w:p>
    <w:p w:rsidR="00F348DA" w:rsidRPr="00A93E82" w:rsidRDefault="00F348DA" w:rsidP="00A93E82">
      <w:pPr>
        <w:spacing w:beforeLines="50" w:before="156" w:afterLines="50" w:after="156"/>
        <w:rPr>
          <w:rFonts w:ascii="Times New Roman" w:hAnsi="Times New Roman" w:cs="Times New Roman"/>
        </w:rPr>
      </w:pPr>
      <w:r w:rsidRPr="00A93E82">
        <w:rPr>
          <w:rFonts w:ascii="Times New Roman" w:hAnsi="Times New Roman" w:cs="Times New Roman"/>
        </w:rPr>
        <w:t>2. 16s rRNA and whole genome sequencing confirmed the strain.</w:t>
      </w:r>
    </w:p>
    <w:p w:rsidR="00B2754D" w:rsidRPr="00A93E82" w:rsidRDefault="00B2754D" w:rsidP="00A93E82">
      <w:pPr>
        <w:spacing w:beforeLines="50" w:before="156" w:afterLines="50" w:after="156"/>
        <w:rPr>
          <w:rFonts w:ascii="Times New Roman" w:hAnsi="Times New Roman" w:cs="Times New Roman"/>
        </w:rPr>
      </w:pPr>
      <w:r w:rsidRPr="00A93E82">
        <w:rPr>
          <w:rFonts w:ascii="Times New Roman" w:hAnsi="Times New Roman" w:cs="Times New Roman"/>
        </w:rPr>
        <w:t xml:space="preserve">3. The strain was resistant to some β-lactam drugs and </w:t>
      </w:r>
      <w:r w:rsidR="006571C9">
        <w:rPr>
          <w:rFonts w:ascii="Times New Roman" w:hAnsi="Times New Roman" w:cs="Times New Roman" w:hint="eastAsia"/>
        </w:rPr>
        <w:t>few</w:t>
      </w:r>
      <w:r w:rsidRPr="00A93E82">
        <w:rPr>
          <w:rFonts w:ascii="Times New Roman" w:hAnsi="Times New Roman" w:cs="Times New Roman"/>
        </w:rPr>
        <w:t xml:space="preserve"> aminoglycoside drugs.</w:t>
      </w:r>
    </w:p>
    <w:p w:rsidR="00F348DA" w:rsidRPr="00A93E82" w:rsidRDefault="00A93E82" w:rsidP="00A93E82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 w:rsidR="00F348DA" w:rsidRPr="00A93E82">
        <w:rPr>
          <w:rFonts w:ascii="Times New Roman" w:hAnsi="Times New Roman" w:cs="Times New Roman"/>
        </w:rPr>
        <w:t xml:space="preserve">. </w:t>
      </w:r>
      <w:r w:rsidR="00B2754D" w:rsidRPr="00A93E82">
        <w:rPr>
          <w:rFonts w:ascii="Times New Roman" w:hAnsi="Times New Roman" w:cs="Times New Roman"/>
        </w:rPr>
        <w:t>Intraperitoneal injection</w:t>
      </w:r>
      <w:r w:rsidR="00F348DA" w:rsidRPr="00A93E82">
        <w:rPr>
          <w:rFonts w:ascii="Times New Roman" w:hAnsi="Times New Roman" w:cs="Times New Roman"/>
        </w:rPr>
        <w:t xml:space="preserve"> in mice demonstrated the pathogenic</w:t>
      </w:r>
      <w:r w:rsidR="006571C9">
        <w:rPr>
          <w:rFonts w:ascii="Times New Roman" w:hAnsi="Times New Roman" w:cs="Times New Roman" w:hint="eastAsia"/>
        </w:rPr>
        <w:t xml:space="preserve">ity </w:t>
      </w:r>
      <w:r w:rsidR="00F348DA" w:rsidRPr="00A93E82">
        <w:rPr>
          <w:rFonts w:ascii="Times New Roman" w:hAnsi="Times New Roman" w:cs="Times New Roman"/>
        </w:rPr>
        <w:t>of the isolates.</w:t>
      </w:r>
    </w:p>
    <w:p w:rsidR="00377256" w:rsidRPr="00A93E82" w:rsidRDefault="006571C9" w:rsidP="00A93E82">
      <w:pPr>
        <w:spacing w:beforeLines="50" w:before="156"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. The results indicate</w:t>
      </w:r>
      <w:r>
        <w:rPr>
          <w:rFonts w:ascii="Times New Roman" w:hAnsi="Times New Roman" w:cs="Times New Roman" w:hint="eastAsia"/>
        </w:rPr>
        <w:t xml:space="preserve"> </w:t>
      </w:r>
      <w:r w:rsidR="00F348DA" w:rsidRPr="00A93E82">
        <w:rPr>
          <w:rFonts w:ascii="Times New Roman" w:hAnsi="Times New Roman" w:cs="Times New Roman"/>
        </w:rPr>
        <w:t xml:space="preserve">the red panda died of Uropathogenic </w:t>
      </w:r>
      <w:r w:rsidR="00F348DA" w:rsidRPr="00A93E82">
        <w:rPr>
          <w:rFonts w:ascii="Times New Roman" w:hAnsi="Times New Roman" w:cs="Times New Roman"/>
          <w:i/>
        </w:rPr>
        <w:t>Escherichia coli</w:t>
      </w:r>
      <w:r>
        <w:rPr>
          <w:rFonts w:ascii="Times New Roman" w:hAnsi="Times New Roman" w:cs="Times New Roman" w:hint="eastAsia"/>
          <w:i/>
        </w:rPr>
        <w:t xml:space="preserve"> </w:t>
      </w:r>
      <w:r w:rsidRPr="006571C9">
        <w:rPr>
          <w:rFonts w:ascii="Times New Roman" w:hAnsi="Times New Roman" w:cs="Times New Roman" w:hint="eastAsia"/>
        </w:rPr>
        <w:t>infect</w:t>
      </w:r>
      <w:bookmarkStart w:id="0" w:name="_GoBack"/>
      <w:bookmarkEnd w:id="0"/>
      <w:r w:rsidRPr="006571C9">
        <w:rPr>
          <w:rFonts w:ascii="Times New Roman" w:hAnsi="Times New Roman" w:cs="Times New Roman" w:hint="eastAsia"/>
        </w:rPr>
        <w:t>ion</w:t>
      </w:r>
      <w:r w:rsidR="00F348DA" w:rsidRPr="006571C9">
        <w:rPr>
          <w:rFonts w:ascii="Times New Roman" w:hAnsi="Times New Roman" w:cs="Times New Roman"/>
        </w:rPr>
        <w:t>.</w:t>
      </w:r>
    </w:p>
    <w:sectPr w:rsidR="00377256" w:rsidRPr="00A93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3C0" w:rsidRDefault="006653C0" w:rsidP="006571C9">
      <w:r>
        <w:separator/>
      </w:r>
    </w:p>
  </w:endnote>
  <w:endnote w:type="continuationSeparator" w:id="0">
    <w:p w:rsidR="006653C0" w:rsidRDefault="006653C0" w:rsidP="00657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3C0" w:rsidRDefault="006653C0" w:rsidP="006571C9">
      <w:r>
        <w:separator/>
      </w:r>
    </w:p>
  </w:footnote>
  <w:footnote w:type="continuationSeparator" w:id="0">
    <w:p w:rsidR="006653C0" w:rsidRDefault="006653C0" w:rsidP="00657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539"/>
    <w:rsid w:val="00377256"/>
    <w:rsid w:val="00551E13"/>
    <w:rsid w:val="006571C9"/>
    <w:rsid w:val="006653C0"/>
    <w:rsid w:val="0073219C"/>
    <w:rsid w:val="00873E71"/>
    <w:rsid w:val="008C3091"/>
    <w:rsid w:val="00A93E82"/>
    <w:rsid w:val="00B2754D"/>
    <w:rsid w:val="00B93483"/>
    <w:rsid w:val="00B96539"/>
    <w:rsid w:val="00E81572"/>
    <w:rsid w:val="00F34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A8014BB-881C-4EBE-B794-5EAF1309E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7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71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7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7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E24D1-EDBF-4C0C-83F5-5E65FB96F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</cp:revision>
  <dcterms:created xsi:type="dcterms:W3CDTF">2019-10-17T06:48:00Z</dcterms:created>
  <dcterms:modified xsi:type="dcterms:W3CDTF">2019-10-17T08:11:00Z</dcterms:modified>
</cp:coreProperties>
</file>