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E2F9E" w14:textId="414E39DB" w:rsidR="000C2AAF" w:rsidRPr="000C2AAF" w:rsidRDefault="006F64CD" w:rsidP="000C2AAF">
      <w:pPr>
        <w:spacing w:after="120" w:line="480" w:lineRule="auto"/>
        <w:rPr>
          <w:rFonts w:eastAsia="Batang"/>
          <w:b/>
          <w:sz w:val="22"/>
          <w:szCs w:val="22"/>
          <w:lang w:eastAsia="en-US"/>
        </w:rPr>
      </w:pPr>
      <w:r>
        <w:rPr>
          <w:rFonts w:eastAsia="Batang"/>
          <w:b/>
          <w:sz w:val="22"/>
          <w:szCs w:val="22"/>
          <w:lang w:eastAsia="en-US"/>
        </w:rPr>
        <w:t>Additional File</w:t>
      </w:r>
    </w:p>
    <w:p w14:paraId="1A443E2A" w14:textId="7022F2A0" w:rsidR="001266CB" w:rsidRDefault="000C2AAF" w:rsidP="000C2AAF">
      <w:pPr>
        <w:spacing w:line="480" w:lineRule="auto"/>
        <w:contextualSpacing/>
        <w:rPr>
          <w:rFonts w:eastAsia="Times New Roman"/>
          <w:b/>
          <w:spacing w:val="-10"/>
          <w:kern w:val="28"/>
          <w:sz w:val="28"/>
          <w:szCs w:val="28"/>
          <w:lang w:eastAsia="en-US"/>
        </w:rPr>
      </w:pPr>
      <w:r w:rsidRPr="000C2AAF">
        <w:rPr>
          <w:rFonts w:eastAsia="Times New Roman"/>
          <w:b/>
          <w:spacing w:val="-10"/>
          <w:kern w:val="28"/>
          <w:sz w:val="28"/>
          <w:szCs w:val="28"/>
          <w:lang w:eastAsia="en-US"/>
        </w:rPr>
        <w:t>Bayesian spatial modelling of childhood cancer incidence in Switzerland using exact point data</w:t>
      </w:r>
      <w:r w:rsidRPr="000C2AAF">
        <w:rPr>
          <w:rFonts w:eastAsia="Times New Roman"/>
          <w:b/>
          <w:spacing w:val="-10"/>
          <w:kern w:val="28"/>
          <w:sz w:val="28"/>
          <w:szCs w:val="28"/>
          <w:lang w:val="en-US" w:eastAsia="en-US"/>
        </w:rPr>
        <w:t xml:space="preserve">: </w:t>
      </w:r>
      <w:r w:rsidRPr="000C2AAF">
        <w:rPr>
          <w:rFonts w:eastAsia="Times New Roman"/>
          <w:b/>
          <w:spacing w:val="-10"/>
          <w:kern w:val="28"/>
          <w:sz w:val="28"/>
          <w:szCs w:val="28"/>
          <w:lang w:eastAsia="en-US"/>
        </w:rPr>
        <w:t>A na</w:t>
      </w:r>
      <w:r>
        <w:rPr>
          <w:rFonts w:eastAsia="Times New Roman"/>
          <w:b/>
          <w:spacing w:val="-10"/>
          <w:kern w:val="28"/>
          <w:sz w:val="28"/>
          <w:szCs w:val="28"/>
          <w:lang w:eastAsia="en-US"/>
        </w:rPr>
        <w:t>tionwide study during 1985-2015</w:t>
      </w:r>
    </w:p>
    <w:p w14:paraId="703B8551" w14:textId="5CFEF237" w:rsidR="000C2AAF" w:rsidRPr="001266CB" w:rsidRDefault="000C2AAF" w:rsidP="000C2AAF">
      <w:pPr>
        <w:spacing w:line="480" w:lineRule="auto"/>
        <w:contextualSpacing/>
        <w:rPr>
          <w:rFonts w:eastAsia="Batang"/>
          <w:sz w:val="22"/>
          <w:szCs w:val="22"/>
          <w:lang w:eastAsia="en-US"/>
        </w:rPr>
      </w:pPr>
      <w:r w:rsidRPr="001266CB">
        <w:rPr>
          <w:rFonts w:eastAsia="Batang"/>
          <w:b/>
          <w:sz w:val="22"/>
          <w:szCs w:val="22"/>
          <w:lang w:eastAsia="en-US"/>
        </w:rPr>
        <w:t xml:space="preserve">Authors: </w:t>
      </w:r>
      <w:r w:rsidR="001266CB" w:rsidRPr="001266CB">
        <w:rPr>
          <w:sz w:val="22"/>
          <w:szCs w:val="22"/>
        </w:rPr>
        <w:t>Garyfallos Konstantinoudis</w:t>
      </w:r>
      <w:r w:rsidR="001266CB" w:rsidRPr="001266CB">
        <w:rPr>
          <w:rStyle w:val="FootnoteReference"/>
          <w:sz w:val="22"/>
          <w:szCs w:val="22"/>
        </w:rPr>
        <w:footnoteRef/>
      </w:r>
      <w:r w:rsidR="001266CB" w:rsidRPr="001266CB">
        <w:rPr>
          <w:sz w:val="22"/>
          <w:szCs w:val="22"/>
          <w:vertAlign w:val="superscript"/>
        </w:rPr>
        <w:t>,2</w:t>
      </w:r>
      <w:r w:rsidR="001266CB" w:rsidRPr="001266CB">
        <w:rPr>
          <w:sz w:val="22"/>
          <w:szCs w:val="22"/>
        </w:rPr>
        <w:t>, Dominic Schuhmacher</w:t>
      </w:r>
      <w:r w:rsidR="001266CB" w:rsidRPr="001266CB">
        <w:rPr>
          <w:sz w:val="22"/>
          <w:szCs w:val="22"/>
          <w:vertAlign w:val="superscript"/>
        </w:rPr>
        <w:t>3</w:t>
      </w:r>
      <w:r w:rsidR="001266CB" w:rsidRPr="001266CB">
        <w:rPr>
          <w:sz w:val="22"/>
          <w:szCs w:val="22"/>
        </w:rPr>
        <w:t>, Roland A Ammann</w:t>
      </w:r>
      <w:r w:rsidR="001266CB" w:rsidRPr="001266CB">
        <w:rPr>
          <w:sz w:val="22"/>
          <w:szCs w:val="22"/>
          <w:vertAlign w:val="superscript"/>
        </w:rPr>
        <w:t>4</w:t>
      </w:r>
      <w:r w:rsidR="001266CB" w:rsidRPr="001266CB">
        <w:rPr>
          <w:sz w:val="22"/>
          <w:szCs w:val="22"/>
        </w:rPr>
        <w:t>, Tamara Diesch</w:t>
      </w:r>
      <w:r w:rsidR="001266CB" w:rsidRPr="001266CB">
        <w:rPr>
          <w:rStyle w:val="FootnoteReference"/>
          <w:sz w:val="22"/>
          <w:szCs w:val="22"/>
        </w:rPr>
        <w:t>5</w:t>
      </w:r>
      <w:r w:rsidR="001266CB" w:rsidRPr="001266CB">
        <w:rPr>
          <w:sz w:val="22"/>
          <w:szCs w:val="22"/>
        </w:rPr>
        <w:t>, Claudia E Kuehni</w:t>
      </w:r>
      <w:r w:rsidR="001266CB" w:rsidRPr="001266CB">
        <w:rPr>
          <w:rStyle w:val="FootnoteReference"/>
          <w:sz w:val="22"/>
          <w:szCs w:val="22"/>
        </w:rPr>
        <w:t>1</w:t>
      </w:r>
      <w:r w:rsidR="001266CB" w:rsidRPr="001266CB">
        <w:rPr>
          <w:sz w:val="22"/>
          <w:szCs w:val="22"/>
        </w:rPr>
        <w:t>, Ben D Spycher</w:t>
      </w:r>
      <w:r w:rsidR="001266CB" w:rsidRPr="001266CB">
        <w:rPr>
          <w:rStyle w:val="FootnoteReference"/>
          <w:sz w:val="22"/>
          <w:szCs w:val="22"/>
        </w:rPr>
        <w:footnoteRef/>
      </w:r>
      <w:r w:rsidR="001266CB" w:rsidRPr="001266CB">
        <w:rPr>
          <w:sz w:val="22"/>
          <w:szCs w:val="22"/>
        </w:rPr>
        <w:t xml:space="preserve">  for the Swiss Paediatric Oncology Group and the Swiss National Cohort Study Group</w:t>
      </w:r>
    </w:p>
    <w:p w14:paraId="156CE139" w14:textId="77777777" w:rsidR="007121C1" w:rsidRPr="001266CB" w:rsidRDefault="007121C1" w:rsidP="000C2AAF">
      <w:pPr>
        <w:spacing w:line="480" w:lineRule="auto"/>
        <w:contextualSpacing/>
        <w:rPr>
          <w:rFonts w:eastAsia="Batang"/>
          <w:sz w:val="22"/>
          <w:szCs w:val="22"/>
          <w:lang w:eastAsia="en-US"/>
        </w:rPr>
      </w:pPr>
    </w:p>
    <w:p w14:paraId="367660B3" w14:textId="77777777" w:rsidR="000C2AAF" w:rsidRPr="001266CB" w:rsidRDefault="000C2AAF" w:rsidP="000C2AAF">
      <w:pPr>
        <w:spacing w:after="120" w:line="480" w:lineRule="auto"/>
        <w:rPr>
          <w:rFonts w:eastAsia="Batang"/>
          <w:b/>
          <w:sz w:val="22"/>
          <w:szCs w:val="22"/>
          <w:lang w:eastAsia="en-US"/>
        </w:rPr>
      </w:pPr>
      <w:r w:rsidRPr="001266CB">
        <w:rPr>
          <w:rFonts w:eastAsia="Batang"/>
          <w:b/>
          <w:sz w:val="22"/>
          <w:szCs w:val="22"/>
          <w:lang w:eastAsia="en-US"/>
        </w:rPr>
        <w:t>Affiliations:</w:t>
      </w:r>
    </w:p>
    <w:p w14:paraId="411BC359" w14:textId="77777777" w:rsidR="001266CB" w:rsidRPr="001266CB" w:rsidRDefault="001266CB" w:rsidP="001266CB">
      <w:pPr>
        <w:spacing w:line="480" w:lineRule="auto"/>
        <w:rPr>
          <w:sz w:val="22"/>
          <w:szCs w:val="22"/>
        </w:rPr>
      </w:pPr>
      <w:r w:rsidRPr="001266CB">
        <w:rPr>
          <w:sz w:val="22"/>
          <w:szCs w:val="22"/>
        </w:rPr>
        <w:t>1</w:t>
      </w:r>
      <w:r w:rsidRPr="001266CB">
        <w:rPr>
          <w:sz w:val="22"/>
          <w:szCs w:val="22"/>
        </w:rPr>
        <w:tab/>
        <w:t>Institute of Social and Preventive Medicine (ISPM), University of Bern, Bern, Switzerland.</w:t>
      </w:r>
    </w:p>
    <w:p w14:paraId="6122091E" w14:textId="77777777" w:rsidR="001266CB" w:rsidRPr="001266CB" w:rsidRDefault="001266CB" w:rsidP="001266CB">
      <w:pPr>
        <w:spacing w:line="480" w:lineRule="auto"/>
        <w:ind w:left="705" w:hanging="705"/>
        <w:rPr>
          <w:sz w:val="22"/>
          <w:szCs w:val="22"/>
        </w:rPr>
      </w:pPr>
      <w:r w:rsidRPr="001266CB">
        <w:rPr>
          <w:sz w:val="22"/>
          <w:szCs w:val="22"/>
        </w:rPr>
        <w:t>2</w:t>
      </w:r>
      <w:r w:rsidRPr="001266CB">
        <w:rPr>
          <w:sz w:val="22"/>
          <w:szCs w:val="22"/>
        </w:rPr>
        <w:tab/>
        <w:t>Epidemiology and Biostatistics department, School of Public Health, Imperial College London, United Kingdom</w:t>
      </w:r>
    </w:p>
    <w:p w14:paraId="71C4B14B" w14:textId="77A2E7EF" w:rsidR="001266CB" w:rsidRPr="001266CB" w:rsidRDefault="00F429AA" w:rsidP="001266CB">
      <w:pPr>
        <w:spacing w:line="480" w:lineRule="auto"/>
        <w:rPr>
          <w:sz w:val="22"/>
          <w:szCs w:val="22"/>
        </w:rPr>
      </w:pPr>
      <w:r>
        <w:rPr>
          <w:sz w:val="22"/>
          <w:szCs w:val="22"/>
        </w:rPr>
        <w:t>3</w:t>
      </w:r>
      <w:r w:rsidR="001266CB" w:rsidRPr="001266CB">
        <w:rPr>
          <w:sz w:val="22"/>
          <w:szCs w:val="22"/>
        </w:rPr>
        <w:tab/>
        <w:t>Institute for Mathematical Stochastics, University of Göttingen, Germany</w:t>
      </w:r>
    </w:p>
    <w:p w14:paraId="21D26B95" w14:textId="1F7D4185" w:rsidR="001266CB" w:rsidRPr="001266CB" w:rsidRDefault="00F429AA" w:rsidP="001266CB">
      <w:pPr>
        <w:spacing w:line="480" w:lineRule="auto"/>
        <w:ind w:left="705" w:hanging="705"/>
        <w:rPr>
          <w:sz w:val="22"/>
          <w:szCs w:val="22"/>
        </w:rPr>
      </w:pPr>
      <w:r>
        <w:rPr>
          <w:sz w:val="22"/>
          <w:szCs w:val="22"/>
        </w:rPr>
        <w:t>4</w:t>
      </w:r>
      <w:r w:rsidR="001266CB" w:rsidRPr="001266CB">
        <w:rPr>
          <w:sz w:val="22"/>
          <w:szCs w:val="22"/>
        </w:rPr>
        <w:tab/>
        <w:t xml:space="preserve">Department of Paediatrics </w:t>
      </w:r>
      <w:proofErr w:type="spellStart"/>
      <w:r w:rsidR="001266CB" w:rsidRPr="001266CB">
        <w:rPr>
          <w:sz w:val="22"/>
          <w:szCs w:val="22"/>
        </w:rPr>
        <w:t>Inselspital</w:t>
      </w:r>
      <w:proofErr w:type="spellEnd"/>
      <w:r w:rsidR="001266CB" w:rsidRPr="001266CB">
        <w:rPr>
          <w:sz w:val="22"/>
          <w:szCs w:val="22"/>
        </w:rPr>
        <w:t>, Bern University Hospital, University of Bern, Bern, Switzerland.</w:t>
      </w:r>
    </w:p>
    <w:p w14:paraId="2075E4CF" w14:textId="010F8E9A" w:rsidR="001266CB" w:rsidRPr="001266CB" w:rsidRDefault="00F429AA" w:rsidP="001266CB">
      <w:pPr>
        <w:spacing w:line="480" w:lineRule="auto"/>
        <w:ind w:left="700" w:hanging="700"/>
        <w:rPr>
          <w:sz w:val="22"/>
          <w:szCs w:val="22"/>
        </w:rPr>
      </w:pPr>
      <w:r>
        <w:rPr>
          <w:sz w:val="22"/>
          <w:szCs w:val="22"/>
        </w:rPr>
        <w:t>5</w:t>
      </w:r>
      <w:r w:rsidR="001266CB" w:rsidRPr="001266CB">
        <w:rPr>
          <w:sz w:val="22"/>
          <w:szCs w:val="22"/>
        </w:rPr>
        <w:tab/>
        <w:t xml:space="preserve">University Children's Hospital Basel, Division of </w:t>
      </w:r>
      <w:proofErr w:type="spellStart"/>
      <w:r w:rsidR="001266CB" w:rsidRPr="001266CB">
        <w:rPr>
          <w:sz w:val="22"/>
          <w:szCs w:val="22"/>
        </w:rPr>
        <w:t>Pediatric</w:t>
      </w:r>
      <w:proofErr w:type="spellEnd"/>
      <w:r w:rsidR="001266CB" w:rsidRPr="001266CB">
        <w:rPr>
          <w:sz w:val="22"/>
          <w:szCs w:val="22"/>
        </w:rPr>
        <w:t xml:space="preserve"> Oncology/</w:t>
      </w:r>
      <w:proofErr w:type="spellStart"/>
      <w:r w:rsidR="001266CB" w:rsidRPr="001266CB">
        <w:rPr>
          <w:sz w:val="22"/>
          <w:szCs w:val="22"/>
        </w:rPr>
        <w:t>Hematology</w:t>
      </w:r>
      <w:proofErr w:type="spellEnd"/>
      <w:r w:rsidR="001266CB" w:rsidRPr="001266CB">
        <w:rPr>
          <w:sz w:val="22"/>
          <w:szCs w:val="22"/>
        </w:rPr>
        <w:t>, Basel, Switzerland. </w:t>
      </w:r>
    </w:p>
    <w:p w14:paraId="0D08F4BE" w14:textId="77777777" w:rsidR="007121C1" w:rsidRPr="001266CB" w:rsidRDefault="007121C1" w:rsidP="000C2AAF">
      <w:pPr>
        <w:spacing w:line="480" w:lineRule="auto"/>
        <w:ind w:left="700" w:hanging="700"/>
        <w:rPr>
          <w:rFonts w:eastAsia="Batang"/>
          <w:sz w:val="22"/>
          <w:szCs w:val="22"/>
          <w:lang w:eastAsia="en-US"/>
        </w:rPr>
      </w:pPr>
    </w:p>
    <w:p w14:paraId="39797C50" w14:textId="77777777" w:rsidR="000C2AAF" w:rsidRPr="001266CB" w:rsidRDefault="000C2AAF" w:rsidP="000C2AAF">
      <w:pPr>
        <w:spacing w:after="120" w:line="480" w:lineRule="auto"/>
        <w:rPr>
          <w:rFonts w:eastAsia="Batang"/>
          <w:sz w:val="22"/>
          <w:szCs w:val="22"/>
          <w:lang w:eastAsia="en-US"/>
        </w:rPr>
      </w:pPr>
      <w:r w:rsidRPr="001266CB">
        <w:rPr>
          <w:rFonts w:eastAsia="Batang"/>
          <w:b/>
          <w:sz w:val="22"/>
          <w:szCs w:val="22"/>
          <w:lang w:eastAsia="en-US"/>
        </w:rPr>
        <w:t>Corresponding author</w:t>
      </w:r>
      <w:r w:rsidRPr="001266CB">
        <w:rPr>
          <w:rFonts w:eastAsia="Batang"/>
          <w:sz w:val="22"/>
          <w:szCs w:val="22"/>
          <w:lang w:eastAsia="en-US"/>
        </w:rPr>
        <w:t xml:space="preserve">: </w:t>
      </w:r>
    </w:p>
    <w:p w14:paraId="5DED4673" w14:textId="218664A8" w:rsidR="007121C1" w:rsidRPr="001266CB" w:rsidRDefault="007121C1" w:rsidP="007121C1">
      <w:pPr>
        <w:spacing w:line="480" w:lineRule="auto"/>
        <w:rPr>
          <w:sz w:val="22"/>
          <w:szCs w:val="22"/>
        </w:rPr>
      </w:pPr>
      <w:r w:rsidRPr="001266CB">
        <w:rPr>
          <w:sz w:val="22"/>
          <w:szCs w:val="22"/>
        </w:rPr>
        <w:t xml:space="preserve">Garyfallos Konstantinoudis, </w:t>
      </w:r>
    </w:p>
    <w:p w14:paraId="183E66D6" w14:textId="77777777" w:rsidR="001266CB" w:rsidRPr="001266CB" w:rsidRDefault="001266CB" w:rsidP="001266CB">
      <w:pPr>
        <w:spacing w:line="480" w:lineRule="auto"/>
        <w:rPr>
          <w:sz w:val="22"/>
          <w:szCs w:val="22"/>
        </w:rPr>
      </w:pPr>
      <w:r w:rsidRPr="001266CB">
        <w:rPr>
          <w:sz w:val="22"/>
          <w:szCs w:val="22"/>
        </w:rPr>
        <w:t xml:space="preserve">Epidemiology and Biostatistics department, School of Public Health, Imperial College London, United Kingdom </w:t>
      </w:r>
    </w:p>
    <w:p w14:paraId="08861E77" w14:textId="1B3D4FC3" w:rsidR="007121C1" w:rsidRPr="001266CB" w:rsidRDefault="001266CB" w:rsidP="001266CB">
      <w:pPr>
        <w:spacing w:line="480" w:lineRule="auto"/>
        <w:rPr>
          <w:rFonts w:eastAsia="Times New Roman"/>
          <w:sz w:val="22"/>
          <w:szCs w:val="22"/>
          <w:lang w:eastAsia="en-US"/>
        </w:rPr>
      </w:pPr>
      <w:r w:rsidRPr="001266CB">
        <w:rPr>
          <w:sz w:val="22"/>
          <w:szCs w:val="22"/>
        </w:rPr>
        <w:t xml:space="preserve">E-mail: </w:t>
      </w:r>
      <w:hyperlink r:id="rId8" w:history="1">
        <w:r w:rsidRPr="001266CB">
          <w:rPr>
            <w:rStyle w:val="Hyperlink"/>
            <w:sz w:val="22"/>
            <w:szCs w:val="22"/>
          </w:rPr>
          <w:t>g.konstantinoudis@imperial.ac.uk</w:t>
        </w:r>
      </w:hyperlink>
      <w:r w:rsidRPr="001266CB">
        <w:rPr>
          <w:sz w:val="22"/>
          <w:szCs w:val="22"/>
        </w:rPr>
        <w:t xml:space="preserve"> </w:t>
      </w:r>
    </w:p>
    <w:p w14:paraId="1C4B724E" w14:textId="77777777" w:rsidR="007121C1" w:rsidRDefault="007121C1" w:rsidP="000C2AAF">
      <w:pPr>
        <w:spacing w:after="200" w:line="480" w:lineRule="auto"/>
        <w:rPr>
          <w:rFonts w:eastAsia="Times New Roman"/>
          <w:sz w:val="22"/>
          <w:szCs w:val="22"/>
          <w:lang w:eastAsia="en-US"/>
        </w:rPr>
      </w:pPr>
    </w:p>
    <w:p w14:paraId="4A2CE5CD" w14:textId="07C2D8DE" w:rsidR="000C2AAF" w:rsidRDefault="000C2AAF" w:rsidP="000C2AAF">
      <w:pPr>
        <w:spacing w:after="200" w:line="480" w:lineRule="auto"/>
        <w:rPr>
          <w:rFonts w:eastAsia="Times New Roman"/>
          <w:sz w:val="22"/>
          <w:szCs w:val="22"/>
          <w:lang w:eastAsia="en-US"/>
        </w:rPr>
      </w:pPr>
    </w:p>
    <w:p w14:paraId="5906701F" w14:textId="77777777" w:rsidR="001266CB" w:rsidRPr="000C2AAF" w:rsidRDefault="001266CB" w:rsidP="000C2AAF">
      <w:pPr>
        <w:spacing w:after="200" w:line="480" w:lineRule="auto"/>
        <w:rPr>
          <w:rFonts w:eastAsia="Times New Roman"/>
          <w:sz w:val="22"/>
          <w:szCs w:val="22"/>
          <w:lang w:eastAsia="en-US"/>
        </w:rPr>
      </w:pPr>
    </w:p>
    <w:sdt>
      <w:sdtPr>
        <w:rPr>
          <w:rFonts w:asciiTheme="minorHAnsi" w:eastAsiaTheme="minorEastAsia" w:hAnsiTheme="minorHAnsi" w:cs="Times New Roman"/>
          <w:color w:val="auto"/>
          <w:sz w:val="24"/>
          <w:szCs w:val="22"/>
          <w:lang w:eastAsia="en-GB"/>
        </w:rPr>
        <w:id w:val="655429926"/>
        <w:docPartObj>
          <w:docPartGallery w:val="Table of Contents"/>
          <w:docPartUnique/>
        </w:docPartObj>
      </w:sdtPr>
      <w:sdtEndPr>
        <w:rPr>
          <w:rFonts w:ascii="Times New Roman" w:hAnsi="Times New Roman"/>
          <w:b/>
          <w:bCs/>
          <w:noProof/>
          <w:sz w:val="22"/>
        </w:rPr>
      </w:sdtEndPr>
      <w:sdtContent>
        <w:p w14:paraId="3AC54E36" w14:textId="7D5537CD" w:rsidR="003314AF" w:rsidRPr="007121C1" w:rsidRDefault="003314AF" w:rsidP="003314AF">
          <w:pPr>
            <w:pStyle w:val="TOCHeading"/>
            <w:spacing w:line="360" w:lineRule="auto"/>
            <w:rPr>
              <w:rFonts w:cs="Times New Roman"/>
              <w:b/>
              <w:color w:val="auto"/>
              <w:sz w:val="28"/>
              <w:szCs w:val="28"/>
            </w:rPr>
          </w:pPr>
          <w:r w:rsidRPr="00265B81">
            <w:rPr>
              <w:rFonts w:cs="Times New Roman"/>
              <w:b/>
              <w:color w:val="auto"/>
              <w:sz w:val="28"/>
              <w:szCs w:val="28"/>
            </w:rPr>
            <w:t>Table of contents</w:t>
          </w:r>
        </w:p>
        <w:p w14:paraId="042FC447" w14:textId="77777777" w:rsidR="004D1191" w:rsidRPr="00265B81" w:rsidRDefault="003314AF" w:rsidP="004D1191">
          <w:pPr>
            <w:pStyle w:val="TOC1"/>
            <w:tabs>
              <w:tab w:val="right" w:leader="dot" w:pos="9062"/>
            </w:tabs>
            <w:spacing w:line="276" w:lineRule="auto"/>
            <w:rPr>
              <w:rFonts w:ascii="Times New Roman" w:hAnsi="Times New Roman" w:cs="Times New Roman"/>
              <w:noProof/>
              <w:lang w:eastAsia="en-GB"/>
            </w:rPr>
          </w:pPr>
          <w:r w:rsidRPr="00265B81">
            <w:rPr>
              <w:rFonts w:ascii="Times New Roman" w:hAnsi="Times New Roman" w:cs="Times New Roman"/>
              <w:bCs/>
              <w:noProof/>
            </w:rPr>
            <w:fldChar w:fldCharType="begin"/>
          </w:r>
          <w:r w:rsidRPr="00265B81">
            <w:rPr>
              <w:rFonts w:ascii="Times New Roman" w:hAnsi="Times New Roman" w:cs="Times New Roman"/>
              <w:bCs/>
              <w:noProof/>
            </w:rPr>
            <w:instrText xml:space="preserve"> TOC \o "1-3" \h \z \u </w:instrText>
          </w:r>
          <w:r w:rsidRPr="00265B81">
            <w:rPr>
              <w:rFonts w:ascii="Times New Roman" w:hAnsi="Times New Roman" w:cs="Times New Roman"/>
              <w:bCs/>
              <w:noProof/>
            </w:rPr>
            <w:fldChar w:fldCharType="separate"/>
          </w:r>
          <w:hyperlink w:anchor="_Toc12603898" w:history="1">
            <w:r w:rsidR="004D1191" w:rsidRPr="00265B81">
              <w:rPr>
                <w:rStyle w:val="Hyperlink"/>
                <w:rFonts w:ascii="Times New Roman" w:hAnsi="Times New Roman"/>
                <w:b/>
                <w:noProof/>
              </w:rPr>
              <w:t>Text S1</w:t>
            </w:r>
            <w:r w:rsidR="004D1191" w:rsidRPr="00265B81">
              <w:rPr>
                <w:rStyle w:val="Hyperlink"/>
                <w:rFonts w:ascii="Times New Roman" w:hAnsi="Times New Roman"/>
                <w:noProof/>
              </w:rPr>
              <w:t>. Calculation of population at risk and expected number of cases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_Toc12603898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7</w:t>
            </w:r>
            <w:r w:rsidR="004D1191" w:rsidRPr="00265B81">
              <w:rPr>
                <w:rFonts w:ascii="Times New Roman" w:hAnsi="Times New Roman" w:cs="Times New Roman"/>
                <w:noProof/>
                <w:webHidden/>
              </w:rPr>
              <w:fldChar w:fldCharType="end"/>
            </w:r>
          </w:hyperlink>
        </w:p>
        <w:p w14:paraId="37899203"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899" w:history="1">
            <w:r w:rsidR="004D1191" w:rsidRPr="00265B81">
              <w:rPr>
                <w:rStyle w:val="Hyperlink"/>
                <w:rFonts w:ascii="Times New Roman" w:hAnsi="Times New Roman"/>
                <w:b/>
                <w:noProof/>
              </w:rPr>
              <w:t>Text S2</w:t>
            </w:r>
            <w:r w:rsidR="004D1191" w:rsidRPr="00265B81">
              <w:rPr>
                <w:rStyle w:val="Hyperlink"/>
                <w:rFonts w:ascii="Times New Roman" w:hAnsi="Times New Roman"/>
                <w:noProof/>
              </w:rPr>
              <w:t>. Model Formulation</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_Toc12603899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9</w:t>
            </w:r>
            <w:r w:rsidR="004D1191" w:rsidRPr="00265B81">
              <w:rPr>
                <w:rFonts w:ascii="Times New Roman" w:hAnsi="Times New Roman" w:cs="Times New Roman"/>
                <w:noProof/>
                <w:webHidden/>
              </w:rPr>
              <w:fldChar w:fldCharType="end"/>
            </w:r>
          </w:hyperlink>
        </w:p>
        <w:p w14:paraId="33B35C1A" w14:textId="77777777" w:rsidR="004D1191" w:rsidRPr="00265B81" w:rsidRDefault="007923E6" w:rsidP="004D1191">
          <w:pPr>
            <w:pStyle w:val="TOC2"/>
            <w:tabs>
              <w:tab w:val="left" w:pos="880"/>
              <w:tab w:val="right" w:leader="dot" w:pos="9062"/>
            </w:tabs>
            <w:spacing w:line="276" w:lineRule="auto"/>
            <w:rPr>
              <w:rFonts w:ascii="Times New Roman" w:hAnsi="Times New Roman" w:cs="Times New Roman"/>
              <w:noProof/>
              <w:lang w:eastAsia="en-GB"/>
            </w:rPr>
          </w:pPr>
          <w:hyperlink w:anchor="_Toc12603900" w:history="1">
            <w:r w:rsidR="004D1191" w:rsidRPr="00265B81">
              <w:rPr>
                <w:rStyle w:val="Hyperlink"/>
                <w:rFonts w:ascii="Times New Roman" w:hAnsi="Times New Roman"/>
                <w:noProof/>
              </w:rPr>
              <w:t>2.1</w:t>
            </w:r>
            <w:r w:rsidR="004D1191" w:rsidRPr="00265B81">
              <w:rPr>
                <w:rFonts w:ascii="Times New Roman" w:hAnsi="Times New Roman" w:cs="Times New Roman"/>
                <w:noProof/>
                <w:lang w:eastAsia="en-GB"/>
              </w:rPr>
              <w:tab/>
            </w:r>
            <w:r w:rsidR="004D1191" w:rsidRPr="00265B81">
              <w:rPr>
                <w:rStyle w:val="Hyperlink"/>
                <w:rFonts w:ascii="Times New Roman" w:hAnsi="Times New Roman"/>
                <w:noProof/>
              </w:rPr>
              <w:t>Besag-York-Mollié model</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_Toc12603900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9</w:t>
            </w:r>
            <w:r w:rsidR="004D1191" w:rsidRPr="00265B81">
              <w:rPr>
                <w:rFonts w:ascii="Times New Roman" w:hAnsi="Times New Roman" w:cs="Times New Roman"/>
                <w:noProof/>
                <w:webHidden/>
              </w:rPr>
              <w:fldChar w:fldCharType="end"/>
            </w:r>
          </w:hyperlink>
        </w:p>
        <w:p w14:paraId="02E11137" w14:textId="77777777" w:rsidR="004D1191" w:rsidRPr="00265B81" w:rsidRDefault="007923E6" w:rsidP="004D1191">
          <w:pPr>
            <w:pStyle w:val="TOC2"/>
            <w:tabs>
              <w:tab w:val="left" w:pos="880"/>
              <w:tab w:val="right" w:leader="dot" w:pos="9062"/>
            </w:tabs>
            <w:spacing w:line="276" w:lineRule="auto"/>
            <w:rPr>
              <w:rFonts w:ascii="Times New Roman" w:hAnsi="Times New Roman" w:cs="Times New Roman"/>
              <w:noProof/>
              <w:lang w:eastAsia="en-GB"/>
            </w:rPr>
          </w:pPr>
          <w:hyperlink w:anchor="_Toc12603901" w:history="1">
            <w:r w:rsidR="004D1191" w:rsidRPr="00265B81">
              <w:rPr>
                <w:rStyle w:val="Hyperlink"/>
                <w:rFonts w:ascii="Times New Roman" w:hAnsi="Times New Roman"/>
                <w:noProof/>
              </w:rPr>
              <w:t>2.2</w:t>
            </w:r>
            <w:r w:rsidR="004D1191" w:rsidRPr="00265B81">
              <w:rPr>
                <w:rFonts w:ascii="Times New Roman" w:hAnsi="Times New Roman" w:cs="Times New Roman"/>
                <w:noProof/>
                <w:lang w:eastAsia="en-GB"/>
              </w:rPr>
              <w:tab/>
            </w:r>
            <w:r w:rsidR="004D1191" w:rsidRPr="00265B81">
              <w:rPr>
                <w:rStyle w:val="Hyperlink"/>
                <w:rFonts w:ascii="Times New Roman" w:hAnsi="Times New Roman"/>
                <w:noProof/>
              </w:rPr>
              <w:t>Log-Gaussian Cox processes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_Toc12603901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10</w:t>
            </w:r>
            <w:r w:rsidR="004D1191" w:rsidRPr="00265B81">
              <w:rPr>
                <w:rFonts w:ascii="Times New Roman" w:hAnsi="Times New Roman" w:cs="Times New Roman"/>
                <w:noProof/>
                <w:webHidden/>
              </w:rPr>
              <w:fldChar w:fldCharType="end"/>
            </w:r>
          </w:hyperlink>
        </w:p>
        <w:p w14:paraId="0F5E0E33" w14:textId="1DA6B25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2" w:history="1">
            <w:r w:rsidR="004D1191" w:rsidRPr="00265B81">
              <w:rPr>
                <w:rStyle w:val="Hyperlink"/>
                <w:rFonts w:ascii="Times New Roman" w:hAnsi="Times New Roman"/>
                <w:b/>
                <w:noProof/>
              </w:rPr>
              <w:t>Text S3</w:t>
            </w:r>
            <w:r w:rsidR="004D1191" w:rsidRPr="00265B81">
              <w:rPr>
                <w:rStyle w:val="Hyperlink"/>
                <w:rFonts w:ascii="Times New Roman" w:hAnsi="Times New Roman"/>
                <w:noProof/>
              </w:rPr>
              <w:t>. SPOG catchments areas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_Toc12603902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12</w:t>
            </w:r>
            <w:r w:rsidR="004D1191" w:rsidRPr="00265B81">
              <w:rPr>
                <w:rFonts w:ascii="Times New Roman" w:hAnsi="Times New Roman" w:cs="Times New Roman"/>
                <w:noProof/>
                <w:webHidden/>
              </w:rPr>
              <w:fldChar w:fldCharType="end"/>
            </w:r>
          </w:hyperlink>
        </w:p>
        <w:p w14:paraId="26537C3E"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3" w:history="1">
            <w:r w:rsidR="004D1191" w:rsidRPr="00265B81">
              <w:rPr>
                <w:rStyle w:val="Hyperlink"/>
                <w:rFonts w:ascii="Times New Roman" w:hAnsi="Times New Roman"/>
                <w:b/>
                <w:noProof/>
              </w:rPr>
              <w:t>Table S1</w:t>
            </w:r>
            <w:r w:rsidR="004D1191" w:rsidRPr="00265B81">
              <w:rPr>
                <w:rStyle w:val="Hyperlink"/>
                <w:rFonts w:ascii="Times New Roman" w:hAnsi="Times New Roman"/>
                <w:noProof/>
              </w:rPr>
              <w:t>. Description of the selected covariates.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_Toc12603903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16</w:t>
            </w:r>
            <w:r w:rsidR="004D1191" w:rsidRPr="00265B81">
              <w:rPr>
                <w:rFonts w:ascii="Times New Roman" w:hAnsi="Times New Roman" w:cs="Times New Roman"/>
                <w:noProof/>
                <w:webHidden/>
              </w:rPr>
              <w:fldChar w:fldCharType="end"/>
            </w:r>
          </w:hyperlink>
        </w:p>
        <w:p w14:paraId="6BD22C77" w14:textId="48C5461D"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4" w:history="1">
            <w:r w:rsidR="004D1191" w:rsidRPr="00265B81">
              <w:rPr>
                <w:rStyle w:val="Hyperlink"/>
                <w:rFonts w:ascii="Times New Roman" w:hAnsi="Times New Roman"/>
                <w:b/>
                <w:noProof/>
              </w:rPr>
              <w:t>Table S2</w:t>
            </w:r>
            <w:r w:rsidR="004D1191" w:rsidRPr="00265B81">
              <w:rPr>
                <w:rStyle w:val="Hyperlink"/>
                <w:rFonts w:ascii="Times New Roman" w:hAnsi="Times New Roman"/>
                <w:noProof/>
              </w:rPr>
              <w:t>. Spatial variation of childhood cancer risks based on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_Toc12603904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17</w:t>
            </w:r>
            <w:r w:rsidR="004D1191" w:rsidRPr="00265B81">
              <w:rPr>
                <w:rFonts w:ascii="Times New Roman" w:hAnsi="Times New Roman" w:cs="Times New Roman"/>
                <w:noProof/>
                <w:webHidden/>
              </w:rPr>
              <w:fldChar w:fldCharType="end"/>
            </w:r>
          </w:hyperlink>
        </w:p>
        <w:p w14:paraId="7900B82E" w14:textId="531F9D2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5" w:history="1">
            <w:r w:rsidR="004D1191" w:rsidRPr="00265B81">
              <w:rPr>
                <w:rStyle w:val="Hyperlink"/>
                <w:rFonts w:ascii="Times New Roman" w:hAnsi="Times New Roman"/>
                <w:b/>
                <w:noProof/>
              </w:rPr>
              <w:t>Table S3.</w:t>
            </w:r>
            <w:r w:rsidR="004D1191" w:rsidRPr="00265B81">
              <w:rPr>
                <w:rStyle w:val="Hyperlink"/>
                <w:rFonts w:ascii="Times New Roman" w:hAnsi="Times New Roman"/>
                <w:noProof/>
              </w:rPr>
              <w:t xml:space="preserve">  Variation explained by the selected covariates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_Toc12603905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18</w:t>
            </w:r>
            <w:r w:rsidR="004D1191" w:rsidRPr="00265B81">
              <w:rPr>
                <w:rFonts w:ascii="Times New Roman" w:hAnsi="Times New Roman" w:cs="Times New Roman"/>
                <w:noProof/>
                <w:webHidden/>
              </w:rPr>
              <w:fldChar w:fldCharType="end"/>
            </w:r>
          </w:hyperlink>
        </w:p>
        <w:p w14:paraId="2BA6ACBB"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6" w:history="1">
            <w:r w:rsidR="004D1191" w:rsidRPr="00265B81">
              <w:rPr>
                <w:rStyle w:val="Hyperlink"/>
                <w:rFonts w:ascii="Times New Roman" w:hAnsi="Times New Roman"/>
                <w:b/>
                <w:noProof/>
              </w:rPr>
              <w:t>Table S4</w:t>
            </w:r>
            <w:r w:rsidR="004D1191" w:rsidRPr="00265B81">
              <w:rPr>
                <w:rStyle w:val="Hyperlink"/>
                <w:rFonts w:ascii="Times New Roman" w:hAnsi="Times New Roman"/>
                <w:noProof/>
              </w:rPr>
              <w:t>. Median and 95% credibility regions of the posterior of risk ratios from spatial regression analysis using a log-Gaussian Cox process model for residence at diagnosis.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_Toc12603906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19</w:t>
            </w:r>
            <w:r w:rsidR="004D1191" w:rsidRPr="00265B81">
              <w:rPr>
                <w:rFonts w:ascii="Times New Roman" w:hAnsi="Times New Roman" w:cs="Times New Roman"/>
                <w:noProof/>
                <w:webHidden/>
              </w:rPr>
              <w:fldChar w:fldCharType="end"/>
            </w:r>
          </w:hyperlink>
        </w:p>
        <w:p w14:paraId="343D4AB1"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7" w:history="1">
            <w:r w:rsidR="004D1191" w:rsidRPr="00265B81">
              <w:rPr>
                <w:rStyle w:val="Hyperlink"/>
                <w:rFonts w:ascii="Times New Roman" w:hAnsi="Times New Roman"/>
                <w:b/>
                <w:noProof/>
              </w:rPr>
              <w:t>Table S5</w:t>
            </w:r>
            <w:r w:rsidR="004D1191" w:rsidRPr="00265B81">
              <w:rPr>
                <w:rStyle w:val="Hyperlink"/>
                <w:rFonts w:ascii="Times New Roman" w:hAnsi="Times New Roman"/>
                <w:noProof/>
              </w:rPr>
              <w:t>. Median and 95% credibility regions of the posterior of risk ratios from spatial regression analysis using log-Gaussian Cox process model for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_Toc12603907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21</w:t>
            </w:r>
            <w:r w:rsidR="004D1191" w:rsidRPr="00265B81">
              <w:rPr>
                <w:rFonts w:ascii="Times New Roman" w:hAnsi="Times New Roman" w:cs="Times New Roman"/>
                <w:noProof/>
                <w:webHidden/>
              </w:rPr>
              <w:fldChar w:fldCharType="end"/>
            </w:r>
          </w:hyperlink>
        </w:p>
        <w:p w14:paraId="2E672A17"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8" w:history="1">
            <w:r w:rsidR="004D1191" w:rsidRPr="00265B81">
              <w:rPr>
                <w:rStyle w:val="Hyperlink"/>
                <w:rFonts w:ascii="Times New Roman" w:hAnsi="Times New Roman"/>
                <w:b/>
                <w:noProof/>
              </w:rPr>
              <w:t>Table S6</w:t>
            </w:r>
            <w:r w:rsidR="004D1191" w:rsidRPr="00265B81">
              <w:rPr>
                <w:rStyle w:val="Hyperlink"/>
                <w:rFonts w:ascii="Times New Roman" w:hAnsi="Times New Roman"/>
                <w:noProof/>
              </w:rPr>
              <w:t>. Median and 95% credibility regions of the posterior of risk ratios from spatial regression using a Besag-York-Mollié model for residence at diagnosis.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_Toc12603908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23</w:t>
            </w:r>
            <w:r w:rsidR="004D1191" w:rsidRPr="00265B81">
              <w:rPr>
                <w:rFonts w:ascii="Times New Roman" w:hAnsi="Times New Roman" w:cs="Times New Roman"/>
                <w:noProof/>
                <w:webHidden/>
              </w:rPr>
              <w:fldChar w:fldCharType="end"/>
            </w:r>
          </w:hyperlink>
        </w:p>
        <w:p w14:paraId="46C67A43"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09" w:history="1">
            <w:r w:rsidR="004D1191" w:rsidRPr="00265B81">
              <w:rPr>
                <w:rStyle w:val="Hyperlink"/>
                <w:rFonts w:ascii="Times New Roman" w:hAnsi="Times New Roman"/>
                <w:b/>
                <w:noProof/>
              </w:rPr>
              <w:t>Table S7.</w:t>
            </w:r>
            <w:r w:rsidR="004D1191" w:rsidRPr="00265B81">
              <w:rPr>
                <w:rStyle w:val="Hyperlink"/>
                <w:rFonts w:ascii="Times New Roman" w:hAnsi="Times New Roman"/>
                <w:noProof/>
              </w:rPr>
              <w:t xml:space="preserve"> Median and 95% credibility regions of the posterior of risk ratios from spatial regression using Besag-York-Mollié model for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_Toc12603909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25</w:t>
            </w:r>
            <w:r w:rsidR="004D1191" w:rsidRPr="00265B81">
              <w:rPr>
                <w:rFonts w:ascii="Times New Roman" w:hAnsi="Times New Roman" w:cs="Times New Roman"/>
                <w:noProof/>
                <w:webHidden/>
              </w:rPr>
              <w:fldChar w:fldCharType="end"/>
            </w:r>
          </w:hyperlink>
        </w:p>
        <w:p w14:paraId="474D483D" w14:textId="566C4423"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0" w:history="1">
            <w:r w:rsidR="004D1191" w:rsidRPr="00265B81">
              <w:rPr>
                <w:rStyle w:val="Hyperlink"/>
                <w:rFonts w:ascii="Times New Roman" w:hAnsi="Times New Roman"/>
                <w:b/>
                <w:noProof/>
              </w:rPr>
              <w:t>Figure S1</w:t>
            </w:r>
            <w:r w:rsidR="004D1191" w:rsidRPr="00265B81">
              <w:rPr>
                <w:rStyle w:val="Hyperlink"/>
                <w:rFonts w:ascii="Times New Roman" w:hAnsi="Times New Roman"/>
                <w:noProof/>
              </w:rPr>
              <w:t xml:space="preserve">. Expected number of cancers cases </w:t>
            </w:r>
            <m:oMath>
              <m:r>
                <m:rPr>
                  <m:sty m:val="p"/>
                </m:rPr>
                <w:rPr>
                  <w:rStyle w:val="Hyperlink"/>
                  <w:rFonts w:ascii="Cambria Math" w:hAnsi="Cambria Math"/>
                  <w:noProof/>
                </w:rPr>
                <m:t xml:space="preserve">Ek </m:t>
              </m:r>
            </m:oMath>
            <w:r w:rsidR="004D1191" w:rsidRPr="00265B81">
              <w:rPr>
                <w:rStyle w:val="Hyperlink"/>
                <w:rFonts w:ascii="Times New Roman" w:hAnsi="Times New Roman"/>
                <w:noProof/>
              </w:rPr>
              <w:t>adjusted by age group (0-4, 5-9, 10-15) and year of diagnosis per municipality, see Text S1 for definition.</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_Toc12603910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27</w:t>
            </w:r>
            <w:r w:rsidR="004D1191" w:rsidRPr="00265B81">
              <w:rPr>
                <w:rFonts w:ascii="Times New Roman" w:hAnsi="Times New Roman" w:cs="Times New Roman"/>
                <w:noProof/>
                <w:webHidden/>
              </w:rPr>
              <w:fldChar w:fldCharType="end"/>
            </w:r>
          </w:hyperlink>
        </w:p>
        <w:p w14:paraId="7AD91536" w14:textId="6636EFC5"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1" w:history="1">
            <w:r w:rsidR="004D1191" w:rsidRPr="00265B81">
              <w:rPr>
                <w:rStyle w:val="Hyperlink"/>
                <w:rFonts w:ascii="Times New Roman" w:hAnsi="Times New Roman"/>
                <w:b/>
                <w:noProof/>
              </w:rPr>
              <w:t>Figure S2</w:t>
            </w:r>
            <w:r w:rsidR="004D1191" w:rsidRPr="00265B81">
              <w:rPr>
                <w:rStyle w:val="Hyperlink"/>
                <w:rFonts w:ascii="Times New Roman" w:hAnsi="Times New Roman"/>
                <w:noProof/>
              </w:rPr>
              <w:t xml:space="preserve">. Expected number of cancers cases </w:t>
            </w:r>
            <m:oMath>
              <m:r>
                <w:rPr>
                  <w:rStyle w:val="Hyperlink"/>
                  <w:rFonts w:ascii="Cambria Math" w:hAnsi="Cambria Math"/>
                  <w:noProof/>
                </w:rPr>
                <m:t>Ek</m:t>
              </m:r>
              <m:r>
                <m:rPr>
                  <m:sty m:val="p"/>
                </m:rPr>
                <w:rPr>
                  <w:rStyle w:val="Hyperlink"/>
                  <w:rFonts w:ascii="Cambria Math" w:hAnsi="Cambria Math"/>
                  <w:noProof/>
                </w:rPr>
                <m:t xml:space="preserve"> </m:t>
              </m:r>
            </m:oMath>
            <w:r w:rsidR="004D1191" w:rsidRPr="00265B81">
              <w:rPr>
                <w:rStyle w:val="Hyperlink"/>
                <w:rFonts w:ascii="Times New Roman" w:hAnsi="Times New Roman"/>
                <w:noProof/>
              </w:rPr>
              <w:t xml:space="preserve">adjusted by age group (0-4, 5-9, 10-15) and year of diagnosis per </w:t>
            </w:r>
            <m:oMath>
              <m:r>
                <w:rPr>
                  <w:rStyle w:val="Hyperlink"/>
                  <w:rFonts w:ascii="Cambria Math" w:hAnsi="Cambria Math"/>
                  <w:noProof/>
                </w:rPr>
                <m:t>1km×1km</m:t>
              </m:r>
            </m:oMath>
            <w:r w:rsidR="004D1191" w:rsidRPr="00265B81">
              <w:rPr>
                <w:rStyle w:val="Hyperlink"/>
                <w:rFonts w:ascii="Times New Roman" w:hAnsi="Times New Roman"/>
                <w:noProof/>
              </w:rPr>
              <w:t xml:space="preserve"> grid cell, see Text S1 for definition.</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_Toc12603911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27</w:t>
            </w:r>
            <w:r w:rsidR="004D1191" w:rsidRPr="00265B81">
              <w:rPr>
                <w:rFonts w:ascii="Times New Roman" w:hAnsi="Times New Roman" w:cs="Times New Roman"/>
                <w:noProof/>
                <w:webHidden/>
              </w:rPr>
              <w:fldChar w:fldCharType="end"/>
            </w:r>
          </w:hyperlink>
        </w:p>
        <w:p w14:paraId="750FBCA3" w14:textId="343DC7DB"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2" w:history="1">
            <w:r w:rsidR="004D1191" w:rsidRPr="00265B81">
              <w:rPr>
                <w:rStyle w:val="Hyperlink"/>
                <w:rFonts w:ascii="Times New Roman" w:hAnsi="Times New Roman"/>
                <w:b/>
                <w:noProof/>
              </w:rPr>
              <w:t>Figure S3</w:t>
            </w:r>
            <w:r w:rsidR="004D1191" w:rsidRPr="00265B81">
              <w:rPr>
                <w:rStyle w:val="Hyperlink"/>
                <w:rFonts w:ascii="Times New Roman" w:hAnsi="Times New Roman"/>
                <w:noProof/>
              </w:rPr>
              <w:t>. NO</w:t>
            </w:r>
            <w:r w:rsidR="004D1191" w:rsidRPr="00265B81">
              <w:rPr>
                <w:rStyle w:val="Hyperlink"/>
                <w:rFonts w:ascii="Times New Roman" w:hAnsi="Times New Roman"/>
                <w:noProof/>
                <w:vertAlign w:val="subscript"/>
              </w:rPr>
              <w:t xml:space="preserve">2 </w:t>
            </w:r>
            <w:r w:rsidR="004D1191" w:rsidRPr="00265B81">
              <w:rPr>
                <w:rStyle w:val="Hyperlink"/>
                <w:rFonts w:ascii="Times New Roman" w:hAnsi="Times New Roman"/>
                <w:noProof/>
              </w:rPr>
              <w:t>concentration .</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_Toc12603912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28</w:t>
            </w:r>
            <w:r w:rsidR="004D1191" w:rsidRPr="00265B81">
              <w:rPr>
                <w:rFonts w:ascii="Times New Roman" w:hAnsi="Times New Roman" w:cs="Times New Roman"/>
                <w:noProof/>
                <w:webHidden/>
              </w:rPr>
              <w:fldChar w:fldCharType="end"/>
            </w:r>
          </w:hyperlink>
        </w:p>
        <w:p w14:paraId="77C4BB83" w14:textId="78520FFB"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3" w:history="1">
            <w:r w:rsidR="004D1191" w:rsidRPr="00265B81">
              <w:rPr>
                <w:rStyle w:val="Hyperlink"/>
                <w:rFonts w:ascii="Times New Roman" w:hAnsi="Times New Roman"/>
                <w:b/>
                <w:noProof/>
              </w:rPr>
              <w:t>Figure S4</w:t>
            </w:r>
            <w:r w:rsidR="004D1191" w:rsidRPr="00265B81">
              <w:rPr>
                <w:rStyle w:val="Hyperlink"/>
                <w:rFonts w:ascii="Times New Roman" w:hAnsi="Times New Roman"/>
                <w:noProof/>
              </w:rPr>
              <w:t>. Total dose radiation [</w:t>
            </w:r>
            <m:oMath>
              <m:r>
                <w:rPr>
                  <w:rStyle w:val="Hyperlink"/>
                  <w:rFonts w:ascii="Cambria Math" w:hAnsi="Cambria Math"/>
                  <w:noProof/>
                </w:rPr>
                <m:t>nSv</m:t>
              </m:r>
              <m:r>
                <m:rPr>
                  <m:sty m:val="p"/>
                </m:rPr>
                <w:rPr>
                  <w:rStyle w:val="Hyperlink"/>
                  <w:rFonts w:ascii="Cambria Math" w:hAnsi="Cambria Math"/>
                  <w:noProof/>
                </w:rPr>
                <m:t>/</m:t>
              </m:r>
              <m:r>
                <w:rPr>
                  <w:rStyle w:val="Hyperlink"/>
                  <w:rFonts w:ascii="Cambria Math" w:hAnsi="Cambria Math"/>
                  <w:noProof/>
                </w:rPr>
                <m:t>h</m:t>
              </m:r>
            </m:oMath>
            <w:r w:rsidR="004D1191" w:rsidRPr="00265B81">
              <w:rPr>
                <w:rStyle w:val="Hyperlink"/>
                <w:rFonts w:ascii="Times New Roman" w:hAnsi="Times New Roman"/>
                <w:noProof/>
              </w:rPr>
              <w:t>] from cosmic and terrestrial radiation.</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_Toc12603913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29</w:t>
            </w:r>
            <w:r w:rsidR="004D1191" w:rsidRPr="00265B81">
              <w:rPr>
                <w:rFonts w:ascii="Times New Roman" w:hAnsi="Times New Roman" w:cs="Times New Roman"/>
                <w:noProof/>
                <w:webHidden/>
              </w:rPr>
              <w:fldChar w:fldCharType="end"/>
            </w:r>
          </w:hyperlink>
        </w:p>
        <w:p w14:paraId="515A8BFF" w14:textId="20F9ED59"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4" w:history="1">
            <w:r w:rsidR="004D1191" w:rsidRPr="00265B81">
              <w:rPr>
                <w:rStyle w:val="Hyperlink"/>
                <w:rFonts w:ascii="Times New Roman" w:hAnsi="Times New Roman"/>
                <w:b/>
                <w:noProof/>
              </w:rPr>
              <w:t>Figure S5</w:t>
            </w:r>
            <w:r w:rsidR="004D1191" w:rsidRPr="00265B81">
              <w:rPr>
                <w:rStyle w:val="Hyperlink"/>
                <w:rFonts w:ascii="Times New Roman" w:hAnsi="Times New Roman"/>
                <w:noProof/>
              </w:rPr>
              <w:t>. Swiss socioeconomic (SEP) index</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_Toc12603914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30</w:t>
            </w:r>
            <w:r w:rsidR="004D1191" w:rsidRPr="00265B81">
              <w:rPr>
                <w:rFonts w:ascii="Times New Roman" w:hAnsi="Times New Roman" w:cs="Times New Roman"/>
                <w:noProof/>
                <w:webHidden/>
              </w:rPr>
              <w:fldChar w:fldCharType="end"/>
            </w:r>
          </w:hyperlink>
        </w:p>
        <w:p w14:paraId="19B995C6" w14:textId="2F1336E4"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5" w:history="1">
            <w:r w:rsidR="004D1191" w:rsidRPr="00265B81">
              <w:rPr>
                <w:rStyle w:val="Hyperlink"/>
                <w:rFonts w:ascii="Times New Roman" w:hAnsi="Times New Roman"/>
                <w:b/>
                <w:noProof/>
              </w:rPr>
              <w:t>Figure S6</w:t>
            </w:r>
            <w:r w:rsidR="004D1191" w:rsidRPr="00265B81">
              <w:rPr>
                <w:rStyle w:val="Hyperlink"/>
                <w:rFonts w:ascii="Times New Roman" w:hAnsi="Times New Roman"/>
                <w:noProof/>
              </w:rPr>
              <w:t>. Years of existing cantonal cancer registry</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_Toc12603915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31</w:t>
            </w:r>
            <w:r w:rsidR="004D1191" w:rsidRPr="00265B81">
              <w:rPr>
                <w:rFonts w:ascii="Times New Roman" w:hAnsi="Times New Roman" w:cs="Times New Roman"/>
                <w:noProof/>
                <w:webHidden/>
              </w:rPr>
              <w:fldChar w:fldCharType="end"/>
            </w:r>
          </w:hyperlink>
        </w:p>
        <w:p w14:paraId="7FB38220" w14:textId="61B58F19"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6" w:history="1">
            <w:r w:rsidR="004D1191" w:rsidRPr="00265B81">
              <w:rPr>
                <w:rStyle w:val="Hyperlink"/>
                <w:rFonts w:ascii="Times New Roman" w:hAnsi="Times New Roman"/>
                <w:b/>
                <w:noProof/>
              </w:rPr>
              <w:t>Figure S7</w:t>
            </w:r>
            <w:r w:rsidR="004D1191" w:rsidRPr="00265B81">
              <w:rPr>
                <w:rStyle w:val="Hyperlink"/>
                <w:rFonts w:ascii="Times New Roman" w:hAnsi="Times New Roman"/>
                <w:noProof/>
              </w:rPr>
              <w:t>. Language regions in Switzerland</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_Toc12603916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32</w:t>
            </w:r>
            <w:r w:rsidR="004D1191" w:rsidRPr="00265B81">
              <w:rPr>
                <w:rFonts w:ascii="Times New Roman" w:hAnsi="Times New Roman" w:cs="Times New Roman"/>
                <w:noProof/>
                <w:webHidden/>
              </w:rPr>
              <w:fldChar w:fldCharType="end"/>
            </w:r>
          </w:hyperlink>
        </w:p>
        <w:p w14:paraId="2494047B" w14:textId="0D3F97FD"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7" w:history="1">
            <w:r w:rsidR="004D1191" w:rsidRPr="00265B81">
              <w:rPr>
                <w:rStyle w:val="Hyperlink"/>
                <w:rFonts w:ascii="Times New Roman" w:hAnsi="Times New Roman"/>
                <w:b/>
                <w:noProof/>
              </w:rPr>
              <w:t>Figure S8</w:t>
            </w:r>
            <w:r w:rsidR="004D1191" w:rsidRPr="00265B81">
              <w:rPr>
                <w:rStyle w:val="Hyperlink"/>
                <w:rFonts w:ascii="Times New Roman" w:hAnsi="Times New Roman"/>
                <w:noProof/>
              </w:rPr>
              <w:t>. Levels of urbanization in Switzerland</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_Toc12603917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33</w:t>
            </w:r>
            <w:r w:rsidR="004D1191" w:rsidRPr="00265B81">
              <w:rPr>
                <w:rFonts w:ascii="Times New Roman" w:hAnsi="Times New Roman" w:cs="Times New Roman"/>
                <w:noProof/>
                <w:webHidden/>
              </w:rPr>
              <w:fldChar w:fldCharType="end"/>
            </w:r>
          </w:hyperlink>
        </w:p>
        <w:p w14:paraId="5D7CAA17" w14:textId="617BA5BB"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8" w:history="1">
            <w:r w:rsidR="004D1191" w:rsidRPr="00265B81">
              <w:rPr>
                <w:rStyle w:val="Hyperlink"/>
                <w:rFonts w:ascii="Times New Roman" w:hAnsi="Times New Roman"/>
                <w:b/>
                <w:noProof/>
              </w:rPr>
              <w:t>Figure S9</w:t>
            </w:r>
            <w:r w:rsidR="004D1191" w:rsidRPr="00265B81">
              <w:rPr>
                <w:rStyle w:val="Hyperlink"/>
                <w:rFonts w:ascii="Times New Roman" w:hAnsi="Times New Roman"/>
                <w:noProof/>
              </w:rPr>
              <w:t>. Autoregressive processes of order 1 to examine a more flexible fit for background radiation NO2, and socio-economic position.</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_Toc12603918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34</w:t>
            </w:r>
            <w:r w:rsidR="004D1191" w:rsidRPr="00265B81">
              <w:rPr>
                <w:rFonts w:ascii="Times New Roman" w:hAnsi="Times New Roman" w:cs="Times New Roman"/>
                <w:noProof/>
                <w:webHidden/>
              </w:rPr>
              <w:fldChar w:fldCharType="end"/>
            </w:r>
          </w:hyperlink>
        </w:p>
        <w:p w14:paraId="1296122B" w14:textId="5CBED720"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19" w:history="1">
            <w:r w:rsidR="004D1191" w:rsidRPr="00265B81">
              <w:rPr>
                <w:rStyle w:val="Hyperlink"/>
                <w:rFonts w:ascii="Times New Roman" w:hAnsi="Times New Roman"/>
                <w:b/>
                <w:noProof/>
              </w:rPr>
              <w:t>Figure S10</w:t>
            </w:r>
            <w:r w:rsidR="004D1191" w:rsidRPr="00265B81">
              <w:rPr>
                <w:rStyle w:val="Hyperlink"/>
                <w:rFonts w:ascii="Times New Roman" w:hAnsi="Times New Roman"/>
                <w:noProof/>
              </w:rPr>
              <w:t>. Modelled relative risk surfaces based on log-Gaussian Cox processes  and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_Toc12603919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34</w:t>
            </w:r>
            <w:r w:rsidR="004D1191" w:rsidRPr="00265B81">
              <w:rPr>
                <w:rFonts w:ascii="Times New Roman" w:hAnsi="Times New Roman" w:cs="Times New Roman"/>
                <w:noProof/>
                <w:webHidden/>
              </w:rPr>
              <w:fldChar w:fldCharType="end"/>
            </w:r>
          </w:hyperlink>
        </w:p>
        <w:p w14:paraId="2243BEFC" w14:textId="18263614"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0" w:history="1">
            <w:r w:rsidR="004D1191" w:rsidRPr="00265B81">
              <w:rPr>
                <w:rStyle w:val="Hyperlink"/>
                <w:rFonts w:ascii="Times New Roman" w:hAnsi="Times New Roman"/>
                <w:b/>
                <w:noProof/>
              </w:rPr>
              <w:t>Figure S11</w:t>
            </w:r>
            <w:r w:rsidR="004D1191" w:rsidRPr="00265B81">
              <w:rPr>
                <w:rStyle w:val="Hyperlink"/>
                <w:rFonts w:ascii="Times New Roman" w:hAnsi="Times New Roman"/>
                <w:noProof/>
              </w:rPr>
              <w:t>. Exceedance probability surfaces based on log-Gaussian Cox processes and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_Toc12603920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35</w:t>
            </w:r>
            <w:r w:rsidR="004D1191" w:rsidRPr="00265B81">
              <w:rPr>
                <w:rFonts w:ascii="Times New Roman" w:hAnsi="Times New Roman" w:cs="Times New Roman"/>
                <w:noProof/>
                <w:webHidden/>
              </w:rPr>
              <w:fldChar w:fldCharType="end"/>
            </w:r>
          </w:hyperlink>
        </w:p>
        <w:p w14:paraId="1C028857" w14:textId="39ABC042"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1" w:history="1">
            <w:r w:rsidR="004D1191" w:rsidRPr="00265B81">
              <w:rPr>
                <w:rStyle w:val="Hyperlink"/>
                <w:rFonts w:ascii="Times New Roman" w:hAnsi="Times New Roman"/>
                <w:b/>
                <w:noProof/>
              </w:rPr>
              <w:t>Figure S12</w:t>
            </w:r>
            <w:r w:rsidR="004D1191" w:rsidRPr="00265B81">
              <w:rPr>
                <w:rStyle w:val="Hyperlink"/>
                <w:rFonts w:ascii="Times New Roman" w:hAnsi="Times New Roman"/>
                <w:noProof/>
              </w:rPr>
              <w:t>. Modelled relative risk surfaces based on Besag-York-Mollié and residence at diagnosis.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_Toc12603921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37</w:t>
            </w:r>
            <w:r w:rsidR="004D1191" w:rsidRPr="00265B81">
              <w:rPr>
                <w:rFonts w:ascii="Times New Roman" w:hAnsi="Times New Roman" w:cs="Times New Roman"/>
                <w:noProof/>
                <w:webHidden/>
              </w:rPr>
              <w:fldChar w:fldCharType="end"/>
            </w:r>
          </w:hyperlink>
        </w:p>
        <w:p w14:paraId="28352D53" w14:textId="4C308EAB"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2" w:history="1">
            <w:r w:rsidR="004D1191" w:rsidRPr="00265B81">
              <w:rPr>
                <w:rStyle w:val="Hyperlink"/>
                <w:rFonts w:ascii="Times New Roman" w:hAnsi="Times New Roman"/>
                <w:b/>
                <w:noProof/>
              </w:rPr>
              <w:t>Figure S13</w:t>
            </w:r>
            <w:r w:rsidR="004D1191" w:rsidRPr="00265B81">
              <w:rPr>
                <w:rStyle w:val="Hyperlink"/>
                <w:rFonts w:ascii="Times New Roman" w:hAnsi="Times New Roman"/>
                <w:noProof/>
              </w:rPr>
              <w:t>. Exceedance probability surfaces based on Besag-York-Mollié and residence at diagnosis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_Toc12603922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38</w:t>
            </w:r>
            <w:r w:rsidR="004D1191" w:rsidRPr="00265B81">
              <w:rPr>
                <w:rFonts w:ascii="Times New Roman" w:hAnsi="Times New Roman" w:cs="Times New Roman"/>
                <w:noProof/>
                <w:webHidden/>
              </w:rPr>
              <w:fldChar w:fldCharType="end"/>
            </w:r>
          </w:hyperlink>
        </w:p>
        <w:p w14:paraId="1B189A14" w14:textId="68382000"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3" w:history="1">
            <w:r w:rsidR="004D1191" w:rsidRPr="00265B81">
              <w:rPr>
                <w:rStyle w:val="Hyperlink"/>
                <w:rFonts w:ascii="Times New Roman" w:hAnsi="Times New Roman"/>
                <w:b/>
                <w:noProof/>
              </w:rPr>
              <w:t>Figure S14</w:t>
            </w:r>
            <w:r w:rsidR="004D1191" w:rsidRPr="00265B81">
              <w:rPr>
                <w:rStyle w:val="Hyperlink"/>
                <w:rFonts w:ascii="Times New Roman" w:hAnsi="Times New Roman"/>
                <w:noProof/>
              </w:rPr>
              <w:t>. Modelled relative risk surfaces based on Besag-York-Mollié  and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_Toc12603923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39</w:t>
            </w:r>
            <w:r w:rsidR="004D1191" w:rsidRPr="00265B81">
              <w:rPr>
                <w:rFonts w:ascii="Times New Roman" w:hAnsi="Times New Roman" w:cs="Times New Roman"/>
                <w:noProof/>
                <w:webHidden/>
              </w:rPr>
              <w:fldChar w:fldCharType="end"/>
            </w:r>
          </w:hyperlink>
        </w:p>
        <w:p w14:paraId="19DBAB56" w14:textId="536BC381"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4" w:history="1">
            <w:r w:rsidR="004D1191" w:rsidRPr="00265B81">
              <w:rPr>
                <w:rStyle w:val="Hyperlink"/>
                <w:rFonts w:ascii="Times New Roman" w:hAnsi="Times New Roman"/>
                <w:b/>
                <w:noProof/>
              </w:rPr>
              <w:t>Figure S15</w:t>
            </w:r>
            <w:r w:rsidR="004D1191" w:rsidRPr="00265B81">
              <w:rPr>
                <w:rStyle w:val="Hyperlink"/>
                <w:rFonts w:ascii="Times New Roman" w:hAnsi="Times New Roman"/>
                <w:noProof/>
              </w:rPr>
              <w:t>. Exceedance probability surfaces based on Besag-York-Mollié and residence at birth</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_Toc12603924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40</w:t>
            </w:r>
            <w:r w:rsidR="004D1191" w:rsidRPr="00265B81">
              <w:rPr>
                <w:rFonts w:ascii="Times New Roman" w:hAnsi="Times New Roman" w:cs="Times New Roman"/>
                <w:noProof/>
                <w:webHidden/>
              </w:rPr>
              <w:fldChar w:fldCharType="end"/>
            </w:r>
          </w:hyperlink>
        </w:p>
        <w:p w14:paraId="1B48D351" w14:textId="7DDE1AD2"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5" w:history="1">
            <w:r w:rsidR="004D1191" w:rsidRPr="00265B81">
              <w:rPr>
                <w:rStyle w:val="Hyperlink"/>
                <w:rFonts w:ascii="Times New Roman" w:hAnsi="Times New Roman"/>
                <w:b/>
                <w:noProof/>
              </w:rPr>
              <w:t>Figure S16</w:t>
            </w:r>
            <w:r w:rsidR="004D1191" w:rsidRPr="00265B81">
              <w:rPr>
                <w:rStyle w:val="Hyperlink"/>
                <w:rFonts w:ascii="Times New Roman" w:hAnsi="Times New Roman"/>
                <w:noProof/>
              </w:rPr>
              <w:t>. Sensitivity of relative risk surfaces of all cancers using log-Gaussian Cox processes, the unadjusted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_Toc12603925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41</w:t>
            </w:r>
            <w:r w:rsidR="004D1191" w:rsidRPr="00265B81">
              <w:rPr>
                <w:rFonts w:ascii="Times New Roman" w:hAnsi="Times New Roman" w:cs="Times New Roman"/>
                <w:noProof/>
                <w:webHidden/>
              </w:rPr>
              <w:fldChar w:fldCharType="end"/>
            </w:r>
          </w:hyperlink>
        </w:p>
        <w:p w14:paraId="53DF926E" w14:textId="4CB7EF49"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6" w:history="1">
            <w:r w:rsidR="004D1191" w:rsidRPr="00265B81">
              <w:rPr>
                <w:rStyle w:val="Hyperlink"/>
                <w:rFonts w:ascii="Times New Roman" w:hAnsi="Times New Roman"/>
                <w:b/>
                <w:noProof/>
              </w:rPr>
              <w:t>Figure S17</w:t>
            </w:r>
            <w:r w:rsidR="004D1191" w:rsidRPr="00265B81">
              <w:rPr>
                <w:rStyle w:val="Hyperlink"/>
                <w:rFonts w:ascii="Times New Roman" w:hAnsi="Times New Roman"/>
                <w:noProof/>
              </w:rPr>
              <w:t>. Boxplots of relative risk surfaces of all cancers using log-Gaussian Cox processes, the unadjusted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_Toc12603926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42</w:t>
            </w:r>
            <w:r w:rsidR="004D1191" w:rsidRPr="00265B81">
              <w:rPr>
                <w:rFonts w:ascii="Times New Roman" w:hAnsi="Times New Roman" w:cs="Times New Roman"/>
                <w:noProof/>
                <w:webHidden/>
              </w:rPr>
              <w:fldChar w:fldCharType="end"/>
            </w:r>
          </w:hyperlink>
        </w:p>
        <w:p w14:paraId="43017528" w14:textId="4763AD3E"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7" w:history="1">
            <w:r w:rsidR="004D1191" w:rsidRPr="00265B81">
              <w:rPr>
                <w:rStyle w:val="Hyperlink"/>
                <w:rFonts w:ascii="Times New Roman" w:hAnsi="Times New Roman"/>
                <w:b/>
                <w:noProof/>
              </w:rPr>
              <w:t>Figure S18</w:t>
            </w:r>
            <w:r w:rsidR="004D1191" w:rsidRPr="00265B81">
              <w:rPr>
                <w:rStyle w:val="Hyperlink"/>
                <w:rFonts w:ascii="Times New Roman" w:hAnsi="Times New Roman"/>
                <w:noProof/>
              </w:rPr>
              <w:t>. Sensitivity of relative risk surfaces of all cancers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_Toc12603927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43</w:t>
            </w:r>
            <w:r w:rsidR="004D1191" w:rsidRPr="00265B81">
              <w:rPr>
                <w:rFonts w:ascii="Times New Roman" w:hAnsi="Times New Roman" w:cs="Times New Roman"/>
                <w:noProof/>
                <w:webHidden/>
              </w:rPr>
              <w:fldChar w:fldCharType="end"/>
            </w:r>
          </w:hyperlink>
        </w:p>
        <w:p w14:paraId="29F8484A" w14:textId="55FA08AD"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8" w:history="1">
            <w:r w:rsidR="004D1191" w:rsidRPr="00265B81">
              <w:rPr>
                <w:rStyle w:val="Hyperlink"/>
                <w:rFonts w:ascii="Times New Roman" w:hAnsi="Times New Roman"/>
                <w:b/>
                <w:noProof/>
              </w:rPr>
              <w:t>Figure S19</w:t>
            </w:r>
            <w:r w:rsidR="004D1191" w:rsidRPr="00265B81">
              <w:rPr>
                <w:rStyle w:val="Hyperlink"/>
                <w:rFonts w:ascii="Times New Roman" w:hAnsi="Times New Roman"/>
                <w:noProof/>
              </w:rPr>
              <w:t>. Boxplots of relative risk surfaces of all cancers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_Toc12603928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44</w:t>
            </w:r>
            <w:r w:rsidR="004D1191" w:rsidRPr="00265B81">
              <w:rPr>
                <w:rFonts w:ascii="Times New Roman" w:hAnsi="Times New Roman" w:cs="Times New Roman"/>
                <w:noProof/>
                <w:webHidden/>
              </w:rPr>
              <w:fldChar w:fldCharType="end"/>
            </w:r>
          </w:hyperlink>
        </w:p>
        <w:p w14:paraId="34FA00AC" w14:textId="742BB6ED"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29" w:history="1">
            <w:r w:rsidR="004D1191" w:rsidRPr="00265B81">
              <w:rPr>
                <w:rStyle w:val="Hyperlink"/>
                <w:rFonts w:ascii="Times New Roman" w:hAnsi="Times New Roman"/>
                <w:b/>
                <w:noProof/>
              </w:rPr>
              <w:t>Figure S20</w:t>
            </w:r>
            <w:r w:rsidR="004D1191" w:rsidRPr="00265B81">
              <w:rPr>
                <w:rStyle w:val="Hyperlink"/>
                <w:rFonts w:ascii="Times New Roman" w:hAnsi="Times New Roman"/>
                <w:noProof/>
              </w:rPr>
              <w:t>. Regression coefficients of all cancers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_Toc12603929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45</w:t>
            </w:r>
            <w:r w:rsidR="004D1191" w:rsidRPr="00265B81">
              <w:rPr>
                <w:rFonts w:ascii="Times New Roman" w:hAnsi="Times New Roman" w:cs="Times New Roman"/>
                <w:noProof/>
                <w:webHidden/>
              </w:rPr>
              <w:fldChar w:fldCharType="end"/>
            </w:r>
          </w:hyperlink>
        </w:p>
        <w:p w14:paraId="75F88C64" w14:textId="4C159962"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0" w:history="1">
            <w:r w:rsidR="004D1191" w:rsidRPr="00265B81">
              <w:rPr>
                <w:rStyle w:val="Hyperlink"/>
                <w:rFonts w:ascii="Times New Roman" w:hAnsi="Times New Roman"/>
                <w:b/>
                <w:noProof/>
              </w:rPr>
              <w:t>Figure S21</w:t>
            </w:r>
            <w:r w:rsidR="004D1191" w:rsidRPr="00265B81">
              <w:rPr>
                <w:rStyle w:val="Hyperlink"/>
                <w:rFonts w:ascii="Times New Roman" w:hAnsi="Times New Roman"/>
                <w:noProof/>
              </w:rPr>
              <w:t>. Sensitivity of relative risk surfaces of CNS tumours using log-Gaussian Cox processes, the unadjusted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_Toc12603930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46</w:t>
            </w:r>
            <w:r w:rsidR="004D1191" w:rsidRPr="00265B81">
              <w:rPr>
                <w:rFonts w:ascii="Times New Roman" w:hAnsi="Times New Roman" w:cs="Times New Roman"/>
                <w:noProof/>
                <w:webHidden/>
              </w:rPr>
              <w:fldChar w:fldCharType="end"/>
            </w:r>
          </w:hyperlink>
        </w:p>
        <w:p w14:paraId="5B2EC439" w14:textId="1C3BA4E0"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1" w:history="1">
            <w:r w:rsidR="004D1191" w:rsidRPr="00265B81">
              <w:rPr>
                <w:rStyle w:val="Hyperlink"/>
                <w:rFonts w:ascii="Times New Roman" w:hAnsi="Times New Roman"/>
                <w:b/>
                <w:noProof/>
              </w:rPr>
              <w:t>Figure S22</w:t>
            </w:r>
            <w:r w:rsidR="004D1191" w:rsidRPr="00265B81">
              <w:rPr>
                <w:rStyle w:val="Hyperlink"/>
                <w:rFonts w:ascii="Times New Roman" w:hAnsi="Times New Roman"/>
                <w:noProof/>
              </w:rPr>
              <w:t>. Boxplots of relative risk surfaces of CNS tumours using log-Gaussian Cox processes, the unadjusted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_Toc12603931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46</w:t>
            </w:r>
            <w:r w:rsidR="004D1191" w:rsidRPr="00265B81">
              <w:rPr>
                <w:rFonts w:ascii="Times New Roman" w:hAnsi="Times New Roman" w:cs="Times New Roman"/>
                <w:noProof/>
                <w:webHidden/>
              </w:rPr>
              <w:fldChar w:fldCharType="end"/>
            </w:r>
          </w:hyperlink>
        </w:p>
        <w:p w14:paraId="2C2AAE20" w14:textId="3730D481"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2" w:history="1">
            <w:r w:rsidR="004D1191" w:rsidRPr="00265B81">
              <w:rPr>
                <w:rStyle w:val="Hyperlink"/>
                <w:rFonts w:ascii="Times New Roman" w:hAnsi="Times New Roman"/>
                <w:b/>
                <w:noProof/>
              </w:rPr>
              <w:t>Figure S23</w:t>
            </w:r>
            <w:r w:rsidR="004D1191" w:rsidRPr="00265B81">
              <w:rPr>
                <w:rStyle w:val="Hyperlink"/>
                <w:rFonts w:ascii="Times New Roman" w:hAnsi="Times New Roman"/>
                <w:noProof/>
              </w:rPr>
              <w:t>. Sensitivity of relative risk surfaces of CNS tumours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_Toc12603932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48</w:t>
            </w:r>
            <w:r w:rsidR="004D1191" w:rsidRPr="00265B81">
              <w:rPr>
                <w:rFonts w:ascii="Times New Roman" w:hAnsi="Times New Roman" w:cs="Times New Roman"/>
                <w:noProof/>
                <w:webHidden/>
              </w:rPr>
              <w:fldChar w:fldCharType="end"/>
            </w:r>
          </w:hyperlink>
        </w:p>
        <w:p w14:paraId="7C66DF48" w14:textId="67553C5E"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3" w:history="1">
            <w:r w:rsidR="004D1191" w:rsidRPr="00265B81">
              <w:rPr>
                <w:rStyle w:val="Hyperlink"/>
                <w:rFonts w:ascii="Times New Roman" w:hAnsi="Times New Roman"/>
                <w:b/>
                <w:noProof/>
              </w:rPr>
              <w:t>Figure S24</w:t>
            </w:r>
            <w:r w:rsidR="004D1191" w:rsidRPr="00265B81">
              <w:rPr>
                <w:rStyle w:val="Hyperlink"/>
                <w:rFonts w:ascii="Times New Roman" w:hAnsi="Times New Roman"/>
                <w:noProof/>
              </w:rPr>
              <w:t>. Boxplots of relative risk surfaces of CNS tumours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_Toc12603933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49</w:t>
            </w:r>
            <w:r w:rsidR="004D1191" w:rsidRPr="00265B81">
              <w:rPr>
                <w:rFonts w:ascii="Times New Roman" w:hAnsi="Times New Roman" w:cs="Times New Roman"/>
                <w:noProof/>
                <w:webHidden/>
              </w:rPr>
              <w:fldChar w:fldCharType="end"/>
            </w:r>
          </w:hyperlink>
        </w:p>
        <w:p w14:paraId="1190CF4F" w14:textId="4BF9C461"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4" w:history="1">
            <w:r w:rsidR="004D1191" w:rsidRPr="00265B81">
              <w:rPr>
                <w:rStyle w:val="Hyperlink"/>
                <w:rFonts w:ascii="Times New Roman" w:hAnsi="Times New Roman"/>
                <w:b/>
                <w:noProof/>
              </w:rPr>
              <w:t>Figure S25</w:t>
            </w:r>
            <w:r w:rsidR="004D1191" w:rsidRPr="00265B81">
              <w:rPr>
                <w:rStyle w:val="Hyperlink"/>
                <w:rFonts w:ascii="Times New Roman" w:hAnsi="Times New Roman"/>
                <w:noProof/>
              </w:rPr>
              <w:t>. Regression coefficients of CNS tumours using log-Gaussian Cox processes, the fully adjusted model and different priors for the range parameter</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_Toc12603934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50</w:t>
            </w:r>
            <w:r w:rsidR="004D1191" w:rsidRPr="00265B81">
              <w:rPr>
                <w:rFonts w:ascii="Times New Roman" w:hAnsi="Times New Roman" w:cs="Times New Roman"/>
                <w:noProof/>
                <w:webHidden/>
              </w:rPr>
              <w:fldChar w:fldCharType="end"/>
            </w:r>
          </w:hyperlink>
        </w:p>
        <w:p w14:paraId="7B6DD0CE" w14:textId="47EF9C19"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5" w:history="1">
            <w:r w:rsidR="004D1191" w:rsidRPr="00265B81">
              <w:rPr>
                <w:rStyle w:val="Hyperlink"/>
                <w:rFonts w:ascii="Times New Roman" w:hAnsi="Times New Roman"/>
                <w:b/>
                <w:noProof/>
              </w:rPr>
              <w:t>Figure S26</w:t>
            </w:r>
            <w:r w:rsidR="004D1191" w:rsidRPr="00265B81">
              <w:rPr>
                <w:rStyle w:val="Hyperlink"/>
                <w:rFonts w:ascii="Times New Roman" w:hAnsi="Times New Roman"/>
                <w:noProof/>
              </w:rPr>
              <w:t>. Post-hoc analysis for CNS tumours restricting to cases (n=968) diagnosed during 1995-2015.</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_Toc12603935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51</w:t>
            </w:r>
            <w:r w:rsidR="004D1191" w:rsidRPr="00265B81">
              <w:rPr>
                <w:rFonts w:ascii="Times New Roman" w:hAnsi="Times New Roman" w:cs="Times New Roman"/>
                <w:noProof/>
                <w:webHidden/>
              </w:rPr>
              <w:fldChar w:fldCharType="end"/>
            </w:r>
          </w:hyperlink>
        </w:p>
        <w:p w14:paraId="3EF05723" w14:textId="4E444346"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6" w:history="1">
            <w:r w:rsidR="004D1191" w:rsidRPr="00265B81">
              <w:rPr>
                <w:rStyle w:val="Hyperlink"/>
                <w:rFonts w:ascii="Times New Roman" w:hAnsi="Times New Roman"/>
                <w:b/>
                <w:noProof/>
              </w:rPr>
              <w:t>Figure S27</w:t>
            </w:r>
            <w:r w:rsidR="004D1191" w:rsidRPr="00265B81">
              <w:rPr>
                <w:rStyle w:val="Hyperlink"/>
                <w:rFonts w:ascii="Times New Roman" w:hAnsi="Times New Roman"/>
                <w:noProof/>
              </w:rPr>
              <w:t>. Relative risk surfaces of subgroups of CNS tumours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_Toc12603936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52</w:t>
            </w:r>
            <w:r w:rsidR="004D1191" w:rsidRPr="00265B81">
              <w:rPr>
                <w:rFonts w:ascii="Times New Roman" w:hAnsi="Times New Roman" w:cs="Times New Roman"/>
                <w:noProof/>
                <w:webHidden/>
              </w:rPr>
              <w:fldChar w:fldCharType="end"/>
            </w:r>
          </w:hyperlink>
        </w:p>
        <w:p w14:paraId="254BAD90" w14:textId="2BD5A641"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7" w:history="1">
            <w:r w:rsidR="004D1191" w:rsidRPr="00265B81">
              <w:rPr>
                <w:rStyle w:val="Hyperlink"/>
                <w:rFonts w:ascii="Times New Roman" w:hAnsi="Times New Roman"/>
                <w:b/>
                <w:noProof/>
              </w:rPr>
              <w:t>Figure S28</w:t>
            </w:r>
            <w:r w:rsidR="004D1191" w:rsidRPr="00265B81">
              <w:rPr>
                <w:rStyle w:val="Hyperlink"/>
                <w:rFonts w:ascii="Times New Roman" w:hAnsi="Times New Roman"/>
                <w:noProof/>
              </w:rPr>
              <w:t>. Exceedance probability surfaces of subgroups of CNS tumours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_Toc12603937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53</w:t>
            </w:r>
            <w:r w:rsidR="004D1191" w:rsidRPr="00265B81">
              <w:rPr>
                <w:rFonts w:ascii="Times New Roman" w:hAnsi="Times New Roman" w:cs="Times New Roman"/>
                <w:noProof/>
                <w:webHidden/>
              </w:rPr>
              <w:fldChar w:fldCharType="end"/>
            </w:r>
          </w:hyperlink>
        </w:p>
        <w:p w14:paraId="634E2A9A" w14:textId="77777777" w:rsidR="004D1191" w:rsidRPr="00265B81" w:rsidRDefault="007923E6" w:rsidP="004D1191">
          <w:pPr>
            <w:pStyle w:val="TOC1"/>
            <w:tabs>
              <w:tab w:val="right" w:leader="dot" w:pos="9062"/>
            </w:tabs>
            <w:spacing w:line="276" w:lineRule="auto"/>
            <w:rPr>
              <w:rFonts w:ascii="Times New Roman" w:hAnsi="Times New Roman" w:cs="Times New Roman"/>
              <w:noProof/>
              <w:lang w:eastAsia="en-GB"/>
            </w:rPr>
          </w:pPr>
          <w:hyperlink w:anchor="_Toc12603938" w:history="1">
            <w:r w:rsidR="004D1191" w:rsidRPr="00265B81">
              <w:rPr>
                <w:rStyle w:val="Hyperlink"/>
                <w:rFonts w:ascii="Times New Roman" w:hAnsi="Times New Roman"/>
                <w:noProof/>
              </w:rPr>
              <w:t>References</w:t>
            </w:r>
            <w:r w:rsidR="004D1191" w:rsidRPr="00265B81">
              <w:rPr>
                <w:rFonts w:ascii="Times New Roman" w:hAnsi="Times New Roman" w:cs="Times New Roman"/>
                <w:noProof/>
                <w:webHidden/>
              </w:rPr>
              <w:tab/>
            </w:r>
            <w:r w:rsidR="004D1191" w:rsidRPr="00265B81">
              <w:rPr>
                <w:rFonts w:ascii="Times New Roman" w:hAnsi="Times New Roman" w:cs="Times New Roman"/>
                <w:noProof/>
                <w:webHidden/>
              </w:rPr>
              <w:fldChar w:fldCharType="begin"/>
            </w:r>
            <w:r w:rsidR="004D1191" w:rsidRPr="00265B81">
              <w:rPr>
                <w:rFonts w:ascii="Times New Roman" w:hAnsi="Times New Roman" w:cs="Times New Roman"/>
                <w:noProof/>
                <w:webHidden/>
              </w:rPr>
              <w:instrText xml:space="preserve"> PAGEREF _Toc12603938 \h </w:instrText>
            </w:r>
            <w:r w:rsidR="004D1191" w:rsidRPr="00265B81">
              <w:rPr>
                <w:rFonts w:ascii="Times New Roman" w:hAnsi="Times New Roman" w:cs="Times New Roman"/>
                <w:noProof/>
                <w:webHidden/>
              </w:rPr>
            </w:r>
            <w:r w:rsidR="004D1191" w:rsidRPr="00265B81">
              <w:rPr>
                <w:rFonts w:ascii="Times New Roman" w:hAnsi="Times New Roman" w:cs="Times New Roman"/>
                <w:noProof/>
                <w:webHidden/>
              </w:rPr>
              <w:fldChar w:fldCharType="separate"/>
            </w:r>
            <w:r w:rsidR="004D1191" w:rsidRPr="00265B81">
              <w:rPr>
                <w:rFonts w:ascii="Times New Roman" w:hAnsi="Times New Roman" w:cs="Times New Roman"/>
                <w:noProof/>
                <w:webHidden/>
              </w:rPr>
              <w:t>54</w:t>
            </w:r>
            <w:r w:rsidR="004D1191" w:rsidRPr="00265B81">
              <w:rPr>
                <w:rFonts w:ascii="Times New Roman" w:hAnsi="Times New Roman" w:cs="Times New Roman"/>
                <w:noProof/>
                <w:webHidden/>
              </w:rPr>
              <w:fldChar w:fldCharType="end"/>
            </w:r>
          </w:hyperlink>
        </w:p>
        <w:p w14:paraId="3E56394C" w14:textId="68CAEB67" w:rsidR="003314AF" w:rsidRPr="00F228EE" w:rsidRDefault="003314AF" w:rsidP="00306D02">
          <w:pPr>
            <w:spacing w:line="360" w:lineRule="auto"/>
            <w:rPr>
              <w:sz w:val="22"/>
              <w:szCs w:val="22"/>
            </w:rPr>
          </w:pPr>
          <w:r w:rsidRPr="00265B81">
            <w:rPr>
              <w:bCs/>
              <w:noProof/>
              <w:sz w:val="22"/>
              <w:szCs w:val="22"/>
            </w:rPr>
            <w:fldChar w:fldCharType="end"/>
          </w:r>
        </w:p>
      </w:sdtContent>
    </w:sdt>
    <w:p w14:paraId="3C607A1D" w14:textId="5C3988CB" w:rsidR="00CA4E8B" w:rsidRPr="00F228EE" w:rsidRDefault="00FD4025" w:rsidP="00CA4E8B">
      <w:pPr>
        <w:rPr>
          <w:sz w:val="22"/>
          <w:szCs w:val="22"/>
        </w:rPr>
      </w:pPr>
      <w:r w:rsidRPr="00F228EE">
        <w:rPr>
          <w:sz w:val="22"/>
          <w:szCs w:val="22"/>
        </w:rPr>
        <w:br w:type="page"/>
      </w:r>
    </w:p>
    <w:p w14:paraId="60284E45" w14:textId="15439D44" w:rsidR="00CA4E8B" w:rsidRPr="00406C8B" w:rsidRDefault="00CA4E8B" w:rsidP="00CB2EAC">
      <w:pPr>
        <w:pStyle w:val="Heading1"/>
        <w:spacing w:line="360" w:lineRule="auto"/>
        <w:rPr>
          <w:rFonts w:cs="Times New Roman"/>
          <w:b/>
          <w:color w:val="auto"/>
          <w:szCs w:val="22"/>
        </w:rPr>
      </w:pPr>
      <w:bookmarkStart w:id="0" w:name="_Toc12603898"/>
      <w:r w:rsidRPr="00406C8B">
        <w:rPr>
          <w:rFonts w:cs="Times New Roman"/>
          <w:b/>
          <w:color w:val="auto"/>
          <w:szCs w:val="22"/>
        </w:rPr>
        <w:lastRenderedPageBreak/>
        <w:t xml:space="preserve">Text </w:t>
      </w:r>
      <w:r w:rsidR="00215306" w:rsidRPr="00406C8B">
        <w:rPr>
          <w:rFonts w:cs="Times New Roman"/>
          <w:b/>
          <w:color w:val="auto"/>
          <w:szCs w:val="22"/>
        </w:rPr>
        <w:t>S</w:t>
      </w:r>
      <w:r w:rsidRPr="00406C8B">
        <w:rPr>
          <w:rFonts w:cs="Times New Roman"/>
          <w:b/>
          <w:color w:val="auto"/>
          <w:szCs w:val="22"/>
        </w:rPr>
        <w:t>1. Calculation of population at risk and expected number of cases</w:t>
      </w:r>
      <w:bookmarkEnd w:id="0"/>
    </w:p>
    <w:p w14:paraId="4392C3CC" w14:textId="5E66D991" w:rsidR="00CA4E8B" w:rsidRPr="00406C8B" w:rsidRDefault="00CA4E8B" w:rsidP="00CB2EAC">
      <w:pPr>
        <w:spacing w:line="360" w:lineRule="auto"/>
        <w:rPr>
          <w:sz w:val="22"/>
          <w:szCs w:val="22"/>
        </w:rPr>
      </w:pPr>
      <w:r w:rsidRPr="00406C8B">
        <w:rPr>
          <w:sz w:val="22"/>
          <w:szCs w:val="22"/>
        </w:rPr>
        <w:t>Population data was available through the Swiss National Cohort (SNC)</w:t>
      </w:r>
      <w:r w:rsidR="0050007F">
        <w:rPr>
          <w:sz w:val="22"/>
          <w:szCs w:val="22"/>
        </w:rPr>
        <w:t xml:space="preserve"> </w:t>
      </w:r>
      <w:r w:rsidRPr="00406C8B">
        <w:rPr>
          <w:sz w:val="22"/>
          <w:szCs w:val="22"/>
        </w:rPr>
        <w:t>including age, sex and geocode</w:t>
      </w:r>
      <w:r w:rsidR="0050007F">
        <w:rPr>
          <w:sz w:val="22"/>
          <w:szCs w:val="22"/>
        </w:rPr>
        <w:t>d location of residence</w:t>
      </w:r>
      <w:r w:rsidRPr="00406C8B">
        <w:rPr>
          <w:sz w:val="22"/>
          <w:szCs w:val="22"/>
        </w:rPr>
        <w:t xml:space="preserve"> for all Swiss residents at time of census (i.e. 1990, </w:t>
      </w:r>
      <w:r w:rsidR="005D43D0" w:rsidRPr="00406C8B">
        <w:rPr>
          <w:sz w:val="22"/>
          <w:szCs w:val="22"/>
        </w:rPr>
        <w:t>2000</w:t>
      </w:r>
      <w:r w:rsidRPr="00406C8B">
        <w:rPr>
          <w:sz w:val="22"/>
          <w:szCs w:val="22"/>
        </w:rPr>
        <w:t xml:space="preserve"> and 2010-1</w:t>
      </w:r>
      <w:r w:rsidR="009B6D06">
        <w:rPr>
          <w:sz w:val="22"/>
          <w:szCs w:val="22"/>
        </w:rPr>
        <w:t>5</w:t>
      </w:r>
      <w:r w:rsidRPr="00406C8B">
        <w:rPr>
          <w:sz w:val="22"/>
          <w:szCs w:val="22"/>
        </w:rPr>
        <w:t xml:space="preserve">). We could thus calculate exact </w:t>
      </w:r>
      <w:r w:rsidR="00FE4C66" w:rsidRPr="00406C8B">
        <w:rPr>
          <w:sz w:val="22"/>
          <w:szCs w:val="22"/>
        </w:rPr>
        <w:t xml:space="preserve">age specific </w:t>
      </w:r>
      <w:r w:rsidRPr="00406C8B">
        <w:rPr>
          <w:sz w:val="22"/>
          <w:szCs w:val="22"/>
        </w:rPr>
        <w:t>population counts for the years 199</w:t>
      </w:r>
      <w:r w:rsidR="009B6D06">
        <w:rPr>
          <w:sz w:val="22"/>
          <w:szCs w:val="22"/>
        </w:rPr>
        <w:t xml:space="preserve">0, 2000, 2010, 2011, 2012, 2013, </w:t>
      </w:r>
      <w:r w:rsidRPr="00406C8B">
        <w:rPr>
          <w:sz w:val="22"/>
          <w:szCs w:val="22"/>
        </w:rPr>
        <w:t>2014</w:t>
      </w:r>
      <w:r w:rsidR="009B6D06">
        <w:rPr>
          <w:sz w:val="22"/>
          <w:szCs w:val="22"/>
        </w:rPr>
        <w:t xml:space="preserve"> and 2015</w:t>
      </w:r>
      <w:r w:rsidRPr="00406C8B">
        <w:rPr>
          <w:sz w:val="22"/>
          <w:szCs w:val="22"/>
        </w:rPr>
        <w:t xml:space="preserve">. </w:t>
      </w:r>
      <w:r w:rsidR="009B6D06">
        <w:rPr>
          <w:sz w:val="22"/>
          <w:szCs w:val="22"/>
        </w:rPr>
        <w:t>We also obtained projected annual total</w:t>
      </w:r>
      <w:r w:rsidR="00A93B35" w:rsidRPr="00406C8B">
        <w:rPr>
          <w:sz w:val="22"/>
          <w:szCs w:val="22"/>
        </w:rPr>
        <w:t xml:space="preserve"> population </w:t>
      </w:r>
      <w:r w:rsidR="009B6D06">
        <w:rPr>
          <w:sz w:val="22"/>
          <w:szCs w:val="22"/>
        </w:rPr>
        <w:t>(all ages combined) by</w:t>
      </w:r>
      <w:r w:rsidR="00A93B35" w:rsidRPr="00406C8B">
        <w:rPr>
          <w:sz w:val="22"/>
          <w:szCs w:val="22"/>
        </w:rPr>
        <w:t xml:space="preserve"> municipality </w:t>
      </w:r>
      <w:r w:rsidR="009B6D06">
        <w:rPr>
          <w:sz w:val="22"/>
          <w:szCs w:val="22"/>
        </w:rPr>
        <w:t>from</w:t>
      </w:r>
      <w:r w:rsidR="00A93B35">
        <w:rPr>
          <w:sz w:val="22"/>
          <w:szCs w:val="22"/>
        </w:rPr>
        <w:t xml:space="preserve"> </w:t>
      </w:r>
      <w:r w:rsidRPr="00406C8B">
        <w:rPr>
          <w:sz w:val="22"/>
          <w:szCs w:val="22"/>
        </w:rPr>
        <w:t xml:space="preserve">the </w:t>
      </w:r>
      <w:r w:rsidR="0050007F">
        <w:rPr>
          <w:sz w:val="22"/>
          <w:szCs w:val="22"/>
        </w:rPr>
        <w:t>Federal Statistical Office</w:t>
      </w:r>
      <w:r w:rsidRPr="00406C8B">
        <w:rPr>
          <w:sz w:val="22"/>
          <w:szCs w:val="22"/>
        </w:rPr>
        <w:t xml:space="preserve"> (</w:t>
      </w:r>
      <w:r w:rsidR="009B6D06">
        <w:rPr>
          <w:sz w:val="22"/>
          <w:szCs w:val="22"/>
        </w:rPr>
        <w:t xml:space="preserve">FSO, </w:t>
      </w:r>
      <w:hyperlink r:id="rId9" w:history="1">
        <w:r w:rsidRPr="00406C8B">
          <w:rPr>
            <w:rStyle w:val="Hyperlink"/>
            <w:sz w:val="22"/>
            <w:szCs w:val="22"/>
          </w:rPr>
          <w:t>https://www.bfs.admin.ch</w:t>
        </w:r>
      </w:hyperlink>
      <w:r w:rsidRPr="00406C8B">
        <w:rPr>
          <w:sz w:val="22"/>
          <w:szCs w:val="22"/>
        </w:rPr>
        <w:t>)</w:t>
      </w:r>
      <w:r w:rsidR="00A93B35">
        <w:rPr>
          <w:sz w:val="22"/>
          <w:szCs w:val="22"/>
        </w:rPr>
        <w:t>.</w:t>
      </w:r>
      <w:r w:rsidRPr="00406C8B">
        <w:rPr>
          <w:sz w:val="22"/>
          <w:szCs w:val="22"/>
        </w:rPr>
        <w:t xml:space="preserve"> To construct an age and year specific population at risk we </w:t>
      </w:r>
      <w:r w:rsidR="00F75925" w:rsidRPr="00406C8B">
        <w:rPr>
          <w:sz w:val="22"/>
          <w:szCs w:val="22"/>
        </w:rPr>
        <w:t>perform</w:t>
      </w:r>
      <w:r w:rsidR="00937640" w:rsidRPr="00406C8B">
        <w:rPr>
          <w:sz w:val="22"/>
          <w:szCs w:val="22"/>
        </w:rPr>
        <w:t>ed</w:t>
      </w:r>
      <w:r w:rsidR="00F75925" w:rsidRPr="00406C8B">
        <w:rPr>
          <w:sz w:val="22"/>
          <w:szCs w:val="22"/>
        </w:rPr>
        <w:t xml:space="preserve"> the following procedure:</w:t>
      </w:r>
    </w:p>
    <w:p w14:paraId="3FDB81B5" w14:textId="0EE54460" w:rsidR="000312A4" w:rsidRPr="00406C8B" w:rsidRDefault="000312A4" w:rsidP="00CB2EAC">
      <w:pPr>
        <w:spacing w:line="360" w:lineRule="auto"/>
        <w:rPr>
          <w:sz w:val="22"/>
          <w:szCs w:val="22"/>
        </w:rPr>
      </w:pPr>
      <w:r w:rsidRPr="00406C8B">
        <w:rPr>
          <w:sz w:val="22"/>
          <w:szCs w:val="22"/>
        </w:rPr>
        <w:t xml:space="preserve">Let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i,j,m</m:t>
            </m:r>
          </m:sub>
        </m:sSub>
      </m:oMath>
      <w:r w:rsidRPr="00406C8B">
        <w:rPr>
          <w:sz w:val="22"/>
          <w:szCs w:val="22"/>
        </w:rPr>
        <w:t xml:space="preserve"> be the population </w:t>
      </w:r>
      <w:r w:rsidR="007C4D78" w:rsidRPr="00406C8B">
        <w:rPr>
          <w:sz w:val="22"/>
          <w:szCs w:val="22"/>
        </w:rPr>
        <w:t>i</w:t>
      </w:r>
      <w:r w:rsidRPr="00406C8B">
        <w:rPr>
          <w:sz w:val="22"/>
          <w:szCs w:val="22"/>
        </w:rPr>
        <w:t xml:space="preserve">n the </w:t>
      </w:r>
      <m:oMath>
        <m:r>
          <w:rPr>
            <w:rFonts w:ascii="Cambria Math" w:hAnsi="Cambria Math"/>
            <w:sz w:val="22"/>
            <w:szCs w:val="22"/>
          </w:rPr>
          <m:t>i</m:t>
        </m:r>
      </m:oMath>
      <w:r w:rsidRPr="00406C8B">
        <w:rPr>
          <w:sz w:val="22"/>
          <w:szCs w:val="22"/>
        </w:rPr>
        <w:t xml:space="preserve">-th age group, the </w:t>
      </w:r>
      <m:oMath>
        <m:r>
          <w:rPr>
            <w:rFonts w:ascii="Cambria Math" w:hAnsi="Cambria Math"/>
            <w:sz w:val="22"/>
            <w:szCs w:val="22"/>
          </w:rPr>
          <m:t>j</m:t>
        </m:r>
      </m:oMath>
      <w:r w:rsidRPr="00406C8B">
        <w:rPr>
          <w:sz w:val="22"/>
          <w:szCs w:val="22"/>
        </w:rPr>
        <w:t xml:space="preserve">-th year </w:t>
      </w:r>
      <w:r w:rsidR="00104508" w:rsidRPr="00406C8B">
        <w:rPr>
          <w:sz w:val="22"/>
          <w:szCs w:val="22"/>
        </w:rPr>
        <w:t>and</w:t>
      </w:r>
      <w:r w:rsidRPr="00406C8B">
        <w:rPr>
          <w:sz w:val="22"/>
          <w:szCs w:val="22"/>
        </w:rPr>
        <w:t xml:space="preserve"> the </w:t>
      </w:r>
      <m:oMath>
        <m:r>
          <w:rPr>
            <w:rFonts w:ascii="Cambria Math" w:hAnsi="Cambria Math"/>
            <w:sz w:val="22"/>
            <w:szCs w:val="22"/>
          </w:rPr>
          <m:t>m</m:t>
        </m:r>
      </m:oMath>
      <w:r w:rsidRPr="00406C8B">
        <w:rPr>
          <w:sz w:val="22"/>
          <w:szCs w:val="22"/>
        </w:rPr>
        <w:t xml:space="preserve">-th municipality, and let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 j, m</m:t>
            </m:r>
          </m:sub>
        </m:sSub>
        <m:r>
          <w:rPr>
            <w:rFonts w:ascii="Cambria Math" w:hAnsi="Cambria Math"/>
            <w:sz w:val="22"/>
            <w:szCs w:val="22"/>
          </w:rPr>
          <m:t xml:space="preserve">= </m:t>
        </m:r>
        <m:nary>
          <m:naryPr>
            <m:chr m:val="∑"/>
            <m:limLoc m:val="undOvr"/>
            <m:supHide m:val="1"/>
            <m:ctrlPr>
              <w:rPr>
                <w:rFonts w:ascii="Cambria Math" w:hAnsi="Cambria Math"/>
                <w:i/>
                <w:sz w:val="22"/>
                <w:szCs w:val="22"/>
              </w:rPr>
            </m:ctrlPr>
          </m:naryPr>
          <m:sub>
            <m:r>
              <w:rPr>
                <w:rFonts w:ascii="Cambria Math" w:hAnsi="Cambria Math"/>
                <w:sz w:val="22"/>
                <w:szCs w:val="22"/>
              </w:rPr>
              <m:t>i</m:t>
            </m:r>
          </m:sub>
          <m:sup/>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i,j,m</m:t>
                </m:r>
              </m:sub>
            </m:sSub>
          </m:e>
        </m:nary>
      </m:oMath>
      <w:r w:rsidR="00024426" w:rsidRPr="00406C8B">
        <w:rPr>
          <w:sz w:val="22"/>
          <w:szCs w:val="22"/>
        </w:rPr>
        <w:t>,</w:t>
      </w:r>
      <w:r w:rsidRPr="00406C8B">
        <w:rPr>
          <w:sz w:val="22"/>
          <w:szCs w:val="22"/>
        </w:rPr>
        <w:t xml:space="preserve"> which is known for all years from </w:t>
      </w:r>
      <w:r w:rsidR="009B6D06">
        <w:rPr>
          <w:sz w:val="22"/>
          <w:szCs w:val="22"/>
        </w:rPr>
        <w:t>FSO</w:t>
      </w:r>
      <w:r w:rsidRPr="00406C8B">
        <w:rPr>
          <w:sz w:val="22"/>
          <w:szCs w:val="22"/>
        </w:rPr>
        <w:t xml:space="preserve">. </w:t>
      </w:r>
    </w:p>
    <w:p w14:paraId="625AF7B2" w14:textId="5A9FC348" w:rsidR="000312A4" w:rsidRPr="00406C8B" w:rsidRDefault="00275598" w:rsidP="00CB2EAC">
      <w:pPr>
        <w:pStyle w:val="ListParagraph"/>
        <w:numPr>
          <w:ilvl w:val="0"/>
          <w:numId w:val="9"/>
        </w:numPr>
        <w:spacing w:line="360" w:lineRule="auto"/>
        <w:rPr>
          <w:rFonts w:ascii="Times New Roman" w:hAnsi="Times New Roman" w:cs="Times New Roman"/>
        </w:rPr>
      </w:pPr>
      <w:r w:rsidRPr="00406C8B">
        <w:rPr>
          <w:rFonts w:ascii="Times New Roman" w:hAnsi="Times New Roman" w:cs="Times New Roman"/>
        </w:rPr>
        <w:t>Calculate weights</w:t>
      </w:r>
      <w:r w:rsidR="000312A4" w:rsidRPr="00406C8B">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i,j,m</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i,j,m</m:t>
                </m:r>
              </m:sub>
            </m:sSub>
          </m:num>
          <m:den>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*,j,m</m:t>
                </m:r>
              </m:sub>
            </m:sSub>
          </m:den>
        </m:f>
      </m:oMath>
      <w:r w:rsidR="000312A4" w:rsidRPr="00406C8B">
        <w:rPr>
          <w:rFonts w:ascii="Times New Roman" w:hAnsi="Times New Roman" w:cs="Times New Roman"/>
        </w:rPr>
        <w:t xml:space="preserve"> for </w:t>
      </w:r>
      <m:oMath>
        <m:r>
          <w:rPr>
            <w:rFonts w:ascii="Cambria Math" w:hAnsi="Cambria Math" w:cs="Times New Roman"/>
          </w:rPr>
          <m:t>j=1990, 2000 &amp; 2010</m:t>
        </m:r>
      </m:oMath>
      <w:r w:rsidR="00A93B35">
        <w:rPr>
          <w:rFonts w:ascii="Times New Roman" w:hAnsi="Times New Roman" w:cs="Times New Roman"/>
        </w:rPr>
        <w:t xml:space="preserve"> using data from the censuses. </w:t>
      </w:r>
    </w:p>
    <w:p w14:paraId="61DC29DE" w14:textId="09CFD767" w:rsidR="000312A4" w:rsidRPr="00406C8B" w:rsidRDefault="000312A4" w:rsidP="00CB2EAC">
      <w:pPr>
        <w:pStyle w:val="ListParagraph"/>
        <w:numPr>
          <w:ilvl w:val="0"/>
          <w:numId w:val="9"/>
        </w:numPr>
        <w:spacing w:line="360" w:lineRule="auto"/>
        <w:rPr>
          <w:rFonts w:ascii="Times New Roman" w:hAnsi="Times New Roman" w:cs="Times New Roman"/>
        </w:rPr>
      </w:pPr>
      <w:r w:rsidRPr="00406C8B">
        <w:rPr>
          <w:rFonts w:ascii="Times New Roman" w:hAnsi="Times New Roman" w:cs="Times New Roman"/>
        </w:rPr>
        <w:t>To calculate the weights for the rest of the years perform a linear interpolation:</w:t>
      </w:r>
    </w:p>
    <w:p w14:paraId="0587537A" w14:textId="763D16A9" w:rsidR="000312A4" w:rsidRPr="00406C8B" w:rsidRDefault="007923E6" w:rsidP="00CB2EAC">
      <w:pPr>
        <w:spacing w:line="360" w:lineRule="auto"/>
        <w:jc w:val="center"/>
        <w:rPr>
          <w:sz w:val="22"/>
          <w:szCs w:val="22"/>
        </w:rPr>
      </w:pPr>
      <m:oMathPara>
        <m:oMathParaPr>
          <m:jc m:val="center"/>
        </m:oMathParaPr>
        <m:oMath>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 xml:space="preserve">i,j,m </m:t>
              </m:r>
            </m:sub>
          </m:sSub>
          <m:r>
            <w:rPr>
              <w:rFonts w:ascii="Cambria Math" w:hAnsi="Cambria Math"/>
              <w:sz w:val="22"/>
              <w:szCs w:val="22"/>
            </w:rPr>
            <m:t xml:space="preserve">= </m:t>
          </m:r>
          <m:d>
            <m:dPr>
              <m:begChr m:val="{"/>
              <m:endChr m:val=""/>
              <m:ctrlPr>
                <w:rPr>
                  <w:rFonts w:ascii="Cambria Math" w:hAnsi="Cambria Math"/>
                  <w:i/>
                  <w:sz w:val="22"/>
                  <w:szCs w:val="22"/>
                </w:rPr>
              </m:ctrlPr>
            </m:dPr>
            <m:e>
              <m:eqArr>
                <m:eqArrPr>
                  <m:ctrlPr>
                    <w:rPr>
                      <w:rFonts w:ascii="Cambria Math" w:hAnsi="Cambria Math"/>
                      <w:i/>
                      <w:sz w:val="22"/>
                      <w:szCs w:val="22"/>
                    </w:rPr>
                  </m:ctrlPr>
                </m:eqArrPr>
                <m:e>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i, 1990, m</m:t>
                      </m:r>
                    </m:sub>
                  </m:sSub>
                  <m:r>
                    <w:rPr>
                      <w:rFonts w:ascii="Cambria Math" w:hAnsi="Cambria Math"/>
                      <w:sz w:val="22"/>
                      <w:szCs w:val="22"/>
                    </w:rPr>
                    <m:t xml:space="preserve">  for j=1985, …, 1989</m:t>
                  </m:r>
                </m:e>
                <m:e>
                  <m:f>
                    <m:fPr>
                      <m:ctrlPr>
                        <w:rPr>
                          <w:rFonts w:ascii="Cambria Math" w:hAnsi="Cambria Math"/>
                          <w:i/>
                          <w:sz w:val="22"/>
                          <w:szCs w:val="22"/>
                        </w:rPr>
                      </m:ctrlPr>
                    </m:fPr>
                    <m:num>
                      <m:r>
                        <w:rPr>
                          <w:rFonts w:ascii="Cambria Math" w:hAnsi="Cambria Math"/>
                          <w:sz w:val="22"/>
                          <w:szCs w:val="22"/>
                        </w:rPr>
                        <m:t>2000-j</m:t>
                      </m:r>
                    </m:num>
                    <m:den>
                      <m:r>
                        <w:rPr>
                          <w:rFonts w:ascii="Cambria Math" w:hAnsi="Cambria Math"/>
                          <w:sz w:val="22"/>
                          <w:szCs w:val="22"/>
                        </w:rPr>
                        <m:t>10</m:t>
                      </m:r>
                    </m:den>
                  </m:f>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i,1990, m</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j-1990</m:t>
                      </m:r>
                    </m:num>
                    <m:den>
                      <m:r>
                        <w:rPr>
                          <w:rFonts w:ascii="Cambria Math" w:hAnsi="Cambria Math"/>
                          <w:sz w:val="22"/>
                          <w:szCs w:val="22"/>
                        </w:rPr>
                        <m:t>10</m:t>
                      </m:r>
                    </m:den>
                  </m:f>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i,2000,m</m:t>
                      </m:r>
                    </m:sub>
                  </m:sSub>
                  <m:r>
                    <w:rPr>
                      <w:rFonts w:ascii="Cambria Math" w:hAnsi="Cambria Math"/>
                      <w:sz w:val="22"/>
                      <w:szCs w:val="22"/>
                    </w:rPr>
                    <m:t xml:space="preserve">  for j=1991,…,1999</m:t>
                  </m:r>
                </m:e>
                <m:e>
                  <m:f>
                    <m:fPr>
                      <m:ctrlPr>
                        <w:rPr>
                          <w:rFonts w:ascii="Cambria Math" w:hAnsi="Cambria Math"/>
                          <w:i/>
                          <w:sz w:val="22"/>
                          <w:szCs w:val="22"/>
                        </w:rPr>
                      </m:ctrlPr>
                    </m:fPr>
                    <m:num>
                      <m:r>
                        <w:rPr>
                          <w:rFonts w:ascii="Cambria Math" w:hAnsi="Cambria Math"/>
                          <w:sz w:val="22"/>
                          <w:szCs w:val="22"/>
                        </w:rPr>
                        <m:t>2010-j</m:t>
                      </m:r>
                    </m:num>
                    <m:den>
                      <m:r>
                        <w:rPr>
                          <w:rFonts w:ascii="Cambria Math" w:hAnsi="Cambria Math"/>
                          <w:sz w:val="22"/>
                          <w:szCs w:val="22"/>
                        </w:rPr>
                        <m:t>10</m:t>
                      </m:r>
                    </m:den>
                  </m:f>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i,2000, m</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j-2000</m:t>
                      </m:r>
                    </m:num>
                    <m:den>
                      <m:r>
                        <w:rPr>
                          <w:rFonts w:ascii="Cambria Math" w:hAnsi="Cambria Math"/>
                          <w:sz w:val="22"/>
                          <w:szCs w:val="22"/>
                        </w:rPr>
                        <m:t>10</m:t>
                      </m:r>
                    </m:den>
                  </m:f>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i,2010,m</m:t>
                      </m:r>
                    </m:sub>
                  </m:sSub>
                  <m:r>
                    <w:rPr>
                      <w:rFonts w:ascii="Cambria Math" w:hAnsi="Cambria Math"/>
                      <w:sz w:val="22"/>
                      <w:szCs w:val="22"/>
                    </w:rPr>
                    <m:t xml:space="preserve">  for j=2001,…,2009.</m:t>
                  </m:r>
                </m:e>
              </m:eqArr>
            </m:e>
          </m:d>
        </m:oMath>
      </m:oMathPara>
    </w:p>
    <w:p w14:paraId="04092827" w14:textId="459AA237" w:rsidR="00CB2EAC" w:rsidRPr="00406C8B" w:rsidRDefault="00A93B35" w:rsidP="00CB2EAC">
      <w:pPr>
        <w:pStyle w:val="ListParagraph"/>
        <w:numPr>
          <w:ilvl w:val="0"/>
          <w:numId w:val="9"/>
        </w:numPr>
        <w:spacing w:line="360" w:lineRule="auto"/>
        <w:rPr>
          <w:rFonts w:ascii="Times New Roman" w:hAnsi="Times New Roman" w:cs="Times New Roman"/>
        </w:rPr>
      </w:pPr>
      <w:r>
        <w:rPr>
          <w:rFonts w:ascii="Times New Roman" w:hAnsi="Times New Roman" w:cs="Times New Roman"/>
        </w:rPr>
        <w:t>Calculate</w:t>
      </w:r>
      <w:r w:rsidRPr="00406C8B">
        <w:rPr>
          <w:rFonts w:ascii="Times New Roman" w:hAnsi="Times New Roman" w:cs="Times New Roman"/>
        </w:rPr>
        <w:t xml:space="preserve"> </w:t>
      </w:r>
      <w:r w:rsidR="00CB2EAC" w:rsidRPr="00406C8B">
        <w:rPr>
          <w:rFonts w:ascii="Times New Roman" w:hAnsi="Times New Roman" w:cs="Times New Roman"/>
        </w:rPr>
        <w:t>the interpolated population</w:t>
      </w:r>
      <w:r w:rsidR="001B6540" w:rsidRPr="00406C8B">
        <w:rPr>
          <w:rFonts w:ascii="Times New Roman" w:hAnsi="Times New Roman" w:cs="Times New Roman"/>
        </w:rPr>
        <w:t xml:space="preserve"> </w:t>
      </w:r>
      <w:r w:rsidR="009B6D06">
        <w:rPr>
          <w:rFonts w:ascii="Times New Roman" w:hAnsi="Times New Roman" w:cs="Times New Roman"/>
        </w:rPr>
        <w:t>by</w:t>
      </w:r>
      <w:r w:rsidR="001B6540" w:rsidRPr="00406C8B">
        <w:rPr>
          <w:rFonts w:ascii="Times New Roman" w:hAnsi="Times New Roman" w:cs="Times New Roman"/>
        </w:rPr>
        <w:t xml:space="preserve"> municipality</w:t>
      </w:r>
      <w:r>
        <w:rPr>
          <w:rFonts w:ascii="Times New Roman" w:hAnsi="Times New Roman" w:cs="Times New Roman"/>
        </w:rPr>
        <w:t xml:space="preserve"> </w:t>
      </w:r>
      <w:r w:rsidR="009B6D06">
        <w:rPr>
          <w:rFonts w:ascii="Times New Roman" w:hAnsi="Times New Roman" w:cs="Times New Roman"/>
        </w:rPr>
        <w:t xml:space="preserve">and year </w:t>
      </w:r>
      <w:r>
        <w:rPr>
          <w:rFonts w:ascii="Times New Roman" w:hAnsi="Times New Roman" w:cs="Times New Roman"/>
        </w:rPr>
        <w:t>as</w:t>
      </w:r>
      <w:r w:rsidR="00CB2EAC" w:rsidRPr="00406C8B">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i,j,m</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i,j,m</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  j, m</m:t>
            </m:r>
          </m:sub>
        </m:sSub>
      </m:oMath>
      <w:r w:rsidR="00984CCA" w:rsidRPr="00406C8B">
        <w:rPr>
          <w:rFonts w:ascii="Times New Roman" w:hAnsi="Times New Roman" w:cs="Times New Roman"/>
        </w:rPr>
        <w:t>.</w:t>
      </w:r>
    </w:p>
    <w:p w14:paraId="0A226C96" w14:textId="04B1B0B1" w:rsidR="00EA6D40" w:rsidRPr="00406C8B" w:rsidRDefault="00CB2EAC" w:rsidP="00CB2EAC">
      <w:pPr>
        <w:spacing w:line="360" w:lineRule="auto"/>
        <w:rPr>
          <w:sz w:val="22"/>
          <w:szCs w:val="22"/>
        </w:rPr>
      </w:pPr>
      <w:r w:rsidRPr="00406C8B">
        <w:rPr>
          <w:sz w:val="22"/>
          <w:szCs w:val="22"/>
        </w:rPr>
        <w:t xml:space="preserve">We followed </w:t>
      </w:r>
      <w:r w:rsidR="00694453" w:rsidRPr="00406C8B">
        <w:rPr>
          <w:sz w:val="22"/>
          <w:szCs w:val="22"/>
        </w:rPr>
        <w:t xml:space="preserve">a </w:t>
      </w:r>
      <w:r w:rsidRPr="00406C8B">
        <w:rPr>
          <w:sz w:val="22"/>
          <w:szCs w:val="22"/>
        </w:rPr>
        <w:t>similar procedure to calculate the population denominator on a fine grid:</w:t>
      </w:r>
    </w:p>
    <w:p w14:paraId="735CFBE4" w14:textId="05139DCE" w:rsidR="001B6540" w:rsidRPr="00406C8B" w:rsidRDefault="00EA6D40" w:rsidP="001B6540">
      <w:pPr>
        <w:rPr>
          <w:sz w:val="22"/>
          <w:szCs w:val="22"/>
        </w:rPr>
      </w:pPr>
      <w:r w:rsidRPr="00406C8B">
        <w:rPr>
          <w:sz w:val="22"/>
          <w:szCs w:val="22"/>
        </w:rPr>
        <w:t xml:space="preserve">Let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i,j,g</m:t>
            </m:r>
          </m:sub>
        </m:sSub>
      </m:oMath>
      <w:r w:rsidRPr="00406C8B">
        <w:rPr>
          <w:sz w:val="22"/>
          <w:szCs w:val="22"/>
        </w:rPr>
        <w:t xml:space="preserve"> be the population </w:t>
      </w:r>
      <w:r w:rsidR="00D22D9F" w:rsidRPr="00406C8B">
        <w:rPr>
          <w:sz w:val="22"/>
          <w:szCs w:val="22"/>
        </w:rPr>
        <w:t>in</w:t>
      </w:r>
      <w:r w:rsidRPr="00406C8B">
        <w:rPr>
          <w:sz w:val="22"/>
          <w:szCs w:val="22"/>
        </w:rPr>
        <w:t xml:space="preserve"> the </w:t>
      </w:r>
      <m:oMath>
        <m:r>
          <w:rPr>
            <w:rFonts w:ascii="Cambria Math" w:hAnsi="Cambria Math"/>
            <w:sz w:val="22"/>
            <w:szCs w:val="22"/>
          </w:rPr>
          <m:t>i</m:t>
        </m:r>
      </m:oMath>
      <w:r w:rsidRPr="00406C8B">
        <w:rPr>
          <w:sz w:val="22"/>
          <w:szCs w:val="22"/>
        </w:rPr>
        <w:t xml:space="preserve">-th age group, the </w:t>
      </w:r>
      <m:oMath>
        <m:r>
          <w:rPr>
            <w:rFonts w:ascii="Cambria Math" w:hAnsi="Cambria Math"/>
            <w:sz w:val="22"/>
            <w:szCs w:val="22"/>
          </w:rPr>
          <m:t>j</m:t>
        </m:r>
      </m:oMath>
      <w:r w:rsidRPr="00406C8B">
        <w:rPr>
          <w:sz w:val="22"/>
          <w:szCs w:val="22"/>
        </w:rPr>
        <w:t xml:space="preserve">-th year </w:t>
      </w:r>
      <w:r w:rsidR="00D22D9F" w:rsidRPr="00406C8B">
        <w:rPr>
          <w:sz w:val="22"/>
          <w:szCs w:val="22"/>
        </w:rPr>
        <w:t>and</w:t>
      </w:r>
      <w:r w:rsidRPr="00406C8B">
        <w:rPr>
          <w:sz w:val="22"/>
          <w:szCs w:val="22"/>
        </w:rPr>
        <w:t xml:space="preserve"> the </w:t>
      </w:r>
      <m:oMath>
        <m:r>
          <w:rPr>
            <w:rFonts w:ascii="Cambria Math" w:hAnsi="Cambria Math"/>
            <w:sz w:val="22"/>
            <w:szCs w:val="22"/>
          </w:rPr>
          <m:t>g</m:t>
        </m:r>
      </m:oMath>
      <w:r w:rsidRPr="00406C8B">
        <w:rPr>
          <w:sz w:val="22"/>
          <w:szCs w:val="22"/>
        </w:rPr>
        <w:t xml:space="preserve">-th </w:t>
      </w:r>
      <w:r w:rsidR="001B6540" w:rsidRPr="00406C8B">
        <w:rPr>
          <w:sz w:val="22"/>
          <w:szCs w:val="22"/>
        </w:rPr>
        <w:t>grid cell</w:t>
      </w:r>
      <w:r w:rsidRPr="00406C8B">
        <w:rPr>
          <w:sz w:val="22"/>
          <w:szCs w:val="22"/>
        </w:rPr>
        <w:t xml:space="preserve">, and let </w:t>
      </w:r>
      <m:oMath>
        <m:sSubSup>
          <m:sSubSupPr>
            <m:ctrlPr>
              <w:rPr>
                <w:rFonts w:ascii="Cambria Math" w:hAnsi="Cambria Math"/>
                <w:i/>
                <w:sz w:val="22"/>
                <w:szCs w:val="22"/>
              </w:rPr>
            </m:ctrlPr>
          </m:sSubSupPr>
          <m:e>
            <m:r>
              <w:rPr>
                <w:rFonts w:ascii="Cambria Math" w:hAnsi="Cambria Math"/>
                <w:sz w:val="22"/>
                <w:szCs w:val="22"/>
              </w:rPr>
              <m:t>P</m:t>
            </m:r>
          </m:e>
          <m:sub>
            <m:r>
              <w:rPr>
                <w:rFonts w:ascii="Cambria Math" w:hAnsi="Cambria Math"/>
                <w:sz w:val="22"/>
                <w:szCs w:val="22"/>
              </w:rPr>
              <m:t>*,j,*</m:t>
            </m:r>
          </m:sub>
          <m:sup>
            <m:r>
              <w:rPr>
                <w:rFonts w:ascii="Cambria Math" w:hAnsi="Cambria Math"/>
                <w:sz w:val="22"/>
                <w:szCs w:val="22"/>
              </w:rPr>
              <m:t>(m)</m:t>
            </m:r>
          </m:sup>
        </m:sSubSup>
        <m:r>
          <w:rPr>
            <w:rFonts w:ascii="Cambria Math" w:hAnsi="Cambria Math"/>
            <w:sz w:val="22"/>
            <w:szCs w:val="22"/>
          </w:rPr>
          <m:t xml:space="preserve">= </m:t>
        </m:r>
        <m:nary>
          <m:naryPr>
            <m:chr m:val="∑"/>
            <m:limLoc m:val="undOvr"/>
            <m:supHide m:val="1"/>
            <m:ctrlPr>
              <w:rPr>
                <w:rFonts w:ascii="Cambria Math" w:hAnsi="Cambria Math"/>
                <w:i/>
                <w:sz w:val="22"/>
                <w:szCs w:val="22"/>
              </w:rPr>
            </m:ctrlPr>
          </m:naryPr>
          <m:sub>
            <m:r>
              <w:rPr>
                <w:rFonts w:ascii="Cambria Math" w:hAnsi="Cambria Math"/>
                <w:sz w:val="22"/>
                <w:szCs w:val="22"/>
              </w:rPr>
              <m:t>g~m</m:t>
            </m:r>
          </m:sub>
          <m:sup/>
          <m:e>
            <m:nary>
              <m:naryPr>
                <m:chr m:val="∑"/>
                <m:limLoc m:val="undOvr"/>
                <m:supHide m:val="1"/>
                <m:ctrlPr>
                  <w:rPr>
                    <w:rFonts w:ascii="Cambria Math" w:hAnsi="Cambria Math"/>
                    <w:i/>
                    <w:sz w:val="22"/>
                    <w:szCs w:val="22"/>
                  </w:rPr>
                </m:ctrlPr>
              </m:naryPr>
              <m:sub>
                <m:r>
                  <w:rPr>
                    <w:rFonts w:ascii="Cambria Math" w:hAnsi="Cambria Math"/>
                    <w:sz w:val="22"/>
                    <w:szCs w:val="22"/>
                  </w:rPr>
                  <m:t>i</m:t>
                </m:r>
              </m:sub>
              <m:sup/>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i,j,g</m:t>
                    </m:r>
                  </m:sub>
                </m:sSub>
              </m:e>
            </m:nary>
          </m:e>
        </m:nary>
      </m:oMath>
      <w:r w:rsidR="00760DCD" w:rsidRPr="00406C8B">
        <w:rPr>
          <w:sz w:val="22"/>
          <w:szCs w:val="22"/>
        </w:rPr>
        <w:t xml:space="preserve">, </w:t>
      </w:r>
      <w:r w:rsidR="001B6540" w:rsidRPr="00406C8B">
        <w:rPr>
          <w:sz w:val="22"/>
          <w:szCs w:val="22"/>
        </w:rPr>
        <w:t xml:space="preserve">where </w:t>
      </w:r>
      <m:oMath>
        <m:r>
          <w:rPr>
            <w:rFonts w:ascii="Cambria Math" w:hAnsi="Cambria Math"/>
            <w:sz w:val="22"/>
            <w:szCs w:val="22"/>
          </w:rPr>
          <m:t>g~m</m:t>
        </m:r>
      </m:oMath>
      <w:r w:rsidR="001B6540" w:rsidRPr="00406C8B">
        <w:rPr>
          <w:sz w:val="22"/>
          <w:szCs w:val="22"/>
        </w:rPr>
        <w:t xml:space="preserve"> </w:t>
      </w:r>
      <w:r w:rsidR="00760DCD" w:rsidRPr="00406C8B">
        <w:rPr>
          <w:sz w:val="22"/>
          <w:szCs w:val="22"/>
        </w:rPr>
        <w:t>denotes indices</w:t>
      </w:r>
      <w:r w:rsidR="001B6540" w:rsidRPr="00406C8B">
        <w:rPr>
          <w:sz w:val="22"/>
          <w:szCs w:val="22"/>
        </w:rPr>
        <w:t xml:space="preserve"> </w:t>
      </w:r>
      <m:oMath>
        <m:r>
          <w:rPr>
            <w:rFonts w:ascii="Cambria Math" w:hAnsi="Cambria Math"/>
            <w:sz w:val="22"/>
            <w:szCs w:val="22"/>
          </w:rPr>
          <m:t>g</m:t>
        </m:r>
      </m:oMath>
      <w:r w:rsidR="00760DCD" w:rsidRPr="00406C8B">
        <w:rPr>
          <w:sz w:val="22"/>
          <w:szCs w:val="22"/>
        </w:rPr>
        <w:t xml:space="preserve"> of </w:t>
      </w:r>
      <w:r w:rsidR="001B6540" w:rsidRPr="00406C8B">
        <w:rPr>
          <w:sz w:val="22"/>
          <w:szCs w:val="22"/>
        </w:rPr>
        <w:t>grid cell</w:t>
      </w:r>
      <w:r w:rsidR="00760DCD" w:rsidRPr="00406C8B">
        <w:rPr>
          <w:sz w:val="22"/>
          <w:szCs w:val="22"/>
        </w:rPr>
        <w:t>s</w:t>
      </w:r>
      <w:r w:rsidR="001B6540" w:rsidRPr="00406C8B">
        <w:rPr>
          <w:sz w:val="22"/>
          <w:szCs w:val="22"/>
        </w:rPr>
        <w:t xml:space="preserve"> </w:t>
      </w:r>
      <w:r w:rsidR="00760DCD" w:rsidRPr="00406C8B">
        <w:rPr>
          <w:sz w:val="22"/>
          <w:szCs w:val="22"/>
        </w:rPr>
        <w:t>whose</w:t>
      </w:r>
      <w:r w:rsidR="001B6540" w:rsidRPr="00406C8B">
        <w:rPr>
          <w:sz w:val="22"/>
          <w:szCs w:val="22"/>
        </w:rPr>
        <w:t xml:space="preserve"> centroid</w:t>
      </w:r>
      <w:r w:rsidR="00984CCA" w:rsidRPr="00406C8B">
        <w:rPr>
          <w:sz w:val="22"/>
          <w:szCs w:val="22"/>
        </w:rPr>
        <w:t>s</w:t>
      </w:r>
      <w:r w:rsidR="001B6540" w:rsidRPr="00406C8B">
        <w:rPr>
          <w:sz w:val="22"/>
          <w:szCs w:val="22"/>
        </w:rPr>
        <w:t xml:space="preserve"> </w:t>
      </w:r>
      <w:r w:rsidR="00984CCA" w:rsidRPr="00406C8B">
        <w:rPr>
          <w:sz w:val="22"/>
          <w:szCs w:val="22"/>
        </w:rPr>
        <w:t>lie</w:t>
      </w:r>
      <w:r w:rsidR="001B6540" w:rsidRPr="00406C8B">
        <w:rPr>
          <w:sz w:val="22"/>
          <w:szCs w:val="22"/>
        </w:rPr>
        <w:t xml:space="preserve"> in the </w:t>
      </w:r>
      <m:oMath>
        <m:r>
          <w:rPr>
            <w:rFonts w:ascii="Cambria Math" w:hAnsi="Cambria Math"/>
            <w:sz w:val="22"/>
            <w:szCs w:val="22"/>
          </w:rPr>
          <m:t>m</m:t>
        </m:r>
      </m:oMath>
      <w:r w:rsidR="001B6540" w:rsidRPr="00406C8B">
        <w:rPr>
          <w:sz w:val="22"/>
          <w:szCs w:val="22"/>
        </w:rPr>
        <w:t>-th municipality.</w:t>
      </w:r>
    </w:p>
    <w:p w14:paraId="1DC718E8" w14:textId="3B9E9870" w:rsidR="001B6540" w:rsidRPr="00406C8B" w:rsidRDefault="00EA6D40" w:rsidP="00EA6D40">
      <w:pPr>
        <w:pStyle w:val="ListParagraph"/>
        <w:numPr>
          <w:ilvl w:val="0"/>
          <w:numId w:val="10"/>
        </w:numPr>
        <w:spacing w:line="360" w:lineRule="auto"/>
        <w:rPr>
          <w:rFonts w:ascii="Times New Roman" w:hAnsi="Times New Roman" w:cs="Times New Roman"/>
        </w:rPr>
      </w:pPr>
      <w:r w:rsidRPr="00406C8B">
        <w:rPr>
          <w:rFonts w:ascii="Times New Roman" w:hAnsi="Times New Roman" w:cs="Times New Roman"/>
        </w:rPr>
        <w:t xml:space="preserve">Calculate weights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i,j,g</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i,j,g</m:t>
                </m:r>
              </m:sub>
            </m:sSub>
          </m:num>
          <m:den>
            <m:sSubSup>
              <m:sSubSupPr>
                <m:ctrlPr>
                  <w:rPr>
                    <w:rFonts w:ascii="Cambria Math" w:hAnsi="Cambria Math" w:cs="Times New Roman"/>
                    <w:i/>
                  </w:rPr>
                </m:ctrlPr>
              </m:sSubSupPr>
              <m:e>
                <m:r>
                  <w:rPr>
                    <w:rFonts w:ascii="Cambria Math" w:hAnsi="Cambria Math" w:cs="Times New Roman"/>
                  </w:rPr>
                  <m:t>P</m:t>
                </m:r>
              </m:e>
              <m:sub>
                <m:r>
                  <w:rPr>
                    <w:rFonts w:ascii="Cambria Math" w:hAnsi="Cambria Math" w:cs="Times New Roman"/>
                  </w:rPr>
                  <m:t>*,j,*</m:t>
                </m:r>
              </m:sub>
              <m:sup>
                <m:r>
                  <w:rPr>
                    <w:rFonts w:ascii="Cambria Math" w:hAnsi="Cambria Math" w:cs="Times New Roman"/>
                  </w:rPr>
                  <m:t>(m)</m:t>
                </m:r>
              </m:sup>
            </m:sSubSup>
          </m:den>
        </m:f>
      </m:oMath>
      <w:r w:rsidR="001B6540" w:rsidRPr="00406C8B">
        <w:rPr>
          <w:rFonts w:ascii="Times New Roman" w:hAnsi="Times New Roman" w:cs="Times New Roman"/>
        </w:rPr>
        <w:t xml:space="preserve"> for </w:t>
      </w:r>
      <m:oMath>
        <m:r>
          <w:rPr>
            <w:rFonts w:ascii="Cambria Math" w:hAnsi="Cambria Math" w:cs="Times New Roman"/>
          </w:rPr>
          <m:t>j=1990, 2000 &amp; 2010</m:t>
        </m:r>
      </m:oMath>
      <w:r w:rsidR="0090485F">
        <w:rPr>
          <w:rFonts w:ascii="Times New Roman" w:hAnsi="Times New Roman" w:cs="Times New Roman"/>
        </w:rPr>
        <w:t xml:space="preserve"> using data from the censuses</w:t>
      </w:r>
      <w:r w:rsidR="00984CCA" w:rsidRPr="00406C8B">
        <w:rPr>
          <w:rFonts w:ascii="Times New Roman" w:hAnsi="Times New Roman" w:cs="Times New Roman"/>
        </w:rPr>
        <w:t>.</w:t>
      </w:r>
    </w:p>
    <w:p w14:paraId="07333ED7" w14:textId="3ECBF48A" w:rsidR="001B6540" w:rsidRPr="00406C8B" w:rsidRDefault="001B6540" w:rsidP="001B6540">
      <w:pPr>
        <w:pStyle w:val="ListParagraph"/>
        <w:numPr>
          <w:ilvl w:val="0"/>
          <w:numId w:val="10"/>
        </w:numPr>
        <w:spacing w:line="360" w:lineRule="auto"/>
        <w:rPr>
          <w:rFonts w:ascii="Times New Roman" w:hAnsi="Times New Roman" w:cs="Times New Roman"/>
        </w:rPr>
      </w:pPr>
      <w:r w:rsidRPr="00406C8B">
        <w:rPr>
          <w:rFonts w:ascii="Times New Roman" w:hAnsi="Times New Roman" w:cs="Times New Roman"/>
        </w:rPr>
        <w:t>To calculate the weights for the rest of the years perform a similar linear interpolation as above:</w:t>
      </w:r>
    </w:p>
    <w:p w14:paraId="1A8FA882" w14:textId="3DF9C2AF" w:rsidR="001B6540" w:rsidRPr="00406C8B" w:rsidRDefault="007923E6" w:rsidP="001B6540">
      <w:pPr>
        <w:pStyle w:val="ListParagraph"/>
        <w:spacing w:line="36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 xml:space="preserve">i,j,g </m:t>
              </m:r>
            </m:sub>
          </m:sSub>
          <m:r>
            <w:rPr>
              <w:rFonts w:ascii="Cambria Math" w:hAnsi="Cambria Math" w:cs="Times New Roman"/>
            </w:rPr>
            <m:t xml:space="preserve">= </m:t>
          </m:r>
          <m:d>
            <m:dPr>
              <m:begChr m:val="{"/>
              <m:endChr m:val=""/>
              <m:ctrlPr>
                <w:rPr>
                  <w:rFonts w:ascii="Cambria Math" w:hAnsi="Cambria Math" w:cs="Times New Roman"/>
                  <w:i/>
                </w:rPr>
              </m:ctrlPr>
            </m:dPr>
            <m:e>
              <m:eqArr>
                <m:eqArrPr>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 1990, g</m:t>
                      </m:r>
                    </m:sub>
                  </m:sSub>
                  <m:r>
                    <w:rPr>
                      <w:rFonts w:ascii="Cambria Math" w:hAnsi="Cambria Math" w:cs="Times New Roman"/>
                    </w:rPr>
                    <m:t xml:space="preserve">  for j=1985, …, 1989</m:t>
                  </m:r>
                </m:e>
                <m:e>
                  <m:f>
                    <m:fPr>
                      <m:ctrlPr>
                        <w:rPr>
                          <w:rFonts w:ascii="Cambria Math" w:hAnsi="Cambria Math" w:cs="Times New Roman"/>
                          <w:i/>
                        </w:rPr>
                      </m:ctrlPr>
                    </m:fPr>
                    <m:num>
                      <m:r>
                        <w:rPr>
                          <w:rFonts w:ascii="Cambria Math" w:hAnsi="Cambria Math" w:cs="Times New Roman"/>
                        </w:rPr>
                        <m:t>2000-j</m:t>
                      </m:r>
                    </m:num>
                    <m:den>
                      <m:r>
                        <w:rPr>
                          <w:rFonts w:ascii="Cambria Math" w:hAnsi="Cambria Math" w:cs="Times New Roman"/>
                        </w:rPr>
                        <m:t>10</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i,1990, g</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j-1990</m:t>
                      </m:r>
                    </m:num>
                    <m:den>
                      <m:r>
                        <w:rPr>
                          <w:rFonts w:ascii="Cambria Math" w:hAnsi="Cambria Math" w:cs="Times New Roman"/>
                        </w:rPr>
                        <m:t>10</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i,2000,g</m:t>
                      </m:r>
                    </m:sub>
                  </m:sSub>
                  <m:r>
                    <w:rPr>
                      <w:rFonts w:ascii="Cambria Math" w:hAnsi="Cambria Math" w:cs="Times New Roman"/>
                    </w:rPr>
                    <m:t xml:space="preserve">  for j=1991,…,1999</m:t>
                  </m:r>
                </m:e>
                <m:e>
                  <m:f>
                    <m:fPr>
                      <m:ctrlPr>
                        <w:rPr>
                          <w:rFonts w:ascii="Cambria Math" w:hAnsi="Cambria Math" w:cs="Times New Roman"/>
                          <w:i/>
                        </w:rPr>
                      </m:ctrlPr>
                    </m:fPr>
                    <m:num>
                      <m:r>
                        <w:rPr>
                          <w:rFonts w:ascii="Cambria Math" w:hAnsi="Cambria Math" w:cs="Times New Roman"/>
                        </w:rPr>
                        <m:t>2010-j</m:t>
                      </m:r>
                    </m:num>
                    <m:den>
                      <m:r>
                        <w:rPr>
                          <w:rFonts w:ascii="Cambria Math" w:hAnsi="Cambria Math" w:cs="Times New Roman"/>
                        </w:rPr>
                        <m:t>10</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i,2000, g</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j-2000</m:t>
                      </m:r>
                    </m:num>
                    <m:den>
                      <m:r>
                        <w:rPr>
                          <w:rFonts w:ascii="Cambria Math" w:hAnsi="Cambria Math" w:cs="Times New Roman"/>
                        </w:rPr>
                        <m:t>10</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i,2010,g</m:t>
                      </m:r>
                    </m:sub>
                  </m:sSub>
                  <m:r>
                    <w:rPr>
                      <w:rFonts w:ascii="Cambria Math" w:hAnsi="Cambria Math" w:cs="Times New Roman"/>
                    </w:rPr>
                    <m:t xml:space="preserve">  for j=2001,…,2009.</m:t>
                  </m:r>
                </m:e>
              </m:eqArr>
            </m:e>
          </m:d>
        </m:oMath>
      </m:oMathPara>
    </w:p>
    <w:p w14:paraId="4FB1A168" w14:textId="46D33F8D" w:rsidR="00C8265E" w:rsidRPr="00406C8B" w:rsidRDefault="0090485F" w:rsidP="00C8265E">
      <w:pPr>
        <w:pStyle w:val="ListParagraph"/>
        <w:numPr>
          <w:ilvl w:val="0"/>
          <w:numId w:val="10"/>
        </w:numPr>
        <w:spacing w:line="360" w:lineRule="auto"/>
        <w:rPr>
          <w:rFonts w:ascii="Times New Roman" w:hAnsi="Times New Roman" w:cs="Times New Roman"/>
        </w:rPr>
      </w:pPr>
      <w:r>
        <w:rPr>
          <w:rFonts w:ascii="Times New Roman" w:hAnsi="Times New Roman" w:cs="Times New Roman"/>
        </w:rPr>
        <w:t>Calculate</w:t>
      </w:r>
      <w:r w:rsidRPr="00406C8B">
        <w:rPr>
          <w:rFonts w:ascii="Times New Roman" w:hAnsi="Times New Roman" w:cs="Times New Roman"/>
        </w:rPr>
        <w:t xml:space="preserve"> </w:t>
      </w:r>
      <w:r w:rsidR="001B6540" w:rsidRPr="00406C8B">
        <w:rPr>
          <w:rFonts w:ascii="Times New Roman" w:hAnsi="Times New Roman" w:cs="Times New Roman"/>
        </w:rPr>
        <w:t>the interpolated population pe</w:t>
      </w:r>
      <w:r w:rsidR="00C8265E" w:rsidRPr="00406C8B">
        <w:rPr>
          <w:rFonts w:ascii="Times New Roman" w:hAnsi="Times New Roman" w:cs="Times New Roman"/>
        </w:rPr>
        <w:t>r grid</w:t>
      </w:r>
      <w:r>
        <w:rPr>
          <w:rFonts w:ascii="Times New Roman" w:hAnsi="Times New Roman" w:cs="Times New Roman"/>
        </w:rPr>
        <w:t xml:space="preserve"> as</w:t>
      </w:r>
      <w:r w:rsidR="00C8265E" w:rsidRPr="00406C8B">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i,j,g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i,j,g</m:t>
            </m:r>
          </m:sub>
        </m:sSub>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P</m:t>
            </m:r>
          </m:e>
          <m:sub>
            <m:r>
              <w:rPr>
                <w:rFonts w:ascii="Cambria Math" w:hAnsi="Cambria Math" w:cs="Times New Roman"/>
              </w:rPr>
              <m:t>*,j,*</m:t>
            </m:r>
          </m:sub>
          <m:sup>
            <m:r>
              <w:rPr>
                <w:rFonts w:ascii="Cambria Math" w:hAnsi="Cambria Math" w:cs="Times New Roman"/>
              </w:rPr>
              <m:t>(m)</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i,j,g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*,j,m</m:t>
            </m:r>
          </m:sub>
        </m:sSub>
      </m:oMath>
      <w:r w:rsidR="00984CCA" w:rsidRPr="00406C8B">
        <w:rPr>
          <w:rFonts w:ascii="Times New Roman" w:hAnsi="Times New Roman" w:cs="Times New Roman"/>
        </w:rPr>
        <w:t>.</w:t>
      </w:r>
    </w:p>
    <w:p w14:paraId="1B136258" w14:textId="77777777" w:rsidR="004D41CF" w:rsidRPr="00406C8B" w:rsidRDefault="004D41CF" w:rsidP="004D41CF">
      <w:pPr>
        <w:spacing w:line="360" w:lineRule="auto"/>
        <w:rPr>
          <w:sz w:val="22"/>
          <w:szCs w:val="22"/>
        </w:rPr>
      </w:pPr>
      <w:r w:rsidRPr="00406C8B">
        <w:rPr>
          <w:sz w:val="22"/>
          <w:szCs w:val="22"/>
        </w:rPr>
        <w:t xml:space="preserve">In this way, we obtain population </w:t>
      </w:r>
      <w:r>
        <w:rPr>
          <w:sz w:val="22"/>
          <w:szCs w:val="22"/>
        </w:rPr>
        <w:t>estimates</w:t>
      </w:r>
      <w:r w:rsidRPr="00406C8B">
        <w:rPr>
          <w:sz w:val="22"/>
          <w:szCs w:val="22"/>
        </w:rPr>
        <w:t xml:space="preserve"> </w:t>
      </w:r>
      <w:r>
        <w:rPr>
          <w:sz w:val="22"/>
          <w:szCs w:val="22"/>
        </w:rPr>
        <w:t>by</w:t>
      </w:r>
      <w:r w:rsidRPr="00406C8B">
        <w:rPr>
          <w:sz w:val="22"/>
          <w:szCs w:val="22"/>
        </w:rPr>
        <w:t xml:space="preserve"> age group, year and spatial unit (municipality or grid).</w:t>
      </w:r>
    </w:p>
    <w:p w14:paraId="51B07F64" w14:textId="77777777" w:rsidR="004D41CF" w:rsidRPr="00406C8B" w:rsidRDefault="004D41CF" w:rsidP="004D41CF">
      <w:pPr>
        <w:spacing w:line="360" w:lineRule="auto"/>
        <w:rPr>
          <w:sz w:val="22"/>
          <w:szCs w:val="22"/>
        </w:rPr>
      </w:pPr>
      <w:r w:rsidRPr="00406C8B">
        <w:rPr>
          <w:sz w:val="22"/>
          <w:szCs w:val="22"/>
        </w:rPr>
        <w:t xml:space="preserve">To adjust for age and year in the models, we used an indirect standardization method. We </w:t>
      </w:r>
      <w:r>
        <w:rPr>
          <w:sz w:val="22"/>
          <w:szCs w:val="22"/>
        </w:rPr>
        <w:t>did</w:t>
      </w:r>
      <w:r w:rsidRPr="00406C8B">
        <w:rPr>
          <w:sz w:val="22"/>
          <w:szCs w:val="22"/>
        </w:rPr>
        <w:t xml:space="preserve"> not adjust for sex</w:t>
      </w:r>
      <w:r>
        <w:rPr>
          <w:sz w:val="22"/>
          <w:szCs w:val="22"/>
        </w:rPr>
        <w:t xml:space="preserve"> because</w:t>
      </w:r>
      <w:r w:rsidRPr="00406C8B">
        <w:rPr>
          <w:sz w:val="22"/>
          <w:szCs w:val="22"/>
        </w:rPr>
        <w:t xml:space="preserve"> we have no reason to believe that there </w:t>
      </w:r>
      <w:r>
        <w:rPr>
          <w:sz w:val="22"/>
          <w:szCs w:val="22"/>
        </w:rPr>
        <w:t>are</w:t>
      </w:r>
      <w:r w:rsidRPr="00406C8B">
        <w:rPr>
          <w:sz w:val="22"/>
          <w:szCs w:val="22"/>
        </w:rPr>
        <w:t xml:space="preserve"> discrepancies in </w:t>
      </w:r>
      <w:r>
        <w:rPr>
          <w:sz w:val="22"/>
          <w:szCs w:val="22"/>
        </w:rPr>
        <w:t>the spatial distribution of girls and boys</w:t>
      </w:r>
      <w:r w:rsidRPr="00406C8B">
        <w:rPr>
          <w:sz w:val="22"/>
          <w:szCs w:val="22"/>
        </w:rPr>
        <w:t xml:space="preserve">. </w:t>
      </w:r>
    </w:p>
    <w:p w14:paraId="00A95759" w14:textId="5053F5C9" w:rsidR="00C8265E" w:rsidRPr="00406C8B" w:rsidRDefault="00306658" w:rsidP="004D41CF">
      <w:pPr>
        <w:spacing w:line="360" w:lineRule="auto"/>
        <w:rPr>
          <w:sz w:val="22"/>
          <w:szCs w:val="22"/>
        </w:rPr>
      </w:pPr>
      <w:r w:rsidRPr="00406C8B">
        <w:rPr>
          <w:sz w:val="22"/>
          <w:szCs w:val="22"/>
        </w:rPr>
        <w:t>T</w:t>
      </w:r>
      <w:r w:rsidR="00C8265E" w:rsidRPr="00406C8B">
        <w:rPr>
          <w:sz w:val="22"/>
          <w:szCs w:val="22"/>
        </w:rPr>
        <w:t>he expected number</w:t>
      </w:r>
      <w:r w:rsidR="003D0A9D" w:rsidRPr="00406C8B">
        <w:rPr>
          <w:sz w:val="22"/>
          <w:szCs w:val="22"/>
        </w:rPr>
        <w:t xml:space="preserve"> of cases </w:t>
      </w:r>
      <w:r w:rsidRPr="00406C8B">
        <w:rPr>
          <w:sz w:val="22"/>
          <w:szCs w:val="22"/>
        </w:rPr>
        <w:t>in the</w:t>
      </w:r>
      <w:r w:rsidR="003D0A9D" w:rsidRPr="00406C8B">
        <w:rPr>
          <w:sz w:val="22"/>
          <w:szCs w:val="22"/>
        </w:rPr>
        <w:t xml:space="preserve"> </w:t>
      </w:r>
      <m:oMath>
        <m:r>
          <w:rPr>
            <w:rFonts w:ascii="Cambria Math" w:hAnsi="Cambria Math"/>
            <w:sz w:val="22"/>
            <w:szCs w:val="22"/>
          </w:rPr>
          <m:t>k</m:t>
        </m:r>
      </m:oMath>
      <w:r w:rsidR="003D0A9D" w:rsidRPr="00406C8B">
        <w:rPr>
          <w:sz w:val="22"/>
          <w:szCs w:val="22"/>
        </w:rPr>
        <w:t xml:space="preserve">-th spatial unit (municipality or grid </w:t>
      </w:r>
      <w:r w:rsidRPr="00406C8B">
        <w:rPr>
          <w:sz w:val="22"/>
          <w:szCs w:val="22"/>
        </w:rPr>
        <w:t>cell</w:t>
      </w:r>
      <w:r w:rsidR="003D0A9D" w:rsidRPr="00406C8B">
        <w:rPr>
          <w:sz w:val="22"/>
          <w:szCs w:val="22"/>
        </w:rPr>
        <w:t xml:space="preserve">) and </w:t>
      </w:r>
      <m:oMath>
        <m:r>
          <w:rPr>
            <w:rFonts w:ascii="Cambria Math" w:hAnsi="Cambria Math"/>
            <w:sz w:val="22"/>
            <w:szCs w:val="22"/>
          </w:rPr>
          <m:t>d</m:t>
        </m:r>
      </m:oMath>
      <w:r w:rsidR="003D0A9D" w:rsidRPr="00406C8B">
        <w:rPr>
          <w:sz w:val="22"/>
          <w:szCs w:val="22"/>
        </w:rPr>
        <w:t xml:space="preserve">-th diagnostic group (all cancers, leukaemia, lymphoma and CNS tumours), </w:t>
      </w:r>
      <w:r w:rsidR="00C8265E" w:rsidRPr="00406C8B">
        <w:rPr>
          <w:sz w:val="22"/>
          <w:szCs w:val="22"/>
        </w:rPr>
        <w:t xml:space="preserve">adjusted for year and age </w:t>
      </w:r>
      <w:r w:rsidR="00CB45C6" w:rsidRPr="00406C8B">
        <w:rPr>
          <w:sz w:val="22"/>
          <w:szCs w:val="22"/>
        </w:rPr>
        <w:t>category</w:t>
      </w:r>
      <w:r w:rsidR="00042AA6" w:rsidRPr="00406C8B">
        <w:rPr>
          <w:sz w:val="22"/>
          <w:szCs w:val="22"/>
        </w:rPr>
        <w:t>, was calculated as</w:t>
      </w:r>
      <w:r w:rsidR="00C8265E" w:rsidRPr="00406C8B">
        <w:rPr>
          <w:sz w:val="22"/>
          <w:szCs w:val="22"/>
        </w:rPr>
        <w:t>:</w:t>
      </w:r>
    </w:p>
    <w:p w14:paraId="1C664254" w14:textId="1431BBFA" w:rsidR="003D0A9D" w:rsidRPr="00743E8E" w:rsidRDefault="007923E6" w:rsidP="004D41CF">
      <w:pPr>
        <w:spacing w:line="360" w:lineRule="auto"/>
        <w:rPr>
          <w:sz w:val="22"/>
          <w:szCs w:val="22"/>
        </w:rPr>
      </w:pPr>
      <m:oMathPara>
        <m:oMath>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k,d</m:t>
              </m:r>
            </m:sub>
          </m:sSub>
          <m:r>
            <w:rPr>
              <w:rFonts w:ascii="Cambria Math" w:hAnsi="Cambria Math"/>
              <w:sz w:val="22"/>
              <w:szCs w:val="22"/>
            </w:rPr>
            <m:t xml:space="preserve">= </m:t>
          </m:r>
          <m:nary>
            <m:naryPr>
              <m:chr m:val="∑"/>
              <m:limLoc m:val="undOvr"/>
              <m:supHide m:val="1"/>
              <m:ctrlPr>
                <w:rPr>
                  <w:rFonts w:ascii="Cambria Math" w:hAnsi="Cambria Math"/>
                  <w:i/>
                  <w:sz w:val="22"/>
                  <w:szCs w:val="22"/>
                </w:rPr>
              </m:ctrlPr>
            </m:naryPr>
            <m:sub>
              <m:r>
                <w:rPr>
                  <w:rFonts w:ascii="Cambria Math" w:hAnsi="Cambria Math"/>
                  <w:sz w:val="22"/>
                  <w:szCs w:val="22"/>
                </w:rPr>
                <m:t>i</m:t>
              </m:r>
            </m:sub>
            <m:sup/>
            <m:e>
              <m:nary>
                <m:naryPr>
                  <m:chr m:val="∑"/>
                  <m:limLoc m:val="undOvr"/>
                  <m:supHide m:val="1"/>
                  <m:ctrlPr>
                    <w:rPr>
                      <w:rFonts w:ascii="Cambria Math" w:hAnsi="Cambria Math"/>
                      <w:i/>
                      <w:sz w:val="22"/>
                      <w:szCs w:val="22"/>
                    </w:rPr>
                  </m:ctrlPr>
                </m:naryPr>
                <m:sub>
                  <m:r>
                    <w:rPr>
                      <w:rFonts w:ascii="Cambria Math" w:hAnsi="Cambria Math"/>
                      <w:sz w:val="22"/>
                      <w:szCs w:val="22"/>
                    </w:rPr>
                    <m:t>j</m:t>
                  </m:r>
                </m:sub>
                <m:sup/>
                <m:e>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i,j,d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i,j,k</m:t>
                      </m:r>
                    </m:sub>
                  </m:sSub>
                  <m:r>
                    <w:rPr>
                      <w:rFonts w:ascii="Cambria Math" w:hAnsi="Cambria Math"/>
                      <w:sz w:val="22"/>
                      <w:szCs w:val="22"/>
                    </w:rPr>
                    <m:t>,</m:t>
                  </m:r>
                </m:e>
              </m:nary>
            </m:e>
          </m:nary>
        </m:oMath>
      </m:oMathPara>
    </w:p>
    <w:p w14:paraId="0202A899" w14:textId="11E9B5BC" w:rsidR="003D0A9D" w:rsidRPr="00743E8E" w:rsidRDefault="003D0A9D" w:rsidP="00B65326">
      <w:pPr>
        <w:spacing w:line="360" w:lineRule="auto"/>
        <w:rPr>
          <w:sz w:val="22"/>
          <w:szCs w:val="22"/>
        </w:rPr>
      </w:pPr>
      <w:r w:rsidRPr="00743E8E">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i,j,d</m:t>
            </m:r>
          </m:sub>
        </m:sSub>
        <m:r>
          <w:rPr>
            <w:rFonts w:ascii="Cambria Math" w:hAnsi="Cambria Math"/>
            <w:sz w:val="22"/>
            <w:szCs w:val="22"/>
          </w:rPr>
          <m:t xml:space="preserve">= </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i,j,d</m:t>
                </m:r>
              </m:sub>
            </m:sSub>
          </m:num>
          <m:den>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m:t>
                </m:r>
              </m:sub>
            </m:sSub>
          </m:den>
        </m:f>
        <m:r>
          <w:rPr>
            <w:rFonts w:ascii="Cambria Math" w:hAnsi="Cambria Math"/>
            <w:sz w:val="22"/>
            <w:szCs w:val="22"/>
          </w:rPr>
          <m:t xml:space="preserve">.  </m:t>
        </m:r>
      </m:oMath>
      <w:r w:rsidR="00743E8E" w:rsidRPr="00743E8E">
        <w:rPr>
          <w:sz w:val="22"/>
          <w:szCs w:val="22"/>
        </w:rPr>
        <w:t xml:space="preserve">In the latter expression </w:t>
      </w:r>
      <m:oMath>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i,j,d</m:t>
            </m:r>
          </m:sub>
        </m:sSub>
      </m:oMath>
      <w:r w:rsidR="00743E8E" w:rsidRPr="00743E8E">
        <w:rPr>
          <w:sz w:val="22"/>
          <w:szCs w:val="22"/>
        </w:rPr>
        <w:t xml:space="preserve"> is</w:t>
      </w:r>
      <w:r w:rsidR="00CB45C6" w:rsidRPr="00743E8E">
        <w:rPr>
          <w:sz w:val="22"/>
          <w:szCs w:val="22"/>
        </w:rPr>
        <w:t xml:space="preserve"> </w:t>
      </w:r>
      <w:r w:rsidRPr="00743E8E">
        <w:rPr>
          <w:sz w:val="22"/>
          <w:szCs w:val="22"/>
        </w:rPr>
        <w:t>the disease count</w:t>
      </w:r>
      <w:r w:rsidR="00530121" w:rsidRPr="00743E8E">
        <w:rPr>
          <w:sz w:val="22"/>
          <w:szCs w:val="22"/>
        </w:rPr>
        <w:t xml:space="preserve"> </w:t>
      </w:r>
      <w:r w:rsidR="00E4355B" w:rsidRPr="00743E8E">
        <w:rPr>
          <w:sz w:val="22"/>
          <w:szCs w:val="22"/>
        </w:rPr>
        <w:t>of</w:t>
      </w:r>
      <w:r w:rsidR="00CB45C6" w:rsidRPr="00743E8E">
        <w:rPr>
          <w:sz w:val="22"/>
          <w:szCs w:val="22"/>
        </w:rPr>
        <w:t xml:space="preserve"> the </w:t>
      </w:r>
      <m:oMath>
        <m:r>
          <w:rPr>
            <w:rFonts w:ascii="Cambria Math" w:hAnsi="Cambria Math"/>
            <w:sz w:val="22"/>
            <w:szCs w:val="22"/>
          </w:rPr>
          <m:t>d</m:t>
        </m:r>
      </m:oMath>
      <w:r w:rsidR="00CB45C6" w:rsidRPr="00743E8E">
        <w:rPr>
          <w:sz w:val="22"/>
          <w:szCs w:val="22"/>
        </w:rPr>
        <w:t>-th diagnostic group,</w:t>
      </w:r>
      <w:r w:rsidR="00530121" w:rsidRPr="00743E8E">
        <w:rPr>
          <w:sz w:val="22"/>
          <w:szCs w:val="22"/>
        </w:rPr>
        <w:t xml:space="preserve"> </w:t>
      </w:r>
      <w:r w:rsidRPr="00743E8E">
        <w:rPr>
          <w:sz w:val="22"/>
          <w:szCs w:val="22"/>
        </w:rPr>
        <w:t xml:space="preserve">the </w:t>
      </w:r>
      <m:oMath>
        <m:r>
          <w:rPr>
            <w:rFonts w:ascii="Cambria Math" w:hAnsi="Cambria Math"/>
            <w:sz w:val="22"/>
            <w:szCs w:val="22"/>
          </w:rPr>
          <m:t>i</m:t>
        </m:r>
      </m:oMath>
      <w:r w:rsidRPr="00743E8E">
        <w:rPr>
          <w:sz w:val="22"/>
          <w:szCs w:val="22"/>
        </w:rPr>
        <w:t xml:space="preserve">-th age </w:t>
      </w:r>
      <w:r w:rsidR="00CB45C6" w:rsidRPr="00743E8E">
        <w:rPr>
          <w:sz w:val="22"/>
          <w:szCs w:val="22"/>
        </w:rPr>
        <w:t xml:space="preserve">category and </w:t>
      </w:r>
      <w:r w:rsidRPr="00743E8E">
        <w:rPr>
          <w:sz w:val="22"/>
          <w:szCs w:val="22"/>
        </w:rPr>
        <w:t xml:space="preserve">the </w:t>
      </w:r>
      <m:oMath>
        <m:r>
          <w:rPr>
            <w:rFonts w:ascii="Cambria Math" w:hAnsi="Cambria Math"/>
            <w:sz w:val="22"/>
            <w:szCs w:val="22"/>
          </w:rPr>
          <m:t>j</m:t>
        </m:r>
      </m:oMath>
      <w:r w:rsidR="00530121" w:rsidRPr="00743E8E">
        <w:rPr>
          <w:sz w:val="22"/>
          <w:szCs w:val="22"/>
        </w:rPr>
        <w:t>-th year</w:t>
      </w:r>
      <w:r w:rsidR="00800901" w:rsidRPr="00743E8E">
        <w:rPr>
          <w:sz w:val="22"/>
          <w:szCs w:val="22"/>
        </w:rPr>
        <w:t xml:space="preserve">, and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m:t>
            </m:r>
          </m:sub>
        </m:sSub>
        <m:r>
          <w:rPr>
            <w:rFonts w:ascii="Cambria Math" w:hAnsi="Cambria Math"/>
            <w:sz w:val="22"/>
            <w:szCs w:val="22"/>
          </w:rPr>
          <m:t>=</m:t>
        </m:r>
        <m:nary>
          <m:naryPr>
            <m:chr m:val="∑"/>
            <m:limLoc m:val="undOvr"/>
            <m:supHide m:val="1"/>
            <m:ctrlPr>
              <w:rPr>
                <w:rFonts w:ascii="Cambria Math" w:hAnsi="Cambria Math"/>
                <w:i/>
                <w:sz w:val="22"/>
                <w:szCs w:val="22"/>
              </w:rPr>
            </m:ctrlPr>
          </m:naryPr>
          <m:sub>
            <m:r>
              <w:rPr>
                <w:rFonts w:ascii="Cambria Math" w:hAnsi="Cambria Math"/>
                <w:sz w:val="22"/>
                <w:szCs w:val="22"/>
              </w:rPr>
              <m:t>k</m:t>
            </m:r>
          </m:sub>
          <m:sup/>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i,j,k</m:t>
                </m:r>
              </m:sub>
            </m:sSub>
          </m:e>
        </m:nary>
      </m:oMath>
      <w:r w:rsidR="00957D71" w:rsidRPr="00743E8E">
        <w:rPr>
          <w:sz w:val="22"/>
          <w:szCs w:val="22"/>
        </w:rPr>
        <w:t xml:space="preserve">. We repeated this procedure for the different </w:t>
      </w:r>
      <w:r w:rsidR="00E4355B" w:rsidRPr="00743E8E">
        <w:rPr>
          <w:sz w:val="22"/>
          <w:szCs w:val="22"/>
        </w:rPr>
        <w:t xml:space="preserve">spatial units </w:t>
      </w:r>
      <m:oMath>
        <m:r>
          <w:rPr>
            <w:rFonts w:ascii="Cambria Math" w:hAnsi="Cambria Math"/>
            <w:sz w:val="22"/>
            <w:szCs w:val="22"/>
          </w:rPr>
          <m:t>k</m:t>
        </m:r>
      </m:oMath>
      <w:r w:rsidR="00E4355B" w:rsidRPr="00743E8E">
        <w:rPr>
          <w:sz w:val="22"/>
          <w:szCs w:val="22"/>
        </w:rPr>
        <w:t xml:space="preserve"> and </w:t>
      </w:r>
      <w:r w:rsidR="00957D71" w:rsidRPr="00743E8E">
        <w:rPr>
          <w:sz w:val="22"/>
          <w:szCs w:val="22"/>
        </w:rPr>
        <w:t xml:space="preserve">diagnostic groups </w:t>
      </w:r>
      <m:oMath>
        <m:r>
          <w:rPr>
            <w:rFonts w:ascii="Cambria Math" w:hAnsi="Cambria Math"/>
            <w:sz w:val="22"/>
            <w:szCs w:val="22"/>
          </w:rPr>
          <m:t>d</m:t>
        </m:r>
      </m:oMath>
      <w:r w:rsidR="00957D71" w:rsidRPr="00743E8E">
        <w:rPr>
          <w:sz w:val="22"/>
          <w:szCs w:val="22"/>
        </w:rPr>
        <w:t>.</w:t>
      </w:r>
    </w:p>
    <w:p w14:paraId="3F1943E2" w14:textId="2C92CB11" w:rsidR="004D41CF" w:rsidRPr="00743E8E" w:rsidRDefault="005268BD" w:rsidP="00B65326">
      <w:pPr>
        <w:spacing w:line="360" w:lineRule="auto"/>
        <w:rPr>
          <w:sz w:val="22"/>
          <w:szCs w:val="22"/>
        </w:rPr>
      </w:pPr>
      <w:r w:rsidRPr="00743E8E">
        <w:rPr>
          <w:sz w:val="22"/>
          <w:szCs w:val="22"/>
        </w:rPr>
        <w:t>To calculate</w:t>
      </w:r>
      <w:r w:rsidR="00B65326" w:rsidRPr="00743E8E">
        <w:rPr>
          <w:sz w:val="22"/>
          <w:szCs w:val="22"/>
        </w:rPr>
        <w:t xml:space="preserve"> the expected number of cases at place of birth we repeated the above procedure but restricted to children &lt;1 </w:t>
      </w:r>
      <w:proofErr w:type="gramStart"/>
      <w:r w:rsidR="00B65326" w:rsidRPr="00743E8E">
        <w:rPr>
          <w:sz w:val="22"/>
          <w:szCs w:val="22"/>
        </w:rPr>
        <w:t>years</w:t>
      </w:r>
      <w:proofErr w:type="gramEnd"/>
      <w:r w:rsidR="00B65326" w:rsidRPr="00743E8E">
        <w:rPr>
          <w:sz w:val="22"/>
          <w:szCs w:val="22"/>
        </w:rPr>
        <w:t xml:space="preserve"> old at census. The expected number of cases in the </w:t>
      </w:r>
      <m:oMath>
        <m:r>
          <w:rPr>
            <w:rFonts w:ascii="Cambria Math" w:hAnsi="Cambria Math"/>
            <w:sz w:val="22"/>
            <w:szCs w:val="22"/>
          </w:rPr>
          <m:t>k</m:t>
        </m:r>
      </m:oMath>
      <w:r w:rsidR="00B65326" w:rsidRPr="00743E8E">
        <w:rPr>
          <w:sz w:val="22"/>
          <w:szCs w:val="22"/>
        </w:rPr>
        <w:t xml:space="preserve">-th spatial unit (municipality or grid cell) and </w:t>
      </w:r>
      <m:oMath>
        <m:r>
          <w:rPr>
            <w:rFonts w:ascii="Cambria Math" w:hAnsi="Cambria Math"/>
            <w:sz w:val="22"/>
            <w:szCs w:val="22"/>
          </w:rPr>
          <m:t>d</m:t>
        </m:r>
      </m:oMath>
      <w:r w:rsidR="00B65326" w:rsidRPr="00743E8E">
        <w:rPr>
          <w:sz w:val="22"/>
          <w:szCs w:val="22"/>
        </w:rPr>
        <w:t>-th diagnostic group can be written as:</w:t>
      </w:r>
    </w:p>
    <w:p w14:paraId="29E6314B" w14:textId="1C93D0A6" w:rsidR="00B65326" w:rsidRPr="00743E8E" w:rsidRDefault="007923E6" w:rsidP="00B65326">
      <w:pPr>
        <w:spacing w:line="360" w:lineRule="auto"/>
        <w:rPr>
          <w:sz w:val="22"/>
          <w:szCs w:val="22"/>
        </w:rPr>
      </w:pPr>
      <m:oMathPara>
        <m:oMath>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k,d</m:t>
              </m:r>
            </m:sub>
          </m:sSub>
          <m:r>
            <w:rPr>
              <w:rFonts w:ascii="Cambria Math" w:hAnsi="Cambria Math"/>
              <w:sz w:val="22"/>
              <w:szCs w:val="22"/>
            </w:rPr>
            <m:t xml:space="preserve">= </m:t>
          </m:r>
          <m:nary>
            <m:naryPr>
              <m:chr m:val="∑"/>
              <m:limLoc m:val="undOvr"/>
              <m:supHide m:val="1"/>
              <m:ctrlPr>
                <w:rPr>
                  <w:rFonts w:ascii="Cambria Math" w:hAnsi="Cambria Math"/>
                  <w:i/>
                  <w:sz w:val="22"/>
                  <w:szCs w:val="22"/>
                </w:rPr>
              </m:ctrlPr>
            </m:naryPr>
            <m:sub>
              <m:r>
                <w:rPr>
                  <w:rFonts w:ascii="Cambria Math" w:hAnsi="Cambria Math"/>
                  <w:sz w:val="22"/>
                  <w:szCs w:val="22"/>
                </w:rPr>
                <m:t>j</m:t>
              </m:r>
            </m:sub>
            <m:sup/>
            <m:e>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&lt;1,j,d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&lt;1,j,k</m:t>
                  </m:r>
                </m:sub>
              </m:sSub>
              <m:r>
                <w:rPr>
                  <w:rFonts w:ascii="Cambria Math" w:hAnsi="Cambria Math"/>
                  <w:sz w:val="22"/>
                  <w:szCs w:val="22"/>
                </w:rPr>
                <m:t>,</m:t>
              </m:r>
            </m:e>
          </m:nary>
        </m:oMath>
      </m:oMathPara>
    </w:p>
    <w:p w14:paraId="5624C797" w14:textId="773E2EBE" w:rsidR="00863638" w:rsidRPr="00743E8E" w:rsidRDefault="00B65326" w:rsidP="00863638">
      <w:pPr>
        <w:spacing w:line="360" w:lineRule="auto"/>
        <w:rPr>
          <w:sz w:val="22"/>
          <w:szCs w:val="22"/>
        </w:rPr>
      </w:pPr>
      <w:r w:rsidRPr="00743E8E">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&lt;1,j,d</m:t>
            </m:r>
          </m:sub>
        </m:sSub>
        <m:r>
          <w:rPr>
            <w:rFonts w:ascii="Cambria Math" w:hAnsi="Cambria Math"/>
            <w:sz w:val="22"/>
            <w:szCs w:val="22"/>
          </w:rPr>
          <m:t xml:space="preserve">= </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*,j,d</m:t>
                </m:r>
              </m:sub>
            </m:sSub>
          </m:num>
          <m:den>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&lt;1,j,*</m:t>
                </m:r>
              </m:sub>
            </m:sSub>
          </m:den>
        </m:f>
        <m:r>
          <w:rPr>
            <w:rFonts w:ascii="Cambria Math" w:hAnsi="Cambria Math"/>
            <w:sz w:val="22"/>
            <w:szCs w:val="22"/>
          </w:rPr>
          <m:t>.</m:t>
        </m:r>
      </m:oMath>
      <w:r w:rsidR="00743E8E" w:rsidRPr="00743E8E">
        <w:rPr>
          <w:sz w:val="22"/>
          <w:szCs w:val="22"/>
        </w:rPr>
        <w:t xml:space="preserve"> In the latter expression </w:t>
      </w:r>
      <m:oMath>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*,j,d</m:t>
            </m:r>
          </m:sub>
        </m:sSub>
      </m:oMath>
      <w:r w:rsidRPr="00743E8E">
        <w:rPr>
          <w:sz w:val="22"/>
          <w:szCs w:val="22"/>
        </w:rPr>
        <w:t xml:space="preserve"> </w:t>
      </w:r>
      <w:r w:rsidR="00743E8E" w:rsidRPr="00743E8E">
        <w:rPr>
          <w:sz w:val="22"/>
          <w:szCs w:val="22"/>
        </w:rPr>
        <w:t>is</w:t>
      </w:r>
      <w:r w:rsidRPr="00743E8E">
        <w:rPr>
          <w:sz w:val="22"/>
          <w:szCs w:val="22"/>
        </w:rPr>
        <w:t xml:space="preserve"> the disease count of the </w:t>
      </w:r>
      <w:r w:rsidRPr="00743E8E">
        <w:rPr>
          <w:i/>
          <w:sz w:val="22"/>
          <w:szCs w:val="22"/>
        </w:rPr>
        <w:t>d</w:t>
      </w:r>
      <w:r w:rsidRPr="00743E8E">
        <w:rPr>
          <w:sz w:val="22"/>
          <w:szCs w:val="22"/>
        </w:rPr>
        <w:t>-</w:t>
      </w:r>
      <w:proofErr w:type="spellStart"/>
      <w:r w:rsidRPr="00743E8E">
        <w:rPr>
          <w:sz w:val="22"/>
          <w:szCs w:val="22"/>
        </w:rPr>
        <w:t>th</w:t>
      </w:r>
      <w:proofErr w:type="spellEnd"/>
      <w:r w:rsidRPr="00743E8E">
        <w:rPr>
          <w:sz w:val="22"/>
          <w:szCs w:val="22"/>
        </w:rPr>
        <w:t xml:space="preserve"> diagnostic group for which we have a geocode of residence at birth available</w:t>
      </w:r>
      <w:r w:rsidR="00863638" w:rsidRPr="00743E8E">
        <w:rPr>
          <w:sz w:val="22"/>
          <w:szCs w:val="22"/>
        </w:rPr>
        <w:t>,</w:t>
      </w:r>
      <w:r w:rsidRPr="00743E8E">
        <w:rPr>
          <w:sz w:val="22"/>
          <w:szCs w:val="22"/>
        </w:rPr>
        <w:t xml:space="preserve"> and </w:t>
      </w:r>
      <m:oMath>
        <m:r>
          <w:rPr>
            <w:rFonts w:ascii="Cambria Math" w:hAnsi="Cambria Math"/>
            <w:sz w:val="22"/>
            <w:szCs w:val="22"/>
          </w:rPr>
          <m:t>j</m:t>
        </m:r>
      </m:oMath>
      <w:r w:rsidRPr="00743E8E">
        <w:rPr>
          <w:sz w:val="22"/>
          <w:szCs w:val="22"/>
        </w:rPr>
        <w:t xml:space="preserve"> </w:t>
      </w:r>
      <w:r w:rsidR="00863638" w:rsidRPr="00743E8E">
        <w:rPr>
          <w:sz w:val="22"/>
          <w:szCs w:val="22"/>
        </w:rPr>
        <w:t xml:space="preserve">is the </w:t>
      </w:r>
      <w:r w:rsidRPr="00743E8E">
        <w:rPr>
          <w:sz w:val="22"/>
          <w:szCs w:val="22"/>
        </w:rPr>
        <w:t>year</w:t>
      </w:r>
      <w:r w:rsidR="00863638" w:rsidRPr="00743E8E">
        <w:rPr>
          <w:sz w:val="22"/>
          <w:szCs w:val="22"/>
        </w:rPr>
        <w:t xml:space="preserve"> of birth</w:t>
      </w:r>
      <w:r w:rsidRPr="00743E8E">
        <w:rPr>
          <w:sz w:val="22"/>
          <w:szCs w:val="22"/>
        </w:rPr>
        <w:t xml:space="preserve">. The denominator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&lt;1,j,*</m:t>
            </m:r>
          </m:sub>
        </m:sSub>
      </m:oMath>
      <w:r w:rsidRPr="00743E8E">
        <w:rPr>
          <w:sz w:val="22"/>
          <w:szCs w:val="22"/>
        </w:rPr>
        <w:t xml:space="preserve"> is the total population of children &lt;1 </w:t>
      </w:r>
      <w:proofErr w:type="gramStart"/>
      <w:r w:rsidRPr="00743E8E">
        <w:rPr>
          <w:sz w:val="22"/>
          <w:szCs w:val="22"/>
        </w:rPr>
        <w:t>years</w:t>
      </w:r>
      <w:proofErr w:type="gramEnd"/>
      <w:r w:rsidRPr="00743E8E">
        <w:rPr>
          <w:sz w:val="22"/>
          <w:szCs w:val="22"/>
        </w:rPr>
        <w:t xml:space="preserve"> old</w:t>
      </w:r>
      <w:r w:rsidR="00863638" w:rsidRPr="00743E8E">
        <w:rPr>
          <w:sz w:val="22"/>
          <w:szCs w:val="22"/>
        </w:rPr>
        <w:t>,</w:t>
      </w:r>
      <w:r w:rsidRPr="00743E8E">
        <w:rPr>
          <w:sz w:val="22"/>
          <w:szCs w:val="22"/>
        </w:rPr>
        <w:t xml:space="preserve"> in the </w:t>
      </w:r>
      <w:r w:rsidRPr="00743E8E">
        <w:rPr>
          <w:i/>
          <w:sz w:val="22"/>
          <w:szCs w:val="22"/>
        </w:rPr>
        <w:t>j</w:t>
      </w:r>
      <w:r w:rsidR="00863638" w:rsidRPr="00743E8E">
        <w:rPr>
          <w:sz w:val="22"/>
          <w:szCs w:val="22"/>
        </w:rPr>
        <w:t>-</w:t>
      </w:r>
      <w:proofErr w:type="spellStart"/>
      <w:r w:rsidR="00863638" w:rsidRPr="00743E8E">
        <w:rPr>
          <w:sz w:val="22"/>
          <w:szCs w:val="22"/>
        </w:rPr>
        <w:t>th</w:t>
      </w:r>
      <w:proofErr w:type="spellEnd"/>
      <w:r w:rsidR="00863638" w:rsidRPr="00743E8E">
        <w:rPr>
          <w:sz w:val="22"/>
          <w:szCs w:val="22"/>
        </w:rPr>
        <w:t xml:space="preserve"> year</w:t>
      </w:r>
      <w:r w:rsidRPr="00743E8E">
        <w:rPr>
          <w:sz w:val="22"/>
          <w:szCs w:val="22"/>
        </w:rPr>
        <w:t xml:space="preserve"> in Switzerland.</w:t>
      </w:r>
    </w:p>
    <w:p w14:paraId="4B38F68A" w14:textId="71DC0530" w:rsidR="004D41CF" w:rsidRPr="00743E8E" w:rsidRDefault="004D41CF" w:rsidP="00863638">
      <w:pPr>
        <w:spacing w:line="360" w:lineRule="auto"/>
        <w:rPr>
          <w:sz w:val="22"/>
          <w:szCs w:val="22"/>
        </w:rPr>
      </w:pPr>
      <w:r w:rsidRPr="00743E8E">
        <w:rPr>
          <w:sz w:val="22"/>
          <w:szCs w:val="22"/>
        </w:rPr>
        <w:t xml:space="preserve">We calculated the expected number of cases per spatial unit adjusted for year and age and plugged them into the BYM and LGCP models as populations at risk </w:t>
      </w:r>
      <m:oMath>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i</m:t>
            </m:r>
          </m:sub>
        </m:sSub>
        <m:r>
          <w:rPr>
            <w:rFonts w:ascii="Cambria Math" w:hAnsi="Cambria Math"/>
            <w:sz w:val="22"/>
            <w:szCs w:val="22"/>
          </w:rPr>
          <m:t xml:space="preserve"> </m:t>
        </m:r>
      </m:oMath>
      <w:r w:rsidRPr="00743E8E">
        <w:rPr>
          <w:sz w:val="22"/>
          <w:szCs w:val="22"/>
        </w:rPr>
        <w:t>and e(s), respectively, see Text S2</w:t>
      </w:r>
      <w:r w:rsidR="00E0166D">
        <w:rPr>
          <w:sz w:val="22"/>
          <w:szCs w:val="22"/>
        </w:rPr>
        <w:t>.</w:t>
      </w:r>
      <w:r w:rsidRPr="00743E8E">
        <w:rPr>
          <w:sz w:val="22"/>
          <w:szCs w:val="22"/>
        </w:rPr>
        <w:t xml:space="preserve"> </w:t>
      </w:r>
    </w:p>
    <w:p w14:paraId="7B889FC9" w14:textId="232F05AD" w:rsidR="00C8265E" w:rsidRPr="00743E8E" w:rsidRDefault="00C8265E" w:rsidP="00C8265E">
      <w:pPr>
        <w:spacing w:line="360" w:lineRule="auto"/>
        <w:rPr>
          <w:sz w:val="22"/>
          <w:szCs w:val="22"/>
        </w:rPr>
      </w:pPr>
    </w:p>
    <w:p w14:paraId="22C887D6" w14:textId="554781A2" w:rsidR="00CA4E8B" w:rsidRPr="00743E8E" w:rsidRDefault="00CA4E8B" w:rsidP="00B92ED3">
      <w:pPr>
        <w:pStyle w:val="ListParagraph"/>
        <w:numPr>
          <w:ilvl w:val="0"/>
          <w:numId w:val="10"/>
        </w:numPr>
        <w:spacing w:line="360" w:lineRule="auto"/>
        <w:rPr>
          <w:rFonts w:ascii="Times New Roman" w:hAnsi="Times New Roman" w:cs="Times New Roman"/>
        </w:rPr>
      </w:pPr>
      <w:r w:rsidRPr="00743E8E">
        <w:rPr>
          <w:rFonts w:ascii="Times New Roman" w:hAnsi="Times New Roman" w:cs="Times New Roman"/>
        </w:rPr>
        <w:br w:type="page"/>
      </w:r>
    </w:p>
    <w:p w14:paraId="15C8EB70" w14:textId="5DF4E995" w:rsidR="0095638E" w:rsidRPr="00406C8B" w:rsidRDefault="0095638E" w:rsidP="00D522BE">
      <w:pPr>
        <w:pStyle w:val="Heading1"/>
        <w:spacing w:line="360" w:lineRule="auto"/>
        <w:rPr>
          <w:rFonts w:cs="Times New Roman"/>
          <w:szCs w:val="22"/>
        </w:rPr>
      </w:pPr>
      <w:bookmarkStart w:id="1" w:name="_Toc12603899"/>
      <w:r w:rsidRPr="00406C8B">
        <w:rPr>
          <w:rFonts w:cs="Times New Roman"/>
          <w:b/>
          <w:color w:val="auto"/>
          <w:szCs w:val="22"/>
        </w:rPr>
        <w:lastRenderedPageBreak/>
        <w:t xml:space="preserve">Text </w:t>
      </w:r>
      <w:r w:rsidR="00215306" w:rsidRPr="00406C8B">
        <w:rPr>
          <w:rFonts w:cs="Times New Roman"/>
          <w:b/>
          <w:color w:val="auto"/>
          <w:szCs w:val="22"/>
        </w:rPr>
        <w:t>S</w:t>
      </w:r>
      <w:r w:rsidR="00CA4E8B" w:rsidRPr="00406C8B">
        <w:rPr>
          <w:rFonts w:cs="Times New Roman"/>
          <w:b/>
          <w:color w:val="auto"/>
          <w:szCs w:val="22"/>
        </w:rPr>
        <w:t>2</w:t>
      </w:r>
      <w:r w:rsidRPr="00406C8B">
        <w:rPr>
          <w:rFonts w:cs="Times New Roman"/>
          <w:b/>
          <w:color w:val="auto"/>
          <w:szCs w:val="22"/>
        </w:rPr>
        <w:t>. Model Formulation</w:t>
      </w:r>
      <w:bookmarkEnd w:id="1"/>
      <w:r w:rsidRPr="00406C8B">
        <w:rPr>
          <w:rFonts w:cs="Times New Roman"/>
          <w:szCs w:val="22"/>
        </w:rPr>
        <w:t xml:space="preserve"> </w:t>
      </w:r>
    </w:p>
    <w:p w14:paraId="34BCD1EB" w14:textId="77777777" w:rsidR="00B44AA0" w:rsidRPr="00406C8B" w:rsidRDefault="00B44AA0" w:rsidP="00B44AA0">
      <w:pPr>
        <w:rPr>
          <w:sz w:val="22"/>
          <w:szCs w:val="22"/>
        </w:rPr>
      </w:pPr>
    </w:p>
    <w:p w14:paraId="35D8A93E" w14:textId="2B18EE5C" w:rsidR="0095638E" w:rsidRPr="00406C8B" w:rsidRDefault="0095638E" w:rsidP="00CA4E8B">
      <w:pPr>
        <w:pStyle w:val="Heading2"/>
        <w:numPr>
          <w:ilvl w:val="1"/>
          <w:numId w:val="8"/>
        </w:numPr>
        <w:spacing w:line="360" w:lineRule="auto"/>
        <w:rPr>
          <w:rFonts w:ascii="Times New Roman" w:hAnsi="Times New Roman" w:cs="Times New Roman"/>
          <w:color w:val="000000" w:themeColor="text1"/>
          <w:sz w:val="22"/>
          <w:szCs w:val="22"/>
        </w:rPr>
      </w:pPr>
      <w:bookmarkStart w:id="2" w:name="_Toc12603900"/>
      <w:proofErr w:type="spellStart"/>
      <w:r w:rsidRPr="00406C8B">
        <w:rPr>
          <w:rFonts w:ascii="Times New Roman" w:hAnsi="Times New Roman" w:cs="Times New Roman"/>
          <w:color w:val="000000" w:themeColor="text1"/>
          <w:sz w:val="22"/>
          <w:szCs w:val="22"/>
        </w:rPr>
        <w:t>Besag</w:t>
      </w:r>
      <w:proofErr w:type="spellEnd"/>
      <w:r w:rsidRPr="00406C8B">
        <w:rPr>
          <w:rFonts w:ascii="Times New Roman" w:hAnsi="Times New Roman" w:cs="Times New Roman"/>
          <w:color w:val="000000" w:themeColor="text1"/>
          <w:sz w:val="22"/>
          <w:szCs w:val="22"/>
        </w:rPr>
        <w:t>-York-</w:t>
      </w:r>
      <w:proofErr w:type="spellStart"/>
      <w:r w:rsidRPr="00406C8B">
        <w:rPr>
          <w:rFonts w:ascii="Times New Roman" w:hAnsi="Times New Roman" w:cs="Times New Roman"/>
          <w:color w:val="000000" w:themeColor="text1"/>
          <w:sz w:val="22"/>
          <w:szCs w:val="22"/>
        </w:rPr>
        <w:t>Molli</w:t>
      </w:r>
      <w:r w:rsidR="00AB751E" w:rsidRPr="00406C8B">
        <w:rPr>
          <w:rFonts w:ascii="Times New Roman" w:hAnsi="Times New Roman" w:cs="Times New Roman"/>
          <w:color w:val="000000" w:themeColor="text1"/>
          <w:sz w:val="22"/>
          <w:szCs w:val="22"/>
        </w:rPr>
        <w:t>é</w:t>
      </w:r>
      <w:proofErr w:type="spellEnd"/>
      <w:r w:rsidRPr="00406C8B">
        <w:rPr>
          <w:rFonts w:ascii="Times New Roman" w:hAnsi="Times New Roman" w:cs="Times New Roman"/>
          <w:color w:val="000000" w:themeColor="text1"/>
          <w:sz w:val="22"/>
          <w:szCs w:val="22"/>
        </w:rPr>
        <w:t xml:space="preserve"> model</w:t>
      </w:r>
      <w:bookmarkEnd w:id="2"/>
    </w:p>
    <w:p w14:paraId="00B49E63" w14:textId="4B77B10C" w:rsidR="0095638E" w:rsidRPr="00406C8B" w:rsidRDefault="0095638E" w:rsidP="00D522BE">
      <w:pPr>
        <w:spacing w:line="360" w:lineRule="auto"/>
        <w:rPr>
          <w:sz w:val="22"/>
          <w:szCs w:val="22"/>
        </w:rPr>
      </w:pPr>
      <w:r w:rsidRPr="00406C8B">
        <w:rPr>
          <w:sz w:val="22"/>
          <w:szCs w:val="22"/>
        </w:rPr>
        <w:t xml:space="preserve">Let </w:t>
      </w:r>
      <m:oMath>
        <m:r>
          <w:rPr>
            <w:rFonts w:ascii="Cambria Math" w:hAnsi="Cambria Math"/>
            <w:sz w:val="22"/>
            <w:szCs w:val="22"/>
          </w:rPr>
          <m:t>W</m:t>
        </m:r>
      </m:oMath>
      <w:r w:rsidRPr="00406C8B">
        <w:rPr>
          <w:sz w:val="22"/>
          <w:szCs w:val="22"/>
        </w:rPr>
        <w:t xml:space="preserve"> be an observation window divided in </w:t>
      </w:r>
      <w:r w:rsidR="006655D4" w:rsidRPr="00406C8B">
        <w:rPr>
          <w:sz w:val="22"/>
          <w:szCs w:val="22"/>
        </w:rPr>
        <w:t xml:space="preserve">spatial units </w:t>
      </w:r>
      <m:oMath>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2</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n</m:t>
            </m:r>
          </m:sub>
        </m:sSub>
      </m:oMath>
      <w:r w:rsidRPr="00406C8B">
        <w:rPr>
          <w:sz w:val="22"/>
          <w:szCs w:val="22"/>
        </w:rPr>
        <w:t xml:space="preserve"> (in the main analysis these units </w:t>
      </w:r>
      <w:r w:rsidR="006655D4" w:rsidRPr="00406C8B">
        <w:rPr>
          <w:sz w:val="22"/>
          <w:szCs w:val="22"/>
        </w:rPr>
        <w:t>are</w:t>
      </w:r>
      <w:r w:rsidRPr="00406C8B">
        <w:rPr>
          <w:sz w:val="22"/>
          <w:szCs w:val="22"/>
        </w:rPr>
        <w:t xml:space="preserve"> the municipalities). Let </w:t>
      </w:r>
      <m:oMath>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i</m:t>
            </m:r>
          </m:sub>
        </m:sSub>
      </m:oMath>
      <w:r w:rsidRPr="00406C8B">
        <w:rPr>
          <w:sz w:val="22"/>
          <w:szCs w:val="22"/>
        </w:rPr>
        <w:t xml:space="preserve"> for </w:t>
      </w:r>
      <m:oMath>
        <m:r>
          <w:rPr>
            <w:rFonts w:ascii="Cambria Math" w:hAnsi="Cambria Math"/>
            <w:sz w:val="22"/>
            <w:szCs w:val="22"/>
          </w:rPr>
          <m:t>i=1, …, n</m:t>
        </m:r>
      </m:oMath>
      <w:r w:rsidRPr="00406C8B">
        <w:rPr>
          <w:sz w:val="22"/>
          <w:szCs w:val="22"/>
        </w:rPr>
        <w:t xml:space="preserve"> be the disease counts, </w:t>
      </w:r>
      <m:oMath>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i</m:t>
            </m:r>
          </m:sub>
        </m:sSub>
      </m:oMath>
      <w:r w:rsidRPr="00406C8B">
        <w:rPr>
          <w:sz w:val="22"/>
          <w:szCs w:val="22"/>
        </w:rPr>
        <w:t xml:space="preserve"> </w:t>
      </w:r>
      <w:r w:rsidR="006655D4" w:rsidRPr="00406C8B">
        <w:rPr>
          <w:sz w:val="22"/>
          <w:szCs w:val="22"/>
        </w:rPr>
        <w:t xml:space="preserve">the </w:t>
      </w:r>
      <w:r w:rsidRPr="00406C8B">
        <w:rPr>
          <w:sz w:val="22"/>
          <w:szCs w:val="22"/>
        </w:rPr>
        <w:t xml:space="preserve">population at risk counts and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m:t>
            </m:r>
          </m:sub>
        </m:sSub>
      </m:oMath>
      <w:r w:rsidRPr="00406C8B">
        <w:rPr>
          <w:sz w:val="22"/>
          <w:szCs w:val="22"/>
        </w:rPr>
        <w:t xml:space="preserve"> the </w:t>
      </w:r>
      <w:r w:rsidR="006C17CA">
        <w:rPr>
          <w:sz w:val="22"/>
          <w:szCs w:val="22"/>
        </w:rPr>
        <w:t xml:space="preserve">relative </w:t>
      </w:r>
      <w:r w:rsidRPr="00406C8B">
        <w:rPr>
          <w:sz w:val="22"/>
          <w:szCs w:val="22"/>
        </w:rPr>
        <w:t xml:space="preserve">risk </w:t>
      </w:r>
      <w:r w:rsidR="006655D4" w:rsidRPr="00406C8B">
        <w:rPr>
          <w:sz w:val="22"/>
          <w:szCs w:val="22"/>
        </w:rPr>
        <w:t>in</w:t>
      </w:r>
      <w:r w:rsidRPr="00406C8B">
        <w:rPr>
          <w:sz w:val="22"/>
          <w:szCs w:val="22"/>
        </w:rPr>
        <w:t xml:space="preserve"> the </w:t>
      </w:r>
      <m:oMath>
        <m:r>
          <w:rPr>
            <w:rFonts w:ascii="Cambria Math" w:hAnsi="Cambria Math"/>
            <w:sz w:val="22"/>
            <w:szCs w:val="22"/>
          </w:rPr>
          <m:t>i</m:t>
        </m:r>
      </m:oMath>
      <w:r w:rsidRPr="00406C8B">
        <w:rPr>
          <w:sz w:val="22"/>
          <w:szCs w:val="22"/>
        </w:rPr>
        <w:t xml:space="preserve">-th spatial unit. </w:t>
      </w:r>
      <w:r w:rsidR="006655D4" w:rsidRPr="00406C8B">
        <w:rPr>
          <w:sz w:val="22"/>
          <w:szCs w:val="22"/>
        </w:rPr>
        <w:t>The model assumptions are</w:t>
      </w:r>
      <w:r w:rsidRPr="00406C8B">
        <w:rPr>
          <w:sz w:val="22"/>
          <w:szCs w:val="22"/>
        </w:rPr>
        <w:t xml:space="preserve"> </w:t>
      </w:r>
      <m:oMath>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i</m:t>
            </m:r>
          </m:sub>
        </m:sSub>
        <m:r>
          <w:rPr>
            <w:rFonts w:ascii="Cambria Math" w:hAnsi="Cambria Math"/>
            <w:sz w:val="22"/>
            <w:szCs w:val="22"/>
          </w:rPr>
          <m:t>∼Poisson(</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m:t>
            </m:r>
          </m:sub>
        </m:sSub>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i</m:t>
            </m:r>
          </m:sub>
        </m:sSub>
        <m:r>
          <w:rPr>
            <w:rFonts w:ascii="Cambria Math" w:hAnsi="Cambria Math"/>
            <w:sz w:val="22"/>
            <w:szCs w:val="22"/>
          </w:rPr>
          <m:t>)</m:t>
        </m:r>
      </m:oMath>
      <w:r w:rsidRPr="00406C8B">
        <w:rPr>
          <w:sz w:val="22"/>
          <w:szCs w:val="22"/>
        </w:rPr>
        <w:t xml:space="preserve"> </w:t>
      </w:r>
      <w:r w:rsidR="006655D4" w:rsidRPr="00406C8B">
        <w:rPr>
          <w:sz w:val="22"/>
          <w:szCs w:val="22"/>
        </w:rPr>
        <w:t xml:space="preserve">for </w:t>
      </w:r>
      <m:oMath>
        <m:r>
          <w:rPr>
            <w:rFonts w:ascii="Cambria Math" w:hAnsi="Cambria Math"/>
            <w:sz w:val="22"/>
            <w:szCs w:val="22"/>
          </w:rPr>
          <m:t>i=1, …, n</m:t>
        </m:r>
      </m:oMath>
      <w:r w:rsidR="006655D4" w:rsidRPr="00406C8B">
        <w:rPr>
          <w:sz w:val="22"/>
          <w:szCs w:val="22"/>
        </w:rPr>
        <w:t xml:space="preserve"> </w:t>
      </w:r>
      <w:r w:rsidRPr="00406C8B">
        <w:rPr>
          <w:sz w:val="22"/>
          <w:szCs w:val="22"/>
        </w:rPr>
        <w:t>and</w:t>
      </w:r>
      <w:r w:rsidR="006655D4" w:rsidRPr="00406C8B">
        <w:rPr>
          <w:sz w:val="22"/>
          <w:szCs w:val="22"/>
        </w:rPr>
        <w:t xml:space="preserve">, writing </w:t>
      </w:r>
      <m:oMath>
        <m:r>
          <m:rPr>
            <m:sty m:val="bi"/>
          </m:rPr>
          <w:rPr>
            <w:rFonts w:ascii="Cambria Math" w:hAnsi="Cambria Math"/>
            <w:sz w:val="22"/>
            <w:szCs w:val="22"/>
          </w:rPr>
          <m:t>r=</m:t>
        </m:r>
        <m:sSup>
          <m:sSupPr>
            <m:ctrlPr>
              <w:rPr>
                <w:rFonts w:ascii="Cambria Math" w:hAnsi="Cambria Math"/>
                <w:b/>
                <w:i/>
                <w:sz w:val="22"/>
                <w:szCs w:val="22"/>
              </w:rPr>
            </m:ctrlPr>
          </m:sSupPr>
          <m:e>
            <m:d>
              <m:dPr>
                <m:ctrlPr>
                  <w:rPr>
                    <w:rFonts w:ascii="Cambria Math" w:hAnsi="Cambria Math"/>
                    <w:b/>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n</m:t>
                    </m:r>
                  </m:sub>
                </m:sSub>
              </m:e>
            </m:d>
            <m:ctrlPr>
              <w:rPr>
                <w:rFonts w:ascii="Cambria Math" w:hAnsi="Cambria Math"/>
                <w:i/>
                <w:sz w:val="22"/>
                <w:szCs w:val="22"/>
              </w:rPr>
            </m:ctrlPr>
          </m:e>
          <m:sup>
            <m:r>
              <w:rPr>
                <w:rFonts w:ascii="Cambria Math" w:hAnsi="Cambria Math"/>
                <w:sz w:val="22"/>
                <w:szCs w:val="22"/>
              </w:rPr>
              <m:t>T</m:t>
            </m:r>
          </m:sup>
        </m:sSup>
        <m:r>
          <m:rPr>
            <m:sty m:val="bi"/>
          </m:rPr>
          <w:rPr>
            <w:rFonts w:ascii="Cambria Math" w:hAnsi="Cambria Math"/>
            <w:sz w:val="22"/>
            <w:szCs w:val="22"/>
          </w:rPr>
          <m:t>,</m:t>
        </m:r>
      </m:oMath>
    </w:p>
    <w:p w14:paraId="67A63019" w14:textId="351CEFD0" w:rsidR="0095638E" w:rsidRPr="00406C8B" w:rsidRDefault="007923E6" w:rsidP="00D522BE">
      <w:pPr>
        <w:spacing w:line="360" w:lineRule="auto"/>
        <w:rPr>
          <w:sz w:val="22"/>
          <w:szCs w:val="22"/>
        </w:rPr>
      </w:pPr>
      <m:oMathPara>
        <m:oMath>
          <m:func>
            <m:funcPr>
              <m:ctrlPr>
                <w:rPr>
                  <w:rFonts w:ascii="Cambria Math" w:hAnsi="Cambria Math"/>
                  <w:i/>
                  <w:sz w:val="22"/>
                  <w:szCs w:val="22"/>
                </w:rPr>
              </m:ctrlPr>
            </m:funcPr>
            <m:fName>
              <m:r>
                <m:rPr>
                  <m:sty m:val="p"/>
                </m:rPr>
                <w:rPr>
                  <w:rFonts w:ascii="Cambria Math" w:hAnsi="Cambria Math"/>
                  <w:sz w:val="22"/>
                  <w:szCs w:val="22"/>
                </w:rPr>
                <m:t>log</m:t>
              </m:r>
            </m:fName>
            <m:e>
              <m:d>
                <m:dPr>
                  <m:ctrlPr>
                    <w:rPr>
                      <w:rFonts w:ascii="Cambria Math" w:hAnsi="Cambria Math"/>
                      <w:i/>
                      <w:sz w:val="22"/>
                      <w:szCs w:val="22"/>
                    </w:rPr>
                  </m:ctrlPr>
                </m:dPr>
                <m:e>
                  <m:r>
                    <m:rPr>
                      <m:sty m:val="bi"/>
                    </m:rPr>
                    <w:rPr>
                      <w:rFonts w:ascii="Cambria Math" w:hAnsi="Cambria Math"/>
                      <w:sz w:val="22"/>
                      <w:szCs w:val="22"/>
                    </w:rPr>
                    <m:t>r</m:t>
                  </m:r>
                </m:e>
              </m:d>
            </m:e>
          </m:func>
          <m:r>
            <w:rPr>
              <w:rFonts w:ascii="Cambria Math" w:hAnsi="Cambria Math"/>
              <w:sz w:val="22"/>
              <w:szCs w:val="22"/>
            </w:rPr>
            <m:t>=</m:t>
          </m:r>
          <m:r>
            <m:rPr>
              <m:sty m:val="bi"/>
            </m:rPr>
            <w:rPr>
              <w:rFonts w:ascii="Cambria Math" w:hAnsi="Cambria Math"/>
              <w:sz w:val="22"/>
              <w:szCs w:val="22"/>
            </w:rPr>
            <m:t>Xβ+v</m:t>
          </m:r>
          <m:r>
            <w:rPr>
              <w:rFonts w:ascii="Cambria Math" w:hAnsi="Cambria Math"/>
              <w:sz w:val="22"/>
              <w:szCs w:val="22"/>
            </w:rPr>
            <m:t>+</m:t>
          </m:r>
          <m:r>
            <m:rPr>
              <m:sty m:val="bi"/>
            </m:rPr>
            <w:rPr>
              <w:rFonts w:ascii="Cambria Math" w:hAnsi="Cambria Math"/>
              <w:sz w:val="22"/>
              <w:szCs w:val="22"/>
            </w:rPr>
            <m:t>u</m:t>
          </m:r>
        </m:oMath>
      </m:oMathPara>
    </w:p>
    <w:p w14:paraId="7EB721ED" w14:textId="28E269B5" w:rsidR="0095638E" w:rsidRPr="00406C8B" w:rsidRDefault="004164E8" w:rsidP="004164E8">
      <w:pPr>
        <w:spacing w:line="360" w:lineRule="auto"/>
        <w:jc w:val="center"/>
        <w:rPr>
          <w:sz w:val="22"/>
          <w:szCs w:val="22"/>
        </w:rPr>
      </w:pPr>
      <m:oMathPara>
        <m:oMath>
          <m:r>
            <m:rPr>
              <m:sty m:val="bi"/>
            </m:rPr>
            <w:rPr>
              <w:rFonts w:ascii="Cambria Math" w:hAnsi="Cambria Math"/>
              <w:sz w:val="22"/>
              <w:szCs w:val="22"/>
            </w:rPr>
            <m:t>u</m:t>
          </m:r>
          <m:r>
            <w:rPr>
              <w:rFonts w:ascii="Cambria Math" w:hAnsi="Cambria Math"/>
              <w:sz w:val="22"/>
              <w:szCs w:val="22"/>
            </w:rPr>
            <m:t xml:space="preserve">∼N(0, </m:t>
          </m:r>
          <m:sSubSup>
            <m:sSubSupPr>
              <m:ctrlPr>
                <w:rPr>
                  <w:rFonts w:ascii="Cambria Math" w:hAnsi="Cambria Math"/>
                  <w:i/>
                  <w:sz w:val="22"/>
                  <w:szCs w:val="22"/>
                </w:rPr>
              </m:ctrlPr>
            </m:sSubSupPr>
            <m:e>
              <m:r>
                <w:rPr>
                  <w:rFonts w:ascii="Cambria Math" w:hAnsi="Cambria Math"/>
                  <w:sz w:val="22"/>
                  <w:szCs w:val="22"/>
                </w:rPr>
                <m:t>τ</m:t>
              </m:r>
            </m:e>
            <m:sub>
              <m:r>
                <w:rPr>
                  <w:rFonts w:ascii="Cambria Math" w:hAnsi="Cambria Math"/>
                  <w:sz w:val="22"/>
                  <w:szCs w:val="22"/>
                </w:rPr>
                <m:t>1</m:t>
              </m:r>
            </m:sub>
            <m:sup>
              <m:r>
                <w:rPr>
                  <w:rFonts w:ascii="Cambria Math" w:hAnsi="Cambria Math"/>
                  <w:sz w:val="22"/>
                  <w:szCs w:val="22"/>
                </w:rPr>
                <m:t>-1</m:t>
              </m:r>
            </m:sup>
          </m:sSubSup>
          <m:sSup>
            <m:sSupPr>
              <m:ctrlPr>
                <w:rPr>
                  <w:rFonts w:ascii="Cambria Math" w:hAnsi="Cambria Math"/>
                  <w:i/>
                  <w:sz w:val="22"/>
                  <w:szCs w:val="22"/>
                </w:rPr>
              </m:ctrlPr>
            </m:sSupPr>
            <m:e>
              <m:r>
                <m:rPr>
                  <m:sty m:val="bi"/>
                </m:rPr>
                <w:rPr>
                  <w:rFonts w:ascii="Cambria Math" w:hAnsi="Cambria Math"/>
                  <w:sz w:val="22"/>
                  <w:szCs w:val="22"/>
                </w:rPr>
                <m:t>Q</m:t>
              </m:r>
            </m:e>
            <m:sup>
              <m:r>
                <w:rPr>
                  <w:rFonts w:ascii="Cambria Math" w:hAnsi="Cambria Math"/>
                  <w:sz w:val="22"/>
                  <w:szCs w:val="22"/>
                </w:rPr>
                <m:t>-1</m:t>
              </m:r>
            </m:sup>
          </m:sSup>
          <m:r>
            <w:rPr>
              <w:rFonts w:ascii="Cambria Math" w:hAnsi="Cambria Math"/>
              <w:sz w:val="22"/>
              <w:szCs w:val="22"/>
            </w:rPr>
            <m:t>)</m:t>
          </m:r>
        </m:oMath>
      </m:oMathPara>
    </w:p>
    <w:p w14:paraId="3E290617" w14:textId="7D4D9CE4" w:rsidR="00766E10" w:rsidRPr="00406C8B" w:rsidRDefault="004164E8" w:rsidP="00D522BE">
      <w:pPr>
        <w:spacing w:line="360" w:lineRule="auto"/>
        <w:rPr>
          <w:sz w:val="22"/>
          <w:szCs w:val="22"/>
        </w:rPr>
      </w:pPr>
      <m:oMathPara>
        <m:oMath>
          <m:r>
            <m:rPr>
              <m:sty m:val="bi"/>
            </m:rPr>
            <w:rPr>
              <w:rFonts w:ascii="Cambria Math" w:hAnsi="Cambria Math"/>
              <w:sz w:val="22"/>
              <w:szCs w:val="22"/>
            </w:rPr>
            <m:t>v</m:t>
          </m:r>
          <m:r>
            <w:rPr>
              <w:rFonts w:ascii="Cambria Math" w:hAnsi="Cambria Math"/>
              <w:sz w:val="22"/>
              <w:szCs w:val="22"/>
            </w:rPr>
            <m:t xml:space="preserve">∼N(0, </m:t>
          </m:r>
          <m:sSubSup>
            <m:sSubSupPr>
              <m:ctrlPr>
                <w:rPr>
                  <w:rFonts w:ascii="Cambria Math" w:hAnsi="Cambria Math"/>
                  <w:i/>
                  <w:sz w:val="22"/>
                  <w:szCs w:val="22"/>
                </w:rPr>
              </m:ctrlPr>
            </m:sSubSupPr>
            <m:e>
              <m:r>
                <w:rPr>
                  <w:rFonts w:ascii="Cambria Math" w:hAnsi="Cambria Math"/>
                  <w:sz w:val="22"/>
                  <w:szCs w:val="22"/>
                </w:rPr>
                <m:t>τ</m:t>
              </m:r>
            </m:e>
            <m:sub>
              <m:r>
                <w:rPr>
                  <w:rFonts w:ascii="Cambria Math" w:hAnsi="Cambria Math"/>
                  <w:sz w:val="22"/>
                  <w:szCs w:val="22"/>
                </w:rPr>
                <m:t>2</m:t>
              </m:r>
            </m:sub>
            <m:sup>
              <m:r>
                <w:rPr>
                  <w:rFonts w:ascii="Cambria Math" w:hAnsi="Cambria Math"/>
                  <w:sz w:val="22"/>
                  <w:szCs w:val="22"/>
                </w:rPr>
                <m:t>-1</m:t>
              </m:r>
            </m:sup>
          </m:sSubSup>
          <m:r>
            <m:rPr>
              <m:sty m:val="bi"/>
            </m:rPr>
            <w:rPr>
              <w:rFonts w:ascii="Cambria Math" w:hAnsi="Cambria Math"/>
              <w:sz w:val="22"/>
              <w:szCs w:val="22"/>
            </w:rPr>
            <m:t>I</m:t>
          </m:r>
          <m:r>
            <w:rPr>
              <w:rFonts w:ascii="Cambria Math" w:hAnsi="Cambria Math"/>
              <w:sz w:val="22"/>
              <w:szCs w:val="22"/>
            </w:rPr>
            <m:t>)</m:t>
          </m:r>
        </m:oMath>
      </m:oMathPara>
    </w:p>
    <w:p w14:paraId="5B5E8C91" w14:textId="7AAC611C" w:rsidR="00061CC9" w:rsidRPr="00406C8B" w:rsidRDefault="00061CC9" w:rsidP="00D522BE">
      <w:pPr>
        <w:spacing w:line="360" w:lineRule="auto"/>
        <w:rPr>
          <w:sz w:val="22"/>
          <w:szCs w:val="22"/>
        </w:rPr>
      </w:pPr>
      <m:oMathPara>
        <m:oMath>
          <m:r>
            <m:rPr>
              <m:sty m:val="bi"/>
            </m:rPr>
            <w:rPr>
              <w:rFonts w:ascii="Cambria Math" w:hAnsi="Cambria Math"/>
              <w:sz w:val="22"/>
              <w:szCs w:val="22"/>
            </w:rPr>
            <m:t>β</m:t>
          </m:r>
          <m:r>
            <w:rPr>
              <w:rFonts w:ascii="Cambria Math" w:hAnsi="Cambria Math"/>
              <w:sz w:val="22"/>
              <w:szCs w:val="22"/>
            </w:rPr>
            <m:t>∼N</m:t>
          </m:r>
          <m:d>
            <m:dPr>
              <m:ctrlPr>
                <w:rPr>
                  <w:rFonts w:ascii="Cambria Math" w:hAnsi="Cambria Math"/>
                  <w:i/>
                  <w:sz w:val="22"/>
                  <w:szCs w:val="22"/>
                </w:rPr>
              </m:ctrlPr>
            </m:dPr>
            <m:e>
              <m:r>
                <w:rPr>
                  <w:rFonts w:ascii="Cambria Math" w:hAnsi="Cambria Math"/>
                  <w:sz w:val="22"/>
                  <w:szCs w:val="22"/>
                </w:rPr>
                <m:t>0, b</m:t>
              </m:r>
              <m:r>
                <m:rPr>
                  <m:sty m:val="bi"/>
                </m:rPr>
                <w:rPr>
                  <w:rFonts w:ascii="Cambria Math" w:hAnsi="Cambria Math"/>
                  <w:sz w:val="22"/>
                  <w:szCs w:val="22"/>
                </w:rPr>
                <m:t>I</m:t>
              </m:r>
            </m:e>
          </m:d>
          <m:r>
            <w:rPr>
              <w:rFonts w:ascii="Cambria Math" w:hAnsi="Cambria Math"/>
              <w:sz w:val="22"/>
              <w:szCs w:val="22"/>
            </w:rPr>
            <m:t>,</m:t>
          </m:r>
        </m:oMath>
      </m:oMathPara>
    </w:p>
    <w:p w14:paraId="1D2D3ABD" w14:textId="0088B0DE" w:rsidR="004164E8" w:rsidRPr="00406C8B" w:rsidRDefault="0063638F" w:rsidP="00D522BE">
      <w:pPr>
        <w:spacing w:line="360" w:lineRule="auto"/>
        <w:rPr>
          <w:sz w:val="22"/>
          <w:szCs w:val="22"/>
        </w:rPr>
      </w:pPr>
      <w:r w:rsidRPr="00406C8B">
        <w:rPr>
          <w:sz w:val="22"/>
          <w:szCs w:val="22"/>
        </w:rPr>
        <w:t xml:space="preserve">where </w:t>
      </w:r>
      <m:oMath>
        <m:r>
          <m:rPr>
            <m:sty m:val="bi"/>
          </m:rPr>
          <w:rPr>
            <w:rFonts w:ascii="Cambria Math" w:hAnsi="Cambria Math"/>
            <w:sz w:val="22"/>
            <w:szCs w:val="22"/>
          </w:rPr>
          <m:t>β=</m:t>
        </m:r>
        <m:sSup>
          <m:sSupPr>
            <m:ctrlPr>
              <w:rPr>
                <w:rFonts w:ascii="Cambria Math" w:hAnsi="Cambria Math"/>
                <w:b/>
                <w:i/>
                <w:sz w:val="22"/>
                <w:szCs w:val="22"/>
              </w:rPr>
            </m:ctrlPr>
          </m:sSupPr>
          <m:e>
            <m:d>
              <m:dPr>
                <m:ctrlPr>
                  <w:rPr>
                    <w:rFonts w:ascii="Cambria Math" w:hAnsi="Cambria Math"/>
                    <w:b/>
                    <w:i/>
                    <w:sz w:val="22"/>
                    <w:szCs w:val="22"/>
                  </w:rPr>
                </m:ctrlPr>
              </m:dPr>
              <m:e>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0</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l</m:t>
                    </m:r>
                  </m:sub>
                </m:sSub>
              </m:e>
            </m:d>
            <m:ctrlPr>
              <w:rPr>
                <w:rFonts w:ascii="Cambria Math" w:hAnsi="Cambria Math"/>
                <w:i/>
                <w:sz w:val="22"/>
                <w:szCs w:val="22"/>
              </w:rPr>
            </m:ctrlPr>
          </m:e>
          <m:sup>
            <m:r>
              <w:rPr>
                <w:rFonts w:ascii="Cambria Math" w:hAnsi="Cambria Math"/>
                <w:sz w:val="22"/>
                <w:szCs w:val="22"/>
              </w:rPr>
              <m:t>T</m:t>
            </m:r>
          </m:sup>
        </m:sSup>
      </m:oMath>
      <w:r w:rsidRPr="00406C8B">
        <w:rPr>
          <w:sz w:val="22"/>
          <w:szCs w:val="22"/>
        </w:rPr>
        <w:t xml:space="preserve"> is a </w:t>
      </w:r>
      <w:r w:rsidR="00234F8B" w:rsidRPr="00406C8B">
        <w:rPr>
          <w:sz w:val="22"/>
          <w:szCs w:val="22"/>
        </w:rPr>
        <w:t xml:space="preserve">vector of covariates, </w:t>
      </w:r>
      <w:r w:rsidR="00234F8B" w:rsidRPr="00406C8B">
        <w:rPr>
          <w:b/>
          <w:sz w:val="22"/>
          <w:szCs w:val="22"/>
        </w:rPr>
        <w:t xml:space="preserve">X </w:t>
      </w:r>
      <w:r w:rsidR="00234F8B" w:rsidRPr="00406C8B">
        <w:rPr>
          <w:sz w:val="22"/>
          <w:szCs w:val="22"/>
        </w:rPr>
        <w:t xml:space="preserve">the model matrix, </w:t>
      </w:r>
      <m:oMath>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1</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2</m:t>
            </m:r>
          </m:sub>
        </m:sSub>
      </m:oMath>
      <w:r w:rsidR="00234F8B" w:rsidRPr="00406C8B">
        <w:rPr>
          <w:sz w:val="22"/>
          <w:szCs w:val="22"/>
        </w:rPr>
        <w:t xml:space="preserve"> random precisions</w:t>
      </w:r>
      <w:r w:rsidR="00061CC9" w:rsidRPr="00406C8B">
        <w:rPr>
          <w:sz w:val="22"/>
          <w:szCs w:val="22"/>
        </w:rPr>
        <w:t xml:space="preserve">, </w:t>
      </w:r>
      <m:oMath>
        <m:r>
          <w:rPr>
            <w:rFonts w:ascii="Cambria Math" w:hAnsi="Cambria Math"/>
            <w:sz w:val="22"/>
            <w:szCs w:val="22"/>
          </w:rPr>
          <m:t>b</m:t>
        </m:r>
      </m:oMath>
      <w:r w:rsidR="00061CC9" w:rsidRPr="00406C8B">
        <w:rPr>
          <w:sz w:val="22"/>
          <w:szCs w:val="22"/>
        </w:rPr>
        <w:t xml:space="preserve"> a large constant</w:t>
      </w:r>
      <w:r w:rsidR="004164E8" w:rsidRPr="00406C8B">
        <w:rPr>
          <w:sz w:val="22"/>
          <w:szCs w:val="22"/>
        </w:rPr>
        <w:t>,</w:t>
      </w:r>
      <w:r w:rsidRPr="00406C8B">
        <w:rPr>
          <w:sz w:val="22"/>
          <w:szCs w:val="22"/>
        </w:rPr>
        <w:t xml:space="preserve"> and</w:t>
      </w:r>
      <w:r w:rsidR="004164E8" w:rsidRPr="00406C8B">
        <w:rPr>
          <w:sz w:val="22"/>
          <w:szCs w:val="22"/>
        </w:rPr>
        <w:t xml:space="preserve"> </w:t>
      </w:r>
      <m:oMath>
        <m:r>
          <m:rPr>
            <m:sty m:val="bi"/>
          </m:rPr>
          <w:rPr>
            <w:rFonts w:ascii="Cambria Math" w:hAnsi="Cambria Math"/>
            <w:sz w:val="22"/>
            <w:szCs w:val="22"/>
          </w:rPr>
          <m:t>I</m:t>
        </m:r>
      </m:oMath>
      <w:r w:rsidR="004164E8" w:rsidRPr="00406C8B">
        <w:rPr>
          <w:b/>
          <w:sz w:val="22"/>
          <w:szCs w:val="22"/>
        </w:rPr>
        <w:t xml:space="preserve"> </w:t>
      </w:r>
      <w:r w:rsidRPr="00406C8B">
        <w:rPr>
          <w:sz w:val="22"/>
          <w:szCs w:val="22"/>
        </w:rPr>
        <w:t>the</w:t>
      </w:r>
      <w:r w:rsidR="004164E8" w:rsidRPr="00406C8B">
        <w:rPr>
          <w:sz w:val="22"/>
          <w:szCs w:val="22"/>
        </w:rPr>
        <w:t xml:space="preserve"> </w:t>
      </w:r>
      <m:oMath>
        <m:r>
          <w:rPr>
            <w:rFonts w:ascii="Cambria Math" w:hAnsi="Cambria Math"/>
            <w:sz w:val="22"/>
            <w:szCs w:val="22"/>
          </w:rPr>
          <m:t>n×n</m:t>
        </m:r>
      </m:oMath>
      <w:r w:rsidR="004164E8" w:rsidRPr="00406C8B">
        <w:rPr>
          <w:sz w:val="22"/>
          <w:szCs w:val="22"/>
        </w:rPr>
        <w:t xml:space="preserve"> identity matrix</w:t>
      </w:r>
      <w:r w:rsidRPr="00406C8B">
        <w:rPr>
          <w:sz w:val="22"/>
          <w:szCs w:val="22"/>
        </w:rPr>
        <w:t xml:space="preserve">. The symbol </w:t>
      </w:r>
      <m:oMath>
        <m:sSup>
          <m:sSupPr>
            <m:ctrlPr>
              <w:rPr>
                <w:rFonts w:ascii="Cambria Math" w:hAnsi="Cambria Math"/>
                <w:i/>
                <w:sz w:val="22"/>
                <w:szCs w:val="22"/>
              </w:rPr>
            </m:ctrlPr>
          </m:sSupPr>
          <m:e>
            <m:r>
              <m:rPr>
                <m:sty m:val="bi"/>
              </m:rPr>
              <w:rPr>
                <w:rFonts w:ascii="Cambria Math" w:hAnsi="Cambria Math"/>
                <w:sz w:val="22"/>
                <w:szCs w:val="22"/>
              </w:rPr>
              <m:t>Q</m:t>
            </m:r>
          </m:e>
          <m:sup>
            <m:r>
              <w:rPr>
                <w:rFonts w:ascii="Cambria Math" w:hAnsi="Cambria Math"/>
                <w:sz w:val="22"/>
                <w:szCs w:val="22"/>
              </w:rPr>
              <m:t>-1</m:t>
            </m:r>
          </m:sup>
        </m:sSup>
      </m:oMath>
      <w:r w:rsidR="004164E8" w:rsidRPr="00406C8B">
        <w:rPr>
          <w:sz w:val="22"/>
          <w:szCs w:val="22"/>
        </w:rPr>
        <w:t xml:space="preserve"> </w:t>
      </w:r>
      <w:r w:rsidRPr="00406C8B">
        <w:rPr>
          <w:sz w:val="22"/>
          <w:szCs w:val="22"/>
        </w:rPr>
        <w:t xml:space="preserve">denotes the generalized inverse of the precision matrix </w:t>
      </w:r>
      <m:oMath>
        <m:r>
          <m:rPr>
            <m:sty m:val="bi"/>
          </m:rPr>
          <w:rPr>
            <w:rFonts w:ascii="Cambria Math" w:hAnsi="Cambria Math"/>
            <w:sz w:val="22"/>
            <w:szCs w:val="22"/>
          </w:rPr>
          <m:t>Q</m:t>
        </m:r>
      </m:oMath>
      <w:r w:rsidRPr="00406C8B">
        <w:rPr>
          <w:sz w:val="22"/>
          <w:szCs w:val="22"/>
        </w:rPr>
        <w:t>, which is specified to have entries</w:t>
      </w:r>
    </w:p>
    <w:p w14:paraId="131F49BF" w14:textId="731757E5" w:rsidR="004164E8" w:rsidRPr="00406C8B" w:rsidRDefault="007923E6" w:rsidP="004164E8">
      <w:pPr>
        <w:spacing w:line="360" w:lineRule="auto"/>
        <w:jc w:val="center"/>
        <w:rPr>
          <w:sz w:val="22"/>
          <w:szCs w:val="22"/>
        </w:rPr>
      </w:pPr>
      <m:oMathPara>
        <m:oMath>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ij</m:t>
              </m:r>
            </m:sub>
          </m:sSub>
          <m:r>
            <m:rPr>
              <m:sty m:val="bi"/>
            </m:rPr>
            <w:rPr>
              <w:rFonts w:ascii="Cambria Math" w:hAnsi="Cambria Math"/>
              <w:sz w:val="22"/>
              <w:szCs w:val="22"/>
            </w:rPr>
            <m:t xml:space="preserve">= </m:t>
          </m:r>
          <m:d>
            <m:dPr>
              <m:begChr m:val="{"/>
              <m:endChr m:val=""/>
              <m:ctrlPr>
                <w:rPr>
                  <w:rFonts w:ascii="Cambria Math" w:hAnsi="Cambria Math"/>
                  <w:i/>
                  <w:sz w:val="22"/>
                  <w:szCs w:val="22"/>
                </w:rPr>
              </m:ctrlPr>
            </m:dPr>
            <m:e>
              <m:eqArr>
                <m:eqArrPr>
                  <m:ctrlPr>
                    <w:rPr>
                      <w:rFonts w:ascii="Cambria Math" w:hAnsi="Cambria Math"/>
                      <w:i/>
                      <w:sz w:val="22"/>
                      <w:szCs w:val="22"/>
                    </w:rPr>
                  </m:ctrlPr>
                </m:eqArrPr>
                <m:e>
                  <m:sSub>
                    <m:sSubPr>
                      <m:ctrlPr>
                        <w:rPr>
                          <w:rFonts w:ascii="Cambria Math" w:hAnsi="Cambria Math"/>
                          <w:i/>
                          <w:sz w:val="22"/>
                          <w:szCs w:val="22"/>
                        </w:rPr>
                      </m:ctrlPr>
                    </m:sSubPr>
                    <m:e>
                      <m:r>
                        <w:rPr>
                          <w:rFonts w:ascii="Cambria Math" w:hAnsi="Cambria Math"/>
                          <w:sz w:val="22"/>
                          <w:szCs w:val="22"/>
                        </w:rPr>
                        <m:t>n</m:t>
                      </m:r>
                    </m:e>
                    <m:sub>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i</m:t>
                          </m:r>
                        </m:sub>
                      </m:sSub>
                    </m:sub>
                  </m:sSub>
                  <m:r>
                    <w:rPr>
                      <w:rFonts w:ascii="Cambria Math" w:hAnsi="Cambria Math"/>
                      <w:sz w:val="22"/>
                      <w:szCs w:val="22"/>
                    </w:rPr>
                    <m:t>,                   i=j</m:t>
                  </m:r>
                </m:e>
                <m:e>
                  <m:r>
                    <w:rPr>
                      <w:rFonts w:ascii="Cambria Math" w:hAnsi="Cambria Math"/>
                      <w:sz w:val="22"/>
                      <w:szCs w:val="22"/>
                    </w:rPr>
                    <m:t>-1,                    i∼j</m:t>
                  </m:r>
                </m:e>
                <m:e>
                  <m:r>
                    <w:rPr>
                      <w:rFonts w:ascii="Cambria Math" w:hAnsi="Cambria Math"/>
                      <w:sz w:val="22"/>
                      <w:szCs w:val="22"/>
                    </w:rPr>
                    <m:t xml:space="preserve">0,            otherwise, </m:t>
                  </m:r>
                </m:e>
              </m:eqArr>
            </m:e>
          </m:d>
        </m:oMath>
      </m:oMathPara>
    </w:p>
    <w:p w14:paraId="3BE83291" w14:textId="77777777" w:rsidR="00FB2724" w:rsidRPr="00406C8B" w:rsidRDefault="0063638F" w:rsidP="00D522BE">
      <w:pPr>
        <w:spacing w:line="360" w:lineRule="auto"/>
        <w:rPr>
          <w:sz w:val="22"/>
          <w:szCs w:val="22"/>
        </w:rPr>
      </w:pPr>
      <w:r w:rsidRPr="00406C8B">
        <w:rPr>
          <w:sz w:val="22"/>
          <w:szCs w:val="22"/>
        </w:rPr>
        <w:t>where</w:t>
      </w:r>
      <w:r w:rsidR="004164E8" w:rsidRPr="00406C8B">
        <w:rPr>
          <w:sz w:val="22"/>
          <w:szCs w:val="22"/>
        </w:rPr>
        <w:t xml:space="preserve"> </w:t>
      </w:r>
      <m:oMath>
        <m:r>
          <w:rPr>
            <w:rFonts w:ascii="Cambria Math" w:hAnsi="Cambria Math"/>
            <w:sz w:val="22"/>
            <w:szCs w:val="22"/>
          </w:rPr>
          <m:t>i∼j</m:t>
        </m:r>
      </m:oMath>
      <w:r w:rsidR="004164E8" w:rsidRPr="00406C8B">
        <w:rPr>
          <w:sz w:val="22"/>
          <w:szCs w:val="22"/>
        </w:rPr>
        <w:t xml:space="preserve"> </w:t>
      </w:r>
      <w:r w:rsidRPr="00406C8B">
        <w:rPr>
          <w:sz w:val="22"/>
          <w:szCs w:val="22"/>
        </w:rPr>
        <w:t>indicates</w:t>
      </w:r>
      <w:r w:rsidR="004164E8" w:rsidRPr="00406C8B">
        <w:rPr>
          <w:sz w:val="22"/>
          <w:szCs w:val="22"/>
        </w:rPr>
        <w:t xml:space="preserve"> that </w:t>
      </w:r>
      <w:r w:rsidRPr="00406C8B">
        <w:rPr>
          <w:sz w:val="22"/>
          <w:szCs w:val="22"/>
        </w:rPr>
        <w:t xml:space="preserve">spatial units </w:t>
      </w:r>
      <m:oMath>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i</m:t>
            </m:r>
          </m:sub>
        </m:sSub>
      </m:oMath>
      <w:r w:rsidR="004164E8" w:rsidRPr="00406C8B">
        <w:rPr>
          <w:sz w:val="22"/>
          <w:szCs w:val="22"/>
        </w:rPr>
        <w:t xml:space="preserve"> </w:t>
      </w:r>
      <w:r w:rsidR="003A5020" w:rsidRPr="00406C8B">
        <w:rPr>
          <w:sz w:val="22"/>
          <w:szCs w:val="22"/>
        </w:rPr>
        <w:t xml:space="preserve">and </w:t>
      </w:r>
      <m:oMath>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j</m:t>
            </m:r>
          </m:sub>
        </m:sSub>
      </m:oMath>
      <w:r w:rsidR="003A5020" w:rsidRPr="00406C8B">
        <w:rPr>
          <w:sz w:val="22"/>
          <w:szCs w:val="22"/>
        </w:rPr>
        <w:t xml:space="preserve"> are </w:t>
      </w:r>
      <w:r w:rsidR="004164E8" w:rsidRPr="00406C8B">
        <w:rPr>
          <w:sz w:val="22"/>
          <w:szCs w:val="22"/>
        </w:rPr>
        <w:t xml:space="preserve">first order neighbours and </w:t>
      </w:r>
      <m:oMath>
        <m:sSub>
          <m:sSubPr>
            <m:ctrlPr>
              <w:rPr>
                <w:rFonts w:ascii="Cambria Math" w:hAnsi="Cambria Math"/>
                <w:i/>
                <w:sz w:val="22"/>
                <w:szCs w:val="22"/>
              </w:rPr>
            </m:ctrlPr>
          </m:sSubPr>
          <m:e>
            <m:r>
              <w:rPr>
                <w:rFonts w:ascii="Cambria Math" w:hAnsi="Cambria Math"/>
                <w:sz w:val="22"/>
                <w:szCs w:val="22"/>
              </w:rPr>
              <m:t>n</m:t>
            </m:r>
          </m:e>
          <m:sub>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i</m:t>
                </m:r>
              </m:sub>
            </m:sSub>
          </m:sub>
        </m:sSub>
      </m:oMath>
      <w:r w:rsidR="004164E8" w:rsidRPr="00406C8B">
        <w:rPr>
          <w:sz w:val="22"/>
          <w:szCs w:val="22"/>
        </w:rPr>
        <w:t xml:space="preserve"> is the number of first order neighbours</w:t>
      </w:r>
      <w:r w:rsidR="003A5020" w:rsidRPr="00406C8B">
        <w:rPr>
          <w:sz w:val="22"/>
          <w:szCs w:val="22"/>
        </w:rPr>
        <w:t xml:space="preserve"> of unit </w:t>
      </w:r>
      <m:oMath>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i</m:t>
            </m:r>
          </m:sub>
        </m:sSub>
      </m:oMath>
      <w:r w:rsidR="004164E8" w:rsidRPr="00406C8B">
        <w:rPr>
          <w:sz w:val="22"/>
          <w:szCs w:val="22"/>
        </w:rPr>
        <w:t>.</w:t>
      </w:r>
    </w:p>
    <w:p w14:paraId="59661288" w14:textId="3AB415B5" w:rsidR="00766E10" w:rsidRPr="00406C8B" w:rsidRDefault="00766E10" w:rsidP="00D522BE">
      <w:pPr>
        <w:spacing w:line="360" w:lineRule="auto"/>
        <w:rPr>
          <w:sz w:val="22"/>
          <w:szCs w:val="22"/>
        </w:rPr>
      </w:pPr>
      <w:r w:rsidRPr="00406C8B">
        <w:rPr>
          <w:sz w:val="22"/>
          <w:szCs w:val="22"/>
        </w:rPr>
        <w:t xml:space="preserve">The above formulation denotes the BYM model as suggested </w:t>
      </w:r>
      <w:r w:rsidR="00071B0F" w:rsidRPr="00406C8B">
        <w:rPr>
          <w:sz w:val="22"/>
          <w:szCs w:val="22"/>
        </w:rPr>
        <w:t>in</w:t>
      </w:r>
      <w:r w:rsidR="00E0166D">
        <w:rPr>
          <w:sz w:val="22"/>
          <w:szCs w:val="22"/>
        </w:rPr>
        <w:t xml:space="preserve"> </w:t>
      </w:r>
      <w:r w:rsidR="00C91FC2">
        <w:rPr>
          <w:sz w:val="22"/>
          <w:szCs w:val="22"/>
        </w:rPr>
        <w:fldChar w:fldCharType="begin"/>
      </w:r>
      <w:r w:rsidR="00E0166D">
        <w:rPr>
          <w:sz w:val="22"/>
          <w:szCs w:val="22"/>
        </w:rPr>
        <w:instrText xml:space="preserve"> ADDIN EN.CITE &lt;EndNote&gt;&lt;Cite&gt;&lt;Author&gt;Besag&lt;/Author&gt;&lt;Year&gt;1991&lt;/Year&gt;&lt;RecNum&gt;2830&lt;/RecNum&gt;&lt;DisplayText&gt;[1]&lt;/DisplayText&gt;&lt;record&gt;&lt;rec-number&gt;2830&lt;/rec-number&gt;&lt;foreign-keys&gt;&lt;key app="EN" db-id="95vvffesnz9rx1edzs7x0rrj0awr2vfrwx9s" timestamp="1539873982"&gt;2830&lt;/key&gt;&lt;/foreign-keys&gt;&lt;ref-type name="Journal Article"&gt;17&lt;/ref-type&gt;&lt;contributors&gt;&lt;authors&gt;&lt;author&gt;Besag, J&lt;/author&gt;&lt;author&gt;York, J&lt;/author&gt;&lt;author&gt;Mollié, A&lt;/author&gt;&lt;/authors&gt;&lt;/contributors&gt;&lt;titles&gt;&lt;title&gt;A Bayesian image restoration with two applications in spatial statistics&lt;/title&gt;&lt;secondary-title&gt;Ann Inst Statist Math&lt;/secondary-title&gt;&lt;/titles&gt;&lt;periodical&gt;&lt;full-title&gt;Ann Inst Statist Math&lt;/full-title&gt;&lt;/periodical&gt;&lt;pages&gt;1–59&lt;/pages&gt;&lt;volume&gt;43&lt;/volume&gt;&lt;dates&gt;&lt;year&gt;1991&lt;/year&gt;&lt;/dates&gt;&lt;urls&gt;&lt;/urls&gt;&lt;electronic-resource-num&gt;https://doi.org/10.1007/BF00116466&lt;/electronic-resource-num&gt;&lt;/record&gt;&lt;/Cite&gt;&lt;/EndNote&gt;</w:instrText>
      </w:r>
      <w:r w:rsidR="00C91FC2">
        <w:rPr>
          <w:sz w:val="22"/>
          <w:szCs w:val="22"/>
        </w:rPr>
        <w:fldChar w:fldCharType="separate"/>
      </w:r>
      <w:r w:rsidR="00E0166D">
        <w:rPr>
          <w:noProof/>
          <w:sz w:val="22"/>
          <w:szCs w:val="22"/>
        </w:rPr>
        <w:t>[1]</w:t>
      </w:r>
      <w:r w:rsidR="00C91FC2">
        <w:rPr>
          <w:sz w:val="22"/>
          <w:szCs w:val="22"/>
        </w:rPr>
        <w:fldChar w:fldCharType="end"/>
      </w:r>
      <w:r w:rsidR="00E0166D">
        <w:rPr>
          <w:sz w:val="22"/>
          <w:szCs w:val="22"/>
        </w:rPr>
        <w:t>.</w:t>
      </w:r>
      <w:r w:rsidRPr="00406C8B">
        <w:rPr>
          <w:sz w:val="22"/>
          <w:szCs w:val="22"/>
        </w:rPr>
        <w:t xml:space="preserve"> However</w:t>
      </w:r>
      <w:r w:rsidR="00071B0F" w:rsidRPr="00406C8B">
        <w:rPr>
          <w:sz w:val="22"/>
          <w:szCs w:val="22"/>
        </w:rPr>
        <w:t>,</w:t>
      </w:r>
      <w:r w:rsidRPr="00406C8B">
        <w:rPr>
          <w:sz w:val="22"/>
          <w:szCs w:val="22"/>
        </w:rPr>
        <w:t xml:space="preserve"> there are certain methodological limitations in this formulation. </w:t>
      </w:r>
      <w:r w:rsidR="002F12B6" w:rsidRPr="00406C8B">
        <w:rPr>
          <w:sz w:val="22"/>
          <w:szCs w:val="22"/>
        </w:rPr>
        <w:t>T</w:t>
      </w:r>
      <w:r w:rsidRPr="00406C8B">
        <w:rPr>
          <w:sz w:val="22"/>
          <w:szCs w:val="22"/>
        </w:rPr>
        <w:t xml:space="preserve">he </w:t>
      </w:r>
      <w:r w:rsidR="00D522BE" w:rsidRPr="00406C8B">
        <w:rPr>
          <w:sz w:val="22"/>
          <w:szCs w:val="22"/>
        </w:rPr>
        <w:t xml:space="preserve">precision matrix depends on the graph structure and thus the marginal variances are not comparable across different graphs. This problem can be bypassed by scaling the precision matrix </w:t>
      </w:r>
      <w:r w:rsidR="00C91FC2">
        <w:rPr>
          <w:sz w:val="22"/>
          <w:szCs w:val="22"/>
        </w:rPr>
        <w:fldChar w:fldCharType="begin">
          <w:fldData xml:space="preserve">PEVuZE5vdGU+PENpdGU+PEF1dGhvcj5Tb3JieWU8L0F1dGhvcj48WWVhcj4yMDE0PC9ZZWFyPjxS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=
</w:fldData>
        </w:fldChar>
      </w:r>
      <w:r w:rsidR="0080162D">
        <w:rPr>
          <w:sz w:val="22"/>
          <w:szCs w:val="22"/>
        </w:rPr>
        <w:instrText xml:space="preserve"> ADDIN EN.CITE </w:instrText>
      </w:r>
      <w:r w:rsidR="0080162D">
        <w:rPr>
          <w:sz w:val="22"/>
          <w:szCs w:val="22"/>
        </w:rPr>
        <w:fldChar w:fldCharType="begin">
          <w:fldData xml:space="preserve">PEVuZE5vdGU+PENpdGU+PEF1dGhvcj5Tb3JieWU8L0F1dGhvcj48WWVhcj4yMDE0PC9ZZWFyPjxS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=
</w:fldData>
        </w:fldChar>
      </w:r>
      <w:r w:rsidR="0080162D">
        <w:rPr>
          <w:sz w:val="22"/>
          <w:szCs w:val="22"/>
        </w:rPr>
        <w:instrText xml:space="preserve"> ADDIN EN.CITE.DATA </w:instrText>
      </w:r>
      <w:r w:rsidR="0080162D">
        <w:rPr>
          <w:sz w:val="22"/>
          <w:szCs w:val="22"/>
        </w:rPr>
      </w:r>
      <w:r w:rsidR="0080162D">
        <w:rPr>
          <w:sz w:val="22"/>
          <w:szCs w:val="22"/>
        </w:rPr>
        <w:fldChar w:fldCharType="end"/>
      </w:r>
      <w:r w:rsidR="00C91FC2">
        <w:rPr>
          <w:sz w:val="22"/>
          <w:szCs w:val="22"/>
        </w:rPr>
      </w:r>
      <w:r w:rsidR="00C91FC2">
        <w:rPr>
          <w:sz w:val="22"/>
          <w:szCs w:val="22"/>
        </w:rPr>
        <w:fldChar w:fldCharType="separate"/>
      </w:r>
      <w:r w:rsidR="00E0166D">
        <w:rPr>
          <w:noProof/>
          <w:sz w:val="22"/>
          <w:szCs w:val="22"/>
        </w:rPr>
        <w:t>[2, 3]</w:t>
      </w:r>
      <w:r w:rsidR="00C91FC2">
        <w:rPr>
          <w:sz w:val="22"/>
          <w:szCs w:val="22"/>
        </w:rPr>
        <w:fldChar w:fldCharType="end"/>
      </w:r>
      <w:r w:rsidR="00E0166D">
        <w:rPr>
          <w:sz w:val="22"/>
          <w:szCs w:val="22"/>
        </w:rPr>
        <w:t>.</w:t>
      </w:r>
      <w:r w:rsidR="00D522BE" w:rsidRPr="00406C8B">
        <w:rPr>
          <w:sz w:val="22"/>
          <w:szCs w:val="22"/>
        </w:rPr>
        <w:t xml:space="preserve"> </w:t>
      </w:r>
      <w:r w:rsidRPr="00406C8B">
        <w:rPr>
          <w:sz w:val="22"/>
          <w:szCs w:val="22"/>
        </w:rPr>
        <w:t xml:space="preserve">In addition, the precision parameters </w:t>
      </w:r>
      <m:oMath>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1</m:t>
            </m:r>
          </m:sub>
        </m:sSub>
      </m:oMath>
      <w:r w:rsidRPr="00406C8B">
        <w:rPr>
          <w:sz w:val="22"/>
          <w:szCs w:val="22"/>
        </w:rPr>
        <w:t xml:space="preserve"> and </w:t>
      </w:r>
      <m:oMath>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2</m:t>
            </m:r>
          </m:sub>
        </m:sSub>
      </m:oMath>
      <w:r w:rsidR="007F2E0D" w:rsidRPr="00406C8B">
        <w:rPr>
          <w:sz w:val="22"/>
          <w:szCs w:val="22"/>
        </w:rPr>
        <w:t>,</w:t>
      </w:r>
      <w:r w:rsidRPr="00406C8B">
        <w:rPr>
          <w:sz w:val="22"/>
          <w:szCs w:val="22"/>
        </w:rPr>
        <w:t xml:space="preserve"> even though they cannot be considered independent, are treated as independent in the prior specification. </w:t>
      </w:r>
      <w:r w:rsidR="00D522BE" w:rsidRPr="00406C8B">
        <w:rPr>
          <w:sz w:val="22"/>
          <w:szCs w:val="22"/>
        </w:rPr>
        <w:t>All the</w:t>
      </w:r>
      <w:r w:rsidR="00C50AAE" w:rsidRPr="00406C8B">
        <w:rPr>
          <w:sz w:val="22"/>
          <w:szCs w:val="22"/>
        </w:rPr>
        <w:t>se</w:t>
      </w:r>
      <w:r w:rsidR="00D522BE" w:rsidRPr="00406C8B">
        <w:rPr>
          <w:sz w:val="22"/>
          <w:szCs w:val="22"/>
        </w:rPr>
        <w:t xml:space="preserve"> issues are bypassed by reparametrizing the model as</w:t>
      </w:r>
    </w:p>
    <w:p w14:paraId="4C462A41" w14:textId="02EB045E" w:rsidR="004164E8" w:rsidRPr="00406C8B" w:rsidRDefault="007923E6" w:rsidP="004164E8">
      <w:pPr>
        <w:spacing w:line="360" w:lineRule="auto"/>
        <w:rPr>
          <w:b/>
          <w:sz w:val="22"/>
          <w:szCs w:val="22"/>
        </w:rPr>
      </w:pPr>
      <m:oMathPara>
        <m:oMath>
          <m:func>
            <m:funcPr>
              <m:ctrlPr>
                <w:rPr>
                  <w:rFonts w:ascii="Cambria Math" w:hAnsi="Cambria Math"/>
                  <w:i/>
                  <w:sz w:val="22"/>
                  <w:szCs w:val="22"/>
                </w:rPr>
              </m:ctrlPr>
            </m:funcPr>
            <m:fName>
              <m:r>
                <m:rPr>
                  <m:sty m:val="p"/>
                </m:rPr>
                <w:rPr>
                  <w:rFonts w:ascii="Cambria Math" w:hAnsi="Cambria Math"/>
                  <w:sz w:val="22"/>
                  <w:szCs w:val="22"/>
                </w:rPr>
                <m:t>log</m:t>
              </m:r>
            </m:fName>
            <m:e>
              <m:d>
                <m:dPr>
                  <m:ctrlPr>
                    <w:rPr>
                      <w:rFonts w:ascii="Cambria Math" w:hAnsi="Cambria Math"/>
                      <w:i/>
                      <w:sz w:val="22"/>
                      <w:szCs w:val="22"/>
                    </w:rPr>
                  </m:ctrlPr>
                </m:dPr>
                <m:e>
                  <m:r>
                    <m:rPr>
                      <m:sty m:val="bi"/>
                    </m:rPr>
                    <w:rPr>
                      <w:rFonts w:ascii="Cambria Math" w:hAnsi="Cambria Math"/>
                      <w:sz w:val="22"/>
                      <w:szCs w:val="22"/>
                    </w:rPr>
                    <m:t>r</m:t>
                  </m:r>
                </m:e>
              </m:d>
            </m:e>
          </m:func>
          <m:r>
            <w:rPr>
              <w:rFonts w:ascii="Cambria Math" w:hAnsi="Cambria Math"/>
              <w:sz w:val="22"/>
              <w:szCs w:val="22"/>
            </w:rPr>
            <m:t>=</m:t>
          </m:r>
          <m:r>
            <m:rPr>
              <m:sty m:val="bi"/>
            </m:rPr>
            <w:rPr>
              <w:rFonts w:ascii="Cambria Math" w:hAnsi="Cambria Math"/>
              <w:sz w:val="22"/>
              <w:szCs w:val="22"/>
            </w:rPr>
            <m:t>Xβ+</m:t>
          </m:r>
          <m:f>
            <m:fPr>
              <m:ctrlPr>
                <w:rPr>
                  <w:rFonts w:ascii="Cambria Math" w:hAnsi="Cambria Math"/>
                  <w:i/>
                  <w:sz w:val="22"/>
                  <w:szCs w:val="22"/>
                </w:rPr>
              </m:ctrlPr>
            </m:fPr>
            <m:num>
              <m:r>
                <w:rPr>
                  <w:rFonts w:ascii="Cambria Math" w:hAnsi="Cambria Math"/>
                  <w:sz w:val="22"/>
                  <w:szCs w:val="22"/>
                </w:rPr>
                <m:t>1</m:t>
              </m:r>
            </m:num>
            <m:den>
              <m:rad>
                <m:radPr>
                  <m:degHide m:val="1"/>
                  <m:ctrlPr>
                    <w:rPr>
                      <w:rFonts w:ascii="Cambria Math" w:hAnsi="Cambria Math"/>
                      <w:i/>
                      <w:sz w:val="22"/>
                      <w:szCs w:val="22"/>
                    </w:rPr>
                  </m:ctrlPr>
                </m:radPr>
                <m:deg/>
                <m:e>
                  <m:r>
                    <w:rPr>
                      <w:rFonts w:ascii="Cambria Math" w:hAnsi="Cambria Math"/>
                      <w:sz w:val="22"/>
                      <w:szCs w:val="22"/>
                    </w:rPr>
                    <m:t>τ</m:t>
                  </m:r>
                </m:e>
              </m:rad>
            </m:den>
          </m:f>
          <m:d>
            <m:dPr>
              <m:ctrlPr>
                <w:rPr>
                  <w:rFonts w:ascii="Cambria Math" w:hAnsi="Cambria Math"/>
                  <w:i/>
                  <w:sz w:val="22"/>
                  <w:szCs w:val="22"/>
                </w:rPr>
              </m:ctrlPr>
            </m:dPr>
            <m:e>
              <m:rad>
                <m:radPr>
                  <m:degHide m:val="1"/>
                  <m:ctrlPr>
                    <w:rPr>
                      <w:rFonts w:ascii="Cambria Math" w:hAnsi="Cambria Math"/>
                      <w:i/>
                      <w:sz w:val="22"/>
                      <w:szCs w:val="22"/>
                    </w:rPr>
                  </m:ctrlPr>
                </m:radPr>
                <m:deg/>
                <m:e>
                  <m:r>
                    <w:rPr>
                      <w:rFonts w:ascii="Cambria Math" w:hAnsi="Cambria Math"/>
                      <w:sz w:val="22"/>
                      <w:szCs w:val="22"/>
                    </w:rPr>
                    <m:t>1-ϕ</m:t>
                  </m:r>
                </m:e>
              </m:rad>
              <m:r>
                <m:rPr>
                  <m:sty m:val="bi"/>
                </m:rPr>
                <w:rPr>
                  <w:rFonts w:ascii="Cambria Math" w:hAnsi="Cambria Math"/>
                  <w:sz w:val="22"/>
                  <w:szCs w:val="22"/>
                </w:rPr>
                <m:t>v</m:t>
              </m:r>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ϕ</m:t>
                  </m:r>
                </m:e>
              </m:rad>
              <m:sSup>
                <m:sSupPr>
                  <m:ctrlPr>
                    <w:rPr>
                      <w:rFonts w:ascii="Cambria Math" w:hAnsi="Cambria Math"/>
                      <w:i/>
                      <w:sz w:val="22"/>
                      <w:szCs w:val="22"/>
                    </w:rPr>
                  </m:ctrlPr>
                </m:sSupPr>
                <m:e>
                  <m:r>
                    <m:rPr>
                      <m:sty m:val="bi"/>
                    </m:rPr>
                    <w:rPr>
                      <w:rFonts w:ascii="Cambria Math" w:hAnsi="Cambria Math"/>
                      <w:sz w:val="22"/>
                      <w:szCs w:val="22"/>
                    </w:rPr>
                    <m:t>u</m:t>
                  </m:r>
                </m:e>
                <m:sup>
                  <m:r>
                    <w:rPr>
                      <w:rFonts w:ascii="Cambria Math" w:hAnsi="Cambria Math"/>
                      <w:sz w:val="22"/>
                      <w:szCs w:val="22"/>
                    </w:rPr>
                    <m:t>*</m:t>
                  </m:r>
                </m:sup>
              </m:sSup>
            </m:e>
          </m:d>
          <m:r>
            <m:rPr>
              <m:sty m:val="bi"/>
            </m:rPr>
            <w:rPr>
              <w:rFonts w:ascii="Cambria Math" w:hAnsi="Cambria Math"/>
              <w:sz w:val="22"/>
              <w:szCs w:val="22"/>
            </w:rPr>
            <m:t xml:space="preserve"> </m:t>
          </m:r>
        </m:oMath>
      </m:oMathPara>
    </w:p>
    <w:p w14:paraId="21FD9DC4" w14:textId="01376B78" w:rsidR="00A10468" w:rsidRPr="00406C8B" w:rsidRDefault="007923E6" w:rsidP="00A10468">
      <w:pPr>
        <w:spacing w:line="360" w:lineRule="auto"/>
        <w:jc w:val="center"/>
        <w:rPr>
          <w:sz w:val="22"/>
          <w:szCs w:val="22"/>
        </w:rPr>
      </w:pPr>
      <m:oMathPara>
        <m:oMath>
          <m:sSup>
            <m:sSupPr>
              <m:ctrlPr>
                <w:rPr>
                  <w:rFonts w:ascii="Cambria Math" w:hAnsi="Cambria Math"/>
                  <w:b/>
                  <w:i/>
                  <w:sz w:val="22"/>
                  <w:szCs w:val="22"/>
                </w:rPr>
              </m:ctrlPr>
            </m:sSupPr>
            <m:e>
              <m:r>
                <m:rPr>
                  <m:sty m:val="bi"/>
                </m:rPr>
                <w:rPr>
                  <w:rFonts w:ascii="Cambria Math" w:hAnsi="Cambria Math"/>
                  <w:sz w:val="22"/>
                  <w:szCs w:val="22"/>
                </w:rPr>
                <m:t>u</m:t>
              </m:r>
            </m:e>
            <m:sup>
              <m:r>
                <m:rPr>
                  <m:sty m:val="bi"/>
                </m:rPr>
                <w:rPr>
                  <w:rFonts w:ascii="Cambria Math" w:hAnsi="Cambria Math"/>
                  <w:sz w:val="22"/>
                  <w:szCs w:val="22"/>
                </w:rPr>
                <m:t>*</m:t>
              </m:r>
            </m:sup>
          </m:sSup>
          <m:r>
            <w:rPr>
              <w:rFonts w:ascii="Cambria Math" w:hAnsi="Cambria Math"/>
              <w:sz w:val="22"/>
              <w:szCs w:val="22"/>
            </w:rPr>
            <m:t xml:space="preserve">∼N(0, </m:t>
          </m:r>
          <m:sSubSup>
            <m:sSubSupPr>
              <m:ctrlPr>
                <w:rPr>
                  <w:rFonts w:ascii="Cambria Math" w:hAnsi="Cambria Math"/>
                  <w:b/>
                  <w:i/>
                  <w:sz w:val="22"/>
                  <w:szCs w:val="22"/>
                </w:rPr>
              </m:ctrlPr>
            </m:sSubSupPr>
            <m:e>
              <m:r>
                <m:rPr>
                  <m:sty m:val="bi"/>
                </m:rPr>
                <w:rPr>
                  <w:rFonts w:ascii="Cambria Math" w:hAnsi="Cambria Math"/>
                  <w:sz w:val="22"/>
                  <w:szCs w:val="22"/>
                </w:rPr>
                <m:t>Q</m:t>
              </m:r>
            </m:e>
            <m:sub>
              <m:r>
                <m:rPr>
                  <m:sty m:val="bi"/>
                </m:rPr>
                <w:rPr>
                  <w:rFonts w:ascii="Cambria Math" w:hAnsi="Cambria Math"/>
                  <w:sz w:val="22"/>
                  <w:szCs w:val="22"/>
                </w:rPr>
                <m:t>*</m:t>
              </m:r>
            </m:sub>
            <m:sup>
              <m:r>
                <w:rPr>
                  <w:rFonts w:ascii="Cambria Math" w:hAnsi="Cambria Math"/>
                  <w:sz w:val="22"/>
                  <w:szCs w:val="22"/>
                </w:rPr>
                <m:t>-1</m:t>
              </m:r>
              <m:ctrlPr>
                <w:rPr>
                  <w:rFonts w:ascii="Cambria Math" w:hAnsi="Cambria Math"/>
                  <w:i/>
                  <w:sz w:val="22"/>
                  <w:szCs w:val="22"/>
                </w:rPr>
              </m:ctrlPr>
            </m:sup>
          </m:sSubSup>
          <m:r>
            <w:rPr>
              <w:rFonts w:ascii="Cambria Math" w:hAnsi="Cambria Math"/>
              <w:sz w:val="22"/>
              <w:szCs w:val="22"/>
            </w:rPr>
            <m:t>)</m:t>
          </m:r>
        </m:oMath>
      </m:oMathPara>
    </w:p>
    <w:p w14:paraId="199A2B31" w14:textId="46227EA2" w:rsidR="00A10468" w:rsidRPr="00406C8B" w:rsidRDefault="00A10468" w:rsidP="00A10468">
      <w:pPr>
        <w:spacing w:line="360" w:lineRule="auto"/>
        <w:rPr>
          <w:sz w:val="22"/>
          <w:szCs w:val="22"/>
        </w:rPr>
      </w:pPr>
      <m:oMathPara>
        <m:oMath>
          <m:r>
            <m:rPr>
              <m:sty m:val="bi"/>
            </m:rPr>
            <w:rPr>
              <w:rFonts w:ascii="Cambria Math" w:hAnsi="Cambria Math"/>
              <w:sz w:val="22"/>
              <w:szCs w:val="22"/>
            </w:rPr>
            <m:t>v</m:t>
          </m:r>
          <m:r>
            <w:rPr>
              <w:rFonts w:ascii="Cambria Math" w:hAnsi="Cambria Math"/>
              <w:sz w:val="22"/>
              <w:szCs w:val="22"/>
            </w:rPr>
            <m:t xml:space="preserve">∼N(0, </m:t>
          </m:r>
          <m:r>
            <m:rPr>
              <m:sty m:val="bi"/>
            </m:rPr>
            <w:rPr>
              <w:rFonts w:ascii="Cambria Math" w:hAnsi="Cambria Math"/>
              <w:sz w:val="22"/>
              <w:szCs w:val="22"/>
            </w:rPr>
            <m:t>I</m:t>
          </m:r>
          <m:r>
            <w:rPr>
              <w:rFonts w:ascii="Cambria Math" w:hAnsi="Cambria Math"/>
              <w:sz w:val="22"/>
              <w:szCs w:val="22"/>
            </w:rPr>
            <m:t>)</m:t>
          </m:r>
        </m:oMath>
      </m:oMathPara>
    </w:p>
    <w:p w14:paraId="48F19F6D" w14:textId="04486162" w:rsidR="00061CC9" w:rsidRPr="00406C8B" w:rsidRDefault="00061CC9" w:rsidP="00A10468">
      <w:pPr>
        <w:spacing w:line="360" w:lineRule="auto"/>
        <w:rPr>
          <w:sz w:val="22"/>
          <w:szCs w:val="22"/>
        </w:rPr>
      </w:pPr>
      <m:oMathPara>
        <m:oMath>
          <m:r>
            <m:rPr>
              <m:sty m:val="bi"/>
            </m:rPr>
            <w:rPr>
              <w:rFonts w:ascii="Cambria Math" w:hAnsi="Cambria Math"/>
              <w:sz w:val="22"/>
              <w:szCs w:val="22"/>
            </w:rPr>
            <m:t>β</m:t>
          </m:r>
          <m:r>
            <w:rPr>
              <w:rFonts w:ascii="Cambria Math" w:hAnsi="Cambria Math"/>
              <w:sz w:val="22"/>
              <w:szCs w:val="22"/>
            </w:rPr>
            <m:t>∼N</m:t>
          </m:r>
          <m:d>
            <m:dPr>
              <m:ctrlPr>
                <w:rPr>
                  <w:rFonts w:ascii="Cambria Math" w:hAnsi="Cambria Math"/>
                  <w:i/>
                  <w:sz w:val="22"/>
                  <w:szCs w:val="22"/>
                </w:rPr>
              </m:ctrlPr>
            </m:dPr>
            <m:e>
              <m:r>
                <w:rPr>
                  <w:rFonts w:ascii="Cambria Math" w:hAnsi="Cambria Math"/>
                  <w:sz w:val="22"/>
                  <w:szCs w:val="22"/>
                </w:rPr>
                <m:t>0, b</m:t>
              </m:r>
              <m:r>
                <m:rPr>
                  <m:sty m:val="bi"/>
                </m:rPr>
                <w:rPr>
                  <w:rFonts w:ascii="Cambria Math" w:hAnsi="Cambria Math"/>
                  <w:sz w:val="22"/>
                  <w:szCs w:val="22"/>
                </w:rPr>
                <m:t>I</m:t>
              </m:r>
            </m:e>
          </m:d>
          <m:r>
            <w:rPr>
              <w:rFonts w:ascii="Cambria Math" w:hAnsi="Cambria Math"/>
              <w:sz w:val="22"/>
              <w:szCs w:val="22"/>
            </w:rPr>
            <m:t>,</m:t>
          </m:r>
        </m:oMath>
      </m:oMathPara>
    </w:p>
    <w:p w14:paraId="7C3DE643" w14:textId="11EF3DC6" w:rsidR="00FB2724" w:rsidRPr="00406C8B" w:rsidRDefault="00F57F4B" w:rsidP="00A10468">
      <w:pPr>
        <w:spacing w:line="360" w:lineRule="auto"/>
        <w:rPr>
          <w:b/>
          <w:sz w:val="22"/>
          <w:szCs w:val="22"/>
        </w:rPr>
      </w:pPr>
      <w:r w:rsidRPr="00406C8B">
        <w:rPr>
          <w:sz w:val="22"/>
          <w:szCs w:val="22"/>
        </w:rPr>
        <w:t>where now</w:t>
      </w:r>
      <w:r w:rsidR="00A10468" w:rsidRPr="00406C8B">
        <w:rPr>
          <w:sz w:val="22"/>
          <w:szCs w:val="22"/>
        </w:rPr>
        <w:t xml:space="preserve"> </w:t>
      </w:r>
      <m:oMath>
        <m:sSub>
          <m:sSubPr>
            <m:ctrlPr>
              <w:rPr>
                <w:rFonts w:ascii="Cambria Math" w:hAnsi="Cambria Math"/>
                <w:i/>
                <w:sz w:val="22"/>
                <w:szCs w:val="22"/>
              </w:rPr>
            </m:ctrlPr>
          </m:sSubPr>
          <m:e>
            <m:r>
              <m:rPr>
                <m:sty m:val="bi"/>
              </m:rPr>
              <w:rPr>
                <w:rFonts w:ascii="Cambria Math" w:hAnsi="Cambria Math"/>
                <w:sz w:val="22"/>
                <w:szCs w:val="22"/>
              </w:rPr>
              <m:t>Q</m:t>
            </m:r>
          </m:e>
          <m:sub>
            <m:r>
              <w:rPr>
                <w:rFonts w:ascii="Cambria Math" w:hAnsi="Cambria Math"/>
                <w:sz w:val="22"/>
                <w:szCs w:val="22"/>
              </w:rPr>
              <m:t>*</m:t>
            </m:r>
          </m:sub>
        </m:sSub>
      </m:oMath>
      <w:r w:rsidR="00A10468" w:rsidRPr="00406C8B">
        <w:rPr>
          <w:sz w:val="22"/>
          <w:szCs w:val="22"/>
        </w:rPr>
        <w:t xml:space="preserve"> is a </w:t>
      </w:r>
      <w:r w:rsidRPr="00406C8B">
        <w:rPr>
          <w:sz w:val="22"/>
          <w:szCs w:val="22"/>
        </w:rPr>
        <w:t>scaled</w:t>
      </w:r>
      <w:r w:rsidR="00BC0E5D" w:rsidRPr="00406C8B">
        <w:rPr>
          <w:sz w:val="22"/>
          <w:szCs w:val="22"/>
        </w:rPr>
        <w:t xml:space="preserve"> </w:t>
      </w:r>
      <w:r w:rsidR="00A10468" w:rsidRPr="00406C8B">
        <w:rPr>
          <w:sz w:val="22"/>
          <w:szCs w:val="22"/>
        </w:rPr>
        <w:t>precision matri</w:t>
      </w:r>
      <w:r w:rsidR="00BC0E5D" w:rsidRPr="00406C8B">
        <w:rPr>
          <w:sz w:val="22"/>
          <w:szCs w:val="22"/>
        </w:rPr>
        <w:t>x</w:t>
      </w:r>
      <w:r w:rsidR="00EF7C17" w:rsidRPr="00406C8B">
        <w:rPr>
          <w:sz w:val="22"/>
          <w:szCs w:val="22"/>
        </w:rPr>
        <w:t xml:space="preserve"> so</w:t>
      </w:r>
      <w:r w:rsidR="00A10468" w:rsidRPr="00406C8B">
        <w:rPr>
          <w:sz w:val="22"/>
          <w:szCs w:val="22"/>
        </w:rPr>
        <w:t xml:space="preserve"> that the marginal variances </w:t>
      </w:r>
      <w:r w:rsidR="00BC0E5D" w:rsidRPr="00406C8B">
        <w:rPr>
          <w:sz w:val="22"/>
          <w:szCs w:val="22"/>
        </w:rPr>
        <w:t>are</w:t>
      </w:r>
      <w:r w:rsidR="00A10468" w:rsidRPr="00406C8B">
        <w:rPr>
          <w:sz w:val="22"/>
          <w:szCs w:val="22"/>
        </w:rPr>
        <w:t xml:space="preserve"> approximately equal to (</w:t>
      </w:r>
      <m:oMath>
        <m:r>
          <w:rPr>
            <w:rFonts w:ascii="Cambria Math" w:hAnsi="Cambria Math"/>
            <w:sz w:val="22"/>
            <w:szCs w:val="22"/>
          </w:rPr>
          <m:t>1-ϕ</m:t>
        </m:r>
      </m:oMath>
      <w:r w:rsidR="00A10468" w:rsidRPr="00406C8B">
        <w:rPr>
          <w:sz w:val="22"/>
          <w:szCs w:val="22"/>
        </w:rPr>
        <w:t>)/</w:t>
      </w:r>
      <m:oMath>
        <m:r>
          <w:rPr>
            <w:rFonts w:ascii="Cambria Math" w:hAnsi="Cambria Math"/>
            <w:sz w:val="22"/>
            <w:szCs w:val="22"/>
          </w:rPr>
          <m:t>τ+ϕ</m:t>
        </m:r>
      </m:oMath>
      <w:r w:rsidR="00A10468" w:rsidRPr="00406C8B">
        <w:rPr>
          <w:sz w:val="22"/>
          <w:szCs w:val="22"/>
        </w:rPr>
        <w:t>/</w:t>
      </w:r>
      <m:oMath>
        <m:r>
          <w:rPr>
            <w:rFonts w:ascii="Cambria Math" w:hAnsi="Cambria Math"/>
            <w:sz w:val="22"/>
            <w:szCs w:val="22"/>
          </w:rPr>
          <m:t>τ</m:t>
        </m:r>
      </m:oMath>
      <w:r w:rsidR="00BC0E5D" w:rsidRPr="00406C8B">
        <w:rPr>
          <w:sz w:val="22"/>
          <w:szCs w:val="22"/>
        </w:rPr>
        <w:t xml:space="preserve">, see </w:t>
      </w:r>
      <w:r w:rsidR="00C91FC2">
        <w:rPr>
          <w:sz w:val="22"/>
          <w:szCs w:val="22"/>
        </w:rPr>
        <w:fldChar w:fldCharType="begin"/>
      </w:r>
      <w:r w:rsidR="0080162D">
        <w:rPr>
          <w:sz w:val="22"/>
          <w:szCs w:val="22"/>
        </w:rPr>
        <w:instrText xml:space="preserve"> ADDIN EN.CITE &lt;EndNote&gt;&lt;Cite&gt;&lt;Author&gt;Riebler&lt;/Author&gt;&lt;Year&gt;2016&lt;/Year&gt;&lt;RecNum&gt;2879&lt;/RecNum&gt;&lt;DisplayText&gt;[4]&lt;/DisplayText&gt;&lt;record&gt;&lt;rec-number&gt;2879&lt;/rec-number&gt;&lt;foreign-keys&gt;&lt;key app="EN" db-id="95vvffesnz9rx1edzs7x0rrj0awr2vfrwx9s" timestamp="1557834177"&gt;2879&lt;/key&gt;&lt;/foreign-keys&gt;&lt;ref-type name="Journal Article"&gt;17&lt;/ref-type&gt;&lt;contributors&gt;&lt;authors&gt;&lt;author&gt;Riebler, A.&lt;/author&gt;&lt;author&gt;Sorbye, S. H.&lt;/author&gt;&lt;author&gt;Simpson, D.&lt;/author&gt;&lt;author&gt;Rue, H.&lt;/author&gt;&lt;/authors&gt;&lt;/contributors&gt;&lt;auth-address&gt;Norwegian Univ Sci &amp;amp; Technol, Dept Math Sci, Trondheim, Norway&amp;#xD;UiT, Dept Math &amp;amp; Stat, Tromso, Norway&amp;#xD;Univ Bath, Dept Math Sci, Bath, Avon, England&lt;/auth-address&gt;&lt;titles&gt;&lt;title&gt;An intuitive Bayesian spatial model for disease mapping that accounts for scaling&lt;/title&gt;&lt;secondary-title&gt;Statistical Methods in Medical Research&lt;/secondary-title&gt;&lt;alt-title&gt;Stat Methods Med Res&lt;/alt-title&gt;&lt;/titles&gt;&lt;periodical&gt;&lt;full-title&gt;Stat Methods Med Res&lt;/full-title&gt;&lt;abbr-1&gt;Statistical methods in medical research&lt;/abbr-1&gt;&lt;/periodical&gt;&lt;alt-periodical&gt;&lt;full-title&gt;Stat Methods Med Res&lt;/full-title&gt;&lt;abbr-1&gt;Statistical methods in medical research&lt;/abbr-1&gt;&lt;/alt-periodical&gt;&lt;pages&gt;1145-1165&lt;/pages&gt;&lt;volume&gt;25&lt;/volume&gt;&lt;number&gt;4&lt;/number&gt;&lt;keywords&gt;&lt;keyword&gt;disease mapping&lt;/keyword&gt;&lt;keyword&gt;bayesian hierarchical model&lt;/keyword&gt;&lt;keyword&gt;integrated nested laplace approximations&lt;/keyword&gt;&lt;keyword&gt;leroux model&lt;/keyword&gt;&lt;keyword&gt;penalised complexity prior&lt;/keyword&gt;&lt;keyword&gt;scaling&lt;/keyword&gt;&lt;keyword&gt;ecological regression&lt;/keyword&gt;&lt;keyword&gt;count data&lt;/keyword&gt;&lt;keyword&gt;inference&lt;/keyword&gt;&lt;/keywords&gt;&lt;dates&gt;&lt;year&gt;2016&lt;/year&gt;&lt;pub-dates&gt;&lt;date&gt;Aug&lt;/date&gt;&lt;/pub-dates&gt;&lt;/dates&gt;&lt;isbn&gt;0962-2802&lt;/isbn&gt;&lt;accession-num&gt;WOS:000382871200005&lt;/accession-num&gt;&lt;urls&gt;&lt;related-urls&gt;&lt;url&gt;&amp;lt;Go to ISI&amp;gt;://WOS:000382871200005&lt;/url&gt;&lt;/related-urls&gt;&lt;/urls&gt;&lt;electronic-resource-num&gt;10.1177/0962280216660421&lt;/electronic-resource-num&gt;&lt;language&gt;English&lt;/language&gt;&lt;/record&gt;&lt;/Cite&gt;&lt;/EndNote&gt;</w:instrText>
      </w:r>
      <w:r w:rsidR="00C91FC2">
        <w:rPr>
          <w:sz w:val="22"/>
          <w:szCs w:val="22"/>
        </w:rPr>
        <w:fldChar w:fldCharType="separate"/>
      </w:r>
      <w:r w:rsidR="00E0166D">
        <w:rPr>
          <w:noProof/>
          <w:sz w:val="22"/>
          <w:szCs w:val="22"/>
        </w:rPr>
        <w:t>[4]</w:t>
      </w:r>
      <w:r w:rsidR="00C91FC2">
        <w:rPr>
          <w:sz w:val="22"/>
          <w:szCs w:val="22"/>
        </w:rPr>
        <w:fldChar w:fldCharType="end"/>
      </w:r>
      <w:r w:rsidR="00C378FF" w:rsidRPr="00406C8B">
        <w:rPr>
          <w:sz w:val="22"/>
          <w:szCs w:val="22"/>
        </w:rPr>
        <w:t xml:space="preserve"> for details on the procedure</w:t>
      </w:r>
      <w:r w:rsidR="00A10468" w:rsidRPr="00406C8B">
        <w:rPr>
          <w:sz w:val="22"/>
          <w:szCs w:val="22"/>
        </w:rPr>
        <w:t>.</w:t>
      </w:r>
      <w:r w:rsidR="00D65A81" w:rsidRPr="00406C8B">
        <w:rPr>
          <w:sz w:val="22"/>
          <w:szCs w:val="22"/>
        </w:rPr>
        <w:t xml:space="preserve"> </w:t>
      </w:r>
      <w:r w:rsidR="00FC29A7" w:rsidRPr="00406C8B">
        <w:rPr>
          <w:sz w:val="22"/>
          <w:szCs w:val="22"/>
        </w:rPr>
        <w:t>I</w:t>
      </w:r>
      <w:r w:rsidR="00D65A81" w:rsidRPr="00406C8B">
        <w:rPr>
          <w:sz w:val="22"/>
          <w:szCs w:val="22"/>
        </w:rPr>
        <w:t>n the above formulation</w:t>
      </w:r>
      <w:r w:rsidR="00FC29A7" w:rsidRPr="00406C8B">
        <w:rPr>
          <w:sz w:val="22"/>
          <w:szCs w:val="22"/>
        </w:rPr>
        <w:t xml:space="preserve"> </w:t>
      </w:r>
      <w:r w:rsidR="00D65A81" w:rsidRPr="00406C8B">
        <w:rPr>
          <w:sz w:val="22"/>
          <w:szCs w:val="22"/>
        </w:rPr>
        <w:t xml:space="preserve">there is only one </w:t>
      </w:r>
      <w:r w:rsidR="00EE340C" w:rsidRPr="00406C8B">
        <w:rPr>
          <w:sz w:val="22"/>
          <w:szCs w:val="22"/>
        </w:rPr>
        <w:t xml:space="preserve">(random) </w:t>
      </w:r>
      <w:r w:rsidR="00D65A81" w:rsidRPr="00406C8B">
        <w:rPr>
          <w:sz w:val="22"/>
          <w:szCs w:val="22"/>
        </w:rPr>
        <w:t xml:space="preserve">precision parameter </w:t>
      </w:r>
      <m:oMath>
        <m:r>
          <w:rPr>
            <w:rFonts w:ascii="Cambria Math" w:hAnsi="Cambria Math"/>
            <w:sz w:val="22"/>
            <w:szCs w:val="22"/>
          </w:rPr>
          <m:t>τ</m:t>
        </m:r>
      </m:oMath>
      <w:r w:rsidR="00D65A81" w:rsidRPr="00406C8B">
        <w:rPr>
          <w:sz w:val="22"/>
          <w:szCs w:val="22"/>
        </w:rPr>
        <w:t xml:space="preserve"> and an additional </w:t>
      </w:r>
      <w:r w:rsidR="00EE340C" w:rsidRPr="00406C8B">
        <w:rPr>
          <w:sz w:val="22"/>
          <w:szCs w:val="22"/>
        </w:rPr>
        <w:t xml:space="preserve">random </w:t>
      </w:r>
      <w:r w:rsidR="00D65A81" w:rsidRPr="00406C8B">
        <w:rPr>
          <w:sz w:val="22"/>
          <w:szCs w:val="22"/>
        </w:rPr>
        <w:t>mixing parameter</w:t>
      </w:r>
      <m:oMath>
        <m:r>
          <w:rPr>
            <w:rFonts w:ascii="Cambria Math" w:hAnsi="Cambria Math"/>
            <w:sz w:val="22"/>
            <w:szCs w:val="22"/>
          </w:rPr>
          <m:t xml:space="preserve"> ϕ∈[0,1]</m:t>
        </m:r>
      </m:oMath>
      <w:r w:rsidR="00EE340C" w:rsidRPr="00406C8B">
        <w:rPr>
          <w:sz w:val="22"/>
          <w:szCs w:val="22"/>
        </w:rPr>
        <w:t xml:space="preserve">, which describes the proportion of the marginal variance explained by the structured effect, i.e. a </w:t>
      </w:r>
      <w:r w:rsidR="00D65A81" w:rsidRPr="00406C8B">
        <w:rPr>
          <w:sz w:val="22"/>
          <w:szCs w:val="22"/>
        </w:rPr>
        <w:t xml:space="preserve">value </w:t>
      </w:r>
      <w:r w:rsidR="0031640B" w:rsidRPr="00406C8B">
        <w:rPr>
          <w:sz w:val="22"/>
          <w:szCs w:val="22"/>
        </w:rPr>
        <w:t xml:space="preserve">of </w:t>
      </w:r>
      <w:r w:rsidR="00D65A81" w:rsidRPr="00406C8B">
        <w:rPr>
          <w:sz w:val="22"/>
          <w:szCs w:val="22"/>
        </w:rPr>
        <w:t>0 indicat</w:t>
      </w:r>
      <w:r w:rsidR="00554886" w:rsidRPr="00406C8B">
        <w:rPr>
          <w:sz w:val="22"/>
          <w:szCs w:val="22"/>
        </w:rPr>
        <w:t>es</w:t>
      </w:r>
      <w:r w:rsidR="00D65A81" w:rsidRPr="00406C8B">
        <w:rPr>
          <w:sz w:val="22"/>
          <w:szCs w:val="22"/>
        </w:rPr>
        <w:t xml:space="preserve"> that the variation of the latent field is solely </w:t>
      </w:r>
      <w:r w:rsidR="00554886" w:rsidRPr="00406C8B">
        <w:rPr>
          <w:sz w:val="22"/>
          <w:szCs w:val="22"/>
        </w:rPr>
        <w:t>due to</w:t>
      </w:r>
      <w:r w:rsidR="00D65A81" w:rsidRPr="00406C8B">
        <w:rPr>
          <w:sz w:val="22"/>
          <w:szCs w:val="22"/>
        </w:rPr>
        <w:t xml:space="preserve"> the unstruct</w:t>
      </w:r>
      <w:r w:rsidR="0031640B" w:rsidRPr="00406C8B">
        <w:rPr>
          <w:sz w:val="22"/>
          <w:szCs w:val="22"/>
        </w:rPr>
        <w:t>ure</w:t>
      </w:r>
      <w:r w:rsidR="00D65A81" w:rsidRPr="00406C8B">
        <w:rPr>
          <w:sz w:val="22"/>
          <w:szCs w:val="22"/>
        </w:rPr>
        <w:t xml:space="preserve">d </w:t>
      </w:r>
      <w:r w:rsidR="00394068" w:rsidRPr="00406C8B">
        <w:rPr>
          <w:sz w:val="22"/>
          <w:szCs w:val="22"/>
        </w:rPr>
        <w:t>(or overdispersion)</w:t>
      </w:r>
      <w:r w:rsidR="00D65A81" w:rsidRPr="00406C8B">
        <w:rPr>
          <w:sz w:val="22"/>
          <w:szCs w:val="22"/>
        </w:rPr>
        <w:t xml:space="preserve"> </w:t>
      </w:r>
      <w:r w:rsidR="00E06B74" w:rsidRPr="00406C8B">
        <w:rPr>
          <w:sz w:val="22"/>
          <w:szCs w:val="22"/>
        </w:rPr>
        <w:t>component</w:t>
      </w:r>
      <w:r w:rsidR="00D65A81" w:rsidRPr="00406C8B">
        <w:rPr>
          <w:sz w:val="22"/>
          <w:szCs w:val="22"/>
        </w:rPr>
        <w:t xml:space="preserve"> </w:t>
      </w:r>
      <m:oMath>
        <m:r>
          <m:rPr>
            <m:sty m:val="bi"/>
          </m:rPr>
          <w:rPr>
            <w:rFonts w:ascii="Cambria Math" w:hAnsi="Cambria Math"/>
            <w:sz w:val="22"/>
            <w:szCs w:val="22"/>
          </w:rPr>
          <m:t>v</m:t>
        </m:r>
      </m:oMath>
      <w:r w:rsidR="00D65A81" w:rsidRPr="00406C8B">
        <w:rPr>
          <w:b/>
          <w:sz w:val="22"/>
          <w:szCs w:val="22"/>
        </w:rPr>
        <w:t xml:space="preserve"> </w:t>
      </w:r>
      <w:r w:rsidR="00D65A81" w:rsidRPr="00406C8B">
        <w:rPr>
          <w:sz w:val="22"/>
          <w:szCs w:val="22"/>
        </w:rPr>
        <w:t xml:space="preserve">and </w:t>
      </w:r>
      <w:r w:rsidR="0031640B" w:rsidRPr="00406C8B">
        <w:rPr>
          <w:sz w:val="22"/>
          <w:szCs w:val="22"/>
        </w:rPr>
        <w:t>a value</w:t>
      </w:r>
      <w:r w:rsidR="00D65A81" w:rsidRPr="00406C8B">
        <w:rPr>
          <w:sz w:val="22"/>
          <w:szCs w:val="22"/>
        </w:rPr>
        <w:t xml:space="preserve"> </w:t>
      </w:r>
      <w:r w:rsidR="0031640B" w:rsidRPr="00406C8B">
        <w:rPr>
          <w:sz w:val="22"/>
          <w:szCs w:val="22"/>
        </w:rPr>
        <w:t>of 1</w:t>
      </w:r>
      <w:r w:rsidR="00D65A81" w:rsidRPr="00406C8B">
        <w:rPr>
          <w:sz w:val="22"/>
          <w:szCs w:val="22"/>
        </w:rPr>
        <w:t xml:space="preserve"> that the variation of the latent field is </w:t>
      </w:r>
      <w:r w:rsidR="000C239C" w:rsidRPr="00406C8B">
        <w:rPr>
          <w:sz w:val="22"/>
          <w:szCs w:val="22"/>
        </w:rPr>
        <w:t>solely due to</w:t>
      </w:r>
      <w:r w:rsidR="00D65A81" w:rsidRPr="00406C8B">
        <w:rPr>
          <w:sz w:val="22"/>
          <w:szCs w:val="22"/>
        </w:rPr>
        <w:t xml:space="preserve"> the structured component </w:t>
      </w:r>
      <m:oMath>
        <m:sSup>
          <m:sSupPr>
            <m:ctrlPr>
              <w:rPr>
                <w:rFonts w:ascii="Cambria Math" w:hAnsi="Cambria Math"/>
                <w:b/>
                <w:i/>
                <w:sz w:val="22"/>
                <w:szCs w:val="22"/>
              </w:rPr>
            </m:ctrlPr>
          </m:sSupPr>
          <m:e>
            <m:r>
              <m:rPr>
                <m:sty m:val="bi"/>
              </m:rPr>
              <w:rPr>
                <w:rFonts w:ascii="Cambria Math" w:hAnsi="Cambria Math"/>
                <w:sz w:val="22"/>
                <w:szCs w:val="22"/>
              </w:rPr>
              <m:t>u</m:t>
            </m:r>
          </m:e>
          <m:sup>
            <m:r>
              <m:rPr>
                <m:sty m:val="bi"/>
              </m:rPr>
              <w:rPr>
                <w:rFonts w:ascii="Cambria Math" w:hAnsi="Cambria Math"/>
                <w:sz w:val="22"/>
                <w:szCs w:val="22"/>
              </w:rPr>
              <m:t>*</m:t>
            </m:r>
          </m:sup>
        </m:sSup>
      </m:oMath>
      <w:r w:rsidR="00BA2F84" w:rsidRPr="00406C8B">
        <w:rPr>
          <w:sz w:val="22"/>
          <w:szCs w:val="22"/>
        </w:rPr>
        <w:t>.</w:t>
      </w:r>
    </w:p>
    <w:p w14:paraId="76071E45" w14:textId="50C2C2B7" w:rsidR="00C92BB7" w:rsidRPr="00406C8B" w:rsidRDefault="00D65A81" w:rsidP="00A10468">
      <w:pPr>
        <w:spacing w:line="360" w:lineRule="auto"/>
        <w:rPr>
          <w:sz w:val="22"/>
          <w:szCs w:val="22"/>
        </w:rPr>
      </w:pPr>
      <w:r w:rsidRPr="00406C8B">
        <w:rPr>
          <w:sz w:val="22"/>
          <w:szCs w:val="22"/>
        </w:rPr>
        <w:lastRenderedPageBreak/>
        <w:t>To complete the Bayesian model</w:t>
      </w:r>
      <w:r w:rsidR="00EB5719" w:rsidRPr="00406C8B">
        <w:rPr>
          <w:sz w:val="22"/>
          <w:szCs w:val="22"/>
        </w:rPr>
        <w:t xml:space="preserve"> formulation</w:t>
      </w:r>
      <w:r w:rsidRPr="00406C8B">
        <w:rPr>
          <w:sz w:val="22"/>
          <w:szCs w:val="22"/>
        </w:rPr>
        <w:t xml:space="preserve">, we </w:t>
      </w:r>
      <w:r w:rsidR="00EB5719" w:rsidRPr="00406C8B">
        <w:rPr>
          <w:sz w:val="22"/>
          <w:szCs w:val="22"/>
        </w:rPr>
        <w:t>use</w:t>
      </w:r>
      <w:r w:rsidRPr="00406C8B">
        <w:rPr>
          <w:sz w:val="22"/>
          <w:szCs w:val="22"/>
        </w:rPr>
        <w:t xml:space="preserve"> priors that penalise </w:t>
      </w:r>
      <w:r w:rsidR="009C40B8" w:rsidRPr="00406C8B">
        <w:rPr>
          <w:sz w:val="22"/>
          <w:szCs w:val="22"/>
        </w:rPr>
        <w:t xml:space="preserve">an increase of </w:t>
      </w:r>
      <w:r w:rsidRPr="00406C8B">
        <w:rPr>
          <w:sz w:val="22"/>
          <w:szCs w:val="22"/>
        </w:rPr>
        <w:t xml:space="preserve">complexity </w:t>
      </w:r>
      <w:r w:rsidR="009C40B8" w:rsidRPr="00406C8B">
        <w:rPr>
          <w:sz w:val="22"/>
          <w:szCs w:val="22"/>
        </w:rPr>
        <w:t>compared to</w:t>
      </w:r>
      <w:r w:rsidRPr="00406C8B">
        <w:rPr>
          <w:sz w:val="22"/>
          <w:szCs w:val="22"/>
        </w:rPr>
        <w:t xml:space="preserve"> </w:t>
      </w:r>
      <w:r w:rsidR="00CE7420">
        <w:rPr>
          <w:sz w:val="22"/>
          <w:szCs w:val="22"/>
        </w:rPr>
        <w:t>a</w:t>
      </w:r>
      <w:r w:rsidR="00CE7420" w:rsidRPr="00406C8B">
        <w:rPr>
          <w:sz w:val="22"/>
          <w:szCs w:val="22"/>
        </w:rPr>
        <w:t xml:space="preserve"> </w:t>
      </w:r>
      <w:r w:rsidRPr="00406C8B">
        <w:rPr>
          <w:sz w:val="22"/>
          <w:szCs w:val="22"/>
        </w:rPr>
        <w:t>base model</w:t>
      </w:r>
      <w:r w:rsidR="008E46BE" w:rsidRPr="00406C8B">
        <w:rPr>
          <w:sz w:val="22"/>
          <w:szCs w:val="22"/>
        </w:rPr>
        <w:t xml:space="preserve"> (PC priors)</w:t>
      </w:r>
      <w:r w:rsidRPr="00406C8B">
        <w:rPr>
          <w:sz w:val="22"/>
          <w:szCs w:val="22"/>
        </w:rPr>
        <w:t xml:space="preserve">. </w:t>
      </w:r>
      <w:r w:rsidR="00713B50" w:rsidRPr="00406C8B">
        <w:rPr>
          <w:sz w:val="22"/>
          <w:szCs w:val="22"/>
        </w:rPr>
        <w:t>More precisely,</w:t>
      </w:r>
      <w:r w:rsidR="002D435C" w:rsidRPr="00406C8B">
        <w:rPr>
          <w:sz w:val="22"/>
          <w:szCs w:val="22"/>
        </w:rPr>
        <w:t xml:space="preserve"> a constant </w:t>
      </w:r>
      <w:r w:rsidR="00713B50" w:rsidRPr="00406C8B">
        <w:rPr>
          <w:sz w:val="22"/>
          <w:szCs w:val="22"/>
        </w:rPr>
        <w:t>decay</w:t>
      </w:r>
      <w:r w:rsidR="002D435C" w:rsidRPr="00406C8B">
        <w:rPr>
          <w:sz w:val="22"/>
          <w:szCs w:val="22"/>
        </w:rPr>
        <w:t xml:space="preserve"> </w:t>
      </w:r>
      <w:r w:rsidR="009C40B8" w:rsidRPr="00406C8B">
        <w:rPr>
          <w:sz w:val="22"/>
          <w:szCs w:val="22"/>
        </w:rPr>
        <w:t>rate</w:t>
      </w:r>
      <w:r w:rsidR="00713B50" w:rsidRPr="00406C8B">
        <w:rPr>
          <w:sz w:val="22"/>
          <w:szCs w:val="22"/>
        </w:rPr>
        <w:t xml:space="preserve"> </w:t>
      </w:r>
      <w:r w:rsidR="009B42DD" w:rsidRPr="00406C8B">
        <w:rPr>
          <w:sz w:val="22"/>
          <w:szCs w:val="22"/>
        </w:rPr>
        <w:t xml:space="preserve">(exponential decay) </w:t>
      </w:r>
      <w:r w:rsidR="00713B50" w:rsidRPr="00406C8B">
        <w:rPr>
          <w:sz w:val="22"/>
          <w:szCs w:val="22"/>
        </w:rPr>
        <w:t>in</w:t>
      </w:r>
      <w:r w:rsidR="009C40B8" w:rsidRPr="00406C8B">
        <w:rPr>
          <w:sz w:val="22"/>
          <w:szCs w:val="22"/>
        </w:rPr>
        <w:t xml:space="preserve"> the</w:t>
      </w:r>
      <w:r w:rsidR="002D435C" w:rsidRPr="00406C8B">
        <w:rPr>
          <w:sz w:val="22"/>
          <w:szCs w:val="22"/>
        </w:rPr>
        <w:t xml:space="preserve"> </w:t>
      </w:r>
      <w:proofErr w:type="spellStart"/>
      <w:r w:rsidR="002D435C" w:rsidRPr="00406C8B">
        <w:rPr>
          <w:sz w:val="22"/>
          <w:szCs w:val="22"/>
        </w:rPr>
        <w:t>Kullback-Leibler</w:t>
      </w:r>
      <w:proofErr w:type="spellEnd"/>
      <w:r w:rsidR="002D435C" w:rsidRPr="00406C8B">
        <w:rPr>
          <w:sz w:val="22"/>
          <w:szCs w:val="22"/>
        </w:rPr>
        <w:t xml:space="preserve"> divergence</w:t>
      </w:r>
      <w:r w:rsidR="00061CC9" w:rsidRPr="00406C8B">
        <w:rPr>
          <w:sz w:val="22"/>
          <w:szCs w:val="22"/>
        </w:rPr>
        <w:t xml:space="preserve"> </w:t>
      </w:r>
      <w:r w:rsidR="00C32BAF" w:rsidRPr="00406C8B">
        <w:rPr>
          <w:sz w:val="22"/>
          <w:szCs w:val="22"/>
        </w:rPr>
        <w:t>between the more flexible and the base model</w:t>
      </w:r>
      <w:r w:rsidR="00713B50" w:rsidRPr="00406C8B">
        <w:rPr>
          <w:sz w:val="22"/>
          <w:szCs w:val="22"/>
        </w:rPr>
        <w:t xml:space="preserve"> is used</w:t>
      </w:r>
      <w:r w:rsidR="009B42DD" w:rsidRPr="00406C8B">
        <w:rPr>
          <w:sz w:val="22"/>
          <w:szCs w:val="22"/>
        </w:rPr>
        <w:t xml:space="preserve">, see </w:t>
      </w:r>
      <w:r w:rsidR="00C91FC2">
        <w:rPr>
          <w:sz w:val="22"/>
          <w:szCs w:val="22"/>
        </w:rPr>
        <w:fldChar w:fldCharType="begin"/>
      </w:r>
      <w:r w:rsidR="00E0166D">
        <w:rPr>
          <w:sz w:val="22"/>
          <w:szCs w:val="22"/>
        </w:rPr>
        <w:instrText xml:space="preserve"> ADDIN EN.CITE &lt;EndNote&gt;&lt;Cite&gt;&lt;Author&gt;Simpson&lt;/Author&gt;&lt;Year&gt;2017&lt;/Year&gt;&lt;RecNum&gt;2837&lt;/RecNum&gt;&lt;DisplayText&gt;[5]&lt;/DisplayText&gt;&lt;record&gt;&lt;rec-number&gt;2837&lt;/rec-number&gt;&lt;foreign-keys&gt;&lt;key app="EN" db-id="95vvffesnz9rx1edzs7x0rrj0awr2vfrwx9s" timestamp="1539879012"&gt;2837&lt;/key&gt;&lt;/foreign-keys&gt;&lt;ref-type name="Journal Article"&gt;17&lt;/ref-type&gt;&lt;contributors&gt;&lt;authors&gt;&lt;author&gt;Simpson, Daniel&lt;/author&gt;&lt;author&gt;Rue, Håvard&lt;/author&gt;&lt;author&gt;Riebler, Andrea&lt;/author&gt;&lt;author&gt;Martins, Thiago G&lt;/author&gt;&lt;author&gt;Sørbye, Sigrunn H&lt;/author&gt;&lt;/authors&gt;&lt;/contributors&gt;&lt;titles&gt;&lt;title&gt;Penalising model component complexity: A principled, practical approach to constructing priors&lt;/title&gt;&lt;secondary-title&gt;Statistical Science&lt;/secondary-title&gt;&lt;/titles&gt;&lt;periodical&gt;&lt;full-title&gt;Statistical Science&lt;/full-title&gt;&lt;/periodical&gt;&lt;pages&gt;1-28&lt;/pages&gt;&lt;volume&gt;32&lt;/volume&gt;&lt;number&gt;1&lt;/number&gt;&lt;dates&gt;&lt;year&gt;2017&lt;/year&gt;&lt;/dates&gt;&lt;isbn&gt;0883-4237&lt;/isbn&gt;&lt;urls&gt;&lt;/urls&gt;&lt;/record&gt;&lt;/Cite&gt;&lt;/EndNote&gt;</w:instrText>
      </w:r>
      <w:r w:rsidR="00C91FC2">
        <w:rPr>
          <w:sz w:val="22"/>
          <w:szCs w:val="22"/>
        </w:rPr>
        <w:fldChar w:fldCharType="separate"/>
      </w:r>
      <w:r w:rsidR="00E0166D">
        <w:rPr>
          <w:noProof/>
          <w:sz w:val="22"/>
          <w:szCs w:val="22"/>
        </w:rPr>
        <w:t>[5]</w:t>
      </w:r>
      <w:r w:rsidR="00C91FC2">
        <w:rPr>
          <w:sz w:val="22"/>
          <w:szCs w:val="22"/>
        </w:rPr>
        <w:fldChar w:fldCharType="end"/>
      </w:r>
      <w:r w:rsidR="00061CC9" w:rsidRPr="00406C8B">
        <w:rPr>
          <w:sz w:val="22"/>
          <w:szCs w:val="22"/>
        </w:rPr>
        <w:t xml:space="preserve">. </w:t>
      </w:r>
      <w:r w:rsidR="00EC0D8C" w:rsidRPr="00406C8B">
        <w:rPr>
          <w:sz w:val="22"/>
          <w:szCs w:val="22"/>
        </w:rPr>
        <w:t>In our case the</w:t>
      </w:r>
      <w:r w:rsidR="00061CC9" w:rsidRPr="00406C8B">
        <w:rPr>
          <w:sz w:val="22"/>
          <w:szCs w:val="22"/>
        </w:rPr>
        <w:t xml:space="preserve"> base model </w:t>
      </w:r>
      <w:r w:rsidR="00EC0D8C" w:rsidRPr="00406C8B">
        <w:rPr>
          <w:sz w:val="22"/>
          <w:szCs w:val="22"/>
        </w:rPr>
        <w:t xml:space="preserve">for </w:t>
      </w:r>
      <m:oMath>
        <m:r>
          <w:rPr>
            <w:rFonts w:ascii="Cambria Math" w:hAnsi="Cambria Math"/>
            <w:sz w:val="22"/>
            <w:szCs w:val="22"/>
          </w:rPr>
          <m:t>τ</m:t>
        </m:r>
      </m:oMath>
      <w:r w:rsidR="00EC0D8C" w:rsidRPr="00406C8B">
        <w:rPr>
          <w:sz w:val="22"/>
          <w:szCs w:val="22"/>
        </w:rPr>
        <w:t xml:space="preserve"> </w:t>
      </w:r>
      <w:r w:rsidR="008D72B8" w:rsidRPr="00406C8B">
        <w:rPr>
          <w:sz w:val="22"/>
          <w:szCs w:val="22"/>
        </w:rPr>
        <w:t xml:space="preserve">assumes no random effect, </w:t>
      </w:r>
      <w:r w:rsidR="00BE4DB6" w:rsidRPr="00406C8B">
        <w:rPr>
          <w:sz w:val="22"/>
          <w:szCs w:val="22"/>
        </w:rPr>
        <w:t>i.e.</w:t>
      </w:r>
      <w:r w:rsidR="00061CC9" w:rsidRPr="00406C8B">
        <w:rPr>
          <w:sz w:val="22"/>
          <w:szCs w:val="22"/>
        </w:rPr>
        <w:t xml:space="preserve"> </w:t>
      </w:r>
      <m:oMath>
        <m:r>
          <w:rPr>
            <w:rFonts w:ascii="Cambria Math" w:hAnsi="Cambria Math"/>
            <w:sz w:val="22"/>
            <w:szCs w:val="22"/>
          </w:rPr>
          <m:t>τ=∞</m:t>
        </m:r>
      </m:oMath>
      <w:r w:rsidR="00061CC9" w:rsidRPr="00406C8B">
        <w:rPr>
          <w:sz w:val="22"/>
          <w:szCs w:val="22"/>
        </w:rPr>
        <w:t xml:space="preserve">, and </w:t>
      </w:r>
      <w:r w:rsidR="00EC0D8C" w:rsidRPr="00406C8B">
        <w:rPr>
          <w:sz w:val="22"/>
          <w:szCs w:val="22"/>
        </w:rPr>
        <w:t xml:space="preserve">the base model for </w:t>
      </w:r>
      <m:oMath>
        <m:r>
          <w:rPr>
            <w:rFonts w:ascii="Cambria Math" w:hAnsi="Cambria Math"/>
            <w:sz w:val="22"/>
            <w:szCs w:val="22"/>
          </w:rPr>
          <m:t>ϕ</m:t>
        </m:r>
      </m:oMath>
      <w:r w:rsidR="00EC0D8C" w:rsidRPr="00406C8B">
        <w:rPr>
          <w:sz w:val="22"/>
          <w:szCs w:val="22"/>
        </w:rPr>
        <w:t xml:space="preserve"> assumes for given precision that there is no spatial dependence, i.e. </w:t>
      </w:r>
      <m:oMath>
        <m:r>
          <w:rPr>
            <w:rFonts w:ascii="Cambria Math" w:hAnsi="Cambria Math"/>
            <w:sz w:val="22"/>
            <w:szCs w:val="22"/>
          </w:rPr>
          <m:t>ϕ=0</m:t>
        </m:r>
      </m:oMath>
      <w:r w:rsidR="00EC0D8C" w:rsidRPr="00406C8B">
        <w:rPr>
          <w:sz w:val="22"/>
          <w:szCs w:val="22"/>
        </w:rPr>
        <w:t xml:space="preserve">. </w:t>
      </w:r>
      <w:r w:rsidR="00C92BB7" w:rsidRPr="00406C8B">
        <w:rPr>
          <w:sz w:val="22"/>
          <w:szCs w:val="22"/>
        </w:rPr>
        <w:t xml:space="preserve">According to </w:t>
      </w:r>
      <w:r w:rsidR="00C91FC2">
        <w:rPr>
          <w:sz w:val="22"/>
          <w:szCs w:val="22"/>
        </w:rPr>
        <w:fldChar w:fldCharType="begin"/>
      </w:r>
      <w:r w:rsidR="00E0166D">
        <w:rPr>
          <w:sz w:val="22"/>
          <w:szCs w:val="22"/>
        </w:rPr>
        <w:instrText xml:space="preserve"> ADDIN EN.CITE &lt;EndNote&gt;&lt;Cite&gt;&lt;Author&gt;Simpson&lt;/Author&gt;&lt;Year&gt;2017&lt;/Year&gt;&lt;RecNum&gt;2837&lt;/RecNum&gt;&lt;DisplayText&gt;[5]&lt;/DisplayText&gt;&lt;record&gt;&lt;rec-number&gt;2837&lt;/rec-number&gt;&lt;foreign-keys&gt;&lt;key app="EN" db-id="95vvffesnz9rx1edzs7x0rrj0awr2vfrwx9s" timestamp="1539879012"&gt;2837&lt;/key&gt;&lt;/foreign-keys&gt;&lt;ref-type name="Journal Article"&gt;17&lt;/ref-type&gt;&lt;contributors&gt;&lt;authors&gt;&lt;author&gt;Simpson, Daniel&lt;/author&gt;&lt;author&gt;Rue, Håvard&lt;/author&gt;&lt;author&gt;Riebler, Andrea&lt;/author&gt;&lt;author&gt;Martins, Thiago G&lt;/author&gt;&lt;author&gt;Sørbye, Sigrunn H&lt;/author&gt;&lt;/authors&gt;&lt;/contributors&gt;&lt;titles&gt;&lt;title&gt;Penalising model component complexity: A principled, practical approach to constructing priors&lt;/title&gt;&lt;secondary-title&gt;Statistical Science&lt;/secondary-title&gt;&lt;/titles&gt;&lt;periodical&gt;&lt;full-title&gt;Statistical Science&lt;/full-title&gt;&lt;/periodical&gt;&lt;pages&gt;1-28&lt;/pages&gt;&lt;volume&gt;32&lt;/volume&gt;&lt;number&gt;1&lt;/number&gt;&lt;dates&gt;&lt;year&gt;2017&lt;/year&gt;&lt;/dates&gt;&lt;isbn&gt;0883-4237&lt;/isbn&gt;&lt;urls&gt;&lt;/urls&gt;&lt;/record&gt;&lt;/Cite&gt;&lt;/EndNote&gt;</w:instrText>
      </w:r>
      <w:r w:rsidR="00C91FC2">
        <w:rPr>
          <w:sz w:val="22"/>
          <w:szCs w:val="22"/>
        </w:rPr>
        <w:fldChar w:fldCharType="separate"/>
      </w:r>
      <w:r w:rsidR="00E0166D">
        <w:rPr>
          <w:noProof/>
          <w:sz w:val="22"/>
          <w:szCs w:val="22"/>
        </w:rPr>
        <w:t>[5]</w:t>
      </w:r>
      <w:r w:rsidR="00C91FC2">
        <w:rPr>
          <w:sz w:val="22"/>
          <w:szCs w:val="22"/>
        </w:rPr>
        <w:fldChar w:fldCharType="end"/>
      </w:r>
      <w:r w:rsidR="00C92BB7" w:rsidRPr="00406C8B">
        <w:rPr>
          <w:sz w:val="22"/>
          <w:szCs w:val="22"/>
        </w:rPr>
        <w:t xml:space="preserve"> the PC prior </w:t>
      </w:r>
      <w:r w:rsidR="00EC0D8C" w:rsidRPr="00406C8B">
        <w:rPr>
          <w:sz w:val="22"/>
          <w:szCs w:val="22"/>
        </w:rPr>
        <w:t xml:space="preserve">for </w:t>
      </w:r>
      <m:oMath>
        <m:r>
          <w:rPr>
            <w:rFonts w:ascii="Cambria Math" w:hAnsi="Cambria Math"/>
            <w:sz w:val="22"/>
            <w:szCs w:val="22"/>
          </w:rPr>
          <m:t>τ</m:t>
        </m:r>
      </m:oMath>
      <w:r w:rsidR="00EC0D8C" w:rsidRPr="00406C8B">
        <w:rPr>
          <w:sz w:val="22"/>
          <w:szCs w:val="22"/>
        </w:rPr>
        <w:t xml:space="preserve"> </w:t>
      </w:r>
      <w:r w:rsidR="00C92BB7" w:rsidRPr="00406C8B">
        <w:rPr>
          <w:sz w:val="22"/>
          <w:szCs w:val="22"/>
        </w:rPr>
        <w:t>is a type-2 Gumbel distribution:</w:t>
      </w:r>
    </w:p>
    <w:p w14:paraId="3460F4DB" w14:textId="16DD570F" w:rsidR="00A10468" w:rsidRPr="00406C8B" w:rsidRDefault="00C92BB7" w:rsidP="00C92BB7">
      <w:pPr>
        <w:spacing w:line="360" w:lineRule="auto"/>
        <w:jc w:val="center"/>
        <w:rPr>
          <w:sz w:val="22"/>
          <w:szCs w:val="22"/>
        </w:rPr>
      </w:pPr>
      <m:oMath>
        <m:r>
          <w:rPr>
            <w:rFonts w:ascii="Cambria Math" w:hAnsi="Cambria Math"/>
            <w:sz w:val="22"/>
            <w:szCs w:val="22"/>
          </w:rPr>
          <m:t>π</m:t>
        </m:r>
        <m:d>
          <m:dPr>
            <m:ctrlPr>
              <w:rPr>
                <w:rFonts w:ascii="Cambria Math" w:hAnsi="Cambria Math"/>
                <w:i/>
                <w:sz w:val="22"/>
                <w:szCs w:val="22"/>
              </w:rPr>
            </m:ctrlPr>
          </m:dPr>
          <m:e>
            <m:r>
              <w:rPr>
                <w:rFonts w:ascii="Cambria Math" w:hAnsi="Cambria Math"/>
                <w:sz w:val="22"/>
                <w:szCs w:val="22"/>
              </w:rPr>
              <m:t>τ</m:t>
            </m:r>
          </m:e>
        </m:d>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θ</m:t>
            </m:r>
          </m:num>
          <m:den>
            <m:r>
              <w:rPr>
                <w:rFonts w:ascii="Cambria Math" w:hAnsi="Cambria Math"/>
                <w:sz w:val="22"/>
                <w:szCs w:val="22"/>
              </w:rPr>
              <m:t>2</m:t>
            </m:r>
          </m:den>
        </m:f>
        <m:sSup>
          <m:sSupPr>
            <m:ctrlPr>
              <w:rPr>
                <w:rFonts w:ascii="Cambria Math" w:hAnsi="Cambria Math"/>
                <w:i/>
                <w:sz w:val="22"/>
                <w:szCs w:val="22"/>
              </w:rPr>
            </m:ctrlPr>
          </m:sSupPr>
          <m:e>
            <m:r>
              <w:rPr>
                <w:rFonts w:ascii="Cambria Math" w:hAnsi="Cambria Math"/>
                <w:sz w:val="22"/>
                <w:szCs w:val="22"/>
              </w:rPr>
              <m:t>τ</m:t>
            </m:r>
          </m:e>
          <m:sup>
            <m:r>
              <w:rPr>
                <w:rFonts w:ascii="Cambria Math" w:hAnsi="Cambria Math"/>
                <w:sz w:val="22"/>
                <w:szCs w:val="22"/>
              </w:rPr>
              <m:t>-3/2</m:t>
            </m:r>
          </m:sup>
        </m:sSup>
        <m:r>
          <m:rPr>
            <m:sty m:val="p"/>
          </m:rPr>
          <w:rPr>
            <w:rFonts w:ascii="Cambria Math" w:hAnsi="Cambria Math"/>
            <w:sz w:val="22"/>
            <w:szCs w:val="22"/>
          </w:rPr>
          <m:t>exp⁡</m:t>
        </m:r>
        <m:r>
          <w:rPr>
            <w:rFonts w:ascii="Cambria Math" w:hAnsi="Cambria Math"/>
            <w:sz w:val="22"/>
            <w:szCs w:val="22"/>
          </w:rPr>
          <m:t>(-θ</m:t>
        </m:r>
        <m:sSup>
          <m:sSupPr>
            <m:ctrlPr>
              <w:rPr>
                <w:rFonts w:ascii="Cambria Math" w:hAnsi="Cambria Math"/>
                <w:i/>
                <w:sz w:val="22"/>
                <w:szCs w:val="22"/>
              </w:rPr>
            </m:ctrlPr>
          </m:sSupPr>
          <m:e>
            <m:r>
              <w:rPr>
                <w:rFonts w:ascii="Cambria Math" w:hAnsi="Cambria Math"/>
                <w:sz w:val="22"/>
                <w:szCs w:val="22"/>
              </w:rPr>
              <m:t>τ</m:t>
            </m:r>
          </m:e>
          <m:sup>
            <m:r>
              <w:rPr>
                <w:rFonts w:ascii="Cambria Math" w:hAnsi="Cambria Math"/>
                <w:sz w:val="22"/>
                <w:szCs w:val="22"/>
              </w:rPr>
              <m:t>-1/2</m:t>
            </m:r>
          </m:sup>
        </m:sSup>
        <m:r>
          <w:rPr>
            <w:rFonts w:ascii="Cambria Math" w:hAnsi="Cambria Math"/>
            <w:sz w:val="22"/>
            <w:szCs w:val="22"/>
          </w:rPr>
          <m:t>)</m:t>
        </m:r>
      </m:oMath>
      <w:r w:rsidR="008A0F38" w:rsidRPr="00406C8B">
        <w:rPr>
          <w:sz w:val="22"/>
          <w:szCs w:val="22"/>
        </w:rPr>
        <w:t>,</w:t>
      </w:r>
    </w:p>
    <w:p w14:paraId="3026B00D" w14:textId="3FCACF9C" w:rsidR="00582A90" w:rsidRPr="00406C8B" w:rsidRDefault="00C92BB7" w:rsidP="004164E8">
      <w:pPr>
        <w:spacing w:line="360" w:lineRule="auto"/>
        <w:rPr>
          <w:sz w:val="22"/>
          <w:szCs w:val="22"/>
        </w:rPr>
      </w:pPr>
      <w:r w:rsidRPr="00406C8B">
        <w:rPr>
          <w:sz w:val="22"/>
          <w:szCs w:val="22"/>
        </w:rPr>
        <w:t xml:space="preserve">where </w:t>
      </w:r>
      <m:oMath>
        <m:r>
          <w:rPr>
            <w:rFonts w:ascii="Cambria Math" w:hAnsi="Cambria Math"/>
            <w:sz w:val="22"/>
            <w:szCs w:val="22"/>
          </w:rPr>
          <m:t>θ</m:t>
        </m:r>
      </m:oMath>
      <w:r w:rsidRPr="00406C8B">
        <w:rPr>
          <w:sz w:val="22"/>
          <w:szCs w:val="22"/>
        </w:rPr>
        <w:t xml:space="preserve"> is a constant defined by </w:t>
      </w:r>
      <w:proofErr w:type="gramStart"/>
      <w:r w:rsidRPr="00406C8B">
        <w:rPr>
          <w:sz w:val="22"/>
          <w:szCs w:val="22"/>
        </w:rPr>
        <w:t>investigators.</w:t>
      </w:r>
      <w:proofErr w:type="gramEnd"/>
      <w:r w:rsidRPr="00406C8B">
        <w:rPr>
          <w:sz w:val="22"/>
          <w:szCs w:val="22"/>
        </w:rPr>
        <w:t xml:space="preserve"> In our case the selection of </w:t>
      </w:r>
      <m:oMath>
        <m:r>
          <w:rPr>
            <w:rFonts w:ascii="Cambria Math" w:hAnsi="Cambria Math"/>
            <w:sz w:val="22"/>
            <w:szCs w:val="22"/>
          </w:rPr>
          <m:t>θ</m:t>
        </m:r>
      </m:oMath>
      <w:r w:rsidRPr="00406C8B">
        <w:rPr>
          <w:sz w:val="22"/>
          <w:szCs w:val="22"/>
        </w:rPr>
        <w:t xml:space="preserve"> was based on the intuition</w:t>
      </w:r>
      <w:r w:rsidR="00EC0D8C" w:rsidRPr="00406C8B">
        <w:rPr>
          <w:sz w:val="22"/>
          <w:szCs w:val="22"/>
        </w:rPr>
        <w:t xml:space="preserve"> that</w:t>
      </w:r>
      <w:r w:rsidRPr="00406C8B">
        <w:rPr>
          <w:sz w:val="22"/>
          <w:szCs w:val="22"/>
        </w:rPr>
        <w:t xml:space="preserve"> the log</w:t>
      </w:r>
      <w:r w:rsidR="00F77C31">
        <w:rPr>
          <w:sz w:val="22"/>
          <w:szCs w:val="22"/>
        </w:rPr>
        <w:t xml:space="preserve"> relative </w:t>
      </w:r>
      <w:r w:rsidRPr="00406C8B">
        <w:rPr>
          <w:sz w:val="22"/>
          <w:szCs w:val="22"/>
        </w:rPr>
        <w:t xml:space="preserve">risk in a fixed area </w:t>
      </w:r>
      <w:r w:rsidR="00EC0D8C" w:rsidRPr="00406C8B">
        <w:rPr>
          <w:sz w:val="22"/>
          <w:szCs w:val="22"/>
        </w:rPr>
        <w:t>should be</w:t>
      </w:r>
      <w:r w:rsidRPr="00406C8B">
        <w:rPr>
          <w:sz w:val="22"/>
          <w:szCs w:val="22"/>
        </w:rPr>
        <w:t xml:space="preserve"> unlikely to have variance larger than 1.</w:t>
      </w:r>
      <w:r w:rsidR="008E46BE" w:rsidRPr="00406C8B">
        <w:rPr>
          <w:sz w:val="22"/>
          <w:szCs w:val="22"/>
        </w:rPr>
        <w:t xml:space="preserve"> The PC prior</w:t>
      </w:r>
      <w:r w:rsidRPr="00406C8B">
        <w:rPr>
          <w:sz w:val="22"/>
          <w:szCs w:val="22"/>
        </w:rPr>
        <w:t xml:space="preserve"> </w:t>
      </w:r>
      <w:r w:rsidR="008E46BE" w:rsidRPr="00406C8B">
        <w:rPr>
          <w:sz w:val="22"/>
          <w:szCs w:val="22"/>
        </w:rPr>
        <w:t xml:space="preserve">of </w:t>
      </w:r>
      <m:oMath>
        <m:r>
          <w:rPr>
            <w:rFonts w:ascii="Cambria Math" w:hAnsi="Cambria Math"/>
            <w:sz w:val="22"/>
            <w:szCs w:val="22"/>
          </w:rPr>
          <m:t>ϕ</m:t>
        </m:r>
      </m:oMath>
      <w:r w:rsidR="008E46BE" w:rsidRPr="00406C8B">
        <w:rPr>
          <w:sz w:val="22"/>
          <w:szCs w:val="22"/>
        </w:rPr>
        <w:t xml:space="preserve"> depends on the underlying graph structure and was computed in </w:t>
      </w:r>
      <w:r w:rsidR="00C91FC2">
        <w:rPr>
          <w:sz w:val="22"/>
          <w:szCs w:val="22"/>
        </w:rPr>
        <w:fldChar w:fldCharType="begin"/>
      </w:r>
      <w:r w:rsidR="00E0166D">
        <w:rPr>
          <w:sz w:val="22"/>
          <w:szCs w:val="22"/>
        </w:rPr>
        <w:instrText xml:space="preserve"> ADDIN EN.CITE &lt;EndNote&gt;&lt;Cite&gt;&lt;Author&gt;Simpson&lt;/Author&gt;&lt;Year&gt;2017&lt;/Year&gt;&lt;RecNum&gt;2837&lt;/RecNum&gt;&lt;DisplayText&gt;[5]&lt;/DisplayText&gt;&lt;record&gt;&lt;rec-number&gt;2837&lt;/rec-number&gt;&lt;foreign-keys&gt;&lt;key app="EN" db-id="95vvffesnz9rx1edzs7x0rrj0awr2vfrwx9s" timestamp="1539879012"&gt;2837&lt;/key&gt;&lt;/foreign-keys&gt;&lt;ref-type name="Journal Article"&gt;17&lt;/ref-type&gt;&lt;contributors&gt;&lt;authors&gt;&lt;author&gt;Simpson, Daniel&lt;/author&gt;&lt;author&gt;Rue, Håvard&lt;/author&gt;&lt;author&gt;Riebler, Andrea&lt;/author&gt;&lt;author&gt;Martins, Thiago G&lt;/author&gt;&lt;author&gt;Sørbye, Sigrunn H&lt;/author&gt;&lt;/authors&gt;&lt;/contributors&gt;&lt;titles&gt;&lt;title&gt;Penalising model component complexity: A principled, practical approach to constructing priors&lt;/title&gt;&lt;secondary-title&gt;Statistical Science&lt;/secondary-title&gt;&lt;/titles&gt;&lt;periodical&gt;&lt;full-title&gt;Statistical Science&lt;/full-title&gt;&lt;/periodical&gt;&lt;pages&gt;1-28&lt;/pages&gt;&lt;volume&gt;32&lt;/volume&gt;&lt;number&gt;1&lt;/number&gt;&lt;dates&gt;&lt;year&gt;2017&lt;/year&gt;&lt;/dates&gt;&lt;isbn&gt;0883-4237&lt;/isbn&gt;&lt;urls&gt;&lt;/urls&gt;&lt;/record&gt;&lt;/Cite&gt;&lt;/EndNote&gt;</w:instrText>
      </w:r>
      <w:r w:rsidR="00C91FC2">
        <w:rPr>
          <w:sz w:val="22"/>
          <w:szCs w:val="22"/>
        </w:rPr>
        <w:fldChar w:fldCharType="separate"/>
      </w:r>
      <w:r w:rsidR="00E0166D">
        <w:rPr>
          <w:noProof/>
          <w:sz w:val="22"/>
          <w:szCs w:val="22"/>
        </w:rPr>
        <w:t>[5]</w:t>
      </w:r>
      <w:r w:rsidR="00C91FC2">
        <w:rPr>
          <w:sz w:val="22"/>
          <w:szCs w:val="22"/>
        </w:rPr>
        <w:fldChar w:fldCharType="end"/>
      </w:r>
      <w:r w:rsidR="008E46BE" w:rsidRPr="00406C8B">
        <w:rPr>
          <w:sz w:val="22"/>
          <w:szCs w:val="22"/>
        </w:rPr>
        <w:t xml:space="preserve">. The user-defined scale of this prior was chosen so that the probability of being less than </w:t>
      </w:r>
      <w:r w:rsidRPr="00406C8B">
        <w:rPr>
          <w:sz w:val="22"/>
          <w:szCs w:val="22"/>
        </w:rPr>
        <w:t>0.5 i</w:t>
      </w:r>
      <w:r w:rsidR="00DF7C05">
        <w:rPr>
          <w:sz w:val="22"/>
          <w:szCs w:val="22"/>
        </w:rPr>
        <w:t>s 0.5, reflecting that we have</w:t>
      </w:r>
      <w:r w:rsidRPr="00406C8B">
        <w:rPr>
          <w:sz w:val="22"/>
          <w:szCs w:val="22"/>
        </w:rPr>
        <w:t xml:space="preserve"> little knowledge on the </w:t>
      </w:r>
      <w:r w:rsidR="0024306B" w:rsidRPr="00406C8B">
        <w:rPr>
          <w:sz w:val="22"/>
          <w:szCs w:val="22"/>
        </w:rPr>
        <w:t>mixing parameter</w:t>
      </w:r>
      <w:r w:rsidRPr="00406C8B">
        <w:rPr>
          <w:sz w:val="22"/>
          <w:szCs w:val="22"/>
        </w:rPr>
        <w:t>.</w:t>
      </w:r>
    </w:p>
    <w:p w14:paraId="1BBFA3DA" w14:textId="06A97B18" w:rsidR="00A10468" w:rsidRPr="00406C8B" w:rsidRDefault="009A3BD8" w:rsidP="004164E8">
      <w:pPr>
        <w:spacing w:line="360" w:lineRule="auto"/>
        <w:rPr>
          <w:sz w:val="22"/>
          <w:szCs w:val="22"/>
        </w:rPr>
      </w:pPr>
      <w:r w:rsidRPr="00406C8B">
        <w:rPr>
          <w:sz w:val="22"/>
          <w:szCs w:val="22"/>
        </w:rPr>
        <w:t>The full model specification in the Bayesian framework reads</w:t>
      </w:r>
      <w:r w:rsidR="00896154" w:rsidRPr="00406C8B">
        <w:rPr>
          <w:sz w:val="22"/>
          <w:szCs w:val="22"/>
        </w:rPr>
        <w:t xml:space="preserve"> then</w:t>
      </w:r>
      <w:r w:rsidRPr="00406C8B">
        <w:rPr>
          <w:sz w:val="22"/>
          <w:szCs w:val="22"/>
        </w:rPr>
        <w:t>:</w:t>
      </w:r>
    </w:p>
    <w:p w14:paraId="33C10522" w14:textId="2DC94AC8" w:rsidR="009A3BD8" w:rsidRPr="00406C8B" w:rsidRDefault="007923E6" w:rsidP="009A3BD8">
      <w:pPr>
        <w:spacing w:line="360" w:lineRule="auto"/>
        <w:rPr>
          <w:b/>
          <w:sz w:val="22"/>
          <w:szCs w:val="22"/>
        </w:rPr>
      </w:pPr>
      <m:oMathPara>
        <m:oMath>
          <m:func>
            <m:funcPr>
              <m:ctrlPr>
                <w:rPr>
                  <w:rFonts w:ascii="Cambria Math" w:hAnsi="Cambria Math"/>
                  <w:i/>
                  <w:sz w:val="22"/>
                  <w:szCs w:val="22"/>
                </w:rPr>
              </m:ctrlPr>
            </m:funcPr>
            <m:fName>
              <m:r>
                <m:rPr>
                  <m:sty m:val="p"/>
                </m:rPr>
                <w:rPr>
                  <w:rFonts w:ascii="Cambria Math" w:hAnsi="Cambria Math"/>
                  <w:sz w:val="22"/>
                  <w:szCs w:val="22"/>
                </w:rPr>
                <m:t>log</m:t>
              </m:r>
            </m:fName>
            <m:e>
              <m:d>
                <m:dPr>
                  <m:ctrlPr>
                    <w:rPr>
                      <w:rFonts w:ascii="Cambria Math" w:hAnsi="Cambria Math"/>
                      <w:i/>
                      <w:sz w:val="22"/>
                      <w:szCs w:val="22"/>
                    </w:rPr>
                  </m:ctrlPr>
                </m:dPr>
                <m:e>
                  <m:r>
                    <m:rPr>
                      <m:sty m:val="bi"/>
                    </m:rPr>
                    <w:rPr>
                      <w:rFonts w:ascii="Cambria Math" w:hAnsi="Cambria Math"/>
                      <w:sz w:val="22"/>
                      <w:szCs w:val="22"/>
                    </w:rPr>
                    <m:t>r</m:t>
                  </m:r>
                </m:e>
              </m:d>
            </m:e>
          </m:func>
          <m:r>
            <w:rPr>
              <w:rFonts w:ascii="Cambria Math" w:hAnsi="Cambria Math"/>
              <w:sz w:val="22"/>
              <w:szCs w:val="22"/>
            </w:rPr>
            <m:t>=</m:t>
          </m:r>
          <m:r>
            <m:rPr>
              <m:sty m:val="bi"/>
            </m:rPr>
            <w:rPr>
              <w:rFonts w:ascii="Cambria Math" w:hAnsi="Cambria Math"/>
              <w:sz w:val="22"/>
              <w:szCs w:val="22"/>
            </w:rPr>
            <m:t>Xβ+</m:t>
          </m:r>
          <m:f>
            <m:fPr>
              <m:ctrlPr>
                <w:rPr>
                  <w:rFonts w:ascii="Cambria Math" w:hAnsi="Cambria Math"/>
                  <w:i/>
                  <w:sz w:val="22"/>
                  <w:szCs w:val="22"/>
                </w:rPr>
              </m:ctrlPr>
            </m:fPr>
            <m:num>
              <m:r>
                <w:rPr>
                  <w:rFonts w:ascii="Cambria Math" w:hAnsi="Cambria Math"/>
                  <w:sz w:val="22"/>
                  <w:szCs w:val="22"/>
                </w:rPr>
                <m:t>1</m:t>
              </m:r>
            </m:num>
            <m:den>
              <m:rad>
                <m:radPr>
                  <m:degHide m:val="1"/>
                  <m:ctrlPr>
                    <w:rPr>
                      <w:rFonts w:ascii="Cambria Math" w:hAnsi="Cambria Math"/>
                      <w:i/>
                      <w:sz w:val="22"/>
                      <w:szCs w:val="22"/>
                    </w:rPr>
                  </m:ctrlPr>
                </m:radPr>
                <m:deg/>
                <m:e>
                  <m:r>
                    <w:rPr>
                      <w:rFonts w:ascii="Cambria Math" w:hAnsi="Cambria Math"/>
                      <w:sz w:val="22"/>
                      <w:szCs w:val="22"/>
                    </w:rPr>
                    <m:t>τ</m:t>
                  </m:r>
                </m:e>
              </m:rad>
            </m:den>
          </m:f>
          <m:d>
            <m:dPr>
              <m:ctrlPr>
                <w:rPr>
                  <w:rFonts w:ascii="Cambria Math" w:hAnsi="Cambria Math"/>
                  <w:i/>
                  <w:sz w:val="22"/>
                  <w:szCs w:val="22"/>
                </w:rPr>
              </m:ctrlPr>
            </m:dPr>
            <m:e>
              <m:rad>
                <m:radPr>
                  <m:degHide m:val="1"/>
                  <m:ctrlPr>
                    <w:rPr>
                      <w:rFonts w:ascii="Cambria Math" w:hAnsi="Cambria Math"/>
                      <w:i/>
                      <w:sz w:val="22"/>
                      <w:szCs w:val="22"/>
                    </w:rPr>
                  </m:ctrlPr>
                </m:radPr>
                <m:deg/>
                <m:e>
                  <m:r>
                    <w:rPr>
                      <w:rFonts w:ascii="Cambria Math" w:hAnsi="Cambria Math"/>
                      <w:sz w:val="22"/>
                      <w:szCs w:val="22"/>
                    </w:rPr>
                    <m:t>1-ϕ</m:t>
                  </m:r>
                </m:e>
              </m:rad>
              <m:r>
                <m:rPr>
                  <m:sty m:val="bi"/>
                </m:rPr>
                <w:rPr>
                  <w:rFonts w:ascii="Cambria Math" w:hAnsi="Cambria Math"/>
                  <w:sz w:val="22"/>
                  <w:szCs w:val="22"/>
                </w:rPr>
                <m:t>v</m:t>
              </m:r>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ϕ</m:t>
                  </m:r>
                </m:e>
              </m:rad>
              <m:sSup>
                <m:sSupPr>
                  <m:ctrlPr>
                    <w:rPr>
                      <w:rFonts w:ascii="Cambria Math" w:hAnsi="Cambria Math"/>
                      <w:i/>
                      <w:sz w:val="22"/>
                      <w:szCs w:val="22"/>
                    </w:rPr>
                  </m:ctrlPr>
                </m:sSupPr>
                <m:e>
                  <m:r>
                    <m:rPr>
                      <m:sty m:val="bi"/>
                    </m:rPr>
                    <w:rPr>
                      <w:rFonts w:ascii="Cambria Math" w:hAnsi="Cambria Math"/>
                      <w:sz w:val="22"/>
                      <w:szCs w:val="22"/>
                    </w:rPr>
                    <m:t>u</m:t>
                  </m:r>
                </m:e>
                <m:sup>
                  <m:r>
                    <w:rPr>
                      <w:rFonts w:ascii="Cambria Math" w:hAnsi="Cambria Math"/>
                      <w:sz w:val="22"/>
                      <w:szCs w:val="22"/>
                    </w:rPr>
                    <m:t>*</m:t>
                  </m:r>
                </m:sup>
              </m:sSup>
            </m:e>
          </m:d>
          <m:r>
            <m:rPr>
              <m:sty m:val="bi"/>
            </m:rPr>
            <w:rPr>
              <w:rFonts w:ascii="Cambria Math" w:hAnsi="Cambria Math"/>
              <w:sz w:val="22"/>
              <w:szCs w:val="22"/>
            </w:rPr>
            <m:t xml:space="preserve"> </m:t>
          </m:r>
        </m:oMath>
      </m:oMathPara>
    </w:p>
    <w:p w14:paraId="0EEEB748" w14:textId="77777777" w:rsidR="009A3BD8" w:rsidRPr="00406C8B" w:rsidRDefault="007923E6" w:rsidP="009A3BD8">
      <w:pPr>
        <w:spacing w:line="360" w:lineRule="auto"/>
        <w:jc w:val="center"/>
        <w:rPr>
          <w:sz w:val="22"/>
          <w:szCs w:val="22"/>
        </w:rPr>
      </w:pPr>
      <m:oMathPara>
        <m:oMath>
          <m:sSup>
            <m:sSupPr>
              <m:ctrlPr>
                <w:rPr>
                  <w:rFonts w:ascii="Cambria Math" w:hAnsi="Cambria Math"/>
                  <w:b/>
                  <w:i/>
                  <w:sz w:val="22"/>
                  <w:szCs w:val="22"/>
                </w:rPr>
              </m:ctrlPr>
            </m:sSupPr>
            <m:e>
              <m:r>
                <m:rPr>
                  <m:sty m:val="bi"/>
                </m:rPr>
                <w:rPr>
                  <w:rFonts w:ascii="Cambria Math" w:hAnsi="Cambria Math"/>
                  <w:sz w:val="22"/>
                  <w:szCs w:val="22"/>
                </w:rPr>
                <m:t>u</m:t>
              </m:r>
            </m:e>
            <m:sup>
              <m:r>
                <m:rPr>
                  <m:sty m:val="bi"/>
                </m:rPr>
                <w:rPr>
                  <w:rFonts w:ascii="Cambria Math" w:hAnsi="Cambria Math"/>
                  <w:sz w:val="22"/>
                  <w:szCs w:val="22"/>
                </w:rPr>
                <m:t>*</m:t>
              </m:r>
            </m:sup>
          </m:sSup>
          <m:r>
            <w:rPr>
              <w:rFonts w:ascii="Cambria Math" w:hAnsi="Cambria Math"/>
              <w:sz w:val="22"/>
              <w:szCs w:val="22"/>
            </w:rPr>
            <m:t xml:space="preserve">∼N(0, </m:t>
          </m:r>
          <m:sSubSup>
            <m:sSubSupPr>
              <m:ctrlPr>
                <w:rPr>
                  <w:rFonts w:ascii="Cambria Math" w:hAnsi="Cambria Math"/>
                  <w:b/>
                  <w:i/>
                  <w:sz w:val="22"/>
                  <w:szCs w:val="22"/>
                </w:rPr>
              </m:ctrlPr>
            </m:sSubSupPr>
            <m:e>
              <m:r>
                <m:rPr>
                  <m:sty m:val="bi"/>
                </m:rPr>
                <w:rPr>
                  <w:rFonts w:ascii="Cambria Math" w:hAnsi="Cambria Math"/>
                  <w:sz w:val="22"/>
                  <w:szCs w:val="22"/>
                </w:rPr>
                <m:t>Q</m:t>
              </m:r>
            </m:e>
            <m:sub>
              <m:r>
                <m:rPr>
                  <m:sty m:val="bi"/>
                </m:rPr>
                <w:rPr>
                  <w:rFonts w:ascii="Cambria Math" w:hAnsi="Cambria Math"/>
                  <w:sz w:val="22"/>
                  <w:szCs w:val="22"/>
                </w:rPr>
                <m:t>*</m:t>
              </m:r>
            </m:sub>
            <m:sup>
              <m:r>
                <w:rPr>
                  <w:rFonts w:ascii="Cambria Math" w:hAnsi="Cambria Math"/>
                  <w:sz w:val="22"/>
                  <w:szCs w:val="22"/>
                </w:rPr>
                <m:t>-1</m:t>
              </m:r>
              <m:ctrlPr>
                <w:rPr>
                  <w:rFonts w:ascii="Cambria Math" w:hAnsi="Cambria Math"/>
                  <w:i/>
                  <w:sz w:val="22"/>
                  <w:szCs w:val="22"/>
                </w:rPr>
              </m:ctrlPr>
            </m:sup>
          </m:sSubSup>
          <m:r>
            <w:rPr>
              <w:rFonts w:ascii="Cambria Math" w:hAnsi="Cambria Math"/>
              <w:sz w:val="22"/>
              <w:szCs w:val="22"/>
            </w:rPr>
            <m:t>)</m:t>
          </m:r>
        </m:oMath>
      </m:oMathPara>
    </w:p>
    <w:p w14:paraId="76F9F508" w14:textId="77777777" w:rsidR="009A3BD8" w:rsidRPr="00406C8B" w:rsidRDefault="009A3BD8" w:rsidP="009A3BD8">
      <w:pPr>
        <w:spacing w:line="360" w:lineRule="auto"/>
        <w:rPr>
          <w:sz w:val="22"/>
          <w:szCs w:val="22"/>
        </w:rPr>
      </w:pPr>
      <m:oMathPara>
        <m:oMath>
          <m:r>
            <m:rPr>
              <m:sty m:val="bi"/>
            </m:rPr>
            <w:rPr>
              <w:rFonts w:ascii="Cambria Math" w:hAnsi="Cambria Math"/>
              <w:sz w:val="22"/>
              <w:szCs w:val="22"/>
            </w:rPr>
            <m:t>v</m:t>
          </m:r>
          <m:r>
            <w:rPr>
              <w:rFonts w:ascii="Cambria Math" w:hAnsi="Cambria Math"/>
              <w:sz w:val="22"/>
              <w:szCs w:val="22"/>
            </w:rPr>
            <m:t xml:space="preserve">∼N(0, </m:t>
          </m:r>
          <m:r>
            <m:rPr>
              <m:sty m:val="bi"/>
            </m:rPr>
            <w:rPr>
              <w:rFonts w:ascii="Cambria Math" w:hAnsi="Cambria Math"/>
              <w:sz w:val="22"/>
              <w:szCs w:val="22"/>
            </w:rPr>
            <m:t>I</m:t>
          </m:r>
          <m:r>
            <w:rPr>
              <w:rFonts w:ascii="Cambria Math" w:hAnsi="Cambria Math"/>
              <w:sz w:val="22"/>
              <w:szCs w:val="22"/>
            </w:rPr>
            <m:t>)</m:t>
          </m:r>
        </m:oMath>
      </m:oMathPara>
    </w:p>
    <w:p w14:paraId="6E3A36BB" w14:textId="77777777" w:rsidR="009A3BD8" w:rsidRPr="00406C8B" w:rsidRDefault="009A3BD8" w:rsidP="009A3BD8">
      <w:pPr>
        <w:spacing w:line="360" w:lineRule="auto"/>
        <w:rPr>
          <w:sz w:val="22"/>
          <w:szCs w:val="22"/>
        </w:rPr>
      </w:pPr>
      <m:oMathPara>
        <m:oMath>
          <m:r>
            <m:rPr>
              <m:sty m:val="bi"/>
            </m:rPr>
            <w:rPr>
              <w:rFonts w:ascii="Cambria Math" w:hAnsi="Cambria Math"/>
              <w:sz w:val="22"/>
              <w:szCs w:val="22"/>
            </w:rPr>
            <m:t>β</m:t>
          </m:r>
          <m:r>
            <w:rPr>
              <w:rFonts w:ascii="Cambria Math" w:hAnsi="Cambria Math"/>
              <w:sz w:val="22"/>
              <w:szCs w:val="22"/>
            </w:rPr>
            <m:t>∼N(0, b</m:t>
          </m:r>
          <m:r>
            <m:rPr>
              <m:sty m:val="bi"/>
            </m:rPr>
            <w:rPr>
              <w:rFonts w:ascii="Cambria Math" w:hAnsi="Cambria Math"/>
              <w:sz w:val="22"/>
              <w:szCs w:val="22"/>
            </w:rPr>
            <m:t>I</m:t>
          </m:r>
          <m:r>
            <w:rPr>
              <w:rFonts w:ascii="Cambria Math" w:hAnsi="Cambria Math"/>
              <w:sz w:val="22"/>
              <w:szCs w:val="22"/>
            </w:rPr>
            <m:t>)</m:t>
          </m:r>
        </m:oMath>
      </m:oMathPara>
    </w:p>
    <w:p w14:paraId="06A38D79" w14:textId="591C007A" w:rsidR="009A3BD8" w:rsidRPr="00406C8B" w:rsidRDefault="009A3BD8" w:rsidP="004164E8">
      <w:pPr>
        <w:spacing w:line="360" w:lineRule="auto"/>
        <w:rPr>
          <w:sz w:val="22"/>
          <w:szCs w:val="22"/>
        </w:rPr>
      </w:pPr>
      <m:oMathPara>
        <m:oMath>
          <m:r>
            <w:rPr>
              <w:rFonts w:ascii="Cambria Math" w:hAnsi="Cambria Math"/>
              <w:sz w:val="22"/>
              <w:szCs w:val="22"/>
            </w:rPr>
            <m:t>τ∼PCprior</m:t>
          </m:r>
          <m:d>
            <m:dPr>
              <m:ctrlPr>
                <w:rPr>
                  <w:rFonts w:ascii="Cambria Math" w:hAnsi="Cambria Math"/>
                  <w:i/>
                  <w:sz w:val="22"/>
                  <w:szCs w:val="22"/>
                </w:rPr>
              </m:ctrlPr>
            </m:dPr>
            <m:e>
              <m:r>
                <w:rPr>
                  <w:rFonts w:ascii="Cambria Math" w:hAnsi="Cambria Math"/>
                  <w:sz w:val="22"/>
                  <w:szCs w:val="22"/>
                </w:rPr>
                <m:t>0.01, 1</m:t>
              </m:r>
            </m:e>
          </m:d>
        </m:oMath>
      </m:oMathPara>
    </w:p>
    <w:p w14:paraId="224B1D84" w14:textId="33B19AC0" w:rsidR="009A3BD8" w:rsidRPr="00406C8B" w:rsidRDefault="009A3BD8" w:rsidP="004164E8">
      <w:pPr>
        <w:spacing w:line="360" w:lineRule="auto"/>
        <w:rPr>
          <w:sz w:val="22"/>
          <w:szCs w:val="22"/>
        </w:rPr>
      </w:pPr>
      <m:oMathPara>
        <m:oMath>
          <m:r>
            <w:rPr>
              <w:rFonts w:ascii="Cambria Math" w:hAnsi="Cambria Math"/>
              <w:sz w:val="22"/>
              <w:szCs w:val="22"/>
            </w:rPr>
            <m:t>ϕ∼PCprior(0.5, 0.5)</m:t>
          </m:r>
        </m:oMath>
      </m:oMathPara>
    </w:p>
    <w:p w14:paraId="43C9F5B7" w14:textId="0ECA6DFC" w:rsidR="00C92BB7" w:rsidRPr="00406C8B" w:rsidRDefault="00C92BB7" w:rsidP="00CA4E8B">
      <w:pPr>
        <w:pStyle w:val="Heading2"/>
        <w:numPr>
          <w:ilvl w:val="1"/>
          <w:numId w:val="8"/>
        </w:numPr>
        <w:spacing w:line="360" w:lineRule="auto"/>
        <w:rPr>
          <w:rFonts w:ascii="Times New Roman" w:hAnsi="Times New Roman" w:cs="Times New Roman"/>
          <w:color w:val="000000" w:themeColor="text1"/>
          <w:sz w:val="22"/>
          <w:szCs w:val="22"/>
        </w:rPr>
      </w:pPr>
      <w:bookmarkStart w:id="3" w:name="_Toc12603901"/>
      <w:r w:rsidRPr="00406C8B">
        <w:rPr>
          <w:rFonts w:ascii="Times New Roman" w:hAnsi="Times New Roman" w:cs="Times New Roman"/>
          <w:color w:val="000000" w:themeColor="text1"/>
          <w:sz w:val="22"/>
          <w:szCs w:val="22"/>
        </w:rPr>
        <w:t>Log-Gaussian Cox processes</w:t>
      </w:r>
      <w:bookmarkEnd w:id="3"/>
    </w:p>
    <w:p w14:paraId="3BAA74F5" w14:textId="66506A2A" w:rsidR="00C64FBF" w:rsidRPr="00406C8B" w:rsidRDefault="00F9217C" w:rsidP="004164E8">
      <w:pPr>
        <w:spacing w:line="360" w:lineRule="auto"/>
        <w:rPr>
          <w:sz w:val="22"/>
          <w:szCs w:val="22"/>
        </w:rPr>
      </w:pPr>
      <w:r w:rsidRPr="00406C8B">
        <w:rPr>
          <w:sz w:val="22"/>
          <w:szCs w:val="22"/>
        </w:rPr>
        <w:t>The l</w:t>
      </w:r>
      <w:r w:rsidR="00C64FBF" w:rsidRPr="00406C8B">
        <w:rPr>
          <w:sz w:val="22"/>
          <w:szCs w:val="22"/>
        </w:rPr>
        <w:t>og-Gaussian Cox process (LGCP)</w:t>
      </w:r>
      <w:r w:rsidRPr="00406C8B">
        <w:rPr>
          <w:sz w:val="22"/>
          <w:szCs w:val="22"/>
        </w:rPr>
        <w:t xml:space="preserve"> model</w:t>
      </w:r>
      <w:r w:rsidR="00C64FBF" w:rsidRPr="00406C8B">
        <w:rPr>
          <w:sz w:val="22"/>
          <w:szCs w:val="22"/>
        </w:rPr>
        <w:t xml:space="preserve"> </w:t>
      </w:r>
      <w:r w:rsidRPr="00406C8B">
        <w:rPr>
          <w:sz w:val="22"/>
          <w:szCs w:val="22"/>
        </w:rPr>
        <w:t>is</w:t>
      </w:r>
      <w:r w:rsidR="00C64FBF" w:rsidRPr="00406C8B">
        <w:rPr>
          <w:sz w:val="22"/>
          <w:szCs w:val="22"/>
        </w:rPr>
        <w:t xml:space="preserve"> </w:t>
      </w:r>
      <w:r w:rsidRPr="00406C8B">
        <w:rPr>
          <w:sz w:val="22"/>
          <w:szCs w:val="22"/>
        </w:rPr>
        <w:t xml:space="preserve">a </w:t>
      </w:r>
      <w:r w:rsidR="00C64FBF" w:rsidRPr="00406C8B">
        <w:rPr>
          <w:sz w:val="22"/>
          <w:szCs w:val="22"/>
        </w:rPr>
        <w:t xml:space="preserve">natural </w:t>
      </w:r>
      <w:r w:rsidR="007F4866" w:rsidRPr="00406C8B">
        <w:rPr>
          <w:sz w:val="22"/>
          <w:szCs w:val="22"/>
        </w:rPr>
        <w:t>counterpart</w:t>
      </w:r>
      <w:r w:rsidR="00C64FBF" w:rsidRPr="00406C8B">
        <w:rPr>
          <w:sz w:val="22"/>
          <w:szCs w:val="22"/>
        </w:rPr>
        <w:t xml:space="preserve"> </w:t>
      </w:r>
      <w:r w:rsidRPr="00406C8B">
        <w:rPr>
          <w:sz w:val="22"/>
          <w:szCs w:val="22"/>
        </w:rPr>
        <w:t>of</w:t>
      </w:r>
      <w:r w:rsidR="00C64FBF" w:rsidRPr="00406C8B">
        <w:rPr>
          <w:sz w:val="22"/>
          <w:szCs w:val="22"/>
        </w:rPr>
        <w:t xml:space="preserve"> the BYM model when precise locations are known. </w:t>
      </w:r>
      <w:r w:rsidR="007F4866" w:rsidRPr="00406C8B">
        <w:rPr>
          <w:sz w:val="22"/>
          <w:szCs w:val="22"/>
        </w:rPr>
        <w:t xml:space="preserve">Rather than a vector </w:t>
      </w:r>
      <w:r w:rsidR="007D1C8E" w:rsidRPr="00406C8B">
        <w:rPr>
          <w:sz w:val="22"/>
          <w:szCs w:val="22"/>
        </w:rPr>
        <w:t>of Poisson random variables with log-normal parameters,</w:t>
      </w:r>
      <w:r w:rsidR="00F77C31">
        <w:rPr>
          <w:sz w:val="22"/>
          <w:szCs w:val="22"/>
        </w:rPr>
        <w:t xml:space="preserve"> the</w:t>
      </w:r>
      <w:r w:rsidR="007D1C8E" w:rsidRPr="00406C8B">
        <w:rPr>
          <w:sz w:val="22"/>
          <w:szCs w:val="22"/>
        </w:rPr>
        <w:t xml:space="preserve"> </w:t>
      </w:r>
      <w:r w:rsidR="00C64FBF" w:rsidRPr="00406C8B">
        <w:rPr>
          <w:sz w:val="22"/>
          <w:szCs w:val="22"/>
        </w:rPr>
        <w:t>LGCP</w:t>
      </w:r>
      <w:r w:rsidR="00F77C31">
        <w:rPr>
          <w:sz w:val="22"/>
          <w:szCs w:val="22"/>
        </w:rPr>
        <w:t xml:space="preserve"> is</w:t>
      </w:r>
      <w:r w:rsidR="007D1C8E" w:rsidRPr="00406C8B">
        <w:rPr>
          <w:sz w:val="22"/>
          <w:szCs w:val="22"/>
        </w:rPr>
        <w:t xml:space="preserve"> an inhomogeneous Poisson </w:t>
      </w:r>
      <w:r w:rsidR="002701EF" w:rsidRPr="00406C8B">
        <w:rPr>
          <w:sz w:val="22"/>
          <w:szCs w:val="22"/>
        </w:rPr>
        <w:t xml:space="preserve">point </w:t>
      </w:r>
      <w:r w:rsidR="007D1C8E" w:rsidRPr="00406C8B">
        <w:rPr>
          <w:sz w:val="22"/>
          <w:szCs w:val="22"/>
        </w:rPr>
        <w:t>process</w:t>
      </w:r>
      <w:r w:rsidR="002701EF" w:rsidRPr="00406C8B">
        <w:rPr>
          <w:sz w:val="22"/>
          <w:szCs w:val="22"/>
        </w:rPr>
        <w:t xml:space="preserve"> whose </w:t>
      </w:r>
      <w:r w:rsidR="009B6280" w:rsidRPr="00406C8B">
        <w:rPr>
          <w:sz w:val="22"/>
          <w:szCs w:val="22"/>
        </w:rPr>
        <w:t>log-</w:t>
      </w:r>
      <w:r w:rsidR="002701EF" w:rsidRPr="00406C8B">
        <w:rPr>
          <w:sz w:val="22"/>
          <w:szCs w:val="22"/>
        </w:rPr>
        <w:t>intensity</w:t>
      </w:r>
      <w:r w:rsidR="00161464" w:rsidRPr="00406C8B">
        <w:rPr>
          <w:sz w:val="22"/>
          <w:szCs w:val="22"/>
        </w:rPr>
        <w:t xml:space="preserve"> function</w:t>
      </w:r>
      <w:r w:rsidR="002701EF" w:rsidRPr="00406C8B">
        <w:rPr>
          <w:sz w:val="22"/>
          <w:szCs w:val="22"/>
        </w:rPr>
        <w:t xml:space="preserve"> is a Gaussian random field</w:t>
      </w:r>
      <w:r w:rsidR="009B6280" w:rsidRPr="00406C8B">
        <w:rPr>
          <w:sz w:val="22"/>
          <w:szCs w:val="22"/>
        </w:rPr>
        <w:t xml:space="preserve"> (GRF)</w:t>
      </w:r>
      <w:r w:rsidR="00C64FBF" w:rsidRPr="00406C8B">
        <w:rPr>
          <w:sz w:val="22"/>
          <w:szCs w:val="22"/>
        </w:rPr>
        <w:t xml:space="preserve">. </w:t>
      </w:r>
      <w:r w:rsidR="008A0F38" w:rsidRPr="00406C8B">
        <w:rPr>
          <w:sz w:val="22"/>
          <w:szCs w:val="22"/>
        </w:rPr>
        <w:t>LGCPs</w:t>
      </w:r>
      <w:r w:rsidR="00C64FBF" w:rsidRPr="00406C8B">
        <w:rPr>
          <w:sz w:val="22"/>
          <w:szCs w:val="22"/>
        </w:rPr>
        <w:t xml:space="preserve"> were introduced in the Bayesian literature by </w:t>
      </w:r>
      <w:r w:rsidR="00C91FC2">
        <w:rPr>
          <w:sz w:val="22"/>
          <w:szCs w:val="22"/>
        </w:rPr>
        <w:fldChar w:fldCharType="begin"/>
      </w:r>
      <w:r w:rsidR="0080162D">
        <w:rPr>
          <w:sz w:val="22"/>
          <w:szCs w:val="22"/>
        </w:rPr>
        <w:instrText xml:space="preserve"> ADDIN EN.CITE &lt;EndNote&gt;&lt;Cite&gt;&lt;Author&gt;Moller&lt;/Author&gt;&lt;Year&gt;1998&lt;/Year&gt;&lt;RecNum&gt;2481&lt;/RecNum&gt;&lt;DisplayText&gt;[6]&lt;/DisplayText&gt;&lt;record&gt;&lt;rec-number&gt;2481&lt;/rec-number&gt;&lt;foreign-keys&gt;&lt;key app="EN" db-id="95vvffesnz9rx1edzs7x0rrj0awr2vfrwx9s" timestamp="1469794197"&gt;2481&lt;/key&gt;&lt;/foreign-keys&gt;&lt;ref-type name="Journal Article"&gt;17&lt;/ref-type&gt;&lt;contributors&gt;&lt;authors&gt;&lt;author&gt;Moller, J.&lt;/author&gt;&lt;author&gt;Syversveen, A. R.&lt;/author&gt;&lt;author&gt;Waagepetersen, R. P.&lt;/author&gt;&lt;/authors&gt;&lt;/contributors&gt;&lt;auth-address&gt;Univ Aalborg, Aalborg, Denmark&amp;#xD;Norwegian Univ Sci &amp;amp; Technol, Trondheim, Norway&amp;#xD;Univ Aarhus, DK-8000 Aarhus C, Denmark&lt;/auth-address&gt;&lt;titles&gt;&lt;title&gt;Log Gaussian Cox processes&lt;/title&gt;&lt;secondary-title&gt;Scandinavian Journal of Statistics&lt;/secondary-title&gt;&lt;alt-title&gt;Scand J Stat&lt;/alt-title&gt;&lt;/titles&gt;&lt;periodical&gt;&lt;full-title&gt;Scandinavian Journal of Statistics&lt;/full-title&gt;&lt;/periodical&gt;&lt;pages&gt;451-482&lt;/pages&gt;&lt;volume&gt;25&lt;/volume&gt;&lt;number&gt;3&lt;/number&gt;&lt;keywords&gt;&lt;keyword&gt;empirical bayesian inference&lt;/keyword&gt;&lt;keyword&gt;ergodicity&lt;/keyword&gt;&lt;keyword&gt;markov chain monte carlo&lt;/keyword&gt;&lt;keyword&gt;metropolis-adjusted langevin algorithm&lt;/keyword&gt;&lt;keyword&gt;multivariate cox processes&lt;/keyword&gt;&lt;keyword&gt;neyman-scott processes&lt;/keyword&gt;&lt;keyword&gt;pair correlation function&lt;/keyword&gt;&lt;keyword&gt;parameter estimation&lt;/keyword&gt;&lt;keyword&gt;spatial point processes&lt;/keyword&gt;&lt;keyword&gt;third-order properties&lt;/keyword&gt;&lt;keyword&gt;point-processes&lt;/keyword&gt;&lt;keyword&gt;convergence&lt;/keyword&gt;&lt;keyword&gt;patterns&lt;/keyword&gt;&lt;keyword&gt;systems&lt;/keyword&gt;&lt;keyword&gt;models&lt;/keyword&gt;&lt;keyword&gt;forest&lt;/keyword&gt;&lt;/keywords&gt;&lt;dates&gt;&lt;year&gt;1998&lt;/year&gt;&lt;pub-dates&gt;&lt;date&gt;Sep&lt;/date&gt;&lt;/pub-dates&gt;&lt;/dates&gt;&lt;isbn&gt;0303-6898&lt;/isbn&gt;&lt;accession-num&gt;WOS:000076086200003&lt;/accession-num&gt;&lt;urls&gt;&lt;related-urls&gt;&lt;url&gt;&amp;lt;Go to ISI&amp;gt;://WOS:000076086200003&lt;/url&gt;&lt;/related-urls&gt;&lt;/urls&gt;&lt;electronic-resource-num&gt;Doi 10.1111/1467-9469.00115&lt;/electronic-resource-num&gt;&lt;language&gt;English&lt;/language&gt;&lt;/record&gt;&lt;/Cite&gt;&lt;/EndNote&gt;</w:instrText>
      </w:r>
      <w:r w:rsidR="00C91FC2">
        <w:rPr>
          <w:sz w:val="22"/>
          <w:szCs w:val="22"/>
        </w:rPr>
        <w:fldChar w:fldCharType="separate"/>
      </w:r>
      <w:r w:rsidR="00E0166D">
        <w:rPr>
          <w:noProof/>
          <w:sz w:val="22"/>
          <w:szCs w:val="22"/>
        </w:rPr>
        <w:t>[6]</w:t>
      </w:r>
      <w:r w:rsidR="00C91FC2">
        <w:rPr>
          <w:sz w:val="22"/>
          <w:szCs w:val="22"/>
        </w:rPr>
        <w:fldChar w:fldCharType="end"/>
      </w:r>
      <w:r w:rsidR="00C64FBF" w:rsidRPr="00406C8B">
        <w:rPr>
          <w:sz w:val="22"/>
          <w:szCs w:val="22"/>
        </w:rPr>
        <w:t xml:space="preserve">. </w:t>
      </w:r>
      <w:r w:rsidR="00393622" w:rsidRPr="00406C8B">
        <w:rPr>
          <w:sz w:val="22"/>
          <w:szCs w:val="22"/>
        </w:rPr>
        <w:t xml:space="preserve">Our model assumption </w:t>
      </w:r>
      <w:r w:rsidR="00A16498" w:rsidRPr="00406C8B">
        <w:rPr>
          <w:sz w:val="22"/>
          <w:szCs w:val="22"/>
        </w:rPr>
        <w:t>is</w:t>
      </w:r>
      <w:r w:rsidR="00393622" w:rsidRPr="00406C8B">
        <w:rPr>
          <w:sz w:val="22"/>
          <w:szCs w:val="22"/>
        </w:rPr>
        <w:t xml:space="preserve"> that</w:t>
      </w:r>
      <w:r w:rsidR="00C64FBF" w:rsidRPr="00406C8B">
        <w:rPr>
          <w:sz w:val="22"/>
          <w:szCs w:val="22"/>
        </w:rPr>
        <w:t xml:space="preserve"> </w:t>
      </w:r>
      <m:oMath>
        <m:r>
          <w:rPr>
            <w:rFonts w:ascii="Cambria Math" w:hAnsi="Cambria Math"/>
            <w:sz w:val="22"/>
            <w:szCs w:val="22"/>
          </w:rPr>
          <m:t>Y</m:t>
        </m:r>
      </m:oMath>
      <w:r w:rsidR="00C64FBF" w:rsidRPr="00406C8B">
        <w:rPr>
          <w:sz w:val="22"/>
          <w:szCs w:val="22"/>
        </w:rPr>
        <w:t xml:space="preserve"> </w:t>
      </w:r>
      <w:r w:rsidR="00393622" w:rsidRPr="00406C8B">
        <w:rPr>
          <w:sz w:val="22"/>
          <w:szCs w:val="22"/>
        </w:rPr>
        <w:t>is</w:t>
      </w:r>
      <w:r w:rsidR="00C64FBF" w:rsidRPr="00406C8B">
        <w:rPr>
          <w:sz w:val="22"/>
          <w:szCs w:val="22"/>
        </w:rPr>
        <w:t xml:space="preserve"> an inhomogeneous Poisson point process </w:t>
      </w:r>
      <w:r w:rsidR="00393622" w:rsidRPr="00406C8B">
        <w:rPr>
          <w:sz w:val="22"/>
          <w:szCs w:val="22"/>
        </w:rPr>
        <w:t xml:space="preserve">with random intensity </w:t>
      </w:r>
      <m:oMath>
        <m:r>
          <w:rPr>
            <w:rFonts w:ascii="Cambria Math" w:hAnsi="Cambria Math"/>
            <w:sz w:val="22"/>
            <w:szCs w:val="22"/>
          </w:rPr>
          <m:t>e</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r(s)</m:t>
        </m:r>
      </m:oMath>
      <w:r w:rsidR="0063370C" w:rsidRPr="00406C8B">
        <w:rPr>
          <w:sz w:val="22"/>
          <w:szCs w:val="22"/>
        </w:rPr>
        <w:t xml:space="preserve">, </w:t>
      </w:r>
      <m:oMath>
        <m:r>
          <w:rPr>
            <w:rFonts w:ascii="Cambria Math" w:hAnsi="Cambria Math"/>
            <w:sz w:val="22"/>
            <w:szCs w:val="22"/>
          </w:rPr>
          <m:t>s∈W</m:t>
        </m:r>
      </m:oMath>
      <w:r w:rsidR="0063370C" w:rsidRPr="00406C8B">
        <w:rPr>
          <w:sz w:val="22"/>
          <w:szCs w:val="22"/>
        </w:rPr>
        <w:t>,</w:t>
      </w:r>
      <w:r w:rsidR="00393622" w:rsidRPr="00406C8B">
        <w:rPr>
          <w:sz w:val="22"/>
          <w:szCs w:val="22"/>
        </w:rPr>
        <w:t xml:space="preserve"> </w:t>
      </w:r>
      <w:r w:rsidR="0063370C" w:rsidRPr="00406C8B">
        <w:rPr>
          <w:sz w:val="22"/>
          <w:szCs w:val="22"/>
        </w:rPr>
        <w:t>where</w:t>
      </w:r>
      <w:r w:rsidR="00C64FBF" w:rsidRPr="00406C8B">
        <w:rPr>
          <w:sz w:val="22"/>
          <w:szCs w:val="22"/>
        </w:rPr>
        <w:t xml:space="preserve"> </w:t>
      </w:r>
      <m:oMath>
        <m:r>
          <w:rPr>
            <w:rFonts w:ascii="Cambria Math" w:hAnsi="Cambria Math"/>
            <w:sz w:val="22"/>
            <w:szCs w:val="22"/>
          </w:rPr>
          <m:t>W</m:t>
        </m:r>
      </m:oMath>
      <w:r w:rsidR="0063370C" w:rsidRPr="00406C8B">
        <w:rPr>
          <w:sz w:val="22"/>
          <w:szCs w:val="22"/>
        </w:rPr>
        <w:t xml:space="preserve"> denotes the </w:t>
      </w:r>
      <w:r w:rsidR="00C64FBF" w:rsidRPr="00406C8B">
        <w:rPr>
          <w:sz w:val="22"/>
          <w:szCs w:val="22"/>
        </w:rPr>
        <w:t>observation window</w:t>
      </w:r>
      <w:r w:rsidR="0063370C" w:rsidRPr="00406C8B">
        <w:rPr>
          <w:sz w:val="22"/>
          <w:szCs w:val="22"/>
        </w:rPr>
        <w:t xml:space="preserve"> (Switzerland in our case)</w:t>
      </w:r>
      <w:r w:rsidR="00C64FBF" w:rsidRPr="00406C8B">
        <w:rPr>
          <w:sz w:val="22"/>
          <w:szCs w:val="22"/>
        </w:rPr>
        <w:t>.</w:t>
      </w:r>
      <w:r w:rsidR="00393622" w:rsidRPr="00406C8B">
        <w:rPr>
          <w:sz w:val="22"/>
          <w:szCs w:val="22"/>
        </w:rPr>
        <w:t xml:space="preserve"> Th</w:t>
      </w:r>
      <w:r w:rsidR="0063370C" w:rsidRPr="00406C8B">
        <w:rPr>
          <w:sz w:val="22"/>
          <w:szCs w:val="22"/>
        </w:rPr>
        <w:t>is</w:t>
      </w:r>
      <w:r w:rsidR="00393622" w:rsidRPr="00406C8B">
        <w:rPr>
          <w:sz w:val="22"/>
          <w:szCs w:val="22"/>
        </w:rPr>
        <w:t xml:space="preserve"> means that the number of points in any </w:t>
      </w:r>
      <m:oMath>
        <m:r>
          <w:rPr>
            <w:rFonts w:ascii="Cambria Math" w:hAnsi="Cambria Math"/>
            <w:sz w:val="22"/>
            <w:szCs w:val="22"/>
          </w:rPr>
          <m:t>A⊆W</m:t>
        </m:r>
      </m:oMath>
      <w:r w:rsidR="008E4E99" w:rsidRPr="00406C8B">
        <w:rPr>
          <w:sz w:val="22"/>
          <w:szCs w:val="22"/>
        </w:rPr>
        <w:t xml:space="preserve"> is Poisson distributed with mean</w:t>
      </w:r>
      <w:r w:rsidR="00F53B42">
        <w:rPr>
          <w:sz w:val="22"/>
          <w:szCs w:val="22"/>
        </w:rPr>
        <w:t xml:space="preserve"> </w:t>
      </w:r>
      <w:r w:rsidR="00C64FBF" w:rsidRPr="00406C8B">
        <w:rPr>
          <w:sz w:val="22"/>
          <w:szCs w:val="22"/>
        </w:rPr>
        <w:t xml:space="preserve"> </w:t>
      </w:r>
      <m:oMath>
        <m:nary>
          <m:naryPr>
            <m:limLoc m:val="undOvr"/>
            <m:ctrlPr>
              <w:rPr>
                <w:rFonts w:ascii="Cambria Math" w:hAnsi="Cambria Math"/>
                <w:i/>
                <w:sz w:val="22"/>
                <w:szCs w:val="22"/>
              </w:rPr>
            </m:ctrlPr>
          </m:naryPr>
          <m:sub>
            <m:r>
              <w:rPr>
                <w:rFonts w:ascii="Cambria Math" w:hAnsi="Cambria Math"/>
                <w:sz w:val="22"/>
                <w:szCs w:val="22"/>
              </w:rPr>
              <m:t>A</m:t>
            </m:r>
          </m:sub>
          <m:sup/>
          <m:e>
            <m:r>
              <w:rPr>
                <w:rFonts w:ascii="Cambria Math" w:hAnsi="Cambria Math"/>
                <w:sz w:val="22"/>
                <w:szCs w:val="22"/>
              </w:rPr>
              <m:t>e</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r</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 xml:space="preserve"> ds</m:t>
            </m:r>
          </m:e>
        </m:nary>
      </m:oMath>
      <w:r w:rsidR="008E4E99" w:rsidRPr="00406C8B">
        <w:rPr>
          <w:sz w:val="22"/>
          <w:szCs w:val="22"/>
        </w:rPr>
        <w:t xml:space="preserve">, </w:t>
      </w:r>
      <w:r w:rsidR="00C64FBF" w:rsidRPr="00406C8B">
        <w:rPr>
          <w:sz w:val="22"/>
          <w:szCs w:val="22"/>
        </w:rPr>
        <w:t xml:space="preserve">where </w:t>
      </w:r>
      <m:oMath>
        <m:r>
          <w:rPr>
            <w:rFonts w:ascii="Cambria Math" w:hAnsi="Cambria Math"/>
            <w:sz w:val="22"/>
            <w:szCs w:val="22"/>
          </w:rPr>
          <m:t>e(s)</m:t>
        </m:r>
      </m:oMath>
      <w:r w:rsidR="00C64FBF" w:rsidRPr="00406C8B">
        <w:rPr>
          <w:sz w:val="22"/>
          <w:szCs w:val="22"/>
        </w:rPr>
        <w:t xml:space="preserve"> </w:t>
      </w:r>
      <w:r w:rsidR="008E4E99" w:rsidRPr="00406C8B">
        <w:rPr>
          <w:sz w:val="22"/>
          <w:szCs w:val="22"/>
        </w:rPr>
        <w:t>denotes</w:t>
      </w:r>
      <w:r w:rsidR="00C64FBF" w:rsidRPr="00406C8B">
        <w:rPr>
          <w:sz w:val="22"/>
          <w:szCs w:val="22"/>
        </w:rPr>
        <w:t xml:space="preserve"> the population density and </w:t>
      </w:r>
      <m:oMath>
        <m:r>
          <w:rPr>
            <w:rFonts w:ascii="Cambria Math" w:hAnsi="Cambria Math"/>
            <w:sz w:val="22"/>
            <w:szCs w:val="22"/>
          </w:rPr>
          <m:t>r(s)</m:t>
        </m:r>
      </m:oMath>
      <w:r w:rsidR="00C64FBF" w:rsidRPr="00406C8B">
        <w:rPr>
          <w:sz w:val="22"/>
          <w:szCs w:val="22"/>
        </w:rPr>
        <w:t xml:space="preserve"> the risk at location </w:t>
      </w:r>
      <m:oMath>
        <m:r>
          <w:rPr>
            <w:rFonts w:ascii="Cambria Math" w:hAnsi="Cambria Math"/>
            <w:sz w:val="22"/>
            <w:szCs w:val="22"/>
          </w:rPr>
          <m:t>s∈W</m:t>
        </m:r>
      </m:oMath>
      <w:r w:rsidR="00C64FBF" w:rsidRPr="00406C8B">
        <w:rPr>
          <w:sz w:val="22"/>
          <w:szCs w:val="22"/>
        </w:rPr>
        <w:t xml:space="preserve">. </w:t>
      </w:r>
      <w:r w:rsidR="00830DAC" w:rsidRPr="00406C8B">
        <w:rPr>
          <w:sz w:val="22"/>
          <w:szCs w:val="22"/>
        </w:rPr>
        <w:t>We</w:t>
      </w:r>
      <w:r w:rsidR="00C64FBF" w:rsidRPr="00406C8B">
        <w:rPr>
          <w:sz w:val="22"/>
          <w:szCs w:val="22"/>
        </w:rPr>
        <w:t xml:space="preserve"> assume that the log</w:t>
      </w:r>
      <w:r w:rsidR="00F77C31">
        <w:rPr>
          <w:sz w:val="22"/>
          <w:szCs w:val="22"/>
        </w:rPr>
        <w:t xml:space="preserve"> relative </w:t>
      </w:r>
      <w:r w:rsidR="00C64FBF" w:rsidRPr="00406C8B">
        <w:rPr>
          <w:sz w:val="22"/>
          <w:szCs w:val="22"/>
        </w:rPr>
        <w:t xml:space="preserve">risk is a realisation of </w:t>
      </w:r>
      <w:r w:rsidR="00830DAC" w:rsidRPr="00406C8B">
        <w:rPr>
          <w:sz w:val="22"/>
          <w:szCs w:val="22"/>
        </w:rPr>
        <w:t xml:space="preserve">the GRF </w:t>
      </w:r>
      <m:oMath>
        <m:r>
          <w:rPr>
            <w:rFonts w:ascii="Cambria Math" w:hAnsi="Cambria Math"/>
            <w:sz w:val="22"/>
            <w:szCs w:val="22"/>
          </w:rPr>
          <m:t>Z</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 xml:space="preserve">, s∈W. </m:t>
        </m:r>
      </m:oMath>
      <w:r w:rsidR="00F77C31">
        <w:rPr>
          <w:sz w:val="22"/>
          <w:szCs w:val="22"/>
        </w:rPr>
        <w:t>Additionally a</w:t>
      </w:r>
      <w:r w:rsidR="00C64FBF" w:rsidRPr="00406C8B">
        <w:rPr>
          <w:sz w:val="22"/>
          <w:szCs w:val="22"/>
        </w:rPr>
        <w:t>ssuming stationarity and isotropy we have</w:t>
      </w:r>
      <w:r w:rsidR="00292FC2" w:rsidRPr="00406C8B">
        <w:rPr>
          <w:sz w:val="22"/>
          <w:szCs w:val="22"/>
        </w:rPr>
        <w:t>:</w:t>
      </w:r>
    </w:p>
    <w:p w14:paraId="0AA3190D" w14:textId="769F9DB1" w:rsidR="00C64FBF" w:rsidRPr="00406C8B" w:rsidRDefault="007923E6" w:rsidP="004164E8">
      <w:pPr>
        <w:spacing w:line="360" w:lineRule="auto"/>
        <w:rPr>
          <w:sz w:val="22"/>
          <w:szCs w:val="22"/>
        </w:rPr>
      </w:pPr>
      <m:oMathPara>
        <m:oMath>
          <m:func>
            <m:funcPr>
              <m:ctrlPr>
                <w:rPr>
                  <w:rFonts w:ascii="Cambria Math" w:hAnsi="Cambria Math"/>
                  <w:i/>
                  <w:sz w:val="22"/>
                  <w:szCs w:val="22"/>
                </w:rPr>
              </m:ctrlPr>
            </m:funcPr>
            <m:fName>
              <m:r>
                <m:rPr>
                  <m:sty m:val="p"/>
                </m:rPr>
                <w:rPr>
                  <w:rFonts w:ascii="Cambria Math" w:hAnsi="Cambria Math"/>
                  <w:sz w:val="22"/>
                  <w:szCs w:val="22"/>
                </w:rPr>
                <m:t>log</m:t>
              </m:r>
            </m:fName>
            <m:e>
              <m:r>
                <w:rPr>
                  <w:rFonts w:ascii="Cambria Math" w:hAnsi="Cambria Math"/>
                  <w:sz w:val="22"/>
                  <w:szCs w:val="22"/>
                </w:rPr>
                <m:t>r</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e>
          </m:func>
          <m:r>
            <m:rPr>
              <m:sty m:val="bi"/>
            </m:rPr>
            <w:rPr>
              <w:rFonts w:ascii="Cambria Math" w:hAnsi="Cambria Math"/>
              <w:sz w:val="22"/>
              <w:szCs w:val="22"/>
            </w:rPr>
            <m:t>X</m:t>
          </m:r>
          <m:d>
            <m:dPr>
              <m:ctrlPr>
                <w:rPr>
                  <w:rFonts w:ascii="Cambria Math" w:hAnsi="Cambria Math"/>
                  <w:b/>
                  <w:i/>
                  <w:sz w:val="22"/>
                  <w:szCs w:val="22"/>
                </w:rPr>
              </m:ctrlPr>
            </m:dPr>
            <m:e>
              <m:r>
                <w:rPr>
                  <w:rFonts w:ascii="Cambria Math" w:hAnsi="Cambria Math"/>
                  <w:sz w:val="22"/>
                  <w:szCs w:val="22"/>
                </w:rPr>
                <m:t>s</m:t>
              </m:r>
            </m:e>
          </m:d>
          <m:r>
            <m:rPr>
              <m:sty m:val="bi"/>
            </m:rPr>
            <w:rPr>
              <w:rFonts w:ascii="Cambria Math" w:hAnsi="Cambria Math"/>
              <w:sz w:val="22"/>
              <w:szCs w:val="22"/>
            </w:rPr>
            <m:t>β+</m:t>
          </m:r>
          <m:r>
            <w:rPr>
              <w:rFonts w:ascii="Cambria Math" w:hAnsi="Cambria Math"/>
              <w:sz w:val="22"/>
              <w:szCs w:val="22"/>
            </w:rPr>
            <m:t>Z</m:t>
          </m:r>
          <m:d>
            <m:dPr>
              <m:ctrlPr>
                <w:rPr>
                  <w:rFonts w:ascii="Cambria Math" w:hAnsi="Cambria Math"/>
                  <w:i/>
                  <w:sz w:val="22"/>
                  <w:szCs w:val="22"/>
                </w:rPr>
              </m:ctrlPr>
            </m:dPr>
            <m:e>
              <m:r>
                <w:rPr>
                  <w:rFonts w:ascii="Cambria Math" w:hAnsi="Cambria Math"/>
                  <w:sz w:val="22"/>
                  <w:szCs w:val="22"/>
                </w:rPr>
                <m:t>s</m:t>
              </m:r>
            </m:e>
          </m:d>
        </m:oMath>
      </m:oMathPara>
    </w:p>
    <w:p w14:paraId="058311BE" w14:textId="0BF0E2AE" w:rsidR="008F6F70" w:rsidRPr="00406C8B" w:rsidRDefault="008F6F70" w:rsidP="004164E8">
      <w:pPr>
        <w:spacing w:line="360" w:lineRule="auto"/>
        <w:rPr>
          <w:sz w:val="22"/>
          <w:szCs w:val="22"/>
        </w:rPr>
      </w:pPr>
      <m:oMathPara>
        <m:oMath>
          <m:r>
            <m:rPr>
              <m:sty m:val="bi"/>
            </m:rPr>
            <w:rPr>
              <w:rFonts w:ascii="Cambria Math" w:hAnsi="Cambria Math"/>
              <w:sz w:val="22"/>
              <w:szCs w:val="22"/>
            </w:rPr>
            <m:t>E</m:t>
          </m:r>
          <m:r>
            <w:rPr>
              <w:rFonts w:ascii="Cambria Math" w:hAnsi="Cambria Math"/>
              <w:sz w:val="22"/>
              <w:szCs w:val="22"/>
            </w:rPr>
            <m:t>Z</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=0</m:t>
          </m:r>
        </m:oMath>
      </m:oMathPara>
    </w:p>
    <w:p w14:paraId="0BCFD92A" w14:textId="1B707CD0" w:rsidR="008F6F70" w:rsidRPr="00406C8B" w:rsidRDefault="008F6F70" w:rsidP="004164E8">
      <w:pPr>
        <w:spacing w:line="360" w:lineRule="auto"/>
        <w:rPr>
          <w:sz w:val="22"/>
          <w:szCs w:val="22"/>
        </w:rPr>
      </w:pPr>
      <m:oMathPara>
        <m:oMath>
          <m:r>
            <w:rPr>
              <w:rFonts w:ascii="Cambria Math" w:hAnsi="Cambria Math"/>
              <w:sz w:val="22"/>
              <w:szCs w:val="22"/>
            </w:rPr>
            <m:t>Cov</m:t>
          </m:r>
          <m:d>
            <m:dPr>
              <m:ctrlPr>
                <w:rPr>
                  <w:rFonts w:ascii="Cambria Math" w:hAnsi="Cambria Math"/>
                  <w:i/>
                  <w:sz w:val="22"/>
                  <w:szCs w:val="22"/>
                </w:rPr>
              </m:ctrlPr>
            </m:dPr>
            <m:e>
              <m:r>
                <w:rPr>
                  <w:rFonts w:ascii="Cambria Math" w:hAnsi="Cambria Math"/>
                  <w:sz w:val="22"/>
                  <w:szCs w:val="22"/>
                </w:rPr>
                <m:t>Z</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 Z</m:t>
              </m:r>
              <m:d>
                <m:dPr>
                  <m:ctrlPr>
                    <w:rPr>
                      <w:rFonts w:ascii="Cambria Math" w:hAnsi="Cambria Math"/>
                      <w:i/>
                      <w:sz w:val="22"/>
                      <w:szCs w:val="22"/>
                    </w:rPr>
                  </m:ctrlPr>
                </m:dPr>
                <m:e>
                  <m:r>
                    <w:rPr>
                      <w:rFonts w:ascii="Cambria Math" w:hAnsi="Cambria Math"/>
                      <w:sz w:val="22"/>
                      <w:szCs w:val="22"/>
                    </w:rPr>
                    <m:t>s+h</m:t>
                  </m:r>
                </m:e>
              </m:d>
            </m:e>
          </m:d>
          <m:r>
            <w:rPr>
              <w:rFonts w:ascii="Cambria Math" w:hAnsi="Cambria Math"/>
              <w:sz w:val="22"/>
              <w:szCs w:val="22"/>
            </w:rPr>
            <m:t>=k</m:t>
          </m:r>
          <m:d>
            <m:dPr>
              <m:ctrlPr>
                <w:rPr>
                  <w:rFonts w:ascii="Cambria Math" w:hAnsi="Cambria Math"/>
                  <w:i/>
                  <w:sz w:val="22"/>
                  <w:szCs w:val="22"/>
                </w:rPr>
              </m:ctrlPr>
            </m:dPr>
            <m:e>
              <m:r>
                <w:rPr>
                  <w:rFonts w:ascii="Cambria Math" w:hAnsi="Cambria Math"/>
                  <w:sz w:val="22"/>
                  <w:szCs w:val="22"/>
                </w:rPr>
                <m:t>h</m:t>
              </m:r>
            </m:e>
          </m:d>
          <m:r>
            <w:rPr>
              <w:rFonts w:ascii="Cambria Math" w:hAnsi="Cambria Math"/>
              <w:sz w:val="22"/>
              <w:szCs w:val="22"/>
            </w:rPr>
            <m:t>,</m:t>
          </m:r>
        </m:oMath>
      </m:oMathPara>
    </w:p>
    <w:p w14:paraId="37499E0A" w14:textId="4B4E11CB" w:rsidR="0038434E" w:rsidRPr="00406C8B" w:rsidRDefault="008F6F70" w:rsidP="00D522BE">
      <w:pPr>
        <w:spacing w:line="360" w:lineRule="auto"/>
        <w:rPr>
          <w:sz w:val="22"/>
          <w:szCs w:val="22"/>
        </w:rPr>
      </w:pPr>
      <w:r w:rsidRPr="00406C8B">
        <w:rPr>
          <w:sz w:val="22"/>
          <w:szCs w:val="22"/>
        </w:rPr>
        <w:t xml:space="preserve">where </w:t>
      </w:r>
      <m:oMath>
        <m:r>
          <m:rPr>
            <m:sty m:val="bi"/>
          </m:rPr>
          <w:rPr>
            <w:rFonts w:ascii="Cambria Math" w:hAnsi="Cambria Math"/>
            <w:sz w:val="22"/>
            <w:szCs w:val="22"/>
          </w:rPr>
          <m:t>X</m:t>
        </m:r>
        <m:d>
          <m:dPr>
            <m:ctrlPr>
              <w:rPr>
                <w:rFonts w:ascii="Cambria Math" w:hAnsi="Cambria Math"/>
                <w:b/>
                <w:i/>
                <w:sz w:val="22"/>
                <w:szCs w:val="22"/>
              </w:rPr>
            </m:ctrlPr>
          </m:dPr>
          <m:e>
            <m:r>
              <w:rPr>
                <w:rFonts w:ascii="Cambria Math" w:hAnsi="Cambria Math"/>
                <w:sz w:val="22"/>
                <w:szCs w:val="22"/>
              </w:rPr>
              <m:t>s</m:t>
            </m:r>
          </m:e>
        </m:d>
      </m:oMath>
      <w:r w:rsidR="000C775E" w:rsidRPr="00406C8B">
        <w:rPr>
          <w:sz w:val="22"/>
          <w:szCs w:val="22"/>
        </w:rPr>
        <w:t xml:space="preserve"> </w:t>
      </w:r>
      <w:r w:rsidR="00CA56BD" w:rsidRPr="00406C8B">
        <w:rPr>
          <w:sz w:val="22"/>
          <w:szCs w:val="22"/>
        </w:rPr>
        <w:t xml:space="preserve">= </w:t>
      </w:r>
      <m:oMath>
        <m:d>
          <m:dPr>
            <m:ctrlPr>
              <w:rPr>
                <w:rFonts w:ascii="Cambria Math" w:hAnsi="Cambria Math"/>
                <w:b/>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0</m:t>
                </m:r>
              </m:sub>
            </m:sSub>
            <m:r>
              <w:rPr>
                <w:rFonts w:ascii="Cambria Math" w:hAnsi="Cambria Math"/>
                <w:sz w:val="22"/>
                <w:szCs w:val="22"/>
              </w:rPr>
              <m:t xml:space="preserve">(s),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(s),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l</m:t>
                </m:r>
              </m:sub>
            </m:sSub>
            <m:r>
              <w:rPr>
                <w:rFonts w:ascii="Cambria Math" w:hAnsi="Cambria Math"/>
                <w:sz w:val="22"/>
                <w:szCs w:val="22"/>
              </w:rPr>
              <m:t>(s)</m:t>
            </m:r>
          </m:e>
        </m:d>
      </m:oMath>
      <w:r w:rsidR="00CA56BD" w:rsidRPr="00406C8B">
        <w:rPr>
          <w:b/>
          <w:sz w:val="22"/>
          <w:szCs w:val="22"/>
        </w:rPr>
        <w:t xml:space="preserve"> </w:t>
      </w:r>
      <w:r w:rsidRPr="00406C8B">
        <w:rPr>
          <w:sz w:val="22"/>
          <w:szCs w:val="22"/>
        </w:rPr>
        <w:t>is</w:t>
      </w:r>
      <w:r w:rsidR="000C775E" w:rsidRPr="00406C8B">
        <w:rPr>
          <w:sz w:val="22"/>
          <w:szCs w:val="22"/>
        </w:rPr>
        <w:t xml:space="preserve"> a row vector of spatial covariates and </w:t>
      </w:r>
      <m:oMath>
        <m:r>
          <w:rPr>
            <w:rFonts w:ascii="Cambria Math" w:hAnsi="Cambria Math"/>
            <w:sz w:val="22"/>
            <w:szCs w:val="22"/>
          </w:rPr>
          <m:t>k(h)</m:t>
        </m:r>
      </m:oMath>
      <w:r w:rsidR="000C775E" w:rsidRPr="00406C8B">
        <w:rPr>
          <w:sz w:val="22"/>
          <w:szCs w:val="22"/>
        </w:rPr>
        <w:t xml:space="preserve"> is</w:t>
      </w:r>
      <w:r w:rsidRPr="00406C8B">
        <w:rPr>
          <w:sz w:val="22"/>
          <w:szCs w:val="22"/>
        </w:rPr>
        <w:t xml:space="preserve"> a non-negative definite function </w:t>
      </w:r>
      <w:r w:rsidR="006033E3" w:rsidRPr="00406C8B">
        <w:rPr>
          <w:sz w:val="22"/>
          <w:szCs w:val="22"/>
        </w:rPr>
        <w:t>of</w:t>
      </w:r>
      <w:r w:rsidRPr="00406C8B">
        <w:rPr>
          <w:sz w:val="22"/>
          <w:szCs w:val="22"/>
        </w:rPr>
        <w:t xml:space="preserve"> the distance </w:t>
      </w:r>
      <m:oMath>
        <m:r>
          <w:rPr>
            <w:rFonts w:ascii="Cambria Math" w:hAnsi="Cambria Math"/>
            <w:sz w:val="22"/>
            <w:szCs w:val="22"/>
          </w:rPr>
          <m:t>h</m:t>
        </m:r>
      </m:oMath>
      <w:r w:rsidRPr="00406C8B">
        <w:rPr>
          <w:sz w:val="22"/>
          <w:szCs w:val="22"/>
        </w:rPr>
        <w:t xml:space="preserve"> between the points. </w:t>
      </w:r>
      <w:r w:rsidR="006033E3" w:rsidRPr="00406C8B">
        <w:rPr>
          <w:sz w:val="22"/>
          <w:szCs w:val="22"/>
        </w:rPr>
        <w:t xml:space="preserve">We used the </w:t>
      </w:r>
      <w:proofErr w:type="spellStart"/>
      <w:r w:rsidR="0038434E" w:rsidRPr="00406C8B">
        <w:rPr>
          <w:sz w:val="22"/>
          <w:szCs w:val="22"/>
        </w:rPr>
        <w:t>Mat</w:t>
      </w:r>
      <w:r w:rsidR="00C51C6A" w:rsidRPr="00406C8B">
        <w:rPr>
          <w:sz w:val="22"/>
          <w:szCs w:val="22"/>
        </w:rPr>
        <w:t>é</w:t>
      </w:r>
      <w:r w:rsidR="0038434E" w:rsidRPr="00406C8B">
        <w:rPr>
          <w:sz w:val="22"/>
          <w:szCs w:val="22"/>
        </w:rPr>
        <w:t>rn</w:t>
      </w:r>
      <w:proofErr w:type="spellEnd"/>
      <w:r w:rsidR="0038434E" w:rsidRPr="00406C8B">
        <w:rPr>
          <w:sz w:val="22"/>
          <w:szCs w:val="22"/>
        </w:rPr>
        <w:t xml:space="preserve"> covariance function</w:t>
      </w:r>
      <w:r w:rsidR="006033E3" w:rsidRPr="00406C8B">
        <w:rPr>
          <w:sz w:val="22"/>
          <w:szCs w:val="22"/>
        </w:rPr>
        <w:t xml:space="preserve"> with smoothness parameter </w:t>
      </w:r>
      <m:oMath>
        <m:r>
          <w:rPr>
            <w:rFonts w:ascii="Cambria Math" w:hAnsi="Cambria Math"/>
            <w:sz w:val="22"/>
            <w:szCs w:val="22"/>
          </w:rPr>
          <m:t>ν=1</m:t>
        </m:r>
      </m:oMath>
      <w:r w:rsidR="00C362A9" w:rsidRPr="00406C8B">
        <w:rPr>
          <w:sz w:val="22"/>
          <w:szCs w:val="22"/>
        </w:rPr>
        <w:t xml:space="preserve">, variance parameter </w:t>
      </w:r>
      <m:oMath>
        <m:sSup>
          <m:sSupPr>
            <m:ctrlPr>
              <w:rPr>
                <w:rFonts w:ascii="Cambria Math" w:hAnsi="Cambria Math"/>
                <w:i/>
                <w:sz w:val="22"/>
                <w:szCs w:val="22"/>
              </w:rPr>
            </m:ctrlPr>
          </m:sSupPr>
          <m:e>
            <m:r>
              <w:rPr>
                <w:rFonts w:ascii="Cambria Math" w:hAnsi="Cambria Math"/>
                <w:sz w:val="22"/>
                <w:szCs w:val="22"/>
              </w:rPr>
              <m:t>σ</m:t>
            </m:r>
          </m:e>
          <m:sup>
            <m:r>
              <w:rPr>
                <w:rFonts w:ascii="Cambria Math" w:hAnsi="Cambria Math"/>
                <w:sz w:val="22"/>
                <w:szCs w:val="22"/>
              </w:rPr>
              <m:t>2</m:t>
            </m:r>
          </m:sup>
        </m:sSup>
      </m:oMath>
      <w:r w:rsidR="00C362A9" w:rsidRPr="00406C8B">
        <w:rPr>
          <w:sz w:val="22"/>
          <w:szCs w:val="22"/>
        </w:rPr>
        <w:t xml:space="preserve"> and range parameter </w:t>
      </w:r>
      <m:oMath>
        <m:r>
          <w:rPr>
            <w:rFonts w:ascii="Cambria Math" w:hAnsi="Cambria Math"/>
            <w:sz w:val="22"/>
            <w:szCs w:val="22"/>
          </w:rPr>
          <m:t>ρ</m:t>
        </m:r>
      </m:oMath>
      <w:r w:rsidR="00C362A9" w:rsidRPr="00406C8B">
        <w:rPr>
          <w:sz w:val="22"/>
          <w:szCs w:val="22"/>
        </w:rPr>
        <w:t>,</w:t>
      </w:r>
      <w:r w:rsidR="00080A25" w:rsidRPr="00406C8B">
        <w:rPr>
          <w:sz w:val="22"/>
          <w:szCs w:val="22"/>
        </w:rPr>
        <w:t xml:space="preserve"> defined as</w:t>
      </w:r>
    </w:p>
    <w:p w14:paraId="22FDCACE" w14:textId="3568F18A" w:rsidR="00080A25" w:rsidRPr="00406C8B" w:rsidRDefault="00080A25" w:rsidP="00D522BE">
      <w:pPr>
        <w:spacing w:line="360" w:lineRule="auto"/>
        <w:rPr>
          <w:sz w:val="22"/>
          <w:szCs w:val="22"/>
        </w:rPr>
      </w:pPr>
      <m:oMathPara>
        <m:oMath>
          <m:r>
            <w:rPr>
              <w:rFonts w:ascii="Cambria Math" w:hAnsi="Cambria Math"/>
              <w:sz w:val="22"/>
              <w:szCs w:val="22"/>
            </w:rPr>
            <w:lastRenderedPageBreak/>
            <m:t>k</m:t>
          </m:r>
          <m:d>
            <m:dPr>
              <m:ctrlPr>
                <w:rPr>
                  <w:rFonts w:ascii="Cambria Math" w:hAnsi="Cambria Math"/>
                  <w:i/>
                  <w:sz w:val="22"/>
                  <w:szCs w:val="22"/>
                </w:rPr>
              </m:ctrlPr>
            </m:dPr>
            <m:e>
              <m:r>
                <w:rPr>
                  <w:rFonts w:ascii="Cambria Math" w:hAnsi="Cambria Math"/>
                  <w:sz w:val="22"/>
                  <w:szCs w:val="22"/>
                </w:rPr>
                <m:t>h</m:t>
              </m:r>
            </m:e>
          </m:d>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σ</m:t>
              </m:r>
            </m:e>
            <m:sup>
              <m:r>
                <w:rPr>
                  <w:rFonts w:ascii="Cambria Math" w:hAnsi="Cambria Math"/>
                  <w:sz w:val="22"/>
                  <w:szCs w:val="22"/>
                </w:rPr>
                <m:t>2</m:t>
              </m:r>
            </m:sup>
          </m:sSup>
          <m:rad>
            <m:radPr>
              <m:degHide m:val="1"/>
              <m:ctrlPr>
                <w:rPr>
                  <w:rFonts w:ascii="Cambria Math" w:hAnsi="Cambria Math"/>
                  <w:i/>
                  <w:sz w:val="22"/>
                  <w:szCs w:val="22"/>
                </w:rPr>
              </m:ctrlPr>
            </m:radPr>
            <m:deg/>
            <m:e>
              <m:r>
                <w:rPr>
                  <w:rFonts w:ascii="Cambria Math" w:hAnsi="Cambria Math"/>
                  <w:sz w:val="22"/>
                  <w:szCs w:val="22"/>
                </w:rPr>
                <m:t>8</m:t>
              </m:r>
            </m:e>
          </m:rad>
          <m:f>
            <m:fPr>
              <m:ctrlPr>
                <w:rPr>
                  <w:rFonts w:ascii="Cambria Math" w:hAnsi="Cambria Math"/>
                  <w:i/>
                  <w:sz w:val="22"/>
                  <w:szCs w:val="22"/>
                </w:rPr>
              </m:ctrlPr>
            </m:fPr>
            <m:num>
              <m:r>
                <w:rPr>
                  <w:rFonts w:ascii="Cambria Math" w:hAnsi="Cambria Math"/>
                  <w:sz w:val="22"/>
                  <w:szCs w:val="22"/>
                </w:rPr>
                <m:t>h</m:t>
              </m:r>
            </m:num>
            <m:den>
              <m:r>
                <w:rPr>
                  <w:rFonts w:ascii="Cambria Math" w:hAnsi="Cambria Math"/>
                  <w:sz w:val="22"/>
                  <w:szCs w:val="22"/>
                </w:rPr>
                <m:t>ρ</m:t>
              </m:r>
            </m:den>
          </m:f>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d>
            <m:dPr>
              <m:ctrlPr>
                <w:rPr>
                  <w:rFonts w:ascii="Cambria Math" w:hAnsi="Cambria Math"/>
                  <w:i/>
                  <w:sz w:val="22"/>
                  <w:szCs w:val="22"/>
                </w:rPr>
              </m:ctrlPr>
            </m:dPr>
            <m:e>
              <m:rad>
                <m:radPr>
                  <m:degHide m:val="1"/>
                  <m:ctrlPr>
                    <w:rPr>
                      <w:rFonts w:ascii="Cambria Math" w:hAnsi="Cambria Math"/>
                      <w:i/>
                      <w:sz w:val="22"/>
                      <w:szCs w:val="22"/>
                    </w:rPr>
                  </m:ctrlPr>
                </m:radPr>
                <m:deg/>
                <m:e>
                  <m:r>
                    <w:rPr>
                      <w:rFonts w:ascii="Cambria Math" w:hAnsi="Cambria Math"/>
                      <w:sz w:val="22"/>
                      <w:szCs w:val="22"/>
                    </w:rPr>
                    <m:t>8</m:t>
                  </m:r>
                </m:e>
              </m:rad>
              <m:f>
                <m:fPr>
                  <m:ctrlPr>
                    <w:rPr>
                      <w:rFonts w:ascii="Cambria Math" w:hAnsi="Cambria Math"/>
                      <w:i/>
                      <w:sz w:val="22"/>
                      <w:szCs w:val="22"/>
                    </w:rPr>
                  </m:ctrlPr>
                </m:fPr>
                <m:num>
                  <m:r>
                    <w:rPr>
                      <w:rFonts w:ascii="Cambria Math" w:hAnsi="Cambria Math"/>
                      <w:sz w:val="22"/>
                      <w:szCs w:val="22"/>
                    </w:rPr>
                    <m:t>h</m:t>
                  </m:r>
                </m:num>
                <m:den>
                  <m:r>
                    <w:rPr>
                      <w:rFonts w:ascii="Cambria Math" w:hAnsi="Cambria Math"/>
                      <w:sz w:val="22"/>
                      <w:szCs w:val="22"/>
                    </w:rPr>
                    <m:t>ρ</m:t>
                  </m:r>
                </m:den>
              </m:f>
            </m:e>
          </m:d>
          <m:r>
            <w:rPr>
              <w:rFonts w:ascii="Cambria Math" w:hAnsi="Cambria Math"/>
              <w:sz w:val="22"/>
              <w:szCs w:val="22"/>
            </w:rPr>
            <m:t>,</m:t>
          </m:r>
        </m:oMath>
      </m:oMathPara>
    </w:p>
    <w:p w14:paraId="124B6F1D" w14:textId="77777777" w:rsidR="00C57456" w:rsidRPr="00406C8B" w:rsidRDefault="005A3F0A" w:rsidP="00D522BE">
      <w:pPr>
        <w:spacing w:line="360" w:lineRule="auto"/>
        <w:rPr>
          <w:sz w:val="22"/>
          <w:szCs w:val="22"/>
        </w:rPr>
      </w:pPr>
      <w:r w:rsidRPr="00406C8B">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r>
          <w:rPr>
            <w:rFonts w:ascii="Cambria Math" w:hAnsi="Cambria Math"/>
            <w:sz w:val="22"/>
            <w:szCs w:val="22"/>
          </w:rPr>
          <m:t>(∙)</m:t>
        </m:r>
      </m:oMath>
      <w:r w:rsidRPr="00406C8B">
        <w:rPr>
          <w:sz w:val="22"/>
          <w:szCs w:val="22"/>
        </w:rPr>
        <w:t xml:space="preserve"> is the modified Bessel function of the second kind with order parameter </w:t>
      </w:r>
      <w:proofErr w:type="gramStart"/>
      <w:r w:rsidRPr="00406C8B">
        <w:rPr>
          <w:sz w:val="22"/>
          <w:szCs w:val="22"/>
        </w:rPr>
        <w:t>1.</w:t>
      </w:r>
      <w:proofErr w:type="gramEnd"/>
      <w:r w:rsidRPr="00406C8B">
        <w:rPr>
          <w:sz w:val="22"/>
          <w:szCs w:val="22"/>
        </w:rPr>
        <w:t xml:space="preserve"> </w:t>
      </w:r>
      <w:r w:rsidR="00015DE1" w:rsidRPr="00406C8B">
        <w:rPr>
          <w:sz w:val="22"/>
          <w:szCs w:val="22"/>
        </w:rPr>
        <w:t xml:space="preserve">The function </w:t>
      </w:r>
      <m:oMath>
        <m:r>
          <w:rPr>
            <w:rFonts w:ascii="Cambria Math" w:hAnsi="Cambria Math"/>
            <w:sz w:val="22"/>
            <w:szCs w:val="22"/>
          </w:rPr>
          <m:t>k(∙)</m:t>
        </m:r>
      </m:oMath>
      <w:r w:rsidR="00015DE1" w:rsidRPr="00406C8B">
        <w:rPr>
          <w:sz w:val="22"/>
          <w:szCs w:val="22"/>
        </w:rPr>
        <w:t xml:space="preserve"> is decreasing and the scaling is such that at distance </w:t>
      </w:r>
      <m:oMath>
        <m:r>
          <w:rPr>
            <w:rFonts w:ascii="Cambria Math" w:hAnsi="Cambria Math"/>
            <w:sz w:val="22"/>
            <w:szCs w:val="22"/>
          </w:rPr>
          <m:t>ρ</m:t>
        </m:r>
      </m:oMath>
      <w:r w:rsidR="00015DE1" w:rsidRPr="00406C8B">
        <w:rPr>
          <w:sz w:val="22"/>
          <w:szCs w:val="22"/>
        </w:rPr>
        <w:t xml:space="preserve"> the correlation is approximately 0.1.</w:t>
      </w:r>
    </w:p>
    <w:p w14:paraId="2116328A" w14:textId="4B11DB13" w:rsidR="00D522BE" w:rsidRPr="00406C8B" w:rsidRDefault="00C57456" w:rsidP="00D522BE">
      <w:pPr>
        <w:spacing w:line="360" w:lineRule="auto"/>
        <w:rPr>
          <w:sz w:val="22"/>
          <w:szCs w:val="22"/>
        </w:rPr>
      </w:pPr>
      <w:r w:rsidRPr="00406C8B">
        <w:rPr>
          <w:sz w:val="22"/>
          <w:szCs w:val="22"/>
        </w:rPr>
        <w:t>The</w:t>
      </w:r>
      <w:r w:rsidR="008F6F70" w:rsidRPr="00406C8B">
        <w:rPr>
          <w:sz w:val="22"/>
          <w:szCs w:val="22"/>
        </w:rPr>
        <w:t xml:space="preserve"> </w:t>
      </w:r>
      <w:r w:rsidRPr="00406C8B">
        <w:rPr>
          <w:sz w:val="22"/>
          <w:szCs w:val="22"/>
        </w:rPr>
        <w:t>main</w:t>
      </w:r>
      <w:r w:rsidR="008F6F70" w:rsidRPr="00406C8B">
        <w:rPr>
          <w:sz w:val="22"/>
          <w:szCs w:val="22"/>
        </w:rPr>
        <w:t xml:space="preserve"> bottleneck </w:t>
      </w:r>
      <w:r w:rsidR="00F77C31">
        <w:rPr>
          <w:sz w:val="22"/>
          <w:szCs w:val="22"/>
        </w:rPr>
        <w:t>in fitting</w:t>
      </w:r>
      <w:r w:rsidR="00F77C31" w:rsidRPr="00406C8B">
        <w:rPr>
          <w:sz w:val="22"/>
          <w:szCs w:val="22"/>
        </w:rPr>
        <w:t xml:space="preserve"> </w:t>
      </w:r>
      <w:r w:rsidR="008F6F70" w:rsidRPr="00406C8B">
        <w:rPr>
          <w:sz w:val="22"/>
          <w:szCs w:val="22"/>
        </w:rPr>
        <w:t>LGCP</w:t>
      </w:r>
      <w:r w:rsidR="00D80146" w:rsidRPr="00406C8B">
        <w:rPr>
          <w:sz w:val="22"/>
          <w:szCs w:val="22"/>
        </w:rPr>
        <w:t xml:space="preserve"> models</w:t>
      </w:r>
      <w:r w:rsidR="008F6F70" w:rsidRPr="00406C8B">
        <w:rPr>
          <w:sz w:val="22"/>
          <w:szCs w:val="22"/>
        </w:rPr>
        <w:t xml:space="preserve"> is the </w:t>
      </w:r>
      <w:r w:rsidR="00D80146" w:rsidRPr="00406C8B">
        <w:rPr>
          <w:sz w:val="22"/>
          <w:szCs w:val="22"/>
        </w:rPr>
        <w:t xml:space="preserve">dense </w:t>
      </w:r>
      <w:r w:rsidR="008F6F70" w:rsidRPr="00406C8B">
        <w:rPr>
          <w:sz w:val="22"/>
          <w:szCs w:val="22"/>
        </w:rPr>
        <w:t>covariance matrix</w:t>
      </w:r>
      <w:r w:rsidR="00D80146" w:rsidRPr="00406C8B">
        <w:rPr>
          <w:sz w:val="22"/>
          <w:szCs w:val="22"/>
        </w:rPr>
        <w:t xml:space="preserve"> obtained </w:t>
      </w:r>
      <w:r w:rsidR="00224B80" w:rsidRPr="00406C8B">
        <w:rPr>
          <w:sz w:val="22"/>
          <w:szCs w:val="22"/>
        </w:rPr>
        <w:t>when</w:t>
      </w:r>
      <w:r w:rsidR="00D80146" w:rsidRPr="00406C8B">
        <w:rPr>
          <w:sz w:val="22"/>
          <w:szCs w:val="22"/>
        </w:rPr>
        <w:t xml:space="preserve"> evaluating</w:t>
      </w:r>
      <w:r w:rsidR="008F6F70" w:rsidRPr="00406C8B">
        <w:rPr>
          <w:sz w:val="22"/>
          <w:szCs w:val="22"/>
        </w:rPr>
        <w:t xml:space="preserve"> </w:t>
      </w:r>
      <m:oMath>
        <m:r>
          <w:rPr>
            <w:rFonts w:ascii="Cambria Math" w:hAnsi="Cambria Math"/>
            <w:sz w:val="22"/>
            <w:szCs w:val="22"/>
          </w:rPr>
          <m:t>k(∙)</m:t>
        </m:r>
      </m:oMath>
      <w:r w:rsidR="00D80146" w:rsidRPr="00406C8B">
        <w:rPr>
          <w:sz w:val="22"/>
          <w:szCs w:val="22"/>
        </w:rPr>
        <w:t xml:space="preserve"> for all pairs of points in a fine grid on </w:t>
      </w:r>
      <m:oMath>
        <m:r>
          <w:rPr>
            <w:rFonts w:ascii="Cambria Math" w:hAnsi="Cambria Math"/>
            <w:sz w:val="22"/>
            <w:szCs w:val="22"/>
          </w:rPr>
          <m:t>W</m:t>
        </m:r>
      </m:oMath>
      <w:r w:rsidR="00D80146" w:rsidRPr="00406C8B">
        <w:rPr>
          <w:sz w:val="22"/>
          <w:szCs w:val="22"/>
        </w:rPr>
        <w:t xml:space="preserve">, </w:t>
      </w:r>
      <w:r w:rsidR="008F6F70" w:rsidRPr="00406C8B">
        <w:rPr>
          <w:sz w:val="22"/>
          <w:szCs w:val="22"/>
        </w:rPr>
        <w:t xml:space="preserve">which although intuitive in interpretation </w:t>
      </w:r>
      <w:r w:rsidR="00BE1F7C" w:rsidRPr="00406C8B">
        <w:rPr>
          <w:sz w:val="22"/>
          <w:szCs w:val="22"/>
        </w:rPr>
        <w:t>leads</w:t>
      </w:r>
      <w:r w:rsidR="008F6F70" w:rsidRPr="00406C8B">
        <w:rPr>
          <w:sz w:val="22"/>
          <w:szCs w:val="22"/>
        </w:rPr>
        <w:t xml:space="preserve"> to a</w:t>
      </w:r>
      <w:r w:rsidR="008575DF" w:rsidRPr="00406C8B">
        <w:rPr>
          <w:sz w:val="22"/>
          <w:szCs w:val="22"/>
        </w:rPr>
        <w:t xml:space="preserve"> large</w:t>
      </w:r>
      <w:r w:rsidR="008F6F70" w:rsidRPr="00406C8B">
        <w:rPr>
          <w:sz w:val="22"/>
          <w:szCs w:val="22"/>
        </w:rPr>
        <w:t xml:space="preserve"> computational burden. To mitigate this, we use </w:t>
      </w:r>
      <w:r w:rsidR="0079661D" w:rsidRPr="00406C8B">
        <w:rPr>
          <w:sz w:val="22"/>
          <w:szCs w:val="22"/>
        </w:rPr>
        <w:t>the approach</w:t>
      </w:r>
      <w:r w:rsidR="008F6F70" w:rsidRPr="00406C8B">
        <w:rPr>
          <w:sz w:val="22"/>
          <w:szCs w:val="22"/>
        </w:rPr>
        <w:t xml:space="preserve"> </w:t>
      </w:r>
      <w:r w:rsidR="00E0166D">
        <w:rPr>
          <w:sz w:val="22"/>
          <w:szCs w:val="22"/>
        </w:rPr>
        <w:t>as proposed in</w:t>
      </w:r>
      <w:r w:rsidR="008F6F70" w:rsidRPr="00406C8B">
        <w:rPr>
          <w:sz w:val="22"/>
          <w:szCs w:val="22"/>
        </w:rPr>
        <w:t xml:space="preserve"> </w:t>
      </w:r>
      <w:r w:rsidR="00C91FC2">
        <w:rPr>
          <w:sz w:val="22"/>
          <w:szCs w:val="22"/>
        </w:rPr>
        <w:fldChar w:fldCharType="begin">
          <w:fldData xml:space="preserve">PEVuZE5vdGU+PENpdGU+PEF1dGhvcj5MaW5kZ3JlbjwvQXV0aG9yPjxZZWFyPjIwMTE8L1llYXI+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</w:fldData>
        </w:fldChar>
      </w:r>
      <w:r w:rsidR="0080162D">
        <w:rPr>
          <w:sz w:val="22"/>
          <w:szCs w:val="22"/>
        </w:rPr>
        <w:instrText xml:space="preserve"> ADDIN EN.CITE </w:instrText>
      </w:r>
      <w:r w:rsidR="0080162D">
        <w:rPr>
          <w:sz w:val="22"/>
          <w:szCs w:val="22"/>
        </w:rPr>
        <w:fldChar w:fldCharType="begin">
          <w:fldData xml:space="preserve">PEVuZE5vdGU+PENpdGU+PEF1dGhvcj5MaW5kZ3JlbjwvQXV0aG9yPjxZZWFyPjIwMTE8L1llYXI+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</w:fldData>
        </w:fldChar>
      </w:r>
      <w:r w:rsidR="0080162D">
        <w:rPr>
          <w:sz w:val="22"/>
          <w:szCs w:val="22"/>
        </w:rPr>
        <w:instrText xml:space="preserve"> ADDIN EN.CITE.DATA </w:instrText>
      </w:r>
      <w:r w:rsidR="0080162D">
        <w:rPr>
          <w:sz w:val="22"/>
          <w:szCs w:val="22"/>
        </w:rPr>
      </w:r>
      <w:r w:rsidR="0080162D">
        <w:rPr>
          <w:sz w:val="22"/>
          <w:szCs w:val="22"/>
        </w:rPr>
        <w:fldChar w:fldCharType="end"/>
      </w:r>
      <w:r w:rsidR="00C91FC2">
        <w:rPr>
          <w:sz w:val="22"/>
          <w:szCs w:val="22"/>
        </w:rPr>
      </w:r>
      <w:r w:rsidR="00C91FC2">
        <w:rPr>
          <w:sz w:val="22"/>
          <w:szCs w:val="22"/>
        </w:rPr>
        <w:fldChar w:fldCharType="separate"/>
      </w:r>
      <w:r w:rsidR="00E0166D">
        <w:rPr>
          <w:noProof/>
          <w:sz w:val="22"/>
          <w:szCs w:val="22"/>
        </w:rPr>
        <w:t>[7]</w:t>
      </w:r>
      <w:r w:rsidR="00C91FC2">
        <w:rPr>
          <w:sz w:val="22"/>
          <w:szCs w:val="22"/>
        </w:rPr>
        <w:fldChar w:fldCharType="end"/>
      </w:r>
      <w:r w:rsidR="00E0166D">
        <w:rPr>
          <w:sz w:val="22"/>
          <w:szCs w:val="22"/>
        </w:rPr>
        <w:t>.</w:t>
      </w:r>
      <w:r w:rsidR="008F6F70" w:rsidRPr="00406C8B">
        <w:rPr>
          <w:sz w:val="22"/>
          <w:szCs w:val="22"/>
        </w:rPr>
        <w:t xml:space="preserve"> </w:t>
      </w:r>
      <w:r w:rsidR="00BA7A7D" w:rsidRPr="00406C8B">
        <w:rPr>
          <w:sz w:val="22"/>
          <w:szCs w:val="22"/>
        </w:rPr>
        <w:t>In brief</w:t>
      </w:r>
      <w:r w:rsidR="008F6F70" w:rsidRPr="00406C8B">
        <w:rPr>
          <w:sz w:val="22"/>
          <w:szCs w:val="22"/>
        </w:rPr>
        <w:t xml:space="preserve"> </w:t>
      </w:r>
      <w:r w:rsidR="009D3F2B" w:rsidRPr="00406C8B">
        <w:rPr>
          <w:sz w:val="22"/>
          <w:szCs w:val="22"/>
        </w:rPr>
        <w:t>this approach allows</w:t>
      </w:r>
      <w:r w:rsidR="002E03C2" w:rsidRPr="00406C8B">
        <w:rPr>
          <w:sz w:val="22"/>
          <w:szCs w:val="22"/>
        </w:rPr>
        <w:t xml:space="preserve"> us</w:t>
      </w:r>
      <w:r w:rsidR="009D3F2B" w:rsidRPr="00406C8B">
        <w:rPr>
          <w:sz w:val="22"/>
          <w:szCs w:val="22"/>
        </w:rPr>
        <w:t xml:space="preserve"> to approximate</w:t>
      </w:r>
      <w:r w:rsidR="008F6F70" w:rsidRPr="00406C8B">
        <w:rPr>
          <w:sz w:val="22"/>
          <w:szCs w:val="22"/>
        </w:rPr>
        <w:t xml:space="preserve"> </w:t>
      </w:r>
      <w:r w:rsidR="009D3F2B" w:rsidRPr="00406C8B">
        <w:rPr>
          <w:sz w:val="22"/>
          <w:szCs w:val="22"/>
        </w:rPr>
        <w:t>a</w:t>
      </w:r>
      <w:r w:rsidR="008F6F70" w:rsidRPr="00406C8B">
        <w:rPr>
          <w:sz w:val="22"/>
          <w:szCs w:val="22"/>
        </w:rPr>
        <w:t xml:space="preserve"> G</w:t>
      </w:r>
      <w:r w:rsidR="00BA7A7D" w:rsidRPr="00406C8B">
        <w:rPr>
          <w:sz w:val="22"/>
          <w:szCs w:val="22"/>
        </w:rPr>
        <w:t>R</w:t>
      </w:r>
      <w:r w:rsidR="008F6F70" w:rsidRPr="00406C8B">
        <w:rPr>
          <w:sz w:val="22"/>
          <w:szCs w:val="22"/>
        </w:rPr>
        <w:t>F</w:t>
      </w:r>
      <m:oMath>
        <m:r>
          <w:rPr>
            <w:rFonts w:ascii="Cambria Math" w:hAnsi="Cambria Math"/>
            <w:sz w:val="22"/>
            <w:szCs w:val="22"/>
          </w:rPr>
          <m:t xml:space="preserve"> Z</m:t>
        </m:r>
        <m:d>
          <m:dPr>
            <m:ctrlPr>
              <w:rPr>
                <w:rFonts w:ascii="Cambria Math" w:hAnsi="Cambria Math"/>
                <w:i/>
                <w:sz w:val="22"/>
                <w:szCs w:val="22"/>
              </w:rPr>
            </m:ctrlPr>
          </m:dPr>
          <m:e>
            <m:r>
              <w:rPr>
                <w:rFonts w:ascii="Cambria Math" w:hAnsi="Cambria Math"/>
                <w:sz w:val="22"/>
                <w:szCs w:val="22"/>
              </w:rPr>
              <m:t>s</m:t>
            </m:r>
          </m:e>
        </m:d>
      </m:oMath>
      <w:r w:rsidR="009D3F2B" w:rsidRPr="00406C8B">
        <w:rPr>
          <w:sz w:val="22"/>
          <w:szCs w:val="22"/>
        </w:rPr>
        <w:t xml:space="preserve">, </w:t>
      </w:r>
      <m:oMath>
        <m:r>
          <w:rPr>
            <w:rFonts w:ascii="Cambria Math" w:hAnsi="Cambria Math"/>
            <w:sz w:val="22"/>
            <w:szCs w:val="22"/>
          </w:rPr>
          <m:t>s∈W</m:t>
        </m:r>
      </m:oMath>
      <w:r w:rsidR="009D3F2B" w:rsidRPr="00406C8B">
        <w:rPr>
          <w:sz w:val="22"/>
          <w:szCs w:val="22"/>
        </w:rPr>
        <w:t xml:space="preserve">, </w:t>
      </w:r>
      <w:r w:rsidR="00BA7A7D" w:rsidRPr="00406C8B">
        <w:rPr>
          <w:sz w:val="22"/>
          <w:szCs w:val="22"/>
        </w:rPr>
        <w:t xml:space="preserve">with </w:t>
      </w:r>
      <w:proofErr w:type="spellStart"/>
      <w:r w:rsidR="00BA7A7D" w:rsidRPr="00406C8B">
        <w:rPr>
          <w:sz w:val="22"/>
          <w:szCs w:val="22"/>
        </w:rPr>
        <w:t>Matérn</w:t>
      </w:r>
      <w:proofErr w:type="spellEnd"/>
      <w:r w:rsidR="00BA7A7D" w:rsidRPr="00406C8B">
        <w:rPr>
          <w:sz w:val="22"/>
          <w:szCs w:val="22"/>
        </w:rPr>
        <w:t xml:space="preserve"> covariance function </w:t>
      </w:r>
      <w:r w:rsidR="00E848B3" w:rsidRPr="00406C8B">
        <w:rPr>
          <w:sz w:val="22"/>
          <w:szCs w:val="22"/>
        </w:rPr>
        <w:t xml:space="preserve">by a finite element representation of </w:t>
      </w:r>
      <w:r w:rsidR="002E03C2" w:rsidRPr="00406C8B">
        <w:rPr>
          <w:sz w:val="22"/>
          <w:szCs w:val="22"/>
        </w:rPr>
        <w:t xml:space="preserve">the (weak) solution </w:t>
      </w:r>
      <w:r w:rsidR="00026AE3" w:rsidRPr="00406C8B">
        <w:rPr>
          <w:sz w:val="22"/>
          <w:szCs w:val="22"/>
        </w:rPr>
        <w:t xml:space="preserve">of </w:t>
      </w:r>
      <w:r w:rsidR="00E848B3" w:rsidRPr="00406C8B">
        <w:rPr>
          <w:sz w:val="22"/>
          <w:szCs w:val="22"/>
        </w:rPr>
        <w:t>a</w:t>
      </w:r>
      <w:r w:rsidR="002E03C2" w:rsidRPr="00406C8B">
        <w:rPr>
          <w:sz w:val="22"/>
          <w:szCs w:val="22"/>
        </w:rPr>
        <w:t xml:space="preserve"> certain stochastic partial differential equation (SPDE)</w:t>
      </w:r>
      <w:r w:rsidR="00BC33D1" w:rsidRPr="00406C8B">
        <w:rPr>
          <w:sz w:val="22"/>
          <w:szCs w:val="22"/>
        </w:rPr>
        <w:t>,</w:t>
      </w:r>
    </w:p>
    <w:p w14:paraId="18387C2B" w14:textId="0C3FBC1E" w:rsidR="00C51C6A" w:rsidRPr="00406C8B" w:rsidRDefault="002E2BBE" w:rsidP="00D522BE">
      <w:pPr>
        <w:spacing w:line="360" w:lineRule="auto"/>
        <w:rPr>
          <w:sz w:val="22"/>
          <w:szCs w:val="22"/>
        </w:rPr>
      </w:pPr>
      <m:oMathPara>
        <m:oMath>
          <m:r>
            <w:rPr>
              <w:rFonts w:ascii="Cambria Math" w:hAnsi="Cambria Math"/>
              <w:sz w:val="22"/>
              <w:szCs w:val="22"/>
            </w:rPr>
            <m:t>Z</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nary>
            <m:naryPr>
              <m:chr m:val="∑"/>
              <m:limLoc m:val="undOvr"/>
              <m:ctrlPr>
                <w:rPr>
                  <w:rFonts w:ascii="Cambria Math" w:hAnsi="Cambria Math"/>
                  <w:i/>
                  <w:sz w:val="22"/>
                  <w:szCs w:val="22"/>
                </w:rPr>
              </m:ctrlPr>
            </m:naryPr>
            <m:sub>
              <m:r>
                <w:rPr>
                  <w:rFonts w:ascii="Cambria Math" w:hAnsi="Cambria Math"/>
                  <w:sz w:val="22"/>
                  <w:szCs w:val="22"/>
                </w:rPr>
                <m:t>i=1</m:t>
              </m:r>
            </m:sub>
            <m:sup>
              <m:r>
                <w:rPr>
                  <w:rFonts w:ascii="Cambria Math" w:hAnsi="Cambria Math"/>
                  <w:sz w:val="22"/>
                  <w:szCs w:val="22"/>
                </w:rPr>
                <m:t>M</m:t>
              </m:r>
            </m:sup>
            <m:e>
              <m:sSub>
                <m:sSubPr>
                  <m:ctrlPr>
                    <w:rPr>
                      <w:rFonts w:ascii="Cambria Math" w:hAnsi="Cambria Math"/>
                      <w:i/>
                      <w:sz w:val="22"/>
                      <w:szCs w:val="22"/>
                    </w:rPr>
                  </m:ctrlPr>
                </m:sSubPr>
                <m:e>
                  <m:r>
                    <w:rPr>
                      <w:rFonts w:ascii="Cambria Math" w:hAnsi="Cambria Math"/>
                      <w:sz w:val="22"/>
                      <w:szCs w:val="22"/>
                    </w:rPr>
                    <m:t>ψ</m:t>
                  </m:r>
                </m:e>
                <m:sub>
                  <m:r>
                    <w:rPr>
                      <w:rFonts w:ascii="Cambria Math" w:hAnsi="Cambria Math"/>
                      <w:sz w:val="22"/>
                      <w:szCs w:val="22"/>
                    </w:rPr>
                    <m:t>i</m:t>
                  </m:r>
                </m:sub>
              </m:sSub>
              <m:d>
                <m:dPr>
                  <m:ctrlPr>
                    <w:rPr>
                      <w:rFonts w:ascii="Cambria Math" w:hAnsi="Cambria Math"/>
                      <w:i/>
                      <w:sz w:val="22"/>
                      <w:szCs w:val="22"/>
                    </w:rPr>
                  </m:ctrlPr>
                </m:dPr>
                <m:e>
                  <m:r>
                    <w:rPr>
                      <w:rFonts w:ascii="Cambria Math" w:hAnsi="Cambria Math"/>
                      <w:sz w:val="22"/>
                      <w:szCs w:val="22"/>
                    </w:rPr>
                    <m:t>s</m:t>
                  </m:r>
                </m:e>
              </m:d>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m:t>
                  </m:r>
                </m:sub>
              </m:sSub>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e>
          </m:nary>
        </m:oMath>
      </m:oMathPara>
    </w:p>
    <w:p w14:paraId="75D49723" w14:textId="10D4B5C5" w:rsidR="00E719B2" w:rsidRPr="00406C8B" w:rsidRDefault="002E2BBE" w:rsidP="00E719B2">
      <w:pPr>
        <w:spacing w:line="360" w:lineRule="auto"/>
        <w:rPr>
          <w:sz w:val="22"/>
          <w:szCs w:val="22"/>
        </w:rPr>
      </w:pPr>
      <w:r w:rsidRPr="00406C8B">
        <w:rPr>
          <w:sz w:val="22"/>
          <w:szCs w:val="22"/>
        </w:rPr>
        <w:t>w</w:t>
      </w:r>
      <w:r w:rsidR="00C51C6A" w:rsidRPr="00406C8B">
        <w:rPr>
          <w:sz w:val="22"/>
          <w:szCs w:val="22"/>
        </w:rPr>
        <w:t xml:space="preserve">here </w:t>
      </w:r>
      <m:oMath>
        <m:r>
          <w:rPr>
            <w:rFonts w:ascii="Cambria Math" w:hAnsi="Cambria Math"/>
            <w:sz w:val="22"/>
            <w:szCs w:val="22"/>
          </w:rPr>
          <m:t>M</m:t>
        </m:r>
      </m:oMath>
      <w:r w:rsidR="00C51C6A" w:rsidRPr="00406C8B">
        <w:rPr>
          <w:sz w:val="22"/>
          <w:szCs w:val="22"/>
        </w:rPr>
        <w:t xml:space="preserve"> denotes the total number of nodes</w:t>
      </w:r>
      <w:r w:rsidR="007E346B" w:rsidRPr="00406C8B">
        <w:rPr>
          <w:sz w:val="22"/>
          <w:szCs w:val="22"/>
        </w:rPr>
        <w:t xml:space="preserve"> in </w:t>
      </w:r>
      <w:r w:rsidR="00F77C31">
        <w:rPr>
          <w:sz w:val="22"/>
          <w:szCs w:val="22"/>
        </w:rPr>
        <w:t>an</w:t>
      </w:r>
      <w:r w:rsidR="00F77C31" w:rsidRPr="00406C8B">
        <w:rPr>
          <w:sz w:val="22"/>
          <w:szCs w:val="22"/>
        </w:rPr>
        <w:t xml:space="preserve"> </w:t>
      </w:r>
      <w:r w:rsidR="007E346B" w:rsidRPr="00406C8B">
        <w:rPr>
          <w:sz w:val="22"/>
          <w:szCs w:val="22"/>
        </w:rPr>
        <w:t>underlying triangulation</w:t>
      </w:r>
      <w:r w:rsidR="001E20A0">
        <w:rPr>
          <w:sz w:val="22"/>
          <w:szCs w:val="22"/>
        </w:rPr>
        <w:t xml:space="preserve"> of </w:t>
      </w:r>
      <m:oMath>
        <m:r>
          <w:rPr>
            <w:rFonts w:ascii="Cambria Math" w:hAnsi="Cambria Math"/>
            <w:sz w:val="22"/>
            <w:szCs w:val="22"/>
          </w:rPr>
          <m:t>W</m:t>
        </m:r>
      </m:oMath>
      <w:r w:rsidR="00C51C6A" w:rsidRPr="00406C8B">
        <w:rPr>
          <w:sz w:val="22"/>
          <w:szCs w:val="22"/>
        </w:rPr>
        <w:t xml:space="preserve">, </w:t>
      </w:r>
      <m:oMath>
        <m:sSub>
          <m:sSubPr>
            <m:ctrlPr>
              <w:rPr>
                <w:rFonts w:ascii="Cambria Math" w:hAnsi="Cambria Math"/>
                <w:i/>
                <w:sz w:val="22"/>
                <w:szCs w:val="22"/>
              </w:rPr>
            </m:ctrlPr>
          </m:sSubPr>
          <m:e>
            <m:r>
              <w:rPr>
                <w:rFonts w:ascii="Cambria Math" w:hAnsi="Cambria Math"/>
                <w:sz w:val="22"/>
                <w:szCs w:val="22"/>
              </w:rPr>
              <m:t>ψ</m:t>
            </m:r>
          </m:e>
          <m:sub>
            <m:r>
              <w:rPr>
                <w:rFonts w:ascii="Cambria Math" w:hAnsi="Cambria Math"/>
                <w:sz w:val="22"/>
                <w:szCs w:val="22"/>
              </w:rPr>
              <m:t>i</m:t>
            </m:r>
          </m:sub>
        </m:sSub>
      </m:oMath>
      <w:r w:rsidR="002A2F1B" w:rsidRPr="00406C8B">
        <w:rPr>
          <w:sz w:val="22"/>
          <w:szCs w:val="22"/>
        </w:rPr>
        <w:t xml:space="preserve"> </w:t>
      </w:r>
      <w:r w:rsidR="00E719B2" w:rsidRPr="00406C8B">
        <w:rPr>
          <w:sz w:val="22"/>
          <w:szCs w:val="22"/>
        </w:rPr>
        <w:t>are</w:t>
      </w:r>
      <w:r w:rsidR="002A2F1B" w:rsidRPr="00406C8B">
        <w:rPr>
          <w:sz w:val="22"/>
          <w:szCs w:val="22"/>
        </w:rPr>
        <w:t xml:space="preserve"> </w:t>
      </w:r>
      <w:r w:rsidR="00FF41FC" w:rsidRPr="00406C8B">
        <w:rPr>
          <w:sz w:val="22"/>
          <w:szCs w:val="22"/>
        </w:rPr>
        <w:t xml:space="preserve">piecewise </w:t>
      </w:r>
      <w:r w:rsidR="002A2F1B" w:rsidRPr="00406C8B">
        <w:rPr>
          <w:sz w:val="22"/>
          <w:szCs w:val="22"/>
        </w:rPr>
        <w:t>linear basis funct</w:t>
      </w:r>
      <w:r w:rsidR="00AA77F5" w:rsidRPr="00406C8B">
        <w:rPr>
          <w:sz w:val="22"/>
          <w:szCs w:val="22"/>
        </w:rPr>
        <w:t>i</w:t>
      </w:r>
      <w:r w:rsidR="002A2F1B" w:rsidRPr="00406C8B">
        <w:rPr>
          <w:sz w:val="22"/>
          <w:szCs w:val="22"/>
        </w:rPr>
        <w:t xml:space="preserve">ons taking the value 1 at the </w:t>
      </w:r>
      <m:oMath>
        <m:r>
          <w:rPr>
            <w:rFonts w:ascii="Cambria Math" w:hAnsi="Cambria Math"/>
            <w:sz w:val="22"/>
            <w:szCs w:val="22"/>
          </w:rPr>
          <m:t>i</m:t>
        </m:r>
      </m:oMath>
      <w:r w:rsidR="002A2F1B" w:rsidRPr="00406C8B">
        <w:rPr>
          <w:sz w:val="22"/>
          <w:szCs w:val="22"/>
        </w:rPr>
        <w:t>-th node and 0 at every other node</w:t>
      </w:r>
      <w:r w:rsidR="00E719B2" w:rsidRPr="00406C8B">
        <w:rPr>
          <w:sz w:val="22"/>
          <w:szCs w:val="22"/>
        </w:rPr>
        <w:t>,</w:t>
      </w:r>
      <w:r w:rsidR="00026AE3" w:rsidRPr="00406C8B">
        <w:rPr>
          <w:sz w:val="22"/>
          <w:szCs w:val="22"/>
        </w:rPr>
        <w:t xml:space="preserve"> and </w:t>
      </w:r>
      <m:oMath>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m:t>
            </m:r>
          </m:sub>
        </m:sSub>
      </m:oMath>
      <w:r w:rsidR="00026AE3" w:rsidRPr="00406C8B">
        <w:rPr>
          <w:sz w:val="22"/>
          <w:szCs w:val="22"/>
        </w:rPr>
        <w:t xml:space="preserve"> are random weights </w:t>
      </w:r>
      <w:r w:rsidR="00BC33D1" w:rsidRPr="00406C8B">
        <w:rPr>
          <w:sz w:val="22"/>
          <w:szCs w:val="22"/>
        </w:rPr>
        <w:t>forming</w:t>
      </w:r>
      <w:r w:rsidR="00026AE3" w:rsidRPr="00406C8B">
        <w:rPr>
          <w:sz w:val="22"/>
          <w:szCs w:val="22"/>
        </w:rPr>
        <w:t xml:space="preserve"> a (finite dimensional) GMRF</w:t>
      </w:r>
      <w:r w:rsidR="00E32BB8" w:rsidRPr="00406C8B">
        <w:rPr>
          <w:sz w:val="22"/>
          <w:szCs w:val="22"/>
        </w:rPr>
        <w:t xml:space="preserve"> </w:t>
      </w:r>
      <m:oMath>
        <m:r>
          <m:rPr>
            <m:sty m:val="bi"/>
          </m:rPr>
          <w:rPr>
            <w:rFonts w:ascii="Cambria Math" w:hAnsi="Cambria Math"/>
            <w:sz w:val="22"/>
            <w:szCs w:val="22"/>
          </w:rPr>
          <m:t>Z</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i</m:t>
                </m:r>
              </m:sub>
            </m:sSub>
            <m:r>
              <w:rPr>
                <w:rFonts w:ascii="Cambria Math" w:hAnsi="Cambria Math"/>
                <w:sz w:val="22"/>
                <w:szCs w:val="22"/>
              </w:rPr>
              <m:t>)</m:t>
            </m:r>
          </m:e>
          <m:sub>
            <m:r>
              <w:rPr>
                <w:rFonts w:ascii="Cambria Math" w:hAnsi="Cambria Math"/>
                <w:sz w:val="22"/>
                <w:szCs w:val="22"/>
              </w:rPr>
              <m:t>i=1,…,M</m:t>
            </m:r>
          </m:sub>
        </m:sSub>
      </m:oMath>
      <w:r w:rsidR="002A2F1B" w:rsidRPr="00406C8B">
        <w:rPr>
          <w:sz w:val="22"/>
          <w:szCs w:val="22"/>
        </w:rPr>
        <w:t xml:space="preserve">. </w:t>
      </w:r>
      <w:r w:rsidR="00BC33D1" w:rsidRPr="00406C8B">
        <w:rPr>
          <w:sz w:val="22"/>
          <w:szCs w:val="22"/>
        </w:rPr>
        <w:t xml:space="preserve">The </w:t>
      </w:r>
      <w:r w:rsidR="00E32BB8" w:rsidRPr="00406C8B">
        <w:rPr>
          <w:sz w:val="22"/>
          <w:szCs w:val="22"/>
        </w:rPr>
        <w:t>latter has a sparse precision matrix</w:t>
      </w:r>
      <w:r w:rsidR="00861528" w:rsidRPr="00406C8B">
        <w:rPr>
          <w:sz w:val="22"/>
          <w:szCs w:val="22"/>
        </w:rPr>
        <w:t xml:space="preserve"> </w:t>
      </w:r>
      <m:oMath>
        <m:r>
          <m:rPr>
            <m:sty m:val="bi"/>
          </m:rPr>
          <w:rPr>
            <w:rFonts w:ascii="Cambria Math" w:hAnsi="Cambria Math"/>
            <w:sz w:val="22"/>
            <w:szCs w:val="22"/>
          </w:rPr>
          <m:t>Q(</m:t>
        </m:r>
        <m:r>
          <w:rPr>
            <w:rFonts w:ascii="Cambria Math" w:hAnsi="Cambria Math"/>
            <w:sz w:val="22"/>
            <w:szCs w:val="22"/>
          </w:rPr>
          <m:t>ρ, σ</m:t>
        </m:r>
        <m:r>
          <m:rPr>
            <m:sty m:val="bi"/>
          </m:rPr>
          <w:rPr>
            <w:rFonts w:ascii="Cambria Math" w:hAnsi="Cambria Math"/>
            <w:sz w:val="22"/>
            <w:szCs w:val="22"/>
          </w:rPr>
          <m:t>)</m:t>
        </m:r>
      </m:oMath>
      <w:r w:rsidR="00861528" w:rsidRPr="00406C8B">
        <w:rPr>
          <w:sz w:val="22"/>
          <w:szCs w:val="22"/>
        </w:rPr>
        <w:t>.</w:t>
      </w:r>
      <w:r w:rsidR="00861528" w:rsidRPr="00406C8B">
        <w:rPr>
          <w:b/>
          <w:sz w:val="22"/>
          <w:szCs w:val="22"/>
        </w:rPr>
        <w:t xml:space="preserve"> </w:t>
      </w:r>
      <w:proofErr w:type="gramStart"/>
      <w:r w:rsidR="00861528" w:rsidRPr="00406C8B">
        <w:rPr>
          <w:sz w:val="22"/>
          <w:szCs w:val="22"/>
        </w:rPr>
        <w:t>Thus</w:t>
      </w:r>
      <w:proofErr w:type="gramEnd"/>
      <w:r w:rsidR="00861528" w:rsidRPr="00406C8B">
        <w:rPr>
          <w:sz w:val="22"/>
          <w:szCs w:val="22"/>
        </w:rPr>
        <w:t xml:space="preserve"> the approach by Lindgren et al. allow</w:t>
      </w:r>
      <w:r w:rsidR="002E19C2" w:rsidRPr="00406C8B">
        <w:rPr>
          <w:sz w:val="22"/>
          <w:szCs w:val="22"/>
        </w:rPr>
        <w:t>s</w:t>
      </w:r>
      <w:r w:rsidR="00861528" w:rsidRPr="00406C8B">
        <w:rPr>
          <w:sz w:val="22"/>
          <w:szCs w:val="22"/>
        </w:rPr>
        <w:t xml:space="preserve"> for much faster computation,</w:t>
      </w:r>
      <w:r w:rsidR="002E19C2" w:rsidRPr="00406C8B">
        <w:rPr>
          <w:sz w:val="22"/>
          <w:szCs w:val="22"/>
        </w:rPr>
        <w:t xml:space="preserve"> while retaining the continuous nature of the model.</w:t>
      </w:r>
    </w:p>
    <w:p w14:paraId="0885E2B4" w14:textId="09651666" w:rsidR="00E263A4" w:rsidRPr="00406C8B" w:rsidRDefault="00E263A4" w:rsidP="00E263A4">
      <w:pPr>
        <w:spacing w:line="360" w:lineRule="auto"/>
        <w:rPr>
          <w:sz w:val="22"/>
          <w:szCs w:val="22"/>
        </w:rPr>
      </w:pPr>
      <w:proofErr w:type="gramStart"/>
      <w:r w:rsidRPr="00406C8B">
        <w:rPr>
          <w:sz w:val="22"/>
          <w:szCs w:val="22"/>
        </w:rPr>
        <w:t xml:space="preserve">Similar </w:t>
      </w:r>
      <w:r w:rsidR="000D3806" w:rsidRPr="00406C8B">
        <w:rPr>
          <w:sz w:val="22"/>
          <w:szCs w:val="22"/>
        </w:rPr>
        <w:t>to</w:t>
      </w:r>
      <w:proofErr w:type="gramEnd"/>
      <w:r w:rsidRPr="00406C8B">
        <w:rPr>
          <w:sz w:val="22"/>
          <w:szCs w:val="22"/>
        </w:rPr>
        <w:t xml:space="preserve"> the BYM </w:t>
      </w:r>
      <w:r w:rsidR="000D3806" w:rsidRPr="00406C8B">
        <w:rPr>
          <w:sz w:val="22"/>
          <w:szCs w:val="22"/>
        </w:rPr>
        <w:t>model</w:t>
      </w:r>
      <w:r w:rsidRPr="00406C8B">
        <w:rPr>
          <w:sz w:val="22"/>
          <w:szCs w:val="22"/>
        </w:rPr>
        <w:t xml:space="preserve"> we used PC priors for the hyperparameters </w:t>
      </w:r>
      <m:oMath>
        <m:r>
          <w:rPr>
            <w:rFonts w:ascii="Cambria Math" w:hAnsi="Cambria Math"/>
            <w:sz w:val="22"/>
            <w:szCs w:val="22"/>
          </w:rPr>
          <m:t>σ</m:t>
        </m:r>
      </m:oMath>
      <w:r w:rsidRPr="00406C8B">
        <w:rPr>
          <w:sz w:val="22"/>
          <w:szCs w:val="22"/>
        </w:rPr>
        <w:t xml:space="preserve"> and </w:t>
      </w:r>
      <m:oMath>
        <m:r>
          <w:rPr>
            <w:rFonts w:ascii="Cambria Math" w:hAnsi="Cambria Math"/>
            <w:sz w:val="22"/>
            <w:szCs w:val="22"/>
          </w:rPr>
          <m:t>ρ</m:t>
        </m:r>
      </m:oMath>
      <w:r w:rsidRPr="00406C8B">
        <w:rPr>
          <w:sz w:val="22"/>
          <w:szCs w:val="22"/>
        </w:rPr>
        <w:t xml:space="preserve">. </w:t>
      </w:r>
      <w:r w:rsidR="00EE0DEA" w:rsidRPr="00406C8B">
        <w:rPr>
          <w:sz w:val="22"/>
          <w:szCs w:val="22"/>
        </w:rPr>
        <w:t>For the construction</w:t>
      </w:r>
      <w:r w:rsidR="00EF01E4" w:rsidRPr="00406C8B">
        <w:rPr>
          <w:sz w:val="22"/>
          <w:szCs w:val="22"/>
        </w:rPr>
        <w:t xml:space="preserve"> of these priors</w:t>
      </w:r>
      <w:r w:rsidR="00C45467" w:rsidRPr="00406C8B">
        <w:rPr>
          <w:sz w:val="22"/>
          <w:szCs w:val="22"/>
        </w:rPr>
        <w:t xml:space="preserve"> in </w:t>
      </w:r>
      <w:r w:rsidR="000273B6" w:rsidRPr="00406C8B">
        <w:rPr>
          <w:sz w:val="22"/>
          <w:szCs w:val="22"/>
        </w:rPr>
        <w:t>the present</w:t>
      </w:r>
      <w:r w:rsidR="00C45467" w:rsidRPr="00406C8B">
        <w:rPr>
          <w:sz w:val="22"/>
          <w:szCs w:val="22"/>
        </w:rPr>
        <w:t xml:space="preserve"> GRF</w:t>
      </w:r>
      <w:r w:rsidR="000273B6" w:rsidRPr="00406C8B">
        <w:rPr>
          <w:sz w:val="22"/>
          <w:szCs w:val="22"/>
        </w:rPr>
        <w:t xml:space="preserve"> setting</w:t>
      </w:r>
      <w:r w:rsidR="00F53B42">
        <w:rPr>
          <w:sz w:val="22"/>
          <w:szCs w:val="22"/>
        </w:rPr>
        <w:t>, see</w:t>
      </w:r>
      <w:r w:rsidR="00E0166D">
        <w:rPr>
          <w:sz w:val="22"/>
          <w:szCs w:val="22"/>
        </w:rPr>
        <w:t xml:space="preserve"> </w:t>
      </w:r>
      <w:r w:rsidR="00C91FC2">
        <w:rPr>
          <w:sz w:val="22"/>
          <w:szCs w:val="22"/>
        </w:rPr>
        <w:fldChar w:fldCharType="begin"/>
      </w:r>
      <w:r w:rsidR="00E0166D">
        <w:rPr>
          <w:sz w:val="22"/>
          <w:szCs w:val="22"/>
        </w:rPr>
        <w:instrText xml:space="preserve"> ADDIN EN.CITE &lt;EndNote&gt;&lt;Cite&gt;&lt;Author&gt;Fuglstad&lt;/Author&gt;&lt;Year&gt;2018&lt;/Year&gt;&lt;RecNum&gt;2846&lt;/RecNum&gt;&lt;DisplayText&gt;[8]&lt;/DisplayText&gt;&lt;record&gt;&lt;rec-number&gt;2846&lt;/rec-number&gt;&lt;foreign-keys&gt;&lt;key app="EN" db-id="95vvffesnz9rx1edzs7x0rrj0awr2vfrwx9s" timestamp="1541254644"&gt;2846&lt;/key&gt;&lt;/foreign-keys&gt;&lt;ref-type name="Journal Article"&gt;17&lt;/ref-type&gt;&lt;contributors&gt;&lt;authors&gt;&lt;author&gt;Fuglstad, Geir-Arne&lt;/author&gt;&lt;author&gt;Simpson, Daniel&lt;/author&gt;&lt;author&gt;Lindgren, Finn&lt;/author&gt;&lt;author&gt;Rue, Håvard&lt;/author&gt;&lt;/authors&gt;&lt;/contributors&gt;&lt;titles&gt;&lt;title&gt;Constructing priors that penalize the complexity of Gaussian random fields&lt;/title&gt;&lt;secondary-title&gt;Journal of the American Statistical Association&lt;/secondary-title&gt;&lt;/titles&gt;&lt;periodical&gt;&lt;full-title&gt;Journal of the American Statistical Association&lt;/full-title&gt;&lt;abbr-1&gt;J Am Stat Assoc&lt;/abbr-1&gt;&lt;/periodical&gt;&lt;pages&gt;1-8&lt;/pages&gt;&lt;dates&gt;&lt;year&gt;2018&lt;/year&gt;&lt;/dates&gt;&lt;isbn&gt;0162-1459&lt;/isbn&gt;&lt;urls&gt;&lt;/urls&gt;&lt;/record&gt;&lt;/Cite&gt;&lt;/EndNote&gt;</w:instrText>
      </w:r>
      <w:r w:rsidR="00C91FC2">
        <w:rPr>
          <w:sz w:val="22"/>
          <w:szCs w:val="22"/>
        </w:rPr>
        <w:fldChar w:fldCharType="separate"/>
      </w:r>
      <w:r w:rsidR="00E0166D">
        <w:rPr>
          <w:noProof/>
          <w:sz w:val="22"/>
          <w:szCs w:val="22"/>
        </w:rPr>
        <w:t>[8]</w:t>
      </w:r>
      <w:r w:rsidR="00C91FC2">
        <w:rPr>
          <w:sz w:val="22"/>
          <w:szCs w:val="22"/>
        </w:rPr>
        <w:fldChar w:fldCharType="end"/>
      </w:r>
      <w:r w:rsidR="00E0166D">
        <w:rPr>
          <w:sz w:val="22"/>
          <w:szCs w:val="22"/>
        </w:rPr>
        <w:t>.</w:t>
      </w:r>
      <w:r w:rsidR="00DF7C05">
        <w:rPr>
          <w:sz w:val="22"/>
          <w:szCs w:val="22"/>
        </w:rPr>
        <w:t xml:space="preserve"> </w:t>
      </w:r>
      <w:r w:rsidR="00DD729F" w:rsidRPr="00406C8B">
        <w:rPr>
          <w:sz w:val="22"/>
          <w:szCs w:val="22"/>
        </w:rPr>
        <w:t>T</w:t>
      </w:r>
      <w:r w:rsidRPr="00406C8B">
        <w:rPr>
          <w:sz w:val="22"/>
          <w:szCs w:val="22"/>
        </w:rPr>
        <w:t xml:space="preserve">he full model specification </w:t>
      </w:r>
      <w:r w:rsidR="007F6D08">
        <w:rPr>
          <w:sz w:val="22"/>
          <w:szCs w:val="22"/>
        </w:rPr>
        <w:t xml:space="preserve">then </w:t>
      </w:r>
      <w:r w:rsidRPr="00406C8B">
        <w:rPr>
          <w:sz w:val="22"/>
          <w:szCs w:val="22"/>
        </w:rPr>
        <w:t>reads:</w:t>
      </w:r>
    </w:p>
    <w:p w14:paraId="1D0C7F49" w14:textId="00440F66" w:rsidR="00E263A4" w:rsidRPr="00406C8B" w:rsidRDefault="00DF7C05" w:rsidP="00DF7C05">
      <w:pPr>
        <w:spacing w:line="360" w:lineRule="auto"/>
        <w:rPr>
          <w:sz w:val="22"/>
          <w:szCs w:val="22"/>
        </w:rPr>
      </w:pPr>
      <w:r>
        <w:rPr>
          <w:sz w:val="22"/>
          <w:szCs w:val="22"/>
        </w:rPr>
        <w:t xml:space="preserve">                                                              </w:t>
      </w:r>
      <m:oMath>
        <m:func>
          <m:funcPr>
            <m:ctrlPr>
              <w:rPr>
                <w:rFonts w:ascii="Cambria Math" w:hAnsi="Cambria Math"/>
                <w:i/>
                <w:sz w:val="22"/>
                <w:szCs w:val="22"/>
              </w:rPr>
            </m:ctrlPr>
          </m:funcPr>
          <m:fName>
            <m:r>
              <m:rPr>
                <m:sty m:val="p"/>
              </m:rPr>
              <w:rPr>
                <w:rFonts w:ascii="Cambria Math" w:hAnsi="Cambria Math"/>
                <w:sz w:val="22"/>
                <w:szCs w:val="22"/>
              </w:rPr>
              <m:t>log</m:t>
            </m:r>
          </m:fName>
          <m:e>
            <m:r>
              <w:rPr>
                <w:rFonts w:ascii="Cambria Math" w:hAnsi="Cambria Math"/>
                <w:sz w:val="22"/>
                <w:szCs w:val="22"/>
              </w:rPr>
              <m:t>r</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e>
        </m:func>
        <m:r>
          <m:rPr>
            <m:sty m:val="bi"/>
          </m:rPr>
          <w:rPr>
            <w:rFonts w:ascii="Cambria Math" w:hAnsi="Cambria Math"/>
            <w:sz w:val="22"/>
            <w:szCs w:val="22"/>
          </w:rPr>
          <m:t>X</m:t>
        </m:r>
        <m:d>
          <m:dPr>
            <m:ctrlPr>
              <w:rPr>
                <w:rFonts w:ascii="Cambria Math" w:hAnsi="Cambria Math"/>
                <w:b/>
                <w:i/>
                <w:sz w:val="22"/>
                <w:szCs w:val="22"/>
              </w:rPr>
            </m:ctrlPr>
          </m:dPr>
          <m:e>
            <m:r>
              <w:rPr>
                <w:rFonts w:ascii="Cambria Math" w:hAnsi="Cambria Math"/>
                <w:sz w:val="22"/>
                <w:szCs w:val="22"/>
              </w:rPr>
              <m:t>s</m:t>
            </m:r>
          </m:e>
        </m:d>
        <m:r>
          <m:rPr>
            <m:sty m:val="bi"/>
          </m:rPr>
          <w:rPr>
            <w:rFonts w:ascii="Cambria Math" w:hAnsi="Cambria Math"/>
            <w:sz w:val="22"/>
            <w:szCs w:val="22"/>
          </w:rPr>
          <m:t>β+</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m:t>
            </m:r>
          </m:sub>
        </m:sSub>
        <m:d>
          <m:dPr>
            <m:ctrlPr>
              <w:rPr>
                <w:rFonts w:ascii="Cambria Math" w:hAnsi="Cambria Math"/>
                <w:i/>
                <w:sz w:val="22"/>
                <w:szCs w:val="22"/>
              </w:rPr>
            </m:ctrlPr>
          </m:dPr>
          <m:e>
            <m:r>
              <w:rPr>
                <w:rFonts w:ascii="Cambria Math" w:hAnsi="Cambria Math"/>
                <w:sz w:val="22"/>
                <w:szCs w:val="22"/>
              </w:rPr>
              <m:t>s</m:t>
            </m:r>
          </m:e>
        </m:d>
      </m:oMath>
      <w:r>
        <w:rPr>
          <w:sz w:val="22"/>
          <w:szCs w:val="22"/>
        </w:rPr>
        <w:t xml:space="preserve">                                             (2.2.1)</w:t>
      </w:r>
    </w:p>
    <w:p w14:paraId="75783EA1" w14:textId="547140B0" w:rsidR="00E263A4" w:rsidRPr="00406C8B" w:rsidRDefault="00E32BB8" w:rsidP="00E263A4">
      <w:pPr>
        <w:spacing w:line="360" w:lineRule="auto"/>
        <w:rPr>
          <w:sz w:val="22"/>
          <w:szCs w:val="22"/>
        </w:rPr>
      </w:pPr>
      <m:oMathPara>
        <m:oMath>
          <m:r>
            <m:rPr>
              <m:sty m:val="bi"/>
            </m:rPr>
            <w:rPr>
              <w:rFonts w:ascii="Cambria Math" w:hAnsi="Cambria Math"/>
              <w:sz w:val="22"/>
              <w:szCs w:val="22"/>
            </w:rPr>
            <m:t>Z</m:t>
          </m:r>
          <m:r>
            <w:rPr>
              <w:rFonts w:ascii="Cambria Math" w:hAnsi="Cambria Math"/>
              <w:sz w:val="22"/>
              <w:szCs w:val="22"/>
            </w:rPr>
            <m:t>∼N(</m:t>
          </m:r>
          <m:r>
            <m:rPr>
              <m:sty m:val="bi"/>
            </m:rPr>
            <w:rPr>
              <w:rFonts w:ascii="Cambria Math" w:hAnsi="Cambria Math"/>
              <w:sz w:val="22"/>
              <w:szCs w:val="22"/>
            </w:rPr>
            <m:t>0</m:t>
          </m:r>
          <m:r>
            <w:rPr>
              <w:rFonts w:ascii="Cambria Math" w:hAnsi="Cambria Math"/>
              <w:sz w:val="22"/>
              <w:szCs w:val="22"/>
            </w:rPr>
            <m:t xml:space="preserve">, </m:t>
          </m:r>
          <m:sSup>
            <m:sSupPr>
              <m:ctrlPr>
                <w:rPr>
                  <w:rFonts w:ascii="Cambria Math" w:hAnsi="Cambria Math"/>
                  <w:b/>
                  <w:i/>
                  <w:sz w:val="22"/>
                  <w:szCs w:val="22"/>
                </w:rPr>
              </m:ctrlPr>
            </m:sSupPr>
            <m:e>
              <m:r>
                <m:rPr>
                  <m:sty m:val="bi"/>
                </m:rPr>
                <w:rPr>
                  <w:rFonts w:ascii="Cambria Math" w:hAnsi="Cambria Math"/>
                  <w:sz w:val="22"/>
                  <w:szCs w:val="22"/>
                </w:rPr>
                <m:t>Q(</m:t>
              </m:r>
              <m:r>
                <w:rPr>
                  <w:rFonts w:ascii="Cambria Math" w:hAnsi="Cambria Math"/>
                  <w:sz w:val="22"/>
                  <w:szCs w:val="22"/>
                </w:rPr>
                <m:t>ρ, σ</m:t>
              </m:r>
              <m:r>
                <m:rPr>
                  <m:sty m:val="bi"/>
                </m:rPr>
                <w:rPr>
                  <w:rFonts w:ascii="Cambria Math" w:hAnsi="Cambria Math"/>
                  <w:sz w:val="22"/>
                  <w:szCs w:val="22"/>
                </w:rPr>
                <m:t>)</m:t>
              </m:r>
            </m:e>
            <m:sup>
              <m:r>
                <w:rPr>
                  <w:rFonts w:ascii="Cambria Math" w:hAnsi="Cambria Math"/>
                  <w:sz w:val="22"/>
                  <w:szCs w:val="22"/>
                </w:rPr>
                <m:t>-1</m:t>
              </m:r>
            </m:sup>
          </m:sSup>
          <m:r>
            <w:rPr>
              <w:rFonts w:ascii="Cambria Math" w:hAnsi="Cambria Math"/>
              <w:sz w:val="22"/>
              <w:szCs w:val="22"/>
            </w:rPr>
            <m:t>)</m:t>
          </m:r>
        </m:oMath>
      </m:oMathPara>
    </w:p>
    <w:p w14:paraId="639B668D" w14:textId="77777777" w:rsidR="00E263A4" w:rsidRPr="00406C8B" w:rsidRDefault="00E263A4" w:rsidP="00E263A4">
      <w:pPr>
        <w:spacing w:line="360" w:lineRule="auto"/>
        <w:rPr>
          <w:sz w:val="22"/>
          <w:szCs w:val="22"/>
        </w:rPr>
      </w:pPr>
      <m:oMathPara>
        <m:oMath>
          <m:r>
            <m:rPr>
              <m:sty m:val="bi"/>
            </m:rPr>
            <w:rPr>
              <w:rFonts w:ascii="Cambria Math" w:hAnsi="Cambria Math"/>
              <w:sz w:val="22"/>
              <w:szCs w:val="22"/>
            </w:rPr>
            <m:t>β</m:t>
          </m:r>
          <m:r>
            <w:rPr>
              <w:rFonts w:ascii="Cambria Math" w:hAnsi="Cambria Math"/>
              <w:sz w:val="22"/>
              <w:szCs w:val="22"/>
            </w:rPr>
            <m:t>∼N(0, b</m:t>
          </m:r>
          <m:r>
            <m:rPr>
              <m:sty m:val="bi"/>
            </m:rPr>
            <w:rPr>
              <w:rFonts w:ascii="Cambria Math" w:hAnsi="Cambria Math"/>
              <w:sz w:val="22"/>
              <w:szCs w:val="22"/>
            </w:rPr>
            <m:t>I</m:t>
          </m:r>
          <m:r>
            <w:rPr>
              <w:rFonts w:ascii="Cambria Math" w:hAnsi="Cambria Math"/>
              <w:sz w:val="22"/>
              <w:szCs w:val="22"/>
            </w:rPr>
            <m:t>)</m:t>
          </m:r>
        </m:oMath>
      </m:oMathPara>
    </w:p>
    <w:p w14:paraId="5BBA0C0F" w14:textId="0FFCCB86" w:rsidR="00E263A4" w:rsidRPr="00406C8B" w:rsidRDefault="00E263A4" w:rsidP="00E263A4">
      <w:pPr>
        <w:spacing w:line="360" w:lineRule="auto"/>
        <w:rPr>
          <w:sz w:val="22"/>
          <w:szCs w:val="22"/>
        </w:rPr>
      </w:pPr>
      <m:oMathPara>
        <m:oMath>
          <m:r>
            <w:rPr>
              <w:rFonts w:ascii="Cambria Math" w:hAnsi="Cambria Math"/>
              <w:sz w:val="22"/>
              <w:szCs w:val="22"/>
            </w:rPr>
            <m:t>σ∼PCprior</m:t>
          </m:r>
          <m:d>
            <m:dPr>
              <m:ctrlPr>
                <w:rPr>
                  <w:rFonts w:ascii="Cambria Math" w:hAnsi="Cambria Math"/>
                  <w:i/>
                  <w:sz w:val="22"/>
                  <w:szCs w:val="22"/>
                </w:rPr>
              </m:ctrlPr>
            </m:dPr>
            <m:e>
              <m:r>
                <w:rPr>
                  <w:rFonts w:ascii="Cambria Math" w:hAnsi="Cambria Math"/>
                  <w:sz w:val="22"/>
                  <w:szCs w:val="22"/>
                </w:rPr>
                <m:t>0.01, 1</m:t>
              </m:r>
            </m:e>
          </m:d>
        </m:oMath>
      </m:oMathPara>
    </w:p>
    <w:p w14:paraId="0B6D7751" w14:textId="01C6736C" w:rsidR="00E263A4" w:rsidRPr="00406C8B" w:rsidRDefault="00E263A4" w:rsidP="00E263A4">
      <w:pPr>
        <w:spacing w:line="360" w:lineRule="auto"/>
        <w:rPr>
          <w:sz w:val="22"/>
          <w:szCs w:val="22"/>
        </w:rPr>
      </w:pPr>
      <m:oMathPara>
        <m:oMath>
          <m:r>
            <w:rPr>
              <w:rFonts w:ascii="Cambria Math" w:hAnsi="Cambria Math"/>
              <w:sz w:val="22"/>
              <w:szCs w:val="22"/>
            </w:rPr>
            <m:t>ρ∼PCprior(0.5, 60)</m:t>
          </m:r>
        </m:oMath>
      </m:oMathPara>
    </w:p>
    <w:p w14:paraId="046A6187" w14:textId="33AA4094" w:rsidR="00E263A4" w:rsidRPr="00406C8B" w:rsidRDefault="008B6BB3" w:rsidP="00E263A4">
      <w:pPr>
        <w:spacing w:line="360" w:lineRule="auto"/>
        <w:rPr>
          <w:sz w:val="22"/>
          <w:szCs w:val="22"/>
        </w:rPr>
      </w:pPr>
      <w:r w:rsidRPr="00406C8B">
        <w:rPr>
          <w:sz w:val="22"/>
          <w:szCs w:val="22"/>
        </w:rPr>
        <w:t xml:space="preserve">where </w:t>
      </w:r>
      <m:oMath>
        <m:r>
          <m:rPr>
            <m:sty m:val="bi"/>
          </m:rPr>
          <w:rPr>
            <w:rFonts w:ascii="Cambria Math" w:hAnsi="Cambria Math"/>
            <w:sz w:val="22"/>
            <w:szCs w:val="22"/>
          </w:rPr>
          <m:t>Z</m:t>
        </m:r>
        <m:r>
          <m:rPr>
            <m:sty m:val="p"/>
          </m:rPr>
          <w:rPr>
            <w:rFonts w:ascii="Cambria Math" w:hAnsi="Cambria Math"/>
            <w:sz w:val="22"/>
            <w:szCs w:val="22"/>
          </w:rPr>
          <m:t>=</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Z</m:t>
                </m:r>
              </m:e>
              <m:sub>
                <m:r>
                  <w:rPr>
                    <w:rFonts w:ascii="Cambria Math" w:hAnsi="Cambria Math"/>
                    <w:sz w:val="22"/>
                    <w:szCs w:val="22"/>
                  </w:rPr>
                  <m:t>i</m:t>
                </m:r>
              </m:sub>
            </m:sSub>
          </m:e>
        </m:d>
      </m:oMath>
      <w:r w:rsidR="005C328D" w:rsidRPr="00406C8B">
        <w:rPr>
          <w:sz w:val="22"/>
          <w:szCs w:val="22"/>
        </w:rPr>
        <w:t xml:space="preserve"> come from the finite element representation of </w:t>
      </w:r>
      <m:oMath>
        <m:sSub>
          <m:sSubPr>
            <m:ctrlPr>
              <w:rPr>
                <w:rFonts w:ascii="Cambria Math" w:hAnsi="Cambria Math"/>
                <w:sz w:val="22"/>
                <w:szCs w:val="22"/>
              </w:rPr>
            </m:ctrlPr>
          </m:sSubPr>
          <m:e>
            <m:r>
              <w:rPr>
                <w:rFonts w:ascii="Cambria Math" w:hAnsi="Cambria Math"/>
                <w:sz w:val="22"/>
                <w:szCs w:val="22"/>
              </w:rPr>
              <m:t>Z</m:t>
            </m:r>
          </m:e>
          <m:sub>
            <m:r>
              <m:rPr>
                <m:sty m:val="p"/>
              </m:rPr>
              <w:rPr>
                <w:rFonts w:ascii="Cambria Math" w:hAnsi="Cambria Math"/>
                <w:sz w:val="22"/>
                <w:szCs w:val="22"/>
              </w:rPr>
              <m:t>*</m:t>
            </m:r>
          </m:sub>
        </m:sSub>
        <m:r>
          <m:rPr>
            <m:sty m:val="p"/>
          </m:rPr>
          <w:rPr>
            <w:rFonts w:ascii="Cambria Math" w:hAnsi="Cambria Math"/>
            <w:sz w:val="22"/>
            <w:szCs w:val="22"/>
          </w:rPr>
          <m:t>(</m:t>
        </m:r>
        <m:r>
          <w:rPr>
            <w:rFonts w:ascii="Cambria Math" w:hAnsi="Cambria Math"/>
            <w:sz w:val="22"/>
            <w:szCs w:val="22"/>
          </w:rPr>
          <m:t>s</m:t>
        </m:r>
        <m:r>
          <m:rPr>
            <m:sty m:val="p"/>
          </m:rPr>
          <w:rPr>
            <w:rFonts w:ascii="Cambria Math" w:hAnsi="Cambria Math"/>
            <w:sz w:val="22"/>
            <w:szCs w:val="22"/>
          </w:rPr>
          <m:t>)</m:t>
        </m:r>
      </m:oMath>
      <w:r w:rsidR="0064452C" w:rsidRPr="00406C8B">
        <w:rPr>
          <w:sz w:val="22"/>
          <w:szCs w:val="22"/>
        </w:rPr>
        <w:t>.</w:t>
      </w:r>
    </w:p>
    <w:p w14:paraId="774E739E" w14:textId="6A06C062" w:rsidR="00710653" w:rsidRPr="00C91FC2" w:rsidRDefault="00AD28DE" w:rsidP="00AD28DE">
      <w:pPr>
        <w:spacing w:line="480" w:lineRule="auto"/>
        <w:rPr>
          <w:sz w:val="22"/>
          <w:szCs w:val="22"/>
        </w:rPr>
      </w:pPr>
      <w:r>
        <w:rPr>
          <w:sz w:val="22"/>
          <w:szCs w:val="22"/>
        </w:rPr>
        <w:t>The user</w:t>
      </w:r>
      <w:r w:rsidRPr="00AD28DE">
        <w:rPr>
          <w:sz w:val="22"/>
          <w:szCs w:val="22"/>
        </w:rPr>
        <w:t>-defined scale of</w:t>
      </w:r>
      <w:r>
        <w:rPr>
          <w:sz w:val="22"/>
          <w:szCs w:val="22"/>
        </w:rPr>
        <w:t xml:space="preserve"> t</w:t>
      </w:r>
      <w:r w:rsidRPr="00AD28DE">
        <w:rPr>
          <w:sz w:val="22"/>
          <w:szCs w:val="22"/>
        </w:rPr>
        <w:t>he PC prior of</w:t>
      </w:r>
      <w:r>
        <w:rPr>
          <w:sz w:val="22"/>
          <w:szCs w:val="22"/>
        </w:rPr>
        <w:t xml:space="preserve"> </w:t>
      </w:r>
      <w:r w:rsidRPr="00AD28DE">
        <w:rPr>
          <w:sz w:val="22"/>
          <w:szCs w:val="22"/>
        </w:rPr>
        <w:t xml:space="preserve">the standard deviation </w:t>
      </w:r>
      <m:oMath>
        <m:r>
          <w:rPr>
            <w:rFonts w:ascii="Cambria Math" w:hAnsi="Cambria Math"/>
            <w:sz w:val="22"/>
            <w:szCs w:val="22"/>
          </w:rPr>
          <m:t>σ</m:t>
        </m:r>
      </m:oMath>
      <w:r>
        <w:rPr>
          <w:sz w:val="22"/>
          <w:szCs w:val="22"/>
        </w:rPr>
        <w:t xml:space="preserve"> was ch</w:t>
      </w:r>
      <w:r w:rsidRPr="00AD28DE">
        <w:rPr>
          <w:sz w:val="22"/>
          <w:szCs w:val="22"/>
        </w:rPr>
        <w:t>osen such</w:t>
      </w:r>
      <w:r>
        <w:rPr>
          <w:sz w:val="22"/>
          <w:szCs w:val="22"/>
        </w:rPr>
        <w:t xml:space="preserve"> that</w:t>
      </w:r>
      <w:r w:rsidRPr="00AD28DE">
        <w:rPr>
          <w:sz w:val="22"/>
          <w:szCs w:val="22"/>
        </w:rPr>
        <w:t xml:space="preserve"> the variance </w:t>
      </w:r>
      <w:r>
        <w:rPr>
          <w:sz w:val="22"/>
          <w:szCs w:val="22"/>
        </w:rPr>
        <w:t xml:space="preserve">of the log relative risk </w:t>
      </w:r>
      <w:r w:rsidRPr="00AD28DE">
        <w:rPr>
          <w:sz w:val="22"/>
          <w:szCs w:val="22"/>
        </w:rPr>
        <w:t>at any fixed location ex</w:t>
      </w:r>
      <w:r>
        <w:rPr>
          <w:sz w:val="22"/>
          <w:szCs w:val="22"/>
        </w:rPr>
        <w:t>c</w:t>
      </w:r>
      <w:r w:rsidRPr="00AD28DE">
        <w:rPr>
          <w:sz w:val="22"/>
          <w:szCs w:val="22"/>
        </w:rPr>
        <w:t>eeds 1</w:t>
      </w:r>
      <w:r>
        <w:rPr>
          <w:sz w:val="22"/>
          <w:szCs w:val="22"/>
        </w:rPr>
        <w:t xml:space="preserve"> with probability 0.01.</w:t>
      </w:r>
      <w:r w:rsidRPr="00AD28DE">
        <w:rPr>
          <w:sz w:val="22"/>
          <w:szCs w:val="22"/>
        </w:rPr>
        <w:t xml:space="preserve"> The scale for</w:t>
      </w:r>
      <w:r>
        <w:rPr>
          <w:sz w:val="22"/>
          <w:szCs w:val="22"/>
        </w:rPr>
        <w:t xml:space="preserve"> t</w:t>
      </w:r>
      <w:r w:rsidRPr="00AD28DE">
        <w:rPr>
          <w:sz w:val="22"/>
          <w:szCs w:val="22"/>
        </w:rPr>
        <w:t xml:space="preserve">he </w:t>
      </w:r>
      <w:r>
        <w:rPr>
          <w:sz w:val="22"/>
          <w:szCs w:val="22"/>
        </w:rPr>
        <w:t xml:space="preserve">range parameter </w:t>
      </w:r>
      <m:oMath>
        <m:r>
          <w:rPr>
            <w:rFonts w:ascii="Cambria Math" w:hAnsi="Cambria Math"/>
            <w:sz w:val="22"/>
            <w:szCs w:val="22"/>
          </w:rPr>
          <m:t>ρ</m:t>
        </m:r>
      </m:oMath>
      <w:r>
        <w:rPr>
          <w:sz w:val="22"/>
          <w:szCs w:val="22"/>
        </w:rPr>
        <w:t xml:space="preserve"> was adjusted so that the </w:t>
      </w:r>
      <w:r w:rsidR="0078392F" w:rsidRPr="00C91FC2">
        <w:rPr>
          <w:sz w:val="22"/>
          <w:szCs w:val="22"/>
        </w:rPr>
        <w:t>probability</w:t>
      </w:r>
      <w:r>
        <w:rPr>
          <w:sz w:val="22"/>
          <w:szCs w:val="22"/>
        </w:rPr>
        <w:t xml:space="preserve"> of exceeding 1 is</w:t>
      </w:r>
      <w:r w:rsidR="0078392F" w:rsidRPr="00C91FC2">
        <w:rPr>
          <w:sz w:val="22"/>
          <w:szCs w:val="22"/>
        </w:rPr>
        <w:t xml:space="preserve"> 0.01. For the fixed effects, we selected normal priors with zero mean and variance equal to 10. </w:t>
      </w:r>
    </w:p>
    <w:p w14:paraId="1D5FA56F" w14:textId="28AF0EA2" w:rsidR="0078392F" w:rsidRPr="00AA269A" w:rsidRDefault="0078392F" w:rsidP="00F1395F">
      <w:pPr>
        <w:rPr>
          <w:lang w:val="en-US"/>
        </w:rPr>
      </w:pPr>
    </w:p>
    <w:p w14:paraId="1659C142" w14:textId="10FF7E1E" w:rsidR="006D0FCB" w:rsidRPr="00F1395F" w:rsidRDefault="00515D5C" w:rsidP="00F1395F">
      <w:pPr>
        <w:pStyle w:val="Heading1"/>
        <w:rPr>
          <w:b/>
          <w:lang w:val="en-US"/>
        </w:rPr>
      </w:pPr>
      <w:r w:rsidRPr="00406C8B">
        <w:br w:type="page"/>
      </w:r>
      <w:bookmarkStart w:id="4" w:name="_Toc12603902"/>
      <w:r w:rsidR="006D0FCB" w:rsidRPr="00F1395F">
        <w:rPr>
          <w:b/>
        </w:rPr>
        <w:lastRenderedPageBreak/>
        <w:t xml:space="preserve">Text S3. </w:t>
      </w:r>
      <w:r w:rsidR="003628C7" w:rsidRPr="00F1395F">
        <w:rPr>
          <w:b/>
        </w:rPr>
        <w:t>SPOG areas</w:t>
      </w:r>
      <w:bookmarkEnd w:id="4"/>
    </w:p>
    <w:p w14:paraId="11937ED1" w14:textId="6E048FAA" w:rsidR="00450D31" w:rsidRPr="00537D78" w:rsidRDefault="00123EF3" w:rsidP="00537D78">
      <w:pPr>
        <w:spacing w:line="360" w:lineRule="auto"/>
        <w:rPr>
          <w:sz w:val="22"/>
          <w:szCs w:val="22"/>
        </w:rPr>
      </w:pPr>
      <w:r>
        <w:rPr>
          <w:sz w:val="22"/>
          <w:szCs w:val="22"/>
        </w:rPr>
        <w:t>In a post-hoc analysis, w</w:t>
      </w:r>
      <w:r w:rsidR="006D0FCB" w:rsidRPr="00406C8B">
        <w:rPr>
          <w:sz w:val="22"/>
          <w:szCs w:val="22"/>
        </w:rPr>
        <w:t xml:space="preserve">e adjusted </w:t>
      </w:r>
      <w:r w:rsidR="00CF0043">
        <w:rPr>
          <w:sz w:val="22"/>
          <w:szCs w:val="22"/>
        </w:rPr>
        <w:t xml:space="preserve">models for </w:t>
      </w:r>
      <w:r w:rsidR="006D0FCB" w:rsidRPr="00406C8B">
        <w:rPr>
          <w:sz w:val="22"/>
          <w:szCs w:val="22"/>
        </w:rPr>
        <w:t xml:space="preserve">CNS </w:t>
      </w:r>
      <w:r w:rsidR="00CF0043">
        <w:rPr>
          <w:sz w:val="22"/>
          <w:szCs w:val="22"/>
        </w:rPr>
        <w:t>tumours</w:t>
      </w:r>
      <w:r w:rsidR="00CF0043" w:rsidRPr="00406C8B">
        <w:rPr>
          <w:sz w:val="22"/>
          <w:szCs w:val="22"/>
        </w:rPr>
        <w:t xml:space="preserve"> </w:t>
      </w:r>
      <w:r w:rsidR="006D0FCB" w:rsidRPr="00406C8B">
        <w:rPr>
          <w:sz w:val="22"/>
          <w:szCs w:val="22"/>
        </w:rPr>
        <w:t xml:space="preserve">for </w:t>
      </w:r>
      <w:r w:rsidR="00F53B42">
        <w:rPr>
          <w:sz w:val="22"/>
          <w:szCs w:val="22"/>
        </w:rPr>
        <w:t xml:space="preserve">potential </w:t>
      </w:r>
      <w:r w:rsidR="006D0FCB" w:rsidRPr="00406C8B">
        <w:rPr>
          <w:sz w:val="22"/>
          <w:szCs w:val="22"/>
        </w:rPr>
        <w:t xml:space="preserve">geographical variation due to </w:t>
      </w:r>
      <w:r w:rsidR="00CF0043">
        <w:rPr>
          <w:sz w:val="22"/>
          <w:szCs w:val="22"/>
        </w:rPr>
        <w:t>differences in practices between the</w:t>
      </w:r>
      <w:r w:rsidR="00CF0043" w:rsidRPr="00406C8B">
        <w:rPr>
          <w:sz w:val="22"/>
          <w:szCs w:val="22"/>
        </w:rPr>
        <w:t xml:space="preserve"> </w:t>
      </w:r>
      <w:r w:rsidR="006D2253" w:rsidRPr="00406C8B">
        <w:rPr>
          <w:sz w:val="22"/>
          <w:szCs w:val="22"/>
        </w:rPr>
        <w:t xml:space="preserve">nine </w:t>
      </w:r>
      <w:r w:rsidR="003113CF" w:rsidRPr="00406C8B">
        <w:rPr>
          <w:sz w:val="22"/>
          <w:szCs w:val="22"/>
        </w:rPr>
        <w:t>SPOG clinic</w:t>
      </w:r>
      <w:r w:rsidR="00CF0043">
        <w:rPr>
          <w:sz w:val="22"/>
          <w:szCs w:val="22"/>
        </w:rPr>
        <w:t>s in which patients were</w:t>
      </w:r>
      <w:r w:rsidR="003113CF" w:rsidRPr="00406C8B">
        <w:rPr>
          <w:sz w:val="22"/>
          <w:szCs w:val="22"/>
        </w:rPr>
        <w:t xml:space="preserve"> diagnosed</w:t>
      </w:r>
      <w:r w:rsidR="00450D31" w:rsidRPr="00406C8B">
        <w:rPr>
          <w:sz w:val="22"/>
          <w:szCs w:val="22"/>
        </w:rPr>
        <w:t xml:space="preserve"> (see Figure S3.1 for the location of the SPOG clinics)</w:t>
      </w:r>
      <w:r w:rsidR="003113CF" w:rsidRPr="00406C8B">
        <w:rPr>
          <w:sz w:val="22"/>
          <w:szCs w:val="22"/>
        </w:rPr>
        <w:t xml:space="preserve">. </w:t>
      </w:r>
      <w:r w:rsidR="003113CF" w:rsidRPr="00AA269A">
        <w:rPr>
          <w:sz w:val="22"/>
          <w:szCs w:val="22"/>
        </w:rPr>
        <w:t>An example of such discrepancies might be difference</w:t>
      </w:r>
      <w:r w:rsidRPr="00AA269A">
        <w:rPr>
          <w:sz w:val="22"/>
          <w:szCs w:val="22"/>
        </w:rPr>
        <w:t>s</w:t>
      </w:r>
      <w:r w:rsidR="003113CF" w:rsidRPr="00AA269A">
        <w:rPr>
          <w:sz w:val="22"/>
          <w:szCs w:val="22"/>
        </w:rPr>
        <w:t xml:space="preserve"> in the way SPOG clinics perform MRIs or CT scans. If we hypothesize that a specific SPOG clinic is more likely to perform an MRI </w:t>
      </w:r>
      <w:r w:rsidRPr="00AA269A">
        <w:rPr>
          <w:sz w:val="22"/>
          <w:szCs w:val="22"/>
        </w:rPr>
        <w:t>for</w:t>
      </w:r>
      <w:r w:rsidR="003113CF" w:rsidRPr="00AA269A">
        <w:rPr>
          <w:sz w:val="22"/>
          <w:szCs w:val="22"/>
        </w:rPr>
        <w:t xml:space="preserve"> potential cases, then it is more likely to identify CNS tumours that in other cases would be identifiable </w:t>
      </w:r>
      <w:r w:rsidRPr="00AA269A">
        <w:rPr>
          <w:sz w:val="22"/>
          <w:szCs w:val="22"/>
        </w:rPr>
        <w:t xml:space="preserve">only </w:t>
      </w:r>
      <w:r w:rsidR="003113CF" w:rsidRPr="00AA269A">
        <w:rPr>
          <w:sz w:val="22"/>
          <w:szCs w:val="22"/>
        </w:rPr>
        <w:t xml:space="preserve">later in life. In order to adjust for such discrepancies, </w:t>
      </w:r>
      <w:r w:rsidR="006D0FCB" w:rsidRPr="00AA269A">
        <w:rPr>
          <w:sz w:val="22"/>
          <w:szCs w:val="22"/>
        </w:rPr>
        <w:t xml:space="preserve">we created </w:t>
      </w:r>
      <w:r w:rsidR="003113CF" w:rsidRPr="00AA269A">
        <w:rPr>
          <w:sz w:val="22"/>
          <w:szCs w:val="22"/>
        </w:rPr>
        <w:t xml:space="preserve">the </w:t>
      </w:r>
      <w:r w:rsidR="006D0FCB" w:rsidRPr="00AA269A">
        <w:rPr>
          <w:sz w:val="22"/>
          <w:szCs w:val="22"/>
        </w:rPr>
        <w:t>SPOG areas</w:t>
      </w:r>
      <w:r w:rsidR="003113CF" w:rsidRPr="00AA269A">
        <w:rPr>
          <w:sz w:val="22"/>
          <w:szCs w:val="22"/>
        </w:rPr>
        <w:t>.</w:t>
      </w:r>
      <w:r w:rsidR="003113CF" w:rsidRPr="00537D78">
        <w:rPr>
          <w:sz w:val="22"/>
          <w:szCs w:val="22"/>
        </w:rPr>
        <w:t xml:space="preserve"> </w:t>
      </w:r>
    </w:p>
    <w:p w14:paraId="670B4248" w14:textId="26085013" w:rsidR="00F13188" w:rsidRPr="00537D78" w:rsidRDefault="003113CF" w:rsidP="00537D78">
      <w:pPr>
        <w:spacing w:line="360" w:lineRule="auto"/>
        <w:rPr>
          <w:rFonts w:eastAsia="Times New Roman"/>
          <w:sz w:val="22"/>
          <w:szCs w:val="22"/>
        </w:rPr>
      </w:pPr>
      <w:r w:rsidRPr="00537D78">
        <w:rPr>
          <w:sz w:val="22"/>
          <w:szCs w:val="22"/>
        </w:rPr>
        <w:t>We calculated</w:t>
      </w:r>
      <w:r w:rsidR="006D0FCB" w:rsidRPr="00537D78">
        <w:rPr>
          <w:sz w:val="22"/>
          <w:szCs w:val="22"/>
        </w:rPr>
        <w:t xml:space="preserve"> the </w:t>
      </w:r>
      <w:r w:rsidR="00B32B0A" w:rsidRPr="00537D78">
        <w:rPr>
          <w:sz w:val="22"/>
          <w:szCs w:val="22"/>
        </w:rPr>
        <w:t>proportion of cases</w:t>
      </w:r>
      <w:r w:rsidR="006D0FCB" w:rsidRPr="00537D78">
        <w:rPr>
          <w:sz w:val="22"/>
          <w:szCs w:val="22"/>
        </w:rPr>
        <w:t xml:space="preserve"> in the </w:t>
      </w:r>
      <w:r w:rsidR="006D0FCB" w:rsidRPr="00537D78">
        <w:rPr>
          <w:i/>
          <w:sz w:val="22"/>
          <w:szCs w:val="22"/>
        </w:rPr>
        <w:t>i-</w:t>
      </w:r>
      <w:proofErr w:type="spellStart"/>
      <w:r w:rsidR="006D0FCB" w:rsidRPr="00537D78">
        <w:rPr>
          <w:i/>
          <w:sz w:val="22"/>
          <w:szCs w:val="22"/>
        </w:rPr>
        <w:t>th</w:t>
      </w:r>
      <w:proofErr w:type="spellEnd"/>
      <w:r w:rsidR="006D0FCB" w:rsidRPr="00537D78">
        <w:rPr>
          <w:i/>
          <w:sz w:val="22"/>
          <w:szCs w:val="22"/>
        </w:rPr>
        <w:t xml:space="preserve"> </w:t>
      </w:r>
      <w:proofErr w:type="spellStart"/>
      <w:r w:rsidR="006D0FCB" w:rsidRPr="00537D78">
        <w:rPr>
          <w:sz w:val="22"/>
          <w:szCs w:val="22"/>
        </w:rPr>
        <w:t>medstat</w:t>
      </w:r>
      <w:proofErr w:type="spellEnd"/>
      <w:r w:rsidR="006D0FCB" w:rsidRPr="00537D78">
        <w:rPr>
          <w:sz w:val="22"/>
          <w:szCs w:val="22"/>
        </w:rPr>
        <w:t xml:space="preserve"> region (</w:t>
      </w:r>
      <w:r w:rsidR="00EF50D8" w:rsidRPr="00537D78">
        <w:rPr>
          <w:sz w:val="22"/>
          <w:szCs w:val="22"/>
        </w:rPr>
        <w:t xml:space="preserve">a </w:t>
      </w:r>
      <w:r w:rsidR="006D0FCB" w:rsidRPr="00537D78">
        <w:rPr>
          <w:sz w:val="22"/>
          <w:szCs w:val="22"/>
        </w:rPr>
        <w:t>spatial unit constructed based on postal code boundaries and uniform population</w:t>
      </w:r>
      <w:r w:rsidR="00EF50D8" w:rsidRPr="00537D78">
        <w:rPr>
          <w:sz w:val="22"/>
          <w:szCs w:val="22"/>
        </w:rPr>
        <w:t xml:space="preserve"> size</w:t>
      </w:r>
      <w:r w:rsidR="00F13188" w:rsidRPr="00537D78">
        <w:rPr>
          <w:sz w:val="22"/>
          <w:szCs w:val="22"/>
        </w:rPr>
        <w:t xml:space="preserve">, for more information see: </w:t>
      </w:r>
      <w:hyperlink r:id="rId10" w:history="1">
        <w:r w:rsidR="00537D78" w:rsidRPr="00537D78">
          <w:rPr>
            <w:rStyle w:val="Hyperlink"/>
            <w:rFonts w:eastAsia="Times New Roman"/>
            <w:sz w:val="22"/>
            <w:szCs w:val="22"/>
          </w:rPr>
          <w:t>https://www.bfs.admin.ch/bfs/de/home/statistiken/gesundheit/nomenklaturen/medsreg.html</w:t>
        </w:r>
      </w:hyperlink>
      <w:r w:rsidR="00537D78" w:rsidRPr="00537D78">
        <w:rPr>
          <w:rFonts w:eastAsia="Times New Roman"/>
          <w:sz w:val="22"/>
          <w:szCs w:val="22"/>
        </w:rPr>
        <w:t>)</w:t>
      </w:r>
      <w:r w:rsidR="00537D78" w:rsidRPr="00537D78">
        <w:rPr>
          <w:rStyle w:val="Hyperlink"/>
          <w:rFonts w:eastAsia="Times New Roman"/>
          <w:sz w:val="22"/>
          <w:szCs w:val="22"/>
        </w:rPr>
        <w:t xml:space="preserve"> </w:t>
      </w:r>
      <w:r w:rsidR="00B32B0A" w:rsidRPr="00537D78">
        <w:rPr>
          <w:sz w:val="22"/>
          <w:szCs w:val="22"/>
        </w:rPr>
        <w:t xml:space="preserve">who were diagnosed </w:t>
      </w:r>
      <w:r w:rsidR="006D0FCB" w:rsidRPr="00537D78">
        <w:rPr>
          <w:sz w:val="22"/>
          <w:szCs w:val="22"/>
        </w:rPr>
        <w:t xml:space="preserve">diagnosed/reported in the </w:t>
      </w:r>
      <w:r w:rsidR="006D0FCB" w:rsidRPr="00537D78">
        <w:rPr>
          <w:i/>
          <w:sz w:val="22"/>
          <w:szCs w:val="22"/>
        </w:rPr>
        <w:t>j-</w:t>
      </w:r>
      <w:proofErr w:type="spellStart"/>
      <w:r w:rsidR="006D0FCB" w:rsidRPr="00537D78">
        <w:rPr>
          <w:i/>
          <w:sz w:val="22"/>
          <w:szCs w:val="22"/>
        </w:rPr>
        <w:t>th</w:t>
      </w:r>
      <w:proofErr w:type="spellEnd"/>
      <w:r w:rsidR="006D0FCB" w:rsidRPr="00537D78">
        <w:rPr>
          <w:i/>
          <w:sz w:val="22"/>
          <w:szCs w:val="22"/>
        </w:rPr>
        <w:t xml:space="preserve"> </w:t>
      </w:r>
      <w:r w:rsidR="00450D31" w:rsidRPr="00537D78">
        <w:rPr>
          <w:sz w:val="22"/>
          <w:szCs w:val="22"/>
        </w:rPr>
        <w:t>SPOG clinic</w:t>
      </w:r>
      <w:r w:rsidR="001E20A0" w:rsidRPr="00537D78">
        <w:rPr>
          <w:sz w:val="22"/>
          <w:szCs w:val="22"/>
        </w:rPr>
        <w:t>.</w:t>
      </w:r>
    </w:p>
    <w:p w14:paraId="6F3CA75F" w14:textId="538680C4" w:rsidR="006D0FCB" w:rsidRPr="00537D78" w:rsidRDefault="00F13188" w:rsidP="00537D78">
      <w:pPr>
        <w:spacing w:line="360" w:lineRule="auto"/>
        <w:rPr>
          <w:sz w:val="22"/>
          <w:szCs w:val="22"/>
        </w:rPr>
      </w:pPr>
      <w:r w:rsidRPr="00537D78">
        <w:rPr>
          <w:sz w:val="22"/>
          <w:szCs w:val="22"/>
        </w:rPr>
        <w:t xml:space="preserve">Figure S3.2 </w:t>
      </w:r>
      <w:r w:rsidR="00123EF3">
        <w:rPr>
          <w:sz w:val="22"/>
          <w:szCs w:val="22"/>
        </w:rPr>
        <w:t>shows</w:t>
      </w:r>
      <w:r w:rsidRPr="00537D78">
        <w:rPr>
          <w:sz w:val="22"/>
          <w:szCs w:val="22"/>
        </w:rPr>
        <w:t xml:space="preserve"> these probabilities by </w:t>
      </w:r>
      <w:proofErr w:type="spellStart"/>
      <w:r w:rsidRPr="00537D78">
        <w:rPr>
          <w:sz w:val="22"/>
          <w:szCs w:val="22"/>
        </w:rPr>
        <w:t>medstat</w:t>
      </w:r>
      <w:proofErr w:type="spellEnd"/>
      <w:r w:rsidRPr="00537D78">
        <w:rPr>
          <w:sz w:val="22"/>
          <w:szCs w:val="22"/>
        </w:rPr>
        <w:t xml:space="preserve"> region in Switzerland. We observe that the SPOG clinics in Bern, Lausanne and Zurich cover most of </w:t>
      </w:r>
      <w:r w:rsidR="00123EF3">
        <w:rPr>
          <w:sz w:val="22"/>
          <w:szCs w:val="22"/>
        </w:rPr>
        <w:t xml:space="preserve">Switzerland. </w:t>
      </w:r>
      <w:r w:rsidRPr="00537D78">
        <w:rPr>
          <w:sz w:val="22"/>
          <w:szCs w:val="22"/>
        </w:rPr>
        <w:t xml:space="preserve">In addition, </w:t>
      </w:r>
      <w:r w:rsidR="00216AD7" w:rsidRPr="00537D78">
        <w:rPr>
          <w:sz w:val="22"/>
          <w:szCs w:val="22"/>
        </w:rPr>
        <w:t>we obse</w:t>
      </w:r>
      <w:r w:rsidR="00123EF3">
        <w:rPr>
          <w:sz w:val="22"/>
          <w:szCs w:val="22"/>
        </w:rPr>
        <w:t>rve</w:t>
      </w:r>
      <w:r w:rsidR="00216AD7" w:rsidRPr="00537D78">
        <w:rPr>
          <w:sz w:val="22"/>
          <w:szCs w:val="22"/>
        </w:rPr>
        <w:t xml:space="preserve"> </w:t>
      </w:r>
      <w:r w:rsidRPr="00537D78">
        <w:rPr>
          <w:sz w:val="22"/>
          <w:szCs w:val="22"/>
        </w:rPr>
        <w:t xml:space="preserve">some </w:t>
      </w:r>
      <w:r w:rsidR="00B32B0A" w:rsidRPr="00537D78">
        <w:rPr>
          <w:sz w:val="22"/>
          <w:szCs w:val="22"/>
        </w:rPr>
        <w:t xml:space="preserve">overlap of catchment areas, </w:t>
      </w:r>
      <w:proofErr w:type="gramStart"/>
      <w:r w:rsidR="00B32B0A" w:rsidRPr="00537D78">
        <w:rPr>
          <w:sz w:val="22"/>
          <w:szCs w:val="22"/>
        </w:rPr>
        <w:t>in particular for</w:t>
      </w:r>
      <w:proofErr w:type="gramEnd"/>
      <w:r w:rsidR="00B32B0A" w:rsidRPr="00537D78">
        <w:rPr>
          <w:sz w:val="22"/>
          <w:szCs w:val="22"/>
        </w:rPr>
        <w:t xml:space="preserve"> </w:t>
      </w:r>
      <w:proofErr w:type="spellStart"/>
      <w:r w:rsidRPr="00537D78">
        <w:rPr>
          <w:sz w:val="22"/>
          <w:szCs w:val="22"/>
        </w:rPr>
        <w:t>Bellinzona</w:t>
      </w:r>
      <w:proofErr w:type="spellEnd"/>
      <w:r w:rsidRPr="00537D78">
        <w:rPr>
          <w:sz w:val="22"/>
          <w:szCs w:val="22"/>
        </w:rPr>
        <w:t>, Aarau and Lucerne</w:t>
      </w:r>
      <w:r w:rsidR="00B32B0A" w:rsidRPr="00537D78">
        <w:rPr>
          <w:sz w:val="22"/>
          <w:szCs w:val="22"/>
        </w:rPr>
        <w:t xml:space="preserve"> with other SPOG centres</w:t>
      </w:r>
      <w:r w:rsidRPr="00537D78">
        <w:rPr>
          <w:sz w:val="22"/>
          <w:szCs w:val="22"/>
        </w:rPr>
        <w:t xml:space="preserve">. </w:t>
      </w:r>
      <w:r w:rsidR="00B32B0A" w:rsidRPr="00537D78">
        <w:rPr>
          <w:sz w:val="22"/>
          <w:szCs w:val="22"/>
        </w:rPr>
        <w:t xml:space="preserve">We defined catchment areas for each SPOG centre </w:t>
      </w:r>
      <w:r w:rsidRPr="00537D78">
        <w:rPr>
          <w:sz w:val="22"/>
          <w:szCs w:val="22"/>
        </w:rPr>
        <w:t>based on the highest probabilit</w:t>
      </w:r>
      <w:r w:rsidR="006F590A" w:rsidRPr="00537D78">
        <w:rPr>
          <w:sz w:val="22"/>
          <w:szCs w:val="22"/>
        </w:rPr>
        <w:t>ies of allocation while enforcing these areas to be conti</w:t>
      </w:r>
      <w:r w:rsidR="00123EF3">
        <w:rPr>
          <w:sz w:val="22"/>
          <w:szCs w:val="22"/>
        </w:rPr>
        <w:t xml:space="preserve">guous (no islands permitted; </w:t>
      </w:r>
      <w:r w:rsidR="006F590A" w:rsidRPr="00537D78">
        <w:rPr>
          <w:sz w:val="22"/>
          <w:szCs w:val="22"/>
        </w:rPr>
        <w:t>Fig</w:t>
      </w:r>
      <w:r w:rsidR="00F46A82" w:rsidRPr="00537D78">
        <w:rPr>
          <w:sz w:val="22"/>
          <w:szCs w:val="22"/>
        </w:rPr>
        <w:t>3.</w:t>
      </w:r>
      <w:r w:rsidR="00537D78">
        <w:rPr>
          <w:sz w:val="22"/>
          <w:szCs w:val="22"/>
        </w:rPr>
        <w:t>3 top panel)</w:t>
      </w:r>
      <w:r w:rsidRPr="00537D78">
        <w:rPr>
          <w:sz w:val="22"/>
          <w:szCs w:val="22"/>
        </w:rPr>
        <w:t xml:space="preserve">. To validate this decision, we created the Voronoi tessellation of the cases over the domain.  The centroid of each Voronoi polygon </w:t>
      </w:r>
      <w:r w:rsidR="00123EF3">
        <w:rPr>
          <w:sz w:val="22"/>
          <w:szCs w:val="22"/>
        </w:rPr>
        <w:t>is</w:t>
      </w:r>
      <w:r w:rsidRPr="00537D78">
        <w:rPr>
          <w:sz w:val="22"/>
          <w:szCs w:val="22"/>
        </w:rPr>
        <w:t xml:space="preserve"> thus the geocode of </w:t>
      </w:r>
      <w:r w:rsidR="00123EF3">
        <w:rPr>
          <w:sz w:val="22"/>
          <w:szCs w:val="22"/>
        </w:rPr>
        <w:t>a cancer case</w:t>
      </w:r>
      <w:r w:rsidRPr="00537D78">
        <w:rPr>
          <w:sz w:val="22"/>
          <w:szCs w:val="22"/>
        </w:rPr>
        <w:t xml:space="preserve">. </w:t>
      </w:r>
      <w:r w:rsidR="00C644AD" w:rsidRPr="00537D78">
        <w:rPr>
          <w:sz w:val="22"/>
          <w:szCs w:val="22"/>
        </w:rPr>
        <w:t>The boundaries of the i-</w:t>
      </w:r>
      <w:proofErr w:type="spellStart"/>
      <w:r w:rsidR="00C644AD" w:rsidRPr="00537D78">
        <w:rPr>
          <w:sz w:val="22"/>
          <w:szCs w:val="22"/>
        </w:rPr>
        <w:t>th</w:t>
      </w:r>
      <w:proofErr w:type="spellEnd"/>
      <w:r w:rsidR="00C644AD" w:rsidRPr="00537D78">
        <w:rPr>
          <w:sz w:val="22"/>
          <w:szCs w:val="22"/>
        </w:rPr>
        <w:t xml:space="preserve"> polygon</w:t>
      </w:r>
      <w:r w:rsidR="00BF2148" w:rsidRPr="00537D78">
        <w:rPr>
          <w:sz w:val="22"/>
          <w:szCs w:val="22"/>
        </w:rPr>
        <w:t xml:space="preserve"> are defined as follows: for every point inside the i-</w:t>
      </w:r>
      <w:proofErr w:type="spellStart"/>
      <w:r w:rsidR="00BF2148" w:rsidRPr="00537D78">
        <w:rPr>
          <w:sz w:val="22"/>
          <w:szCs w:val="22"/>
        </w:rPr>
        <w:t>th</w:t>
      </w:r>
      <w:proofErr w:type="spellEnd"/>
      <w:r w:rsidR="00BF2148" w:rsidRPr="00537D78">
        <w:rPr>
          <w:sz w:val="22"/>
          <w:szCs w:val="22"/>
        </w:rPr>
        <w:t xml:space="preserve"> polygon the distance between </w:t>
      </w:r>
      <w:r w:rsidR="009B37A5" w:rsidRPr="00537D78">
        <w:rPr>
          <w:sz w:val="22"/>
          <w:szCs w:val="22"/>
        </w:rPr>
        <w:t>this point and the centroid of the i-</w:t>
      </w:r>
      <w:proofErr w:type="spellStart"/>
      <w:r w:rsidR="009B37A5" w:rsidRPr="00537D78">
        <w:rPr>
          <w:sz w:val="22"/>
          <w:szCs w:val="22"/>
        </w:rPr>
        <w:t>th</w:t>
      </w:r>
      <w:proofErr w:type="spellEnd"/>
      <w:r w:rsidR="009B37A5" w:rsidRPr="00537D78">
        <w:rPr>
          <w:sz w:val="22"/>
          <w:szCs w:val="22"/>
        </w:rPr>
        <w:t xml:space="preserve"> polygon is </w:t>
      </w:r>
      <w:r w:rsidR="006F590A" w:rsidRPr="00537D78">
        <w:rPr>
          <w:sz w:val="22"/>
          <w:szCs w:val="22"/>
        </w:rPr>
        <w:t>smaller than</w:t>
      </w:r>
      <w:r w:rsidR="009B37A5" w:rsidRPr="00537D78">
        <w:rPr>
          <w:sz w:val="22"/>
          <w:szCs w:val="22"/>
        </w:rPr>
        <w:t xml:space="preserve"> the distance of this point and any other polygon</w:t>
      </w:r>
      <w:r w:rsidR="00216AD7" w:rsidRPr="00537D78">
        <w:rPr>
          <w:sz w:val="22"/>
          <w:szCs w:val="22"/>
        </w:rPr>
        <w:t>’s</w:t>
      </w:r>
      <w:r w:rsidR="009B37A5" w:rsidRPr="00537D78">
        <w:rPr>
          <w:sz w:val="22"/>
          <w:szCs w:val="22"/>
        </w:rPr>
        <w:t xml:space="preserve"> centroid. For every case, we thus have a polygon and we can flag </w:t>
      </w:r>
      <w:r w:rsidR="00123EF3">
        <w:rPr>
          <w:sz w:val="22"/>
          <w:szCs w:val="22"/>
        </w:rPr>
        <w:t>its</w:t>
      </w:r>
      <w:r w:rsidR="009B37A5" w:rsidRPr="00537D78">
        <w:rPr>
          <w:sz w:val="22"/>
          <w:szCs w:val="22"/>
        </w:rPr>
        <w:t xml:space="preserve"> area based on the </w:t>
      </w:r>
      <w:r w:rsidR="002C7171">
        <w:rPr>
          <w:sz w:val="22"/>
          <w:szCs w:val="22"/>
        </w:rPr>
        <w:t>SPOG cl</w:t>
      </w:r>
      <w:r w:rsidR="00F1395F">
        <w:rPr>
          <w:sz w:val="22"/>
          <w:szCs w:val="22"/>
        </w:rPr>
        <w:t>i</w:t>
      </w:r>
      <w:r w:rsidR="002C7171">
        <w:rPr>
          <w:sz w:val="22"/>
          <w:szCs w:val="22"/>
        </w:rPr>
        <w:t>nic</w:t>
      </w:r>
      <w:r w:rsidR="006F590A" w:rsidRPr="00537D78">
        <w:rPr>
          <w:sz w:val="22"/>
          <w:szCs w:val="22"/>
        </w:rPr>
        <w:t xml:space="preserve"> at which the case </w:t>
      </w:r>
      <w:r w:rsidR="009B37A5" w:rsidRPr="00537D78">
        <w:rPr>
          <w:sz w:val="22"/>
          <w:szCs w:val="22"/>
        </w:rPr>
        <w:t>was diagnosed</w:t>
      </w:r>
      <w:r w:rsidR="006F590A" w:rsidRPr="00537D78">
        <w:rPr>
          <w:sz w:val="22"/>
          <w:szCs w:val="22"/>
        </w:rPr>
        <w:t xml:space="preserve"> (</w:t>
      </w:r>
      <w:r w:rsidR="009B37A5" w:rsidRPr="00537D78">
        <w:rPr>
          <w:sz w:val="22"/>
          <w:szCs w:val="22"/>
        </w:rPr>
        <w:t>Figure S3.3</w:t>
      </w:r>
      <w:r w:rsidR="00216AD7" w:rsidRPr="00537D78">
        <w:rPr>
          <w:sz w:val="22"/>
          <w:szCs w:val="22"/>
        </w:rPr>
        <w:t xml:space="preserve"> </w:t>
      </w:r>
      <w:r w:rsidR="00537D78">
        <w:rPr>
          <w:sz w:val="22"/>
          <w:szCs w:val="22"/>
        </w:rPr>
        <w:t xml:space="preserve">lower </w:t>
      </w:r>
      <w:r w:rsidR="00216AD7" w:rsidRPr="00537D78">
        <w:rPr>
          <w:sz w:val="22"/>
          <w:szCs w:val="22"/>
        </w:rPr>
        <w:t>panel</w:t>
      </w:r>
      <w:r w:rsidR="006F590A" w:rsidRPr="00537D78">
        <w:rPr>
          <w:sz w:val="22"/>
          <w:szCs w:val="22"/>
        </w:rPr>
        <w:t>)</w:t>
      </w:r>
      <w:r w:rsidR="00216AD7" w:rsidRPr="00537D78">
        <w:rPr>
          <w:sz w:val="22"/>
          <w:szCs w:val="22"/>
        </w:rPr>
        <w:t xml:space="preserve">. </w:t>
      </w:r>
      <w:r w:rsidR="006F590A" w:rsidRPr="00537D78">
        <w:rPr>
          <w:sz w:val="22"/>
          <w:szCs w:val="22"/>
        </w:rPr>
        <w:t>This map serves as a “ground truth” against which the constructed catchment areas can be compared</w:t>
      </w:r>
      <w:r w:rsidR="009B37A5" w:rsidRPr="00537D78">
        <w:rPr>
          <w:sz w:val="22"/>
          <w:szCs w:val="22"/>
        </w:rPr>
        <w:t>.</w:t>
      </w:r>
    </w:p>
    <w:p w14:paraId="1332F2DC" w14:textId="77E0754F" w:rsidR="00537D78" w:rsidRPr="00216AD7" w:rsidRDefault="00537D78" w:rsidP="006D2253">
      <w:pPr>
        <w:spacing w:line="360" w:lineRule="auto"/>
        <w:rPr>
          <w:noProof/>
          <w:sz w:val="22"/>
          <w:szCs w:val="22"/>
        </w:rPr>
      </w:pPr>
      <w:r w:rsidRPr="00406C8B">
        <w:rPr>
          <w:noProof/>
          <w:sz w:val="22"/>
          <w:szCs w:val="22"/>
        </w:rPr>
        <mc:AlternateContent>
          <mc:Choice Requires="wpg">
            <w:drawing>
              <wp:anchor distT="0" distB="0" distL="114300" distR="114300" simplePos="0" relativeHeight="251772928" behindDoc="0" locked="0" layoutInCell="1" allowOverlap="1" wp14:anchorId="196E22AB" wp14:editId="1FD242A4">
                <wp:simplePos x="0" y="0"/>
                <wp:positionH relativeFrom="column">
                  <wp:posOffset>-45720</wp:posOffset>
                </wp:positionH>
                <wp:positionV relativeFrom="paragraph">
                  <wp:posOffset>284480</wp:posOffset>
                </wp:positionV>
                <wp:extent cx="5826125" cy="2943860"/>
                <wp:effectExtent l="0" t="0" r="0" b="2540"/>
                <wp:wrapTopAndBottom/>
                <wp:docPr id="29" name="Group 29"/>
                <wp:cNvGraphicFramePr/>
                <a:graphic xmlns:a="http://schemas.openxmlformats.org/drawingml/2006/main">
                  <a:graphicData uri="http://schemas.microsoft.com/office/word/2010/wordprocessingGroup">
                    <wpg:wgp>
                      <wpg:cNvGrpSpPr/>
                      <wpg:grpSpPr>
                        <a:xfrm>
                          <a:off x="0" y="0"/>
                          <a:ext cx="5826125" cy="2943860"/>
                          <a:chOff x="-10304" y="996771"/>
                          <a:chExt cx="5828547" cy="2946813"/>
                        </a:xfrm>
                      </wpg:grpSpPr>
                      <pic:pic xmlns:pic="http://schemas.openxmlformats.org/drawingml/2006/picture">
                        <pic:nvPicPr>
                          <pic:cNvPr id="48" name="Picture 48"/>
                          <pic:cNvPicPr>
                            <a:picLocks noChangeAspect="1"/>
                          </pic:cNvPicPr>
                        </pic:nvPicPr>
                        <pic:blipFill rotWithShape="1">
                          <a:blip r:embed="rId11" cstate="print">
                            <a:extLst>
                              <a:ext uri="{28A0092B-C50C-407E-A947-70E740481C1C}">
                                <a14:useLocalDpi xmlns:a14="http://schemas.microsoft.com/office/drawing/2010/main" val="0"/>
                              </a:ext>
                            </a:extLst>
                          </a:blip>
                          <a:srcRect t="16356" b="14543"/>
                          <a:stretch/>
                        </pic:blipFill>
                        <pic:spPr bwMode="auto">
                          <a:xfrm>
                            <a:off x="1021400" y="1527085"/>
                            <a:ext cx="3886871" cy="2416499"/>
                          </a:xfrm>
                          <a:prstGeom prst="rect">
                            <a:avLst/>
                          </a:prstGeom>
                          <a:ln>
                            <a:noFill/>
                          </a:ln>
                          <a:extLst>
                            <a:ext uri="{53640926-AAD7-44D8-BBD7-CCE9431645EC}">
                              <a14:shadowObscured xmlns:a14="http://schemas.microsoft.com/office/drawing/2010/main"/>
                            </a:ext>
                          </a:extLst>
                        </pic:spPr>
                      </pic:pic>
                      <wps:wsp>
                        <wps:cNvPr id="4" name="Text Box 4"/>
                        <wps:cNvSpPr txBox="1"/>
                        <wps:spPr>
                          <a:xfrm>
                            <a:off x="-10304" y="996771"/>
                            <a:ext cx="5828547" cy="850889"/>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DE97304" w14:textId="027388BB" w:rsidR="004D1191" w:rsidRPr="001E20A0" w:rsidRDefault="004D1191" w:rsidP="001E20A0">
                              <w:pPr>
                                <w:rPr>
                                  <w:sz w:val="22"/>
                                  <w:szCs w:val="22"/>
                                  <w:lang w:val="en-US"/>
                                </w:rPr>
                              </w:pPr>
                              <w:r w:rsidRPr="001E20A0">
                                <w:rPr>
                                  <w:b/>
                                  <w:sz w:val="22"/>
                                  <w:szCs w:val="22"/>
                                  <w:lang w:val="en-US"/>
                                </w:rPr>
                                <w:t>Figure S3.1</w:t>
                              </w:r>
                              <w:r w:rsidRPr="001E20A0">
                                <w:rPr>
                                  <w:sz w:val="22"/>
                                  <w:szCs w:val="22"/>
                                  <w:lang w:val="en-US"/>
                                </w:rPr>
                                <w:t>. Specialized childhood oncology clinics or SPOG clinics in Switzerland (red boxes). The SPOG clinics are located in</w:t>
                              </w:r>
                              <w:r w:rsidRPr="001E20A0">
                                <w:rPr>
                                  <w:sz w:val="22"/>
                                  <w:szCs w:val="22"/>
                                </w:rPr>
                                <w:t>:</w:t>
                              </w:r>
                              <w:r w:rsidRPr="001E20A0">
                                <w:rPr>
                                  <w:sz w:val="22"/>
                                  <w:szCs w:val="22"/>
                                  <w:lang w:val="en-US"/>
                                </w:rPr>
                                <w:t xml:space="preserve"> Aarau, Bellinzona, Basel, Geneva, </w:t>
                              </w:r>
                              <w:r>
                                <w:rPr>
                                  <w:sz w:val="22"/>
                                  <w:szCs w:val="22"/>
                                  <w:lang w:val="en-US"/>
                                </w:rPr>
                                <w:t>Z</w:t>
                              </w:r>
                              <w:r w:rsidRPr="001E20A0">
                                <w:rPr>
                                  <w:sz w:val="22"/>
                                  <w:szCs w:val="22"/>
                                  <w:lang w:val="en-US"/>
                                </w:rPr>
                                <w:t xml:space="preserve">urich, St Gallen, Lausanne, Bern, Lucerne.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6E22AB" id="Group 29" o:spid="_x0000_s1026" style="position:absolute;margin-left:-3.6pt;margin-top:22.4pt;width:458.75pt;height:231.8pt;z-index:251772928;mso-width-relative:margin;mso-height-relative:margin" coordorigin="-103,9967" coordsize="58285,2946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 o:spid="_x0000_s1027" type="#_x0000_t75" style="position:absolute;left:10214;top:15270;width:38868;height:2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">
                  <v:imagedata r:id="rId12" o:title="" croptop="10719f" cropbottom="9531f"/>
                </v:shape>
                <v:shapetype id="_x0000_t202" coordsize="21600,21600" o:spt="202" path="m,l,21600r21600,l21600,xe">
                  <v:stroke joinstyle="miter"/>
                  <v:path gradientshapeok="t" o:connecttype="rect"/>
                </v:shapetype>
                <v:shape id="Text Box 4" o:spid="_x0000_s1028" type="#_x0000_t202" style="position:absolute;left:-103;top:9967;width:58285;height:8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4DE97304" w14:textId="027388BB" w:rsidR="004D1191" w:rsidRPr="001E20A0" w:rsidRDefault="004D1191" w:rsidP="001E20A0">
                        <w:pPr>
                          <w:rPr>
                            <w:sz w:val="22"/>
                            <w:szCs w:val="22"/>
                            <w:lang w:val="en-US"/>
                          </w:rPr>
                        </w:pPr>
                        <w:r w:rsidRPr="001E20A0">
                          <w:rPr>
                            <w:b/>
                            <w:sz w:val="22"/>
                            <w:szCs w:val="22"/>
                            <w:lang w:val="en-US"/>
                          </w:rPr>
                          <w:t>Figure S3.1</w:t>
                        </w:r>
                        <w:r w:rsidRPr="001E20A0">
                          <w:rPr>
                            <w:sz w:val="22"/>
                            <w:szCs w:val="22"/>
                            <w:lang w:val="en-US"/>
                          </w:rPr>
                          <w:t>. Specialized childhood oncology clinics or SPOG clinics in Switzerland (red boxes). The SPOG clinics are located in</w:t>
                        </w:r>
                        <w:r w:rsidRPr="001E20A0">
                          <w:rPr>
                            <w:sz w:val="22"/>
                            <w:szCs w:val="22"/>
                          </w:rPr>
                          <w:t>:</w:t>
                        </w:r>
                        <w:r w:rsidRPr="001E20A0">
                          <w:rPr>
                            <w:sz w:val="22"/>
                            <w:szCs w:val="22"/>
                            <w:lang w:val="en-US"/>
                          </w:rPr>
                          <w:t xml:space="preserve"> Aarau, Bellinzona, Basel, Geneva, </w:t>
                        </w:r>
                        <w:r>
                          <w:rPr>
                            <w:sz w:val="22"/>
                            <w:szCs w:val="22"/>
                            <w:lang w:val="en-US"/>
                          </w:rPr>
                          <w:t>Z</w:t>
                        </w:r>
                        <w:r w:rsidRPr="001E20A0">
                          <w:rPr>
                            <w:sz w:val="22"/>
                            <w:szCs w:val="22"/>
                            <w:lang w:val="en-US"/>
                          </w:rPr>
                          <w:t xml:space="preserve">urich, St Gallen, Lausanne, Bern, Lucerne. </w:t>
                        </w:r>
                      </w:p>
                    </w:txbxContent>
                  </v:textbox>
                </v:shape>
                <w10:wrap type="topAndBottom"/>
              </v:group>
            </w:pict>
          </mc:Fallback>
        </mc:AlternateContent>
      </w:r>
    </w:p>
    <w:p w14:paraId="017004FF" w14:textId="0B168F24" w:rsidR="003113CF" w:rsidRPr="001E20A0" w:rsidRDefault="00450D31" w:rsidP="001E20A0">
      <w:pPr>
        <w:rPr>
          <w:sz w:val="22"/>
          <w:szCs w:val="22"/>
        </w:rPr>
      </w:pPr>
      <w:r w:rsidRPr="001E20A0">
        <w:rPr>
          <w:b/>
          <w:sz w:val="22"/>
          <w:szCs w:val="22"/>
        </w:rPr>
        <w:lastRenderedPageBreak/>
        <w:t xml:space="preserve">Figure S3.2. </w:t>
      </w:r>
      <w:r w:rsidRPr="001E20A0">
        <w:rPr>
          <w:sz w:val="22"/>
          <w:szCs w:val="22"/>
        </w:rPr>
        <w:t xml:space="preserve"> Maps of probabilities that cases residing in </w:t>
      </w:r>
      <w:proofErr w:type="spellStart"/>
      <w:r w:rsidRPr="001E20A0">
        <w:rPr>
          <w:sz w:val="22"/>
          <w:szCs w:val="22"/>
        </w:rPr>
        <w:t>medstat</w:t>
      </w:r>
      <w:proofErr w:type="spellEnd"/>
      <w:r w:rsidRPr="001E20A0">
        <w:rPr>
          <w:sz w:val="22"/>
          <w:szCs w:val="22"/>
        </w:rPr>
        <w:t xml:space="preserve"> (regional units based on post-code boundaries and uniform population across Switzerland) region </w:t>
      </w:r>
      <m:oMath>
        <m:r>
          <w:rPr>
            <w:rFonts w:ascii="Cambria Math" w:hAnsi="Cambria Math"/>
            <w:sz w:val="22"/>
            <w:szCs w:val="22"/>
          </w:rPr>
          <m:t>i</m:t>
        </m:r>
      </m:oMath>
      <w:r w:rsidRPr="001E20A0">
        <w:rPr>
          <w:sz w:val="22"/>
          <w:szCs w:val="22"/>
        </w:rPr>
        <w:t xml:space="preserve"> will be reported in SPOG clinic</w:t>
      </w:r>
      <m:oMath>
        <m:r>
          <w:rPr>
            <w:rFonts w:ascii="Cambria Math" w:hAnsi="Cambria Math"/>
            <w:sz w:val="22"/>
            <w:szCs w:val="22"/>
          </w:rPr>
          <m:t xml:space="preserve"> j</m:t>
        </m:r>
      </m:oMath>
      <w:r w:rsidRPr="001E20A0">
        <w:rPr>
          <w:sz w:val="22"/>
          <w:szCs w:val="22"/>
        </w:rPr>
        <w:t>.</w:t>
      </w:r>
    </w:p>
    <w:p w14:paraId="0FDDADA7" w14:textId="7B7E1AD6" w:rsidR="003113CF" w:rsidRPr="00406C8B" w:rsidRDefault="00BF2148" w:rsidP="006D2253">
      <w:pPr>
        <w:spacing w:line="360" w:lineRule="auto"/>
        <w:rPr>
          <w:sz w:val="22"/>
          <w:szCs w:val="22"/>
        </w:rPr>
      </w:pPr>
      <w:r w:rsidRPr="00406C8B">
        <w:rPr>
          <w:noProof/>
          <w:sz w:val="22"/>
          <w:szCs w:val="22"/>
        </w:rPr>
        <w:drawing>
          <wp:anchor distT="0" distB="0" distL="114300" distR="114300" simplePos="0" relativeHeight="251774976" behindDoc="1" locked="0" layoutInCell="1" allowOverlap="1" wp14:anchorId="42B1FC09" wp14:editId="60534BC4">
            <wp:simplePos x="0" y="0"/>
            <wp:positionH relativeFrom="column">
              <wp:posOffset>-166370</wp:posOffset>
            </wp:positionH>
            <wp:positionV relativeFrom="paragraph">
              <wp:posOffset>192405</wp:posOffset>
            </wp:positionV>
            <wp:extent cx="5940425" cy="8039735"/>
            <wp:effectExtent l="0" t="0" r="3175" b="12065"/>
            <wp:wrapTight wrapText="bothSides">
              <wp:wrapPolygon edited="0">
                <wp:start x="0" y="0"/>
                <wp:lineTo x="0" y="21564"/>
                <wp:lineTo x="21519" y="21564"/>
                <wp:lineTo x="21519"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POG_reg.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0425" cy="8039735"/>
                    </a:xfrm>
                    <a:prstGeom prst="rect">
                      <a:avLst/>
                    </a:prstGeom>
                  </pic:spPr>
                </pic:pic>
              </a:graphicData>
            </a:graphic>
            <wp14:sizeRelH relativeFrom="margin">
              <wp14:pctWidth>0</wp14:pctWidth>
            </wp14:sizeRelH>
            <wp14:sizeRelV relativeFrom="margin">
              <wp14:pctHeight>0</wp14:pctHeight>
            </wp14:sizeRelV>
          </wp:anchor>
        </w:drawing>
      </w:r>
    </w:p>
    <w:p w14:paraId="1EF93F73" w14:textId="77777777" w:rsidR="007E5D4D" w:rsidRDefault="007E5D4D" w:rsidP="001E20A0">
      <w:pPr>
        <w:rPr>
          <w:b/>
          <w:sz w:val="22"/>
          <w:szCs w:val="22"/>
        </w:rPr>
      </w:pPr>
    </w:p>
    <w:p w14:paraId="693FF4C6" w14:textId="4BFE0D7E" w:rsidR="00F76713" w:rsidRPr="00406C8B" w:rsidRDefault="008D364B" w:rsidP="008D364B">
      <w:pPr>
        <w:rPr>
          <w:sz w:val="22"/>
          <w:szCs w:val="22"/>
        </w:rPr>
      </w:pPr>
      <w:r>
        <w:rPr>
          <w:noProof/>
          <w:sz w:val="22"/>
          <w:szCs w:val="22"/>
        </w:rPr>
        <w:lastRenderedPageBreak/>
        <mc:AlternateContent>
          <mc:Choice Requires="wpg">
            <w:drawing>
              <wp:anchor distT="0" distB="0" distL="114300" distR="114300" simplePos="0" relativeHeight="251782144" behindDoc="0" locked="0" layoutInCell="1" allowOverlap="1" wp14:anchorId="212810C6" wp14:editId="3B13235D">
                <wp:simplePos x="0" y="0"/>
                <wp:positionH relativeFrom="column">
                  <wp:posOffset>300990</wp:posOffset>
                </wp:positionH>
                <wp:positionV relativeFrom="paragraph">
                  <wp:posOffset>942340</wp:posOffset>
                </wp:positionV>
                <wp:extent cx="4838065" cy="5390515"/>
                <wp:effectExtent l="0" t="0" r="635" b="635"/>
                <wp:wrapTopAndBottom/>
                <wp:docPr id="31" name="Group 31"/>
                <wp:cNvGraphicFramePr/>
                <a:graphic xmlns:a="http://schemas.openxmlformats.org/drawingml/2006/main">
                  <a:graphicData uri="http://schemas.microsoft.com/office/word/2010/wordprocessingGroup">
                    <wpg:wgp>
                      <wpg:cNvGrpSpPr/>
                      <wpg:grpSpPr>
                        <a:xfrm>
                          <a:off x="0" y="0"/>
                          <a:ext cx="4838065" cy="5390515"/>
                          <a:chOff x="0" y="0"/>
                          <a:chExt cx="5090160" cy="5882778"/>
                        </a:xfrm>
                      </wpg:grpSpPr>
                      <pic:pic xmlns:pic="http://schemas.openxmlformats.org/drawingml/2006/picture">
                        <pic:nvPicPr>
                          <pic:cNvPr id="41" name="Picture 41"/>
                          <pic:cNvPicPr>
                            <a:picLocks noChangeAspect="1"/>
                          </pic:cNvPicPr>
                        </pic:nvPicPr>
                        <pic:blipFill rotWithShape="1">
                          <a:blip r:embed="rId14" cstate="print">
                            <a:extLst>
                              <a:ext uri="{28A0092B-C50C-407E-A947-70E740481C1C}">
                                <a14:useLocalDpi xmlns:a14="http://schemas.microsoft.com/office/drawing/2010/main" val="0"/>
                              </a:ext>
                            </a:extLst>
                          </a:blip>
                          <a:srcRect t="14789" b="17180"/>
                          <a:stretch/>
                        </pic:blipFill>
                        <pic:spPr bwMode="auto">
                          <a:xfrm>
                            <a:off x="288235" y="3051313"/>
                            <a:ext cx="4550410" cy="28314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0" name="Picture 3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90160" cy="2947035"/>
                          </a:xfrm>
                          <a:prstGeom prst="rect">
                            <a:avLst/>
                          </a:prstGeom>
                        </pic:spPr>
                      </pic:pic>
                    </wpg:wg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group w14:anchorId="3CDEC05D" id="Group 31" o:spid="_x0000_s1026" style="position:absolute;margin-left:23.7pt;margin-top:74.2pt;width:380.95pt;height:424.45pt;z-index:251782144;mso-width-relative:margin;mso-height-relative:margin" coordsize="50901,58827"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">
                <v:shape id="Picture 41" o:spid="_x0000_s1027" type="#_x0000_t75" style="position:absolute;left:2882;top:30513;width:45504;height:283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8dLbEAAAA2wAAAA8AAABkcnMvZG93bnJldi54bWxEj09rwkAUxO8Fv8PyBC9FN5YgNWYVFQot&#10;nqql9Piaffmj2bchu5rop+8KQo/DzPyGSVe9qcWFWldZVjCdRCCIM6srLhR8Hd7GryCcR9ZYWyYF&#10;V3KwWg6eUky07fiTLntfiABhl6CC0vsmkdJlJRl0E9sQBy+3rUEfZFtI3WIX4KaWL1E0kwYrDgsl&#10;NrQtKTvtz0bB8+zj8F1ELv7BnDc3+tXHnZ0rNRr26wUIT73/Dz/a71pBPIX7l/AD5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D8dLbEAAAA2wAAAA8AAAAAAAAAAAAAAAAA&#10;nwIAAGRycy9kb3ducmV2LnhtbFBLBQYAAAAABAAEAPcAAACQAwAAAAA=&#10;">
                  <v:imagedata r:id="rId19" o:title="" croptop="9692f" cropbottom="11259f"/>
                  <v:path arrowok="t"/>
                </v:shape>
                <v:shape id="Picture 30" o:spid="_x0000_s1028" type="#_x0000_t75" style="position:absolute;width:50901;height:294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NcXq+AAAA2wAAAA8AAABkcnMvZG93bnJldi54bWxET8uKwjAU3Qv+Q7iCO02dAZVqFJUZcGt9&#10;gLvb5toWm5vQRO38/WQhuDyc93LdmUY8qfW1ZQWTcQKCuLC65lLB6fg7moPwAVljY5kU/JGH9arf&#10;W2Kq7YsP9MxCKWII+xQVVCG4VEpfVGTQj60jjtzNtgZDhG0pdYuvGG4a+ZUkU2mw5thQoaNdRcU9&#10;exgFIT9ndeMuzu2u5+LB25nJf3KlhoNuswARqAsf8du91wq+4/r4Jf4Aufo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TNcXq+AAAA2wAAAA8AAAAAAAAAAAAAAAAAnwIAAGRy&#10;cy9kb3ducmV2LnhtbFBLBQYAAAAABAAEAPcAAACKAwAAAAA=&#10;">
                  <v:imagedata r:id="rId20" o:title=""/>
                  <v:path arrowok="t"/>
                </v:shape>
                <w10:wrap type="topAndBottom"/>
              </v:group>
            </w:pict>
          </mc:Fallback>
        </mc:AlternateContent>
      </w:r>
      <w:r w:rsidR="00BF2148" w:rsidRPr="001E20A0">
        <w:rPr>
          <w:b/>
          <w:sz w:val="22"/>
          <w:szCs w:val="22"/>
        </w:rPr>
        <w:t xml:space="preserve">Figure S3.3. </w:t>
      </w:r>
      <w:r w:rsidR="00BF2148" w:rsidRPr="001E20A0">
        <w:rPr>
          <w:sz w:val="22"/>
          <w:szCs w:val="22"/>
        </w:rPr>
        <w:t xml:space="preserve"> Top panel shows </w:t>
      </w:r>
      <w:r w:rsidR="007E5D4D" w:rsidRPr="001E20A0">
        <w:rPr>
          <w:sz w:val="22"/>
          <w:szCs w:val="22"/>
        </w:rPr>
        <w:t xml:space="preserve">the SPOG </w:t>
      </w:r>
      <w:r w:rsidR="007E5D4D">
        <w:rPr>
          <w:sz w:val="22"/>
          <w:szCs w:val="22"/>
        </w:rPr>
        <w:t xml:space="preserve">regions based on the </w:t>
      </w:r>
      <w:proofErr w:type="spellStart"/>
      <w:r w:rsidR="007E5D4D">
        <w:rPr>
          <w:sz w:val="22"/>
          <w:szCs w:val="22"/>
        </w:rPr>
        <w:t>medstats</w:t>
      </w:r>
      <w:proofErr w:type="spellEnd"/>
      <w:r w:rsidR="007E5D4D">
        <w:rPr>
          <w:sz w:val="22"/>
          <w:szCs w:val="22"/>
        </w:rPr>
        <w:t xml:space="preserve"> </w:t>
      </w:r>
      <w:r w:rsidR="007E5D4D" w:rsidRPr="001E20A0">
        <w:rPr>
          <w:sz w:val="22"/>
          <w:szCs w:val="22"/>
        </w:rPr>
        <w:t>clinic with the highest probability as defined in Figure S37</w:t>
      </w:r>
      <w:r w:rsidR="007E5D4D">
        <w:rPr>
          <w:sz w:val="22"/>
          <w:szCs w:val="22"/>
        </w:rPr>
        <w:t xml:space="preserve">. We used information from neighbouring </w:t>
      </w:r>
      <w:proofErr w:type="spellStart"/>
      <w:r w:rsidR="007E5D4D">
        <w:rPr>
          <w:sz w:val="22"/>
          <w:szCs w:val="22"/>
        </w:rPr>
        <w:t>medstats</w:t>
      </w:r>
      <w:proofErr w:type="spellEnd"/>
      <w:r w:rsidR="007E5D4D">
        <w:rPr>
          <w:sz w:val="22"/>
          <w:szCs w:val="22"/>
        </w:rPr>
        <w:t xml:space="preserve"> to </w:t>
      </w:r>
      <w:r w:rsidR="00537D78">
        <w:rPr>
          <w:sz w:val="22"/>
          <w:szCs w:val="22"/>
        </w:rPr>
        <w:t>deal with</w:t>
      </w:r>
      <w:r w:rsidR="007E5D4D">
        <w:rPr>
          <w:sz w:val="22"/>
          <w:szCs w:val="22"/>
        </w:rPr>
        <w:t xml:space="preserve"> noise</w:t>
      </w:r>
      <w:r w:rsidR="00537D78">
        <w:rPr>
          <w:sz w:val="22"/>
          <w:szCs w:val="22"/>
        </w:rPr>
        <w:t xml:space="preserve">. </w:t>
      </w:r>
      <w:r w:rsidR="007E5D4D">
        <w:rPr>
          <w:sz w:val="22"/>
          <w:szCs w:val="22"/>
        </w:rPr>
        <w:t xml:space="preserve">The panel below shows </w:t>
      </w:r>
      <w:r w:rsidR="00BF2148" w:rsidRPr="001E20A0">
        <w:rPr>
          <w:sz w:val="22"/>
          <w:szCs w:val="22"/>
        </w:rPr>
        <w:t xml:space="preserve">the Voronoi tessellation of all cancer cases. The geocode of all cancer cases was used as the centroid of the </w:t>
      </w:r>
      <w:proofErr w:type="spellStart"/>
      <w:r w:rsidR="00BF2148" w:rsidRPr="001E20A0">
        <w:rPr>
          <w:sz w:val="22"/>
          <w:szCs w:val="22"/>
        </w:rPr>
        <w:t>Voronois</w:t>
      </w:r>
      <w:proofErr w:type="spellEnd"/>
      <w:r w:rsidR="00BF2148" w:rsidRPr="001E20A0">
        <w:rPr>
          <w:sz w:val="22"/>
          <w:szCs w:val="22"/>
        </w:rPr>
        <w:t xml:space="preserve"> and the corresponding polygons were assigned a flag corresponding to the SPOG clinic that the all cancer cases were reported/diagnosed. </w:t>
      </w:r>
    </w:p>
    <w:p w14:paraId="5D572C8D" w14:textId="02C1B7BE" w:rsidR="006D2253" w:rsidRPr="00406C8B" w:rsidRDefault="00BF2148" w:rsidP="006D2253">
      <w:pPr>
        <w:spacing w:line="360" w:lineRule="auto"/>
        <w:rPr>
          <w:sz w:val="22"/>
          <w:szCs w:val="22"/>
        </w:rPr>
      </w:pPr>
      <w:r w:rsidRPr="00406C8B">
        <w:rPr>
          <w:sz w:val="22"/>
          <w:szCs w:val="22"/>
        </w:rPr>
        <w:t xml:space="preserve">We </w:t>
      </w:r>
      <w:r w:rsidR="006D2253" w:rsidRPr="00406C8B">
        <w:rPr>
          <w:sz w:val="22"/>
          <w:szCs w:val="22"/>
        </w:rPr>
        <w:t xml:space="preserve">then </w:t>
      </w:r>
      <w:r w:rsidRPr="00406C8B">
        <w:rPr>
          <w:sz w:val="22"/>
          <w:szCs w:val="22"/>
        </w:rPr>
        <w:t>reran the fully adjusted model for CNS tumours at place of diagnosis, by adding a ra</w:t>
      </w:r>
      <w:r w:rsidR="006D2253" w:rsidRPr="00406C8B">
        <w:rPr>
          <w:sz w:val="22"/>
          <w:szCs w:val="22"/>
        </w:rPr>
        <w:t xml:space="preserve">ndom intercept for SPOG </w:t>
      </w:r>
      <w:r w:rsidR="006F590A">
        <w:rPr>
          <w:sz w:val="22"/>
          <w:szCs w:val="22"/>
        </w:rPr>
        <w:t>catchment areas as defined above</w:t>
      </w:r>
      <w:r w:rsidR="006D2253" w:rsidRPr="00406C8B">
        <w:rPr>
          <w:sz w:val="22"/>
          <w:szCs w:val="22"/>
        </w:rPr>
        <w:t xml:space="preserve">. The model </w:t>
      </w:r>
      <w:r w:rsidR="006F590A">
        <w:rPr>
          <w:sz w:val="22"/>
          <w:szCs w:val="22"/>
        </w:rPr>
        <w:t>specification</w:t>
      </w:r>
      <w:r w:rsidR="006F590A" w:rsidRPr="00406C8B">
        <w:rPr>
          <w:sz w:val="22"/>
          <w:szCs w:val="22"/>
        </w:rPr>
        <w:t xml:space="preserve"> </w:t>
      </w:r>
      <w:r w:rsidR="006D2253" w:rsidRPr="00406C8B">
        <w:rPr>
          <w:sz w:val="22"/>
          <w:szCs w:val="22"/>
        </w:rPr>
        <w:t xml:space="preserve">using the notation of Text S2 </w:t>
      </w:r>
      <w:r w:rsidR="006F590A">
        <w:rPr>
          <w:sz w:val="22"/>
          <w:szCs w:val="22"/>
        </w:rPr>
        <w:t>is</w:t>
      </w:r>
      <w:r w:rsidR="006D2253" w:rsidRPr="00406C8B">
        <w:rPr>
          <w:sz w:val="22"/>
          <w:szCs w:val="22"/>
        </w:rPr>
        <w:t>:</w:t>
      </w:r>
    </w:p>
    <w:p w14:paraId="0A2F9C7F" w14:textId="270FA41E" w:rsidR="006D2253" w:rsidRPr="008A214B" w:rsidRDefault="007923E6" w:rsidP="006D2253">
      <w:pPr>
        <w:spacing w:line="360" w:lineRule="auto"/>
        <w:rPr>
          <w:i/>
          <w:sz w:val="22"/>
          <w:szCs w:val="22"/>
        </w:rPr>
      </w:pPr>
      <m:oMathPara>
        <m:oMath>
          <m:func>
            <m:funcPr>
              <m:ctrlPr>
                <w:rPr>
                  <w:rFonts w:ascii="Cambria Math" w:hAnsi="Cambria Math"/>
                  <w:i/>
                  <w:sz w:val="22"/>
                  <w:szCs w:val="22"/>
                </w:rPr>
              </m:ctrlPr>
            </m:funcPr>
            <m:fName>
              <m:r>
                <m:rPr>
                  <m:sty m:val="p"/>
                </m:rPr>
                <w:rPr>
                  <w:rFonts w:ascii="Cambria Math" w:hAnsi="Cambria Math"/>
                  <w:sz w:val="22"/>
                  <w:szCs w:val="22"/>
                </w:rPr>
                <m:t>log</m:t>
              </m:r>
            </m:fName>
            <m:e>
              <m:r>
                <w:rPr>
                  <w:rFonts w:ascii="Cambria Math" w:hAnsi="Cambria Math"/>
                  <w:sz w:val="22"/>
                  <w:szCs w:val="22"/>
                </w:rPr>
                <m:t>r</m:t>
              </m:r>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e>
          </m:func>
          <m:r>
            <m:rPr>
              <m:sty m:val="bi"/>
            </m:rPr>
            <w:rPr>
              <w:rFonts w:ascii="Cambria Math" w:hAnsi="Cambria Math"/>
              <w:sz w:val="22"/>
              <w:szCs w:val="22"/>
            </w:rPr>
            <m:t>X</m:t>
          </m:r>
          <m:d>
            <m:dPr>
              <m:ctrlPr>
                <w:rPr>
                  <w:rFonts w:ascii="Cambria Math" w:hAnsi="Cambria Math"/>
                  <w:b/>
                  <w:i/>
                  <w:sz w:val="22"/>
                  <w:szCs w:val="22"/>
                </w:rPr>
              </m:ctrlPr>
            </m:dPr>
            <m:e>
              <m:r>
                <w:rPr>
                  <w:rFonts w:ascii="Cambria Math" w:hAnsi="Cambria Math"/>
                  <w:sz w:val="22"/>
                  <w:szCs w:val="22"/>
                </w:rPr>
                <m:t>s</m:t>
              </m:r>
            </m:e>
          </m:d>
          <m:r>
            <m:rPr>
              <m:sty m:val="bi"/>
            </m:rPr>
            <w:rPr>
              <w:rFonts w:ascii="Cambria Math" w:hAnsi="Cambria Math"/>
              <w:sz w:val="22"/>
              <w:szCs w:val="22"/>
            </w:rPr>
            <m:t>β+</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m:t>
              </m:r>
            </m:sub>
          </m:sSub>
          <m:d>
            <m:dPr>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sSub>
            <m:sSubPr>
              <m:ctrlPr>
                <w:rPr>
                  <w:rFonts w:ascii="Cambria Math" w:hAnsi="Cambria Math"/>
                  <w:b/>
                  <w:i/>
                  <w:sz w:val="22"/>
                  <w:szCs w:val="22"/>
                </w:rPr>
              </m:ctrlPr>
            </m:sSubPr>
            <m:e>
              <m:r>
                <m:rPr>
                  <m:sty m:val="bi"/>
                </m:rPr>
                <w:rPr>
                  <w:rFonts w:ascii="Cambria Math" w:hAnsi="Cambria Math"/>
                  <w:sz w:val="22"/>
                  <w:szCs w:val="22"/>
                </w:rPr>
                <m:t>ω</m:t>
              </m:r>
            </m:e>
            <m:sub>
              <m:r>
                <w:rPr>
                  <w:rFonts w:ascii="Cambria Math" w:hAnsi="Cambria Math"/>
                  <w:sz w:val="22"/>
                  <w:szCs w:val="22"/>
                </w:rPr>
                <m:t>l</m:t>
              </m:r>
            </m:sub>
          </m:sSub>
          <m:r>
            <m:rPr>
              <m:sty m:val="bi"/>
            </m:rPr>
            <w:rPr>
              <w:rFonts w:ascii="Cambria Math" w:hAnsi="Cambria Math"/>
              <w:sz w:val="22"/>
              <w:szCs w:val="22"/>
            </w:rPr>
            <m:t>1</m:t>
          </m:r>
          <m:r>
            <w:rPr>
              <w:rFonts w:ascii="Cambria Math" w:hAnsi="Cambria Math"/>
              <w:sz w:val="22"/>
              <w:szCs w:val="22"/>
            </w:rPr>
            <m:t>{</m:t>
          </m:r>
          <m:r>
            <w:rPr>
              <w:rFonts w:ascii="Cambria Math" w:hAnsi="Cambria Math"/>
              <w:sz w:val="22"/>
              <w:szCs w:val="22"/>
              <w:lang w:val="de-CH"/>
            </w:rPr>
            <m:t>s</m:t>
          </m:r>
          <m:r>
            <w:rPr>
              <w:rFonts w:ascii="Cambria Math" w:hAnsi="Cambria Math"/>
              <w:sz w:val="22"/>
              <w:szCs w:val="22"/>
            </w:rPr>
            <m:t>∈</m:t>
          </m:r>
          <m:sSub>
            <m:sSubPr>
              <m:ctrlPr>
                <w:rPr>
                  <w:rFonts w:ascii="Cambria Math" w:hAnsi="Cambria Math"/>
                  <w:i/>
                  <w:sz w:val="22"/>
                  <w:szCs w:val="22"/>
                  <w:lang w:val="de-CH"/>
                </w:rPr>
              </m:ctrlPr>
            </m:sSubPr>
            <m:e>
              <m:r>
                <w:rPr>
                  <w:rFonts w:ascii="Cambria Math" w:hAnsi="Cambria Math"/>
                  <w:sz w:val="22"/>
                  <w:szCs w:val="22"/>
                  <w:lang w:val="de-CH"/>
                </w:rPr>
                <m:t>S</m:t>
              </m:r>
            </m:e>
            <m:sub>
              <m:r>
                <w:rPr>
                  <w:rFonts w:ascii="Cambria Math" w:hAnsi="Cambria Math"/>
                  <w:sz w:val="22"/>
                  <w:szCs w:val="22"/>
                  <w:lang w:val="de-CH"/>
                </w:rPr>
                <m:t>l</m:t>
              </m:r>
            </m:sub>
          </m:sSub>
          <m:r>
            <w:rPr>
              <w:rFonts w:ascii="Cambria Math" w:hAnsi="Cambria Math"/>
              <w:sz w:val="22"/>
              <w:szCs w:val="22"/>
            </w:rPr>
            <m:t>}</m:t>
          </m:r>
        </m:oMath>
      </m:oMathPara>
    </w:p>
    <w:p w14:paraId="5F9358ED" w14:textId="0AC5A49C" w:rsidR="006D2253" w:rsidRPr="00406C8B" w:rsidRDefault="006D2253" w:rsidP="006D2253">
      <w:pPr>
        <w:spacing w:line="360" w:lineRule="auto"/>
        <w:rPr>
          <w:sz w:val="22"/>
          <w:szCs w:val="22"/>
        </w:rPr>
      </w:pPr>
      <m:oMathPara>
        <m:oMath>
          <m:r>
            <m:rPr>
              <m:sty m:val="bi"/>
            </m:rPr>
            <w:rPr>
              <w:rFonts w:ascii="Cambria Math" w:hAnsi="Cambria Math"/>
              <w:sz w:val="22"/>
              <w:szCs w:val="22"/>
            </w:rPr>
            <m:t>Z</m:t>
          </m:r>
          <m:r>
            <w:rPr>
              <w:rFonts w:ascii="Cambria Math" w:hAnsi="Cambria Math"/>
              <w:sz w:val="22"/>
              <w:szCs w:val="22"/>
            </w:rPr>
            <m:t>∼N</m:t>
          </m:r>
          <m:d>
            <m:dPr>
              <m:ctrlPr>
                <w:rPr>
                  <w:rFonts w:ascii="Cambria Math" w:hAnsi="Cambria Math"/>
                  <w:i/>
                  <w:sz w:val="22"/>
                  <w:szCs w:val="22"/>
                </w:rPr>
              </m:ctrlPr>
            </m:dPr>
            <m:e>
              <m:r>
                <m:rPr>
                  <m:sty m:val="bi"/>
                </m:rPr>
                <w:rPr>
                  <w:rFonts w:ascii="Cambria Math" w:hAnsi="Cambria Math"/>
                  <w:sz w:val="22"/>
                  <w:szCs w:val="22"/>
                </w:rPr>
                <m:t>0</m:t>
              </m:r>
              <m:r>
                <w:rPr>
                  <w:rFonts w:ascii="Cambria Math" w:hAnsi="Cambria Math"/>
                  <w:sz w:val="22"/>
                  <w:szCs w:val="22"/>
                </w:rPr>
                <m:t xml:space="preserve">, </m:t>
              </m:r>
              <m:sSup>
                <m:sSupPr>
                  <m:ctrlPr>
                    <w:rPr>
                      <w:rFonts w:ascii="Cambria Math" w:hAnsi="Cambria Math"/>
                      <w:b/>
                      <w:i/>
                      <w:sz w:val="22"/>
                      <w:szCs w:val="22"/>
                    </w:rPr>
                  </m:ctrlPr>
                </m:sSupPr>
                <m:e>
                  <m:r>
                    <m:rPr>
                      <m:sty m:val="bi"/>
                    </m:rPr>
                    <w:rPr>
                      <w:rFonts w:ascii="Cambria Math" w:hAnsi="Cambria Math"/>
                      <w:sz w:val="22"/>
                      <w:szCs w:val="22"/>
                    </w:rPr>
                    <m:t>Q</m:t>
                  </m:r>
                  <m:d>
                    <m:dPr>
                      <m:ctrlPr>
                        <w:rPr>
                          <w:rFonts w:ascii="Cambria Math" w:hAnsi="Cambria Math"/>
                          <w:b/>
                          <w:i/>
                          <w:sz w:val="22"/>
                          <w:szCs w:val="22"/>
                        </w:rPr>
                      </m:ctrlPr>
                    </m:dPr>
                    <m:e>
                      <m:r>
                        <w:rPr>
                          <w:rFonts w:ascii="Cambria Math" w:hAnsi="Cambria Math"/>
                          <w:sz w:val="22"/>
                          <w:szCs w:val="22"/>
                        </w:rPr>
                        <m:t>ρ, σ</m:t>
                      </m:r>
                    </m:e>
                  </m:d>
                </m:e>
                <m:sup>
                  <m:r>
                    <w:rPr>
                      <w:rFonts w:ascii="Cambria Math" w:hAnsi="Cambria Math"/>
                      <w:sz w:val="22"/>
                      <w:szCs w:val="22"/>
                    </w:rPr>
                    <m:t>-1</m:t>
                  </m:r>
                </m:sup>
              </m:sSup>
            </m:e>
          </m:d>
        </m:oMath>
      </m:oMathPara>
    </w:p>
    <w:p w14:paraId="613FB241" w14:textId="01ADEA1C" w:rsidR="006D2253" w:rsidRPr="00E85D9C" w:rsidRDefault="006D2253" w:rsidP="006D2253">
      <w:pPr>
        <w:spacing w:line="360" w:lineRule="auto"/>
        <w:rPr>
          <w:b/>
          <w:sz w:val="22"/>
          <w:szCs w:val="22"/>
        </w:rPr>
      </w:pPr>
      <m:oMathPara>
        <m:oMath>
          <m:r>
            <m:rPr>
              <m:sty m:val="bi"/>
            </m:rPr>
            <w:rPr>
              <w:rFonts w:ascii="Cambria Math" w:hAnsi="Cambria Math"/>
              <w:sz w:val="22"/>
              <w:szCs w:val="22"/>
            </w:rPr>
            <m:t>ω∼</m:t>
          </m:r>
          <m:r>
            <w:rPr>
              <w:rFonts w:ascii="Cambria Math" w:hAnsi="Cambria Math"/>
              <w:sz w:val="22"/>
              <w:szCs w:val="22"/>
            </w:rPr>
            <m:t xml:space="preserve">N(0, </m:t>
          </m:r>
          <m:sSubSup>
            <m:sSubSupPr>
              <m:ctrlPr>
                <w:rPr>
                  <w:rFonts w:ascii="Cambria Math" w:hAnsi="Cambria Math"/>
                  <w:b/>
                  <w:i/>
                  <w:sz w:val="22"/>
                  <w:szCs w:val="22"/>
                </w:rPr>
              </m:ctrlPr>
            </m:sSubSupPr>
            <m:e>
              <m:r>
                <w:rPr>
                  <w:rFonts w:ascii="Cambria Math" w:hAnsi="Cambria Math"/>
                  <w:sz w:val="22"/>
                  <w:szCs w:val="22"/>
                </w:rPr>
                <m:t>σ</m:t>
              </m:r>
              <m:ctrlPr>
                <w:rPr>
                  <w:rFonts w:ascii="Cambria Math" w:hAnsi="Cambria Math"/>
                  <w:i/>
                  <w:sz w:val="22"/>
                  <w:szCs w:val="22"/>
                </w:rPr>
              </m:ctrlPr>
            </m:e>
            <m:sub>
              <m:r>
                <w:rPr>
                  <w:rFonts w:ascii="Cambria Math" w:hAnsi="Cambria Math"/>
                  <w:sz w:val="22"/>
                  <w:szCs w:val="22"/>
                </w:rPr>
                <m:t>1</m:t>
              </m:r>
              <m:ctrlPr>
                <w:rPr>
                  <w:rFonts w:ascii="Cambria Math" w:hAnsi="Cambria Math"/>
                  <w:i/>
                  <w:sz w:val="22"/>
                  <w:szCs w:val="22"/>
                </w:rPr>
              </m:ctrlPr>
            </m:sub>
            <m:sup>
              <m:r>
                <w:rPr>
                  <w:rFonts w:ascii="Cambria Math" w:hAnsi="Cambria Math"/>
                  <w:sz w:val="22"/>
                  <w:szCs w:val="22"/>
                </w:rPr>
                <m:t>2</m:t>
              </m:r>
            </m:sup>
          </m:sSubSup>
          <m:r>
            <m:rPr>
              <m:sty m:val="bi"/>
            </m:rPr>
            <w:rPr>
              <w:rFonts w:ascii="Cambria Math" w:hAnsi="Cambria Math"/>
              <w:sz w:val="22"/>
              <w:szCs w:val="22"/>
            </w:rPr>
            <m:t>I</m:t>
          </m:r>
          <m:r>
            <w:rPr>
              <w:rFonts w:ascii="Cambria Math" w:hAnsi="Cambria Math"/>
              <w:sz w:val="22"/>
              <w:szCs w:val="22"/>
            </w:rPr>
            <m:t>)</m:t>
          </m:r>
        </m:oMath>
      </m:oMathPara>
    </w:p>
    <w:p w14:paraId="32C75D0E" w14:textId="77777777" w:rsidR="006D2253" w:rsidRPr="00406C8B" w:rsidRDefault="006D2253" w:rsidP="006D2253">
      <w:pPr>
        <w:spacing w:line="360" w:lineRule="auto"/>
        <w:rPr>
          <w:sz w:val="22"/>
          <w:szCs w:val="22"/>
        </w:rPr>
      </w:pPr>
      <m:oMathPara>
        <m:oMath>
          <m:r>
            <m:rPr>
              <m:sty m:val="bi"/>
            </m:rPr>
            <w:rPr>
              <w:rFonts w:ascii="Cambria Math" w:hAnsi="Cambria Math"/>
              <w:sz w:val="22"/>
              <w:szCs w:val="22"/>
            </w:rPr>
            <m:t>β</m:t>
          </m:r>
          <m:r>
            <w:rPr>
              <w:rFonts w:ascii="Cambria Math" w:hAnsi="Cambria Math"/>
              <w:sz w:val="22"/>
              <w:szCs w:val="22"/>
            </w:rPr>
            <m:t>∼N(0, b</m:t>
          </m:r>
          <m:r>
            <m:rPr>
              <m:sty m:val="bi"/>
            </m:rPr>
            <w:rPr>
              <w:rFonts w:ascii="Cambria Math" w:hAnsi="Cambria Math"/>
              <w:sz w:val="22"/>
              <w:szCs w:val="22"/>
            </w:rPr>
            <m:t>I</m:t>
          </m:r>
          <m:r>
            <w:rPr>
              <w:rFonts w:ascii="Cambria Math" w:hAnsi="Cambria Math"/>
              <w:sz w:val="22"/>
              <w:szCs w:val="22"/>
            </w:rPr>
            <m:t>)</m:t>
          </m:r>
        </m:oMath>
      </m:oMathPara>
    </w:p>
    <w:p w14:paraId="2549BD93" w14:textId="4C629CD2" w:rsidR="006D2253" w:rsidRPr="00406C8B" w:rsidRDefault="006D2253" w:rsidP="006D2253">
      <w:pPr>
        <w:spacing w:line="360" w:lineRule="auto"/>
        <w:rPr>
          <w:sz w:val="22"/>
          <w:szCs w:val="22"/>
        </w:rPr>
      </w:pPr>
      <m:oMathPara>
        <m:oMath>
          <m:r>
            <w:rPr>
              <w:rFonts w:ascii="Cambria Math" w:hAnsi="Cambria Math"/>
              <w:sz w:val="22"/>
              <w:szCs w:val="22"/>
            </w:rPr>
            <m:t xml:space="preserve"> σ, </m:t>
          </m:r>
          <m:sSub>
            <m:sSubPr>
              <m:ctrlPr>
                <w:rPr>
                  <w:rFonts w:ascii="Cambria Math" w:hAnsi="Cambria Math"/>
                  <w:i/>
                  <w:sz w:val="22"/>
                  <w:szCs w:val="22"/>
                </w:rPr>
              </m:ctrlPr>
            </m:sSubPr>
            <m:e>
              <m:r>
                <w:rPr>
                  <w:rFonts w:ascii="Cambria Math" w:hAnsi="Cambria Math"/>
                  <w:sz w:val="22"/>
                  <w:szCs w:val="22"/>
                </w:rPr>
                <m:t>σ</m:t>
              </m:r>
            </m:e>
            <m:sub>
              <m:r>
                <w:rPr>
                  <w:rFonts w:ascii="Cambria Math" w:hAnsi="Cambria Math"/>
                  <w:sz w:val="22"/>
                  <w:szCs w:val="22"/>
                </w:rPr>
                <m:t>1</m:t>
              </m:r>
            </m:sub>
          </m:sSub>
          <m:r>
            <w:rPr>
              <w:rFonts w:ascii="Cambria Math" w:hAnsi="Cambria Math"/>
              <w:sz w:val="22"/>
              <w:szCs w:val="22"/>
            </w:rPr>
            <m:t>∼PCprior</m:t>
          </m:r>
          <m:d>
            <m:dPr>
              <m:ctrlPr>
                <w:rPr>
                  <w:rFonts w:ascii="Cambria Math" w:hAnsi="Cambria Math"/>
                  <w:i/>
                  <w:sz w:val="22"/>
                  <w:szCs w:val="22"/>
                </w:rPr>
              </m:ctrlPr>
            </m:dPr>
            <m:e>
              <m:r>
                <w:rPr>
                  <w:rFonts w:ascii="Cambria Math" w:hAnsi="Cambria Math"/>
                  <w:sz w:val="22"/>
                  <w:szCs w:val="22"/>
                </w:rPr>
                <m:t>0.01, 1</m:t>
              </m:r>
            </m:e>
          </m:d>
        </m:oMath>
      </m:oMathPara>
    </w:p>
    <w:p w14:paraId="3BD0FCEB" w14:textId="43A3442F" w:rsidR="006D2253" w:rsidRPr="00EB3668" w:rsidRDefault="006D2253" w:rsidP="006D2253">
      <w:pPr>
        <w:spacing w:line="360" w:lineRule="auto"/>
        <w:rPr>
          <w:sz w:val="22"/>
          <w:szCs w:val="22"/>
          <w:lang w:val="de-CH"/>
        </w:rPr>
      </w:pPr>
      <m:oMathPara>
        <m:oMath>
          <m:r>
            <w:rPr>
              <w:rFonts w:ascii="Cambria Math" w:hAnsi="Cambria Math"/>
              <w:sz w:val="22"/>
              <w:szCs w:val="22"/>
            </w:rPr>
            <m:t>ρ∼PCprior(0.5, 60)</m:t>
          </m:r>
        </m:oMath>
      </m:oMathPara>
    </w:p>
    <w:p w14:paraId="6840989C" w14:textId="0DBE2B0E" w:rsidR="007828E8" w:rsidRDefault="006D2253" w:rsidP="000F1B6F">
      <w:pPr>
        <w:spacing w:line="360" w:lineRule="auto"/>
        <w:rPr>
          <w:sz w:val="22"/>
          <w:szCs w:val="22"/>
        </w:rPr>
      </w:pPr>
      <w:r w:rsidRPr="00406C8B">
        <w:rPr>
          <w:sz w:val="22"/>
          <w:szCs w:val="22"/>
        </w:rPr>
        <w:t xml:space="preserve">where </w:t>
      </w:r>
      <m:oMath>
        <m:sSub>
          <m:sSubPr>
            <m:ctrlPr>
              <w:rPr>
                <w:rFonts w:ascii="Cambria Math" w:hAnsi="Cambria Math"/>
                <w:b/>
                <w:i/>
                <w:sz w:val="22"/>
                <w:szCs w:val="22"/>
              </w:rPr>
            </m:ctrlPr>
          </m:sSubPr>
          <m:e>
            <m:r>
              <m:rPr>
                <m:sty m:val="bi"/>
              </m:rPr>
              <w:rPr>
                <w:rFonts w:ascii="Cambria Math" w:hAnsi="Cambria Math"/>
                <w:sz w:val="22"/>
                <w:szCs w:val="22"/>
              </w:rPr>
              <m:t>ω</m:t>
            </m:r>
          </m:e>
          <m:sub>
            <m:r>
              <w:rPr>
                <w:rFonts w:ascii="Cambria Math" w:hAnsi="Cambria Math"/>
                <w:sz w:val="22"/>
                <w:szCs w:val="22"/>
              </w:rPr>
              <m:t>l</m:t>
            </m:r>
          </m:sub>
        </m:sSub>
        <m:r>
          <m:rPr>
            <m:sty m:val="bi"/>
          </m:rP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ω</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ω</m:t>
                    </m:r>
                  </m:e>
                  <m:sub>
                    <m:r>
                      <w:rPr>
                        <w:rFonts w:ascii="Cambria Math" w:hAnsi="Cambria Math"/>
                        <w:sz w:val="22"/>
                        <w:szCs w:val="22"/>
                      </w:rPr>
                      <m:t>9</m:t>
                    </m:r>
                  </m:sub>
                </m:sSub>
              </m:e>
            </m:d>
          </m:e>
          <m:sup>
            <m:r>
              <w:rPr>
                <w:rFonts w:ascii="Cambria Math" w:hAnsi="Cambria Math"/>
                <w:sz w:val="22"/>
                <w:szCs w:val="22"/>
              </w:rPr>
              <m:t>T</m:t>
            </m:r>
          </m:sup>
        </m:sSup>
      </m:oMath>
      <w:r w:rsidR="006F590A">
        <w:rPr>
          <w:sz w:val="22"/>
          <w:szCs w:val="22"/>
        </w:rPr>
        <w:t xml:space="preserve"> are</w:t>
      </w:r>
      <w:r w:rsidRPr="00406C8B">
        <w:rPr>
          <w:sz w:val="22"/>
          <w:szCs w:val="22"/>
        </w:rPr>
        <w:t xml:space="preserve"> </w:t>
      </w:r>
      <w:r w:rsidR="006F590A" w:rsidRPr="00406C8B">
        <w:rPr>
          <w:sz w:val="22"/>
          <w:szCs w:val="22"/>
        </w:rPr>
        <w:t>the random intercept</w:t>
      </w:r>
      <w:r w:rsidR="006F590A">
        <w:rPr>
          <w:sz w:val="22"/>
          <w:szCs w:val="22"/>
        </w:rPr>
        <w:t xml:space="preserve">s for </w:t>
      </w:r>
      <w:r w:rsidR="008A214B">
        <w:rPr>
          <w:sz w:val="22"/>
          <w:szCs w:val="22"/>
        </w:rPr>
        <w:t xml:space="preserve">the </w:t>
      </w:r>
      <w:r w:rsidR="006F590A">
        <w:rPr>
          <w:sz w:val="22"/>
          <w:szCs w:val="22"/>
        </w:rPr>
        <w:t>SPOG catchment areas</w:t>
      </w:r>
      <w:r w:rsidR="008A214B">
        <w:rPr>
          <w:sz w:val="22"/>
          <w:szCs w:val="22"/>
        </w:rPr>
        <w:t xml:space="preserve">, </w:t>
      </w:r>
      <m:oMath>
        <m:sSub>
          <m:sSubPr>
            <m:ctrlPr>
              <w:rPr>
                <w:rFonts w:ascii="Cambria Math" w:hAnsi="Cambria Math"/>
                <w:i/>
                <w:sz w:val="22"/>
                <w:szCs w:val="22"/>
              </w:rPr>
            </m:ctrlPr>
          </m:sSubPr>
          <m:e>
            <m:r>
              <w:rPr>
                <w:rFonts w:ascii="Cambria Math" w:hAnsi="Cambria Math"/>
                <w:sz w:val="22"/>
                <w:szCs w:val="22"/>
              </w:rPr>
              <m:t>σ</m:t>
            </m:r>
          </m:e>
          <m:sub>
            <m:r>
              <w:rPr>
                <w:rFonts w:ascii="Cambria Math" w:hAnsi="Cambria Math"/>
                <w:sz w:val="22"/>
                <w:szCs w:val="22"/>
              </w:rPr>
              <m:t>1</m:t>
            </m:r>
          </m:sub>
        </m:sSub>
      </m:oMath>
      <w:r w:rsidR="00F1395F">
        <w:rPr>
          <w:sz w:val="22"/>
          <w:szCs w:val="22"/>
        </w:rPr>
        <w:t xml:space="preserve"> is </w:t>
      </w:r>
      <w:r w:rsidRPr="00406C8B">
        <w:rPr>
          <w:sz w:val="22"/>
          <w:szCs w:val="22"/>
        </w:rPr>
        <w:t>the</w:t>
      </w:r>
      <w:r w:rsidR="006F590A">
        <w:rPr>
          <w:sz w:val="22"/>
          <w:szCs w:val="22"/>
        </w:rPr>
        <w:t>ir</w:t>
      </w:r>
      <w:r w:rsidRPr="00406C8B">
        <w:rPr>
          <w:sz w:val="22"/>
          <w:szCs w:val="22"/>
        </w:rPr>
        <w:t xml:space="preserve"> standard deviation</w:t>
      </w:r>
      <w:r w:rsidR="008A214B">
        <w:rPr>
          <w:sz w:val="22"/>
          <w:szCs w:val="22"/>
        </w:rPr>
        <w:t xml:space="preserve"> and </w:t>
      </w:r>
      <m:oMath>
        <m:r>
          <m:rPr>
            <m:sty m:val="bi"/>
          </m:rPr>
          <w:rPr>
            <w:rFonts w:ascii="Cambria Math" w:hAnsi="Cambria Math"/>
            <w:sz w:val="22"/>
            <w:szCs w:val="22"/>
          </w:rPr>
          <m:t>1</m:t>
        </m:r>
        <m:r>
          <w:rPr>
            <w:rFonts w:ascii="Cambria Math" w:hAnsi="Cambria Math"/>
            <w:sz w:val="22"/>
            <w:szCs w:val="22"/>
          </w:rPr>
          <m:t>{</m:t>
        </m:r>
        <m:r>
          <w:rPr>
            <w:rFonts w:ascii="Cambria Math" w:hAnsi="Cambria Math"/>
            <w:sz w:val="22"/>
            <w:szCs w:val="22"/>
            <w:lang w:val="de-CH"/>
          </w:rPr>
          <m:t>s</m:t>
        </m:r>
        <m:r>
          <w:rPr>
            <w:rFonts w:ascii="Cambria Math" w:hAnsi="Cambria Math"/>
            <w:sz w:val="22"/>
            <w:szCs w:val="22"/>
          </w:rPr>
          <m:t>∈</m:t>
        </m:r>
        <m:sSub>
          <m:sSubPr>
            <m:ctrlPr>
              <w:rPr>
                <w:rFonts w:ascii="Cambria Math" w:hAnsi="Cambria Math"/>
                <w:i/>
                <w:sz w:val="22"/>
                <w:szCs w:val="22"/>
                <w:lang w:val="de-CH"/>
              </w:rPr>
            </m:ctrlPr>
          </m:sSubPr>
          <m:e>
            <m:r>
              <w:rPr>
                <w:rFonts w:ascii="Cambria Math" w:hAnsi="Cambria Math"/>
                <w:sz w:val="22"/>
                <w:szCs w:val="22"/>
                <w:lang w:val="de-CH"/>
              </w:rPr>
              <m:t>S</m:t>
            </m:r>
          </m:e>
          <m:sub>
            <m:r>
              <w:rPr>
                <w:rFonts w:ascii="Cambria Math" w:hAnsi="Cambria Math"/>
                <w:sz w:val="22"/>
                <w:szCs w:val="22"/>
                <w:lang w:val="de-CH"/>
              </w:rPr>
              <m:t>l</m:t>
            </m:r>
          </m:sub>
        </m:sSub>
        <m:r>
          <w:rPr>
            <w:rFonts w:ascii="Cambria Math" w:hAnsi="Cambria Math"/>
            <w:sz w:val="22"/>
            <w:szCs w:val="22"/>
          </w:rPr>
          <m:t>}</m:t>
        </m:r>
      </m:oMath>
      <w:r w:rsidR="008A214B">
        <w:rPr>
          <w:sz w:val="22"/>
          <w:szCs w:val="22"/>
        </w:rPr>
        <w:t xml:space="preserve"> </w:t>
      </w:r>
      <w:r w:rsidR="008A214B" w:rsidRPr="008A214B">
        <w:rPr>
          <w:sz w:val="22"/>
          <w:szCs w:val="22"/>
        </w:rPr>
        <w:t xml:space="preserve">is equal to 1 if location </w:t>
      </w:r>
      <w:r w:rsidR="008A214B" w:rsidRPr="008A214B">
        <w:rPr>
          <w:i/>
          <w:sz w:val="22"/>
          <w:szCs w:val="22"/>
        </w:rPr>
        <w:t>s</w:t>
      </w:r>
      <w:r w:rsidR="008A214B">
        <w:rPr>
          <w:sz w:val="22"/>
          <w:szCs w:val="22"/>
        </w:rPr>
        <w:t xml:space="preserve"> is within the </w:t>
      </w:r>
      <w:r w:rsidR="008A214B" w:rsidRPr="008A214B">
        <w:rPr>
          <w:i/>
          <w:sz w:val="22"/>
          <w:szCs w:val="22"/>
        </w:rPr>
        <w:t>l</w:t>
      </w:r>
      <w:r w:rsidR="008A214B" w:rsidRPr="008A214B">
        <w:rPr>
          <w:sz w:val="22"/>
          <w:szCs w:val="22"/>
        </w:rPr>
        <w:t>-</w:t>
      </w:r>
      <w:proofErr w:type="spellStart"/>
      <w:r w:rsidR="008A214B" w:rsidRPr="008A214B">
        <w:rPr>
          <w:sz w:val="22"/>
          <w:szCs w:val="22"/>
        </w:rPr>
        <w:t>th</w:t>
      </w:r>
      <w:proofErr w:type="spellEnd"/>
      <w:r w:rsidR="008A214B">
        <w:rPr>
          <w:sz w:val="22"/>
          <w:szCs w:val="22"/>
        </w:rPr>
        <w:t xml:space="preserve"> SPOG </w:t>
      </w:r>
      <w:r w:rsidR="008A214B" w:rsidRPr="008A214B">
        <w:rPr>
          <w:sz w:val="22"/>
          <w:szCs w:val="22"/>
        </w:rPr>
        <w:t xml:space="preserve">region and 0 </w:t>
      </w:r>
      <w:r w:rsidR="008A214B" w:rsidRPr="008A214B">
        <w:rPr>
          <w:sz w:val="22"/>
          <w:szCs w:val="22"/>
        </w:rPr>
        <w:lastRenderedPageBreak/>
        <w:t>otherwise</w:t>
      </w:r>
      <w:r w:rsidRPr="00406C8B">
        <w:rPr>
          <w:sz w:val="22"/>
          <w:szCs w:val="22"/>
        </w:rPr>
        <w:t>.</w:t>
      </w:r>
      <w:r w:rsidR="008A214B">
        <w:rPr>
          <w:sz w:val="22"/>
          <w:szCs w:val="22"/>
        </w:rPr>
        <w:t xml:space="preserve"> As in our main LGCP</w:t>
      </w:r>
      <w:r w:rsidR="001E20A0">
        <w:rPr>
          <w:sz w:val="22"/>
          <w:szCs w:val="22"/>
        </w:rPr>
        <w:t>,</w:t>
      </w:r>
      <w:r w:rsidR="008A214B">
        <w:rPr>
          <w:sz w:val="22"/>
          <w:szCs w:val="22"/>
        </w:rPr>
        <w:t xml:space="preserve"> the variance</w:t>
      </w:r>
      <w:r w:rsidR="001E20A0">
        <w:rPr>
          <w:sz w:val="22"/>
          <w:szCs w:val="22"/>
        </w:rPr>
        <w:t xml:space="preserve"> </w:t>
      </w:r>
      <m:oMath>
        <m:r>
          <w:rPr>
            <w:rFonts w:ascii="Cambria Math" w:hAnsi="Cambria Math"/>
            <w:sz w:val="22"/>
            <w:szCs w:val="22"/>
          </w:rPr>
          <m:t>b</m:t>
        </m:r>
      </m:oMath>
      <w:r w:rsidR="001E20A0">
        <w:rPr>
          <w:sz w:val="22"/>
          <w:szCs w:val="22"/>
        </w:rPr>
        <w:t xml:space="preserve"> </w:t>
      </w:r>
      <w:r w:rsidR="008A214B">
        <w:rPr>
          <w:sz w:val="22"/>
          <w:szCs w:val="22"/>
        </w:rPr>
        <w:t>of the fixed effects</w:t>
      </w:r>
      <w:r w:rsidR="001E20A0">
        <w:rPr>
          <w:sz w:val="22"/>
          <w:szCs w:val="22"/>
        </w:rPr>
        <w:t xml:space="preserve"> was set to 10.</w:t>
      </w:r>
      <w:r w:rsidRPr="00406C8B">
        <w:rPr>
          <w:sz w:val="22"/>
          <w:szCs w:val="22"/>
        </w:rPr>
        <w:t xml:space="preserve"> </w:t>
      </w:r>
      <w:r w:rsidR="00BF2148" w:rsidRPr="006E3A5C">
        <w:rPr>
          <w:sz w:val="22"/>
          <w:szCs w:val="22"/>
        </w:rPr>
        <w:t xml:space="preserve">We observed </w:t>
      </w:r>
      <w:r w:rsidR="006E3A5C" w:rsidRPr="006E3A5C">
        <w:rPr>
          <w:sz w:val="22"/>
          <w:szCs w:val="22"/>
        </w:rPr>
        <w:t>some</w:t>
      </w:r>
      <w:r w:rsidR="00BF2148" w:rsidRPr="006E3A5C">
        <w:rPr>
          <w:sz w:val="22"/>
          <w:szCs w:val="22"/>
        </w:rPr>
        <w:t xml:space="preserve"> variation of risk at SPOG region level, with the median posterior and 95%</w:t>
      </w:r>
      <w:r w:rsidR="006E3A5C" w:rsidRPr="006E3A5C">
        <w:rPr>
          <w:sz w:val="22"/>
          <w:szCs w:val="22"/>
        </w:rPr>
        <w:t xml:space="preserve"> </w:t>
      </w:r>
      <w:r w:rsidR="00BF2148" w:rsidRPr="006E3A5C">
        <w:rPr>
          <w:sz w:val="22"/>
          <w:szCs w:val="22"/>
        </w:rPr>
        <w:t>CI of the variance of the random intercept b</w:t>
      </w:r>
      <w:r w:rsidR="008848EC" w:rsidRPr="006E3A5C">
        <w:rPr>
          <w:sz w:val="22"/>
          <w:szCs w:val="22"/>
        </w:rPr>
        <w:t>eing 0.0</w:t>
      </w:r>
      <w:r w:rsidR="006E3A5C" w:rsidRPr="006E3A5C">
        <w:rPr>
          <w:sz w:val="22"/>
          <w:szCs w:val="22"/>
        </w:rPr>
        <w:t>1</w:t>
      </w:r>
      <w:r w:rsidR="00BF2148" w:rsidRPr="006E3A5C">
        <w:rPr>
          <w:sz w:val="22"/>
          <w:szCs w:val="22"/>
        </w:rPr>
        <w:t xml:space="preserve"> (0.00</w:t>
      </w:r>
      <w:r w:rsidR="006E3A5C" w:rsidRPr="006E3A5C">
        <w:rPr>
          <w:sz w:val="22"/>
          <w:szCs w:val="22"/>
        </w:rPr>
        <w:t>1, 0.10</w:t>
      </w:r>
      <w:r w:rsidR="00BF2148" w:rsidRPr="006E3A5C">
        <w:rPr>
          <w:sz w:val="22"/>
          <w:szCs w:val="22"/>
        </w:rPr>
        <w:t xml:space="preserve">). </w:t>
      </w:r>
      <w:r w:rsidR="007828E8">
        <w:rPr>
          <w:sz w:val="22"/>
          <w:szCs w:val="22"/>
        </w:rPr>
        <w:t>The SPOG specific median posterior RR</w:t>
      </w:r>
      <w:r w:rsidR="00292A29">
        <w:rPr>
          <w:sz w:val="22"/>
          <w:szCs w:val="22"/>
        </w:rPr>
        <w:t xml:space="preserve"> (</w:t>
      </w:r>
      <m:oMath>
        <m:r>
          <m:rPr>
            <m:sty m:val="p"/>
          </m:rPr>
          <w:rPr>
            <w:rFonts w:ascii="Cambria Math" w:hAnsi="Cambria Math"/>
            <w:sz w:val="22"/>
            <w:szCs w:val="22"/>
          </w:rPr>
          <m:t>exp</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l</m:t>
            </m:r>
          </m:sub>
        </m:sSub>
        <m:r>
          <w:rPr>
            <w:rFonts w:ascii="Cambria Math" w:hAnsi="Cambria Math"/>
            <w:sz w:val="22"/>
            <w:szCs w:val="22"/>
          </w:rPr>
          <m:t>)</m:t>
        </m:r>
      </m:oMath>
      <w:r w:rsidR="00292A29">
        <w:rPr>
          <w:sz w:val="22"/>
          <w:szCs w:val="22"/>
        </w:rPr>
        <w:t>)</w:t>
      </w:r>
      <w:r w:rsidR="007828E8">
        <w:rPr>
          <w:sz w:val="22"/>
          <w:szCs w:val="22"/>
        </w:rPr>
        <w:t xml:space="preserve"> ranged from 0.88-1.14 </w:t>
      </w:r>
      <w:r w:rsidR="007828E8" w:rsidRPr="006E3A5C">
        <w:rPr>
          <w:sz w:val="22"/>
          <w:szCs w:val="22"/>
        </w:rPr>
        <w:t>(min to max)</w:t>
      </w:r>
      <w:r w:rsidR="007828E8">
        <w:rPr>
          <w:sz w:val="22"/>
          <w:szCs w:val="22"/>
        </w:rPr>
        <w:t>. The value of 1.14 was observed in the Zurich SPOG area, probably driven by the increased risk in the canton of Zurich and S</w:t>
      </w:r>
      <w:r w:rsidR="007828E8" w:rsidRPr="007828E8">
        <w:rPr>
          <w:sz w:val="22"/>
          <w:szCs w:val="22"/>
        </w:rPr>
        <w:t>chaffhausen</w:t>
      </w:r>
      <w:r w:rsidR="001C53E1">
        <w:rPr>
          <w:sz w:val="22"/>
          <w:szCs w:val="22"/>
        </w:rPr>
        <w:t xml:space="preserve"> (top panel Figure S3.4)</w:t>
      </w:r>
      <w:r w:rsidR="007828E8">
        <w:rPr>
          <w:sz w:val="22"/>
          <w:szCs w:val="22"/>
        </w:rPr>
        <w:t xml:space="preserve">. </w:t>
      </w:r>
      <w:r w:rsidR="00BF2148" w:rsidRPr="006E3A5C">
        <w:rPr>
          <w:sz w:val="22"/>
          <w:szCs w:val="22"/>
        </w:rPr>
        <w:t>The grid specific median posteriors RR range</w:t>
      </w:r>
      <w:r w:rsidR="006F590A" w:rsidRPr="006E3A5C">
        <w:rPr>
          <w:sz w:val="22"/>
          <w:szCs w:val="22"/>
        </w:rPr>
        <w:t>d</w:t>
      </w:r>
      <w:r w:rsidR="00BF2148" w:rsidRPr="006E3A5C">
        <w:rPr>
          <w:sz w:val="22"/>
          <w:szCs w:val="22"/>
        </w:rPr>
        <w:t xml:space="preserve"> from 0.</w:t>
      </w:r>
      <w:r w:rsidR="006E3A5C" w:rsidRPr="006E3A5C">
        <w:rPr>
          <w:sz w:val="22"/>
          <w:szCs w:val="22"/>
        </w:rPr>
        <w:t>91</w:t>
      </w:r>
      <w:r w:rsidR="00BF2148" w:rsidRPr="006E3A5C">
        <w:rPr>
          <w:sz w:val="22"/>
          <w:szCs w:val="22"/>
        </w:rPr>
        <w:t xml:space="preserve"> to 1.1</w:t>
      </w:r>
      <w:r w:rsidR="006E3A5C" w:rsidRPr="006E3A5C">
        <w:rPr>
          <w:sz w:val="22"/>
          <w:szCs w:val="22"/>
        </w:rPr>
        <w:t>2</w:t>
      </w:r>
      <w:r w:rsidR="00BF2148" w:rsidRPr="006E3A5C">
        <w:rPr>
          <w:sz w:val="22"/>
          <w:szCs w:val="22"/>
        </w:rPr>
        <w:t xml:space="preserve"> (min to max</w:t>
      </w:r>
      <w:r w:rsidR="006F590A" w:rsidRPr="006E3A5C">
        <w:rPr>
          <w:sz w:val="22"/>
          <w:szCs w:val="22"/>
        </w:rPr>
        <w:t>) and were thus somewhat less variable compared</w:t>
      </w:r>
      <w:r w:rsidR="00BF2148" w:rsidRPr="006E3A5C">
        <w:rPr>
          <w:sz w:val="22"/>
          <w:szCs w:val="22"/>
        </w:rPr>
        <w:t xml:space="preserve"> to the model without adjustment for SPOG </w:t>
      </w:r>
      <w:r w:rsidR="006F590A" w:rsidRPr="006E3A5C">
        <w:rPr>
          <w:sz w:val="22"/>
          <w:szCs w:val="22"/>
        </w:rPr>
        <w:t xml:space="preserve">catchment areas </w:t>
      </w:r>
      <w:r w:rsidR="00BF2148" w:rsidRPr="006E3A5C">
        <w:rPr>
          <w:sz w:val="22"/>
          <w:szCs w:val="22"/>
        </w:rPr>
        <w:t>(Table S1)</w:t>
      </w:r>
      <w:r w:rsidR="006F590A" w:rsidRPr="006E3A5C">
        <w:rPr>
          <w:sz w:val="22"/>
          <w:szCs w:val="22"/>
        </w:rPr>
        <w:t>. However</w:t>
      </w:r>
      <w:r w:rsidR="00A55037">
        <w:rPr>
          <w:sz w:val="22"/>
          <w:szCs w:val="22"/>
        </w:rPr>
        <w:t>,</w:t>
      </w:r>
      <w:r w:rsidR="006F590A" w:rsidRPr="006E3A5C">
        <w:rPr>
          <w:sz w:val="22"/>
          <w:szCs w:val="22"/>
        </w:rPr>
        <w:t xml:space="preserve"> </w:t>
      </w:r>
      <w:r w:rsidR="00BF2148" w:rsidRPr="006E3A5C">
        <w:rPr>
          <w:sz w:val="22"/>
          <w:szCs w:val="22"/>
        </w:rPr>
        <w:t xml:space="preserve">the highlighted areas </w:t>
      </w:r>
      <w:r w:rsidR="006F590A" w:rsidRPr="006E3A5C">
        <w:rPr>
          <w:sz w:val="22"/>
          <w:szCs w:val="22"/>
        </w:rPr>
        <w:t xml:space="preserve">of increased risk </w:t>
      </w:r>
      <w:r w:rsidR="00BF2148" w:rsidRPr="006E3A5C">
        <w:rPr>
          <w:sz w:val="22"/>
          <w:szCs w:val="22"/>
        </w:rPr>
        <w:t xml:space="preserve">remained the same, </w:t>
      </w:r>
      <w:r w:rsidR="00292A29">
        <w:rPr>
          <w:sz w:val="22"/>
          <w:szCs w:val="22"/>
        </w:rPr>
        <w:t xml:space="preserve">see </w:t>
      </w:r>
      <w:r w:rsidR="001C53E1">
        <w:rPr>
          <w:sz w:val="22"/>
          <w:szCs w:val="22"/>
        </w:rPr>
        <w:t xml:space="preserve">middle and bottom panel </w:t>
      </w:r>
      <w:r w:rsidR="00292A29">
        <w:rPr>
          <w:sz w:val="22"/>
          <w:szCs w:val="22"/>
        </w:rPr>
        <w:t xml:space="preserve">of </w:t>
      </w:r>
      <w:r w:rsidR="00BF2148" w:rsidRPr="006E3A5C">
        <w:rPr>
          <w:sz w:val="22"/>
          <w:szCs w:val="22"/>
        </w:rPr>
        <w:t>Figure S</w:t>
      </w:r>
      <w:r w:rsidR="000F1B6F" w:rsidRPr="006E3A5C">
        <w:rPr>
          <w:sz w:val="22"/>
          <w:szCs w:val="22"/>
        </w:rPr>
        <w:t>3.4</w:t>
      </w:r>
      <w:r w:rsidR="00BF2148" w:rsidRPr="006E3A5C">
        <w:rPr>
          <w:sz w:val="22"/>
          <w:szCs w:val="22"/>
        </w:rPr>
        <w:t>.</w:t>
      </w:r>
    </w:p>
    <w:p w14:paraId="278C5B70" w14:textId="249E8036" w:rsidR="007828E8" w:rsidRPr="008848EC" w:rsidRDefault="005D543D" w:rsidP="007828E8">
      <w:pPr>
        <w:rPr>
          <w:sz w:val="22"/>
          <w:szCs w:val="22"/>
        </w:rPr>
      </w:pPr>
      <w:r>
        <w:rPr>
          <w:noProof/>
          <w:sz w:val="22"/>
          <w:szCs w:val="22"/>
        </w:rPr>
        <mc:AlternateContent>
          <mc:Choice Requires="wpg">
            <w:drawing>
              <wp:anchor distT="0" distB="0" distL="114300" distR="114300" simplePos="0" relativeHeight="251815936" behindDoc="1" locked="0" layoutInCell="1" allowOverlap="1" wp14:anchorId="7574A2E6" wp14:editId="4CCC883A">
                <wp:simplePos x="0" y="0"/>
                <wp:positionH relativeFrom="column">
                  <wp:posOffset>713740</wp:posOffset>
                </wp:positionH>
                <wp:positionV relativeFrom="paragraph">
                  <wp:posOffset>633095</wp:posOffset>
                </wp:positionV>
                <wp:extent cx="4304030" cy="6353175"/>
                <wp:effectExtent l="0" t="0" r="1270" b="9525"/>
                <wp:wrapNone/>
                <wp:docPr id="92" name="Group 92"/>
                <wp:cNvGraphicFramePr/>
                <a:graphic xmlns:a="http://schemas.openxmlformats.org/drawingml/2006/main">
                  <a:graphicData uri="http://schemas.microsoft.com/office/word/2010/wordprocessingGroup">
                    <wpg:wgp>
                      <wpg:cNvGrpSpPr/>
                      <wpg:grpSpPr>
                        <a:xfrm>
                          <a:off x="0" y="0"/>
                          <a:ext cx="4304030" cy="6353175"/>
                          <a:chOff x="0" y="0"/>
                          <a:chExt cx="4304042" cy="6353570"/>
                        </a:xfrm>
                      </wpg:grpSpPr>
                      <wps:wsp>
                        <wps:cNvPr id="87" name="Text Box 2"/>
                        <wps:cNvSpPr txBox="1">
                          <a:spLocks noChangeArrowheads="1"/>
                        </wps:cNvSpPr>
                        <wps:spPr bwMode="auto">
                          <a:xfrm>
                            <a:off x="1500996" y="0"/>
                            <a:ext cx="1656080" cy="260985"/>
                          </a:xfrm>
                          <a:prstGeom prst="rect">
                            <a:avLst/>
                          </a:prstGeom>
                          <a:noFill/>
                          <a:ln w="9525">
                            <a:noFill/>
                            <a:miter lim="800000"/>
                            <a:headEnd/>
                            <a:tailEnd/>
                          </a:ln>
                        </wps:spPr>
                        <wps:txbx>
                          <w:txbxContent>
                            <w:p w14:paraId="5E301D9F" w14:textId="7D9D3855" w:rsidR="004D1191" w:rsidRPr="001C53E1" w:rsidRDefault="004D1191">
                              <w:pPr>
                                <w:rPr>
                                  <w:b/>
                                  <w:sz w:val="22"/>
                                  <w:szCs w:val="22"/>
                                </w:rPr>
                              </w:pPr>
                              <w:r w:rsidRPr="001C53E1">
                                <w:rPr>
                                  <w:b/>
                                  <w:sz w:val="22"/>
                                  <w:szCs w:val="22"/>
                                </w:rPr>
                                <w:t>RR in SPOG regions</w:t>
                              </w:r>
                            </w:p>
                          </w:txbxContent>
                        </wps:txbx>
                        <wps:bodyPr rot="0" vert="horz" wrap="square" lIns="91440" tIns="45720" rIns="91440" bIns="45720" anchor="t" anchorCtr="0">
                          <a:spAutoFit/>
                        </wps:bodyPr>
                      </wps:wsp>
                      <wpg:grpSp>
                        <wpg:cNvPr id="91" name="Group 91"/>
                        <wpg:cNvGrpSpPr/>
                        <wpg:grpSpPr>
                          <a:xfrm>
                            <a:off x="0" y="198407"/>
                            <a:ext cx="4304042" cy="6155163"/>
                            <a:chOff x="0" y="0"/>
                            <a:chExt cx="4304042" cy="6155163"/>
                          </a:xfrm>
                        </wpg:grpSpPr>
                        <pic:pic xmlns:pic="http://schemas.openxmlformats.org/drawingml/2006/picture">
                          <pic:nvPicPr>
                            <pic:cNvPr id="3" name="Picture 3"/>
                            <pic:cNvPicPr/>
                          </pic:nvPicPr>
                          <pic:blipFill rotWithShape="1">
                            <a:blip r:embed="rId21" cstate="print">
                              <a:extLst>
                                <a:ext uri="{28A0092B-C50C-407E-A947-70E740481C1C}">
                                  <a14:useLocalDpi xmlns:a14="http://schemas.microsoft.com/office/drawing/2010/main" val="0"/>
                                </a:ext>
                              </a:extLst>
                            </a:blip>
                            <a:srcRect t="7843"/>
                            <a:stretch/>
                          </pic:blipFill>
                          <pic:spPr bwMode="auto">
                            <a:xfrm>
                              <a:off x="0" y="0"/>
                              <a:ext cx="4200525" cy="2004695"/>
                            </a:xfrm>
                            <a:prstGeom prst="rect">
                              <a:avLst/>
                            </a:prstGeom>
                            <a:ln>
                              <a:noFill/>
                            </a:ln>
                            <a:extLst>
                              <a:ext uri="{53640926-AAD7-44D8-BBD7-CCE9431645EC}">
                                <a14:shadowObscured xmlns:a14="http://schemas.microsoft.com/office/drawing/2010/main"/>
                              </a:ext>
                            </a:extLst>
                          </pic:spPr>
                        </pic:pic>
                        <wps:wsp>
                          <wps:cNvPr id="88" name="Text Box 2"/>
                          <wps:cNvSpPr txBox="1">
                            <a:spLocks noChangeArrowheads="1"/>
                          </wps:cNvSpPr>
                          <wps:spPr bwMode="auto">
                            <a:xfrm>
                              <a:off x="1500996" y="1837427"/>
                              <a:ext cx="1656080" cy="260985"/>
                            </a:xfrm>
                            <a:prstGeom prst="rect">
                              <a:avLst/>
                            </a:prstGeom>
                            <a:noFill/>
                            <a:ln w="9525">
                              <a:noFill/>
                              <a:miter lim="800000"/>
                              <a:headEnd/>
                              <a:tailEnd/>
                            </a:ln>
                          </wps:spPr>
                          <wps:txbx>
                            <w:txbxContent>
                              <w:p w14:paraId="21BC84B9" w14:textId="42D15D05" w:rsidR="004D1191" w:rsidRPr="001C53E1" w:rsidRDefault="004D1191" w:rsidP="001C53E1">
                                <w:pPr>
                                  <w:rPr>
                                    <w:b/>
                                    <w:sz w:val="22"/>
                                    <w:szCs w:val="22"/>
                                  </w:rPr>
                                </w:pPr>
                                <w:r w:rsidRPr="001C53E1">
                                  <w:rPr>
                                    <w:b/>
                                    <w:sz w:val="22"/>
                                    <w:szCs w:val="22"/>
                                  </w:rPr>
                                  <w:t xml:space="preserve">RR </w:t>
                                </w:r>
                                <w:r>
                                  <w:rPr>
                                    <w:b/>
                                    <w:sz w:val="22"/>
                                    <w:szCs w:val="22"/>
                                  </w:rPr>
                                  <w:t>per 1km grid</w:t>
                                </w:r>
                              </w:p>
                            </w:txbxContent>
                          </wps:txbx>
                          <wps:bodyPr rot="0" vert="horz" wrap="square" lIns="91440" tIns="45720" rIns="91440" bIns="45720" anchor="t" anchorCtr="0">
                            <a:spAutoFit/>
                          </wps:bodyPr>
                        </wps:wsp>
                        <wpg:grpSp>
                          <wpg:cNvPr id="90" name="Group 90"/>
                          <wpg:cNvGrpSpPr/>
                          <wpg:grpSpPr>
                            <a:xfrm>
                              <a:off x="0" y="2053087"/>
                              <a:ext cx="4304042" cy="4102076"/>
                              <a:chOff x="0" y="0"/>
                              <a:chExt cx="4304042" cy="4102076"/>
                            </a:xfrm>
                          </wpg:grpSpPr>
                          <pic:pic xmlns:pic="http://schemas.openxmlformats.org/drawingml/2006/picture">
                            <pic:nvPicPr>
                              <pic:cNvPr id="1" name="Picture 1"/>
                              <pic:cNvPicPr/>
                            </pic:nvPicPr>
                            <pic:blipFill rotWithShape="1">
                              <a:blip r:embed="rId22" cstate="print">
                                <a:extLst>
                                  <a:ext uri="{28A0092B-C50C-407E-A947-70E740481C1C}">
                                    <a14:useLocalDpi xmlns:a14="http://schemas.microsoft.com/office/drawing/2010/main" val="0"/>
                                  </a:ext>
                                </a:extLst>
                              </a:blip>
                              <a:srcRect t="7843"/>
                              <a:stretch/>
                            </pic:blipFill>
                            <pic:spPr bwMode="auto">
                              <a:xfrm>
                                <a:off x="0" y="0"/>
                                <a:ext cx="4200525" cy="200533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Picture 2"/>
                              <pic:cNvPicPr/>
                            </pic:nvPicPr>
                            <pic:blipFill rotWithShape="1">
                              <a:blip r:embed="rId23" cstate="print">
                                <a:extLst>
                                  <a:ext uri="{28A0092B-C50C-407E-A947-70E740481C1C}">
                                    <a14:useLocalDpi xmlns:a14="http://schemas.microsoft.com/office/drawing/2010/main" val="0"/>
                                  </a:ext>
                                </a:extLst>
                              </a:blip>
                              <a:srcRect t="7018"/>
                              <a:stretch/>
                            </pic:blipFill>
                            <pic:spPr bwMode="auto">
                              <a:xfrm>
                                <a:off x="103517" y="2078966"/>
                                <a:ext cx="4200525" cy="2023110"/>
                              </a:xfrm>
                              <a:prstGeom prst="rect">
                                <a:avLst/>
                              </a:prstGeom>
                              <a:ln>
                                <a:noFill/>
                              </a:ln>
                              <a:extLst>
                                <a:ext uri="{53640926-AAD7-44D8-BBD7-CCE9431645EC}">
                                  <a14:shadowObscured xmlns:a14="http://schemas.microsoft.com/office/drawing/2010/main"/>
                                </a:ext>
                              </a:extLst>
                            </pic:spPr>
                          </pic:pic>
                          <wps:wsp>
                            <wps:cNvPr id="89" name="Text Box 2"/>
                            <wps:cNvSpPr txBox="1">
                              <a:spLocks noChangeArrowheads="1"/>
                            </wps:cNvSpPr>
                            <wps:spPr bwMode="auto">
                              <a:xfrm>
                                <a:off x="948906" y="1880558"/>
                                <a:ext cx="2828925" cy="260985"/>
                              </a:xfrm>
                              <a:prstGeom prst="rect">
                                <a:avLst/>
                              </a:prstGeom>
                              <a:noFill/>
                              <a:ln w="9525">
                                <a:noFill/>
                                <a:miter lim="800000"/>
                                <a:headEnd/>
                                <a:tailEnd/>
                              </a:ln>
                            </wps:spPr>
                            <wps:txbx>
                              <w:txbxContent>
                                <w:p w14:paraId="6582B486" w14:textId="77BDFA94" w:rsidR="004D1191" w:rsidRPr="001C53E1" w:rsidRDefault="004D1191" w:rsidP="001C53E1">
                                  <w:pPr>
                                    <w:rPr>
                                      <w:b/>
                                      <w:sz w:val="22"/>
                                      <w:szCs w:val="22"/>
                                    </w:rPr>
                                  </w:pPr>
                                  <w:r>
                                    <w:rPr>
                                      <w:b/>
                                      <w:sz w:val="22"/>
                                      <w:szCs w:val="22"/>
                                    </w:rPr>
                                    <w:t>Exceedance Probability</w:t>
                                  </w:r>
                                  <w:r w:rsidRPr="001C53E1">
                                    <w:rPr>
                                      <w:b/>
                                      <w:sz w:val="22"/>
                                      <w:szCs w:val="22"/>
                                    </w:rPr>
                                    <w:t xml:space="preserve"> </w:t>
                                  </w:r>
                                  <w:r>
                                    <w:rPr>
                                      <w:b/>
                                      <w:sz w:val="22"/>
                                      <w:szCs w:val="22"/>
                                    </w:rPr>
                                    <w:t>per 1km grid</w:t>
                                  </w:r>
                                </w:p>
                              </w:txbxContent>
                            </wps:txbx>
                            <wps:bodyPr rot="0" vert="horz" wrap="square" lIns="91440" tIns="45720" rIns="91440" bIns="45720" anchor="t" anchorCtr="0">
                              <a:spAutoFit/>
                            </wps:bodyPr>
                          </wps:wsp>
                        </wpg:grpSp>
                      </wpg:grpSp>
                    </wpg:wgp>
                  </a:graphicData>
                </a:graphic>
              </wp:anchor>
            </w:drawing>
          </mc:Choice>
          <mc:Fallback>
            <w:pict>
              <v:group w14:anchorId="7574A2E6" id="Group 92" o:spid="_x0000_s1029" style="position:absolute;margin-left:56.2pt;margin-top:49.85pt;width:338.9pt;height:500.25pt;z-index:-251500544" coordsize="43040,6353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">
                <v:shape id="Text Box 2" o:spid="_x0000_s1030" type="#_x0000_t202" style="position:absolute;left:15009;width:16561;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" filled="f" stroked="f">
                  <v:textbox style="mso-fit-shape-to-text:t">
                    <w:txbxContent>
                      <w:p w14:paraId="5E301D9F" w14:textId="7D9D3855" w:rsidR="004D1191" w:rsidRPr="001C53E1" w:rsidRDefault="004D1191">
                        <w:pPr>
                          <w:rPr>
                            <w:b/>
                            <w:sz w:val="22"/>
                            <w:szCs w:val="22"/>
                          </w:rPr>
                        </w:pPr>
                        <w:r w:rsidRPr="001C53E1">
                          <w:rPr>
                            <w:b/>
                            <w:sz w:val="22"/>
                            <w:szCs w:val="22"/>
                          </w:rPr>
                          <w:t>RR in SPOG regions</w:t>
                        </w:r>
                      </w:p>
                    </w:txbxContent>
                  </v:textbox>
                </v:shape>
                <v:group id="Group 91" o:spid="_x0000_s1031" style="position:absolute;top:1984;width:43040;height:61551" coordsize="43040,61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Picture 3" o:spid="_x0000_s1032" type="#_x0000_t75" style="position:absolute;width:42005;height:20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">
                    <v:imagedata r:id="rId24" o:title="" croptop="5140f"/>
                  </v:shape>
                  <v:shape id="Text Box 2" o:spid="_x0000_s1033" type="#_x0000_t202" style="position:absolute;left:15009;top:18374;width:16561;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" filled="f" stroked="f">
                    <v:textbox style="mso-fit-shape-to-text:t">
                      <w:txbxContent>
                        <w:p w14:paraId="21BC84B9" w14:textId="42D15D05" w:rsidR="004D1191" w:rsidRPr="001C53E1" w:rsidRDefault="004D1191" w:rsidP="001C53E1">
                          <w:pPr>
                            <w:rPr>
                              <w:b/>
                              <w:sz w:val="22"/>
                              <w:szCs w:val="22"/>
                            </w:rPr>
                          </w:pPr>
                          <w:r w:rsidRPr="001C53E1">
                            <w:rPr>
                              <w:b/>
                              <w:sz w:val="22"/>
                              <w:szCs w:val="22"/>
                            </w:rPr>
                            <w:t xml:space="preserve">RR </w:t>
                          </w:r>
                          <w:r>
                            <w:rPr>
                              <w:b/>
                              <w:sz w:val="22"/>
                              <w:szCs w:val="22"/>
                            </w:rPr>
                            <w:t>per 1km grid</w:t>
                          </w:r>
                        </w:p>
                      </w:txbxContent>
                    </v:textbox>
                  </v:shape>
                  <v:group id="Group 90" o:spid="_x0000_s1034" style="position:absolute;top:20530;width:43040;height:41021" coordsize="43040,4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shape id="Picture 1" o:spid="_x0000_s1035" type="#_x0000_t75" style="position:absolute;width:42005;height:20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">
                      <v:imagedata r:id="rId25" o:title="" croptop="5140f"/>
                    </v:shape>
                    <v:shape id="Picture 2" o:spid="_x0000_s1036" type="#_x0000_t75" style="position:absolute;left:1035;top:20789;width:42005;height:20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">
                      <v:imagedata r:id="rId26" o:title="" croptop="4599f"/>
                    </v:shape>
                    <v:shape id="Text Box 2" o:spid="_x0000_s1037" type="#_x0000_t202" style="position:absolute;left:9489;top:18805;width:28289;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" filled="f" stroked="f">
                      <v:textbox style="mso-fit-shape-to-text:t">
                        <w:txbxContent>
                          <w:p w14:paraId="6582B486" w14:textId="77BDFA94" w:rsidR="004D1191" w:rsidRPr="001C53E1" w:rsidRDefault="004D1191" w:rsidP="001C53E1">
                            <w:pPr>
                              <w:rPr>
                                <w:b/>
                                <w:sz w:val="22"/>
                                <w:szCs w:val="22"/>
                              </w:rPr>
                            </w:pPr>
                            <w:r>
                              <w:rPr>
                                <w:b/>
                                <w:sz w:val="22"/>
                                <w:szCs w:val="22"/>
                              </w:rPr>
                              <w:t>Exceedance Probability</w:t>
                            </w:r>
                            <w:r w:rsidRPr="001C53E1">
                              <w:rPr>
                                <w:b/>
                                <w:sz w:val="22"/>
                                <w:szCs w:val="22"/>
                              </w:rPr>
                              <w:t xml:space="preserve"> </w:t>
                            </w:r>
                            <w:r>
                              <w:rPr>
                                <w:b/>
                                <w:sz w:val="22"/>
                                <w:szCs w:val="22"/>
                              </w:rPr>
                              <w:t>per 1km grid</w:t>
                            </w:r>
                          </w:p>
                        </w:txbxContent>
                      </v:textbox>
                    </v:shape>
                  </v:group>
                </v:group>
              </v:group>
            </w:pict>
          </mc:Fallback>
        </mc:AlternateContent>
      </w:r>
      <w:r w:rsidR="007828E8" w:rsidRPr="008848EC">
        <w:rPr>
          <w:b/>
          <w:sz w:val="22"/>
          <w:szCs w:val="22"/>
        </w:rPr>
        <w:t xml:space="preserve">Figure S3.4. </w:t>
      </w:r>
      <w:r w:rsidR="007828E8" w:rsidRPr="008848EC">
        <w:rPr>
          <w:sz w:val="22"/>
          <w:szCs w:val="22"/>
        </w:rPr>
        <w:t xml:space="preserve"> Post-hoc analysis showing the median </w:t>
      </w:r>
      <w:r w:rsidR="00292A29">
        <w:rPr>
          <w:sz w:val="22"/>
          <w:szCs w:val="22"/>
        </w:rPr>
        <w:t>SPOG specific relative risk</w:t>
      </w:r>
      <w:r w:rsidR="00292A29" w:rsidRPr="00292A29">
        <w:rPr>
          <w:sz w:val="22"/>
          <w:szCs w:val="22"/>
        </w:rPr>
        <w:t xml:space="preserve"> </w:t>
      </w:r>
      <w:r w:rsidR="00292A29">
        <w:rPr>
          <w:sz w:val="22"/>
          <w:szCs w:val="22"/>
        </w:rPr>
        <w:t xml:space="preserve">(RR) </w:t>
      </w:r>
      <w:r w:rsidR="00292A29" w:rsidRPr="00292A29">
        <w:rPr>
          <w:sz w:val="22"/>
          <w:szCs w:val="22"/>
        </w:rPr>
        <w:t xml:space="preserve">for top panel, </w:t>
      </w:r>
      <w:r w:rsidR="007828E8" w:rsidRPr="008848EC">
        <w:rPr>
          <w:sz w:val="22"/>
          <w:szCs w:val="22"/>
        </w:rPr>
        <w:t xml:space="preserve">grid-specific relative risk (RR), </w:t>
      </w:r>
      <w:r w:rsidR="00EC1D53">
        <w:rPr>
          <w:sz w:val="22"/>
          <w:szCs w:val="22"/>
        </w:rPr>
        <w:t>middle</w:t>
      </w:r>
      <w:r w:rsidR="007828E8" w:rsidRPr="008848EC">
        <w:rPr>
          <w:sz w:val="22"/>
          <w:szCs w:val="22"/>
        </w:rPr>
        <w:t xml:space="preserve"> pa</w:t>
      </w:r>
      <w:r w:rsidR="00EC1D53">
        <w:rPr>
          <w:sz w:val="22"/>
          <w:szCs w:val="22"/>
        </w:rPr>
        <w:t xml:space="preserve">nel, and exceedance probabilities, i.e. </w:t>
      </w:r>
      <w:proofErr w:type="spellStart"/>
      <w:r w:rsidR="00EC1D53">
        <w:rPr>
          <w:sz w:val="22"/>
          <w:szCs w:val="22"/>
        </w:rPr>
        <w:t>Pr</w:t>
      </w:r>
      <w:proofErr w:type="spellEnd"/>
      <w:r w:rsidR="00EC1D53">
        <w:rPr>
          <w:sz w:val="22"/>
          <w:szCs w:val="22"/>
        </w:rPr>
        <w:t>(RR &gt;1);</w:t>
      </w:r>
      <w:r w:rsidR="007828E8" w:rsidRPr="008848EC">
        <w:rPr>
          <w:sz w:val="22"/>
          <w:szCs w:val="22"/>
        </w:rPr>
        <w:t xml:space="preserve"> bottom panel, of childhood CNS tumours using the place of </w:t>
      </w:r>
      <w:r w:rsidR="00D57DD1">
        <w:rPr>
          <w:sz w:val="22"/>
          <w:szCs w:val="22"/>
        </w:rPr>
        <w:t>diagnosis, the fully adjusted model, plus</w:t>
      </w:r>
      <w:r w:rsidR="007828E8" w:rsidRPr="008848EC">
        <w:rPr>
          <w:sz w:val="22"/>
          <w:szCs w:val="22"/>
        </w:rPr>
        <w:t xml:space="preserve"> a random intercept on the Swiss paediatric oncology group region level, see bottom panel </w:t>
      </w:r>
      <w:r w:rsidR="00D57DD1">
        <w:rPr>
          <w:sz w:val="22"/>
          <w:szCs w:val="22"/>
        </w:rPr>
        <w:t xml:space="preserve">of </w:t>
      </w:r>
      <w:r w:rsidR="007828E8" w:rsidRPr="008848EC">
        <w:rPr>
          <w:sz w:val="22"/>
          <w:szCs w:val="22"/>
        </w:rPr>
        <w:t>Figure S3.3.</w:t>
      </w:r>
    </w:p>
    <w:p w14:paraId="47C339C7" w14:textId="4CF66C1D" w:rsidR="007828E8" w:rsidRDefault="007828E8" w:rsidP="000F1B6F">
      <w:pPr>
        <w:spacing w:line="360" w:lineRule="auto"/>
        <w:rPr>
          <w:sz w:val="22"/>
          <w:szCs w:val="22"/>
        </w:rPr>
      </w:pPr>
    </w:p>
    <w:p w14:paraId="169435B3" w14:textId="728F683F" w:rsidR="007828E8" w:rsidRDefault="007828E8" w:rsidP="000F1B6F">
      <w:pPr>
        <w:spacing w:line="360" w:lineRule="auto"/>
        <w:rPr>
          <w:sz w:val="22"/>
          <w:szCs w:val="22"/>
        </w:rPr>
      </w:pPr>
    </w:p>
    <w:p w14:paraId="67BF238A" w14:textId="5081AFED" w:rsidR="00845244" w:rsidRPr="007828E8" w:rsidRDefault="00845244" w:rsidP="007828E8">
      <w:pPr>
        <w:spacing w:after="160" w:line="259" w:lineRule="auto"/>
        <w:rPr>
          <w:sz w:val="22"/>
          <w:szCs w:val="22"/>
        </w:rPr>
      </w:pPr>
    </w:p>
    <w:p w14:paraId="7BD6AF52" w14:textId="189448D7" w:rsidR="007828E8" w:rsidRPr="000F1B6F" w:rsidRDefault="007828E8" w:rsidP="007828E8">
      <w:pPr>
        <w:spacing w:after="160" w:line="259" w:lineRule="auto"/>
        <w:rPr>
          <w:rFonts w:cstheme="minorBidi"/>
        </w:rPr>
      </w:pPr>
      <w:r>
        <w:rPr>
          <w:rFonts w:cstheme="minorBidi"/>
        </w:rPr>
        <w:br w:type="page"/>
      </w:r>
    </w:p>
    <w:p w14:paraId="568E3301" w14:textId="77777777" w:rsidR="006E3A5C" w:rsidRDefault="006E3A5C" w:rsidP="006E3A5C">
      <w:pPr>
        <w:pStyle w:val="Heading1"/>
      </w:pPr>
      <w:bookmarkStart w:id="5" w:name="_Toc529780132"/>
      <w:bookmarkStart w:id="6" w:name="_Toc12603903"/>
      <w:r w:rsidRPr="00F2780A">
        <w:rPr>
          <w:b/>
        </w:rPr>
        <w:lastRenderedPageBreak/>
        <w:t xml:space="preserve">Table </w:t>
      </w:r>
      <w:r>
        <w:rPr>
          <w:b/>
        </w:rPr>
        <w:t>S</w:t>
      </w:r>
      <w:r w:rsidRPr="00F2780A">
        <w:rPr>
          <w:b/>
        </w:rPr>
        <w:t xml:space="preserve">1. </w:t>
      </w:r>
      <w:r w:rsidRPr="00F2780A">
        <w:t>Description of the selected covariates.</w:t>
      </w:r>
      <w:bookmarkEnd w:id="5"/>
      <w:bookmarkEnd w:id="6"/>
    </w:p>
    <w:p w14:paraId="2F2183B2" w14:textId="77777777" w:rsidR="006E3A5C" w:rsidRDefault="006E3A5C" w:rsidP="006E3A5C">
      <w:pPr>
        <w:rPr>
          <w:noProof/>
        </w:rPr>
      </w:pPr>
    </w:p>
    <w:p w14:paraId="284790DF" w14:textId="77777777" w:rsidR="006E3A5C" w:rsidRDefault="006E3A5C" w:rsidP="006E3A5C">
      <w:pPr>
        <w:rPr>
          <w:noProof/>
        </w:rPr>
      </w:pPr>
    </w:p>
    <w:tbl>
      <w:tblPr>
        <w:tblStyle w:val="TableGrid"/>
        <w:tblpPr w:leftFromText="180" w:rightFromText="180" w:vertAnchor="text" w:horzAnchor="margin" w:tblpY="-67"/>
        <w:tblW w:w="9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21"/>
        <w:gridCol w:w="992"/>
        <w:gridCol w:w="713"/>
        <w:gridCol w:w="1269"/>
        <w:gridCol w:w="1315"/>
        <w:gridCol w:w="1223"/>
        <w:gridCol w:w="722"/>
        <w:gridCol w:w="1588"/>
      </w:tblGrid>
      <w:tr w:rsidR="00D57DD1" w:rsidRPr="00F2780A" w14:paraId="554EEE9D" w14:textId="77777777" w:rsidTr="00D57DD1">
        <w:trPr>
          <w:trHeight w:val="360"/>
        </w:trPr>
        <w:tc>
          <w:tcPr>
            <w:tcW w:w="1421" w:type="dxa"/>
            <w:tcBorders>
              <w:top w:val="single" w:sz="4" w:space="0" w:color="auto"/>
              <w:bottom w:val="single" w:sz="4" w:space="0" w:color="auto"/>
            </w:tcBorders>
          </w:tcPr>
          <w:p w14:paraId="6C230BAA" w14:textId="77777777" w:rsidR="006E3A5C" w:rsidRPr="00F2780A" w:rsidRDefault="006E3A5C" w:rsidP="006E3A5C">
            <w:pPr>
              <w:pStyle w:val="NoSpacing"/>
              <w:rPr>
                <w:rFonts w:ascii="Times New Roman" w:hAnsi="Times New Roman"/>
              </w:rPr>
            </w:pPr>
            <w:r w:rsidRPr="00F2780A">
              <w:rPr>
                <w:rFonts w:ascii="Times New Roman" w:hAnsi="Times New Roman"/>
              </w:rPr>
              <w:t>Variable</w:t>
            </w:r>
          </w:p>
        </w:tc>
        <w:tc>
          <w:tcPr>
            <w:tcW w:w="992" w:type="dxa"/>
            <w:tcBorders>
              <w:top w:val="single" w:sz="4" w:space="0" w:color="auto"/>
              <w:bottom w:val="single" w:sz="4" w:space="0" w:color="auto"/>
            </w:tcBorders>
          </w:tcPr>
          <w:p w14:paraId="17837C2F" w14:textId="77777777" w:rsidR="006E3A5C" w:rsidRPr="00F2780A" w:rsidRDefault="006E3A5C" w:rsidP="006E3A5C">
            <w:pPr>
              <w:pStyle w:val="NoSpacing"/>
              <w:rPr>
                <w:rFonts w:ascii="Times New Roman" w:hAnsi="Times New Roman"/>
              </w:rPr>
            </w:pPr>
            <w:r w:rsidRPr="00F2780A">
              <w:rPr>
                <w:rFonts w:ascii="Times New Roman" w:hAnsi="Times New Roman"/>
              </w:rPr>
              <w:t>Unit</w:t>
            </w:r>
          </w:p>
        </w:tc>
        <w:tc>
          <w:tcPr>
            <w:tcW w:w="1982" w:type="dxa"/>
            <w:gridSpan w:val="2"/>
            <w:tcBorders>
              <w:top w:val="single" w:sz="4" w:space="0" w:color="auto"/>
              <w:bottom w:val="single" w:sz="4" w:space="0" w:color="auto"/>
            </w:tcBorders>
          </w:tcPr>
          <w:p w14:paraId="2A3FE1A1" w14:textId="77777777" w:rsidR="006E3A5C" w:rsidRPr="007B2BF2" w:rsidRDefault="006E3A5C" w:rsidP="006E3A5C">
            <w:pPr>
              <w:pStyle w:val="NoSpacing"/>
              <w:rPr>
                <w:rFonts w:ascii="Times New Roman" w:hAnsi="Times New Roman"/>
              </w:rPr>
            </w:pPr>
            <w:r w:rsidRPr="00F2780A">
              <w:rPr>
                <w:rFonts w:ascii="Times New Roman" w:hAnsi="Times New Roman"/>
              </w:rPr>
              <w:t xml:space="preserve">Standard Deviation </w:t>
            </w:r>
            <w:r>
              <w:rPr>
                <w:rFonts w:ascii="Times New Roman" w:hAnsi="Times New Roman"/>
              </w:rPr>
              <w:t>(SD)</w:t>
            </w:r>
          </w:p>
        </w:tc>
        <w:tc>
          <w:tcPr>
            <w:tcW w:w="1315" w:type="dxa"/>
            <w:tcBorders>
              <w:top w:val="single" w:sz="4" w:space="0" w:color="auto"/>
              <w:bottom w:val="single" w:sz="4" w:space="0" w:color="auto"/>
            </w:tcBorders>
          </w:tcPr>
          <w:p w14:paraId="6FBFAD0F" w14:textId="77777777" w:rsidR="006E3A5C" w:rsidRPr="00F2780A" w:rsidRDefault="006E3A5C" w:rsidP="006E3A5C">
            <w:pPr>
              <w:pStyle w:val="NoSpacing"/>
              <w:rPr>
                <w:rFonts w:ascii="Times New Roman" w:hAnsi="Times New Roman"/>
              </w:rPr>
            </w:pPr>
            <w:r w:rsidRPr="00F2780A">
              <w:rPr>
                <w:rFonts w:ascii="Times New Roman" w:hAnsi="Times New Roman"/>
              </w:rPr>
              <w:t>Type</w:t>
            </w:r>
          </w:p>
        </w:tc>
        <w:tc>
          <w:tcPr>
            <w:tcW w:w="1223" w:type="dxa"/>
            <w:tcBorders>
              <w:top w:val="single" w:sz="4" w:space="0" w:color="auto"/>
              <w:bottom w:val="single" w:sz="4" w:space="0" w:color="auto"/>
            </w:tcBorders>
          </w:tcPr>
          <w:p w14:paraId="275F14E8" w14:textId="77777777" w:rsidR="006E3A5C" w:rsidRPr="00F2780A" w:rsidRDefault="006E3A5C" w:rsidP="006E3A5C">
            <w:pPr>
              <w:pStyle w:val="NoSpacing"/>
              <w:rPr>
                <w:rFonts w:ascii="Times New Roman" w:hAnsi="Times New Roman"/>
              </w:rPr>
            </w:pPr>
            <w:r w:rsidRPr="00F2780A">
              <w:rPr>
                <w:rFonts w:ascii="Times New Roman" w:hAnsi="Times New Roman"/>
              </w:rPr>
              <w:t>Spatial unit</w:t>
            </w:r>
          </w:p>
        </w:tc>
        <w:tc>
          <w:tcPr>
            <w:tcW w:w="722" w:type="dxa"/>
            <w:tcBorders>
              <w:top w:val="single" w:sz="4" w:space="0" w:color="auto"/>
              <w:bottom w:val="single" w:sz="4" w:space="0" w:color="auto"/>
            </w:tcBorders>
          </w:tcPr>
          <w:p w14:paraId="05B1D6E3" w14:textId="77777777" w:rsidR="006E3A5C" w:rsidRPr="00F2780A" w:rsidRDefault="006E3A5C" w:rsidP="006E3A5C">
            <w:pPr>
              <w:pStyle w:val="NoSpacing"/>
              <w:rPr>
                <w:rFonts w:ascii="Times New Roman" w:hAnsi="Times New Roman"/>
              </w:rPr>
            </w:pPr>
            <w:r w:rsidRPr="00F2780A">
              <w:rPr>
                <w:rFonts w:ascii="Times New Roman" w:hAnsi="Times New Roman"/>
              </w:rPr>
              <w:t>Year</w:t>
            </w:r>
          </w:p>
        </w:tc>
        <w:tc>
          <w:tcPr>
            <w:tcW w:w="1588" w:type="dxa"/>
            <w:tcBorders>
              <w:top w:val="single" w:sz="4" w:space="0" w:color="auto"/>
              <w:bottom w:val="single" w:sz="4" w:space="0" w:color="auto"/>
            </w:tcBorders>
          </w:tcPr>
          <w:p w14:paraId="128D6456" w14:textId="77777777" w:rsidR="006E3A5C" w:rsidRPr="00F2780A" w:rsidRDefault="006E3A5C" w:rsidP="006E3A5C">
            <w:pPr>
              <w:pStyle w:val="NoSpacing"/>
              <w:rPr>
                <w:rFonts w:ascii="Times New Roman" w:hAnsi="Times New Roman"/>
              </w:rPr>
            </w:pPr>
            <w:r w:rsidRPr="00F2780A">
              <w:rPr>
                <w:rFonts w:ascii="Times New Roman" w:hAnsi="Times New Roman"/>
              </w:rPr>
              <w:t>source</w:t>
            </w:r>
          </w:p>
        </w:tc>
      </w:tr>
      <w:tr w:rsidR="00D57DD1" w:rsidRPr="00F2780A" w14:paraId="1191B93E" w14:textId="77777777" w:rsidTr="00D57DD1">
        <w:trPr>
          <w:trHeight w:val="58"/>
        </w:trPr>
        <w:tc>
          <w:tcPr>
            <w:tcW w:w="1421" w:type="dxa"/>
            <w:tcBorders>
              <w:top w:val="single" w:sz="4" w:space="0" w:color="auto"/>
              <w:bottom w:val="single" w:sz="4" w:space="0" w:color="auto"/>
            </w:tcBorders>
          </w:tcPr>
          <w:p w14:paraId="5024DFCA" w14:textId="77777777" w:rsidR="006E3A5C" w:rsidRPr="00F2780A" w:rsidRDefault="006E3A5C" w:rsidP="006E3A5C">
            <w:pPr>
              <w:pStyle w:val="NoSpacing"/>
              <w:rPr>
                <w:rFonts w:ascii="Times New Roman" w:hAnsi="Times New Roman"/>
              </w:rPr>
            </w:pPr>
          </w:p>
        </w:tc>
        <w:tc>
          <w:tcPr>
            <w:tcW w:w="992" w:type="dxa"/>
            <w:tcBorders>
              <w:top w:val="single" w:sz="4" w:space="0" w:color="auto"/>
              <w:bottom w:val="single" w:sz="4" w:space="0" w:color="auto"/>
            </w:tcBorders>
          </w:tcPr>
          <w:p w14:paraId="31AA31A9" w14:textId="77777777" w:rsidR="006E3A5C" w:rsidRPr="00F2780A" w:rsidRDefault="006E3A5C" w:rsidP="006E3A5C">
            <w:pPr>
              <w:pStyle w:val="NoSpacing"/>
              <w:rPr>
                <w:rFonts w:ascii="Times New Roman" w:hAnsi="Times New Roman"/>
              </w:rPr>
            </w:pPr>
          </w:p>
        </w:tc>
        <w:tc>
          <w:tcPr>
            <w:tcW w:w="713" w:type="dxa"/>
            <w:tcBorders>
              <w:top w:val="single" w:sz="4" w:space="0" w:color="auto"/>
              <w:bottom w:val="single" w:sz="4" w:space="0" w:color="auto"/>
            </w:tcBorders>
          </w:tcPr>
          <w:p w14:paraId="693FDBBC"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1x1</w:t>
            </w:r>
            <m:oMath>
              <m:r>
                <w:rPr>
                  <w:rFonts w:ascii="Cambria Math" w:hAnsi="Cambria Math"/>
                </w:rPr>
                <m:t>k</m:t>
              </m:r>
              <m:sSup>
                <m:sSupPr>
                  <m:ctrlPr>
                    <w:rPr>
                      <w:rFonts w:ascii="Cambria Math" w:hAnsi="Cambria Math"/>
                      <w:i/>
                    </w:rPr>
                  </m:ctrlPr>
                </m:sSupPr>
                <m:e>
                  <m:r>
                    <w:rPr>
                      <w:rFonts w:ascii="Cambria Math" w:hAnsi="Cambria Math"/>
                    </w:rPr>
                    <m:t>m</m:t>
                  </m:r>
                </m:e>
                <m:sup>
                  <m:r>
                    <w:rPr>
                      <w:rFonts w:ascii="Cambria Math" w:hAnsi="Cambria Math"/>
                    </w:rPr>
                    <m:t>2</m:t>
                  </m:r>
                </m:sup>
              </m:sSup>
            </m:oMath>
          </w:p>
        </w:tc>
        <w:tc>
          <w:tcPr>
            <w:tcW w:w="1269" w:type="dxa"/>
            <w:tcBorders>
              <w:top w:val="single" w:sz="4" w:space="0" w:color="auto"/>
              <w:bottom w:val="single" w:sz="4" w:space="0" w:color="auto"/>
            </w:tcBorders>
          </w:tcPr>
          <w:p w14:paraId="51DDB61B"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municipal</w:t>
            </w:r>
          </w:p>
        </w:tc>
        <w:tc>
          <w:tcPr>
            <w:tcW w:w="1315" w:type="dxa"/>
            <w:tcBorders>
              <w:top w:val="single" w:sz="4" w:space="0" w:color="auto"/>
              <w:bottom w:val="single" w:sz="4" w:space="0" w:color="auto"/>
            </w:tcBorders>
          </w:tcPr>
          <w:p w14:paraId="419FF87C" w14:textId="77777777" w:rsidR="006E3A5C" w:rsidRPr="00F2780A" w:rsidRDefault="006E3A5C" w:rsidP="006E3A5C">
            <w:pPr>
              <w:pStyle w:val="NoSpacing"/>
              <w:rPr>
                <w:rFonts w:ascii="Times New Roman" w:hAnsi="Times New Roman"/>
              </w:rPr>
            </w:pPr>
          </w:p>
        </w:tc>
        <w:tc>
          <w:tcPr>
            <w:tcW w:w="1223" w:type="dxa"/>
            <w:tcBorders>
              <w:top w:val="single" w:sz="4" w:space="0" w:color="auto"/>
              <w:bottom w:val="single" w:sz="4" w:space="0" w:color="auto"/>
            </w:tcBorders>
          </w:tcPr>
          <w:p w14:paraId="310C7C3F" w14:textId="77777777" w:rsidR="006E3A5C" w:rsidRPr="00F2780A" w:rsidRDefault="006E3A5C" w:rsidP="006E3A5C">
            <w:pPr>
              <w:pStyle w:val="NoSpacing"/>
              <w:rPr>
                <w:rFonts w:ascii="Times New Roman" w:hAnsi="Times New Roman"/>
              </w:rPr>
            </w:pPr>
          </w:p>
        </w:tc>
        <w:tc>
          <w:tcPr>
            <w:tcW w:w="722" w:type="dxa"/>
            <w:tcBorders>
              <w:top w:val="single" w:sz="4" w:space="0" w:color="auto"/>
              <w:bottom w:val="single" w:sz="4" w:space="0" w:color="auto"/>
            </w:tcBorders>
          </w:tcPr>
          <w:p w14:paraId="47075680" w14:textId="77777777" w:rsidR="006E3A5C" w:rsidRPr="00F2780A" w:rsidRDefault="006E3A5C" w:rsidP="006E3A5C">
            <w:pPr>
              <w:pStyle w:val="NoSpacing"/>
              <w:rPr>
                <w:rFonts w:ascii="Times New Roman" w:hAnsi="Times New Roman"/>
              </w:rPr>
            </w:pPr>
          </w:p>
        </w:tc>
        <w:tc>
          <w:tcPr>
            <w:tcW w:w="1588" w:type="dxa"/>
            <w:tcBorders>
              <w:top w:val="single" w:sz="4" w:space="0" w:color="auto"/>
              <w:bottom w:val="single" w:sz="4" w:space="0" w:color="auto"/>
            </w:tcBorders>
          </w:tcPr>
          <w:p w14:paraId="7F8E4FA0" w14:textId="77777777" w:rsidR="006E3A5C" w:rsidRPr="00F2780A" w:rsidRDefault="006E3A5C" w:rsidP="006E3A5C">
            <w:pPr>
              <w:pStyle w:val="NoSpacing"/>
              <w:rPr>
                <w:rFonts w:ascii="Times New Roman" w:hAnsi="Times New Roman"/>
              </w:rPr>
            </w:pPr>
          </w:p>
        </w:tc>
      </w:tr>
      <w:tr w:rsidR="00D57DD1" w:rsidRPr="00F2780A" w14:paraId="604FF227" w14:textId="77777777" w:rsidTr="00D57DD1">
        <w:trPr>
          <w:trHeight w:val="311"/>
        </w:trPr>
        <w:tc>
          <w:tcPr>
            <w:tcW w:w="1421" w:type="dxa"/>
            <w:tcBorders>
              <w:top w:val="single" w:sz="4" w:space="0" w:color="auto"/>
            </w:tcBorders>
          </w:tcPr>
          <w:p w14:paraId="1E7C4CC7" w14:textId="77777777" w:rsidR="006E3A5C" w:rsidRPr="00F2780A" w:rsidRDefault="006E3A5C" w:rsidP="006E3A5C">
            <w:pPr>
              <w:pStyle w:val="NoSpacing"/>
              <w:rPr>
                <w:rFonts w:ascii="Times New Roman" w:hAnsi="Times New Roman"/>
              </w:rPr>
            </w:pPr>
            <w:r w:rsidRPr="00F2780A">
              <w:rPr>
                <w:rFonts w:ascii="Times New Roman" w:hAnsi="Times New Roman"/>
              </w:rPr>
              <w:t>NO2</w:t>
            </w:r>
            <w:r w:rsidRPr="00F2780A">
              <w:rPr>
                <w:rFonts w:ascii="Times New Roman" w:hAnsi="Times New Roman"/>
                <w:vertAlign w:val="superscript"/>
              </w:rPr>
              <w:t>2</w:t>
            </w:r>
          </w:p>
        </w:tc>
        <w:tc>
          <w:tcPr>
            <w:tcW w:w="992" w:type="dxa"/>
            <w:tcBorders>
              <w:top w:val="single" w:sz="4" w:space="0" w:color="auto"/>
            </w:tcBorders>
          </w:tcPr>
          <w:p w14:paraId="219A2C30" w14:textId="77777777" w:rsidR="006E3A5C" w:rsidRPr="00F2780A" w:rsidRDefault="006E3A5C" w:rsidP="006E3A5C">
            <w:pPr>
              <w:pStyle w:val="NoSpacing"/>
              <w:rPr>
                <w:rFonts w:ascii="Times New Roman" w:hAnsi="Times New Roman"/>
              </w:rPr>
            </w:pPr>
            <m:oMathPara>
              <m:oMathParaPr>
                <m:jc m:val="left"/>
              </m:oMathParaPr>
              <m:oMath>
                <m:r>
                  <w:rPr>
                    <w:rFonts w:ascii="Cambria Math" w:hAnsi="Cambria Math"/>
                  </w:rPr>
                  <m:t>μg/</m:t>
                </m:r>
                <m:sSup>
                  <m:sSupPr>
                    <m:ctrlPr>
                      <w:rPr>
                        <w:rFonts w:ascii="Cambria Math" w:hAnsi="Cambria Math"/>
                        <w:i/>
                      </w:rPr>
                    </m:ctrlPr>
                  </m:sSupPr>
                  <m:e>
                    <m:r>
                      <w:rPr>
                        <w:rFonts w:ascii="Cambria Math" w:hAnsi="Cambria Math"/>
                      </w:rPr>
                      <m:t>m</m:t>
                    </m:r>
                  </m:e>
                  <m:sup>
                    <m:r>
                      <w:rPr>
                        <w:rFonts w:ascii="Cambria Math" w:hAnsi="Cambria Math"/>
                      </w:rPr>
                      <m:t>3</m:t>
                    </m:r>
                  </m:sup>
                </m:sSup>
                <m:r>
                  <w:rPr>
                    <w:rFonts w:ascii="Cambria Math" w:hAnsi="Cambria Math"/>
                  </w:rPr>
                  <m:t>×10</m:t>
                </m:r>
              </m:oMath>
            </m:oMathPara>
          </w:p>
        </w:tc>
        <w:tc>
          <w:tcPr>
            <w:tcW w:w="713" w:type="dxa"/>
            <w:tcBorders>
              <w:top w:val="single" w:sz="4" w:space="0" w:color="auto"/>
            </w:tcBorders>
          </w:tcPr>
          <w:p w14:paraId="329DE243"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 xml:space="preserve">77.7 </w:t>
            </w:r>
          </w:p>
        </w:tc>
        <w:tc>
          <w:tcPr>
            <w:tcW w:w="1269" w:type="dxa"/>
            <w:tcBorders>
              <w:top w:val="single" w:sz="4" w:space="0" w:color="auto"/>
            </w:tcBorders>
          </w:tcPr>
          <w:p w14:paraId="6DFE0059"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60.9</w:t>
            </w:r>
          </w:p>
        </w:tc>
        <w:tc>
          <w:tcPr>
            <w:tcW w:w="1315" w:type="dxa"/>
            <w:tcBorders>
              <w:top w:val="single" w:sz="4" w:space="0" w:color="auto"/>
            </w:tcBorders>
          </w:tcPr>
          <w:p w14:paraId="446058A2" w14:textId="77777777" w:rsidR="006E3A5C" w:rsidRPr="00F2780A" w:rsidRDefault="006E3A5C" w:rsidP="006E3A5C">
            <w:pPr>
              <w:pStyle w:val="NoSpacing"/>
              <w:rPr>
                <w:rFonts w:ascii="Times New Roman" w:hAnsi="Times New Roman"/>
              </w:rPr>
            </w:pPr>
            <w:r w:rsidRPr="00F2780A">
              <w:rPr>
                <w:rFonts w:ascii="Times New Roman" w:hAnsi="Times New Roman"/>
              </w:rPr>
              <w:t>continuous</w:t>
            </w:r>
          </w:p>
        </w:tc>
        <w:tc>
          <w:tcPr>
            <w:tcW w:w="1223" w:type="dxa"/>
            <w:tcBorders>
              <w:top w:val="single" w:sz="4" w:space="0" w:color="auto"/>
            </w:tcBorders>
          </w:tcPr>
          <w:p w14:paraId="3F3513E5" w14:textId="77777777" w:rsidR="006E3A5C" w:rsidRPr="00F2780A" w:rsidRDefault="006E3A5C" w:rsidP="006E3A5C">
            <w:pPr>
              <w:pStyle w:val="NoSpacing"/>
              <w:rPr>
                <w:rFonts w:ascii="Times New Roman" w:hAnsi="Times New Roman"/>
              </w:rPr>
            </w:pPr>
            <w:r w:rsidRPr="00F2780A">
              <w:rPr>
                <w:rFonts w:ascii="Times New Roman" w:hAnsi="Times New Roman"/>
              </w:rPr>
              <w:t>200x200</w:t>
            </w:r>
            <m:oMath>
              <m:sSup>
                <m:sSupPr>
                  <m:ctrlPr>
                    <w:rPr>
                      <w:rFonts w:ascii="Cambria Math" w:hAnsi="Cambria Math"/>
                      <w:i/>
                    </w:rPr>
                  </m:ctrlPr>
                </m:sSupPr>
                <m:e>
                  <m:r>
                    <w:rPr>
                      <w:rFonts w:ascii="Cambria Math" w:hAnsi="Cambria Math"/>
                    </w:rPr>
                    <m:t>m</m:t>
                  </m:r>
                </m:e>
                <m:sup>
                  <m:r>
                    <w:rPr>
                      <w:rFonts w:ascii="Cambria Math" w:hAnsi="Cambria Math"/>
                    </w:rPr>
                    <m:t>2</m:t>
                  </m:r>
                </m:sup>
              </m:sSup>
            </m:oMath>
          </w:p>
        </w:tc>
        <w:tc>
          <w:tcPr>
            <w:tcW w:w="722" w:type="dxa"/>
            <w:tcBorders>
              <w:top w:val="single" w:sz="4" w:space="0" w:color="auto"/>
            </w:tcBorders>
          </w:tcPr>
          <w:p w14:paraId="7249183F" w14:textId="77777777" w:rsidR="006E3A5C" w:rsidRPr="00F2780A" w:rsidRDefault="006E3A5C" w:rsidP="006E3A5C">
            <w:pPr>
              <w:pStyle w:val="NoSpacing"/>
              <w:rPr>
                <w:rFonts w:ascii="Times New Roman" w:hAnsi="Times New Roman"/>
              </w:rPr>
            </w:pPr>
            <w:r w:rsidRPr="00F2780A">
              <w:rPr>
                <w:rFonts w:ascii="Times New Roman" w:hAnsi="Times New Roman"/>
              </w:rPr>
              <w:t>1990, 2000, 2010</w:t>
            </w:r>
          </w:p>
        </w:tc>
        <w:tc>
          <w:tcPr>
            <w:tcW w:w="1588" w:type="dxa"/>
            <w:tcBorders>
              <w:top w:val="single" w:sz="4" w:space="0" w:color="auto"/>
            </w:tcBorders>
          </w:tcPr>
          <w:p w14:paraId="793423D7" w14:textId="77777777" w:rsidR="006E3A5C" w:rsidRPr="00F2780A" w:rsidRDefault="006E3A5C" w:rsidP="006E3A5C">
            <w:pPr>
              <w:pStyle w:val="NoSpacing"/>
              <w:rPr>
                <w:rFonts w:ascii="Times New Roman" w:hAnsi="Times New Roman"/>
              </w:rPr>
            </w:pPr>
            <w:proofErr w:type="spellStart"/>
            <w:r w:rsidRPr="00F2780A">
              <w:rPr>
                <w:rFonts w:ascii="Times New Roman" w:hAnsi="Times New Roman"/>
              </w:rPr>
              <w:t>Meteotest</w:t>
            </w:r>
            <w:proofErr w:type="spellEnd"/>
          </w:p>
        </w:tc>
      </w:tr>
      <w:tr w:rsidR="00D57DD1" w:rsidRPr="00F2780A" w14:paraId="39459905" w14:textId="77777777" w:rsidTr="00D57DD1">
        <w:trPr>
          <w:trHeight w:val="301"/>
        </w:trPr>
        <w:tc>
          <w:tcPr>
            <w:tcW w:w="1421" w:type="dxa"/>
          </w:tcPr>
          <w:p w14:paraId="7609B687" w14:textId="77777777" w:rsidR="006E3A5C" w:rsidRPr="00F2780A" w:rsidRDefault="006E3A5C" w:rsidP="006E3A5C">
            <w:pPr>
              <w:pStyle w:val="NoSpacing"/>
              <w:rPr>
                <w:rFonts w:ascii="Times New Roman" w:hAnsi="Times New Roman"/>
              </w:rPr>
            </w:pPr>
            <w:r w:rsidRPr="00F2780A">
              <w:rPr>
                <w:rFonts w:ascii="Times New Roman" w:hAnsi="Times New Roman"/>
              </w:rPr>
              <w:t>total radiation</w:t>
            </w:r>
          </w:p>
        </w:tc>
        <w:tc>
          <w:tcPr>
            <w:tcW w:w="992" w:type="dxa"/>
          </w:tcPr>
          <w:p w14:paraId="6DAC5C9D" w14:textId="77777777" w:rsidR="006E3A5C" w:rsidRPr="00F2780A" w:rsidRDefault="006E3A5C" w:rsidP="006E3A5C">
            <w:pPr>
              <w:pStyle w:val="NoSpacing"/>
              <w:rPr>
                <w:rFonts w:ascii="Times New Roman" w:hAnsi="Times New Roman"/>
              </w:rPr>
            </w:pPr>
            <m:oMathPara>
              <m:oMathParaPr>
                <m:jc m:val="left"/>
              </m:oMathParaPr>
              <m:oMath>
                <m:r>
                  <w:rPr>
                    <w:rFonts w:ascii="Cambria Math" w:hAnsi="Cambria Math"/>
                  </w:rPr>
                  <m:t>nSv/h</m:t>
                </m:r>
              </m:oMath>
            </m:oMathPara>
          </w:p>
        </w:tc>
        <w:tc>
          <w:tcPr>
            <w:tcW w:w="713" w:type="dxa"/>
          </w:tcPr>
          <w:p w14:paraId="0869F1BE"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60.2</w:t>
            </w:r>
          </w:p>
        </w:tc>
        <w:tc>
          <w:tcPr>
            <w:tcW w:w="1269" w:type="dxa"/>
          </w:tcPr>
          <w:p w14:paraId="636BBF7E"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37.5</w:t>
            </w:r>
          </w:p>
        </w:tc>
        <w:tc>
          <w:tcPr>
            <w:tcW w:w="1315" w:type="dxa"/>
          </w:tcPr>
          <w:p w14:paraId="379E2AD4" w14:textId="77777777" w:rsidR="006E3A5C" w:rsidRPr="00F2780A" w:rsidRDefault="006E3A5C" w:rsidP="006E3A5C">
            <w:pPr>
              <w:pStyle w:val="NoSpacing"/>
              <w:rPr>
                <w:rFonts w:ascii="Times New Roman" w:hAnsi="Times New Roman"/>
              </w:rPr>
            </w:pPr>
            <w:r w:rsidRPr="00F2780A">
              <w:rPr>
                <w:rFonts w:ascii="Times New Roman" w:hAnsi="Times New Roman"/>
              </w:rPr>
              <w:t>continuous</w:t>
            </w:r>
          </w:p>
        </w:tc>
        <w:tc>
          <w:tcPr>
            <w:tcW w:w="1223" w:type="dxa"/>
          </w:tcPr>
          <w:p w14:paraId="49DDC9A0" w14:textId="77777777" w:rsidR="006E3A5C" w:rsidRPr="00F2780A" w:rsidRDefault="006E3A5C" w:rsidP="006E3A5C">
            <w:pPr>
              <w:pStyle w:val="NoSpacing"/>
              <w:rPr>
                <w:rFonts w:ascii="Times New Roman" w:hAnsi="Times New Roman"/>
              </w:rPr>
            </w:pPr>
            <w:r w:rsidRPr="00F2780A">
              <w:rPr>
                <w:rFonts w:ascii="Times New Roman" w:hAnsi="Times New Roman"/>
              </w:rPr>
              <w:t>2x2</w:t>
            </w:r>
            <m:oMath>
              <m:r>
                <w:rPr>
                  <w:rFonts w:ascii="Cambria Math" w:hAnsi="Cambria Math"/>
                </w:rPr>
                <m:t>k</m:t>
              </m:r>
              <m:sSup>
                <m:sSupPr>
                  <m:ctrlPr>
                    <w:rPr>
                      <w:rFonts w:ascii="Cambria Math" w:hAnsi="Cambria Math"/>
                      <w:i/>
                    </w:rPr>
                  </m:ctrlPr>
                </m:sSupPr>
                <m:e>
                  <m:r>
                    <w:rPr>
                      <w:rFonts w:ascii="Cambria Math" w:hAnsi="Cambria Math"/>
                    </w:rPr>
                    <m:t>m</m:t>
                  </m:r>
                </m:e>
                <m:sup>
                  <m:r>
                    <w:rPr>
                      <w:rFonts w:ascii="Cambria Math" w:hAnsi="Cambria Math"/>
                    </w:rPr>
                    <m:t>2</m:t>
                  </m:r>
                </m:sup>
              </m:sSup>
            </m:oMath>
          </w:p>
        </w:tc>
        <w:tc>
          <w:tcPr>
            <w:tcW w:w="722" w:type="dxa"/>
          </w:tcPr>
          <w:p w14:paraId="5C8CEB52" w14:textId="77777777" w:rsidR="006E3A5C" w:rsidRPr="00F2780A" w:rsidRDefault="006E3A5C" w:rsidP="006E3A5C">
            <w:pPr>
              <w:pStyle w:val="NoSpacing"/>
              <w:rPr>
                <w:rFonts w:ascii="Times New Roman" w:hAnsi="Times New Roman"/>
              </w:rPr>
            </w:pPr>
            <w:r w:rsidRPr="00F2780A">
              <w:rPr>
                <w:rFonts w:ascii="Times New Roman" w:hAnsi="Times New Roman"/>
              </w:rPr>
              <w:t>1960-1995</w:t>
            </w:r>
          </w:p>
        </w:tc>
        <w:tc>
          <w:tcPr>
            <w:tcW w:w="1588" w:type="dxa"/>
          </w:tcPr>
          <w:p w14:paraId="252C8DB8" w14:textId="131222D5" w:rsidR="006E3A5C" w:rsidRPr="00F2780A" w:rsidRDefault="006E3A5C" w:rsidP="00E0166D">
            <w:pPr>
              <w:pStyle w:val="NoSpacing"/>
              <w:rPr>
                <w:rFonts w:ascii="Times New Roman" w:hAnsi="Times New Roman"/>
              </w:rPr>
            </w:pPr>
            <w:r>
              <w:rPr>
                <w:rFonts w:ascii="Times New Roman" w:hAnsi="Times New Roman"/>
              </w:rPr>
              <w:fldChar w:fldCharType="begin">
                <w:fldData xml:space="preserve">PEVuZE5vdGU+PENpdGU+PEF1dGhvcj5SeWJhY2g8L0F1dGhvcj48WWVhcj4yMDAyPC9ZZWFyPjxS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</w:fldData>
              </w:fldChar>
            </w:r>
            <w:r w:rsidR="00E0166D">
              <w:rPr>
                <w:rFonts w:ascii="Times New Roman" w:hAnsi="Times New Roman"/>
              </w:rPr>
              <w:instrText xml:space="preserve"> ADDIN EN.CITE </w:instrText>
            </w:r>
            <w:r w:rsidR="00E0166D">
              <w:rPr>
                <w:rFonts w:ascii="Times New Roman" w:hAnsi="Times New Roman"/>
              </w:rPr>
              <w:fldChar w:fldCharType="begin">
                <w:fldData xml:space="preserve">PEVuZE5vdGU+PENpdGU+PEF1dGhvcj5SeWJhY2g8L0F1dGhvcj48WWVhcj4yMDAyPC9ZZWFyPjxS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</w:fldData>
              </w:fldChar>
            </w:r>
            <w:r w:rsidR="00E0166D">
              <w:rPr>
                <w:rFonts w:ascii="Times New Roman" w:hAnsi="Times New Roman"/>
              </w:rPr>
              <w:instrText xml:space="preserve"> ADDIN EN.CITE.DATA </w:instrText>
            </w:r>
            <w:r w:rsidR="00E0166D">
              <w:rPr>
                <w:rFonts w:ascii="Times New Roman" w:hAnsi="Times New Roman"/>
              </w:rPr>
            </w:r>
            <w:r w:rsidR="00E0166D">
              <w:rPr>
                <w:rFonts w:ascii="Times New Roman" w:hAnsi="Times New Roman"/>
              </w:rPr>
              <w:fldChar w:fldCharType="end"/>
            </w:r>
            <w:r>
              <w:rPr>
                <w:rFonts w:ascii="Times New Roman" w:hAnsi="Times New Roman"/>
              </w:rPr>
            </w:r>
            <w:r>
              <w:rPr>
                <w:rFonts w:ascii="Times New Roman" w:hAnsi="Times New Roman"/>
              </w:rPr>
              <w:fldChar w:fldCharType="separate"/>
            </w:r>
            <w:r w:rsidR="00E0166D">
              <w:rPr>
                <w:rFonts w:ascii="Times New Roman" w:hAnsi="Times New Roman"/>
                <w:noProof/>
              </w:rPr>
              <w:t>[9, 10]</w:t>
            </w:r>
            <w:r>
              <w:rPr>
                <w:rFonts w:ascii="Times New Roman" w:hAnsi="Times New Roman"/>
              </w:rPr>
              <w:fldChar w:fldCharType="end"/>
            </w:r>
          </w:p>
        </w:tc>
      </w:tr>
      <w:tr w:rsidR="00D57DD1" w:rsidRPr="00F2780A" w14:paraId="7E7E9141" w14:textId="77777777" w:rsidTr="00D57DD1">
        <w:trPr>
          <w:trHeight w:val="243"/>
        </w:trPr>
        <w:tc>
          <w:tcPr>
            <w:tcW w:w="1421" w:type="dxa"/>
          </w:tcPr>
          <w:p w14:paraId="3E0C321A" w14:textId="77777777" w:rsidR="006E3A5C" w:rsidRPr="00F2780A" w:rsidRDefault="006E3A5C" w:rsidP="006E3A5C">
            <w:pPr>
              <w:pStyle w:val="NoSpacing"/>
              <w:rPr>
                <w:rFonts w:ascii="Times New Roman" w:hAnsi="Times New Roman"/>
              </w:rPr>
            </w:pPr>
            <w:r w:rsidRPr="00F2780A">
              <w:rPr>
                <w:rFonts w:ascii="Times New Roman" w:hAnsi="Times New Roman"/>
              </w:rPr>
              <w:t>Swiss-SEP</w:t>
            </w:r>
            <w:r w:rsidRPr="00F2780A">
              <w:rPr>
                <w:rFonts w:ascii="Times New Roman" w:hAnsi="Times New Roman"/>
                <w:vertAlign w:val="superscript"/>
              </w:rPr>
              <w:t>3</w:t>
            </w:r>
          </w:p>
        </w:tc>
        <w:tc>
          <w:tcPr>
            <w:tcW w:w="992" w:type="dxa"/>
          </w:tcPr>
          <w:p w14:paraId="74EAEEC0" w14:textId="77777777" w:rsidR="006E3A5C" w:rsidRPr="00F2780A" w:rsidRDefault="006E3A5C" w:rsidP="006E3A5C">
            <w:pPr>
              <w:pStyle w:val="NoSpacing"/>
              <w:rPr>
                <w:rFonts w:ascii="Times New Roman" w:hAnsi="Times New Roman"/>
              </w:rPr>
            </w:pPr>
            <w:r w:rsidRPr="00F2780A">
              <w:rPr>
                <w:rFonts w:ascii="Times New Roman" w:hAnsi="Times New Roman"/>
              </w:rPr>
              <w:t>index</w:t>
            </w:r>
          </w:p>
        </w:tc>
        <w:tc>
          <w:tcPr>
            <w:tcW w:w="713" w:type="dxa"/>
          </w:tcPr>
          <w:p w14:paraId="73D63DBF"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8.7</w:t>
            </w:r>
          </w:p>
        </w:tc>
        <w:tc>
          <w:tcPr>
            <w:tcW w:w="1269" w:type="dxa"/>
          </w:tcPr>
          <w:p w14:paraId="7D0BCE48"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8.3</w:t>
            </w:r>
          </w:p>
        </w:tc>
        <w:tc>
          <w:tcPr>
            <w:tcW w:w="1315" w:type="dxa"/>
          </w:tcPr>
          <w:p w14:paraId="48F590C6" w14:textId="77777777" w:rsidR="006E3A5C" w:rsidRPr="00F2780A" w:rsidRDefault="006E3A5C" w:rsidP="006E3A5C">
            <w:pPr>
              <w:pStyle w:val="NoSpacing"/>
              <w:rPr>
                <w:rFonts w:ascii="Times New Roman" w:hAnsi="Times New Roman"/>
              </w:rPr>
            </w:pPr>
            <w:r w:rsidRPr="00F2780A">
              <w:rPr>
                <w:rFonts w:ascii="Times New Roman" w:hAnsi="Times New Roman"/>
              </w:rPr>
              <w:t>continuous</w:t>
            </w:r>
          </w:p>
        </w:tc>
        <w:tc>
          <w:tcPr>
            <w:tcW w:w="1223" w:type="dxa"/>
          </w:tcPr>
          <w:p w14:paraId="0FBFD612" w14:textId="77777777" w:rsidR="006E3A5C" w:rsidRPr="00F2780A" w:rsidRDefault="006E3A5C" w:rsidP="006E3A5C">
            <w:pPr>
              <w:pStyle w:val="NoSpacing"/>
              <w:rPr>
                <w:rFonts w:ascii="Times New Roman" w:hAnsi="Times New Roman"/>
              </w:rPr>
            </w:pPr>
            <w:r w:rsidRPr="00F2780A">
              <w:rPr>
                <w:rFonts w:ascii="Times New Roman" w:hAnsi="Times New Roman"/>
              </w:rPr>
              <w:t>building level</w:t>
            </w:r>
          </w:p>
        </w:tc>
        <w:tc>
          <w:tcPr>
            <w:tcW w:w="722" w:type="dxa"/>
          </w:tcPr>
          <w:p w14:paraId="4D8437B8" w14:textId="77777777" w:rsidR="006E3A5C" w:rsidRPr="00F2780A" w:rsidRDefault="006E3A5C" w:rsidP="006E3A5C">
            <w:pPr>
              <w:pStyle w:val="NoSpacing"/>
              <w:rPr>
                <w:rFonts w:ascii="Times New Roman" w:hAnsi="Times New Roman"/>
              </w:rPr>
            </w:pPr>
            <w:r w:rsidRPr="00F2780A">
              <w:rPr>
                <w:rFonts w:ascii="Times New Roman" w:hAnsi="Times New Roman"/>
              </w:rPr>
              <w:t>2000</w:t>
            </w:r>
          </w:p>
        </w:tc>
        <w:tc>
          <w:tcPr>
            <w:tcW w:w="1588" w:type="dxa"/>
          </w:tcPr>
          <w:p w14:paraId="645A7D1C" w14:textId="54707F03" w:rsidR="006E3A5C" w:rsidRPr="00F2780A" w:rsidRDefault="006E3A5C" w:rsidP="00E0166D">
            <w:pPr>
              <w:pStyle w:val="NoSpacing"/>
              <w:rPr>
                <w:rFonts w:ascii="Times New Roman" w:hAnsi="Times New Roman"/>
              </w:rPr>
            </w:pPr>
            <w:r>
              <w:rPr>
                <w:rFonts w:ascii="Times New Roman" w:hAnsi="Times New Roman"/>
              </w:rPr>
              <w:fldChar w:fldCharType="begin">
                <w:fldData xml:space="preserve">PEVuZE5vdGU+PENpdGU+PEF1dGhvcj5QYW5jemFrPC9BdXRob3I+PFllYXI+MjAxMjwvWWVhcj48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</w:fldData>
              </w:fldChar>
            </w:r>
            <w:r w:rsidR="00E0166D">
              <w:rPr>
                <w:rFonts w:ascii="Times New Roman" w:hAnsi="Times New Roman"/>
              </w:rPr>
              <w:instrText xml:space="preserve"> ADDIN EN.CITE </w:instrText>
            </w:r>
            <w:r w:rsidR="00E0166D">
              <w:rPr>
                <w:rFonts w:ascii="Times New Roman" w:hAnsi="Times New Roman"/>
              </w:rPr>
              <w:fldChar w:fldCharType="begin">
                <w:fldData xml:space="preserve">PEVuZE5vdGU+PENpdGU+PEF1dGhvcj5QYW5jemFrPC9BdXRob3I+PFllYXI+MjAxMjwvWWVhcj48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</w:fldData>
              </w:fldChar>
            </w:r>
            <w:r w:rsidR="00E0166D">
              <w:rPr>
                <w:rFonts w:ascii="Times New Roman" w:hAnsi="Times New Roman"/>
              </w:rPr>
              <w:instrText xml:space="preserve"> ADDIN EN.CITE.DATA </w:instrText>
            </w:r>
            <w:r w:rsidR="00E0166D">
              <w:rPr>
                <w:rFonts w:ascii="Times New Roman" w:hAnsi="Times New Roman"/>
              </w:rPr>
            </w:r>
            <w:r w:rsidR="00E0166D">
              <w:rPr>
                <w:rFonts w:ascii="Times New Roman" w:hAnsi="Times New Roman"/>
              </w:rPr>
              <w:fldChar w:fldCharType="end"/>
            </w:r>
            <w:r>
              <w:rPr>
                <w:rFonts w:ascii="Times New Roman" w:hAnsi="Times New Roman"/>
              </w:rPr>
            </w:r>
            <w:r>
              <w:rPr>
                <w:rFonts w:ascii="Times New Roman" w:hAnsi="Times New Roman"/>
              </w:rPr>
              <w:fldChar w:fldCharType="separate"/>
            </w:r>
            <w:r w:rsidR="00E0166D">
              <w:rPr>
                <w:rFonts w:ascii="Times New Roman" w:hAnsi="Times New Roman"/>
                <w:noProof/>
              </w:rPr>
              <w:t>[11]</w:t>
            </w:r>
            <w:r>
              <w:rPr>
                <w:rFonts w:ascii="Times New Roman" w:hAnsi="Times New Roman"/>
              </w:rPr>
              <w:fldChar w:fldCharType="end"/>
            </w:r>
          </w:p>
        </w:tc>
      </w:tr>
      <w:tr w:rsidR="00D57DD1" w:rsidRPr="00F2780A" w14:paraId="15780B4C" w14:textId="77777777" w:rsidTr="00D57DD1">
        <w:trPr>
          <w:trHeight w:val="355"/>
        </w:trPr>
        <w:tc>
          <w:tcPr>
            <w:tcW w:w="1421" w:type="dxa"/>
          </w:tcPr>
          <w:p w14:paraId="58977501" w14:textId="77777777" w:rsidR="006E3A5C" w:rsidRPr="00F2780A" w:rsidRDefault="006E3A5C" w:rsidP="006E3A5C">
            <w:pPr>
              <w:pStyle w:val="NoSpacing"/>
              <w:rPr>
                <w:rFonts w:ascii="Times New Roman" w:hAnsi="Times New Roman"/>
              </w:rPr>
            </w:pPr>
            <w:r w:rsidRPr="00F2780A">
              <w:rPr>
                <w:rFonts w:ascii="Times New Roman" w:hAnsi="Times New Roman"/>
              </w:rPr>
              <w:t>cantonal registry</w:t>
            </w:r>
          </w:p>
        </w:tc>
        <w:tc>
          <w:tcPr>
            <w:tcW w:w="992" w:type="dxa"/>
          </w:tcPr>
          <w:p w14:paraId="45709416" w14:textId="77777777" w:rsidR="006E3A5C" w:rsidRPr="00F2780A" w:rsidRDefault="006E3A5C" w:rsidP="006E3A5C">
            <w:pPr>
              <w:pStyle w:val="NoSpacing"/>
              <w:rPr>
                <w:rFonts w:ascii="Times New Roman" w:hAnsi="Times New Roman"/>
              </w:rPr>
            </w:pPr>
            <w:r w:rsidRPr="00F2780A">
              <w:rPr>
                <w:rFonts w:ascii="Times New Roman" w:hAnsi="Times New Roman"/>
              </w:rPr>
              <w:t>Years [y]</w:t>
            </w:r>
          </w:p>
        </w:tc>
        <w:tc>
          <w:tcPr>
            <w:tcW w:w="713" w:type="dxa"/>
          </w:tcPr>
          <w:p w14:paraId="0AEDD8FA"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11.6</w:t>
            </w:r>
          </w:p>
        </w:tc>
        <w:tc>
          <w:tcPr>
            <w:tcW w:w="1269" w:type="dxa"/>
          </w:tcPr>
          <w:p w14:paraId="61A99F26" w14:textId="77777777" w:rsidR="006E3A5C" w:rsidRPr="00F2780A" w:rsidRDefault="006E3A5C" w:rsidP="006E3A5C">
            <w:pPr>
              <w:pStyle w:val="NoSpacing"/>
              <w:jc w:val="right"/>
              <w:rPr>
                <w:rFonts w:ascii="Times New Roman" w:hAnsi="Times New Roman"/>
              </w:rPr>
            </w:pPr>
            <w:r w:rsidRPr="00F2780A">
              <w:rPr>
                <w:rFonts w:ascii="Times New Roman" w:hAnsi="Times New Roman"/>
              </w:rPr>
              <w:t>12.4</w:t>
            </w:r>
          </w:p>
        </w:tc>
        <w:tc>
          <w:tcPr>
            <w:tcW w:w="1315" w:type="dxa"/>
          </w:tcPr>
          <w:p w14:paraId="434B54B7" w14:textId="77777777" w:rsidR="006E3A5C" w:rsidRPr="00F2780A" w:rsidRDefault="006E3A5C" w:rsidP="006E3A5C">
            <w:pPr>
              <w:pStyle w:val="NoSpacing"/>
              <w:rPr>
                <w:rFonts w:ascii="Times New Roman" w:hAnsi="Times New Roman"/>
              </w:rPr>
            </w:pPr>
            <w:r w:rsidRPr="00F2780A">
              <w:rPr>
                <w:rFonts w:ascii="Times New Roman" w:hAnsi="Times New Roman"/>
              </w:rPr>
              <w:t xml:space="preserve">continuous </w:t>
            </w:r>
          </w:p>
        </w:tc>
        <w:tc>
          <w:tcPr>
            <w:tcW w:w="1223" w:type="dxa"/>
          </w:tcPr>
          <w:p w14:paraId="3BFDB723" w14:textId="77777777" w:rsidR="006E3A5C" w:rsidRPr="00F2780A" w:rsidRDefault="006E3A5C" w:rsidP="006E3A5C">
            <w:pPr>
              <w:pStyle w:val="NoSpacing"/>
              <w:rPr>
                <w:rFonts w:ascii="Times New Roman" w:hAnsi="Times New Roman"/>
              </w:rPr>
            </w:pPr>
            <w:r w:rsidRPr="00F2780A">
              <w:rPr>
                <w:rFonts w:ascii="Times New Roman" w:hAnsi="Times New Roman"/>
              </w:rPr>
              <w:t>canton</w:t>
            </w:r>
          </w:p>
        </w:tc>
        <w:tc>
          <w:tcPr>
            <w:tcW w:w="722" w:type="dxa"/>
          </w:tcPr>
          <w:p w14:paraId="0F679E92" w14:textId="77777777" w:rsidR="006E3A5C" w:rsidRPr="00F2780A" w:rsidRDefault="006E3A5C" w:rsidP="006E3A5C">
            <w:pPr>
              <w:pStyle w:val="NoSpacing"/>
              <w:rPr>
                <w:rFonts w:ascii="Times New Roman" w:hAnsi="Times New Roman"/>
              </w:rPr>
            </w:pPr>
            <w:r w:rsidRPr="00F2780A">
              <w:rPr>
                <w:rFonts w:ascii="Times New Roman" w:hAnsi="Times New Roman"/>
              </w:rPr>
              <w:t>2015</w:t>
            </w:r>
          </w:p>
        </w:tc>
        <w:tc>
          <w:tcPr>
            <w:tcW w:w="1588" w:type="dxa"/>
          </w:tcPr>
          <w:p w14:paraId="153B0D40" w14:textId="77777777" w:rsidR="006E3A5C" w:rsidRPr="00F2780A" w:rsidRDefault="006E3A5C" w:rsidP="006E3A5C">
            <w:pPr>
              <w:pStyle w:val="NoSpacing"/>
              <w:rPr>
                <w:rFonts w:ascii="Times New Roman" w:hAnsi="Times New Roman"/>
              </w:rPr>
            </w:pPr>
            <w:r w:rsidRPr="00F2780A">
              <w:rPr>
                <w:rFonts w:ascii="Times New Roman" w:hAnsi="Times New Roman"/>
              </w:rPr>
              <w:t>http://www.nicer.org/</w:t>
            </w:r>
          </w:p>
        </w:tc>
      </w:tr>
      <w:tr w:rsidR="00D57DD1" w:rsidRPr="00F2780A" w14:paraId="285EE7A3" w14:textId="77777777" w:rsidTr="00D57DD1">
        <w:trPr>
          <w:trHeight w:val="478"/>
        </w:trPr>
        <w:tc>
          <w:tcPr>
            <w:tcW w:w="1421" w:type="dxa"/>
          </w:tcPr>
          <w:p w14:paraId="39561B2E" w14:textId="77777777" w:rsidR="006E3A5C" w:rsidRPr="00F2780A" w:rsidRDefault="006E3A5C" w:rsidP="006E3A5C">
            <w:pPr>
              <w:pStyle w:val="NoSpacing"/>
              <w:rPr>
                <w:rFonts w:ascii="Times New Roman" w:hAnsi="Times New Roman"/>
              </w:rPr>
            </w:pPr>
            <w:r w:rsidRPr="00F2780A">
              <w:rPr>
                <w:rFonts w:ascii="Times New Roman" w:hAnsi="Times New Roman"/>
              </w:rPr>
              <w:t>language region</w:t>
            </w:r>
          </w:p>
        </w:tc>
        <w:tc>
          <w:tcPr>
            <w:tcW w:w="992" w:type="dxa"/>
          </w:tcPr>
          <w:p w14:paraId="375D92DF" w14:textId="796E7605"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713" w:type="dxa"/>
          </w:tcPr>
          <w:p w14:paraId="1BD842B7" w14:textId="77777777"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1269" w:type="dxa"/>
          </w:tcPr>
          <w:p w14:paraId="528427D1" w14:textId="77777777"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1315" w:type="dxa"/>
          </w:tcPr>
          <w:p w14:paraId="32F865C0" w14:textId="77777777" w:rsidR="006E3A5C" w:rsidRPr="00F2780A" w:rsidRDefault="006E3A5C" w:rsidP="006E3A5C">
            <w:pPr>
              <w:pStyle w:val="NoSpacing"/>
              <w:rPr>
                <w:rFonts w:ascii="Times New Roman" w:hAnsi="Times New Roman"/>
              </w:rPr>
            </w:pPr>
            <w:r w:rsidRPr="00F2780A">
              <w:rPr>
                <w:rFonts w:ascii="Times New Roman" w:hAnsi="Times New Roman"/>
              </w:rPr>
              <w:t>German (baseline), French, Italian</w:t>
            </w:r>
          </w:p>
        </w:tc>
        <w:tc>
          <w:tcPr>
            <w:tcW w:w="1223" w:type="dxa"/>
          </w:tcPr>
          <w:p w14:paraId="7E645502" w14:textId="77777777" w:rsidR="006E3A5C" w:rsidRPr="00F2780A" w:rsidRDefault="006E3A5C" w:rsidP="006E3A5C">
            <w:pPr>
              <w:pStyle w:val="NoSpacing"/>
              <w:rPr>
                <w:rFonts w:ascii="Times New Roman" w:hAnsi="Times New Roman"/>
              </w:rPr>
            </w:pPr>
            <w:r w:rsidRPr="00F2780A">
              <w:rPr>
                <w:rFonts w:ascii="Times New Roman" w:hAnsi="Times New Roman"/>
              </w:rPr>
              <w:t>municipal</w:t>
            </w:r>
          </w:p>
        </w:tc>
        <w:tc>
          <w:tcPr>
            <w:tcW w:w="722" w:type="dxa"/>
          </w:tcPr>
          <w:p w14:paraId="6A1E1AE5" w14:textId="77777777" w:rsidR="006E3A5C" w:rsidRPr="00F2780A" w:rsidRDefault="006E3A5C" w:rsidP="006E3A5C">
            <w:pPr>
              <w:pStyle w:val="NoSpacing"/>
              <w:rPr>
                <w:rFonts w:ascii="Times New Roman" w:hAnsi="Times New Roman"/>
              </w:rPr>
            </w:pPr>
            <w:r w:rsidRPr="00F2780A">
              <w:rPr>
                <w:rFonts w:ascii="Times New Roman" w:hAnsi="Times New Roman"/>
              </w:rPr>
              <w:t>2012</w:t>
            </w:r>
          </w:p>
        </w:tc>
        <w:tc>
          <w:tcPr>
            <w:tcW w:w="1588" w:type="dxa"/>
          </w:tcPr>
          <w:p w14:paraId="1FFAB60F" w14:textId="77777777" w:rsidR="006E3A5C" w:rsidRPr="00F2780A" w:rsidRDefault="006E3A5C" w:rsidP="006E3A5C">
            <w:pPr>
              <w:pStyle w:val="NoSpacing"/>
              <w:rPr>
                <w:rFonts w:ascii="Times New Roman" w:hAnsi="Times New Roman"/>
              </w:rPr>
            </w:pPr>
            <w:r w:rsidRPr="00F2780A">
              <w:rPr>
                <w:rFonts w:ascii="Times New Roman" w:hAnsi="Times New Roman"/>
              </w:rPr>
              <w:t>Federal Office of Statistics</w:t>
            </w:r>
          </w:p>
          <w:p w14:paraId="70272261" w14:textId="77777777" w:rsidR="006E3A5C" w:rsidRPr="00F2780A" w:rsidRDefault="006E3A5C" w:rsidP="006E3A5C">
            <w:pPr>
              <w:pStyle w:val="NoSpacing"/>
              <w:rPr>
                <w:rFonts w:ascii="Times New Roman" w:hAnsi="Times New Roman"/>
              </w:rPr>
            </w:pPr>
          </w:p>
        </w:tc>
      </w:tr>
      <w:tr w:rsidR="00D57DD1" w:rsidRPr="00F2780A" w14:paraId="32D76B7A" w14:textId="77777777" w:rsidTr="00D57DD1">
        <w:trPr>
          <w:trHeight w:val="528"/>
        </w:trPr>
        <w:tc>
          <w:tcPr>
            <w:tcW w:w="1421" w:type="dxa"/>
            <w:tcBorders>
              <w:bottom w:val="single" w:sz="4" w:space="0" w:color="auto"/>
            </w:tcBorders>
          </w:tcPr>
          <w:p w14:paraId="5BE9308E" w14:textId="77777777" w:rsidR="006E3A5C" w:rsidRPr="00F2780A" w:rsidRDefault="006E3A5C" w:rsidP="006E3A5C">
            <w:pPr>
              <w:pStyle w:val="NoSpacing"/>
              <w:rPr>
                <w:rFonts w:ascii="Times New Roman" w:hAnsi="Times New Roman"/>
              </w:rPr>
            </w:pPr>
            <w:r w:rsidRPr="00F2780A">
              <w:rPr>
                <w:rFonts w:ascii="Times New Roman" w:hAnsi="Times New Roman"/>
              </w:rPr>
              <w:t>Urbanisation level</w:t>
            </w:r>
          </w:p>
        </w:tc>
        <w:tc>
          <w:tcPr>
            <w:tcW w:w="992" w:type="dxa"/>
            <w:tcBorders>
              <w:bottom w:val="single" w:sz="4" w:space="0" w:color="auto"/>
            </w:tcBorders>
          </w:tcPr>
          <w:p w14:paraId="1BF89759" w14:textId="77777777"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713" w:type="dxa"/>
            <w:tcBorders>
              <w:bottom w:val="single" w:sz="4" w:space="0" w:color="auto"/>
            </w:tcBorders>
          </w:tcPr>
          <w:p w14:paraId="2AD2EA0E" w14:textId="77777777"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1269" w:type="dxa"/>
            <w:tcBorders>
              <w:bottom w:val="single" w:sz="4" w:space="0" w:color="auto"/>
            </w:tcBorders>
          </w:tcPr>
          <w:p w14:paraId="7869E1D1" w14:textId="77777777" w:rsidR="006E3A5C" w:rsidRPr="00F2780A" w:rsidRDefault="006E3A5C" w:rsidP="00D57DD1">
            <w:pPr>
              <w:pStyle w:val="NoSpacing"/>
              <w:jc w:val="center"/>
              <w:rPr>
                <w:rFonts w:ascii="Times New Roman" w:hAnsi="Times New Roman"/>
              </w:rPr>
            </w:pPr>
            <w:r w:rsidRPr="00F2780A">
              <w:rPr>
                <w:rFonts w:ascii="Times New Roman" w:hAnsi="Times New Roman"/>
              </w:rPr>
              <w:t>-</w:t>
            </w:r>
          </w:p>
        </w:tc>
        <w:tc>
          <w:tcPr>
            <w:tcW w:w="1315" w:type="dxa"/>
            <w:tcBorders>
              <w:bottom w:val="single" w:sz="4" w:space="0" w:color="auto"/>
            </w:tcBorders>
          </w:tcPr>
          <w:p w14:paraId="1108FAC0" w14:textId="77777777" w:rsidR="006E3A5C" w:rsidRPr="00F2780A" w:rsidRDefault="006E3A5C" w:rsidP="006E3A5C">
            <w:pPr>
              <w:pStyle w:val="NoSpacing"/>
              <w:rPr>
                <w:rFonts w:ascii="Times New Roman" w:hAnsi="Times New Roman"/>
              </w:rPr>
            </w:pPr>
            <w:r w:rsidRPr="00F2780A">
              <w:rPr>
                <w:rFonts w:ascii="Times New Roman" w:hAnsi="Times New Roman"/>
              </w:rPr>
              <w:t>rural (baseline), semi-urban, urban</w:t>
            </w:r>
          </w:p>
        </w:tc>
        <w:tc>
          <w:tcPr>
            <w:tcW w:w="1223" w:type="dxa"/>
            <w:tcBorders>
              <w:bottom w:val="single" w:sz="4" w:space="0" w:color="auto"/>
            </w:tcBorders>
          </w:tcPr>
          <w:p w14:paraId="208859EA" w14:textId="77777777" w:rsidR="006E3A5C" w:rsidRPr="00F2780A" w:rsidRDefault="006E3A5C" w:rsidP="006E3A5C">
            <w:pPr>
              <w:pStyle w:val="NoSpacing"/>
              <w:rPr>
                <w:rFonts w:ascii="Times New Roman" w:hAnsi="Times New Roman"/>
              </w:rPr>
            </w:pPr>
            <w:r w:rsidRPr="00F2780A">
              <w:rPr>
                <w:rFonts w:ascii="Times New Roman" w:hAnsi="Times New Roman"/>
              </w:rPr>
              <w:t>municipal</w:t>
            </w:r>
          </w:p>
        </w:tc>
        <w:tc>
          <w:tcPr>
            <w:tcW w:w="722" w:type="dxa"/>
            <w:tcBorders>
              <w:bottom w:val="single" w:sz="4" w:space="0" w:color="auto"/>
            </w:tcBorders>
          </w:tcPr>
          <w:p w14:paraId="29EE2865" w14:textId="77777777" w:rsidR="006E3A5C" w:rsidRPr="00F2780A" w:rsidRDefault="006E3A5C" w:rsidP="006E3A5C">
            <w:pPr>
              <w:pStyle w:val="NoSpacing"/>
              <w:rPr>
                <w:rFonts w:ascii="Times New Roman" w:hAnsi="Times New Roman"/>
              </w:rPr>
            </w:pPr>
            <w:r w:rsidRPr="00F2780A">
              <w:rPr>
                <w:rFonts w:ascii="Times New Roman" w:hAnsi="Times New Roman"/>
              </w:rPr>
              <w:t>2012</w:t>
            </w:r>
          </w:p>
        </w:tc>
        <w:tc>
          <w:tcPr>
            <w:tcW w:w="1588" w:type="dxa"/>
            <w:tcBorders>
              <w:bottom w:val="single" w:sz="4" w:space="0" w:color="auto"/>
            </w:tcBorders>
          </w:tcPr>
          <w:p w14:paraId="309081FC" w14:textId="77777777" w:rsidR="006E3A5C" w:rsidRPr="00F2780A" w:rsidRDefault="006E3A5C" w:rsidP="006E3A5C">
            <w:pPr>
              <w:pStyle w:val="NoSpacing"/>
              <w:rPr>
                <w:rFonts w:ascii="Times New Roman" w:hAnsi="Times New Roman"/>
              </w:rPr>
            </w:pPr>
            <w:r w:rsidRPr="00F2780A">
              <w:rPr>
                <w:rFonts w:ascii="Times New Roman" w:hAnsi="Times New Roman"/>
              </w:rPr>
              <w:t>Federal Office of Statistics</w:t>
            </w:r>
          </w:p>
        </w:tc>
      </w:tr>
    </w:tbl>
    <w:p w14:paraId="4BB2A4E2" w14:textId="24FE6BB8" w:rsidR="00774B7D" w:rsidRPr="00F2780A" w:rsidRDefault="00774B7D" w:rsidP="00774B7D">
      <w:pPr>
        <w:rPr>
          <w:sz w:val="20"/>
          <w:szCs w:val="20"/>
        </w:rPr>
      </w:pPr>
      <w:r>
        <w:rPr>
          <w:sz w:val="20"/>
          <w:szCs w:val="20"/>
        </w:rPr>
        <w:t xml:space="preserve">Abbreviations </w:t>
      </w:r>
      <w:r w:rsidRPr="00F2780A">
        <w:rPr>
          <w:sz w:val="20"/>
          <w:szCs w:val="20"/>
        </w:rPr>
        <w:t>NO2: Nitrogen Dioxide, SEP: Socio-economic position</w:t>
      </w:r>
    </w:p>
    <w:p w14:paraId="1019DFFD" w14:textId="77777777" w:rsidR="00774B7D" w:rsidRDefault="00774B7D" w:rsidP="00774B7D">
      <w:pPr>
        <w:rPr>
          <w:lang w:eastAsia="en-US"/>
        </w:rPr>
      </w:pPr>
    </w:p>
    <w:p w14:paraId="064EE91B" w14:textId="77777777" w:rsidR="00774B7D" w:rsidRDefault="00774B7D" w:rsidP="00774B7D">
      <w:pPr>
        <w:rPr>
          <w:lang w:eastAsia="en-US"/>
        </w:rPr>
      </w:pPr>
    </w:p>
    <w:p w14:paraId="1C515A2C" w14:textId="77777777" w:rsidR="00774B7D" w:rsidRDefault="00774B7D" w:rsidP="00774B7D">
      <w:pPr>
        <w:rPr>
          <w:lang w:eastAsia="en-US"/>
        </w:rPr>
      </w:pPr>
    </w:p>
    <w:p w14:paraId="77FD07A6" w14:textId="77777777" w:rsidR="00774B7D" w:rsidRDefault="00774B7D" w:rsidP="00774B7D">
      <w:pPr>
        <w:rPr>
          <w:lang w:eastAsia="en-US"/>
        </w:rPr>
      </w:pPr>
    </w:p>
    <w:p w14:paraId="411B57F3" w14:textId="77777777" w:rsidR="00774B7D" w:rsidRDefault="00774B7D" w:rsidP="00774B7D">
      <w:pPr>
        <w:rPr>
          <w:lang w:eastAsia="en-US"/>
        </w:rPr>
      </w:pPr>
    </w:p>
    <w:p w14:paraId="5109EDCD" w14:textId="77777777" w:rsidR="00774B7D" w:rsidRDefault="00774B7D" w:rsidP="00774B7D">
      <w:pPr>
        <w:rPr>
          <w:lang w:eastAsia="en-US"/>
        </w:rPr>
      </w:pPr>
    </w:p>
    <w:p w14:paraId="04F4BA3A" w14:textId="77777777" w:rsidR="00774B7D" w:rsidRDefault="00774B7D" w:rsidP="00774B7D">
      <w:pPr>
        <w:rPr>
          <w:lang w:eastAsia="en-US"/>
        </w:rPr>
      </w:pPr>
    </w:p>
    <w:p w14:paraId="3B98F400" w14:textId="77777777" w:rsidR="00774B7D" w:rsidRDefault="00774B7D" w:rsidP="00774B7D">
      <w:pPr>
        <w:rPr>
          <w:lang w:eastAsia="en-US"/>
        </w:rPr>
      </w:pPr>
    </w:p>
    <w:p w14:paraId="75D56EED" w14:textId="77777777" w:rsidR="00774B7D" w:rsidRDefault="00774B7D" w:rsidP="00774B7D">
      <w:pPr>
        <w:rPr>
          <w:lang w:eastAsia="en-US"/>
        </w:rPr>
      </w:pPr>
    </w:p>
    <w:p w14:paraId="5C768B15" w14:textId="77777777" w:rsidR="00D8284A" w:rsidRDefault="00D8284A" w:rsidP="00774B7D">
      <w:pPr>
        <w:rPr>
          <w:lang w:eastAsia="en-US"/>
        </w:rPr>
      </w:pPr>
    </w:p>
    <w:p w14:paraId="4AC29A44" w14:textId="77777777" w:rsidR="00D8284A" w:rsidRDefault="00D8284A" w:rsidP="00774B7D">
      <w:pPr>
        <w:rPr>
          <w:lang w:eastAsia="en-US"/>
        </w:rPr>
      </w:pPr>
    </w:p>
    <w:p w14:paraId="180D6C84" w14:textId="77777777" w:rsidR="00774B7D" w:rsidRDefault="00774B7D" w:rsidP="00774B7D">
      <w:pPr>
        <w:rPr>
          <w:lang w:eastAsia="en-US"/>
        </w:rPr>
      </w:pPr>
    </w:p>
    <w:p w14:paraId="5608C584" w14:textId="77777777" w:rsidR="00774B7D" w:rsidRDefault="00774B7D" w:rsidP="00774B7D">
      <w:pPr>
        <w:rPr>
          <w:lang w:eastAsia="en-US"/>
        </w:rPr>
      </w:pPr>
    </w:p>
    <w:p w14:paraId="298E3052" w14:textId="77777777" w:rsidR="00774B7D" w:rsidRDefault="00774B7D" w:rsidP="00774B7D">
      <w:pPr>
        <w:rPr>
          <w:lang w:eastAsia="en-US"/>
        </w:rPr>
      </w:pPr>
    </w:p>
    <w:p w14:paraId="4EE08BAF" w14:textId="77777777" w:rsidR="00774B7D" w:rsidRDefault="00774B7D" w:rsidP="00774B7D">
      <w:pPr>
        <w:rPr>
          <w:lang w:eastAsia="en-US"/>
        </w:rPr>
      </w:pPr>
    </w:p>
    <w:p w14:paraId="175BA6DF" w14:textId="77777777" w:rsidR="00774B7D" w:rsidRDefault="00774B7D" w:rsidP="00774B7D">
      <w:pPr>
        <w:rPr>
          <w:lang w:eastAsia="en-US"/>
        </w:rPr>
      </w:pPr>
    </w:p>
    <w:p w14:paraId="321D7AE0" w14:textId="77777777" w:rsidR="00774B7D" w:rsidRDefault="00774B7D" w:rsidP="00774B7D">
      <w:pPr>
        <w:rPr>
          <w:lang w:eastAsia="en-US"/>
        </w:rPr>
      </w:pPr>
    </w:p>
    <w:p w14:paraId="2FFFB041" w14:textId="77777777" w:rsidR="00774B7D" w:rsidRDefault="00774B7D" w:rsidP="00774B7D">
      <w:pPr>
        <w:rPr>
          <w:lang w:eastAsia="en-US"/>
        </w:rPr>
      </w:pPr>
    </w:p>
    <w:p w14:paraId="7F196F06" w14:textId="77777777" w:rsidR="00774B7D" w:rsidRDefault="00774B7D" w:rsidP="00774B7D">
      <w:pPr>
        <w:rPr>
          <w:lang w:eastAsia="en-US"/>
        </w:rPr>
      </w:pPr>
    </w:p>
    <w:p w14:paraId="0DC528FA" w14:textId="77777777" w:rsidR="00774B7D" w:rsidRPr="00774B7D" w:rsidRDefault="00774B7D" w:rsidP="00774B7D">
      <w:pPr>
        <w:rPr>
          <w:lang w:eastAsia="en-US"/>
        </w:rPr>
      </w:pPr>
    </w:p>
    <w:p w14:paraId="0AC08DE6" w14:textId="77777777" w:rsidR="00F76713" w:rsidRDefault="00F76713"/>
    <w:p w14:paraId="05547C4D" w14:textId="77777777" w:rsidR="006D2253" w:rsidRPr="00406C8B" w:rsidRDefault="006D2253">
      <w:pPr>
        <w:rPr>
          <w:sz w:val="22"/>
          <w:szCs w:val="22"/>
        </w:rPr>
      </w:pPr>
    </w:p>
    <w:p w14:paraId="1EB649BD" w14:textId="147EB32C" w:rsidR="00515D5C" w:rsidRPr="00406C8B" w:rsidRDefault="00515D5C">
      <w:pPr>
        <w:rPr>
          <w:sz w:val="22"/>
          <w:szCs w:val="22"/>
        </w:rPr>
      </w:pPr>
    </w:p>
    <w:p w14:paraId="03266D70" w14:textId="77777777" w:rsidR="001F1D76" w:rsidRPr="00055A90" w:rsidRDefault="001F1D76" w:rsidP="000F64BE">
      <w:pPr>
        <w:spacing w:line="480" w:lineRule="auto"/>
      </w:pPr>
    </w:p>
    <w:p w14:paraId="74410679" w14:textId="77777777" w:rsidR="001F1D76" w:rsidRDefault="001F1D76" w:rsidP="000F64BE">
      <w:pPr>
        <w:spacing w:line="480" w:lineRule="auto"/>
        <w:rPr>
          <w:lang w:val="en-US"/>
        </w:rPr>
      </w:pPr>
    </w:p>
    <w:p w14:paraId="12FD4ABE" w14:textId="4320DC61" w:rsidR="0089417E" w:rsidRDefault="0089417E" w:rsidP="0089417E">
      <w:pPr>
        <w:pStyle w:val="Heading1"/>
        <w:rPr>
          <w:rFonts w:cs="Times New Roman"/>
          <w:color w:val="auto"/>
          <w:szCs w:val="22"/>
        </w:rPr>
      </w:pPr>
      <w:bookmarkStart w:id="7" w:name="_Toc12603904"/>
      <w:r>
        <w:rPr>
          <w:rFonts w:cs="Times New Roman"/>
          <w:b/>
          <w:color w:val="auto"/>
          <w:szCs w:val="22"/>
        </w:rPr>
        <w:lastRenderedPageBreak/>
        <w:t>Table S2</w:t>
      </w:r>
      <w:r w:rsidRPr="00406C8B">
        <w:rPr>
          <w:rFonts w:cs="Times New Roman"/>
          <w:b/>
          <w:color w:val="auto"/>
          <w:szCs w:val="22"/>
        </w:rPr>
        <w:t xml:space="preserve">. </w:t>
      </w:r>
      <w:r w:rsidR="003B2EE6">
        <w:rPr>
          <w:rFonts w:cs="Times New Roman"/>
          <w:b/>
          <w:color w:val="auto"/>
          <w:szCs w:val="22"/>
        </w:rPr>
        <w:t xml:space="preserve">Spatial variation of childhood cancer risks based on residence </w:t>
      </w:r>
      <w:r w:rsidR="0064788E">
        <w:rPr>
          <w:rFonts w:cs="Times New Roman"/>
          <w:b/>
          <w:color w:val="auto"/>
          <w:szCs w:val="22"/>
        </w:rPr>
        <w:t xml:space="preserve">at </w:t>
      </w:r>
      <w:r w:rsidR="003B2EE6">
        <w:rPr>
          <w:rFonts w:cs="Times New Roman"/>
          <w:b/>
          <w:color w:val="auto"/>
          <w:szCs w:val="22"/>
        </w:rPr>
        <w:t>birth</w:t>
      </w:r>
      <w:r w:rsidR="004D1191">
        <w:rPr>
          <w:rFonts w:cs="Times New Roman"/>
          <w:b/>
          <w:color w:val="auto"/>
          <w:szCs w:val="22"/>
        </w:rPr>
        <w:t>.</w:t>
      </w:r>
      <w:r w:rsidR="0064788E">
        <w:rPr>
          <w:rFonts w:cs="Times New Roman"/>
          <w:color w:val="auto"/>
          <w:szCs w:val="22"/>
        </w:rPr>
        <w:t xml:space="preserve"> Median posterior variance, </w:t>
      </w:r>
      <w:r w:rsidR="003B2EE6" w:rsidRPr="00406C8B">
        <w:rPr>
          <w:rFonts w:cs="Times New Roman"/>
          <w:color w:val="auto"/>
          <w:szCs w:val="22"/>
        </w:rPr>
        <w:t xml:space="preserve">variation explained </w:t>
      </w:r>
      <w:r w:rsidR="003B2EE6">
        <w:rPr>
          <w:rFonts w:cs="Times New Roman"/>
          <w:color w:val="auto"/>
          <w:szCs w:val="22"/>
        </w:rPr>
        <w:t>and</w:t>
      </w:r>
      <w:r w:rsidR="003B2EE6" w:rsidRPr="00406C8B">
        <w:rPr>
          <w:rFonts w:cs="Times New Roman"/>
          <w:color w:val="auto"/>
          <w:szCs w:val="22"/>
        </w:rPr>
        <w:t xml:space="preserve"> </w:t>
      </w:r>
      <w:r w:rsidR="003B2EE6" w:rsidRPr="00406C8B">
        <w:rPr>
          <w:rFonts w:cs="Times New Roman"/>
          <w:szCs w:val="22"/>
        </w:rPr>
        <w:t>grid specific relative risk</w:t>
      </w:r>
      <w:r w:rsidR="003B2EE6" w:rsidRPr="00406C8B">
        <w:rPr>
          <w:rFonts w:cs="Times New Roman"/>
          <w:color w:val="auto"/>
          <w:szCs w:val="22"/>
        </w:rPr>
        <w:t xml:space="preserve"> from the unadjusted and the adjusted models.</w:t>
      </w:r>
      <w:bookmarkEnd w:id="7"/>
    </w:p>
    <w:tbl>
      <w:tblPr>
        <w:tblStyle w:val="TableGrid"/>
        <w:tblpPr w:leftFromText="180" w:rightFromText="180" w:vertAnchor="page" w:horzAnchor="margin" w:tblpY="26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0"/>
        <w:gridCol w:w="1666"/>
        <w:gridCol w:w="1878"/>
        <w:gridCol w:w="1977"/>
        <w:gridCol w:w="1657"/>
      </w:tblGrid>
      <w:tr w:rsidR="0064788E" w:rsidRPr="00406C8B" w14:paraId="29F5E78E" w14:textId="77777777" w:rsidTr="0064788E">
        <w:trPr>
          <w:trHeight w:val="172"/>
        </w:trPr>
        <w:tc>
          <w:tcPr>
            <w:tcW w:w="1880" w:type="dxa"/>
            <w:tcBorders>
              <w:top w:val="single" w:sz="4" w:space="0" w:color="auto"/>
              <w:bottom w:val="single" w:sz="4" w:space="0" w:color="auto"/>
            </w:tcBorders>
          </w:tcPr>
          <w:p w14:paraId="7D9F1EFA" w14:textId="77777777" w:rsidR="0064788E" w:rsidRPr="00406C8B" w:rsidRDefault="0064788E" w:rsidP="0064788E">
            <w:pPr>
              <w:spacing w:line="276" w:lineRule="auto"/>
              <w:rPr>
                <w:sz w:val="22"/>
                <w:szCs w:val="22"/>
              </w:rPr>
            </w:pPr>
          </w:p>
        </w:tc>
        <w:tc>
          <w:tcPr>
            <w:tcW w:w="1666" w:type="dxa"/>
            <w:tcBorders>
              <w:top w:val="single" w:sz="4" w:space="0" w:color="auto"/>
              <w:bottom w:val="single" w:sz="4" w:space="0" w:color="auto"/>
            </w:tcBorders>
          </w:tcPr>
          <w:p w14:paraId="5C744D36" w14:textId="77777777" w:rsidR="0064788E" w:rsidRPr="00406C8B" w:rsidRDefault="0064788E" w:rsidP="0064788E">
            <w:pPr>
              <w:spacing w:line="276" w:lineRule="auto"/>
              <w:rPr>
                <w:sz w:val="22"/>
                <w:szCs w:val="22"/>
              </w:rPr>
            </w:pPr>
            <w:r w:rsidRPr="00406C8B">
              <w:rPr>
                <w:sz w:val="22"/>
                <w:szCs w:val="22"/>
              </w:rPr>
              <w:t>All cancers</w:t>
            </w:r>
          </w:p>
        </w:tc>
        <w:tc>
          <w:tcPr>
            <w:tcW w:w="1878" w:type="dxa"/>
            <w:tcBorders>
              <w:top w:val="single" w:sz="4" w:space="0" w:color="auto"/>
              <w:bottom w:val="single" w:sz="4" w:space="0" w:color="auto"/>
            </w:tcBorders>
          </w:tcPr>
          <w:p w14:paraId="74C2FC23" w14:textId="77777777" w:rsidR="0064788E" w:rsidRPr="00406C8B" w:rsidRDefault="0064788E" w:rsidP="0064788E">
            <w:pPr>
              <w:spacing w:line="276" w:lineRule="auto"/>
              <w:rPr>
                <w:sz w:val="22"/>
                <w:szCs w:val="22"/>
              </w:rPr>
            </w:pPr>
            <w:r w:rsidRPr="00406C8B">
              <w:rPr>
                <w:sz w:val="22"/>
                <w:szCs w:val="22"/>
              </w:rPr>
              <w:t xml:space="preserve">Leukaemia </w:t>
            </w:r>
          </w:p>
        </w:tc>
        <w:tc>
          <w:tcPr>
            <w:tcW w:w="1977" w:type="dxa"/>
            <w:tcBorders>
              <w:top w:val="single" w:sz="4" w:space="0" w:color="auto"/>
              <w:bottom w:val="single" w:sz="4" w:space="0" w:color="auto"/>
            </w:tcBorders>
          </w:tcPr>
          <w:p w14:paraId="774FBDA7" w14:textId="77777777" w:rsidR="0064788E" w:rsidRPr="00406C8B" w:rsidRDefault="0064788E" w:rsidP="0064788E">
            <w:pPr>
              <w:spacing w:line="276" w:lineRule="auto"/>
              <w:rPr>
                <w:sz w:val="22"/>
                <w:szCs w:val="22"/>
              </w:rPr>
            </w:pPr>
            <w:r w:rsidRPr="00406C8B">
              <w:rPr>
                <w:sz w:val="22"/>
                <w:szCs w:val="22"/>
              </w:rPr>
              <w:t>Lymphoma</w:t>
            </w:r>
          </w:p>
        </w:tc>
        <w:tc>
          <w:tcPr>
            <w:tcW w:w="1657" w:type="dxa"/>
            <w:tcBorders>
              <w:top w:val="single" w:sz="4" w:space="0" w:color="auto"/>
              <w:bottom w:val="single" w:sz="4" w:space="0" w:color="auto"/>
            </w:tcBorders>
          </w:tcPr>
          <w:p w14:paraId="492BA215" w14:textId="77777777" w:rsidR="0064788E" w:rsidRPr="00406C8B" w:rsidRDefault="0064788E" w:rsidP="0064788E">
            <w:pPr>
              <w:spacing w:line="276" w:lineRule="auto"/>
              <w:rPr>
                <w:sz w:val="22"/>
                <w:szCs w:val="22"/>
              </w:rPr>
            </w:pPr>
            <w:r w:rsidRPr="00406C8B">
              <w:rPr>
                <w:sz w:val="22"/>
                <w:szCs w:val="22"/>
              </w:rPr>
              <w:t>CNS tumours</w:t>
            </w:r>
          </w:p>
        </w:tc>
      </w:tr>
      <w:tr w:rsidR="0064788E" w:rsidRPr="00406C8B" w14:paraId="20DBC236" w14:textId="77777777" w:rsidTr="0064788E">
        <w:trPr>
          <w:trHeight w:val="552"/>
        </w:trPr>
        <w:tc>
          <w:tcPr>
            <w:tcW w:w="1880" w:type="dxa"/>
            <w:tcBorders>
              <w:top w:val="single" w:sz="4" w:space="0" w:color="auto"/>
              <w:right w:val="single" w:sz="4" w:space="0" w:color="auto"/>
            </w:tcBorders>
          </w:tcPr>
          <w:p w14:paraId="59C109F3" w14:textId="77777777" w:rsidR="0064788E" w:rsidRPr="00406C8B" w:rsidRDefault="007923E6" w:rsidP="0064788E">
            <w:pPr>
              <w:spacing w:line="276" w:lineRule="auto"/>
              <w:rPr>
                <w:sz w:val="22"/>
                <w:szCs w:val="22"/>
              </w:rPr>
            </w:pPr>
            <m:oMath>
              <m:sSup>
                <m:sSupPr>
                  <m:ctrlPr>
                    <w:rPr>
                      <w:rFonts w:ascii="Cambria Math" w:hAnsi="Cambria Math"/>
                      <w:i/>
                      <w:sz w:val="22"/>
                      <w:szCs w:val="22"/>
                    </w:rPr>
                  </m:ctrlPr>
                </m:sSupPr>
                <m:e>
                  <m:r>
                    <w:rPr>
                      <w:rFonts w:ascii="Cambria Math" w:hAnsi="Cambria Math"/>
                      <w:sz w:val="22"/>
                      <w:szCs w:val="22"/>
                    </w:rPr>
                    <m:t>σ</m:t>
                  </m:r>
                </m:e>
                <m:sup>
                  <m:r>
                    <w:rPr>
                      <w:rFonts w:ascii="Cambria Math" w:hAnsi="Cambria Math"/>
                      <w:sz w:val="22"/>
                      <w:szCs w:val="22"/>
                    </w:rPr>
                    <m:t>2</m:t>
                  </m:r>
                </m:sup>
              </m:sSup>
            </m:oMath>
            <w:r w:rsidR="0064788E" w:rsidRPr="00406C8B">
              <w:rPr>
                <w:sz w:val="22"/>
                <w:szCs w:val="22"/>
              </w:rPr>
              <w:t>unadjusted</w:t>
            </w:r>
            <w:r w:rsidR="0064788E" w:rsidRPr="00406C8B">
              <w:rPr>
                <w:sz w:val="22"/>
                <w:szCs w:val="22"/>
                <w:vertAlign w:val="superscript"/>
              </w:rPr>
              <w:t xml:space="preserve">a </w:t>
            </w:r>
            <w:r w:rsidR="0064788E" w:rsidRPr="00406C8B">
              <w:rPr>
                <w:sz w:val="22"/>
                <w:szCs w:val="22"/>
              </w:rPr>
              <w:t>(median, 95% CI)</w:t>
            </w:r>
          </w:p>
        </w:tc>
        <w:tc>
          <w:tcPr>
            <w:tcW w:w="1666" w:type="dxa"/>
            <w:tcBorders>
              <w:top w:val="single" w:sz="4" w:space="0" w:color="auto"/>
              <w:left w:val="single" w:sz="4" w:space="0" w:color="auto"/>
            </w:tcBorders>
          </w:tcPr>
          <w:p w14:paraId="5DA7A789" w14:textId="77777777" w:rsidR="0064788E" w:rsidRPr="00406C8B" w:rsidRDefault="0064788E" w:rsidP="0064788E">
            <w:pPr>
              <w:spacing w:line="276" w:lineRule="auto"/>
              <w:jc w:val="center"/>
              <w:rPr>
                <w:sz w:val="22"/>
                <w:szCs w:val="22"/>
              </w:rPr>
            </w:pPr>
            <w:r w:rsidRPr="00406C8B">
              <w:rPr>
                <w:sz w:val="22"/>
                <w:szCs w:val="22"/>
              </w:rPr>
              <w:t>0</w:t>
            </w:r>
          </w:p>
          <w:p w14:paraId="03D32111" w14:textId="77777777" w:rsidR="0064788E" w:rsidRPr="00406C8B" w:rsidRDefault="0064788E" w:rsidP="0064788E">
            <w:pPr>
              <w:spacing w:line="276" w:lineRule="auto"/>
              <w:jc w:val="center"/>
              <w:rPr>
                <w:sz w:val="22"/>
                <w:szCs w:val="22"/>
              </w:rPr>
            </w:pPr>
            <w:r w:rsidRPr="00406C8B">
              <w:rPr>
                <w:sz w:val="22"/>
                <w:szCs w:val="22"/>
              </w:rPr>
              <w:t>(0, 0.01)</w:t>
            </w:r>
          </w:p>
        </w:tc>
        <w:tc>
          <w:tcPr>
            <w:tcW w:w="1878" w:type="dxa"/>
            <w:tcBorders>
              <w:top w:val="single" w:sz="4" w:space="0" w:color="auto"/>
            </w:tcBorders>
          </w:tcPr>
          <w:p w14:paraId="55A84B09" w14:textId="77777777" w:rsidR="0064788E" w:rsidRPr="00406C8B" w:rsidRDefault="0064788E" w:rsidP="0064788E">
            <w:pPr>
              <w:spacing w:line="276" w:lineRule="auto"/>
              <w:jc w:val="center"/>
              <w:rPr>
                <w:sz w:val="22"/>
                <w:szCs w:val="22"/>
              </w:rPr>
            </w:pPr>
            <w:r w:rsidRPr="00406C8B">
              <w:rPr>
                <w:sz w:val="22"/>
                <w:szCs w:val="22"/>
              </w:rPr>
              <w:t>0</w:t>
            </w:r>
          </w:p>
          <w:p w14:paraId="34538B83" w14:textId="77777777" w:rsidR="0064788E" w:rsidRPr="00406C8B" w:rsidRDefault="0064788E" w:rsidP="0064788E">
            <w:pPr>
              <w:spacing w:line="276" w:lineRule="auto"/>
              <w:jc w:val="center"/>
              <w:rPr>
                <w:sz w:val="22"/>
                <w:szCs w:val="22"/>
              </w:rPr>
            </w:pPr>
            <w:r w:rsidRPr="00406C8B">
              <w:rPr>
                <w:sz w:val="22"/>
                <w:szCs w:val="22"/>
              </w:rPr>
              <w:t>(0, 0.03)</w:t>
            </w:r>
          </w:p>
        </w:tc>
        <w:tc>
          <w:tcPr>
            <w:tcW w:w="1977" w:type="dxa"/>
            <w:tcBorders>
              <w:top w:val="single" w:sz="4" w:space="0" w:color="auto"/>
            </w:tcBorders>
          </w:tcPr>
          <w:p w14:paraId="041BE202" w14:textId="77777777" w:rsidR="0064788E" w:rsidRPr="00406C8B" w:rsidRDefault="0064788E" w:rsidP="0064788E">
            <w:pPr>
              <w:spacing w:line="276" w:lineRule="auto"/>
              <w:jc w:val="center"/>
              <w:rPr>
                <w:sz w:val="22"/>
                <w:szCs w:val="22"/>
              </w:rPr>
            </w:pPr>
            <w:r w:rsidRPr="00406C8B">
              <w:rPr>
                <w:sz w:val="22"/>
                <w:szCs w:val="22"/>
              </w:rPr>
              <w:t>0.01</w:t>
            </w:r>
          </w:p>
          <w:p w14:paraId="3CBA09CB" w14:textId="77777777" w:rsidR="0064788E" w:rsidRPr="00406C8B" w:rsidRDefault="0064788E" w:rsidP="0064788E">
            <w:pPr>
              <w:spacing w:line="276" w:lineRule="auto"/>
              <w:jc w:val="center"/>
              <w:rPr>
                <w:sz w:val="22"/>
                <w:szCs w:val="22"/>
              </w:rPr>
            </w:pPr>
            <w:r w:rsidRPr="00406C8B">
              <w:rPr>
                <w:sz w:val="22"/>
                <w:szCs w:val="22"/>
              </w:rPr>
              <w:t>(0, 0.05)</w:t>
            </w:r>
          </w:p>
        </w:tc>
        <w:tc>
          <w:tcPr>
            <w:tcW w:w="1657" w:type="dxa"/>
            <w:tcBorders>
              <w:top w:val="single" w:sz="4" w:space="0" w:color="auto"/>
            </w:tcBorders>
          </w:tcPr>
          <w:p w14:paraId="48168AE2" w14:textId="77777777" w:rsidR="0064788E" w:rsidRDefault="0064788E" w:rsidP="0064788E">
            <w:pPr>
              <w:spacing w:line="276" w:lineRule="auto"/>
              <w:jc w:val="center"/>
              <w:rPr>
                <w:sz w:val="22"/>
                <w:szCs w:val="22"/>
              </w:rPr>
            </w:pPr>
            <w:r w:rsidRPr="00406C8B">
              <w:rPr>
                <w:sz w:val="22"/>
                <w:szCs w:val="22"/>
              </w:rPr>
              <w:t>0.01</w:t>
            </w:r>
          </w:p>
          <w:p w14:paraId="23DAEDA6" w14:textId="77777777" w:rsidR="0064788E" w:rsidRPr="00406C8B" w:rsidRDefault="0064788E" w:rsidP="0064788E">
            <w:pPr>
              <w:spacing w:line="276" w:lineRule="auto"/>
              <w:jc w:val="center"/>
              <w:rPr>
                <w:sz w:val="22"/>
                <w:szCs w:val="22"/>
              </w:rPr>
            </w:pPr>
            <w:r w:rsidRPr="00406C8B">
              <w:rPr>
                <w:sz w:val="22"/>
                <w:szCs w:val="22"/>
              </w:rPr>
              <w:t>(0, 0.05)</w:t>
            </w:r>
          </w:p>
        </w:tc>
      </w:tr>
      <w:tr w:rsidR="0064788E" w:rsidRPr="00406C8B" w14:paraId="394EE8FF" w14:textId="77777777" w:rsidTr="0064788E">
        <w:trPr>
          <w:trHeight w:val="552"/>
        </w:trPr>
        <w:tc>
          <w:tcPr>
            <w:tcW w:w="1880" w:type="dxa"/>
            <w:tcBorders>
              <w:right w:val="single" w:sz="4" w:space="0" w:color="auto"/>
            </w:tcBorders>
          </w:tcPr>
          <w:p w14:paraId="29B66158" w14:textId="77777777" w:rsidR="0064788E" w:rsidRPr="00406C8B" w:rsidRDefault="007923E6" w:rsidP="0064788E">
            <w:pPr>
              <w:spacing w:line="276" w:lineRule="auto"/>
              <w:rPr>
                <w:sz w:val="22"/>
                <w:szCs w:val="22"/>
              </w:rPr>
            </w:pPr>
            <m:oMath>
              <m:sSup>
                <m:sSupPr>
                  <m:ctrlPr>
                    <w:rPr>
                      <w:rFonts w:ascii="Cambria Math" w:hAnsi="Cambria Math"/>
                      <w:i/>
                      <w:sz w:val="22"/>
                      <w:szCs w:val="22"/>
                    </w:rPr>
                  </m:ctrlPr>
                </m:sSupPr>
                <m:e>
                  <m:r>
                    <w:rPr>
                      <w:rFonts w:ascii="Cambria Math" w:hAnsi="Cambria Math"/>
                      <w:sz w:val="22"/>
                      <w:szCs w:val="22"/>
                    </w:rPr>
                    <m:t>σ</m:t>
                  </m:r>
                </m:e>
                <m:sup>
                  <m:r>
                    <w:rPr>
                      <w:rFonts w:ascii="Cambria Math" w:hAnsi="Cambria Math"/>
                      <w:sz w:val="22"/>
                      <w:szCs w:val="22"/>
                    </w:rPr>
                    <m:t>2</m:t>
                  </m:r>
                </m:sup>
              </m:sSup>
            </m:oMath>
            <w:r w:rsidR="0064788E" w:rsidRPr="00406C8B">
              <w:rPr>
                <w:sz w:val="22"/>
                <w:szCs w:val="22"/>
              </w:rPr>
              <w:t>adjusted</w:t>
            </w:r>
            <w:r w:rsidR="0064788E">
              <w:rPr>
                <w:sz w:val="22"/>
                <w:szCs w:val="22"/>
                <w:vertAlign w:val="superscript"/>
              </w:rPr>
              <w:t>b</w:t>
            </w:r>
            <w:r w:rsidR="0064788E" w:rsidRPr="00406C8B">
              <w:rPr>
                <w:sz w:val="22"/>
                <w:szCs w:val="22"/>
              </w:rPr>
              <w:t xml:space="preserve"> (median, 95% CI)</w:t>
            </w:r>
          </w:p>
        </w:tc>
        <w:tc>
          <w:tcPr>
            <w:tcW w:w="1666" w:type="dxa"/>
            <w:tcBorders>
              <w:left w:val="single" w:sz="4" w:space="0" w:color="auto"/>
            </w:tcBorders>
          </w:tcPr>
          <w:p w14:paraId="54C12AA2" w14:textId="77777777" w:rsidR="0064788E" w:rsidRPr="00406C8B" w:rsidRDefault="0064788E" w:rsidP="0064788E">
            <w:pPr>
              <w:spacing w:line="276" w:lineRule="auto"/>
              <w:jc w:val="center"/>
              <w:rPr>
                <w:sz w:val="22"/>
                <w:szCs w:val="22"/>
              </w:rPr>
            </w:pPr>
            <w:r w:rsidRPr="00406C8B">
              <w:rPr>
                <w:sz w:val="22"/>
                <w:szCs w:val="22"/>
              </w:rPr>
              <w:t>0</w:t>
            </w:r>
          </w:p>
          <w:p w14:paraId="118D7580" w14:textId="77777777" w:rsidR="0064788E" w:rsidRPr="00406C8B" w:rsidRDefault="0064788E" w:rsidP="0064788E">
            <w:pPr>
              <w:spacing w:line="276" w:lineRule="auto"/>
              <w:jc w:val="center"/>
              <w:rPr>
                <w:sz w:val="22"/>
                <w:szCs w:val="22"/>
              </w:rPr>
            </w:pPr>
            <w:r w:rsidRPr="00406C8B">
              <w:rPr>
                <w:sz w:val="22"/>
                <w:szCs w:val="22"/>
              </w:rPr>
              <w:t>(0, 0.02)</w:t>
            </w:r>
          </w:p>
        </w:tc>
        <w:tc>
          <w:tcPr>
            <w:tcW w:w="1878" w:type="dxa"/>
          </w:tcPr>
          <w:p w14:paraId="7AE17182" w14:textId="77777777" w:rsidR="0064788E" w:rsidRPr="00406C8B" w:rsidRDefault="0064788E" w:rsidP="0064788E">
            <w:pPr>
              <w:spacing w:line="276" w:lineRule="auto"/>
              <w:jc w:val="center"/>
              <w:rPr>
                <w:sz w:val="22"/>
                <w:szCs w:val="22"/>
              </w:rPr>
            </w:pPr>
            <w:r w:rsidRPr="00406C8B">
              <w:rPr>
                <w:sz w:val="22"/>
                <w:szCs w:val="22"/>
              </w:rPr>
              <w:t>0</w:t>
            </w:r>
          </w:p>
          <w:p w14:paraId="35CC8967" w14:textId="77777777" w:rsidR="0064788E" w:rsidRPr="00406C8B" w:rsidRDefault="0064788E" w:rsidP="0064788E">
            <w:pPr>
              <w:spacing w:line="276" w:lineRule="auto"/>
              <w:jc w:val="center"/>
              <w:rPr>
                <w:sz w:val="22"/>
                <w:szCs w:val="22"/>
              </w:rPr>
            </w:pPr>
            <w:r w:rsidRPr="00406C8B">
              <w:rPr>
                <w:sz w:val="22"/>
                <w:szCs w:val="22"/>
              </w:rPr>
              <w:t>(0, 0.02)</w:t>
            </w:r>
          </w:p>
        </w:tc>
        <w:tc>
          <w:tcPr>
            <w:tcW w:w="1977" w:type="dxa"/>
          </w:tcPr>
          <w:p w14:paraId="02C013F5" w14:textId="77777777" w:rsidR="0064788E" w:rsidRPr="00406C8B" w:rsidRDefault="0064788E" w:rsidP="0064788E">
            <w:pPr>
              <w:spacing w:line="276" w:lineRule="auto"/>
              <w:jc w:val="center"/>
              <w:rPr>
                <w:sz w:val="22"/>
                <w:szCs w:val="22"/>
              </w:rPr>
            </w:pPr>
            <w:r w:rsidRPr="00406C8B">
              <w:rPr>
                <w:sz w:val="22"/>
                <w:szCs w:val="22"/>
              </w:rPr>
              <w:t>0.01</w:t>
            </w:r>
          </w:p>
          <w:p w14:paraId="1DCA41D2" w14:textId="77777777" w:rsidR="0064788E" w:rsidRPr="00406C8B" w:rsidRDefault="0064788E" w:rsidP="0064788E">
            <w:pPr>
              <w:spacing w:line="276" w:lineRule="auto"/>
              <w:jc w:val="center"/>
              <w:rPr>
                <w:sz w:val="22"/>
                <w:szCs w:val="22"/>
              </w:rPr>
            </w:pPr>
            <w:r w:rsidRPr="00406C8B">
              <w:rPr>
                <w:sz w:val="22"/>
                <w:szCs w:val="22"/>
              </w:rPr>
              <w:t>(0, 0.08)</w:t>
            </w:r>
          </w:p>
        </w:tc>
        <w:tc>
          <w:tcPr>
            <w:tcW w:w="1657" w:type="dxa"/>
          </w:tcPr>
          <w:p w14:paraId="734BE862" w14:textId="77777777" w:rsidR="0064788E" w:rsidRPr="00406C8B" w:rsidRDefault="0064788E" w:rsidP="0064788E">
            <w:pPr>
              <w:spacing w:line="276" w:lineRule="auto"/>
              <w:jc w:val="center"/>
              <w:rPr>
                <w:sz w:val="22"/>
                <w:szCs w:val="22"/>
              </w:rPr>
            </w:pPr>
            <w:r w:rsidRPr="00406C8B">
              <w:rPr>
                <w:sz w:val="22"/>
                <w:szCs w:val="22"/>
              </w:rPr>
              <w:t>0.01</w:t>
            </w:r>
          </w:p>
          <w:p w14:paraId="421EF94D" w14:textId="77777777" w:rsidR="0064788E" w:rsidRPr="00406C8B" w:rsidRDefault="0064788E" w:rsidP="0064788E">
            <w:pPr>
              <w:spacing w:line="276" w:lineRule="auto"/>
              <w:jc w:val="center"/>
              <w:rPr>
                <w:sz w:val="22"/>
                <w:szCs w:val="22"/>
              </w:rPr>
            </w:pPr>
            <w:r w:rsidRPr="00406C8B">
              <w:rPr>
                <w:sz w:val="22"/>
                <w:szCs w:val="22"/>
              </w:rPr>
              <w:t>(0, 0.0</w:t>
            </w:r>
            <w:r>
              <w:rPr>
                <w:sz w:val="22"/>
                <w:szCs w:val="22"/>
              </w:rPr>
              <w:t>5</w:t>
            </w:r>
            <w:r w:rsidRPr="00406C8B">
              <w:rPr>
                <w:sz w:val="22"/>
                <w:szCs w:val="22"/>
              </w:rPr>
              <w:t>)</w:t>
            </w:r>
          </w:p>
        </w:tc>
      </w:tr>
      <w:tr w:rsidR="0064788E" w:rsidRPr="00406C8B" w14:paraId="349DA159" w14:textId="77777777" w:rsidTr="0064788E">
        <w:trPr>
          <w:trHeight w:val="552"/>
        </w:trPr>
        <w:tc>
          <w:tcPr>
            <w:tcW w:w="1880" w:type="dxa"/>
            <w:tcBorders>
              <w:right w:val="single" w:sz="4" w:space="0" w:color="auto"/>
            </w:tcBorders>
          </w:tcPr>
          <w:p w14:paraId="234D594D" w14:textId="77777777" w:rsidR="0064788E" w:rsidRPr="00406C8B" w:rsidRDefault="0064788E" w:rsidP="0064788E">
            <w:pPr>
              <w:spacing w:line="276" w:lineRule="auto"/>
              <w:rPr>
                <w:sz w:val="22"/>
                <w:szCs w:val="22"/>
              </w:rPr>
            </w:pPr>
            <w:r w:rsidRPr="00406C8B">
              <w:rPr>
                <w:sz w:val="22"/>
                <w:szCs w:val="22"/>
              </w:rPr>
              <w:t xml:space="preserve">Variation </w:t>
            </w:r>
            <w:proofErr w:type="spellStart"/>
            <w:r w:rsidRPr="00406C8B">
              <w:rPr>
                <w:sz w:val="22"/>
                <w:szCs w:val="22"/>
              </w:rPr>
              <w:t>explained</w:t>
            </w:r>
            <w:r>
              <w:rPr>
                <w:sz w:val="22"/>
                <w:szCs w:val="22"/>
                <w:vertAlign w:val="superscript"/>
              </w:rPr>
              <w:t>c</w:t>
            </w:r>
            <w:proofErr w:type="spellEnd"/>
            <w:r w:rsidRPr="00406C8B">
              <w:rPr>
                <w:sz w:val="22"/>
                <w:szCs w:val="22"/>
              </w:rPr>
              <w:t xml:space="preserve"> (median; 95% CI)</w:t>
            </w:r>
          </w:p>
        </w:tc>
        <w:tc>
          <w:tcPr>
            <w:tcW w:w="1666" w:type="dxa"/>
            <w:tcBorders>
              <w:left w:val="single" w:sz="4" w:space="0" w:color="auto"/>
            </w:tcBorders>
          </w:tcPr>
          <w:p w14:paraId="6967B091" w14:textId="77777777" w:rsidR="0064788E" w:rsidRPr="00762348" w:rsidRDefault="0064788E" w:rsidP="0064788E">
            <w:pPr>
              <w:spacing w:line="276" w:lineRule="auto"/>
              <w:jc w:val="center"/>
              <w:rPr>
                <w:sz w:val="22"/>
                <w:szCs w:val="22"/>
              </w:rPr>
            </w:pPr>
            <w:r w:rsidRPr="00762348">
              <w:rPr>
                <w:sz w:val="22"/>
                <w:szCs w:val="22"/>
              </w:rPr>
              <w:t>0.86</w:t>
            </w:r>
          </w:p>
          <w:p w14:paraId="49EDA376" w14:textId="77777777" w:rsidR="0064788E" w:rsidRPr="00762348" w:rsidRDefault="0064788E" w:rsidP="0064788E">
            <w:pPr>
              <w:spacing w:line="276" w:lineRule="auto"/>
              <w:jc w:val="center"/>
              <w:rPr>
                <w:sz w:val="22"/>
                <w:szCs w:val="22"/>
              </w:rPr>
            </w:pPr>
            <w:r>
              <w:rPr>
                <w:sz w:val="22"/>
                <w:szCs w:val="22"/>
              </w:rPr>
              <w:t>(0.61, 0.97</w:t>
            </w:r>
            <w:r w:rsidRPr="00762348">
              <w:rPr>
                <w:sz w:val="22"/>
                <w:szCs w:val="22"/>
              </w:rPr>
              <w:t>)</w:t>
            </w:r>
          </w:p>
        </w:tc>
        <w:tc>
          <w:tcPr>
            <w:tcW w:w="1878" w:type="dxa"/>
          </w:tcPr>
          <w:p w14:paraId="3CA4B837" w14:textId="77777777" w:rsidR="0064788E" w:rsidRPr="00762348" w:rsidRDefault="0064788E" w:rsidP="0064788E">
            <w:pPr>
              <w:spacing w:line="276" w:lineRule="auto"/>
              <w:jc w:val="center"/>
              <w:rPr>
                <w:sz w:val="22"/>
                <w:szCs w:val="22"/>
              </w:rPr>
            </w:pPr>
            <w:r w:rsidRPr="00762348">
              <w:rPr>
                <w:sz w:val="22"/>
                <w:szCs w:val="22"/>
              </w:rPr>
              <w:t xml:space="preserve">0.77 </w:t>
            </w:r>
          </w:p>
          <w:p w14:paraId="163BE15C" w14:textId="77777777" w:rsidR="0064788E" w:rsidRPr="00762348" w:rsidRDefault="0064788E" w:rsidP="0064788E">
            <w:pPr>
              <w:spacing w:line="276" w:lineRule="auto"/>
              <w:jc w:val="center"/>
              <w:rPr>
                <w:sz w:val="22"/>
                <w:szCs w:val="22"/>
              </w:rPr>
            </w:pPr>
            <w:r>
              <w:rPr>
                <w:sz w:val="22"/>
                <w:szCs w:val="22"/>
              </w:rPr>
              <w:t>(0.54, 0.93</w:t>
            </w:r>
            <w:r w:rsidRPr="00762348">
              <w:rPr>
                <w:sz w:val="22"/>
                <w:szCs w:val="22"/>
              </w:rPr>
              <w:t>)</w:t>
            </w:r>
          </w:p>
        </w:tc>
        <w:tc>
          <w:tcPr>
            <w:tcW w:w="1977" w:type="dxa"/>
          </w:tcPr>
          <w:p w14:paraId="124155ED" w14:textId="77777777" w:rsidR="0064788E" w:rsidRPr="00762348" w:rsidRDefault="0064788E" w:rsidP="0064788E">
            <w:pPr>
              <w:spacing w:line="276" w:lineRule="auto"/>
              <w:jc w:val="center"/>
              <w:rPr>
                <w:sz w:val="22"/>
                <w:szCs w:val="22"/>
              </w:rPr>
            </w:pPr>
            <w:r w:rsidRPr="00762348">
              <w:rPr>
                <w:sz w:val="22"/>
                <w:szCs w:val="22"/>
              </w:rPr>
              <w:t>0.8</w:t>
            </w:r>
            <w:r>
              <w:rPr>
                <w:sz w:val="22"/>
                <w:szCs w:val="22"/>
              </w:rPr>
              <w:t>0</w:t>
            </w:r>
            <w:r w:rsidRPr="00762348">
              <w:rPr>
                <w:sz w:val="22"/>
                <w:szCs w:val="22"/>
              </w:rPr>
              <w:t xml:space="preserve"> </w:t>
            </w:r>
          </w:p>
          <w:p w14:paraId="6F8A0DDB" w14:textId="77777777" w:rsidR="0064788E" w:rsidRPr="00762348" w:rsidRDefault="0064788E" w:rsidP="0064788E">
            <w:pPr>
              <w:spacing w:line="276" w:lineRule="auto"/>
              <w:jc w:val="center"/>
              <w:rPr>
                <w:sz w:val="22"/>
                <w:szCs w:val="22"/>
              </w:rPr>
            </w:pPr>
            <w:r w:rsidRPr="00762348">
              <w:rPr>
                <w:sz w:val="22"/>
                <w:szCs w:val="22"/>
              </w:rPr>
              <w:t>(0.5</w:t>
            </w:r>
            <w:r>
              <w:rPr>
                <w:sz w:val="22"/>
                <w:szCs w:val="22"/>
              </w:rPr>
              <w:t>1</w:t>
            </w:r>
            <w:r w:rsidRPr="00762348">
              <w:rPr>
                <w:sz w:val="22"/>
                <w:szCs w:val="22"/>
              </w:rPr>
              <w:t>, 0.93)</w:t>
            </w:r>
          </w:p>
        </w:tc>
        <w:tc>
          <w:tcPr>
            <w:tcW w:w="1657" w:type="dxa"/>
          </w:tcPr>
          <w:p w14:paraId="1E428392" w14:textId="77777777" w:rsidR="0064788E" w:rsidRPr="00762348" w:rsidRDefault="0064788E" w:rsidP="0064788E">
            <w:pPr>
              <w:spacing w:line="276" w:lineRule="auto"/>
              <w:jc w:val="center"/>
              <w:rPr>
                <w:sz w:val="22"/>
                <w:szCs w:val="22"/>
              </w:rPr>
            </w:pPr>
            <w:r w:rsidRPr="00762348">
              <w:rPr>
                <w:sz w:val="22"/>
                <w:szCs w:val="22"/>
              </w:rPr>
              <w:t>0</w:t>
            </w:r>
            <w:r>
              <w:rPr>
                <w:sz w:val="22"/>
                <w:szCs w:val="22"/>
              </w:rPr>
              <w:t>.67</w:t>
            </w:r>
          </w:p>
          <w:p w14:paraId="78BE3900" w14:textId="77777777" w:rsidR="0064788E" w:rsidRPr="00762348" w:rsidRDefault="0064788E" w:rsidP="0064788E">
            <w:pPr>
              <w:spacing w:line="276" w:lineRule="auto"/>
              <w:jc w:val="center"/>
              <w:rPr>
                <w:sz w:val="22"/>
                <w:szCs w:val="22"/>
              </w:rPr>
            </w:pPr>
            <w:r>
              <w:rPr>
                <w:sz w:val="22"/>
                <w:szCs w:val="22"/>
              </w:rPr>
              <w:t>(0.3</w:t>
            </w:r>
            <w:r w:rsidRPr="00762348">
              <w:rPr>
                <w:sz w:val="22"/>
                <w:szCs w:val="22"/>
              </w:rPr>
              <w:t>8, 0.86)</w:t>
            </w:r>
          </w:p>
        </w:tc>
      </w:tr>
      <w:tr w:rsidR="0064788E" w:rsidRPr="00406C8B" w14:paraId="1AC36F7E" w14:textId="77777777" w:rsidTr="0064788E">
        <w:trPr>
          <w:trHeight w:val="362"/>
        </w:trPr>
        <w:tc>
          <w:tcPr>
            <w:tcW w:w="1880" w:type="dxa"/>
            <w:tcBorders>
              <w:right w:val="single" w:sz="4" w:space="0" w:color="auto"/>
            </w:tcBorders>
          </w:tcPr>
          <w:p w14:paraId="1E439FFC" w14:textId="77777777" w:rsidR="0064788E" w:rsidRPr="00406C8B" w:rsidRDefault="0064788E" w:rsidP="0064788E">
            <w:pPr>
              <w:spacing w:line="276" w:lineRule="auto"/>
              <w:rPr>
                <w:sz w:val="22"/>
                <w:szCs w:val="22"/>
              </w:rPr>
            </w:pPr>
            <w:r w:rsidRPr="00406C8B">
              <w:rPr>
                <w:sz w:val="22"/>
                <w:szCs w:val="22"/>
              </w:rPr>
              <w:t xml:space="preserve">RR </w:t>
            </w:r>
            <w:proofErr w:type="spellStart"/>
            <w:r w:rsidRPr="00406C8B">
              <w:rPr>
                <w:sz w:val="22"/>
                <w:szCs w:val="22"/>
              </w:rPr>
              <w:t>unadjusted</w:t>
            </w:r>
            <w:r w:rsidRPr="00FA5986">
              <w:rPr>
                <w:sz w:val="22"/>
                <w:szCs w:val="22"/>
                <w:vertAlign w:val="superscript"/>
              </w:rPr>
              <w:t>a</w:t>
            </w:r>
            <w:proofErr w:type="spellEnd"/>
            <w:r w:rsidRPr="00406C8B">
              <w:rPr>
                <w:sz w:val="22"/>
                <w:szCs w:val="22"/>
              </w:rPr>
              <w:t xml:space="preserve"> (median; Range</w:t>
            </w:r>
            <w:r>
              <w:rPr>
                <w:sz w:val="22"/>
                <w:szCs w:val="22"/>
                <w:vertAlign w:val="superscript"/>
              </w:rPr>
              <w:t>d</w:t>
            </w:r>
            <w:r w:rsidRPr="00406C8B">
              <w:rPr>
                <w:sz w:val="22"/>
                <w:szCs w:val="22"/>
              </w:rPr>
              <w:t>)</w:t>
            </w:r>
          </w:p>
        </w:tc>
        <w:tc>
          <w:tcPr>
            <w:tcW w:w="1666" w:type="dxa"/>
            <w:tcBorders>
              <w:left w:val="single" w:sz="4" w:space="0" w:color="auto"/>
            </w:tcBorders>
          </w:tcPr>
          <w:p w14:paraId="235D596B" w14:textId="77777777" w:rsidR="0064788E" w:rsidRPr="00762348" w:rsidRDefault="0064788E" w:rsidP="0064788E">
            <w:pPr>
              <w:spacing w:line="276" w:lineRule="auto"/>
              <w:jc w:val="center"/>
              <w:rPr>
                <w:sz w:val="22"/>
                <w:szCs w:val="22"/>
              </w:rPr>
            </w:pPr>
            <w:r w:rsidRPr="00762348">
              <w:rPr>
                <w:sz w:val="22"/>
                <w:szCs w:val="22"/>
              </w:rPr>
              <w:t>1</w:t>
            </w:r>
          </w:p>
          <w:p w14:paraId="4F3C33AA" w14:textId="77777777" w:rsidR="0064788E" w:rsidRPr="00762348" w:rsidRDefault="0064788E" w:rsidP="0064788E">
            <w:pPr>
              <w:spacing w:line="276" w:lineRule="auto"/>
              <w:jc w:val="center"/>
              <w:rPr>
                <w:sz w:val="22"/>
                <w:szCs w:val="22"/>
              </w:rPr>
            </w:pPr>
            <w:r w:rsidRPr="00762348">
              <w:rPr>
                <w:sz w:val="22"/>
                <w:szCs w:val="22"/>
              </w:rPr>
              <w:t>(0.89, 1.06)</w:t>
            </w:r>
          </w:p>
        </w:tc>
        <w:tc>
          <w:tcPr>
            <w:tcW w:w="1878" w:type="dxa"/>
          </w:tcPr>
          <w:p w14:paraId="5396D9C6" w14:textId="77777777" w:rsidR="0064788E" w:rsidRPr="00762348" w:rsidRDefault="0064788E" w:rsidP="0064788E">
            <w:pPr>
              <w:spacing w:line="276" w:lineRule="auto"/>
              <w:jc w:val="center"/>
              <w:rPr>
                <w:sz w:val="22"/>
                <w:szCs w:val="22"/>
              </w:rPr>
            </w:pPr>
            <w:r w:rsidRPr="00762348">
              <w:rPr>
                <w:sz w:val="22"/>
                <w:szCs w:val="22"/>
              </w:rPr>
              <w:t>1</w:t>
            </w:r>
          </w:p>
          <w:p w14:paraId="5D2D52AD" w14:textId="77777777" w:rsidR="0064788E" w:rsidRPr="00762348" w:rsidRDefault="0064788E" w:rsidP="0064788E">
            <w:pPr>
              <w:spacing w:line="276" w:lineRule="auto"/>
              <w:jc w:val="center"/>
              <w:rPr>
                <w:sz w:val="22"/>
                <w:szCs w:val="22"/>
              </w:rPr>
            </w:pPr>
            <w:r w:rsidRPr="00762348">
              <w:rPr>
                <w:sz w:val="22"/>
                <w:szCs w:val="22"/>
              </w:rPr>
              <w:t>(0.96, 1.05)</w:t>
            </w:r>
          </w:p>
        </w:tc>
        <w:tc>
          <w:tcPr>
            <w:tcW w:w="1977" w:type="dxa"/>
          </w:tcPr>
          <w:p w14:paraId="2EC99735" w14:textId="77777777" w:rsidR="0064788E" w:rsidRPr="00762348" w:rsidRDefault="0064788E" w:rsidP="0064788E">
            <w:pPr>
              <w:spacing w:line="276" w:lineRule="auto"/>
              <w:jc w:val="center"/>
              <w:rPr>
                <w:sz w:val="22"/>
                <w:szCs w:val="22"/>
              </w:rPr>
            </w:pPr>
            <w:r w:rsidRPr="00762348">
              <w:rPr>
                <w:sz w:val="22"/>
                <w:szCs w:val="22"/>
              </w:rPr>
              <w:t>1</w:t>
            </w:r>
          </w:p>
          <w:p w14:paraId="06BA965D" w14:textId="77777777" w:rsidR="0064788E" w:rsidRPr="00762348" w:rsidRDefault="0064788E" w:rsidP="0064788E">
            <w:pPr>
              <w:spacing w:line="276" w:lineRule="auto"/>
              <w:jc w:val="center"/>
              <w:rPr>
                <w:sz w:val="22"/>
                <w:szCs w:val="22"/>
              </w:rPr>
            </w:pPr>
            <w:r w:rsidRPr="00762348">
              <w:rPr>
                <w:sz w:val="22"/>
                <w:szCs w:val="22"/>
              </w:rPr>
              <w:t>(0.92, 1.1)</w:t>
            </w:r>
          </w:p>
        </w:tc>
        <w:tc>
          <w:tcPr>
            <w:tcW w:w="1657" w:type="dxa"/>
          </w:tcPr>
          <w:p w14:paraId="3F27138D" w14:textId="77777777" w:rsidR="0064788E" w:rsidRPr="00762348" w:rsidRDefault="0064788E" w:rsidP="0064788E">
            <w:pPr>
              <w:spacing w:line="276" w:lineRule="auto"/>
              <w:jc w:val="center"/>
              <w:rPr>
                <w:sz w:val="22"/>
                <w:szCs w:val="22"/>
              </w:rPr>
            </w:pPr>
            <w:r w:rsidRPr="00762348">
              <w:rPr>
                <w:sz w:val="22"/>
                <w:szCs w:val="22"/>
              </w:rPr>
              <w:t>1</w:t>
            </w:r>
          </w:p>
          <w:p w14:paraId="5925D0AD" w14:textId="77777777" w:rsidR="0064788E" w:rsidRPr="00762348" w:rsidRDefault="0064788E" w:rsidP="0064788E">
            <w:pPr>
              <w:spacing w:line="276" w:lineRule="auto"/>
              <w:jc w:val="center"/>
              <w:rPr>
                <w:sz w:val="22"/>
                <w:szCs w:val="22"/>
              </w:rPr>
            </w:pPr>
            <w:r w:rsidRPr="00762348">
              <w:rPr>
                <w:sz w:val="22"/>
                <w:szCs w:val="22"/>
              </w:rPr>
              <w:t>(0.90, 1.11)</w:t>
            </w:r>
          </w:p>
        </w:tc>
      </w:tr>
      <w:tr w:rsidR="0064788E" w:rsidRPr="00406C8B" w14:paraId="3901EDC3" w14:textId="77777777" w:rsidTr="0064788E">
        <w:trPr>
          <w:trHeight w:val="362"/>
        </w:trPr>
        <w:tc>
          <w:tcPr>
            <w:tcW w:w="1880" w:type="dxa"/>
            <w:tcBorders>
              <w:bottom w:val="single" w:sz="4" w:space="0" w:color="auto"/>
              <w:right w:val="single" w:sz="4" w:space="0" w:color="auto"/>
            </w:tcBorders>
          </w:tcPr>
          <w:p w14:paraId="5698E4CD" w14:textId="77777777" w:rsidR="0064788E" w:rsidRPr="00406C8B" w:rsidRDefault="0064788E" w:rsidP="0064788E">
            <w:pPr>
              <w:spacing w:line="276" w:lineRule="auto"/>
              <w:rPr>
                <w:sz w:val="22"/>
                <w:szCs w:val="22"/>
              </w:rPr>
            </w:pPr>
            <w:r w:rsidRPr="00406C8B">
              <w:rPr>
                <w:sz w:val="22"/>
                <w:szCs w:val="22"/>
              </w:rPr>
              <w:t xml:space="preserve">RR </w:t>
            </w:r>
            <w:proofErr w:type="spellStart"/>
            <w:r w:rsidRPr="00406C8B">
              <w:rPr>
                <w:sz w:val="22"/>
                <w:szCs w:val="22"/>
              </w:rPr>
              <w:t>adjusted</w:t>
            </w:r>
            <w:r>
              <w:rPr>
                <w:sz w:val="22"/>
                <w:szCs w:val="22"/>
                <w:vertAlign w:val="superscript"/>
              </w:rPr>
              <w:t>b</w:t>
            </w:r>
            <w:proofErr w:type="spellEnd"/>
            <w:r w:rsidRPr="00406C8B">
              <w:rPr>
                <w:sz w:val="22"/>
                <w:szCs w:val="22"/>
              </w:rPr>
              <w:t xml:space="preserve"> (median; Range</w:t>
            </w:r>
            <w:r>
              <w:rPr>
                <w:sz w:val="22"/>
                <w:szCs w:val="22"/>
                <w:vertAlign w:val="superscript"/>
              </w:rPr>
              <w:t>d</w:t>
            </w:r>
            <w:r w:rsidRPr="00406C8B">
              <w:rPr>
                <w:sz w:val="22"/>
                <w:szCs w:val="22"/>
              </w:rPr>
              <w:t>)</w:t>
            </w:r>
          </w:p>
        </w:tc>
        <w:tc>
          <w:tcPr>
            <w:tcW w:w="1666" w:type="dxa"/>
            <w:tcBorders>
              <w:left w:val="single" w:sz="4" w:space="0" w:color="auto"/>
              <w:bottom w:val="single" w:sz="4" w:space="0" w:color="auto"/>
            </w:tcBorders>
          </w:tcPr>
          <w:p w14:paraId="428E76DF" w14:textId="77777777" w:rsidR="0064788E" w:rsidRPr="00762348" w:rsidRDefault="0064788E" w:rsidP="0064788E">
            <w:pPr>
              <w:spacing w:line="276" w:lineRule="auto"/>
              <w:jc w:val="center"/>
              <w:rPr>
                <w:sz w:val="22"/>
                <w:szCs w:val="22"/>
              </w:rPr>
            </w:pPr>
            <w:r w:rsidRPr="00762348">
              <w:rPr>
                <w:sz w:val="22"/>
                <w:szCs w:val="22"/>
              </w:rPr>
              <w:t>1.01</w:t>
            </w:r>
          </w:p>
          <w:p w14:paraId="6E732027" w14:textId="77777777" w:rsidR="0064788E" w:rsidRPr="00762348" w:rsidRDefault="0064788E" w:rsidP="0064788E">
            <w:pPr>
              <w:spacing w:line="276" w:lineRule="auto"/>
              <w:jc w:val="center"/>
              <w:rPr>
                <w:sz w:val="22"/>
                <w:szCs w:val="22"/>
              </w:rPr>
            </w:pPr>
            <w:r w:rsidRPr="00762348">
              <w:rPr>
                <w:sz w:val="22"/>
                <w:szCs w:val="22"/>
              </w:rPr>
              <w:t>(0.9, 1.06)</w:t>
            </w:r>
          </w:p>
        </w:tc>
        <w:tc>
          <w:tcPr>
            <w:tcW w:w="1878" w:type="dxa"/>
            <w:tcBorders>
              <w:bottom w:val="single" w:sz="4" w:space="0" w:color="auto"/>
            </w:tcBorders>
          </w:tcPr>
          <w:p w14:paraId="51A55B86" w14:textId="77777777" w:rsidR="0064788E" w:rsidRPr="00762348" w:rsidRDefault="0064788E" w:rsidP="0064788E">
            <w:pPr>
              <w:spacing w:line="276" w:lineRule="auto"/>
              <w:jc w:val="center"/>
              <w:rPr>
                <w:sz w:val="22"/>
                <w:szCs w:val="22"/>
              </w:rPr>
            </w:pPr>
            <w:r w:rsidRPr="00762348">
              <w:rPr>
                <w:sz w:val="22"/>
                <w:szCs w:val="22"/>
              </w:rPr>
              <w:t>1</w:t>
            </w:r>
          </w:p>
          <w:p w14:paraId="4FB4F820" w14:textId="77777777" w:rsidR="0064788E" w:rsidRPr="00762348" w:rsidRDefault="0064788E" w:rsidP="0064788E">
            <w:pPr>
              <w:spacing w:line="276" w:lineRule="auto"/>
              <w:jc w:val="center"/>
              <w:rPr>
                <w:sz w:val="22"/>
                <w:szCs w:val="22"/>
              </w:rPr>
            </w:pPr>
            <w:r w:rsidRPr="00762348">
              <w:rPr>
                <w:sz w:val="22"/>
                <w:szCs w:val="22"/>
              </w:rPr>
              <w:t>(0.95, 1.06)</w:t>
            </w:r>
          </w:p>
        </w:tc>
        <w:tc>
          <w:tcPr>
            <w:tcW w:w="1977" w:type="dxa"/>
            <w:tcBorders>
              <w:bottom w:val="single" w:sz="4" w:space="0" w:color="auto"/>
            </w:tcBorders>
          </w:tcPr>
          <w:p w14:paraId="6C9FB24C" w14:textId="77777777" w:rsidR="0064788E" w:rsidRPr="00762348" w:rsidRDefault="0064788E" w:rsidP="0064788E">
            <w:pPr>
              <w:spacing w:line="276" w:lineRule="auto"/>
              <w:jc w:val="center"/>
              <w:rPr>
                <w:sz w:val="22"/>
                <w:szCs w:val="22"/>
              </w:rPr>
            </w:pPr>
            <w:r w:rsidRPr="00762348">
              <w:rPr>
                <w:sz w:val="22"/>
                <w:szCs w:val="22"/>
              </w:rPr>
              <w:t>1</w:t>
            </w:r>
          </w:p>
          <w:p w14:paraId="4588032C" w14:textId="77777777" w:rsidR="0064788E" w:rsidRPr="00762348" w:rsidRDefault="0064788E" w:rsidP="0064788E">
            <w:pPr>
              <w:spacing w:line="276" w:lineRule="auto"/>
              <w:jc w:val="center"/>
              <w:rPr>
                <w:sz w:val="22"/>
                <w:szCs w:val="22"/>
              </w:rPr>
            </w:pPr>
            <w:r w:rsidRPr="00762348">
              <w:rPr>
                <w:sz w:val="22"/>
                <w:szCs w:val="22"/>
              </w:rPr>
              <w:t>(0.94, 1.14)</w:t>
            </w:r>
          </w:p>
        </w:tc>
        <w:tc>
          <w:tcPr>
            <w:tcW w:w="1657" w:type="dxa"/>
            <w:tcBorders>
              <w:bottom w:val="single" w:sz="4" w:space="0" w:color="auto"/>
            </w:tcBorders>
          </w:tcPr>
          <w:p w14:paraId="0DEE88AD" w14:textId="77777777" w:rsidR="0064788E" w:rsidRPr="00762348" w:rsidRDefault="0064788E" w:rsidP="0064788E">
            <w:pPr>
              <w:spacing w:line="276" w:lineRule="auto"/>
              <w:jc w:val="center"/>
              <w:rPr>
                <w:sz w:val="22"/>
                <w:szCs w:val="22"/>
              </w:rPr>
            </w:pPr>
            <w:r w:rsidRPr="00762348">
              <w:rPr>
                <w:sz w:val="22"/>
                <w:szCs w:val="22"/>
              </w:rPr>
              <w:t>1</w:t>
            </w:r>
          </w:p>
          <w:p w14:paraId="12FE1896" w14:textId="77777777" w:rsidR="0064788E" w:rsidRPr="00762348" w:rsidRDefault="0064788E" w:rsidP="0064788E">
            <w:pPr>
              <w:spacing w:line="276" w:lineRule="auto"/>
              <w:jc w:val="center"/>
              <w:rPr>
                <w:sz w:val="22"/>
                <w:szCs w:val="22"/>
              </w:rPr>
            </w:pPr>
            <w:r w:rsidRPr="00762348">
              <w:rPr>
                <w:sz w:val="22"/>
                <w:szCs w:val="22"/>
              </w:rPr>
              <w:t>(0.90, 1.19)</w:t>
            </w:r>
          </w:p>
        </w:tc>
      </w:tr>
    </w:tbl>
    <w:p w14:paraId="2C140706" w14:textId="77777777" w:rsidR="006E2F84" w:rsidRDefault="006E2F84" w:rsidP="000F64BE">
      <w:pPr>
        <w:spacing w:line="480" w:lineRule="auto"/>
        <w:rPr>
          <w:lang w:val="en-US"/>
        </w:rPr>
      </w:pPr>
    </w:p>
    <w:p w14:paraId="35A93F93" w14:textId="77777777" w:rsidR="0064788E" w:rsidRDefault="0064788E" w:rsidP="007E40A5">
      <w:pPr>
        <w:spacing w:after="120" w:line="360" w:lineRule="auto"/>
        <w:rPr>
          <w:rFonts w:eastAsia="Batang"/>
          <w:sz w:val="22"/>
          <w:szCs w:val="22"/>
          <w:lang w:eastAsia="en-US"/>
        </w:rPr>
      </w:pPr>
    </w:p>
    <w:p w14:paraId="114BCC0D" w14:textId="3249842F" w:rsidR="007E40A5" w:rsidRPr="007E40A5" w:rsidRDefault="007E40A5" w:rsidP="007E40A5">
      <w:pPr>
        <w:spacing w:after="120" w:line="360" w:lineRule="auto"/>
        <w:rPr>
          <w:rFonts w:eastAsia="Batang"/>
          <w:sz w:val="22"/>
          <w:szCs w:val="22"/>
          <w:lang w:eastAsia="en-US"/>
        </w:rPr>
      </w:pPr>
      <w:r w:rsidRPr="007E40A5">
        <w:rPr>
          <w:rFonts w:eastAsia="Batang"/>
          <w:sz w:val="22"/>
          <w:szCs w:val="22"/>
          <w:lang w:eastAsia="en-US"/>
        </w:rPr>
        <w:t xml:space="preserve">Abbreviations: </w:t>
      </w:r>
      <w:r w:rsidR="006F4B4D">
        <w:rPr>
          <w:rFonts w:eastAsia="Batang"/>
          <w:sz w:val="22"/>
          <w:szCs w:val="22"/>
          <w:lang w:eastAsia="en-US"/>
        </w:rPr>
        <w:t>CI</w:t>
      </w:r>
      <w:r w:rsidR="00DA49D7">
        <w:rPr>
          <w:rFonts w:eastAsia="Batang"/>
          <w:sz w:val="22"/>
          <w:szCs w:val="22"/>
          <w:lang w:eastAsia="en-US"/>
        </w:rPr>
        <w:t xml:space="preserve">: </w:t>
      </w:r>
      <w:r w:rsidR="006F4B4D">
        <w:rPr>
          <w:rFonts w:eastAsia="Batang"/>
          <w:sz w:val="22"/>
          <w:szCs w:val="22"/>
          <w:lang w:eastAsia="en-US"/>
        </w:rPr>
        <w:t>credibility intervals</w:t>
      </w:r>
      <w:r w:rsidR="00DA49D7">
        <w:rPr>
          <w:rFonts w:eastAsia="Batang"/>
          <w:sz w:val="22"/>
          <w:szCs w:val="22"/>
          <w:lang w:eastAsia="en-US"/>
        </w:rPr>
        <w:t>,</w:t>
      </w:r>
      <w:r w:rsidRPr="007E40A5">
        <w:rPr>
          <w:rFonts w:eastAsia="Batang"/>
          <w:sz w:val="22"/>
          <w:szCs w:val="22"/>
          <w:lang w:eastAsia="en-US"/>
        </w:rPr>
        <w:t xml:space="preserve"> RR</w:t>
      </w:r>
      <w:r w:rsidR="00DA49D7">
        <w:rPr>
          <w:rFonts w:eastAsia="Batang"/>
          <w:sz w:val="22"/>
          <w:szCs w:val="22"/>
          <w:lang w:eastAsia="en-US"/>
        </w:rPr>
        <w:t>:</w:t>
      </w:r>
      <w:r w:rsidRPr="007E40A5">
        <w:rPr>
          <w:rFonts w:eastAsia="Batang"/>
          <w:sz w:val="22"/>
          <w:szCs w:val="22"/>
          <w:lang w:eastAsia="en-US"/>
        </w:rPr>
        <w:t xml:space="preserve"> grid specific relative risk com</w:t>
      </w:r>
      <w:r w:rsidR="00DA49D7">
        <w:rPr>
          <w:rFonts w:eastAsia="Batang"/>
          <w:sz w:val="22"/>
          <w:szCs w:val="22"/>
          <w:lang w:eastAsia="en-US"/>
        </w:rPr>
        <w:t>pared to Switzerland as a whole,</w:t>
      </w:r>
      <w:r w:rsidRPr="007E40A5">
        <w:rPr>
          <w:rFonts w:eastAsia="Batang"/>
          <w:sz w:val="22"/>
          <w:szCs w:val="22"/>
          <w:lang w:eastAsia="en-US"/>
        </w:rPr>
        <w:t xml:space="preserve"> LGCP</w:t>
      </w:r>
      <w:r w:rsidR="00DA49D7">
        <w:rPr>
          <w:rFonts w:eastAsia="Batang"/>
          <w:sz w:val="22"/>
          <w:szCs w:val="22"/>
          <w:lang w:eastAsia="en-US"/>
        </w:rPr>
        <w:t>:</w:t>
      </w:r>
      <w:r w:rsidRPr="007E40A5">
        <w:rPr>
          <w:rFonts w:eastAsia="Batang"/>
          <w:sz w:val="22"/>
          <w:szCs w:val="22"/>
          <w:lang w:eastAsia="en-US"/>
        </w:rPr>
        <w:t xml:space="preserve"> log-Gaussian Cox process</w:t>
      </w:r>
      <w:r w:rsidR="00DA49D7">
        <w:rPr>
          <w:rFonts w:eastAsia="Batang"/>
          <w:sz w:val="22"/>
          <w:szCs w:val="22"/>
          <w:lang w:eastAsia="en-US"/>
        </w:rPr>
        <w:t>,</w:t>
      </w:r>
      <w:r w:rsidR="00B909F4">
        <w:rPr>
          <w:rFonts w:eastAsia="Batang"/>
          <w:sz w:val="22"/>
          <w:szCs w:val="22"/>
          <w:lang w:eastAsia="en-US"/>
        </w:rPr>
        <w:t xml:space="preserve"> CNS</w:t>
      </w:r>
      <w:r w:rsidR="00DA49D7">
        <w:rPr>
          <w:rFonts w:eastAsia="Batang"/>
          <w:sz w:val="22"/>
          <w:szCs w:val="22"/>
          <w:lang w:eastAsia="en-US"/>
        </w:rPr>
        <w:t>:</w:t>
      </w:r>
      <w:r w:rsidR="00B909F4">
        <w:rPr>
          <w:rFonts w:eastAsia="Batang"/>
          <w:sz w:val="22"/>
          <w:szCs w:val="22"/>
          <w:lang w:eastAsia="en-US"/>
        </w:rPr>
        <w:t xml:space="preserve"> Central and Nervous System</w:t>
      </w:r>
      <w:r w:rsidR="0089417E">
        <w:rPr>
          <w:sz w:val="22"/>
          <w:szCs w:val="22"/>
        </w:rPr>
        <w:t> </w:t>
      </w:r>
    </w:p>
    <w:p w14:paraId="0AF22506" w14:textId="314D073A" w:rsidR="00B909F4" w:rsidRPr="00406C8B" w:rsidRDefault="00B909F4" w:rsidP="00B909F4">
      <w:pPr>
        <w:spacing w:line="360" w:lineRule="auto"/>
        <w:rPr>
          <w:sz w:val="22"/>
          <w:szCs w:val="22"/>
        </w:rPr>
      </w:pPr>
      <w:proofErr w:type="spellStart"/>
      <w:proofErr w:type="gramStart"/>
      <w:r w:rsidRPr="00406C8B">
        <w:rPr>
          <w:sz w:val="22"/>
          <w:szCs w:val="22"/>
        </w:rPr>
        <w:t>a</w:t>
      </w:r>
      <w:proofErr w:type="spellEnd"/>
      <w:r w:rsidRPr="00406C8B">
        <w:rPr>
          <w:sz w:val="22"/>
          <w:szCs w:val="22"/>
        </w:rPr>
        <w:t xml:space="preserve"> the</w:t>
      </w:r>
      <w:proofErr w:type="gramEnd"/>
      <w:r w:rsidRPr="00406C8B">
        <w:rPr>
          <w:sz w:val="22"/>
          <w:szCs w:val="22"/>
        </w:rPr>
        <w:t xml:space="preserve"> unadjusted model refers to the models without any covariates</w:t>
      </w:r>
      <w:r w:rsidR="003B2EE6">
        <w:rPr>
          <w:sz w:val="22"/>
          <w:szCs w:val="22"/>
        </w:rPr>
        <w:t xml:space="preserve"> but indirectly standardised for year of birth</w:t>
      </w:r>
    </w:p>
    <w:p w14:paraId="06831945" w14:textId="77777777" w:rsidR="00B909F4" w:rsidRPr="00406C8B" w:rsidRDefault="00B909F4" w:rsidP="00B909F4">
      <w:pPr>
        <w:spacing w:line="360" w:lineRule="auto"/>
        <w:rPr>
          <w:sz w:val="22"/>
          <w:szCs w:val="22"/>
        </w:rPr>
      </w:pPr>
      <w:r w:rsidRPr="00406C8B">
        <w:rPr>
          <w:sz w:val="22"/>
          <w:szCs w:val="22"/>
        </w:rPr>
        <w:t>b adjusted for NO2, background radiation, years of general cancer registration, linguistic region and degree of urbanicity</w:t>
      </w:r>
    </w:p>
    <w:p w14:paraId="6E6D277B" w14:textId="37FD0AAF" w:rsidR="00B909F4" w:rsidRPr="00FE5C37" w:rsidRDefault="00B909F4" w:rsidP="00B909F4">
      <w:pPr>
        <w:spacing w:line="360" w:lineRule="auto"/>
        <w:rPr>
          <w:sz w:val="22"/>
          <w:szCs w:val="22"/>
        </w:rPr>
      </w:pPr>
      <w:r>
        <w:rPr>
          <w:sz w:val="22"/>
          <w:szCs w:val="22"/>
        </w:rPr>
        <w:t xml:space="preserve">c </w:t>
      </w:r>
      <w:r w:rsidRPr="00FE5C37">
        <w:rPr>
          <w:sz w:val="22"/>
          <w:szCs w:val="22"/>
        </w:rPr>
        <w:t xml:space="preserve">variation explained by the covariates; </w:t>
      </w:r>
      <m:oMath>
        <m:sSup>
          <m:sSupPr>
            <m:ctrlPr>
              <w:rPr>
                <w:rFonts w:ascii="Cambria Math" w:hAnsi="Cambria Math"/>
                <w:sz w:val="22"/>
                <w:szCs w:val="22"/>
              </w:rPr>
            </m:ctrlPr>
          </m:sSupPr>
          <m:e>
            <m:r>
              <w:rPr>
                <w:rFonts w:ascii="Cambria Math" w:hAnsi="Cambria Math"/>
                <w:sz w:val="22"/>
                <w:szCs w:val="22"/>
              </w:rPr>
              <m:t>R</m:t>
            </m:r>
          </m:e>
          <m:sup>
            <m:r>
              <m:rPr>
                <m:sty m:val="p"/>
              </m:rPr>
              <w:rPr>
                <w:rFonts w:ascii="Cambria Math" w:hAnsi="Cambria Math"/>
                <w:sz w:val="22"/>
                <w:szCs w:val="22"/>
              </w:rPr>
              <m:t>2</m:t>
            </m:r>
          </m:sup>
        </m:sSup>
        <m:r>
          <m:rPr>
            <m:sty m:val="p"/>
          </m:rPr>
          <w:rPr>
            <w:rFonts w:ascii="Cambria Math" w:hAnsi="Cambria Math"/>
            <w:sz w:val="22"/>
            <w:szCs w:val="22"/>
          </w:rPr>
          <m:t xml:space="preserve">= </m:t>
        </m:r>
        <m:f>
          <m:fPr>
            <m:ctrlPr>
              <w:rPr>
                <w:rFonts w:ascii="Cambria Math" w:hAnsi="Cambria Math"/>
                <w:sz w:val="22"/>
                <w:szCs w:val="22"/>
              </w:rPr>
            </m:ctrlPr>
          </m:fPr>
          <m:num>
            <m:r>
              <w:rPr>
                <w:rFonts w:ascii="Cambria Math" w:hAnsi="Cambria Math"/>
                <w:sz w:val="22"/>
                <w:szCs w:val="22"/>
              </w:rPr>
              <m:t>V</m:t>
            </m:r>
            <m:r>
              <m:rPr>
                <m:sty m:val="p"/>
              </m:rPr>
              <w:rPr>
                <w:rFonts w:ascii="Cambria Math" w:hAnsi="Cambria Math"/>
                <w:sz w:val="22"/>
                <w:szCs w:val="22"/>
              </w:rPr>
              <m:t>(</m:t>
            </m:r>
            <m:r>
              <m:rPr>
                <m:sty m:val="bi"/>
              </m:rPr>
              <w:rPr>
                <w:rFonts w:ascii="Cambria Math" w:hAnsi="Cambria Math"/>
                <w:sz w:val="22"/>
                <w:szCs w:val="22"/>
              </w:rPr>
              <m:t>X</m:t>
            </m:r>
            <m:r>
              <w:rPr>
                <w:rFonts w:ascii="Cambria Math" w:hAnsi="Cambria Math"/>
                <w:sz w:val="22"/>
                <w:szCs w:val="22"/>
              </w:rPr>
              <m:t>(s)</m:t>
            </m:r>
            <m:r>
              <m:rPr>
                <m:sty m:val="bi"/>
              </m:rPr>
              <w:rPr>
                <w:rFonts w:ascii="Cambria Math" w:hAnsi="Cambria Math"/>
                <w:sz w:val="22"/>
                <w:szCs w:val="22"/>
              </w:rPr>
              <m:t>β</m:t>
            </m:r>
            <m:r>
              <m:rPr>
                <m:sty m:val="p"/>
              </m:rPr>
              <w:rPr>
                <w:rFonts w:ascii="Cambria Math" w:hAnsi="Cambria Math"/>
                <w:sz w:val="22"/>
                <w:szCs w:val="22"/>
              </w:rPr>
              <m:t>)</m:t>
            </m:r>
          </m:num>
          <m:den>
            <m:r>
              <w:rPr>
                <w:rFonts w:ascii="Cambria Math" w:hAnsi="Cambria Math"/>
                <w:sz w:val="22"/>
                <w:szCs w:val="22"/>
              </w:rPr>
              <m:t>V</m:t>
            </m:r>
            <m:d>
              <m:dPr>
                <m:ctrlPr>
                  <w:rPr>
                    <w:rFonts w:ascii="Cambria Math" w:hAnsi="Cambria Math"/>
                    <w:sz w:val="22"/>
                    <w:szCs w:val="22"/>
                  </w:rPr>
                </m:ctrlPr>
              </m:dPr>
              <m:e>
                <m:r>
                  <m:rPr>
                    <m:sty m:val="bi"/>
                  </m:rPr>
                  <w:rPr>
                    <w:rFonts w:ascii="Cambria Math" w:hAnsi="Cambria Math"/>
                    <w:sz w:val="22"/>
                    <w:szCs w:val="22"/>
                  </w:rPr>
                  <m:t>X</m:t>
                </m:r>
                <m:r>
                  <w:rPr>
                    <w:rFonts w:ascii="Cambria Math" w:hAnsi="Cambria Math"/>
                    <w:sz w:val="22"/>
                    <w:szCs w:val="22"/>
                  </w:rPr>
                  <m:t>(s)</m:t>
                </m:r>
                <m:r>
                  <m:rPr>
                    <m:sty m:val="bi"/>
                  </m:rPr>
                  <w:rPr>
                    <w:rFonts w:ascii="Cambria Math" w:hAnsi="Cambria Math"/>
                    <w:sz w:val="22"/>
                    <w:szCs w:val="22"/>
                  </w:rPr>
                  <m:t>β</m:t>
                </m:r>
              </m:e>
            </m:d>
            <m:r>
              <m:rPr>
                <m:sty m:val="p"/>
              </m:rPr>
              <w:rPr>
                <w:rFonts w:ascii="Cambria Math" w:hAnsi="Cambria Math"/>
                <w:sz w:val="22"/>
                <w:szCs w:val="22"/>
              </w:rPr>
              <m:t>+V(Z(s))</m:t>
            </m:r>
          </m:den>
        </m:f>
      </m:oMath>
      <w:r w:rsidRPr="00236FA7">
        <w:rPr>
          <w:sz w:val="22"/>
          <w:szCs w:val="22"/>
        </w:rPr>
        <w:t xml:space="preserve"> </w:t>
      </w:r>
      <w:r w:rsidRPr="00FE5C37">
        <w:rPr>
          <w:sz w:val="22"/>
          <w:szCs w:val="22"/>
        </w:rPr>
        <w:t xml:space="preserve">using </w:t>
      </w:r>
      <m:oMath>
        <m:r>
          <w:rPr>
            <w:rFonts w:ascii="Cambria Math" w:hAnsi="Cambria Math"/>
            <w:sz w:val="22"/>
            <w:szCs w:val="22"/>
          </w:rPr>
          <m:t>V</m:t>
        </m:r>
        <m:r>
          <m:rPr>
            <m:sty m:val="p"/>
          </m:rPr>
          <w:rPr>
            <w:rFonts w:ascii="Cambria Math" w:hAnsi="Cambria Math"/>
            <w:sz w:val="22"/>
            <w:szCs w:val="22"/>
          </w:rPr>
          <m:t>(∙)</m:t>
        </m:r>
      </m:oMath>
      <w:r w:rsidRPr="00FE5C37">
        <w:rPr>
          <w:sz w:val="22"/>
          <w:szCs w:val="22"/>
        </w:rPr>
        <w:t xml:space="preserve"> to denote the variance over the </w:t>
      </w:r>
      <m:oMath>
        <m:r>
          <w:rPr>
            <w:rFonts w:ascii="Cambria Math" w:hAnsi="Cambria Math"/>
            <w:sz w:val="22"/>
            <w:szCs w:val="22"/>
          </w:rPr>
          <m:t>K</m:t>
        </m:r>
      </m:oMath>
      <w:r w:rsidR="003B2EE6" w:rsidRPr="003B2EE6">
        <w:rPr>
          <w:sz w:val="22"/>
          <w:szCs w:val="22"/>
        </w:rPr>
        <w:t xml:space="preserve"> spatial units</w:t>
      </w:r>
      <w:r w:rsidRPr="00FE5C37">
        <w:rPr>
          <w:sz w:val="22"/>
          <w:szCs w:val="22"/>
        </w:rPr>
        <w:t xml:space="preserve">, </w:t>
      </w:r>
      <m:oMath>
        <m:r>
          <m:rPr>
            <m:sty m:val="bi"/>
          </m:rPr>
          <w:rPr>
            <w:rFonts w:ascii="Cambria Math" w:hAnsi="Cambria Math"/>
            <w:sz w:val="22"/>
            <w:szCs w:val="22"/>
          </w:rPr>
          <m:t>β</m:t>
        </m:r>
      </m:oMath>
      <w:r w:rsidRPr="00FE5C37">
        <w:rPr>
          <w:sz w:val="22"/>
          <w:szCs w:val="22"/>
        </w:rPr>
        <w:t xml:space="preserve"> is the vector of intercept and covariates, </w:t>
      </w:r>
      <m:oMath>
        <m:r>
          <m:rPr>
            <m:sty m:val="bi"/>
          </m:rPr>
          <w:rPr>
            <w:rFonts w:ascii="Cambria Math" w:hAnsi="Cambria Math"/>
            <w:sz w:val="22"/>
            <w:szCs w:val="22"/>
          </w:rPr>
          <m:t>X</m:t>
        </m:r>
      </m:oMath>
      <w:r w:rsidRPr="00FE5C37">
        <w:rPr>
          <w:sz w:val="22"/>
          <w:szCs w:val="22"/>
        </w:rPr>
        <w:t xml:space="preserve"> the design matrix and </w:t>
      </w:r>
      <m:oMath>
        <m:r>
          <m:rPr>
            <m:sty m:val="p"/>
          </m:rPr>
          <w:rPr>
            <w:rFonts w:ascii="Cambria Math" w:hAnsi="Cambria Math"/>
            <w:sz w:val="22"/>
            <w:szCs w:val="22"/>
          </w:rPr>
          <m:t>Z(s)</m:t>
        </m:r>
      </m:oMath>
      <w:r w:rsidRPr="00FE5C37">
        <w:rPr>
          <w:sz w:val="22"/>
          <w:szCs w:val="22"/>
        </w:rPr>
        <w:t xml:space="preserve"> the Gaussian field</w:t>
      </w:r>
    </w:p>
    <w:p w14:paraId="6C909B75" w14:textId="494D4FF6" w:rsidR="00B909F4" w:rsidRPr="00406C8B" w:rsidRDefault="00B909F4" w:rsidP="00B909F4">
      <w:pPr>
        <w:spacing w:line="360" w:lineRule="auto"/>
        <w:rPr>
          <w:sz w:val="22"/>
          <w:szCs w:val="22"/>
          <w:lang w:val="en-US"/>
        </w:rPr>
      </w:pPr>
      <w:r>
        <w:rPr>
          <w:sz w:val="22"/>
          <w:szCs w:val="22"/>
          <w:lang w:val="en-US"/>
        </w:rPr>
        <w:t>d</w:t>
      </w:r>
      <w:r w:rsidR="003B2EE6">
        <w:rPr>
          <w:sz w:val="22"/>
          <w:szCs w:val="22"/>
          <w:lang w:val="en-US"/>
        </w:rPr>
        <w:t xml:space="preserve"> Range is defined as [min, max</w:t>
      </w:r>
      <w:r w:rsidRPr="00406C8B">
        <w:rPr>
          <w:sz w:val="22"/>
          <w:szCs w:val="22"/>
          <w:lang w:val="en-US"/>
        </w:rPr>
        <w:t>]</w:t>
      </w:r>
    </w:p>
    <w:p w14:paraId="71D161E5" w14:textId="77777777" w:rsidR="007829A0" w:rsidRDefault="007829A0" w:rsidP="0095638E">
      <w:pPr>
        <w:rPr>
          <w:lang w:val="en-US"/>
        </w:rPr>
      </w:pPr>
    </w:p>
    <w:p w14:paraId="5F50072B" w14:textId="3D43DBCF" w:rsidR="00A219DF" w:rsidRDefault="00A219DF" w:rsidP="00A219DF">
      <w:pPr>
        <w:spacing w:after="160" w:line="259" w:lineRule="auto"/>
        <w:rPr>
          <w:lang w:val="en-US"/>
        </w:rPr>
      </w:pPr>
      <w:r>
        <w:rPr>
          <w:lang w:val="en-US"/>
        </w:rPr>
        <w:br w:type="page"/>
      </w:r>
    </w:p>
    <w:p w14:paraId="62DB9C8D" w14:textId="41ADC9BB" w:rsidR="00A219DF" w:rsidRPr="0064788E" w:rsidRDefault="00A219DF" w:rsidP="00E43F8F">
      <w:pPr>
        <w:pStyle w:val="Heading1"/>
        <w:rPr>
          <w:rFonts w:cs="Times New Roman"/>
          <w:b/>
          <w:color w:val="auto"/>
          <w:szCs w:val="22"/>
        </w:rPr>
      </w:pPr>
      <w:bookmarkStart w:id="8" w:name="_Toc12603905"/>
      <w:r w:rsidRPr="0064788E">
        <w:rPr>
          <w:rFonts w:cs="Times New Roman"/>
          <w:b/>
          <w:color w:val="auto"/>
          <w:szCs w:val="22"/>
        </w:rPr>
        <w:lastRenderedPageBreak/>
        <w:t xml:space="preserve">Table S3. </w:t>
      </w:r>
      <w:r w:rsidR="004D1191">
        <w:rPr>
          <w:rFonts w:cs="Times New Roman"/>
          <w:b/>
          <w:color w:val="auto"/>
          <w:szCs w:val="22"/>
        </w:rPr>
        <w:t xml:space="preserve"> Variation explained by the selected covariates. </w:t>
      </w:r>
      <w:r w:rsidR="003B2EE6" w:rsidRPr="0064788E">
        <w:rPr>
          <w:rFonts w:cs="Times New Roman"/>
          <w:color w:val="auto"/>
          <w:szCs w:val="22"/>
        </w:rPr>
        <w:t>Posterior m</w:t>
      </w:r>
      <w:r w:rsidRPr="0064788E">
        <w:rPr>
          <w:rFonts w:cs="Times New Roman"/>
          <w:color w:val="auto"/>
          <w:szCs w:val="22"/>
        </w:rPr>
        <w:t>edian and 95% credibility regions for the variation explained by all the covariates, the potential risk factors (NO2, background radiation, linguistic region and degree of urbanicity), and the factors influencing the completeness of the registry (years of cantonal cancer registration).</w:t>
      </w:r>
      <w:bookmarkEnd w:id="8"/>
      <w:r w:rsidRPr="0064788E">
        <w:rPr>
          <w:rFonts w:cs="Times New Roman"/>
          <w:color w:val="auto"/>
          <w:szCs w:val="22"/>
        </w:rPr>
        <w:t xml:space="preserve"> </w:t>
      </w:r>
    </w:p>
    <w:p w14:paraId="7515B147" w14:textId="77777777" w:rsidR="00A219DF" w:rsidRPr="0064788E" w:rsidRDefault="00A219DF" w:rsidP="0095638E">
      <w:pPr>
        <w:rPr>
          <w:b/>
          <w:lang w:val="en-US"/>
        </w:rPr>
      </w:pPr>
    </w:p>
    <w:p w14:paraId="11C8F556" w14:textId="77777777" w:rsidR="00A219DF" w:rsidRPr="0064788E" w:rsidRDefault="00A219DF" w:rsidP="0095638E">
      <w:pPr>
        <w:rPr>
          <w:b/>
          <w:lang w:val="en-US"/>
        </w:rPr>
      </w:pPr>
    </w:p>
    <w:p w14:paraId="53A6DA24" w14:textId="77777777" w:rsidR="00E43F8F" w:rsidRPr="0064788E" w:rsidRDefault="00E43F8F" w:rsidP="0095638E">
      <w:pPr>
        <w:rPr>
          <w:b/>
          <w:lang w:val="en-US"/>
        </w:rPr>
      </w:pPr>
    </w:p>
    <w:tbl>
      <w:tblPr>
        <w:tblStyle w:val="TableGrid"/>
        <w:tblpPr w:leftFromText="180" w:rightFromText="180" w:vertAnchor="page" w:horzAnchor="margin" w:tblpX="-142" w:tblpY="318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418"/>
        <w:gridCol w:w="1984"/>
        <w:gridCol w:w="1589"/>
        <w:gridCol w:w="1657"/>
      </w:tblGrid>
      <w:tr w:rsidR="00A219DF" w:rsidRPr="0064788E" w14:paraId="7DCC5474" w14:textId="77777777" w:rsidTr="00A219DF">
        <w:trPr>
          <w:trHeight w:val="172"/>
        </w:trPr>
        <w:tc>
          <w:tcPr>
            <w:tcW w:w="9058" w:type="dxa"/>
            <w:gridSpan w:val="5"/>
            <w:tcBorders>
              <w:top w:val="single" w:sz="4" w:space="0" w:color="auto"/>
              <w:bottom w:val="single" w:sz="4" w:space="0" w:color="auto"/>
            </w:tcBorders>
          </w:tcPr>
          <w:p w14:paraId="75EC1AC8" w14:textId="77777777" w:rsidR="00A219DF" w:rsidRPr="0064788E" w:rsidRDefault="00A219DF" w:rsidP="00A219DF">
            <w:pPr>
              <w:spacing w:line="276" w:lineRule="auto"/>
              <w:jc w:val="center"/>
              <w:rPr>
                <w:sz w:val="22"/>
                <w:szCs w:val="22"/>
              </w:rPr>
            </w:pPr>
            <w:r w:rsidRPr="0064788E">
              <w:rPr>
                <w:sz w:val="22"/>
                <w:szCs w:val="22"/>
              </w:rPr>
              <w:t>Birth</w:t>
            </w:r>
          </w:p>
        </w:tc>
      </w:tr>
      <w:tr w:rsidR="00A219DF" w:rsidRPr="0064788E" w14:paraId="254CA0EB" w14:textId="77777777" w:rsidTr="00A219DF">
        <w:trPr>
          <w:trHeight w:val="172"/>
        </w:trPr>
        <w:tc>
          <w:tcPr>
            <w:tcW w:w="2410" w:type="dxa"/>
            <w:tcBorders>
              <w:top w:val="single" w:sz="4" w:space="0" w:color="auto"/>
              <w:bottom w:val="single" w:sz="4" w:space="0" w:color="auto"/>
            </w:tcBorders>
          </w:tcPr>
          <w:p w14:paraId="22D0D244" w14:textId="77777777" w:rsidR="00A219DF" w:rsidRPr="0064788E" w:rsidRDefault="00A219DF" w:rsidP="00A219DF">
            <w:pPr>
              <w:spacing w:line="276" w:lineRule="auto"/>
              <w:rPr>
                <w:sz w:val="22"/>
                <w:szCs w:val="22"/>
              </w:rPr>
            </w:pPr>
          </w:p>
        </w:tc>
        <w:tc>
          <w:tcPr>
            <w:tcW w:w="1418" w:type="dxa"/>
            <w:tcBorders>
              <w:top w:val="single" w:sz="4" w:space="0" w:color="auto"/>
              <w:bottom w:val="single" w:sz="4" w:space="0" w:color="auto"/>
            </w:tcBorders>
          </w:tcPr>
          <w:p w14:paraId="401F3260" w14:textId="77777777" w:rsidR="00A219DF" w:rsidRPr="0064788E" w:rsidRDefault="00A219DF" w:rsidP="00A219DF">
            <w:pPr>
              <w:spacing w:line="276" w:lineRule="auto"/>
              <w:jc w:val="center"/>
              <w:rPr>
                <w:sz w:val="22"/>
                <w:szCs w:val="22"/>
              </w:rPr>
            </w:pPr>
            <w:r w:rsidRPr="0064788E">
              <w:rPr>
                <w:sz w:val="22"/>
                <w:szCs w:val="22"/>
              </w:rPr>
              <w:t>All cancers</w:t>
            </w:r>
          </w:p>
        </w:tc>
        <w:tc>
          <w:tcPr>
            <w:tcW w:w="1984" w:type="dxa"/>
            <w:tcBorders>
              <w:top w:val="single" w:sz="4" w:space="0" w:color="auto"/>
              <w:bottom w:val="single" w:sz="4" w:space="0" w:color="auto"/>
            </w:tcBorders>
          </w:tcPr>
          <w:p w14:paraId="07DC6525" w14:textId="105CE98C" w:rsidR="00A219DF" w:rsidRPr="0064788E" w:rsidRDefault="00A219DF" w:rsidP="00A219DF">
            <w:pPr>
              <w:spacing w:line="276" w:lineRule="auto"/>
              <w:jc w:val="center"/>
              <w:rPr>
                <w:sz w:val="22"/>
                <w:szCs w:val="22"/>
              </w:rPr>
            </w:pPr>
            <w:r w:rsidRPr="0064788E">
              <w:rPr>
                <w:sz w:val="22"/>
                <w:szCs w:val="22"/>
              </w:rPr>
              <w:t>Leukaemia</w:t>
            </w:r>
          </w:p>
        </w:tc>
        <w:tc>
          <w:tcPr>
            <w:tcW w:w="1589" w:type="dxa"/>
            <w:tcBorders>
              <w:top w:val="single" w:sz="4" w:space="0" w:color="auto"/>
              <w:bottom w:val="single" w:sz="4" w:space="0" w:color="auto"/>
            </w:tcBorders>
          </w:tcPr>
          <w:p w14:paraId="2D20EEDF" w14:textId="77777777" w:rsidR="00A219DF" w:rsidRPr="0064788E" w:rsidRDefault="00A219DF" w:rsidP="00A219DF">
            <w:pPr>
              <w:spacing w:line="276" w:lineRule="auto"/>
              <w:jc w:val="center"/>
              <w:rPr>
                <w:sz w:val="22"/>
                <w:szCs w:val="22"/>
              </w:rPr>
            </w:pPr>
            <w:r w:rsidRPr="0064788E">
              <w:rPr>
                <w:sz w:val="22"/>
                <w:szCs w:val="22"/>
              </w:rPr>
              <w:t>Lymphoma</w:t>
            </w:r>
          </w:p>
        </w:tc>
        <w:tc>
          <w:tcPr>
            <w:tcW w:w="1657" w:type="dxa"/>
            <w:tcBorders>
              <w:top w:val="single" w:sz="4" w:space="0" w:color="auto"/>
              <w:bottom w:val="single" w:sz="4" w:space="0" w:color="auto"/>
            </w:tcBorders>
          </w:tcPr>
          <w:p w14:paraId="63789DDA" w14:textId="77777777" w:rsidR="00A219DF" w:rsidRPr="0064788E" w:rsidRDefault="00A219DF" w:rsidP="00A219DF">
            <w:pPr>
              <w:spacing w:line="276" w:lineRule="auto"/>
              <w:jc w:val="center"/>
              <w:rPr>
                <w:sz w:val="22"/>
                <w:szCs w:val="22"/>
              </w:rPr>
            </w:pPr>
            <w:r w:rsidRPr="0064788E">
              <w:rPr>
                <w:sz w:val="22"/>
                <w:szCs w:val="22"/>
              </w:rPr>
              <w:t>CNS tumours</w:t>
            </w:r>
          </w:p>
        </w:tc>
      </w:tr>
      <w:tr w:rsidR="00296171" w:rsidRPr="0064788E" w14:paraId="2EBFB53A" w14:textId="77777777" w:rsidTr="00A219DF">
        <w:trPr>
          <w:trHeight w:val="552"/>
        </w:trPr>
        <w:tc>
          <w:tcPr>
            <w:tcW w:w="2410" w:type="dxa"/>
          </w:tcPr>
          <w:p w14:paraId="07C6205B" w14:textId="168DFAA3"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full model</w:t>
            </w:r>
          </w:p>
        </w:tc>
        <w:tc>
          <w:tcPr>
            <w:tcW w:w="1418" w:type="dxa"/>
            <w:tcBorders>
              <w:top w:val="single" w:sz="4" w:space="0" w:color="auto"/>
            </w:tcBorders>
          </w:tcPr>
          <w:p w14:paraId="0669ADBF" w14:textId="77777777" w:rsidR="00296171" w:rsidRPr="0064788E" w:rsidRDefault="00296171" w:rsidP="00296171">
            <w:pPr>
              <w:spacing w:line="276" w:lineRule="auto"/>
              <w:jc w:val="center"/>
              <w:rPr>
                <w:sz w:val="22"/>
                <w:szCs w:val="22"/>
              </w:rPr>
            </w:pPr>
            <w:r w:rsidRPr="0064788E">
              <w:rPr>
                <w:sz w:val="22"/>
                <w:szCs w:val="22"/>
              </w:rPr>
              <w:t>0.86</w:t>
            </w:r>
          </w:p>
          <w:p w14:paraId="1C2CFCE0" w14:textId="1F3B22CC" w:rsidR="00296171" w:rsidRPr="0064788E" w:rsidRDefault="00296171" w:rsidP="00296171">
            <w:pPr>
              <w:spacing w:line="276" w:lineRule="auto"/>
              <w:jc w:val="center"/>
              <w:rPr>
                <w:sz w:val="22"/>
                <w:szCs w:val="22"/>
              </w:rPr>
            </w:pPr>
            <w:r w:rsidRPr="0064788E">
              <w:rPr>
                <w:sz w:val="22"/>
                <w:szCs w:val="22"/>
              </w:rPr>
              <w:t>(0.61, 0.97)</w:t>
            </w:r>
          </w:p>
        </w:tc>
        <w:tc>
          <w:tcPr>
            <w:tcW w:w="1984" w:type="dxa"/>
            <w:tcBorders>
              <w:top w:val="single" w:sz="4" w:space="0" w:color="auto"/>
            </w:tcBorders>
          </w:tcPr>
          <w:p w14:paraId="7647199F" w14:textId="77777777" w:rsidR="00296171" w:rsidRPr="0064788E" w:rsidRDefault="00296171" w:rsidP="00296171">
            <w:pPr>
              <w:spacing w:line="276" w:lineRule="auto"/>
              <w:jc w:val="center"/>
              <w:rPr>
                <w:sz w:val="22"/>
                <w:szCs w:val="22"/>
              </w:rPr>
            </w:pPr>
            <w:r w:rsidRPr="0064788E">
              <w:rPr>
                <w:sz w:val="22"/>
                <w:szCs w:val="22"/>
              </w:rPr>
              <w:t xml:space="preserve">0.77 </w:t>
            </w:r>
          </w:p>
          <w:p w14:paraId="3551EBC3" w14:textId="20AED662" w:rsidR="00296171" w:rsidRPr="0064788E" w:rsidRDefault="00296171" w:rsidP="00296171">
            <w:pPr>
              <w:spacing w:line="276" w:lineRule="auto"/>
              <w:jc w:val="center"/>
              <w:rPr>
                <w:sz w:val="22"/>
                <w:szCs w:val="22"/>
              </w:rPr>
            </w:pPr>
            <w:r w:rsidRPr="0064788E">
              <w:rPr>
                <w:sz w:val="22"/>
                <w:szCs w:val="22"/>
              </w:rPr>
              <w:t>(0.54, 0.93)</w:t>
            </w:r>
          </w:p>
        </w:tc>
        <w:tc>
          <w:tcPr>
            <w:tcW w:w="1589" w:type="dxa"/>
            <w:tcBorders>
              <w:top w:val="single" w:sz="4" w:space="0" w:color="auto"/>
            </w:tcBorders>
          </w:tcPr>
          <w:p w14:paraId="703D1CCB" w14:textId="77777777" w:rsidR="00296171" w:rsidRPr="0064788E" w:rsidRDefault="00296171" w:rsidP="00296171">
            <w:pPr>
              <w:spacing w:line="276" w:lineRule="auto"/>
              <w:jc w:val="center"/>
              <w:rPr>
                <w:sz w:val="22"/>
                <w:szCs w:val="22"/>
              </w:rPr>
            </w:pPr>
            <w:r w:rsidRPr="0064788E">
              <w:rPr>
                <w:sz w:val="22"/>
                <w:szCs w:val="22"/>
              </w:rPr>
              <w:t xml:space="preserve">0.80 </w:t>
            </w:r>
          </w:p>
          <w:p w14:paraId="61FAD3C4" w14:textId="7386782D" w:rsidR="00296171" w:rsidRPr="0064788E" w:rsidRDefault="00296171" w:rsidP="00296171">
            <w:pPr>
              <w:spacing w:line="276" w:lineRule="auto"/>
              <w:jc w:val="center"/>
              <w:rPr>
                <w:sz w:val="22"/>
                <w:szCs w:val="22"/>
              </w:rPr>
            </w:pPr>
            <w:r w:rsidRPr="0064788E">
              <w:rPr>
                <w:sz w:val="22"/>
                <w:szCs w:val="22"/>
              </w:rPr>
              <w:t>(0.51, 0.93)</w:t>
            </w:r>
          </w:p>
        </w:tc>
        <w:tc>
          <w:tcPr>
            <w:tcW w:w="1657" w:type="dxa"/>
            <w:tcBorders>
              <w:top w:val="single" w:sz="4" w:space="0" w:color="auto"/>
            </w:tcBorders>
          </w:tcPr>
          <w:p w14:paraId="6160BFF8" w14:textId="77777777" w:rsidR="00296171" w:rsidRPr="0064788E" w:rsidRDefault="00296171" w:rsidP="00296171">
            <w:pPr>
              <w:spacing w:line="276" w:lineRule="auto"/>
              <w:jc w:val="center"/>
              <w:rPr>
                <w:sz w:val="22"/>
                <w:szCs w:val="22"/>
              </w:rPr>
            </w:pPr>
            <w:r w:rsidRPr="0064788E">
              <w:rPr>
                <w:sz w:val="22"/>
                <w:szCs w:val="22"/>
              </w:rPr>
              <w:t>0.67</w:t>
            </w:r>
          </w:p>
          <w:p w14:paraId="47554EE0" w14:textId="57B17F22" w:rsidR="00296171" w:rsidRPr="0064788E" w:rsidRDefault="00296171" w:rsidP="00296171">
            <w:pPr>
              <w:spacing w:line="276" w:lineRule="auto"/>
              <w:jc w:val="center"/>
              <w:rPr>
                <w:sz w:val="22"/>
                <w:szCs w:val="22"/>
              </w:rPr>
            </w:pPr>
            <w:r w:rsidRPr="0064788E">
              <w:rPr>
                <w:sz w:val="22"/>
                <w:szCs w:val="22"/>
              </w:rPr>
              <w:t>(0.38, 0.86)</w:t>
            </w:r>
          </w:p>
        </w:tc>
      </w:tr>
      <w:tr w:rsidR="00296171" w:rsidRPr="0064788E" w14:paraId="7F5667AE" w14:textId="77777777" w:rsidTr="00A219DF">
        <w:trPr>
          <w:trHeight w:val="362"/>
        </w:trPr>
        <w:tc>
          <w:tcPr>
            <w:tcW w:w="2410" w:type="dxa"/>
          </w:tcPr>
          <w:p w14:paraId="0B984159" w14:textId="43456C36"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xml:space="preserve">: full model without </w:t>
            </w:r>
            <w:proofErr w:type="spellStart"/>
            <w:r w:rsidRPr="0064788E">
              <w:rPr>
                <w:sz w:val="22"/>
                <w:szCs w:val="22"/>
              </w:rPr>
              <w:t>YoR</w:t>
            </w:r>
            <w:proofErr w:type="spellEnd"/>
          </w:p>
        </w:tc>
        <w:tc>
          <w:tcPr>
            <w:tcW w:w="1418" w:type="dxa"/>
          </w:tcPr>
          <w:p w14:paraId="32E33D01" w14:textId="77777777" w:rsidR="00296171" w:rsidRPr="0064788E" w:rsidRDefault="00296171" w:rsidP="00296171">
            <w:pPr>
              <w:spacing w:line="276" w:lineRule="auto"/>
              <w:jc w:val="center"/>
              <w:rPr>
                <w:sz w:val="22"/>
                <w:szCs w:val="22"/>
              </w:rPr>
            </w:pPr>
            <w:r w:rsidRPr="0064788E">
              <w:rPr>
                <w:sz w:val="22"/>
                <w:szCs w:val="22"/>
              </w:rPr>
              <w:t>0.89</w:t>
            </w:r>
          </w:p>
          <w:p w14:paraId="5381D93B" w14:textId="52A82F0C" w:rsidR="00296171" w:rsidRPr="0064788E" w:rsidRDefault="00296171" w:rsidP="00296171">
            <w:pPr>
              <w:spacing w:line="276" w:lineRule="auto"/>
              <w:jc w:val="center"/>
              <w:rPr>
                <w:sz w:val="22"/>
                <w:szCs w:val="22"/>
              </w:rPr>
            </w:pPr>
            <w:r w:rsidRPr="0064788E">
              <w:rPr>
                <w:sz w:val="22"/>
                <w:szCs w:val="22"/>
              </w:rPr>
              <w:t>(0.71, 0.95)</w:t>
            </w:r>
          </w:p>
        </w:tc>
        <w:tc>
          <w:tcPr>
            <w:tcW w:w="1984" w:type="dxa"/>
          </w:tcPr>
          <w:p w14:paraId="3D888E2D" w14:textId="77777777" w:rsidR="00296171" w:rsidRPr="0064788E" w:rsidRDefault="00296171" w:rsidP="00296171">
            <w:pPr>
              <w:spacing w:line="276" w:lineRule="auto"/>
              <w:jc w:val="center"/>
              <w:rPr>
                <w:sz w:val="22"/>
                <w:szCs w:val="22"/>
              </w:rPr>
            </w:pPr>
            <w:r w:rsidRPr="0064788E">
              <w:rPr>
                <w:sz w:val="22"/>
                <w:szCs w:val="22"/>
              </w:rPr>
              <w:t>0.65</w:t>
            </w:r>
          </w:p>
          <w:p w14:paraId="013E67E5" w14:textId="3AC3196F" w:rsidR="00296171" w:rsidRPr="0064788E" w:rsidRDefault="00296171" w:rsidP="00296171">
            <w:pPr>
              <w:spacing w:line="276" w:lineRule="auto"/>
              <w:jc w:val="center"/>
              <w:rPr>
                <w:sz w:val="22"/>
                <w:szCs w:val="22"/>
              </w:rPr>
            </w:pPr>
            <w:r w:rsidRPr="0064788E">
              <w:rPr>
                <w:sz w:val="22"/>
                <w:szCs w:val="22"/>
              </w:rPr>
              <w:t>(0.31, 0.87)</w:t>
            </w:r>
          </w:p>
        </w:tc>
        <w:tc>
          <w:tcPr>
            <w:tcW w:w="1589" w:type="dxa"/>
          </w:tcPr>
          <w:p w14:paraId="25CCACD9" w14:textId="77777777" w:rsidR="00296171" w:rsidRPr="0064788E" w:rsidRDefault="00296171" w:rsidP="00296171">
            <w:pPr>
              <w:spacing w:line="276" w:lineRule="auto"/>
              <w:jc w:val="center"/>
              <w:rPr>
                <w:sz w:val="22"/>
                <w:szCs w:val="22"/>
              </w:rPr>
            </w:pPr>
            <w:r w:rsidRPr="0064788E">
              <w:rPr>
                <w:sz w:val="22"/>
                <w:szCs w:val="22"/>
              </w:rPr>
              <w:t>0.79</w:t>
            </w:r>
          </w:p>
          <w:p w14:paraId="5CFEEC39" w14:textId="380FDA5F" w:rsidR="00296171" w:rsidRPr="0064788E" w:rsidRDefault="00296171" w:rsidP="00296171">
            <w:pPr>
              <w:spacing w:line="276" w:lineRule="auto"/>
              <w:jc w:val="center"/>
              <w:rPr>
                <w:sz w:val="22"/>
                <w:szCs w:val="22"/>
              </w:rPr>
            </w:pPr>
            <w:r w:rsidRPr="0064788E">
              <w:rPr>
                <w:sz w:val="22"/>
                <w:szCs w:val="22"/>
              </w:rPr>
              <w:t>(0.50, 0.92)</w:t>
            </w:r>
          </w:p>
        </w:tc>
        <w:tc>
          <w:tcPr>
            <w:tcW w:w="1657" w:type="dxa"/>
          </w:tcPr>
          <w:p w14:paraId="57F2925B" w14:textId="77777777" w:rsidR="00296171" w:rsidRPr="0064788E" w:rsidRDefault="00296171" w:rsidP="00296171">
            <w:pPr>
              <w:spacing w:line="276" w:lineRule="auto"/>
              <w:jc w:val="center"/>
              <w:rPr>
                <w:sz w:val="22"/>
                <w:szCs w:val="22"/>
              </w:rPr>
            </w:pPr>
            <w:r w:rsidRPr="0064788E">
              <w:rPr>
                <w:sz w:val="22"/>
                <w:szCs w:val="22"/>
              </w:rPr>
              <w:t>0.68</w:t>
            </w:r>
          </w:p>
          <w:p w14:paraId="6A6D54AD" w14:textId="0FE5A027" w:rsidR="00296171" w:rsidRPr="0064788E" w:rsidRDefault="00296171" w:rsidP="00296171">
            <w:pPr>
              <w:spacing w:line="276" w:lineRule="auto"/>
              <w:jc w:val="center"/>
              <w:rPr>
                <w:sz w:val="22"/>
                <w:szCs w:val="22"/>
              </w:rPr>
            </w:pPr>
            <w:r w:rsidRPr="0064788E">
              <w:rPr>
                <w:sz w:val="22"/>
                <w:szCs w:val="22"/>
              </w:rPr>
              <w:t>(0.39, 0.88)</w:t>
            </w:r>
          </w:p>
        </w:tc>
      </w:tr>
      <w:tr w:rsidR="00296171" w:rsidRPr="0064788E" w14:paraId="10AB1EF1" w14:textId="77777777" w:rsidTr="00A219DF">
        <w:trPr>
          <w:trHeight w:val="362"/>
        </w:trPr>
        <w:tc>
          <w:tcPr>
            <w:tcW w:w="2410" w:type="dxa"/>
            <w:tcBorders>
              <w:bottom w:val="single" w:sz="4" w:space="0" w:color="auto"/>
            </w:tcBorders>
          </w:tcPr>
          <w:p w14:paraId="30D48190" w14:textId="46142293"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xml:space="preserve">: univariable with </w:t>
            </w:r>
            <w:proofErr w:type="spellStart"/>
            <w:r w:rsidRPr="0064788E">
              <w:rPr>
                <w:sz w:val="22"/>
                <w:szCs w:val="22"/>
              </w:rPr>
              <w:t>YoR</w:t>
            </w:r>
            <w:proofErr w:type="spellEnd"/>
          </w:p>
        </w:tc>
        <w:tc>
          <w:tcPr>
            <w:tcW w:w="1418" w:type="dxa"/>
            <w:tcBorders>
              <w:bottom w:val="single" w:sz="4" w:space="0" w:color="auto"/>
            </w:tcBorders>
          </w:tcPr>
          <w:p w14:paraId="213FA92B" w14:textId="77777777" w:rsidR="00296171" w:rsidRPr="0064788E" w:rsidRDefault="00296171" w:rsidP="00296171">
            <w:pPr>
              <w:spacing w:line="276" w:lineRule="auto"/>
              <w:jc w:val="center"/>
              <w:rPr>
                <w:sz w:val="22"/>
                <w:szCs w:val="22"/>
              </w:rPr>
            </w:pPr>
            <w:r w:rsidRPr="0064788E">
              <w:rPr>
                <w:sz w:val="22"/>
                <w:szCs w:val="22"/>
              </w:rPr>
              <w:t xml:space="preserve">0.12 </w:t>
            </w:r>
          </w:p>
          <w:p w14:paraId="08A64F62" w14:textId="22498A19" w:rsidR="00296171" w:rsidRPr="0064788E" w:rsidRDefault="00296171" w:rsidP="00296171">
            <w:pPr>
              <w:spacing w:line="276" w:lineRule="auto"/>
              <w:jc w:val="center"/>
              <w:rPr>
                <w:sz w:val="22"/>
                <w:szCs w:val="22"/>
              </w:rPr>
            </w:pPr>
            <w:r w:rsidRPr="0064788E">
              <w:rPr>
                <w:sz w:val="22"/>
                <w:szCs w:val="22"/>
              </w:rPr>
              <w:t>(0, 0.48)</w:t>
            </w:r>
          </w:p>
        </w:tc>
        <w:tc>
          <w:tcPr>
            <w:tcW w:w="1984" w:type="dxa"/>
            <w:tcBorders>
              <w:bottom w:val="single" w:sz="4" w:space="0" w:color="auto"/>
            </w:tcBorders>
          </w:tcPr>
          <w:p w14:paraId="122D6F82" w14:textId="77777777" w:rsidR="00296171" w:rsidRPr="0064788E" w:rsidRDefault="00296171" w:rsidP="00296171">
            <w:pPr>
              <w:spacing w:line="276" w:lineRule="auto"/>
              <w:jc w:val="center"/>
              <w:rPr>
                <w:sz w:val="22"/>
                <w:szCs w:val="22"/>
              </w:rPr>
            </w:pPr>
            <w:r w:rsidRPr="0064788E">
              <w:rPr>
                <w:sz w:val="22"/>
                <w:szCs w:val="22"/>
              </w:rPr>
              <w:t>0.55</w:t>
            </w:r>
          </w:p>
          <w:p w14:paraId="089BCEF1" w14:textId="741B7629" w:rsidR="00296171" w:rsidRPr="0064788E" w:rsidRDefault="00296171" w:rsidP="00296171">
            <w:pPr>
              <w:spacing w:line="276" w:lineRule="auto"/>
              <w:jc w:val="center"/>
              <w:rPr>
                <w:sz w:val="22"/>
                <w:szCs w:val="22"/>
              </w:rPr>
            </w:pPr>
            <w:r w:rsidRPr="0064788E">
              <w:rPr>
                <w:sz w:val="22"/>
                <w:szCs w:val="22"/>
              </w:rPr>
              <w:t>(0, 0.81)</w:t>
            </w:r>
          </w:p>
        </w:tc>
        <w:tc>
          <w:tcPr>
            <w:tcW w:w="1589" w:type="dxa"/>
            <w:tcBorders>
              <w:bottom w:val="single" w:sz="4" w:space="0" w:color="auto"/>
            </w:tcBorders>
          </w:tcPr>
          <w:p w14:paraId="411F940A" w14:textId="77777777" w:rsidR="00296171" w:rsidRPr="0064788E" w:rsidRDefault="00296171" w:rsidP="00296171">
            <w:pPr>
              <w:spacing w:line="276" w:lineRule="auto"/>
              <w:jc w:val="center"/>
              <w:rPr>
                <w:sz w:val="22"/>
                <w:szCs w:val="22"/>
              </w:rPr>
            </w:pPr>
            <w:r w:rsidRPr="0064788E">
              <w:rPr>
                <w:sz w:val="22"/>
                <w:szCs w:val="22"/>
              </w:rPr>
              <w:t xml:space="preserve">0.08 </w:t>
            </w:r>
          </w:p>
          <w:p w14:paraId="362F09BC" w14:textId="737F24E3" w:rsidR="00296171" w:rsidRPr="0064788E" w:rsidRDefault="00296171" w:rsidP="00296171">
            <w:pPr>
              <w:spacing w:line="276" w:lineRule="auto"/>
              <w:jc w:val="center"/>
              <w:rPr>
                <w:sz w:val="22"/>
                <w:szCs w:val="22"/>
              </w:rPr>
            </w:pPr>
            <w:r w:rsidRPr="0064788E">
              <w:rPr>
                <w:sz w:val="22"/>
                <w:szCs w:val="22"/>
              </w:rPr>
              <w:t>(0, 0.44)</w:t>
            </w:r>
          </w:p>
        </w:tc>
        <w:tc>
          <w:tcPr>
            <w:tcW w:w="1657" w:type="dxa"/>
            <w:tcBorders>
              <w:bottom w:val="single" w:sz="4" w:space="0" w:color="auto"/>
            </w:tcBorders>
          </w:tcPr>
          <w:p w14:paraId="5CE6F920" w14:textId="77777777" w:rsidR="00296171" w:rsidRPr="0064788E" w:rsidRDefault="00296171" w:rsidP="00296171">
            <w:pPr>
              <w:spacing w:line="276" w:lineRule="auto"/>
              <w:jc w:val="center"/>
              <w:rPr>
                <w:sz w:val="22"/>
                <w:szCs w:val="22"/>
              </w:rPr>
            </w:pPr>
            <w:r w:rsidRPr="0064788E">
              <w:rPr>
                <w:sz w:val="22"/>
                <w:szCs w:val="22"/>
              </w:rPr>
              <w:t>0.06</w:t>
            </w:r>
          </w:p>
          <w:p w14:paraId="0817B5EE" w14:textId="23F03AFC" w:rsidR="00296171" w:rsidRPr="0064788E" w:rsidRDefault="00296171" w:rsidP="00296171">
            <w:pPr>
              <w:spacing w:line="276" w:lineRule="auto"/>
              <w:jc w:val="center"/>
              <w:rPr>
                <w:sz w:val="22"/>
                <w:szCs w:val="22"/>
              </w:rPr>
            </w:pPr>
            <w:r w:rsidRPr="0064788E">
              <w:rPr>
                <w:sz w:val="22"/>
                <w:szCs w:val="22"/>
              </w:rPr>
              <w:t>(0, 0.40)</w:t>
            </w:r>
          </w:p>
        </w:tc>
      </w:tr>
      <w:tr w:rsidR="00296171" w:rsidRPr="0064788E" w14:paraId="07170751" w14:textId="77777777" w:rsidTr="00A219DF">
        <w:trPr>
          <w:trHeight w:val="362"/>
        </w:trPr>
        <w:tc>
          <w:tcPr>
            <w:tcW w:w="9058" w:type="dxa"/>
            <w:gridSpan w:val="5"/>
            <w:tcBorders>
              <w:top w:val="single" w:sz="4" w:space="0" w:color="auto"/>
              <w:bottom w:val="single" w:sz="4" w:space="0" w:color="auto"/>
            </w:tcBorders>
          </w:tcPr>
          <w:p w14:paraId="0FCEAEDD" w14:textId="560BB3DB" w:rsidR="00296171" w:rsidRPr="0064788E" w:rsidRDefault="00296171" w:rsidP="00296171">
            <w:pPr>
              <w:spacing w:line="276" w:lineRule="auto"/>
              <w:jc w:val="center"/>
              <w:rPr>
                <w:sz w:val="22"/>
                <w:szCs w:val="22"/>
              </w:rPr>
            </w:pPr>
            <w:r w:rsidRPr="0064788E">
              <w:rPr>
                <w:sz w:val="22"/>
                <w:szCs w:val="22"/>
              </w:rPr>
              <w:t>Diagnosis</w:t>
            </w:r>
          </w:p>
        </w:tc>
      </w:tr>
      <w:tr w:rsidR="00296171" w:rsidRPr="0064788E" w14:paraId="6A764A4A" w14:textId="77777777" w:rsidTr="00A219DF">
        <w:trPr>
          <w:trHeight w:val="362"/>
        </w:trPr>
        <w:tc>
          <w:tcPr>
            <w:tcW w:w="2410" w:type="dxa"/>
            <w:tcBorders>
              <w:top w:val="single" w:sz="4" w:space="0" w:color="auto"/>
            </w:tcBorders>
          </w:tcPr>
          <w:p w14:paraId="1980564A" w14:textId="010CE900"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full model</w:t>
            </w:r>
          </w:p>
        </w:tc>
        <w:tc>
          <w:tcPr>
            <w:tcW w:w="1418" w:type="dxa"/>
            <w:tcBorders>
              <w:top w:val="single" w:sz="4" w:space="0" w:color="auto"/>
            </w:tcBorders>
          </w:tcPr>
          <w:p w14:paraId="00C710E8" w14:textId="77777777" w:rsidR="00296171" w:rsidRPr="0064788E" w:rsidRDefault="00296171" w:rsidP="00296171">
            <w:pPr>
              <w:jc w:val="center"/>
              <w:rPr>
                <w:sz w:val="22"/>
                <w:szCs w:val="22"/>
              </w:rPr>
            </w:pPr>
            <w:r w:rsidRPr="0064788E">
              <w:rPr>
                <w:sz w:val="22"/>
                <w:szCs w:val="22"/>
              </w:rPr>
              <w:t xml:space="preserve">0.72 </w:t>
            </w:r>
          </w:p>
          <w:p w14:paraId="6D9FD931" w14:textId="6FE04641" w:rsidR="00296171" w:rsidRPr="0064788E" w:rsidRDefault="00296171" w:rsidP="00296171">
            <w:pPr>
              <w:jc w:val="center"/>
              <w:rPr>
                <w:sz w:val="22"/>
                <w:szCs w:val="22"/>
              </w:rPr>
            </w:pPr>
            <w:r w:rsidRPr="0064788E">
              <w:rPr>
                <w:sz w:val="22"/>
                <w:szCs w:val="22"/>
              </w:rPr>
              <w:t>(0.43, 0.89)</w:t>
            </w:r>
          </w:p>
        </w:tc>
        <w:tc>
          <w:tcPr>
            <w:tcW w:w="1984" w:type="dxa"/>
            <w:tcBorders>
              <w:top w:val="single" w:sz="4" w:space="0" w:color="auto"/>
            </w:tcBorders>
          </w:tcPr>
          <w:p w14:paraId="7824E3EB" w14:textId="77777777" w:rsidR="00296171" w:rsidRPr="0064788E" w:rsidRDefault="00296171" w:rsidP="00296171">
            <w:pPr>
              <w:jc w:val="center"/>
              <w:rPr>
                <w:sz w:val="22"/>
                <w:szCs w:val="22"/>
              </w:rPr>
            </w:pPr>
            <w:r w:rsidRPr="0064788E">
              <w:rPr>
                <w:sz w:val="22"/>
                <w:szCs w:val="22"/>
              </w:rPr>
              <w:t xml:space="preserve">0.81 </w:t>
            </w:r>
          </w:p>
          <w:p w14:paraId="6E8B86E8" w14:textId="3A489A6B" w:rsidR="00296171" w:rsidRPr="0064788E" w:rsidRDefault="00296171" w:rsidP="00296171">
            <w:pPr>
              <w:jc w:val="center"/>
              <w:rPr>
                <w:sz w:val="22"/>
                <w:szCs w:val="22"/>
              </w:rPr>
            </w:pPr>
            <w:r w:rsidRPr="0064788E">
              <w:rPr>
                <w:sz w:val="22"/>
                <w:szCs w:val="22"/>
              </w:rPr>
              <w:t>(0.58, 0.94)</w:t>
            </w:r>
          </w:p>
        </w:tc>
        <w:tc>
          <w:tcPr>
            <w:tcW w:w="1589" w:type="dxa"/>
            <w:tcBorders>
              <w:top w:val="single" w:sz="4" w:space="0" w:color="auto"/>
            </w:tcBorders>
          </w:tcPr>
          <w:p w14:paraId="007DA073" w14:textId="77777777" w:rsidR="00296171" w:rsidRPr="0064788E" w:rsidRDefault="00296171" w:rsidP="00296171">
            <w:pPr>
              <w:jc w:val="center"/>
              <w:rPr>
                <w:sz w:val="22"/>
                <w:szCs w:val="22"/>
              </w:rPr>
            </w:pPr>
            <w:r w:rsidRPr="0064788E">
              <w:rPr>
                <w:sz w:val="22"/>
                <w:szCs w:val="22"/>
              </w:rPr>
              <w:t>0.82</w:t>
            </w:r>
          </w:p>
          <w:p w14:paraId="5939FA4F" w14:textId="6E8109B5" w:rsidR="00296171" w:rsidRPr="0064788E" w:rsidRDefault="00296171" w:rsidP="00296171">
            <w:pPr>
              <w:jc w:val="center"/>
              <w:rPr>
                <w:sz w:val="22"/>
                <w:szCs w:val="22"/>
              </w:rPr>
            </w:pPr>
            <w:r w:rsidRPr="0064788E">
              <w:rPr>
                <w:sz w:val="22"/>
                <w:szCs w:val="22"/>
              </w:rPr>
              <w:t>(0.60, 0.94)</w:t>
            </w:r>
          </w:p>
        </w:tc>
        <w:tc>
          <w:tcPr>
            <w:tcW w:w="1657" w:type="dxa"/>
            <w:tcBorders>
              <w:top w:val="single" w:sz="4" w:space="0" w:color="auto"/>
            </w:tcBorders>
          </w:tcPr>
          <w:p w14:paraId="2790F38A" w14:textId="77777777" w:rsidR="00296171" w:rsidRPr="0064788E" w:rsidRDefault="00296171" w:rsidP="00296171">
            <w:pPr>
              <w:jc w:val="center"/>
              <w:rPr>
                <w:sz w:val="22"/>
                <w:szCs w:val="22"/>
              </w:rPr>
            </w:pPr>
            <w:r w:rsidRPr="0064788E">
              <w:rPr>
                <w:sz w:val="22"/>
                <w:szCs w:val="22"/>
              </w:rPr>
              <w:t xml:space="preserve">0.64 </w:t>
            </w:r>
          </w:p>
          <w:p w14:paraId="00702CE0" w14:textId="7EDBCCF2" w:rsidR="00296171" w:rsidRPr="0064788E" w:rsidRDefault="00296171" w:rsidP="00296171">
            <w:pPr>
              <w:jc w:val="center"/>
              <w:rPr>
                <w:sz w:val="22"/>
                <w:szCs w:val="22"/>
              </w:rPr>
            </w:pPr>
            <w:r w:rsidRPr="0064788E">
              <w:rPr>
                <w:sz w:val="22"/>
                <w:szCs w:val="22"/>
              </w:rPr>
              <w:t>(0.31, 0.84)</w:t>
            </w:r>
          </w:p>
        </w:tc>
      </w:tr>
      <w:tr w:rsidR="00296171" w:rsidRPr="0064788E" w14:paraId="78EDF817" w14:textId="77777777" w:rsidTr="00A219DF">
        <w:trPr>
          <w:trHeight w:val="362"/>
        </w:trPr>
        <w:tc>
          <w:tcPr>
            <w:tcW w:w="2410" w:type="dxa"/>
          </w:tcPr>
          <w:p w14:paraId="570CEC92" w14:textId="5F91B867"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xml:space="preserve">: full model without </w:t>
            </w:r>
            <w:proofErr w:type="spellStart"/>
            <w:r w:rsidRPr="0064788E">
              <w:rPr>
                <w:sz w:val="22"/>
                <w:szCs w:val="22"/>
              </w:rPr>
              <w:t>YoR</w:t>
            </w:r>
            <w:proofErr w:type="spellEnd"/>
          </w:p>
        </w:tc>
        <w:tc>
          <w:tcPr>
            <w:tcW w:w="1418" w:type="dxa"/>
          </w:tcPr>
          <w:p w14:paraId="10FE29EA" w14:textId="77777777" w:rsidR="00296171" w:rsidRPr="0064788E" w:rsidRDefault="00296171" w:rsidP="00296171">
            <w:pPr>
              <w:spacing w:line="276" w:lineRule="auto"/>
              <w:jc w:val="center"/>
              <w:rPr>
                <w:sz w:val="22"/>
                <w:szCs w:val="22"/>
              </w:rPr>
            </w:pPr>
            <w:r w:rsidRPr="0064788E">
              <w:rPr>
                <w:sz w:val="22"/>
                <w:szCs w:val="22"/>
              </w:rPr>
              <w:t>0.65</w:t>
            </w:r>
          </w:p>
          <w:p w14:paraId="1A1C159F" w14:textId="019AAF55" w:rsidR="00296171" w:rsidRPr="0064788E" w:rsidRDefault="00296171" w:rsidP="00296171">
            <w:pPr>
              <w:spacing w:line="276" w:lineRule="auto"/>
              <w:jc w:val="center"/>
              <w:rPr>
                <w:sz w:val="22"/>
                <w:szCs w:val="22"/>
              </w:rPr>
            </w:pPr>
            <w:r w:rsidRPr="0064788E">
              <w:rPr>
                <w:sz w:val="22"/>
                <w:szCs w:val="22"/>
              </w:rPr>
              <w:t>(0.35, 0.86)</w:t>
            </w:r>
          </w:p>
        </w:tc>
        <w:tc>
          <w:tcPr>
            <w:tcW w:w="1984" w:type="dxa"/>
          </w:tcPr>
          <w:p w14:paraId="405C6EB5" w14:textId="77777777" w:rsidR="00296171" w:rsidRPr="0064788E" w:rsidRDefault="00296171" w:rsidP="00296171">
            <w:pPr>
              <w:spacing w:line="276" w:lineRule="auto"/>
              <w:jc w:val="center"/>
              <w:rPr>
                <w:sz w:val="22"/>
                <w:szCs w:val="22"/>
              </w:rPr>
            </w:pPr>
            <w:r w:rsidRPr="0064788E">
              <w:rPr>
                <w:sz w:val="22"/>
                <w:szCs w:val="22"/>
              </w:rPr>
              <w:t>0.64</w:t>
            </w:r>
          </w:p>
          <w:p w14:paraId="4D92F40F" w14:textId="350FE657" w:rsidR="00296171" w:rsidRPr="0064788E" w:rsidRDefault="00296171" w:rsidP="00296171">
            <w:pPr>
              <w:spacing w:line="276" w:lineRule="auto"/>
              <w:jc w:val="center"/>
              <w:rPr>
                <w:sz w:val="22"/>
                <w:szCs w:val="22"/>
              </w:rPr>
            </w:pPr>
            <w:r w:rsidRPr="0064788E">
              <w:rPr>
                <w:sz w:val="22"/>
                <w:szCs w:val="22"/>
              </w:rPr>
              <w:t>(0.33, 0.84)</w:t>
            </w:r>
          </w:p>
        </w:tc>
        <w:tc>
          <w:tcPr>
            <w:tcW w:w="1589" w:type="dxa"/>
          </w:tcPr>
          <w:p w14:paraId="4AA95DC9" w14:textId="77777777" w:rsidR="00296171" w:rsidRPr="0064788E" w:rsidRDefault="00296171" w:rsidP="00296171">
            <w:pPr>
              <w:spacing w:line="276" w:lineRule="auto"/>
              <w:jc w:val="center"/>
              <w:rPr>
                <w:sz w:val="22"/>
                <w:szCs w:val="22"/>
              </w:rPr>
            </w:pPr>
            <w:r w:rsidRPr="0064788E">
              <w:rPr>
                <w:sz w:val="22"/>
                <w:szCs w:val="22"/>
              </w:rPr>
              <w:t>0.83</w:t>
            </w:r>
          </w:p>
          <w:p w14:paraId="217BDE4A" w14:textId="5E7FC395" w:rsidR="00296171" w:rsidRPr="0064788E" w:rsidRDefault="00296171" w:rsidP="00296171">
            <w:pPr>
              <w:spacing w:line="276" w:lineRule="auto"/>
              <w:jc w:val="center"/>
              <w:rPr>
                <w:sz w:val="22"/>
                <w:szCs w:val="22"/>
              </w:rPr>
            </w:pPr>
            <w:r w:rsidRPr="0064788E">
              <w:rPr>
                <w:sz w:val="22"/>
                <w:szCs w:val="22"/>
              </w:rPr>
              <w:t>(0.63, 0.93)</w:t>
            </w:r>
          </w:p>
        </w:tc>
        <w:tc>
          <w:tcPr>
            <w:tcW w:w="1657" w:type="dxa"/>
          </w:tcPr>
          <w:p w14:paraId="31BAB218" w14:textId="77777777" w:rsidR="00296171" w:rsidRPr="0064788E" w:rsidRDefault="00296171" w:rsidP="00296171">
            <w:pPr>
              <w:spacing w:line="276" w:lineRule="auto"/>
              <w:jc w:val="center"/>
              <w:rPr>
                <w:sz w:val="22"/>
                <w:szCs w:val="22"/>
              </w:rPr>
            </w:pPr>
            <w:r w:rsidRPr="0064788E">
              <w:rPr>
                <w:sz w:val="22"/>
                <w:szCs w:val="22"/>
              </w:rPr>
              <w:t>0.62</w:t>
            </w:r>
          </w:p>
          <w:p w14:paraId="59C86C42" w14:textId="624F198F" w:rsidR="00296171" w:rsidRPr="0064788E" w:rsidRDefault="00296171" w:rsidP="00296171">
            <w:pPr>
              <w:spacing w:line="276" w:lineRule="auto"/>
              <w:jc w:val="center"/>
              <w:rPr>
                <w:sz w:val="22"/>
                <w:szCs w:val="22"/>
              </w:rPr>
            </w:pPr>
            <w:r w:rsidRPr="0064788E">
              <w:rPr>
                <w:sz w:val="22"/>
                <w:szCs w:val="22"/>
              </w:rPr>
              <w:t>(0.28, 0.92)</w:t>
            </w:r>
          </w:p>
        </w:tc>
      </w:tr>
      <w:tr w:rsidR="00296171" w:rsidRPr="0064788E" w14:paraId="2B845B6C" w14:textId="77777777" w:rsidTr="00A219DF">
        <w:trPr>
          <w:trHeight w:val="480"/>
        </w:trPr>
        <w:tc>
          <w:tcPr>
            <w:tcW w:w="2410" w:type="dxa"/>
            <w:tcBorders>
              <w:bottom w:val="single" w:sz="4" w:space="0" w:color="auto"/>
            </w:tcBorders>
          </w:tcPr>
          <w:p w14:paraId="5C537B92" w14:textId="4CB80086" w:rsidR="00296171" w:rsidRPr="0064788E" w:rsidRDefault="00296171" w:rsidP="00296171">
            <w:pPr>
              <w:spacing w:line="276" w:lineRule="auto"/>
              <w:rPr>
                <w:sz w:val="22"/>
                <w:szCs w:val="22"/>
              </w:rPr>
            </w:pPr>
            <w:r w:rsidRPr="0064788E">
              <w:rPr>
                <w:sz w:val="22"/>
                <w:szCs w:val="22"/>
              </w:rPr>
              <w:t xml:space="preserve">Variation </w:t>
            </w:r>
            <w:proofErr w:type="spellStart"/>
            <w:r w:rsidRPr="0064788E">
              <w:rPr>
                <w:sz w:val="22"/>
                <w:szCs w:val="22"/>
              </w:rPr>
              <w:t>explained</w:t>
            </w:r>
            <w:r w:rsidRPr="0064788E">
              <w:rPr>
                <w:sz w:val="22"/>
                <w:szCs w:val="22"/>
                <w:vertAlign w:val="superscript"/>
              </w:rPr>
              <w:t>a</w:t>
            </w:r>
            <w:proofErr w:type="spellEnd"/>
            <w:r w:rsidRPr="0064788E">
              <w:rPr>
                <w:sz w:val="22"/>
                <w:szCs w:val="22"/>
              </w:rPr>
              <w:t xml:space="preserve">: univariable with </w:t>
            </w:r>
            <w:proofErr w:type="spellStart"/>
            <w:r w:rsidRPr="0064788E">
              <w:rPr>
                <w:sz w:val="22"/>
                <w:szCs w:val="22"/>
              </w:rPr>
              <w:t>YoR</w:t>
            </w:r>
            <w:proofErr w:type="spellEnd"/>
          </w:p>
        </w:tc>
        <w:tc>
          <w:tcPr>
            <w:tcW w:w="1418" w:type="dxa"/>
            <w:tcBorders>
              <w:bottom w:val="single" w:sz="4" w:space="0" w:color="auto"/>
            </w:tcBorders>
          </w:tcPr>
          <w:p w14:paraId="6FA681AE" w14:textId="77777777" w:rsidR="00296171" w:rsidRPr="0064788E" w:rsidRDefault="00296171" w:rsidP="00296171">
            <w:pPr>
              <w:spacing w:line="276" w:lineRule="auto"/>
              <w:jc w:val="center"/>
              <w:rPr>
                <w:sz w:val="22"/>
                <w:szCs w:val="22"/>
              </w:rPr>
            </w:pPr>
            <w:r w:rsidRPr="0064788E">
              <w:rPr>
                <w:sz w:val="22"/>
                <w:szCs w:val="22"/>
              </w:rPr>
              <w:t>0.50</w:t>
            </w:r>
          </w:p>
          <w:p w14:paraId="05690FE5" w14:textId="61C9F522" w:rsidR="00296171" w:rsidRPr="0064788E" w:rsidRDefault="00296171" w:rsidP="00296171">
            <w:pPr>
              <w:spacing w:line="276" w:lineRule="auto"/>
              <w:jc w:val="center"/>
              <w:rPr>
                <w:sz w:val="22"/>
                <w:szCs w:val="22"/>
              </w:rPr>
            </w:pPr>
            <w:r w:rsidRPr="0064788E">
              <w:rPr>
                <w:sz w:val="22"/>
                <w:szCs w:val="22"/>
              </w:rPr>
              <w:t>(0.25, 0.72)</w:t>
            </w:r>
          </w:p>
        </w:tc>
        <w:tc>
          <w:tcPr>
            <w:tcW w:w="1984" w:type="dxa"/>
            <w:tcBorders>
              <w:bottom w:val="single" w:sz="4" w:space="0" w:color="auto"/>
            </w:tcBorders>
          </w:tcPr>
          <w:p w14:paraId="485060F4" w14:textId="77777777" w:rsidR="00296171" w:rsidRPr="0064788E" w:rsidRDefault="00296171" w:rsidP="00296171">
            <w:pPr>
              <w:spacing w:line="276" w:lineRule="auto"/>
              <w:jc w:val="center"/>
              <w:rPr>
                <w:sz w:val="22"/>
                <w:szCs w:val="22"/>
              </w:rPr>
            </w:pPr>
            <w:r w:rsidRPr="0064788E">
              <w:rPr>
                <w:sz w:val="22"/>
                <w:szCs w:val="22"/>
              </w:rPr>
              <w:t>0.35</w:t>
            </w:r>
          </w:p>
          <w:p w14:paraId="744C04D8" w14:textId="4EA44E3A" w:rsidR="00296171" w:rsidRPr="0064788E" w:rsidRDefault="00296171" w:rsidP="00296171">
            <w:pPr>
              <w:spacing w:line="276" w:lineRule="auto"/>
              <w:jc w:val="center"/>
              <w:rPr>
                <w:sz w:val="22"/>
                <w:szCs w:val="22"/>
              </w:rPr>
            </w:pPr>
            <w:r w:rsidRPr="0064788E">
              <w:rPr>
                <w:sz w:val="22"/>
                <w:szCs w:val="22"/>
              </w:rPr>
              <w:t>(0.01, 0.70)</w:t>
            </w:r>
          </w:p>
        </w:tc>
        <w:tc>
          <w:tcPr>
            <w:tcW w:w="1589" w:type="dxa"/>
            <w:tcBorders>
              <w:bottom w:val="single" w:sz="4" w:space="0" w:color="auto"/>
            </w:tcBorders>
          </w:tcPr>
          <w:p w14:paraId="625584FB" w14:textId="77777777" w:rsidR="00296171" w:rsidRPr="0064788E" w:rsidRDefault="00296171" w:rsidP="00296171">
            <w:pPr>
              <w:spacing w:line="276" w:lineRule="auto"/>
              <w:jc w:val="center"/>
              <w:rPr>
                <w:sz w:val="22"/>
                <w:szCs w:val="22"/>
              </w:rPr>
            </w:pPr>
            <w:r w:rsidRPr="0064788E">
              <w:rPr>
                <w:sz w:val="22"/>
                <w:szCs w:val="22"/>
              </w:rPr>
              <w:t>0.34</w:t>
            </w:r>
          </w:p>
          <w:p w14:paraId="210AE44D" w14:textId="05DB7225" w:rsidR="00296171" w:rsidRPr="0064788E" w:rsidRDefault="00296171" w:rsidP="00296171">
            <w:pPr>
              <w:spacing w:line="276" w:lineRule="auto"/>
              <w:jc w:val="center"/>
              <w:rPr>
                <w:sz w:val="22"/>
                <w:szCs w:val="22"/>
              </w:rPr>
            </w:pPr>
            <w:r w:rsidRPr="0064788E">
              <w:rPr>
                <w:sz w:val="22"/>
                <w:szCs w:val="22"/>
              </w:rPr>
              <w:t>(0, 0.64)</w:t>
            </w:r>
          </w:p>
        </w:tc>
        <w:tc>
          <w:tcPr>
            <w:tcW w:w="1657" w:type="dxa"/>
            <w:tcBorders>
              <w:bottom w:val="single" w:sz="4" w:space="0" w:color="auto"/>
            </w:tcBorders>
          </w:tcPr>
          <w:p w14:paraId="50BA4E32" w14:textId="77777777" w:rsidR="00296171" w:rsidRPr="0064788E" w:rsidRDefault="00296171" w:rsidP="00296171">
            <w:pPr>
              <w:spacing w:line="276" w:lineRule="auto"/>
              <w:jc w:val="center"/>
              <w:rPr>
                <w:sz w:val="22"/>
                <w:szCs w:val="22"/>
              </w:rPr>
            </w:pPr>
            <w:r w:rsidRPr="0064788E">
              <w:rPr>
                <w:sz w:val="22"/>
                <w:szCs w:val="22"/>
              </w:rPr>
              <w:t>0.15</w:t>
            </w:r>
          </w:p>
          <w:p w14:paraId="28F71F9C" w14:textId="1656C5FC" w:rsidR="00296171" w:rsidRPr="0064788E" w:rsidRDefault="00296171" w:rsidP="00296171">
            <w:pPr>
              <w:spacing w:line="276" w:lineRule="auto"/>
              <w:jc w:val="center"/>
              <w:rPr>
                <w:sz w:val="22"/>
                <w:szCs w:val="22"/>
              </w:rPr>
            </w:pPr>
            <w:r w:rsidRPr="0064788E">
              <w:rPr>
                <w:sz w:val="22"/>
                <w:szCs w:val="22"/>
              </w:rPr>
              <w:t>(0, 0.45)</w:t>
            </w:r>
          </w:p>
        </w:tc>
      </w:tr>
    </w:tbl>
    <w:p w14:paraId="47B05580" w14:textId="66B4605C" w:rsidR="00A219DF" w:rsidRPr="0064788E" w:rsidRDefault="00A219DF" w:rsidP="0095638E">
      <w:pPr>
        <w:rPr>
          <w:b/>
          <w:lang w:val="en-US"/>
        </w:rPr>
      </w:pPr>
      <w:r w:rsidRPr="0064788E">
        <w:rPr>
          <w:sz w:val="22"/>
          <w:szCs w:val="22"/>
        </w:rPr>
        <w:t xml:space="preserve">Abbreviations: </w:t>
      </w:r>
      <w:r w:rsidRPr="0064788E">
        <w:rPr>
          <w:rFonts w:eastAsia="Batang"/>
          <w:sz w:val="22"/>
          <w:szCs w:val="22"/>
          <w:lang w:eastAsia="en-US"/>
        </w:rPr>
        <w:t>CNS</w:t>
      </w:r>
      <w:r w:rsidR="00DA49D7">
        <w:rPr>
          <w:rFonts w:eastAsia="Batang"/>
          <w:sz w:val="22"/>
          <w:szCs w:val="22"/>
          <w:lang w:eastAsia="en-US"/>
        </w:rPr>
        <w:t>:</w:t>
      </w:r>
      <w:r w:rsidRPr="0064788E">
        <w:rPr>
          <w:rFonts w:eastAsia="Batang"/>
          <w:sz w:val="22"/>
          <w:szCs w:val="22"/>
          <w:lang w:eastAsia="en-US"/>
        </w:rPr>
        <w:t xml:space="preserve"> Central and Nervous System,</w:t>
      </w:r>
      <w:r w:rsidRPr="0064788E">
        <w:rPr>
          <w:sz w:val="22"/>
          <w:szCs w:val="22"/>
          <w:lang w:val="en-US"/>
        </w:rPr>
        <w:t xml:space="preserve"> </w:t>
      </w:r>
      <w:proofErr w:type="spellStart"/>
      <w:r w:rsidRPr="0064788E">
        <w:rPr>
          <w:sz w:val="22"/>
          <w:szCs w:val="22"/>
          <w:lang w:val="en-US"/>
        </w:rPr>
        <w:t>YoR</w:t>
      </w:r>
      <w:proofErr w:type="spellEnd"/>
      <w:r w:rsidR="00DA49D7">
        <w:rPr>
          <w:sz w:val="22"/>
          <w:szCs w:val="22"/>
          <w:lang w:val="en-US"/>
        </w:rPr>
        <w:t>:</w:t>
      </w:r>
      <w:r w:rsidRPr="0064788E">
        <w:rPr>
          <w:sz w:val="22"/>
          <w:szCs w:val="22"/>
          <w:lang w:val="en-US"/>
        </w:rPr>
        <w:t xml:space="preserve"> Year of cantonal cancer registration</w:t>
      </w:r>
    </w:p>
    <w:p w14:paraId="217016D5" w14:textId="77777777" w:rsidR="00A219DF" w:rsidRPr="0064788E" w:rsidRDefault="00A219DF" w:rsidP="0095638E">
      <w:pPr>
        <w:rPr>
          <w:b/>
          <w:lang w:val="en-US"/>
        </w:rPr>
      </w:pPr>
    </w:p>
    <w:p w14:paraId="3630302C" w14:textId="77777777" w:rsidR="00A219DF" w:rsidRPr="0064788E" w:rsidRDefault="00A219DF" w:rsidP="0095638E">
      <w:pPr>
        <w:rPr>
          <w:b/>
          <w:lang w:val="en-US"/>
        </w:rPr>
      </w:pPr>
    </w:p>
    <w:p w14:paraId="644545F6" w14:textId="374EE32B" w:rsidR="00A219DF" w:rsidRPr="00FE5C37" w:rsidRDefault="00A219DF" w:rsidP="00A219DF">
      <w:pPr>
        <w:spacing w:line="360" w:lineRule="auto"/>
        <w:rPr>
          <w:sz w:val="22"/>
          <w:szCs w:val="22"/>
        </w:rPr>
      </w:pPr>
      <w:r w:rsidRPr="0064788E">
        <w:rPr>
          <w:sz w:val="22"/>
          <w:szCs w:val="22"/>
        </w:rPr>
        <w:t xml:space="preserve">a variation explained by the covariates; </w:t>
      </w:r>
      <m:oMath>
        <m:sSup>
          <m:sSupPr>
            <m:ctrlPr>
              <w:rPr>
                <w:rFonts w:ascii="Cambria Math" w:hAnsi="Cambria Math"/>
                <w:sz w:val="22"/>
                <w:szCs w:val="22"/>
              </w:rPr>
            </m:ctrlPr>
          </m:sSupPr>
          <m:e>
            <m:r>
              <w:rPr>
                <w:rFonts w:ascii="Cambria Math" w:hAnsi="Cambria Math"/>
                <w:sz w:val="22"/>
                <w:szCs w:val="22"/>
              </w:rPr>
              <m:t>R</m:t>
            </m:r>
          </m:e>
          <m:sup>
            <m:r>
              <m:rPr>
                <m:sty m:val="p"/>
              </m:rPr>
              <w:rPr>
                <w:rFonts w:ascii="Cambria Math" w:hAnsi="Cambria Math"/>
                <w:sz w:val="22"/>
                <w:szCs w:val="22"/>
              </w:rPr>
              <m:t>2</m:t>
            </m:r>
          </m:sup>
        </m:sSup>
        <m:r>
          <m:rPr>
            <m:sty m:val="p"/>
          </m:rPr>
          <w:rPr>
            <w:rFonts w:ascii="Cambria Math" w:hAnsi="Cambria Math"/>
            <w:sz w:val="22"/>
            <w:szCs w:val="22"/>
          </w:rPr>
          <m:t xml:space="preserve">= </m:t>
        </m:r>
        <m:f>
          <m:fPr>
            <m:ctrlPr>
              <w:rPr>
                <w:rFonts w:ascii="Cambria Math" w:hAnsi="Cambria Math"/>
                <w:sz w:val="22"/>
                <w:szCs w:val="22"/>
              </w:rPr>
            </m:ctrlPr>
          </m:fPr>
          <m:num>
            <m:r>
              <w:rPr>
                <w:rFonts w:ascii="Cambria Math" w:hAnsi="Cambria Math"/>
                <w:sz w:val="22"/>
                <w:szCs w:val="22"/>
              </w:rPr>
              <m:t>V</m:t>
            </m:r>
            <m:r>
              <m:rPr>
                <m:sty m:val="p"/>
              </m:rPr>
              <w:rPr>
                <w:rFonts w:ascii="Cambria Math" w:hAnsi="Cambria Math"/>
                <w:sz w:val="22"/>
                <w:szCs w:val="22"/>
              </w:rPr>
              <m:t>(</m:t>
            </m:r>
            <m:r>
              <m:rPr>
                <m:sty m:val="bi"/>
              </m:rPr>
              <w:rPr>
                <w:rFonts w:ascii="Cambria Math" w:hAnsi="Cambria Math"/>
                <w:sz w:val="22"/>
                <w:szCs w:val="22"/>
              </w:rPr>
              <m:t>X</m:t>
            </m:r>
            <m:r>
              <w:rPr>
                <w:rFonts w:ascii="Cambria Math" w:hAnsi="Cambria Math"/>
                <w:sz w:val="22"/>
                <w:szCs w:val="22"/>
              </w:rPr>
              <m:t>(s)</m:t>
            </m:r>
            <m:r>
              <m:rPr>
                <m:sty m:val="bi"/>
              </m:rPr>
              <w:rPr>
                <w:rFonts w:ascii="Cambria Math" w:hAnsi="Cambria Math"/>
                <w:sz w:val="22"/>
                <w:szCs w:val="22"/>
              </w:rPr>
              <m:t>β</m:t>
            </m:r>
            <m:r>
              <m:rPr>
                <m:sty m:val="p"/>
              </m:rPr>
              <w:rPr>
                <w:rFonts w:ascii="Cambria Math" w:hAnsi="Cambria Math"/>
                <w:sz w:val="22"/>
                <w:szCs w:val="22"/>
              </w:rPr>
              <m:t>)</m:t>
            </m:r>
          </m:num>
          <m:den>
            <m:r>
              <w:rPr>
                <w:rFonts w:ascii="Cambria Math" w:hAnsi="Cambria Math"/>
                <w:sz w:val="22"/>
                <w:szCs w:val="22"/>
              </w:rPr>
              <m:t>V</m:t>
            </m:r>
            <m:d>
              <m:dPr>
                <m:ctrlPr>
                  <w:rPr>
                    <w:rFonts w:ascii="Cambria Math" w:hAnsi="Cambria Math"/>
                    <w:sz w:val="22"/>
                    <w:szCs w:val="22"/>
                  </w:rPr>
                </m:ctrlPr>
              </m:dPr>
              <m:e>
                <m:r>
                  <m:rPr>
                    <m:sty m:val="bi"/>
                  </m:rPr>
                  <w:rPr>
                    <w:rFonts w:ascii="Cambria Math" w:hAnsi="Cambria Math"/>
                    <w:sz w:val="22"/>
                    <w:szCs w:val="22"/>
                  </w:rPr>
                  <m:t>X</m:t>
                </m:r>
                <m:r>
                  <w:rPr>
                    <w:rFonts w:ascii="Cambria Math" w:hAnsi="Cambria Math"/>
                    <w:sz w:val="22"/>
                    <w:szCs w:val="22"/>
                  </w:rPr>
                  <m:t>(s)</m:t>
                </m:r>
                <m:r>
                  <m:rPr>
                    <m:sty m:val="bi"/>
                  </m:rPr>
                  <w:rPr>
                    <w:rFonts w:ascii="Cambria Math" w:hAnsi="Cambria Math"/>
                    <w:sz w:val="22"/>
                    <w:szCs w:val="22"/>
                  </w:rPr>
                  <m:t>β</m:t>
                </m:r>
              </m:e>
            </m:d>
            <m:r>
              <m:rPr>
                <m:sty m:val="p"/>
              </m:rPr>
              <w:rPr>
                <w:rFonts w:ascii="Cambria Math" w:hAnsi="Cambria Math"/>
                <w:sz w:val="22"/>
                <w:szCs w:val="22"/>
              </w:rPr>
              <m:t>+V(Z(s))</m:t>
            </m:r>
          </m:den>
        </m:f>
      </m:oMath>
      <w:r w:rsidRPr="0064788E">
        <w:rPr>
          <w:sz w:val="22"/>
          <w:szCs w:val="22"/>
        </w:rPr>
        <w:t xml:space="preserve"> using </w:t>
      </w:r>
      <m:oMath>
        <m:r>
          <w:rPr>
            <w:rFonts w:ascii="Cambria Math" w:hAnsi="Cambria Math"/>
            <w:sz w:val="22"/>
            <w:szCs w:val="22"/>
          </w:rPr>
          <m:t>V</m:t>
        </m:r>
        <m:r>
          <m:rPr>
            <m:sty m:val="p"/>
          </m:rPr>
          <w:rPr>
            <w:rFonts w:ascii="Cambria Math" w:hAnsi="Cambria Math"/>
            <w:sz w:val="22"/>
            <w:szCs w:val="22"/>
          </w:rPr>
          <m:t>(∙)</m:t>
        </m:r>
      </m:oMath>
      <w:r w:rsidRPr="0064788E">
        <w:rPr>
          <w:sz w:val="22"/>
          <w:szCs w:val="22"/>
        </w:rPr>
        <w:t xml:space="preserve"> to denote the variance over the </w:t>
      </w:r>
      <m:oMath>
        <m:r>
          <w:rPr>
            <w:rFonts w:ascii="Cambria Math" w:hAnsi="Cambria Math"/>
            <w:sz w:val="22"/>
            <w:szCs w:val="22"/>
          </w:rPr>
          <m:t>K</m:t>
        </m:r>
      </m:oMath>
      <w:r w:rsidRPr="0064788E">
        <w:rPr>
          <w:sz w:val="22"/>
          <w:szCs w:val="22"/>
        </w:rPr>
        <w:t xml:space="preserve"> spatial units, </w:t>
      </w:r>
      <m:oMath>
        <m:r>
          <m:rPr>
            <m:sty m:val="bi"/>
          </m:rPr>
          <w:rPr>
            <w:rFonts w:ascii="Cambria Math" w:hAnsi="Cambria Math"/>
            <w:sz w:val="22"/>
            <w:szCs w:val="22"/>
          </w:rPr>
          <m:t>β</m:t>
        </m:r>
      </m:oMath>
      <w:r w:rsidRPr="0064788E">
        <w:rPr>
          <w:sz w:val="22"/>
          <w:szCs w:val="22"/>
        </w:rPr>
        <w:t xml:space="preserve"> is the vector of intercept and covariates, </w:t>
      </w:r>
      <m:oMath>
        <m:r>
          <m:rPr>
            <m:sty m:val="bi"/>
          </m:rPr>
          <w:rPr>
            <w:rFonts w:ascii="Cambria Math" w:hAnsi="Cambria Math"/>
            <w:sz w:val="22"/>
            <w:szCs w:val="22"/>
          </w:rPr>
          <m:t>X</m:t>
        </m:r>
      </m:oMath>
      <w:r w:rsidRPr="0064788E">
        <w:rPr>
          <w:sz w:val="22"/>
          <w:szCs w:val="22"/>
        </w:rPr>
        <w:t xml:space="preserve"> the design matrix and </w:t>
      </w:r>
      <m:oMath>
        <m:r>
          <m:rPr>
            <m:sty m:val="p"/>
          </m:rPr>
          <w:rPr>
            <w:rFonts w:ascii="Cambria Math" w:hAnsi="Cambria Math"/>
            <w:sz w:val="22"/>
            <w:szCs w:val="22"/>
          </w:rPr>
          <m:t>Z(s)</m:t>
        </m:r>
      </m:oMath>
      <w:r w:rsidRPr="0064788E">
        <w:rPr>
          <w:sz w:val="22"/>
          <w:szCs w:val="22"/>
        </w:rPr>
        <w:t xml:space="preserve"> the Gaussian field</w:t>
      </w:r>
    </w:p>
    <w:p w14:paraId="613A96FF" w14:textId="77777777" w:rsidR="00A219DF" w:rsidRPr="00A219DF" w:rsidRDefault="00A219DF" w:rsidP="0095638E">
      <w:pPr>
        <w:rPr>
          <w:b/>
        </w:rPr>
        <w:sectPr w:rsidR="00A219DF" w:rsidRPr="00A219DF">
          <w:footerReference w:type="default" r:id="rId27"/>
          <w:pgSz w:w="11906" w:h="16838"/>
          <w:pgMar w:top="1417" w:right="1417" w:bottom="1134" w:left="1417" w:header="708" w:footer="708" w:gutter="0"/>
          <w:cols w:space="708"/>
          <w:docGrid w:linePitch="360"/>
        </w:sectPr>
      </w:pPr>
    </w:p>
    <w:tbl>
      <w:tblPr>
        <w:tblpPr w:leftFromText="180" w:rightFromText="180" w:vertAnchor="page" w:horzAnchor="page" w:tblpX="1270" w:tblpY="2165"/>
        <w:tblW w:w="14475" w:type="dxa"/>
        <w:tblLook w:val="04A0" w:firstRow="1" w:lastRow="0" w:firstColumn="1" w:lastColumn="0" w:noHBand="0" w:noVBand="1"/>
      </w:tblPr>
      <w:tblGrid>
        <w:gridCol w:w="1292"/>
        <w:gridCol w:w="1637"/>
        <w:gridCol w:w="1638"/>
        <w:gridCol w:w="1635"/>
        <w:gridCol w:w="1637"/>
        <w:gridCol w:w="1635"/>
        <w:gridCol w:w="1637"/>
        <w:gridCol w:w="1697"/>
        <w:gridCol w:w="1667"/>
      </w:tblGrid>
      <w:tr w:rsidR="00CE3021" w:rsidRPr="00FC6013" w14:paraId="3D2FC749" w14:textId="77777777" w:rsidTr="009C1C89">
        <w:trPr>
          <w:trHeight w:val="581"/>
        </w:trPr>
        <w:tc>
          <w:tcPr>
            <w:tcW w:w="1292" w:type="dxa"/>
            <w:tcBorders>
              <w:top w:val="single" w:sz="4" w:space="0" w:color="auto"/>
            </w:tcBorders>
          </w:tcPr>
          <w:p w14:paraId="7B7A67A9" w14:textId="77777777" w:rsidR="00CE3021" w:rsidRPr="00FC6013" w:rsidRDefault="00CE3021" w:rsidP="009C1C89">
            <w:pPr>
              <w:pStyle w:val="NoSpacing"/>
              <w:rPr>
                <w:rFonts w:ascii="Times New Roman" w:eastAsia="Times New Roman" w:hAnsi="Times New Roman" w:cs="Times New Roman"/>
                <w:lang w:eastAsia="en-GB"/>
              </w:rPr>
            </w:pPr>
          </w:p>
        </w:tc>
        <w:tc>
          <w:tcPr>
            <w:tcW w:w="3275" w:type="dxa"/>
            <w:gridSpan w:val="2"/>
            <w:tcBorders>
              <w:top w:val="single" w:sz="4" w:space="0" w:color="auto"/>
            </w:tcBorders>
            <w:shd w:val="clear" w:color="auto" w:fill="auto"/>
            <w:noWrap/>
            <w:vAlign w:val="bottom"/>
          </w:tcPr>
          <w:p w14:paraId="69AF550D" w14:textId="4B8D015F"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All cancers</w:t>
            </w:r>
          </w:p>
        </w:tc>
        <w:tc>
          <w:tcPr>
            <w:tcW w:w="3272" w:type="dxa"/>
            <w:gridSpan w:val="2"/>
            <w:tcBorders>
              <w:top w:val="single" w:sz="4" w:space="0" w:color="auto"/>
            </w:tcBorders>
            <w:shd w:val="clear" w:color="auto" w:fill="auto"/>
            <w:noWrap/>
            <w:vAlign w:val="bottom"/>
          </w:tcPr>
          <w:p w14:paraId="065EB655" w14:textId="77777777"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Leukaemia</w:t>
            </w:r>
          </w:p>
        </w:tc>
        <w:tc>
          <w:tcPr>
            <w:tcW w:w="3272" w:type="dxa"/>
            <w:gridSpan w:val="2"/>
            <w:tcBorders>
              <w:top w:val="single" w:sz="4" w:space="0" w:color="auto"/>
            </w:tcBorders>
            <w:shd w:val="clear" w:color="auto" w:fill="auto"/>
            <w:noWrap/>
            <w:vAlign w:val="bottom"/>
          </w:tcPr>
          <w:p w14:paraId="7A858FDA" w14:textId="77777777"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Lymphoma</w:t>
            </w:r>
          </w:p>
        </w:tc>
        <w:tc>
          <w:tcPr>
            <w:tcW w:w="3364" w:type="dxa"/>
            <w:gridSpan w:val="2"/>
            <w:tcBorders>
              <w:top w:val="single" w:sz="4" w:space="0" w:color="auto"/>
            </w:tcBorders>
            <w:shd w:val="clear" w:color="auto" w:fill="auto"/>
            <w:noWrap/>
            <w:vAlign w:val="bottom"/>
          </w:tcPr>
          <w:p w14:paraId="70EC8824" w14:textId="2FE4728A"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CNS tumours</w:t>
            </w:r>
          </w:p>
        </w:tc>
      </w:tr>
      <w:tr w:rsidR="00CE3021" w:rsidRPr="00FC6013" w14:paraId="29C92B33" w14:textId="77777777" w:rsidTr="009C1C89">
        <w:trPr>
          <w:trHeight w:val="581"/>
        </w:trPr>
        <w:tc>
          <w:tcPr>
            <w:tcW w:w="1292" w:type="dxa"/>
            <w:tcBorders>
              <w:bottom w:val="single" w:sz="4" w:space="0" w:color="auto"/>
            </w:tcBorders>
          </w:tcPr>
          <w:p w14:paraId="4F6009BE" w14:textId="43469C59"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hAnsi="Times New Roman" w:cs="Times New Roman"/>
              </w:rPr>
              <w:t>covariates</w:t>
            </w:r>
          </w:p>
        </w:tc>
        <w:tc>
          <w:tcPr>
            <w:tcW w:w="1637" w:type="dxa"/>
            <w:tcBorders>
              <w:bottom w:val="single" w:sz="4" w:space="0" w:color="auto"/>
            </w:tcBorders>
            <w:shd w:val="clear" w:color="auto" w:fill="auto"/>
            <w:noWrap/>
            <w:vAlign w:val="bottom"/>
            <w:hideMark/>
          </w:tcPr>
          <w:p w14:paraId="45A4AB06" w14:textId="22A1A226" w:rsidR="00CE3021" w:rsidRPr="00FC6013" w:rsidRDefault="00CE3021" w:rsidP="00C8500A">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U</w:t>
            </w:r>
            <w:r w:rsidR="000A7F5A" w:rsidRPr="00FC6013">
              <w:rPr>
                <w:rFonts w:ascii="Times New Roman" w:eastAsia="Times New Roman" w:hAnsi="Times New Roman" w:cs="Times New Roman"/>
                <w:lang w:eastAsia="en-GB"/>
              </w:rPr>
              <w:t>nivari</w:t>
            </w:r>
            <w:r w:rsidR="00C8500A" w:rsidRPr="00FC6013">
              <w:rPr>
                <w:rFonts w:ascii="Times New Roman" w:eastAsia="Times New Roman" w:hAnsi="Times New Roman" w:cs="Times New Roman"/>
                <w:lang w:eastAsia="en-GB"/>
              </w:rPr>
              <w:t>a</w:t>
            </w:r>
            <w:r w:rsidR="000A7F5A" w:rsidRPr="00FC6013">
              <w:rPr>
                <w:rFonts w:ascii="Times New Roman" w:eastAsia="Times New Roman" w:hAnsi="Times New Roman" w:cs="Times New Roman"/>
                <w:lang w:eastAsia="en-GB"/>
              </w:rPr>
              <w:t>ble</w:t>
            </w:r>
            <w:r w:rsidR="00155BD9" w:rsidRPr="00FC6013">
              <w:rPr>
                <w:rFonts w:ascii="Times New Roman" w:eastAsia="Times New Roman" w:hAnsi="Times New Roman" w:cs="Times New Roman"/>
                <w:vertAlign w:val="superscript"/>
                <w:lang w:eastAsia="en-GB"/>
              </w:rPr>
              <w:t>7</w:t>
            </w:r>
          </w:p>
        </w:tc>
        <w:tc>
          <w:tcPr>
            <w:tcW w:w="1638" w:type="dxa"/>
            <w:tcBorders>
              <w:bottom w:val="single" w:sz="4" w:space="0" w:color="auto"/>
            </w:tcBorders>
            <w:shd w:val="clear" w:color="auto" w:fill="auto"/>
            <w:noWrap/>
            <w:vAlign w:val="bottom"/>
            <w:hideMark/>
          </w:tcPr>
          <w:p w14:paraId="5941D7D3" w14:textId="14B22ABB"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4E01A0E7" w14:textId="4D58E902" w:rsidR="00CE3021" w:rsidRPr="00FC6013" w:rsidRDefault="00C8500A"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Univariable</w:t>
            </w:r>
            <w:r w:rsidRPr="00FC6013">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2F86A34C" w14:textId="77777777"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5B336B3B" w14:textId="1727F972" w:rsidR="00CE3021" w:rsidRPr="00FC6013" w:rsidRDefault="00C8500A"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Univariable</w:t>
            </w:r>
            <w:r w:rsidRPr="00FC6013">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5EA5A15B" w14:textId="77777777"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Adjusted</w:t>
            </w:r>
          </w:p>
        </w:tc>
        <w:tc>
          <w:tcPr>
            <w:tcW w:w="1697" w:type="dxa"/>
            <w:tcBorders>
              <w:bottom w:val="single" w:sz="4" w:space="0" w:color="auto"/>
            </w:tcBorders>
            <w:shd w:val="clear" w:color="auto" w:fill="auto"/>
            <w:noWrap/>
            <w:vAlign w:val="bottom"/>
            <w:hideMark/>
          </w:tcPr>
          <w:p w14:paraId="132C019E" w14:textId="5CEA5754" w:rsidR="00CE3021" w:rsidRPr="00FC6013" w:rsidRDefault="00C8500A"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Univariable</w:t>
            </w:r>
            <w:r w:rsidRPr="00FC6013">
              <w:rPr>
                <w:rFonts w:ascii="Times New Roman" w:eastAsia="Times New Roman" w:hAnsi="Times New Roman" w:cs="Times New Roman"/>
                <w:vertAlign w:val="superscript"/>
                <w:lang w:eastAsia="en-GB"/>
              </w:rPr>
              <w:t>7</w:t>
            </w:r>
          </w:p>
        </w:tc>
        <w:tc>
          <w:tcPr>
            <w:tcW w:w="1667" w:type="dxa"/>
            <w:tcBorders>
              <w:bottom w:val="single" w:sz="4" w:space="0" w:color="auto"/>
            </w:tcBorders>
            <w:shd w:val="clear" w:color="auto" w:fill="auto"/>
            <w:noWrap/>
            <w:vAlign w:val="bottom"/>
            <w:hideMark/>
          </w:tcPr>
          <w:p w14:paraId="1A46D0E9" w14:textId="77777777" w:rsidR="00CE3021" w:rsidRPr="00FC6013" w:rsidRDefault="00CE3021" w:rsidP="009C1C89">
            <w:pPr>
              <w:pStyle w:val="NoSpacing"/>
              <w:rPr>
                <w:rFonts w:ascii="Times New Roman" w:eastAsia="Times New Roman" w:hAnsi="Times New Roman" w:cs="Times New Roman"/>
                <w:lang w:eastAsia="en-GB"/>
              </w:rPr>
            </w:pPr>
            <w:r w:rsidRPr="00FC6013">
              <w:rPr>
                <w:rFonts w:ascii="Times New Roman" w:eastAsia="Times New Roman" w:hAnsi="Times New Roman" w:cs="Times New Roman"/>
                <w:lang w:eastAsia="en-GB"/>
              </w:rPr>
              <w:t>Adjusted</w:t>
            </w:r>
          </w:p>
        </w:tc>
      </w:tr>
      <w:tr w:rsidR="00FC6013" w:rsidRPr="00FC6013" w14:paraId="10227376" w14:textId="77777777" w:rsidTr="009C1C89">
        <w:trPr>
          <w:trHeight w:val="528"/>
        </w:trPr>
        <w:tc>
          <w:tcPr>
            <w:tcW w:w="1292" w:type="dxa"/>
            <w:tcBorders>
              <w:top w:val="single" w:sz="4" w:space="0" w:color="auto"/>
            </w:tcBorders>
          </w:tcPr>
          <w:p w14:paraId="0E7F4765" w14:textId="7FCBF52F"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NO2</w:t>
            </w:r>
            <w:r w:rsidRPr="00FC6013">
              <w:rPr>
                <w:rFonts w:ascii="Times New Roman" w:hAnsi="Times New Roman" w:cs="Times New Roman"/>
                <w:vertAlign w:val="superscript"/>
              </w:rPr>
              <w:t>1</w:t>
            </w:r>
          </w:p>
        </w:tc>
        <w:tc>
          <w:tcPr>
            <w:tcW w:w="1637" w:type="dxa"/>
            <w:tcBorders>
              <w:top w:val="single" w:sz="4" w:space="0" w:color="auto"/>
            </w:tcBorders>
            <w:shd w:val="clear" w:color="auto" w:fill="auto"/>
            <w:noWrap/>
            <w:hideMark/>
          </w:tcPr>
          <w:p w14:paraId="633D847A" w14:textId="04617985"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1.03(1, 1.05)</w:t>
            </w:r>
          </w:p>
        </w:tc>
        <w:tc>
          <w:tcPr>
            <w:tcW w:w="1638" w:type="dxa"/>
            <w:tcBorders>
              <w:top w:val="single" w:sz="4" w:space="0" w:color="auto"/>
            </w:tcBorders>
            <w:shd w:val="clear" w:color="auto" w:fill="auto"/>
            <w:noWrap/>
            <w:hideMark/>
          </w:tcPr>
          <w:p w14:paraId="4A10224C" w14:textId="7ABA879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1.02(0.99, 1.06)</w:t>
            </w:r>
          </w:p>
        </w:tc>
        <w:tc>
          <w:tcPr>
            <w:tcW w:w="1635" w:type="dxa"/>
            <w:tcBorders>
              <w:top w:val="single" w:sz="4" w:space="0" w:color="auto"/>
            </w:tcBorders>
            <w:shd w:val="clear" w:color="auto" w:fill="auto"/>
            <w:noWrap/>
            <w:hideMark/>
          </w:tcPr>
          <w:p w14:paraId="68009F9D" w14:textId="6FC5529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1.03(0.99, 1.08)</w:t>
            </w:r>
          </w:p>
        </w:tc>
        <w:tc>
          <w:tcPr>
            <w:tcW w:w="1637" w:type="dxa"/>
            <w:tcBorders>
              <w:top w:val="single" w:sz="4" w:space="0" w:color="auto"/>
            </w:tcBorders>
            <w:shd w:val="clear" w:color="auto" w:fill="auto"/>
            <w:noWrap/>
            <w:hideMark/>
          </w:tcPr>
          <w:p w14:paraId="7AF83A59" w14:textId="49EB7BC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1.05(0.99, 1.11)</w:t>
            </w:r>
          </w:p>
        </w:tc>
        <w:tc>
          <w:tcPr>
            <w:tcW w:w="1635" w:type="dxa"/>
            <w:tcBorders>
              <w:top w:val="single" w:sz="4" w:space="0" w:color="auto"/>
            </w:tcBorders>
            <w:shd w:val="clear" w:color="auto" w:fill="auto"/>
            <w:noWrap/>
            <w:hideMark/>
          </w:tcPr>
          <w:p w14:paraId="1FE37340" w14:textId="71DF3D4E"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1.07(1, 1.15)</w:t>
            </w:r>
          </w:p>
        </w:tc>
        <w:tc>
          <w:tcPr>
            <w:tcW w:w="1637" w:type="dxa"/>
            <w:tcBorders>
              <w:top w:val="single" w:sz="4" w:space="0" w:color="auto"/>
            </w:tcBorders>
            <w:shd w:val="clear" w:color="auto" w:fill="auto"/>
            <w:noWrap/>
            <w:hideMark/>
          </w:tcPr>
          <w:p w14:paraId="73C92F18" w14:textId="56DA2847"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1.04(0.95, 1.13)</w:t>
            </w:r>
          </w:p>
        </w:tc>
        <w:tc>
          <w:tcPr>
            <w:tcW w:w="1697" w:type="dxa"/>
            <w:tcBorders>
              <w:top w:val="single" w:sz="4" w:space="0" w:color="auto"/>
            </w:tcBorders>
            <w:shd w:val="clear" w:color="auto" w:fill="auto"/>
            <w:noWrap/>
            <w:hideMark/>
          </w:tcPr>
          <w:p w14:paraId="0820AB8D" w14:textId="09ADB6C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1.01(0.95, 1.07)</w:t>
            </w:r>
          </w:p>
        </w:tc>
        <w:tc>
          <w:tcPr>
            <w:tcW w:w="1667" w:type="dxa"/>
            <w:tcBorders>
              <w:top w:val="single" w:sz="4" w:space="0" w:color="auto"/>
            </w:tcBorders>
            <w:shd w:val="clear" w:color="auto" w:fill="auto"/>
            <w:noWrap/>
            <w:hideMark/>
          </w:tcPr>
          <w:p w14:paraId="6861EF33" w14:textId="68BB552A"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1(0.93, 1.08)</w:t>
            </w:r>
          </w:p>
        </w:tc>
      </w:tr>
      <w:tr w:rsidR="00FC6013" w:rsidRPr="00FC6013" w14:paraId="3C061630" w14:textId="77777777" w:rsidTr="009C1C89">
        <w:trPr>
          <w:trHeight w:val="581"/>
        </w:trPr>
        <w:tc>
          <w:tcPr>
            <w:tcW w:w="1292" w:type="dxa"/>
          </w:tcPr>
          <w:p w14:paraId="0FC22177" w14:textId="0303F741"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Background radiation</w:t>
            </w:r>
            <w:r w:rsidRPr="00FC6013">
              <w:rPr>
                <w:rFonts w:ascii="Times New Roman" w:hAnsi="Times New Roman" w:cs="Times New Roman"/>
                <w:vertAlign w:val="superscript"/>
              </w:rPr>
              <w:t>2</w:t>
            </w:r>
          </w:p>
          <w:p w14:paraId="6AE002AD" w14:textId="2E8B834E" w:rsidR="00FC6013" w:rsidRPr="00FC6013" w:rsidRDefault="00FC6013" w:rsidP="00FC6013">
            <w:pPr>
              <w:pStyle w:val="NoSpacing"/>
              <w:rPr>
                <w:rFonts w:ascii="Times New Roman" w:hAnsi="Times New Roman" w:cs="Times New Roman"/>
              </w:rPr>
            </w:pPr>
          </w:p>
        </w:tc>
        <w:tc>
          <w:tcPr>
            <w:tcW w:w="1637" w:type="dxa"/>
            <w:shd w:val="clear" w:color="auto" w:fill="auto"/>
            <w:noWrap/>
            <w:hideMark/>
          </w:tcPr>
          <w:p w14:paraId="612109EE" w14:textId="3E34096A"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1.09(1, 1.18)</w:t>
            </w:r>
          </w:p>
        </w:tc>
        <w:tc>
          <w:tcPr>
            <w:tcW w:w="1638" w:type="dxa"/>
            <w:shd w:val="clear" w:color="auto" w:fill="auto"/>
            <w:noWrap/>
            <w:hideMark/>
          </w:tcPr>
          <w:p w14:paraId="4B86CEB2" w14:textId="3279736B"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1.08(0.99, 1.18)</w:t>
            </w:r>
          </w:p>
        </w:tc>
        <w:tc>
          <w:tcPr>
            <w:tcW w:w="1635" w:type="dxa"/>
            <w:shd w:val="clear" w:color="auto" w:fill="auto"/>
            <w:noWrap/>
            <w:hideMark/>
          </w:tcPr>
          <w:p w14:paraId="0DB45756" w14:textId="52E825A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1.05(0.93, 1.19)</w:t>
            </w:r>
          </w:p>
        </w:tc>
        <w:tc>
          <w:tcPr>
            <w:tcW w:w="1637" w:type="dxa"/>
            <w:shd w:val="clear" w:color="auto" w:fill="auto"/>
            <w:noWrap/>
            <w:hideMark/>
          </w:tcPr>
          <w:p w14:paraId="5A873B75" w14:textId="331C7BD3"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1.05(0.91, 1.21)</w:t>
            </w:r>
          </w:p>
        </w:tc>
        <w:tc>
          <w:tcPr>
            <w:tcW w:w="1635" w:type="dxa"/>
            <w:shd w:val="clear" w:color="auto" w:fill="auto"/>
            <w:noWrap/>
            <w:hideMark/>
          </w:tcPr>
          <w:p w14:paraId="1100E0B5" w14:textId="7DF5C477"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1.01(0.82, 1.23)</w:t>
            </w:r>
          </w:p>
        </w:tc>
        <w:tc>
          <w:tcPr>
            <w:tcW w:w="1637" w:type="dxa"/>
            <w:shd w:val="clear" w:color="auto" w:fill="auto"/>
            <w:noWrap/>
            <w:hideMark/>
          </w:tcPr>
          <w:p w14:paraId="69B93420" w14:textId="1A21558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1.05(0.83, 1.3)</w:t>
            </w:r>
          </w:p>
        </w:tc>
        <w:tc>
          <w:tcPr>
            <w:tcW w:w="1697" w:type="dxa"/>
            <w:shd w:val="clear" w:color="auto" w:fill="auto"/>
            <w:noWrap/>
            <w:hideMark/>
          </w:tcPr>
          <w:p w14:paraId="0111AE8F" w14:textId="6335A00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1.15(0.98, 1.35)</w:t>
            </w:r>
          </w:p>
        </w:tc>
        <w:tc>
          <w:tcPr>
            <w:tcW w:w="1667" w:type="dxa"/>
            <w:shd w:val="clear" w:color="auto" w:fill="auto"/>
            <w:noWrap/>
            <w:hideMark/>
          </w:tcPr>
          <w:p w14:paraId="1E624BE3" w14:textId="7D168CB7"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1.17(0.98, 1.4)</w:t>
            </w:r>
          </w:p>
        </w:tc>
      </w:tr>
      <w:tr w:rsidR="00FC6013" w:rsidRPr="00FC6013" w14:paraId="339DDF9E" w14:textId="77777777" w:rsidTr="009C1C89">
        <w:trPr>
          <w:trHeight w:val="581"/>
        </w:trPr>
        <w:tc>
          <w:tcPr>
            <w:tcW w:w="1292" w:type="dxa"/>
          </w:tcPr>
          <w:p w14:paraId="0538B807" w14:textId="3DB043F1"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SEP</w:t>
            </w:r>
            <w:r w:rsidRPr="00FC6013">
              <w:rPr>
                <w:rFonts w:ascii="Times New Roman" w:hAnsi="Times New Roman" w:cs="Times New Roman"/>
                <w:vertAlign w:val="superscript"/>
              </w:rPr>
              <w:t>3</w:t>
            </w:r>
          </w:p>
        </w:tc>
        <w:tc>
          <w:tcPr>
            <w:tcW w:w="1637" w:type="dxa"/>
            <w:shd w:val="clear" w:color="auto" w:fill="auto"/>
            <w:noWrap/>
            <w:hideMark/>
          </w:tcPr>
          <w:p w14:paraId="730E15B0" w14:textId="486159B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1.02(0.99, 1.04)</w:t>
            </w:r>
          </w:p>
        </w:tc>
        <w:tc>
          <w:tcPr>
            <w:tcW w:w="1638" w:type="dxa"/>
            <w:shd w:val="clear" w:color="auto" w:fill="auto"/>
            <w:noWrap/>
            <w:hideMark/>
          </w:tcPr>
          <w:p w14:paraId="7E62E902" w14:textId="27CAD8DE"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1.01(0.98, 1.04)</w:t>
            </w:r>
          </w:p>
        </w:tc>
        <w:tc>
          <w:tcPr>
            <w:tcW w:w="1635" w:type="dxa"/>
            <w:shd w:val="clear" w:color="auto" w:fill="auto"/>
            <w:noWrap/>
            <w:hideMark/>
          </w:tcPr>
          <w:p w14:paraId="3391FD78" w14:textId="762DA35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0.99(0.95, 1.04)</w:t>
            </w:r>
          </w:p>
        </w:tc>
        <w:tc>
          <w:tcPr>
            <w:tcW w:w="1637" w:type="dxa"/>
            <w:shd w:val="clear" w:color="auto" w:fill="auto"/>
            <w:noWrap/>
            <w:hideMark/>
          </w:tcPr>
          <w:p w14:paraId="02B5B54C" w14:textId="61C28BF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0.98(0.93, 1.03)</w:t>
            </w:r>
          </w:p>
        </w:tc>
        <w:tc>
          <w:tcPr>
            <w:tcW w:w="1635" w:type="dxa"/>
            <w:shd w:val="clear" w:color="auto" w:fill="auto"/>
            <w:noWrap/>
            <w:hideMark/>
          </w:tcPr>
          <w:p w14:paraId="0FF8C9C7" w14:textId="1C80363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1.03(0.96, 1.11)</w:t>
            </w:r>
          </w:p>
        </w:tc>
        <w:tc>
          <w:tcPr>
            <w:tcW w:w="1637" w:type="dxa"/>
            <w:shd w:val="clear" w:color="auto" w:fill="auto"/>
            <w:noWrap/>
            <w:hideMark/>
          </w:tcPr>
          <w:p w14:paraId="56618E5E" w14:textId="5A14D1B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1.02(0.94, 1.1)</w:t>
            </w:r>
          </w:p>
        </w:tc>
        <w:tc>
          <w:tcPr>
            <w:tcW w:w="1697" w:type="dxa"/>
            <w:shd w:val="clear" w:color="auto" w:fill="auto"/>
            <w:noWrap/>
            <w:hideMark/>
          </w:tcPr>
          <w:p w14:paraId="779F8A08" w14:textId="0010656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1.06(1, 1.12)</w:t>
            </w:r>
          </w:p>
        </w:tc>
        <w:tc>
          <w:tcPr>
            <w:tcW w:w="1667" w:type="dxa"/>
            <w:shd w:val="clear" w:color="auto" w:fill="auto"/>
            <w:noWrap/>
            <w:hideMark/>
          </w:tcPr>
          <w:p w14:paraId="3E7F4599" w14:textId="424BEBA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1.06(1, 1.13)</w:t>
            </w:r>
          </w:p>
        </w:tc>
      </w:tr>
      <w:tr w:rsidR="00FC6013" w:rsidRPr="00FC6013" w14:paraId="4433D398" w14:textId="77777777" w:rsidTr="009C1C89">
        <w:trPr>
          <w:trHeight w:val="581"/>
        </w:trPr>
        <w:tc>
          <w:tcPr>
            <w:tcW w:w="1292" w:type="dxa"/>
          </w:tcPr>
          <w:p w14:paraId="3AC76B2C" w14:textId="563611F1"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YoR</w:t>
            </w:r>
            <w:r w:rsidRPr="00FC6013">
              <w:rPr>
                <w:rFonts w:ascii="Times New Roman" w:hAnsi="Times New Roman" w:cs="Times New Roman"/>
                <w:vertAlign w:val="superscript"/>
              </w:rPr>
              <w:t>4</w:t>
            </w:r>
            <w:r w:rsidRPr="00FC6013">
              <w:rPr>
                <w:rFonts w:ascii="Times New Roman" w:hAnsi="Times New Roman" w:cs="Times New Roman"/>
              </w:rPr>
              <w:t xml:space="preserve"> </w:t>
            </w:r>
          </w:p>
        </w:tc>
        <w:tc>
          <w:tcPr>
            <w:tcW w:w="1637" w:type="dxa"/>
            <w:shd w:val="clear" w:color="auto" w:fill="auto"/>
            <w:noWrap/>
            <w:hideMark/>
          </w:tcPr>
          <w:p w14:paraId="5486EB2C" w14:textId="030D8C9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1.07(1.04, 1.1)</w:t>
            </w:r>
          </w:p>
        </w:tc>
        <w:tc>
          <w:tcPr>
            <w:tcW w:w="1638" w:type="dxa"/>
            <w:shd w:val="clear" w:color="auto" w:fill="auto"/>
            <w:noWrap/>
            <w:hideMark/>
          </w:tcPr>
          <w:p w14:paraId="56F8E92D" w14:textId="0099690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1.06(1.03, 1.09)</w:t>
            </w:r>
          </w:p>
        </w:tc>
        <w:tc>
          <w:tcPr>
            <w:tcW w:w="1635" w:type="dxa"/>
            <w:shd w:val="clear" w:color="auto" w:fill="auto"/>
            <w:noWrap/>
            <w:hideMark/>
          </w:tcPr>
          <w:p w14:paraId="2616364C" w14:textId="6FC0224F"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1.05(1, 1.1)</w:t>
            </w:r>
          </w:p>
        </w:tc>
        <w:tc>
          <w:tcPr>
            <w:tcW w:w="1637" w:type="dxa"/>
            <w:shd w:val="clear" w:color="auto" w:fill="auto"/>
            <w:noWrap/>
            <w:hideMark/>
          </w:tcPr>
          <w:p w14:paraId="3D2DB802" w14:textId="1799137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1.06(1.01, 1.11)</w:t>
            </w:r>
          </w:p>
        </w:tc>
        <w:tc>
          <w:tcPr>
            <w:tcW w:w="1635" w:type="dxa"/>
            <w:shd w:val="clear" w:color="auto" w:fill="auto"/>
            <w:noWrap/>
            <w:hideMark/>
          </w:tcPr>
          <w:p w14:paraId="1DF8F99F" w14:textId="19549F1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1.07(1, 1.15)</w:t>
            </w:r>
          </w:p>
        </w:tc>
        <w:tc>
          <w:tcPr>
            <w:tcW w:w="1637" w:type="dxa"/>
            <w:shd w:val="clear" w:color="auto" w:fill="auto"/>
            <w:noWrap/>
            <w:hideMark/>
          </w:tcPr>
          <w:p w14:paraId="738D1AE1" w14:textId="441994CE"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1.03(0.95, 1.12)</w:t>
            </w:r>
          </w:p>
        </w:tc>
        <w:tc>
          <w:tcPr>
            <w:tcW w:w="1697" w:type="dxa"/>
            <w:shd w:val="clear" w:color="auto" w:fill="auto"/>
            <w:noWrap/>
            <w:hideMark/>
          </w:tcPr>
          <w:p w14:paraId="074D2CF1" w14:textId="3D8C6C3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1.06(1, 1.14)</w:t>
            </w:r>
          </w:p>
        </w:tc>
        <w:tc>
          <w:tcPr>
            <w:tcW w:w="1667" w:type="dxa"/>
            <w:shd w:val="clear" w:color="auto" w:fill="auto"/>
            <w:noWrap/>
            <w:hideMark/>
          </w:tcPr>
          <w:p w14:paraId="36C1CF20" w14:textId="1173C059"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1.04(0.97, 1.12)</w:t>
            </w:r>
          </w:p>
        </w:tc>
      </w:tr>
      <w:tr w:rsidR="00FC6013" w:rsidRPr="00FC6013" w14:paraId="14E1B213" w14:textId="77777777" w:rsidTr="009C1C89">
        <w:trPr>
          <w:trHeight w:val="581"/>
        </w:trPr>
        <w:tc>
          <w:tcPr>
            <w:tcW w:w="1292" w:type="dxa"/>
          </w:tcPr>
          <w:p w14:paraId="060DE8F0" w14:textId="4B7AD3B7"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German</w:t>
            </w:r>
            <w:r w:rsidRPr="00FC6013">
              <w:rPr>
                <w:rFonts w:ascii="Times New Roman" w:hAnsi="Times New Roman" w:cs="Times New Roman"/>
                <w:vertAlign w:val="superscript"/>
              </w:rPr>
              <w:t>5</w:t>
            </w:r>
            <w:r w:rsidRPr="00FC6013">
              <w:rPr>
                <w:rFonts w:ascii="Times New Roman" w:hAnsi="Times New Roman" w:cs="Times New Roman"/>
              </w:rPr>
              <w:t xml:space="preserve"> </w:t>
            </w:r>
          </w:p>
        </w:tc>
        <w:tc>
          <w:tcPr>
            <w:tcW w:w="1637" w:type="dxa"/>
            <w:shd w:val="clear" w:color="auto" w:fill="auto"/>
            <w:noWrap/>
            <w:hideMark/>
          </w:tcPr>
          <w:p w14:paraId="7D417A69" w14:textId="3899076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8" w:type="dxa"/>
            <w:shd w:val="clear" w:color="auto" w:fill="auto"/>
            <w:noWrap/>
            <w:hideMark/>
          </w:tcPr>
          <w:p w14:paraId="540210BE" w14:textId="2B2E0299"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5" w:type="dxa"/>
            <w:shd w:val="clear" w:color="auto" w:fill="auto"/>
            <w:noWrap/>
            <w:hideMark/>
          </w:tcPr>
          <w:p w14:paraId="6E4939F0" w14:textId="221D8AF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7" w:type="dxa"/>
            <w:shd w:val="clear" w:color="auto" w:fill="auto"/>
            <w:noWrap/>
            <w:hideMark/>
          </w:tcPr>
          <w:p w14:paraId="0A40A221" w14:textId="75F27E3A"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5" w:type="dxa"/>
            <w:shd w:val="clear" w:color="auto" w:fill="auto"/>
            <w:noWrap/>
            <w:hideMark/>
          </w:tcPr>
          <w:p w14:paraId="6C987BDD" w14:textId="4E1CB096"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7" w:type="dxa"/>
            <w:shd w:val="clear" w:color="auto" w:fill="auto"/>
            <w:noWrap/>
            <w:hideMark/>
          </w:tcPr>
          <w:p w14:paraId="30D4D01C" w14:textId="0B6999B0"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97" w:type="dxa"/>
            <w:shd w:val="clear" w:color="auto" w:fill="auto"/>
            <w:noWrap/>
            <w:hideMark/>
          </w:tcPr>
          <w:p w14:paraId="6F40A1B4" w14:textId="583DF955"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67" w:type="dxa"/>
            <w:shd w:val="clear" w:color="auto" w:fill="auto"/>
            <w:noWrap/>
            <w:hideMark/>
          </w:tcPr>
          <w:p w14:paraId="1D8866EF" w14:textId="13CD3A2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r>
      <w:tr w:rsidR="00FC6013" w:rsidRPr="00FC6013" w14:paraId="60CDADF7" w14:textId="77777777" w:rsidTr="009C1C89">
        <w:trPr>
          <w:trHeight w:val="581"/>
        </w:trPr>
        <w:tc>
          <w:tcPr>
            <w:tcW w:w="1292" w:type="dxa"/>
          </w:tcPr>
          <w:p w14:paraId="50A5480D" w14:textId="353A3B9D"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French</w:t>
            </w:r>
            <w:r w:rsidRPr="00FC6013">
              <w:rPr>
                <w:rFonts w:ascii="Times New Roman" w:hAnsi="Times New Roman" w:cs="Times New Roman"/>
                <w:vertAlign w:val="superscript"/>
              </w:rPr>
              <w:t>5</w:t>
            </w:r>
            <w:r w:rsidRPr="00FC6013">
              <w:rPr>
                <w:rFonts w:ascii="Times New Roman" w:hAnsi="Times New Roman" w:cs="Times New Roman"/>
              </w:rPr>
              <w:t xml:space="preserve"> </w:t>
            </w:r>
          </w:p>
        </w:tc>
        <w:tc>
          <w:tcPr>
            <w:tcW w:w="1637" w:type="dxa"/>
            <w:shd w:val="clear" w:color="auto" w:fill="auto"/>
            <w:noWrap/>
            <w:hideMark/>
          </w:tcPr>
          <w:p w14:paraId="1105A5FA" w14:textId="6E40771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1.08(0.97, 1.19)</w:t>
            </w:r>
          </w:p>
        </w:tc>
        <w:tc>
          <w:tcPr>
            <w:tcW w:w="1638" w:type="dxa"/>
            <w:shd w:val="clear" w:color="auto" w:fill="auto"/>
            <w:noWrap/>
            <w:hideMark/>
          </w:tcPr>
          <w:p w14:paraId="20BD1514" w14:textId="3CFC907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1.02(0.9, 1.15)</w:t>
            </w:r>
          </w:p>
        </w:tc>
        <w:tc>
          <w:tcPr>
            <w:tcW w:w="1635" w:type="dxa"/>
            <w:shd w:val="clear" w:color="auto" w:fill="auto"/>
            <w:noWrap/>
            <w:hideMark/>
          </w:tcPr>
          <w:p w14:paraId="10DE6F05" w14:textId="687C7CC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0.94(0.83, 1.07)</w:t>
            </w:r>
          </w:p>
        </w:tc>
        <w:tc>
          <w:tcPr>
            <w:tcW w:w="1637" w:type="dxa"/>
            <w:shd w:val="clear" w:color="auto" w:fill="auto"/>
            <w:noWrap/>
            <w:hideMark/>
          </w:tcPr>
          <w:p w14:paraId="4055C29F" w14:textId="4D28BD05"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0.88(0.77, 1.01)</w:t>
            </w:r>
          </w:p>
        </w:tc>
        <w:tc>
          <w:tcPr>
            <w:tcW w:w="1635" w:type="dxa"/>
            <w:shd w:val="clear" w:color="auto" w:fill="auto"/>
            <w:noWrap/>
            <w:hideMark/>
          </w:tcPr>
          <w:p w14:paraId="35182342" w14:textId="1FD912A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1.21(0.99, 1.47)</w:t>
            </w:r>
          </w:p>
        </w:tc>
        <w:tc>
          <w:tcPr>
            <w:tcW w:w="1637" w:type="dxa"/>
            <w:shd w:val="clear" w:color="auto" w:fill="auto"/>
            <w:noWrap/>
            <w:hideMark/>
          </w:tcPr>
          <w:p w14:paraId="7A0D581D" w14:textId="2044826A"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1.18(0.96, 1.44)</w:t>
            </w:r>
          </w:p>
        </w:tc>
        <w:tc>
          <w:tcPr>
            <w:tcW w:w="1697" w:type="dxa"/>
            <w:shd w:val="clear" w:color="auto" w:fill="auto"/>
            <w:noWrap/>
            <w:hideMark/>
          </w:tcPr>
          <w:p w14:paraId="6CFA5921" w14:textId="1C4B532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1.11(0.91, 1.35)</w:t>
            </w:r>
          </w:p>
        </w:tc>
        <w:tc>
          <w:tcPr>
            <w:tcW w:w="1667" w:type="dxa"/>
            <w:shd w:val="clear" w:color="auto" w:fill="auto"/>
            <w:noWrap/>
            <w:hideMark/>
          </w:tcPr>
          <w:p w14:paraId="5B3A25EC" w14:textId="63731C7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1.1(0.88, 1.36)</w:t>
            </w:r>
          </w:p>
        </w:tc>
      </w:tr>
      <w:tr w:rsidR="00FC6013" w:rsidRPr="00FC6013" w14:paraId="7ABA0092" w14:textId="77777777" w:rsidTr="009C1C89">
        <w:trPr>
          <w:trHeight w:val="581"/>
        </w:trPr>
        <w:tc>
          <w:tcPr>
            <w:tcW w:w="1292" w:type="dxa"/>
          </w:tcPr>
          <w:p w14:paraId="3458ABB9" w14:textId="2B3A328E"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Italian</w:t>
            </w:r>
            <w:r w:rsidRPr="00FC6013">
              <w:rPr>
                <w:rFonts w:ascii="Times New Roman" w:hAnsi="Times New Roman" w:cs="Times New Roman"/>
                <w:vertAlign w:val="superscript"/>
              </w:rPr>
              <w:t>5</w:t>
            </w:r>
          </w:p>
        </w:tc>
        <w:tc>
          <w:tcPr>
            <w:tcW w:w="1637" w:type="dxa"/>
            <w:shd w:val="clear" w:color="auto" w:fill="auto"/>
            <w:noWrap/>
            <w:hideMark/>
          </w:tcPr>
          <w:p w14:paraId="553D376B" w14:textId="58F97B4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1.07(0.88, 1.29)</w:t>
            </w:r>
          </w:p>
        </w:tc>
        <w:tc>
          <w:tcPr>
            <w:tcW w:w="1638" w:type="dxa"/>
            <w:shd w:val="clear" w:color="auto" w:fill="auto"/>
            <w:noWrap/>
            <w:hideMark/>
          </w:tcPr>
          <w:p w14:paraId="2883ED12" w14:textId="1DB85E7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0.97(0.78, 1.21)</w:t>
            </w:r>
          </w:p>
        </w:tc>
        <w:tc>
          <w:tcPr>
            <w:tcW w:w="1635" w:type="dxa"/>
            <w:shd w:val="clear" w:color="auto" w:fill="auto"/>
            <w:noWrap/>
            <w:hideMark/>
          </w:tcPr>
          <w:p w14:paraId="682AA646" w14:textId="0277612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1.01(0.78, 1.29)</w:t>
            </w:r>
          </w:p>
        </w:tc>
        <w:tc>
          <w:tcPr>
            <w:tcW w:w="1637" w:type="dxa"/>
            <w:shd w:val="clear" w:color="auto" w:fill="auto"/>
            <w:noWrap/>
            <w:hideMark/>
          </w:tcPr>
          <w:p w14:paraId="4739CA5C" w14:textId="130729F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0.9(0.66, 1.2)</w:t>
            </w:r>
          </w:p>
        </w:tc>
        <w:tc>
          <w:tcPr>
            <w:tcW w:w="1635" w:type="dxa"/>
            <w:shd w:val="clear" w:color="auto" w:fill="auto"/>
            <w:noWrap/>
            <w:hideMark/>
          </w:tcPr>
          <w:p w14:paraId="0F14F9BA" w14:textId="343FC93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0.97(0.63, 1.44)</w:t>
            </w:r>
          </w:p>
        </w:tc>
        <w:tc>
          <w:tcPr>
            <w:tcW w:w="1637" w:type="dxa"/>
            <w:shd w:val="clear" w:color="auto" w:fill="auto"/>
            <w:noWrap/>
            <w:hideMark/>
          </w:tcPr>
          <w:p w14:paraId="32BD00EE" w14:textId="2DFA8DEE"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0.89(0.55, 1.42)</w:t>
            </w:r>
          </w:p>
        </w:tc>
        <w:tc>
          <w:tcPr>
            <w:tcW w:w="1697" w:type="dxa"/>
            <w:shd w:val="clear" w:color="auto" w:fill="auto"/>
            <w:noWrap/>
            <w:hideMark/>
          </w:tcPr>
          <w:p w14:paraId="17D97252" w14:textId="71455CA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1.12(0.77, 1.61)</w:t>
            </w:r>
          </w:p>
        </w:tc>
        <w:tc>
          <w:tcPr>
            <w:tcW w:w="1667" w:type="dxa"/>
            <w:shd w:val="clear" w:color="auto" w:fill="auto"/>
            <w:noWrap/>
            <w:hideMark/>
          </w:tcPr>
          <w:p w14:paraId="0C036EB0" w14:textId="51277CB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0.98(0.64, 1.49)</w:t>
            </w:r>
          </w:p>
        </w:tc>
      </w:tr>
      <w:tr w:rsidR="00FC6013" w:rsidRPr="00FC6013" w14:paraId="71B29284" w14:textId="77777777" w:rsidTr="009C1C89">
        <w:trPr>
          <w:trHeight w:val="581"/>
        </w:trPr>
        <w:tc>
          <w:tcPr>
            <w:tcW w:w="1292" w:type="dxa"/>
          </w:tcPr>
          <w:p w14:paraId="22A0D1DD" w14:textId="4F34DB9C"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Rural</w:t>
            </w:r>
            <w:r w:rsidRPr="00FC6013">
              <w:rPr>
                <w:rFonts w:ascii="Times New Roman" w:hAnsi="Times New Roman" w:cs="Times New Roman"/>
                <w:vertAlign w:val="superscript"/>
              </w:rPr>
              <w:t>6</w:t>
            </w:r>
          </w:p>
        </w:tc>
        <w:tc>
          <w:tcPr>
            <w:tcW w:w="1637" w:type="dxa"/>
            <w:shd w:val="clear" w:color="auto" w:fill="auto"/>
            <w:noWrap/>
            <w:hideMark/>
          </w:tcPr>
          <w:p w14:paraId="4E7A6400" w14:textId="34A501CF"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8" w:type="dxa"/>
            <w:shd w:val="clear" w:color="auto" w:fill="auto"/>
            <w:noWrap/>
            <w:hideMark/>
          </w:tcPr>
          <w:p w14:paraId="485B42BE" w14:textId="62EA62B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5" w:type="dxa"/>
            <w:shd w:val="clear" w:color="auto" w:fill="auto"/>
            <w:noWrap/>
            <w:hideMark/>
          </w:tcPr>
          <w:p w14:paraId="701C5EB1" w14:textId="651E0F47"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7" w:type="dxa"/>
            <w:shd w:val="clear" w:color="auto" w:fill="auto"/>
            <w:noWrap/>
            <w:hideMark/>
          </w:tcPr>
          <w:p w14:paraId="0B69AD2E" w14:textId="38B6E83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5" w:type="dxa"/>
            <w:shd w:val="clear" w:color="auto" w:fill="auto"/>
            <w:noWrap/>
            <w:hideMark/>
          </w:tcPr>
          <w:p w14:paraId="7025815E" w14:textId="1A68D175"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37" w:type="dxa"/>
            <w:shd w:val="clear" w:color="auto" w:fill="auto"/>
            <w:noWrap/>
            <w:hideMark/>
          </w:tcPr>
          <w:p w14:paraId="69E0F42C" w14:textId="0377099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97" w:type="dxa"/>
            <w:shd w:val="clear" w:color="auto" w:fill="auto"/>
            <w:noWrap/>
            <w:hideMark/>
          </w:tcPr>
          <w:p w14:paraId="76043417" w14:textId="0E80C779"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c>
          <w:tcPr>
            <w:tcW w:w="1667" w:type="dxa"/>
            <w:shd w:val="clear" w:color="auto" w:fill="auto"/>
            <w:noWrap/>
            <w:hideMark/>
          </w:tcPr>
          <w:p w14:paraId="1A4F5D14" w14:textId="7ADBB2A0"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w:t>
            </w:r>
          </w:p>
        </w:tc>
      </w:tr>
      <w:tr w:rsidR="00FC6013" w:rsidRPr="00FC6013" w14:paraId="72D0E33A" w14:textId="77777777" w:rsidTr="009C1C89">
        <w:trPr>
          <w:trHeight w:val="581"/>
        </w:trPr>
        <w:tc>
          <w:tcPr>
            <w:tcW w:w="1292" w:type="dxa"/>
          </w:tcPr>
          <w:p w14:paraId="2246466D" w14:textId="5F4C1BF6"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semi-urban</w:t>
            </w:r>
            <w:r w:rsidRPr="00FC6013">
              <w:rPr>
                <w:rFonts w:ascii="Times New Roman" w:hAnsi="Times New Roman" w:cs="Times New Roman"/>
                <w:vertAlign w:val="superscript"/>
              </w:rPr>
              <w:t>6</w:t>
            </w:r>
          </w:p>
        </w:tc>
        <w:tc>
          <w:tcPr>
            <w:tcW w:w="1637" w:type="dxa"/>
            <w:shd w:val="clear" w:color="auto" w:fill="auto"/>
            <w:noWrap/>
            <w:hideMark/>
          </w:tcPr>
          <w:p w14:paraId="5CB2B9F7" w14:textId="6D1F6A2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1.04(0.96, 1.14)</w:t>
            </w:r>
          </w:p>
        </w:tc>
        <w:tc>
          <w:tcPr>
            <w:tcW w:w="1638" w:type="dxa"/>
            <w:shd w:val="clear" w:color="auto" w:fill="auto"/>
            <w:noWrap/>
            <w:hideMark/>
          </w:tcPr>
          <w:p w14:paraId="4F9513B1" w14:textId="32B057AB"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1.02(0.93, 1.11)</w:t>
            </w:r>
          </w:p>
        </w:tc>
        <w:tc>
          <w:tcPr>
            <w:tcW w:w="1635" w:type="dxa"/>
            <w:shd w:val="clear" w:color="auto" w:fill="auto"/>
            <w:noWrap/>
            <w:hideMark/>
          </w:tcPr>
          <w:p w14:paraId="25215AC6" w14:textId="14B408D3"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1.04(0.9, 1.2)</w:t>
            </w:r>
          </w:p>
        </w:tc>
        <w:tc>
          <w:tcPr>
            <w:tcW w:w="1637" w:type="dxa"/>
            <w:shd w:val="clear" w:color="auto" w:fill="auto"/>
            <w:noWrap/>
            <w:hideMark/>
          </w:tcPr>
          <w:p w14:paraId="0BA41FDF" w14:textId="347C946D"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1.02(0.88, 1.19)</w:t>
            </w:r>
          </w:p>
        </w:tc>
        <w:tc>
          <w:tcPr>
            <w:tcW w:w="1635" w:type="dxa"/>
            <w:shd w:val="clear" w:color="auto" w:fill="auto"/>
            <w:noWrap/>
            <w:hideMark/>
          </w:tcPr>
          <w:p w14:paraId="32675B7F" w14:textId="6136AA5B"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1.01(0.8, 1.28)</w:t>
            </w:r>
          </w:p>
        </w:tc>
        <w:tc>
          <w:tcPr>
            <w:tcW w:w="1637" w:type="dxa"/>
            <w:shd w:val="clear" w:color="auto" w:fill="auto"/>
            <w:noWrap/>
            <w:hideMark/>
          </w:tcPr>
          <w:p w14:paraId="422DD46E" w14:textId="67E02C82"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0.97(0.76, 1.24)</w:t>
            </w:r>
          </w:p>
        </w:tc>
        <w:tc>
          <w:tcPr>
            <w:tcW w:w="1697" w:type="dxa"/>
            <w:shd w:val="clear" w:color="auto" w:fill="auto"/>
            <w:noWrap/>
            <w:hideMark/>
          </w:tcPr>
          <w:p w14:paraId="733B49C3" w14:textId="2A20BA5A"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1.05(0.88, 1.26)</w:t>
            </w:r>
          </w:p>
        </w:tc>
        <w:tc>
          <w:tcPr>
            <w:tcW w:w="1667" w:type="dxa"/>
            <w:shd w:val="clear" w:color="auto" w:fill="auto"/>
            <w:noWrap/>
            <w:hideMark/>
          </w:tcPr>
          <w:p w14:paraId="4489BAD2" w14:textId="5DC894F8"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1(0.83, 1.21)</w:t>
            </w:r>
          </w:p>
        </w:tc>
      </w:tr>
      <w:tr w:rsidR="00FC6013" w:rsidRPr="00FC6013" w14:paraId="21C5CEE5" w14:textId="77777777" w:rsidTr="009C1C89">
        <w:trPr>
          <w:trHeight w:val="581"/>
        </w:trPr>
        <w:tc>
          <w:tcPr>
            <w:tcW w:w="1292" w:type="dxa"/>
            <w:tcBorders>
              <w:bottom w:val="single" w:sz="4" w:space="0" w:color="auto"/>
            </w:tcBorders>
          </w:tcPr>
          <w:p w14:paraId="4C4DBD39" w14:textId="05D9841D" w:rsidR="00FC6013" w:rsidRPr="00FC6013" w:rsidRDefault="00FC6013" w:rsidP="00FC6013">
            <w:pPr>
              <w:pStyle w:val="NoSpacing"/>
              <w:rPr>
                <w:rFonts w:ascii="Times New Roman" w:hAnsi="Times New Roman" w:cs="Times New Roman"/>
              </w:rPr>
            </w:pPr>
            <w:r w:rsidRPr="00FC6013">
              <w:rPr>
                <w:rFonts w:ascii="Times New Roman" w:hAnsi="Times New Roman" w:cs="Times New Roman"/>
              </w:rPr>
              <w:t>urban</w:t>
            </w:r>
            <w:r w:rsidRPr="00FC6013">
              <w:rPr>
                <w:rFonts w:ascii="Times New Roman" w:hAnsi="Times New Roman" w:cs="Times New Roman"/>
                <w:vertAlign w:val="superscript"/>
              </w:rPr>
              <w:t>6</w:t>
            </w:r>
          </w:p>
        </w:tc>
        <w:tc>
          <w:tcPr>
            <w:tcW w:w="1637" w:type="dxa"/>
            <w:tcBorders>
              <w:bottom w:val="single" w:sz="4" w:space="0" w:color="auto"/>
            </w:tcBorders>
            <w:shd w:val="clear" w:color="auto" w:fill="auto"/>
            <w:noWrap/>
            <w:hideMark/>
          </w:tcPr>
          <w:p w14:paraId="6296113E" w14:textId="0DC17FA9"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1.04(0.97, 1.13)</w:t>
            </w:r>
          </w:p>
        </w:tc>
        <w:tc>
          <w:tcPr>
            <w:tcW w:w="1638" w:type="dxa"/>
            <w:tcBorders>
              <w:bottom w:val="single" w:sz="4" w:space="0" w:color="auto"/>
            </w:tcBorders>
            <w:shd w:val="clear" w:color="auto" w:fill="auto"/>
            <w:noWrap/>
            <w:hideMark/>
          </w:tcPr>
          <w:p w14:paraId="3220758E" w14:textId="086C40D7"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0.99(0.9, 1.08)</w:t>
            </w:r>
          </w:p>
        </w:tc>
        <w:tc>
          <w:tcPr>
            <w:tcW w:w="1635" w:type="dxa"/>
            <w:tcBorders>
              <w:bottom w:val="single" w:sz="4" w:space="0" w:color="auto"/>
            </w:tcBorders>
            <w:shd w:val="clear" w:color="auto" w:fill="auto"/>
            <w:noWrap/>
            <w:hideMark/>
          </w:tcPr>
          <w:p w14:paraId="224A8FFF" w14:textId="6BDFD875"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1(0.88, 1.14)</w:t>
            </w:r>
          </w:p>
        </w:tc>
        <w:tc>
          <w:tcPr>
            <w:tcW w:w="1637" w:type="dxa"/>
            <w:tcBorders>
              <w:bottom w:val="single" w:sz="4" w:space="0" w:color="auto"/>
            </w:tcBorders>
            <w:shd w:val="clear" w:color="auto" w:fill="auto"/>
            <w:noWrap/>
            <w:hideMark/>
          </w:tcPr>
          <w:p w14:paraId="2182E116" w14:textId="16B9DEC4"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0.93(0.8, 1.09)</w:t>
            </w:r>
          </w:p>
        </w:tc>
        <w:tc>
          <w:tcPr>
            <w:tcW w:w="1635" w:type="dxa"/>
            <w:tcBorders>
              <w:bottom w:val="single" w:sz="4" w:space="0" w:color="auto"/>
            </w:tcBorders>
            <w:shd w:val="clear" w:color="auto" w:fill="auto"/>
            <w:noWrap/>
            <w:hideMark/>
          </w:tcPr>
          <w:p w14:paraId="3501CC5B" w14:textId="6F5A6A0E"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1.19(0.98, 1.47)</w:t>
            </w:r>
          </w:p>
        </w:tc>
        <w:tc>
          <w:tcPr>
            <w:tcW w:w="1637" w:type="dxa"/>
            <w:tcBorders>
              <w:bottom w:val="single" w:sz="4" w:space="0" w:color="auto"/>
            </w:tcBorders>
            <w:shd w:val="clear" w:color="auto" w:fill="auto"/>
            <w:noWrap/>
            <w:hideMark/>
          </w:tcPr>
          <w:p w14:paraId="21097DDA" w14:textId="703BC6A1"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1.1(0.86, 1.41)</w:t>
            </w:r>
          </w:p>
        </w:tc>
        <w:tc>
          <w:tcPr>
            <w:tcW w:w="1697" w:type="dxa"/>
            <w:tcBorders>
              <w:bottom w:val="single" w:sz="4" w:space="0" w:color="auto"/>
            </w:tcBorders>
            <w:shd w:val="clear" w:color="auto" w:fill="auto"/>
            <w:noWrap/>
            <w:hideMark/>
          </w:tcPr>
          <w:p w14:paraId="042DCFEB" w14:textId="7264065C"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1.05(0.9, 1.24)</w:t>
            </w:r>
          </w:p>
        </w:tc>
        <w:tc>
          <w:tcPr>
            <w:tcW w:w="1667" w:type="dxa"/>
            <w:tcBorders>
              <w:bottom w:val="single" w:sz="4" w:space="0" w:color="auto"/>
            </w:tcBorders>
            <w:shd w:val="clear" w:color="auto" w:fill="auto"/>
            <w:noWrap/>
            <w:hideMark/>
          </w:tcPr>
          <w:p w14:paraId="6C8E14EE" w14:textId="0D0650FB" w:rsidR="00FC6013" w:rsidRPr="00FC6013" w:rsidRDefault="00FC6013" w:rsidP="00FC6013">
            <w:pPr>
              <w:pStyle w:val="NoSpacing"/>
              <w:rPr>
                <w:rFonts w:ascii="Times New Roman" w:eastAsia="Times New Roman" w:hAnsi="Times New Roman" w:cs="Times New Roman"/>
                <w:lang w:eastAsia="en-GB"/>
              </w:rPr>
            </w:pPr>
            <w:r w:rsidRPr="00FC6013">
              <w:rPr>
                <w:rFonts w:ascii="Times New Roman" w:hAnsi="Times New Roman" w:cs="Times New Roman"/>
              </w:rPr>
              <w:t>0.99(0.81, 1.2)</w:t>
            </w:r>
          </w:p>
        </w:tc>
      </w:tr>
    </w:tbl>
    <w:p w14:paraId="722BC426" w14:textId="02B805AF" w:rsidR="00BA4E50" w:rsidRPr="009C1C89" w:rsidRDefault="00BA4E50" w:rsidP="000A7F5A">
      <w:pPr>
        <w:pStyle w:val="Heading1"/>
        <w:rPr>
          <w:rFonts w:cs="Times New Roman"/>
          <w:b/>
          <w:color w:val="auto"/>
          <w:szCs w:val="22"/>
        </w:rPr>
      </w:pPr>
      <w:r w:rsidRPr="00A73620">
        <w:rPr>
          <w:rFonts w:cs="Times New Roman"/>
          <w:b/>
          <w:color w:val="auto"/>
          <w:szCs w:val="22"/>
        </w:rPr>
        <w:t xml:space="preserve"> </w:t>
      </w:r>
      <w:bookmarkStart w:id="9" w:name="_Toc12603906"/>
      <w:r w:rsidR="0047268A" w:rsidRPr="00A73620">
        <w:rPr>
          <w:rFonts w:cs="Times New Roman"/>
          <w:b/>
          <w:color w:val="auto"/>
          <w:szCs w:val="22"/>
        </w:rPr>
        <w:t xml:space="preserve">Table </w:t>
      </w:r>
      <w:r w:rsidR="0089417E">
        <w:rPr>
          <w:rFonts w:cs="Times New Roman"/>
          <w:b/>
          <w:color w:val="auto"/>
          <w:szCs w:val="22"/>
        </w:rPr>
        <w:t>S</w:t>
      </w:r>
      <w:r w:rsidR="00A219DF">
        <w:rPr>
          <w:rFonts w:cs="Times New Roman"/>
          <w:b/>
          <w:color w:val="auto"/>
          <w:szCs w:val="22"/>
        </w:rPr>
        <w:t>4</w:t>
      </w:r>
      <w:r w:rsidR="0047268A" w:rsidRPr="00A73620">
        <w:rPr>
          <w:rFonts w:cs="Times New Roman"/>
          <w:b/>
          <w:color w:val="auto"/>
          <w:szCs w:val="22"/>
        </w:rPr>
        <w:t xml:space="preserve">. </w:t>
      </w:r>
      <w:r w:rsidR="000A7F5A">
        <w:rPr>
          <w:rFonts w:cs="Times New Roman"/>
          <w:color w:val="auto"/>
          <w:szCs w:val="22"/>
        </w:rPr>
        <w:t>Median and 95% credibility regions of the posterior</w:t>
      </w:r>
      <w:r w:rsidR="0070394B">
        <w:rPr>
          <w:rFonts w:cs="Times New Roman"/>
          <w:color w:val="auto"/>
          <w:szCs w:val="22"/>
        </w:rPr>
        <w:t xml:space="preserve"> </w:t>
      </w:r>
      <w:r w:rsidR="000A7F5A">
        <w:rPr>
          <w:rFonts w:cs="Times New Roman"/>
          <w:color w:val="auto"/>
          <w:szCs w:val="22"/>
        </w:rPr>
        <w:t xml:space="preserve">of </w:t>
      </w:r>
      <w:r w:rsidR="0070394B">
        <w:rPr>
          <w:rFonts w:cs="Times New Roman"/>
          <w:color w:val="auto"/>
          <w:szCs w:val="22"/>
        </w:rPr>
        <w:t>risk ratios from spatial r</w:t>
      </w:r>
      <w:r w:rsidR="0070394B" w:rsidRPr="00A73620">
        <w:rPr>
          <w:rFonts w:cs="Times New Roman"/>
          <w:color w:val="auto"/>
          <w:szCs w:val="22"/>
        </w:rPr>
        <w:t xml:space="preserve">egression </w:t>
      </w:r>
      <w:r w:rsidR="0047268A" w:rsidRPr="00A73620">
        <w:rPr>
          <w:rFonts w:cs="Times New Roman"/>
          <w:color w:val="auto"/>
          <w:szCs w:val="22"/>
        </w:rPr>
        <w:t xml:space="preserve">analysis using </w:t>
      </w:r>
      <w:r w:rsidR="009C1C89">
        <w:rPr>
          <w:rFonts w:cs="Times New Roman"/>
          <w:color w:val="auto"/>
          <w:szCs w:val="22"/>
        </w:rPr>
        <w:t xml:space="preserve">a </w:t>
      </w:r>
      <w:r w:rsidR="009C1C89">
        <w:rPr>
          <w:rFonts w:cs="Times New Roman"/>
          <w:b/>
          <w:color w:val="auto"/>
          <w:szCs w:val="22"/>
        </w:rPr>
        <w:t>log-Gaussian Cox process</w:t>
      </w:r>
      <w:r w:rsidR="0047268A" w:rsidRPr="009C1C89">
        <w:rPr>
          <w:rFonts w:cs="Times New Roman"/>
          <w:b/>
          <w:color w:val="auto"/>
          <w:szCs w:val="22"/>
        </w:rPr>
        <w:t xml:space="preserve"> </w:t>
      </w:r>
      <w:r w:rsidR="00D11FA6">
        <w:rPr>
          <w:rFonts w:cs="Times New Roman"/>
          <w:b/>
          <w:color w:val="auto"/>
          <w:szCs w:val="22"/>
        </w:rPr>
        <w:t>model for</w:t>
      </w:r>
      <w:r w:rsidR="0047268A" w:rsidRPr="009C1C89">
        <w:rPr>
          <w:rFonts w:cs="Times New Roman"/>
          <w:b/>
          <w:color w:val="auto"/>
          <w:szCs w:val="22"/>
        </w:rPr>
        <w:t xml:space="preserve"> </w:t>
      </w:r>
      <w:r w:rsidR="00E64604">
        <w:rPr>
          <w:rFonts w:cs="Times New Roman"/>
          <w:b/>
          <w:color w:val="auto"/>
          <w:szCs w:val="22"/>
        </w:rPr>
        <w:t>residence</w:t>
      </w:r>
      <w:r w:rsidR="0047268A" w:rsidRPr="009C1C89">
        <w:rPr>
          <w:rFonts w:cs="Times New Roman"/>
          <w:b/>
          <w:color w:val="auto"/>
          <w:szCs w:val="22"/>
        </w:rPr>
        <w:t xml:space="preserve"> </w:t>
      </w:r>
      <w:r w:rsidR="00D11FA6">
        <w:rPr>
          <w:rFonts w:cs="Times New Roman"/>
          <w:b/>
          <w:color w:val="auto"/>
          <w:szCs w:val="22"/>
        </w:rPr>
        <w:t>at</w:t>
      </w:r>
      <w:r w:rsidR="0047268A" w:rsidRPr="009C1C89">
        <w:rPr>
          <w:rFonts w:cs="Times New Roman"/>
          <w:b/>
          <w:color w:val="auto"/>
          <w:szCs w:val="22"/>
        </w:rPr>
        <w:t xml:space="preserve"> diagnosis</w:t>
      </w:r>
      <w:r w:rsidR="0047268A" w:rsidRPr="00A73620">
        <w:rPr>
          <w:rFonts w:cs="Times New Roman"/>
          <w:color w:val="auto"/>
          <w:szCs w:val="22"/>
        </w:rPr>
        <w:t>.</w:t>
      </w:r>
      <w:bookmarkEnd w:id="9"/>
      <w:r w:rsidR="00F84B26" w:rsidRPr="00A73620">
        <w:rPr>
          <w:rFonts w:cs="Times New Roman"/>
          <w:color w:val="auto"/>
          <w:szCs w:val="22"/>
        </w:rPr>
        <w:t xml:space="preserve"> </w:t>
      </w:r>
    </w:p>
    <w:p w14:paraId="62F1F07F" w14:textId="77777777" w:rsidR="00CE3021" w:rsidRPr="00F76713" w:rsidRDefault="00BA4E50" w:rsidP="00F76713">
      <w:pPr>
        <w:spacing w:line="360" w:lineRule="auto"/>
        <w:rPr>
          <w:sz w:val="22"/>
          <w:szCs w:val="22"/>
        </w:rPr>
      </w:pPr>
      <w:r w:rsidRPr="00F76713">
        <w:rPr>
          <w:sz w:val="22"/>
          <w:szCs w:val="22"/>
        </w:rPr>
        <w:t xml:space="preserve">Abbreviations: CNS: Central Nervous System, NO2: Nitrogen Dioxide, SEP: </w:t>
      </w:r>
      <w:r w:rsidR="00CE3021" w:rsidRPr="00F76713">
        <w:rPr>
          <w:sz w:val="22"/>
          <w:szCs w:val="22"/>
        </w:rPr>
        <w:t>S</w:t>
      </w:r>
      <w:r w:rsidRPr="00F76713">
        <w:rPr>
          <w:sz w:val="22"/>
          <w:szCs w:val="22"/>
        </w:rPr>
        <w:t>ocio-</w:t>
      </w:r>
      <w:r w:rsidR="00CE3021" w:rsidRPr="00F76713">
        <w:rPr>
          <w:sz w:val="22"/>
          <w:szCs w:val="22"/>
        </w:rPr>
        <w:t>Economic Position</w:t>
      </w:r>
    </w:p>
    <w:p w14:paraId="787FF3E6" w14:textId="5E263C58" w:rsidR="00155BD9" w:rsidRPr="00F76713" w:rsidRDefault="00AA6CC4" w:rsidP="00F76713">
      <w:pPr>
        <w:spacing w:line="360" w:lineRule="auto"/>
        <w:rPr>
          <w:sz w:val="22"/>
          <w:szCs w:val="22"/>
        </w:rPr>
      </w:pPr>
      <w:r w:rsidRPr="00F76713">
        <w:rPr>
          <w:sz w:val="22"/>
          <w:szCs w:val="22"/>
        </w:rPr>
        <w:t xml:space="preserve">1 </w:t>
      </w:r>
      <w:r w:rsidR="00155BD9" w:rsidRPr="00F76713">
        <w:rPr>
          <w:sz w:val="22"/>
          <w:szCs w:val="22"/>
        </w:rPr>
        <w:t xml:space="preserve">Nitrogen Dioxide </w:t>
      </w:r>
      <w:r w:rsidR="00CE3021" w:rsidRPr="00F76713">
        <w:rPr>
          <w:sz w:val="22"/>
          <w:szCs w:val="22"/>
        </w:rPr>
        <w:t>in [</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r w:rsidR="00CE3021" w:rsidRPr="00F76713">
        <w:rPr>
          <w:sz w:val="22"/>
          <w:szCs w:val="22"/>
        </w:rPr>
        <w:t>] and the interpretation of the term is per standard deviation of NO2, ie per 77.7</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p>
    <w:p w14:paraId="0FC7B955" w14:textId="59D85F38" w:rsidR="00155BD9" w:rsidRPr="00F76713" w:rsidRDefault="00AA6CC4" w:rsidP="00A5451D">
      <w:pPr>
        <w:spacing w:line="360" w:lineRule="auto"/>
        <w:rPr>
          <w:sz w:val="22"/>
          <w:szCs w:val="22"/>
        </w:rPr>
      </w:pPr>
      <w:r w:rsidRPr="00F76713">
        <w:rPr>
          <w:sz w:val="22"/>
          <w:szCs w:val="22"/>
        </w:rPr>
        <w:t xml:space="preserve">2 </w:t>
      </w:r>
      <w:r w:rsidR="00684ABD">
        <w:rPr>
          <w:sz w:val="22"/>
          <w:szCs w:val="22"/>
        </w:rPr>
        <w:t>Total dose of background i</w:t>
      </w:r>
      <w:r w:rsidR="00155BD9" w:rsidRPr="00F76713">
        <w:rPr>
          <w:sz w:val="22"/>
          <w:szCs w:val="22"/>
        </w:rPr>
        <w:t>onizing radiation in [</w:t>
      </w:r>
      <m:oMath>
        <m:r>
          <w:rPr>
            <w:rFonts w:ascii="Cambria Math" w:hAnsi="Cambria Math"/>
            <w:sz w:val="22"/>
            <w:szCs w:val="22"/>
          </w:rPr>
          <m:t>nSv/h</m:t>
        </m:r>
      </m:oMath>
      <w:r w:rsidR="00155BD9" w:rsidRPr="00F76713">
        <w:rPr>
          <w:sz w:val="22"/>
          <w:szCs w:val="22"/>
        </w:rPr>
        <w:t xml:space="preserve">] and the interpretation of the term is per standard deviation of </w:t>
      </w:r>
      <w:r w:rsidR="00D11FA6">
        <w:rPr>
          <w:sz w:val="22"/>
          <w:szCs w:val="22"/>
        </w:rPr>
        <w:t>radiation</w:t>
      </w:r>
      <w:r w:rsidR="00155BD9" w:rsidRPr="00F76713">
        <w:rPr>
          <w:sz w:val="22"/>
          <w:szCs w:val="22"/>
        </w:rPr>
        <w:t xml:space="preserve">, </w:t>
      </w:r>
      <w:proofErr w:type="spellStart"/>
      <w:r w:rsidR="00155BD9" w:rsidRPr="00F76713">
        <w:rPr>
          <w:sz w:val="22"/>
          <w:szCs w:val="22"/>
        </w:rPr>
        <w:t>ie</w:t>
      </w:r>
      <w:proofErr w:type="spellEnd"/>
      <w:r w:rsidR="00155BD9" w:rsidRPr="00F76713">
        <w:rPr>
          <w:sz w:val="22"/>
          <w:szCs w:val="22"/>
        </w:rPr>
        <w:t xml:space="preserve"> per 60.2</w:t>
      </w:r>
      <m:oMath>
        <m:r>
          <w:rPr>
            <w:rFonts w:ascii="Cambria Math" w:hAnsi="Cambria Math"/>
            <w:sz w:val="22"/>
            <w:szCs w:val="22"/>
          </w:rPr>
          <m:t xml:space="preserve"> nSv/h</m:t>
        </m:r>
      </m:oMath>
    </w:p>
    <w:p w14:paraId="5EE7711A" w14:textId="010F8936" w:rsidR="00155BD9" w:rsidRPr="00F76713" w:rsidRDefault="00AA6CC4" w:rsidP="00A5451D">
      <w:pPr>
        <w:spacing w:line="360" w:lineRule="auto"/>
        <w:rPr>
          <w:sz w:val="22"/>
          <w:szCs w:val="22"/>
        </w:rPr>
      </w:pPr>
      <w:r w:rsidRPr="00F76713">
        <w:rPr>
          <w:sz w:val="22"/>
          <w:szCs w:val="22"/>
        </w:rPr>
        <w:lastRenderedPageBreak/>
        <w:t xml:space="preserve">3 </w:t>
      </w:r>
      <w:r w:rsidR="00A5451D">
        <w:rPr>
          <w:sz w:val="22"/>
          <w:szCs w:val="22"/>
        </w:rPr>
        <w:t xml:space="preserve">Swiss socio-economical position, an </w:t>
      </w:r>
      <w:r w:rsidR="00A5451D" w:rsidRPr="00A5451D">
        <w:rPr>
          <w:sz w:val="22"/>
          <w:szCs w:val="22"/>
        </w:rPr>
        <w:t>index t</w:t>
      </w:r>
      <w:r w:rsidR="00A5451D">
        <w:rPr>
          <w:sz w:val="22"/>
          <w:szCs w:val="22"/>
        </w:rPr>
        <w:t xml:space="preserve">aking values from </w:t>
      </w:r>
      <w:r w:rsidR="00A5451D" w:rsidRPr="00A5451D">
        <w:rPr>
          <w:sz w:val="22"/>
          <w:szCs w:val="22"/>
        </w:rPr>
        <w:t xml:space="preserve">0 </w:t>
      </w:r>
      <w:r w:rsidR="00A5451D">
        <w:rPr>
          <w:sz w:val="22"/>
          <w:szCs w:val="22"/>
        </w:rPr>
        <w:t>to 100, with lower values indicating higher deprivation</w:t>
      </w:r>
      <w:r w:rsidR="00A5451D" w:rsidRPr="00A5451D">
        <w:rPr>
          <w:sz w:val="22"/>
          <w:szCs w:val="22"/>
        </w:rPr>
        <w:t xml:space="preserve"> a</w:t>
      </w:r>
      <w:r w:rsidR="00155BD9" w:rsidRPr="00F76713">
        <w:rPr>
          <w:sz w:val="22"/>
          <w:szCs w:val="22"/>
        </w:rPr>
        <w:t xml:space="preserve">nd the interpretation of the </w:t>
      </w:r>
      <w:r w:rsidR="00A5451D">
        <w:rPr>
          <w:sz w:val="22"/>
          <w:szCs w:val="22"/>
        </w:rPr>
        <w:t>fixed effect</w:t>
      </w:r>
      <w:r w:rsidR="00155BD9" w:rsidRPr="00F76713">
        <w:rPr>
          <w:sz w:val="22"/>
          <w:szCs w:val="22"/>
        </w:rPr>
        <w:t xml:space="preserve"> is per standard deviation of SEP i.e. per 8.7 units </w:t>
      </w:r>
    </w:p>
    <w:p w14:paraId="4218E0E2" w14:textId="05BC17D1" w:rsidR="00155BD9" w:rsidRPr="00F76713" w:rsidRDefault="00AA6CC4" w:rsidP="00A5451D">
      <w:pPr>
        <w:spacing w:line="360" w:lineRule="auto"/>
        <w:rPr>
          <w:sz w:val="22"/>
          <w:szCs w:val="22"/>
        </w:rPr>
      </w:pPr>
      <w:r w:rsidRPr="00F76713">
        <w:rPr>
          <w:sz w:val="22"/>
          <w:szCs w:val="22"/>
        </w:rPr>
        <w:t xml:space="preserve">4 </w:t>
      </w:r>
      <w:r w:rsidR="00155BD9" w:rsidRPr="00F76713">
        <w:rPr>
          <w:sz w:val="22"/>
          <w:szCs w:val="22"/>
        </w:rPr>
        <w:t xml:space="preserve">Years of existing cantonal cancer registry and the interpretation of the term is per standard deviation of the years i.e. per 11.6 years </w:t>
      </w:r>
    </w:p>
    <w:p w14:paraId="39D9D5BA" w14:textId="1BEA5624" w:rsidR="00155BD9" w:rsidRPr="00F76713" w:rsidRDefault="00AA6CC4" w:rsidP="00A5451D">
      <w:pPr>
        <w:spacing w:line="360" w:lineRule="auto"/>
        <w:rPr>
          <w:sz w:val="22"/>
          <w:szCs w:val="22"/>
        </w:rPr>
      </w:pPr>
      <w:r w:rsidRPr="00F76713">
        <w:rPr>
          <w:sz w:val="22"/>
          <w:szCs w:val="22"/>
        </w:rPr>
        <w:t xml:space="preserve">5 </w:t>
      </w:r>
      <w:r w:rsidR="00155BD9" w:rsidRPr="00F76713">
        <w:rPr>
          <w:sz w:val="22"/>
          <w:szCs w:val="22"/>
        </w:rPr>
        <w:t xml:space="preserve">Language speaking </w:t>
      </w:r>
      <w:proofErr w:type="gramStart"/>
      <w:r w:rsidR="00155BD9" w:rsidRPr="00F76713">
        <w:rPr>
          <w:sz w:val="22"/>
          <w:szCs w:val="22"/>
        </w:rPr>
        <w:t>region</w:t>
      </w:r>
      <w:proofErr w:type="gramEnd"/>
      <w:r w:rsidR="00155BD9" w:rsidRPr="00F76713">
        <w:rPr>
          <w:sz w:val="22"/>
          <w:szCs w:val="22"/>
        </w:rPr>
        <w:t xml:space="preserve"> as category with the baseline being the German speaking part of Switzerland, see also Figure S7</w:t>
      </w:r>
    </w:p>
    <w:p w14:paraId="7E00F73D" w14:textId="07F752D0" w:rsidR="00155BD9" w:rsidRPr="00F76713" w:rsidRDefault="00AA6CC4" w:rsidP="00A5451D">
      <w:pPr>
        <w:spacing w:line="360" w:lineRule="auto"/>
        <w:rPr>
          <w:sz w:val="22"/>
          <w:szCs w:val="22"/>
        </w:rPr>
      </w:pPr>
      <w:r w:rsidRPr="00F76713">
        <w:rPr>
          <w:sz w:val="22"/>
          <w:szCs w:val="22"/>
        </w:rPr>
        <w:t xml:space="preserve">6 </w:t>
      </w:r>
      <w:r w:rsidR="00155BD9" w:rsidRPr="00F76713">
        <w:rPr>
          <w:sz w:val="22"/>
          <w:szCs w:val="22"/>
        </w:rPr>
        <w:t>Levels of urbanization as categorical with values rural, semi-urban and urban areas, see also Figure S8</w:t>
      </w:r>
    </w:p>
    <w:p w14:paraId="77BD2813" w14:textId="146BEFF3" w:rsidR="006C027E" w:rsidRPr="00F76713" w:rsidRDefault="00AA6CC4" w:rsidP="00A5451D">
      <w:pPr>
        <w:spacing w:line="360" w:lineRule="auto"/>
        <w:rPr>
          <w:sz w:val="22"/>
          <w:szCs w:val="22"/>
        </w:rPr>
      </w:pPr>
      <w:r w:rsidRPr="00F76713">
        <w:rPr>
          <w:sz w:val="22"/>
          <w:szCs w:val="22"/>
        </w:rPr>
        <w:t xml:space="preserve">7 </w:t>
      </w:r>
      <w:r w:rsidR="00155BD9" w:rsidRPr="00F76713">
        <w:rPr>
          <w:sz w:val="22"/>
          <w:szCs w:val="22"/>
        </w:rPr>
        <w:t>These models are</w:t>
      </w:r>
      <w:r w:rsidR="00055A90">
        <w:rPr>
          <w:sz w:val="22"/>
          <w:szCs w:val="22"/>
        </w:rPr>
        <w:t xml:space="preserve"> adjusted for age and year of diagnosis</w:t>
      </w:r>
      <w:r w:rsidR="00155BD9" w:rsidRPr="00F76713">
        <w:rPr>
          <w:sz w:val="22"/>
          <w:szCs w:val="22"/>
        </w:rPr>
        <w:t xml:space="preserve"> and include a spatial laten</w:t>
      </w:r>
      <w:r w:rsidR="00684ABD">
        <w:rPr>
          <w:sz w:val="22"/>
          <w:szCs w:val="22"/>
        </w:rPr>
        <w:t>t field as described in Text 2</w:t>
      </w:r>
      <w:r w:rsidR="000A7F5A">
        <w:rPr>
          <w:sz w:val="22"/>
          <w:szCs w:val="22"/>
        </w:rPr>
        <w:t xml:space="preserve"> and the corresponding covariate.</w:t>
      </w:r>
    </w:p>
    <w:p w14:paraId="06D14C39" w14:textId="77777777" w:rsidR="006C027E" w:rsidRPr="00270DA2" w:rsidRDefault="006C027E" w:rsidP="00A5451D">
      <w:pPr>
        <w:spacing w:line="360" w:lineRule="auto"/>
        <w:rPr>
          <w:lang w:val="en-US"/>
        </w:rPr>
      </w:pPr>
    </w:p>
    <w:p w14:paraId="2665D491" w14:textId="77777777" w:rsidR="006C027E" w:rsidRPr="00A73620" w:rsidRDefault="006C027E" w:rsidP="00A5451D">
      <w:pPr>
        <w:spacing w:line="360" w:lineRule="auto"/>
      </w:pPr>
    </w:p>
    <w:p w14:paraId="2B987872" w14:textId="77777777" w:rsidR="006C027E" w:rsidRPr="00A73620" w:rsidRDefault="006C027E" w:rsidP="00A5451D">
      <w:pPr>
        <w:spacing w:line="360" w:lineRule="auto"/>
      </w:pPr>
    </w:p>
    <w:p w14:paraId="135188FB" w14:textId="77777777" w:rsidR="006C027E" w:rsidRPr="00A73620" w:rsidRDefault="006C027E" w:rsidP="00A5451D">
      <w:pPr>
        <w:spacing w:line="360" w:lineRule="auto"/>
      </w:pPr>
    </w:p>
    <w:p w14:paraId="3A00B750" w14:textId="77777777" w:rsidR="006C027E" w:rsidRPr="00A73620" w:rsidRDefault="006C027E" w:rsidP="00A5451D">
      <w:pPr>
        <w:spacing w:line="360" w:lineRule="auto"/>
      </w:pPr>
    </w:p>
    <w:p w14:paraId="48853F65" w14:textId="77777777" w:rsidR="006C027E" w:rsidRPr="00A73620" w:rsidRDefault="006C027E" w:rsidP="00155BD9"/>
    <w:p w14:paraId="3ADDDC89" w14:textId="77777777" w:rsidR="006C027E" w:rsidRPr="00A73620" w:rsidRDefault="006C027E" w:rsidP="00155BD9"/>
    <w:p w14:paraId="6C623B40" w14:textId="77777777" w:rsidR="006C027E" w:rsidRPr="00A73620" w:rsidRDefault="006C027E" w:rsidP="00155BD9"/>
    <w:p w14:paraId="0F87EB08" w14:textId="77777777" w:rsidR="006C027E" w:rsidRDefault="006C027E" w:rsidP="00155BD9"/>
    <w:p w14:paraId="23A8ACD8" w14:textId="77777777" w:rsidR="00165279" w:rsidRPr="00A73620" w:rsidRDefault="00165279" w:rsidP="00155BD9"/>
    <w:p w14:paraId="6C505138" w14:textId="77777777" w:rsidR="006C027E" w:rsidRPr="00A73620" w:rsidRDefault="006C027E" w:rsidP="00155BD9"/>
    <w:p w14:paraId="6048BDD7" w14:textId="77777777" w:rsidR="006C027E" w:rsidRDefault="006C027E" w:rsidP="00155BD9"/>
    <w:p w14:paraId="5AA4044A" w14:textId="77777777" w:rsidR="00F76713" w:rsidRDefault="00F76713" w:rsidP="00155BD9"/>
    <w:p w14:paraId="614565B2" w14:textId="77777777" w:rsidR="00F76713" w:rsidRDefault="00F76713" w:rsidP="00155BD9"/>
    <w:p w14:paraId="3E5B3D33" w14:textId="77777777" w:rsidR="00F76713" w:rsidRDefault="00F76713" w:rsidP="00155BD9"/>
    <w:p w14:paraId="4D4797B5" w14:textId="77777777" w:rsidR="00F76713" w:rsidRDefault="00F76713" w:rsidP="00155BD9"/>
    <w:p w14:paraId="4E93CDD9" w14:textId="77777777" w:rsidR="00F76713" w:rsidRDefault="00F76713" w:rsidP="00155BD9"/>
    <w:p w14:paraId="174CE888" w14:textId="77777777" w:rsidR="00F76713" w:rsidRDefault="00F76713" w:rsidP="00155BD9"/>
    <w:p w14:paraId="7C81760E" w14:textId="77777777" w:rsidR="00F76713" w:rsidRDefault="00F76713" w:rsidP="00155BD9"/>
    <w:p w14:paraId="0D9AF053" w14:textId="77777777" w:rsidR="00F76713" w:rsidRDefault="00F76713" w:rsidP="00155BD9"/>
    <w:p w14:paraId="62C07551" w14:textId="77777777" w:rsidR="00A5451D" w:rsidRDefault="00A5451D" w:rsidP="00155BD9"/>
    <w:p w14:paraId="0C617DAB" w14:textId="77777777" w:rsidR="00A5451D" w:rsidRPr="00A73620" w:rsidRDefault="00A5451D" w:rsidP="00155BD9"/>
    <w:p w14:paraId="19675F9A" w14:textId="79B5DD13" w:rsidR="009C1C89" w:rsidRPr="009C1C89" w:rsidRDefault="0089417E" w:rsidP="009C1C89">
      <w:pPr>
        <w:pStyle w:val="Heading1"/>
        <w:rPr>
          <w:rFonts w:cs="Times New Roman"/>
          <w:b/>
          <w:color w:val="auto"/>
          <w:szCs w:val="22"/>
        </w:rPr>
      </w:pPr>
      <w:bookmarkStart w:id="10" w:name="_Toc12603907"/>
      <w:r>
        <w:rPr>
          <w:b/>
          <w:szCs w:val="22"/>
        </w:rPr>
        <w:lastRenderedPageBreak/>
        <w:t>Table S</w:t>
      </w:r>
      <w:r w:rsidR="00A219DF">
        <w:rPr>
          <w:b/>
          <w:szCs w:val="22"/>
        </w:rPr>
        <w:t>5</w:t>
      </w:r>
      <w:r w:rsidR="00F76713" w:rsidRPr="00B934D9">
        <w:rPr>
          <w:b/>
          <w:szCs w:val="22"/>
        </w:rPr>
        <w:t xml:space="preserve">. </w:t>
      </w:r>
      <w:r w:rsidR="00B934D9" w:rsidRPr="00B934D9">
        <w:rPr>
          <w:szCs w:val="22"/>
        </w:rPr>
        <w:t xml:space="preserve">Median and 95% credibility regions of the posterior of risk ratios from spatial regression analysis </w:t>
      </w:r>
      <w:r w:rsidR="00F76713" w:rsidRPr="00B934D9">
        <w:rPr>
          <w:szCs w:val="22"/>
        </w:rPr>
        <w:t xml:space="preserve">using </w:t>
      </w:r>
      <w:r w:rsidR="009C1C89">
        <w:rPr>
          <w:rFonts w:cs="Times New Roman"/>
          <w:b/>
          <w:color w:val="auto"/>
          <w:szCs w:val="22"/>
        </w:rPr>
        <w:t>log-Gaussian Cox process</w:t>
      </w:r>
      <w:r w:rsidR="00E64604">
        <w:rPr>
          <w:rFonts w:cs="Times New Roman"/>
          <w:b/>
          <w:color w:val="auto"/>
          <w:szCs w:val="22"/>
        </w:rPr>
        <w:t xml:space="preserve"> </w:t>
      </w:r>
      <w:r w:rsidR="00D11FA6">
        <w:rPr>
          <w:rFonts w:cs="Times New Roman"/>
          <w:b/>
          <w:color w:val="auto"/>
          <w:szCs w:val="22"/>
        </w:rPr>
        <w:t>model for</w:t>
      </w:r>
      <w:r w:rsidR="009C1C89" w:rsidRPr="009C1C89">
        <w:rPr>
          <w:rFonts w:cs="Times New Roman"/>
          <w:b/>
          <w:color w:val="auto"/>
          <w:szCs w:val="22"/>
        </w:rPr>
        <w:t xml:space="preserve"> </w:t>
      </w:r>
      <w:r w:rsidR="00E64604">
        <w:rPr>
          <w:rFonts w:cs="Times New Roman"/>
          <w:b/>
          <w:color w:val="auto"/>
          <w:szCs w:val="22"/>
        </w:rPr>
        <w:t>residence</w:t>
      </w:r>
      <w:r w:rsidR="009C1C89" w:rsidRPr="009C1C89">
        <w:rPr>
          <w:rFonts w:cs="Times New Roman"/>
          <w:b/>
          <w:color w:val="auto"/>
          <w:szCs w:val="22"/>
        </w:rPr>
        <w:t xml:space="preserve"> </w:t>
      </w:r>
      <w:r w:rsidR="00D11FA6">
        <w:rPr>
          <w:rFonts w:cs="Times New Roman"/>
          <w:b/>
          <w:color w:val="auto"/>
          <w:szCs w:val="22"/>
        </w:rPr>
        <w:t>at</w:t>
      </w:r>
      <w:r w:rsidR="009C1C89" w:rsidRPr="009C1C89">
        <w:rPr>
          <w:rFonts w:cs="Times New Roman"/>
          <w:b/>
          <w:color w:val="auto"/>
          <w:szCs w:val="22"/>
        </w:rPr>
        <w:t xml:space="preserve"> </w:t>
      </w:r>
      <w:r w:rsidR="00ED29B2">
        <w:rPr>
          <w:rFonts w:cs="Times New Roman"/>
          <w:b/>
          <w:color w:val="auto"/>
          <w:szCs w:val="22"/>
        </w:rPr>
        <w:t>birth</w:t>
      </w:r>
      <w:r w:rsidR="009C1C89" w:rsidRPr="00A73620">
        <w:rPr>
          <w:rFonts w:cs="Times New Roman"/>
          <w:color w:val="auto"/>
          <w:szCs w:val="22"/>
        </w:rPr>
        <w:t>.</w:t>
      </w:r>
      <w:bookmarkEnd w:id="10"/>
      <w:r w:rsidR="009C1C89" w:rsidRPr="00A73620">
        <w:rPr>
          <w:rFonts w:cs="Times New Roman"/>
          <w:color w:val="auto"/>
          <w:szCs w:val="22"/>
        </w:rPr>
        <w:t xml:space="preserve"> </w:t>
      </w:r>
    </w:p>
    <w:p w14:paraId="7AD2A68C" w14:textId="54E612AD" w:rsidR="006C027E" w:rsidRPr="00B934D9" w:rsidRDefault="006C027E" w:rsidP="00155BD9">
      <w:pPr>
        <w:rPr>
          <w:sz w:val="22"/>
          <w:szCs w:val="22"/>
        </w:rPr>
      </w:pPr>
    </w:p>
    <w:p w14:paraId="1F5BF169" w14:textId="6265B8DF" w:rsidR="00AA6CC4" w:rsidRPr="00A73620" w:rsidRDefault="00AA6CC4" w:rsidP="007829A0"/>
    <w:tbl>
      <w:tblPr>
        <w:tblpPr w:leftFromText="180" w:rightFromText="180" w:vertAnchor="page" w:horzAnchor="margin" w:tblpY="2022"/>
        <w:tblW w:w="14475" w:type="dxa"/>
        <w:tblLook w:val="04A0" w:firstRow="1" w:lastRow="0" w:firstColumn="1" w:lastColumn="0" w:noHBand="0" w:noVBand="1"/>
      </w:tblPr>
      <w:tblGrid>
        <w:gridCol w:w="1292"/>
        <w:gridCol w:w="1637"/>
        <w:gridCol w:w="1638"/>
        <w:gridCol w:w="1635"/>
        <w:gridCol w:w="1637"/>
        <w:gridCol w:w="1635"/>
        <w:gridCol w:w="1637"/>
        <w:gridCol w:w="1697"/>
        <w:gridCol w:w="1667"/>
      </w:tblGrid>
      <w:tr w:rsidR="00556AD9" w:rsidRPr="00ED29B2" w14:paraId="0EDDFEA4" w14:textId="77777777" w:rsidTr="00F76713">
        <w:trPr>
          <w:trHeight w:val="581"/>
        </w:trPr>
        <w:tc>
          <w:tcPr>
            <w:tcW w:w="1292" w:type="dxa"/>
            <w:tcBorders>
              <w:top w:val="single" w:sz="4" w:space="0" w:color="auto"/>
            </w:tcBorders>
          </w:tcPr>
          <w:p w14:paraId="4A969BEF" w14:textId="77777777" w:rsidR="00556AD9" w:rsidRPr="00ED29B2" w:rsidRDefault="00556AD9" w:rsidP="00556AD9">
            <w:pPr>
              <w:pStyle w:val="NoSpacing"/>
              <w:rPr>
                <w:rFonts w:ascii="Times New Roman" w:eastAsia="Times New Roman" w:hAnsi="Times New Roman" w:cs="Times New Roman"/>
                <w:lang w:eastAsia="en-GB"/>
              </w:rPr>
            </w:pPr>
          </w:p>
        </w:tc>
        <w:tc>
          <w:tcPr>
            <w:tcW w:w="3275" w:type="dxa"/>
            <w:gridSpan w:val="2"/>
            <w:tcBorders>
              <w:top w:val="single" w:sz="4" w:space="0" w:color="auto"/>
            </w:tcBorders>
            <w:shd w:val="clear" w:color="auto" w:fill="auto"/>
            <w:noWrap/>
            <w:vAlign w:val="bottom"/>
          </w:tcPr>
          <w:p w14:paraId="0EE8FF96" w14:textId="77777777" w:rsidR="00556AD9" w:rsidRPr="00ED29B2" w:rsidRDefault="00556AD9" w:rsidP="00556AD9">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All cancers</w:t>
            </w:r>
          </w:p>
        </w:tc>
        <w:tc>
          <w:tcPr>
            <w:tcW w:w="3272" w:type="dxa"/>
            <w:gridSpan w:val="2"/>
            <w:tcBorders>
              <w:top w:val="single" w:sz="4" w:space="0" w:color="auto"/>
            </w:tcBorders>
            <w:shd w:val="clear" w:color="auto" w:fill="auto"/>
            <w:noWrap/>
            <w:vAlign w:val="bottom"/>
          </w:tcPr>
          <w:p w14:paraId="1BA1D637" w14:textId="77777777" w:rsidR="00556AD9" w:rsidRPr="00ED29B2" w:rsidRDefault="00556AD9" w:rsidP="00556AD9">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Leukaemia</w:t>
            </w:r>
          </w:p>
        </w:tc>
        <w:tc>
          <w:tcPr>
            <w:tcW w:w="3272" w:type="dxa"/>
            <w:gridSpan w:val="2"/>
            <w:tcBorders>
              <w:top w:val="single" w:sz="4" w:space="0" w:color="auto"/>
            </w:tcBorders>
            <w:shd w:val="clear" w:color="auto" w:fill="auto"/>
            <w:noWrap/>
            <w:vAlign w:val="bottom"/>
          </w:tcPr>
          <w:p w14:paraId="2AA3C2B7" w14:textId="77777777" w:rsidR="00556AD9" w:rsidRPr="00ED29B2" w:rsidRDefault="00556AD9" w:rsidP="00556AD9">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Lymphoma</w:t>
            </w:r>
          </w:p>
        </w:tc>
        <w:tc>
          <w:tcPr>
            <w:tcW w:w="3364" w:type="dxa"/>
            <w:gridSpan w:val="2"/>
            <w:tcBorders>
              <w:top w:val="single" w:sz="4" w:space="0" w:color="auto"/>
            </w:tcBorders>
            <w:shd w:val="clear" w:color="auto" w:fill="auto"/>
            <w:noWrap/>
            <w:vAlign w:val="bottom"/>
          </w:tcPr>
          <w:p w14:paraId="6771ABF0" w14:textId="77777777" w:rsidR="00556AD9" w:rsidRPr="00ED29B2" w:rsidRDefault="00556AD9" w:rsidP="00556AD9">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CNS tumours</w:t>
            </w:r>
          </w:p>
        </w:tc>
      </w:tr>
      <w:tr w:rsidR="00A5451D" w:rsidRPr="00ED29B2" w14:paraId="700C98CB" w14:textId="77777777" w:rsidTr="00F76713">
        <w:trPr>
          <w:trHeight w:val="581"/>
        </w:trPr>
        <w:tc>
          <w:tcPr>
            <w:tcW w:w="1292" w:type="dxa"/>
            <w:tcBorders>
              <w:bottom w:val="single" w:sz="4" w:space="0" w:color="auto"/>
            </w:tcBorders>
          </w:tcPr>
          <w:p w14:paraId="757E94FE" w14:textId="77777777" w:rsidR="00A5451D" w:rsidRPr="00ED29B2" w:rsidRDefault="00A5451D" w:rsidP="00A5451D">
            <w:pPr>
              <w:pStyle w:val="NoSpacing"/>
              <w:rPr>
                <w:rFonts w:ascii="Times New Roman" w:eastAsia="Times New Roman" w:hAnsi="Times New Roman" w:cs="Times New Roman"/>
                <w:lang w:eastAsia="en-GB"/>
              </w:rPr>
            </w:pPr>
            <w:r w:rsidRPr="00ED29B2">
              <w:rPr>
                <w:rFonts w:ascii="Times New Roman" w:hAnsi="Times New Roman" w:cs="Times New Roman"/>
              </w:rPr>
              <w:t>covariates</w:t>
            </w:r>
          </w:p>
        </w:tc>
        <w:tc>
          <w:tcPr>
            <w:tcW w:w="1637" w:type="dxa"/>
            <w:tcBorders>
              <w:bottom w:val="single" w:sz="4" w:space="0" w:color="auto"/>
            </w:tcBorders>
            <w:shd w:val="clear" w:color="auto" w:fill="auto"/>
            <w:noWrap/>
            <w:vAlign w:val="bottom"/>
            <w:hideMark/>
          </w:tcPr>
          <w:p w14:paraId="1426D60D" w14:textId="1CE04950" w:rsidR="00A5451D" w:rsidRPr="00ED29B2" w:rsidRDefault="00C8500A"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Univariable</w:t>
            </w:r>
            <w:r w:rsidRPr="00ED29B2">
              <w:rPr>
                <w:rFonts w:ascii="Times New Roman" w:eastAsia="Times New Roman" w:hAnsi="Times New Roman" w:cs="Times New Roman"/>
                <w:vertAlign w:val="superscript"/>
                <w:lang w:eastAsia="en-GB"/>
              </w:rPr>
              <w:t>7</w:t>
            </w:r>
          </w:p>
        </w:tc>
        <w:tc>
          <w:tcPr>
            <w:tcW w:w="1638" w:type="dxa"/>
            <w:tcBorders>
              <w:bottom w:val="single" w:sz="4" w:space="0" w:color="auto"/>
            </w:tcBorders>
            <w:shd w:val="clear" w:color="auto" w:fill="auto"/>
            <w:noWrap/>
            <w:vAlign w:val="bottom"/>
            <w:hideMark/>
          </w:tcPr>
          <w:p w14:paraId="30EE7B47" w14:textId="77777777" w:rsidR="00A5451D" w:rsidRPr="00ED29B2" w:rsidRDefault="00A5451D"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47FC225E" w14:textId="5A8D4EE2" w:rsidR="00A5451D" w:rsidRPr="00ED29B2" w:rsidRDefault="00C8500A"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Univariable</w:t>
            </w:r>
            <w:r w:rsidRPr="00ED29B2">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2EBF463E" w14:textId="77777777" w:rsidR="00A5451D" w:rsidRPr="00ED29B2" w:rsidRDefault="00A5451D"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7AF6870C" w14:textId="0ADE0591" w:rsidR="00A5451D" w:rsidRPr="00ED29B2" w:rsidRDefault="00C8500A"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Univariable</w:t>
            </w:r>
            <w:r w:rsidRPr="00ED29B2">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5EA7BEFC" w14:textId="77777777" w:rsidR="00A5451D" w:rsidRPr="00ED29B2" w:rsidRDefault="00A5451D"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Adjusted</w:t>
            </w:r>
          </w:p>
        </w:tc>
        <w:tc>
          <w:tcPr>
            <w:tcW w:w="1697" w:type="dxa"/>
            <w:tcBorders>
              <w:bottom w:val="single" w:sz="4" w:space="0" w:color="auto"/>
            </w:tcBorders>
            <w:shd w:val="clear" w:color="auto" w:fill="auto"/>
            <w:noWrap/>
            <w:vAlign w:val="bottom"/>
            <w:hideMark/>
          </w:tcPr>
          <w:p w14:paraId="6456AB7A" w14:textId="41167F64" w:rsidR="00A5451D" w:rsidRPr="00ED29B2" w:rsidRDefault="00C8500A"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Univariable</w:t>
            </w:r>
            <w:r w:rsidRPr="00ED29B2">
              <w:rPr>
                <w:rFonts w:ascii="Times New Roman" w:eastAsia="Times New Roman" w:hAnsi="Times New Roman" w:cs="Times New Roman"/>
                <w:vertAlign w:val="superscript"/>
                <w:lang w:eastAsia="en-GB"/>
              </w:rPr>
              <w:t>7</w:t>
            </w:r>
          </w:p>
        </w:tc>
        <w:tc>
          <w:tcPr>
            <w:tcW w:w="1667" w:type="dxa"/>
            <w:tcBorders>
              <w:bottom w:val="single" w:sz="4" w:space="0" w:color="auto"/>
            </w:tcBorders>
            <w:shd w:val="clear" w:color="auto" w:fill="auto"/>
            <w:noWrap/>
            <w:vAlign w:val="bottom"/>
            <w:hideMark/>
          </w:tcPr>
          <w:p w14:paraId="6BFD50AB" w14:textId="77777777" w:rsidR="00A5451D" w:rsidRPr="00ED29B2" w:rsidRDefault="00A5451D" w:rsidP="00A5451D">
            <w:pPr>
              <w:pStyle w:val="NoSpacing"/>
              <w:rPr>
                <w:rFonts w:ascii="Times New Roman" w:eastAsia="Times New Roman" w:hAnsi="Times New Roman" w:cs="Times New Roman"/>
                <w:lang w:eastAsia="en-GB"/>
              </w:rPr>
            </w:pPr>
            <w:r w:rsidRPr="00ED29B2">
              <w:rPr>
                <w:rFonts w:ascii="Times New Roman" w:eastAsia="Times New Roman" w:hAnsi="Times New Roman" w:cs="Times New Roman"/>
                <w:lang w:eastAsia="en-GB"/>
              </w:rPr>
              <w:t>Adjusted</w:t>
            </w:r>
          </w:p>
        </w:tc>
      </w:tr>
      <w:tr w:rsidR="00ED29B2" w:rsidRPr="00ED29B2" w14:paraId="02B292C6" w14:textId="77777777" w:rsidTr="00F76713">
        <w:trPr>
          <w:trHeight w:val="70"/>
        </w:trPr>
        <w:tc>
          <w:tcPr>
            <w:tcW w:w="1292" w:type="dxa"/>
            <w:tcBorders>
              <w:top w:val="single" w:sz="4" w:space="0" w:color="auto"/>
            </w:tcBorders>
          </w:tcPr>
          <w:p w14:paraId="2E4E9A82" w14:textId="4C59AF8E"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NO2</w:t>
            </w:r>
            <w:r w:rsidRPr="00ED29B2">
              <w:rPr>
                <w:rFonts w:ascii="Times New Roman" w:hAnsi="Times New Roman" w:cs="Times New Roman"/>
                <w:vertAlign w:val="superscript"/>
              </w:rPr>
              <w:t>1</w:t>
            </w:r>
          </w:p>
        </w:tc>
        <w:tc>
          <w:tcPr>
            <w:tcW w:w="1637" w:type="dxa"/>
            <w:tcBorders>
              <w:top w:val="single" w:sz="4" w:space="0" w:color="auto"/>
            </w:tcBorders>
            <w:shd w:val="clear" w:color="auto" w:fill="auto"/>
            <w:noWrap/>
            <w:hideMark/>
          </w:tcPr>
          <w:p w14:paraId="188A4352" w14:textId="5CEDFC52"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0.98(0.95, 1.01)</w:t>
            </w:r>
          </w:p>
        </w:tc>
        <w:tc>
          <w:tcPr>
            <w:tcW w:w="1638" w:type="dxa"/>
            <w:tcBorders>
              <w:top w:val="single" w:sz="4" w:space="0" w:color="auto"/>
            </w:tcBorders>
            <w:shd w:val="clear" w:color="auto" w:fill="auto"/>
            <w:noWrap/>
            <w:hideMark/>
          </w:tcPr>
          <w:p w14:paraId="0B456F51" w14:textId="5BEC8A5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0.98(0.94, 1.02)</w:t>
            </w:r>
          </w:p>
        </w:tc>
        <w:tc>
          <w:tcPr>
            <w:tcW w:w="1635" w:type="dxa"/>
            <w:tcBorders>
              <w:top w:val="single" w:sz="4" w:space="0" w:color="auto"/>
            </w:tcBorders>
            <w:shd w:val="clear" w:color="auto" w:fill="auto"/>
            <w:noWrap/>
            <w:hideMark/>
          </w:tcPr>
          <w:p w14:paraId="01CC37B1" w14:textId="05F5E9A3"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1.02(0.97, 1.07)</w:t>
            </w:r>
          </w:p>
        </w:tc>
        <w:tc>
          <w:tcPr>
            <w:tcW w:w="1637" w:type="dxa"/>
            <w:tcBorders>
              <w:top w:val="single" w:sz="4" w:space="0" w:color="auto"/>
            </w:tcBorders>
            <w:shd w:val="clear" w:color="auto" w:fill="auto"/>
            <w:noWrap/>
            <w:hideMark/>
          </w:tcPr>
          <w:p w14:paraId="12813CCC" w14:textId="0E3D54CD"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1.01(0.94, 1.08)</w:t>
            </w:r>
          </w:p>
        </w:tc>
        <w:tc>
          <w:tcPr>
            <w:tcW w:w="1635" w:type="dxa"/>
            <w:tcBorders>
              <w:top w:val="single" w:sz="4" w:space="0" w:color="auto"/>
            </w:tcBorders>
            <w:shd w:val="clear" w:color="auto" w:fill="auto"/>
            <w:noWrap/>
            <w:hideMark/>
          </w:tcPr>
          <w:p w14:paraId="03061A22" w14:textId="0E573FB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1.06(0.97, 1.16)</w:t>
            </w:r>
          </w:p>
        </w:tc>
        <w:tc>
          <w:tcPr>
            <w:tcW w:w="1637" w:type="dxa"/>
            <w:tcBorders>
              <w:top w:val="single" w:sz="4" w:space="0" w:color="auto"/>
            </w:tcBorders>
            <w:shd w:val="clear" w:color="auto" w:fill="auto"/>
            <w:noWrap/>
            <w:hideMark/>
          </w:tcPr>
          <w:p w14:paraId="1C25416D" w14:textId="79AFBB4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1.04(0.93, 1.17)</w:t>
            </w:r>
          </w:p>
        </w:tc>
        <w:tc>
          <w:tcPr>
            <w:tcW w:w="1697" w:type="dxa"/>
            <w:tcBorders>
              <w:top w:val="single" w:sz="4" w:space="0" w:color="auto"/>
            </w:tcBorders>
            <w:shd w:val="clear" w:color="auto" w:fill="auto"/>
            <w:noWrap/>
            <w:hideMark/>
          </w:tcPr>
          <w:p w14:paraId="5C4BB97B" w14:textId="355F640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1(0.93, 1.06)</w:t>
            </w:r>
          </w:p>
        </w:tc>
        <w:tc>
          <w:tcPr>
            <w:tcW w:w="1667" w:type="dxa"/>
            <w:tcBorders>
              <w:top w:val="single" w:sz="4" w:space="0" w:color="auto"/>
            </w:tcBorders>
            <w:shd w:val="clear" w:color="auto" w:fill="auto"/>
            <w:noWrap/>
            <w:hideMark/>
          </w:tcPr>
          <w:p w14:paraId="2E8E7712" w14:textId="77777777" w:rsidR="00ED29B2" w:rsidRDefault="00ED29B2" w:rsidP="00ED29B2">
            <w:pPr>
              <w:pStyle w:val="NoSpacing"/>
              <w:rPr>
                <w:rFonts w:ascii="Times New Roman" w:hAnsi="Times New Roman" w:cs="Times New Roman"/>
              </w:rPr>
            </w:pPr>
            <w:r w:rsidRPr="00ED29B2">
              <w:rPr>
                <w:rFonts w:ascii="Times New Roman" w:hAnsi="Times New Roman" w:cs="Times New Roman"/>
              </w:rPr>
              <w:t>1.03(0.94, 1.12)</w:t>
            </w:r>
          </w:p>
          <w:p w14:paraId="60178E15" w14:textId="278C5913" w:rsidR="00FA5986" w:rsidRPr="00ED29B2" w:rsidRDefault="00FA5986" w:rsidP="00ED29B2">
            <w:pPr>
              <w:pStyle w:val="NoSpacing"/>
              <w:rPr>
                <w:rFonts w:ascii="Times New Roman" w:eastAsia="Times New Roman" w:hAnsi="Times New Roman" w:cs="Times New Roman"/>
                <w:lang w:eastAsia="en-GB"/>
              </w:rPr>
            </w:pPr>
          </w:p>
        </w:tc>
      </w:tr>
      <w:tr w:rsidR="00ED29B2" w:rsidRPr="00ED29B2" w14:paraId="29203D1D" w14:textId="77777777" w:rsidTr="00A5451D">
        <w:trPr>
          <w:trHeight w:val="581"/>
        </w:trPr>
        <w:tc>
          <w:tcPr>
            <w:tcW w:w="1292" w:type="dxa"/>
          </w:tcPr>
          <w:p w14:paraId="27B0B613" w14:textId="77777777"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Background radiation</w:t>
            </w:r>
            <w:r w:rsidRPr="00ED29B2">
              <w:rPr>
                <w:rFonts w:ascii="Times New Roman" w:hAnsi="Times New Roman" w:cs="Times New Roman"/>
                <w:vertAlign w:val="superscript"/>
              </w:rPr>
              <w:t>2</w:t>
            </w:r>
          </w:p>
          <w:p w14:paraId="27069C08" w14:textId="77777777" w:rsidR="00ED29B2" w:rsidRPr="00ED29B2" w:rsidRDefault="00ED29B2" w:rsidP="00ED29B2">
            <w:pPr>
              <w:pStyle w:val="NoSpacing"/>
              <w:rPr>
                <w:rFonts w:ascii="Times New Roman" w:hAnsi="Times New Roman" w:cs="Times New Roman"/>
              </w:rPr>
            </w:pPr>
          </w:p>
        </w:tc>
        <w:tc>
          <w:tcPr>
            <w:tcW w:w="1637" w:type="dxa"/>
            <w:shd w:val="clear" w:color="auto" w:fill="auto"/>
            <w:noWrap/>
            <w:hideMark/>
          </w:tcPr>
          <w:p w14:paraId="439CB6A6" w14:textId="53D9F098"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1.13(1.04, 1.24)</w:t>
            </w:r>
          </w:p>
        </w:tc>
        <w:tc>
          <w:tcPr>
            <w:tcW w:w="1638" w:type="dxa"/>
            <w:shd w:val="clear" w:color="auto" w:fill="auto"/>
            <w:noWrap/>
            <w:hideMark/>
          </w:tcPr>
          <w:p w14:paraId="6E17CCAD" w14:textId="0F1CA824"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1.14(1.03, 1.25)</w:t>
            </w:r>
          </w:p>
        </w:tc>
        <w:tc>
          <w:tcPr>
            <w:tcW w:w="1635" w:type="dxa"/>
            <w:shd w:val="clear" w:color="auto" w:fill="auto"/>
            <w:noWrap/>
            <w:hideMark/>
          </w:tcPr>
          <w:p w14:paraId="221408E7" w14:textId="7C3A4B5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1.03(0.89, 1.18)</w:t>
            </w:r>
          </w:p>
        </w:tc>
        <w:tc>
          <w:tcPr>
            <w:tcW w:w="1637" w:type="dxa"/>
            <w:shd w:val="clear" w:color="auto" w:fill="auto"/>
            <w:noWrap/>
            <w:hideMark/>
          </w:tcPr>
          <w:p w14:paraId="75A649BA" w14:textId="7601F20F"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1.01(0.85, 1.19)</w:t>
            </w:r>
          </w:p>
        </w:tc>
        <w:tc>
          <w:tcPr>
            <w:tcW w:w="1635" w:type="dxa"/>
            <w:shd w:val="clear" w:color="auto" w:fill="auto"/>
            <w:noWrap/>
            <w:hideMark/>
          </w:tcPr>
          <w:p w14:paraId="07674D2D" w14:textId="564F3374"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1.09(0.85, 1.38)</w:t>
            </w:r>
          </w:p>
        </w:tc>
        <w:tc>
          <w:tcPr>
            <w:tcW w:w="1637" w:type="dxa"/>
            <w:shd w:val="clear" w:color="auto" w:fill="auto"/>
            <w:noWrap/>
            <w:hideMark/>
          </w:tcPr>
          <w:p w14:paraId="21085A57" w14:textId="3DD3F13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1.2(0.89, 1.57)</w:t>
            </w:r>
          </w:p>
        </w:tc>
        <w:tc>
          <w:tcPr>
            <w:tcW w:w="1697" w:type="dxa"/>
            <w:shd w:val="clear" w:color="auto" w:fill="auto"/>
            <w:noWrap/>
            <w:hideMark/>
          </w:tcPr>
          <w:p w14:paraId="587E8EC6" w14:textId="403C779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1.12(0.94, 1.32)</w:t>
            </w:r>
          </w:p>
        </w:tc>
        <w:tc>
          <w:tcPr>
            <w:tcW w:w="1667" w:type="dxa"/>
            <w:shd w:val="clear" w:color="auto" w:fill="auto"/>
            <w:noWrap/>
            <w:hideMark/>
          </w:tcPr>
          <w:p w14:paraId="0A383399" w14:textId="33459F4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1.13(0.91, 1.38)</w:t>
            </w:r>
          </w:p>
        </w:tc>
      </w:tr>
      <w:tr w:rsidR="00ED29B2" w:rsidRPr="00ED29B2" w14:paraId="4A1EA8B7" w14:textId="77777777" w:rsidTr="00A5451D">
        <w:trPr>
          <w:trHeight w:val="581"/>
        </w:trPr>
        <w:tc>
          <w:tcPr>
            <w:tcW w:w="1292" w:type="dxa"/>
          </w:tcPr>
          <w:p w14:paraId="54D554C8" w14:textId="2D26C90D"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SEP</w:t>
            </w:r>
            <w:r w:rsidRPr="00ED29B2">
              <w:rPr>
                <w:rFonts w:ascii="Times New Roman" w:hAnsi="Times New Roman" w:cs="Times New Roman"/>
                <w:vertAlign w:val="superscript"/>
              </w:rPr>
              <w:t>3</w:t>
            </w:r>
          </w:p>
        </w:tc>
        <w:tc>
          <w:tcPr>
            <w:tcW w:w="1637" w:type="dxa"/>
            <w:shd w:val="clear" w:color="auto" w:fill="auto"/>
            <w:noWrap/>
            <w:hideMark/>
          </w:tcPr>
          <w:p w14:paraId="17224EEE" w14:textId="167C1DC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1(0.97, 1.03)</w:t>
            </w:r>
          </w:p>
        </w:tc>
        <w:tc>
          <w:tcPr>
            <w:tcW w:w="1638" w:type="dxa"/>
            <w:shd w:val="clear" w:color="auto" w:fill="auto"/>
            <w:noWrap/>
            <w:hideMark/>
          </w:tcPr>
          <w:p w14:paraId="1A3AC4E0" w14:textId="53D80C7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1.01(0.98, 1.04)</w:t>
            </w:r>
          </w:p>
        </w:tc>
        <w:tc>
          <w:tcPr>
            <w:tcW w:w="1635" w:type="dxa"/>
            <w:shd w:val="clear" w:color="auto" w:fill="auto"/>
            <w:noWrap/>
            <w:hideMark/>
          </w:tcPr>
          <w:p w14:paraId="5B9F72A1" w14:textId="24181699"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0.97(0.92, 1.03)</w:t>
            </w:r>
          </w:p>
        </w:tc>
        <w:tc>
          <w:tcPr>
            <w:tcW w:w="1637" w:type="dxa"/>
            <w:shd w:val="clear" w:color="auto" w:fill="auto"/>
            <w:noWrap/>
            <w:hideMark/>
          </w:tcPr>
          <w:p w14:paraId="0EFD7F9B" w14:textId="4B444627"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0.96(0.9, 1.01)</w:t>
            </w:r>
          </w:p>
        </w:tc>
        <w:tc>
          <w:tcPr>
            <w:tcW w:w="1635" w:type="dxa"/>
            <w:shd w:val="clear" w:color="auto" w:fill="auto"/>
            <w:noWrap/>
            <w:hideMark/>
          </w:tcPr>
          <w:p w14:paraId="2E150D1D" w14:textId="73C5E4C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1.05(0.95, 1.15)</w:t>
            </w:r>
          </w:p>
        </w:tc>
        <w:tc>
          <w:tcPr>
            <w:tcW w:w="1637" w:type="dxa"/>
            <w:shd w:val="clear" w:color="auto" w:fill="auto"/>
            <w:noWrap/>
            <w:hideMark/>
          </w:tcPr>
          <w:p w14:paraId="78A4E706" w14:textId="002F73DE"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1.05(0.95, 1.16)</w:t>
            </w:r>
          </w:p>
        </w:tc>
        <w:tc>
          <w:tcPr>
            <w:tcW w:w="1697" w:type="dxa"/>
            <w:shd w:val="clear" w:color="auto" w:fill="auto"/>
            <w:noWrap/>
            <w:hideMark/>
          </w:tcPr>
          <w:p w14:paraId="693FDB0C" w14:textId="45A93839"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1.04(0.97, 1.11)</w:t>
            </w:r>
          </w:p>
        </w:tc>
        <w:tc>
          <w:tcPr>
            <w:tcW w:w="1667" w:type="dxa"/>
            <w:shd w:val="clear" w:color="auto" w:fill="auto"/>
            <w:noWrap/>
            <w:hideMark/>
          </w:tcPr>
          <w:p w14:paraId="51C33D97" w14:textId="084FE8E3"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1.07(1, 1.16)</w:t>
            </w:r>
          </w:p>
        </w:tc>
      </w:tr>
      <w:tr w:rsidR="00ED29B2" w:rsidRPr="00ED29B2" w14:paraId="0AB6B042" w14:textId="77777777" w:rsidTr="00A5451D">
        <w:trPr>
          <w:trHeight w:val="581"/>
        </w:trPr>
        <w:tc>
          <w:tcPr>
            <w:tcW w:w="1292" w:type="dxa"/>
          </w:tcPr>
          <w:p w14:paraId="153B4CAD" w14:textId="2E21F8CE"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YoR</w:t>
            </w:r>
            <w:r w:rsidRPr="00ED29B2">
              <w:rPr>
                <w:rFonts w:ascii="Times New Roman" w:hAnsi="Times New Roman" w:cs="Times New Roman"/>
                <w:vertAlign w:val="superscript"/>
              </w:rPr>
              <w:t>4</w:t>
            </w:r>
            <w:r w:rsidRPr="00ED29B2">
              <w:rPr>
                <w:rFonts w:ascii="Times New Roman" w:hAnsi="Times New Roman" w:cs="Times New Roman"/>
              </w:rPr>
              <w:t xml:space="preserve"> </w:t>
            </w:r>
          </w:p>
        </w:tc>
        <w:tc>
          <w:tcPr>
            <w:tcW w:w="1637" w:type="dxa"/>
            <w:shd w:val="clear" w:color="auto" w:fill="auto"/>
            <w:noWrap/>
            <w:hideMark/>
          </w:tcPr>
          <w:p w14:paraId="1EF9344F" w14:textId="074A32DF"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1.02(0.99, 1.06)</w:t>
            </w:r>
          </w:p>
        </w:tc>
        <w:tc>
          <w:tcPr>
            <w:tcW w:w="1638" w:type="dxa"/>
            <w:shd w:val="clear" w:color="auto" w:fill="auto"/>
            <w:noWrap/>
            <w:hideMark/>
          </w:tcPr>
          <w:p w14:paraId="59587BA9" w14:textId="2487D22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1.02(0.98, 1.06)</w:t>
            </w:r>
          </w:p>
        </w:tc>
        <w:tc>
          <w:tcPr>
            <w:tcW w:w="1635" w:type="dxa"/>
            <w:shd w:val="clear" w:color="auto" w:fill="auto"/>
            <w:noWrap/>
            <w:hideMark/>
          </w:tcPr>
          <w:p w14:paraId="328CEEBE" w14:textId="6B19E4C9"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1.06(1.01, 1.12)</w:t>
            </w:r>
          </w:p>
        </w:tc>
        <w:tc>
          <w:tcPr>
            <w:tcW w:w="1637" w:type="dxa"/>
            <w:shd w:val="clear" w:color="auto" w:fill="auto"/>
            <w:noWrap/>
            <w:hideMark/>
          </w:tcPr>
          <w:p w14:paraId="63AFBB86" w14:textId="30216D8B"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1.08(1.02, 1.15)</w:t>
            </w:r>
          </w:p>
        </w:tc>
        <w:tc>
          <w:tcPr>
            <w:tcW w:w="1635" w:type="dxa"/>
            <w:shd w:val="clear" w:color="auto" w:fill="auto"/>
            <w:noWrap/>
            <w:hideMark/>
          </w:tcPr>
          <w:p w14:paraId="67B9EEFA" w14:textId="3E497DC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1.01(0.92, 1.11)</w:t>
            </w:r>
          </w:p>
        </w:tc>
        <w:tc>
          <w:tcPr>
            <w:tcW w:w="1637" w:type="dxa"/>
            <w:shd w:val="clear" w:color="auto" w:fill="auto"/>
            <w:noWrap/>
            <w:hideMark/>
          </w:tcPr>
          <w:p w14:paraId="6311CADA" w14:textId="4B33717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0.96(0.86, 1.06)</w:t>
            </w:r>
          </w:p>
        </w:tc>
        <w:tc>
          <w:tcPr>
            <w:tcW w:w="1697" w:type="dxa"/>
            <w:shd w:val="clear" w:color="auto" w:fill="auto"/>
            <w:noWrap/>
            <w:hideMark/>
          </w:tcPr>
          <w:p w14:paraId="3CA00BD3" w14:textId="3492C83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0.98(0.91, 1.05)</w:t>
            </w:r>
          </w:p>
        </w:tc>
        <w:tc>
          <w:tcPr>
            <w:tcW w:w="1667" w:type="dxa"/>
            <w:shd w:val="clear" w:color="auto" w:fill="auto"/>
            <w:noWrap/>
            <w:hideMark/>
          </w:tcPr>
          <w:p w14:paraId="62F27671" w14:textId="0C58883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0.96(0.88, 1.03)</w:t>
            </w:r>
          </w:p>
        </w:tc>
      </w:tr>
      <w:tr w:rsidR="00ED29B2" w:rsidRPr="00ED29B2" w14:paraId="596AA01E" w14:textId="77777777" w:rsidTr="00F76713">
        <w:trPr>
          <w:trHeight w:val="581"/>
        </w:trPr>
        <w:tc>
          <w:tcPr>
            <w:tcW w:w="1292" w:type="dxa"/>
          </w:tcPr>
          <w:p w14:paraId="1D949A56" w14:textId="4B16BA4A"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German</w:t>
            </w:r>
            <w:r w:rsidRPr="00ED29B2">
              <w:rPr>
                <w:rFonts w:ascii="Times New Roman" w:hAnsi="Times New Roman" w:cs="Times New Roman"/>
                <w:vertAlign w:val="superscript"/>
              </w:rPr>
              <w:t>5</w:t>
            </w:r>
            <w:r w:rsidRPr="00ED29B2">
              <w:rPr>
                <w:rFonts w:ascii="Times New Roman" w:hAnsi="Times New Roman" w:cs="Times New Roman"/>
              </w:rPr>
              <w:t xml:space="preserve"> </w:t>
            </w:r>
          </w:p>
        </w:tc>
        <w:tc>
          <w:tcPr>
            <w:tcW w:w="1637" w:type="dxa"/>
            <w:shd w:val="clear" w:color="auto" w:fill="auto"/>
            <w:noWrap/>
            <w:hideMark/>
          </w:tcPr>
          <w:p w14:paraId="68F19E38" w14:textId="261F97B9"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8" w:type="dxa"/>
            <w:shd w:val="clear" w:color="auto" w:fill="auto"/>
            <w:noWrap/>
            <w:hideMark/>
          </w:tcPr>
          <w:p w14:paraId="184FC767" w14:textId="634954B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5" w:type="dxa"/>
            <w:shd w:val="clear" w:color="auto" w:fill="auto"/>
            <w:noWrap/>
            <w:hideMark/>
          </w:tcPr>
          <w:p w14:paraId="47A173F6" w14:textId="183C1C74"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7" w:type="dxa"/>
            <w:shd w:val="clear" w:color="auto" w:fill="auto"/>
            <w:noWrap/>
            <w:hideMark/>
          </w:tcPr>
          <w:p w14:paraId="17EA9164" w14:textId="3B1BF8E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5" w:type="dxa"/>
            <w:shd w:val="clear" w:color="auto" w:fill="auto"/>
            <w:noWrap/>
            <w:hideMark/>
          </w:tcPr>
          <w:p w14:paraId="1CD867D2" w14:textId="114D2AD7"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7" w:type="dxa"/>
            <w:shd w:val="clear" w:color="auto" w:fill="auto"/>
            <w:noWrap/>
            <w:hideMark/>
          </w:tcPr>
          <w:p w14:paraId="3513A97F" w14:textId="0CBFD2D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97" w:type="dxa"/>
            <w:shd w:val="clear" w:color="auto" w:fill="auto"/>
            <w:noWrap/>
            <w:hideMark/>
          </w:tcPr>
          <w:p w14:paraId="4E5A4E8B" w14:textId="6B290C73"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67" w:type="dxa"/>
            <w:shd w:val="clear" w:color="auto" w:fill="auto"/>
            <w:noWrap/>
            <w:hideMark/>
          </w:tcPr>
          <w:p w14:paraId="7984096D" w14:textId="53B3703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r>
      <w:tr w:rsidR="00ED29B2" w:rsidRPr="00ED29B2" w14:paraId="57B3E474" w14:textId="77777777" w:rsidTr="00F76713">
        <w:trPr>
          <w:trHeight w:val="581"/>
        </w:trPr>
        <w:tc>
          <w:tcPr>
            <w:tcW w:w="1292" w:type="dxa"/>
          </w:tcPr>
          <w:p w14:paraId="6A8D931C" w14:textId="0148F488"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French</w:t>
            </w:r>
            <w:r w:rsidRPr="00ED29B2">
              <w:rPr>
                <w:rFonts w:ascii="Times New Roman" w:hAnsi="Times New Roman" w:cs="Times New Roman"/>
                <w:vertAlign w:val="superscript"/>
              </w:rPr>
              <w:t>5</w:t>
            </w:r>
            <w:r w:rsidRPr="00ED29B2">
              <w:rPr>
                <w:rFonts w:ascii="Times New Roman" w:hAnsi="Times New Roman" w:cs="Times New Roman"/>
              </w:rPr>
              <w:t xml:space="preserve"> </w:t>
            </w:r>
          </w:p>
        </w:tc>
        <w:tc>
          <w:tcPr>
            <w:tcW w:w="1637" w:type="dxa"/>
            <w:shd w:val="clear" w:color="auto" w:fill="auto"/>
            <w:noWrap/>
            <w:hideMark/>
          </w:tcPr>
          <w:p w14:paraId="54518ECF" w14:textId="4EE1F96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1.09(0.98, 1.21)</w:t>
            </w:r>
          </w:p>
        </w:tc>
        <w:tc>
          <w:tcPr>
            <w:tcW w:w="1638" w:type="dxa"/>
            <w:shd w:val="clear" w:color="auto" w:fill="auto"/>
            <w:noWrap/>
            <w:hideMark/>
          </w:tcPr>
          <w:p w14:paraId="57E07BC8" w14:textId="0925777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1.08(0.95, 1.23)</w:t>
            </w:r>
          </w:p>
        </w:tc>
        <w:tc>
          <w:tcPr>
            <w:tcW w:w="1635" w:type="dxa"/>
            <w:shd w:val="clear" w:color="auto" w:fill="auto"/>
            <w:noWrap/>
            <w:hideMark/>
          </w:tcPr>
          <w:p w14:paraId="59F986AA" w14:textId="7C52E8E8"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1.02(0.88, 1.17)</w:t>
            </w:r>
          </w:p>
        </w:tc>
        <w:tc>
          <w:tcPr>
            <w:tcW w:w="1637" w:type="dxa"/>
            <w:shd w:val="clear" w:color="auto" w:fill="auto"/>
            <w:noWrap/>
            <w:hideMark/>
          </w:tcPr>
          <w:p w14:paraId="54B00DE2" w14:textId="7EFCEB4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0.94(0.79, 1.11)</w:t>
            </w:r>
          </w:p>
        </w:tc>
        <w:tc>
          <w:tcPr>
            <w:tcW w:w="1635" w:type="dxa"/>
            <w:shd w:val="clear" w:color="auto" w:fill="auto"/>
            <w:noWrap/>
            <w:hideMark/>
          </w:tcPr>
          <w:p w14:paraId="0111870C" w14:textId="135FC8D2"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1.23(0.96, 1.56)</w:t>
            </w:r>
          </w:p>
        </w:tc>
        <w:tc>
          <w:tcPr>
            <w:tcW w:w="1637" w:type="dxa"/>
            <w:shd w:val="clear" w:color="auto" w:fill="auto"/>
            <w:noWrap/>
            <w:hideMark/>
          </w:tcPr>
          <w:p w14:paraId="18769913" w14:textId="2D14FC2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1.29(0.98, 1.69)</w:t>
            </w:r>
          </w:p>
        </w:tc>
        <w:tc>
          <w:tcPr>
            <w:tcW w:w="1697" w:type="dxa"/>
            <w:shd w:val="clear" w:color="auto" w:fill="auto"/>
            <w:noWrap/>
            <w:hideMark/>
          </w:tcPr>
          <w:p w14:paraId="18DB2CD9" w14:textId="109B27BD"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1.08(0.89, 1.3)</w:t>
            </w:r>
          </w:p>
        </w:tc>
        <w:tc>
          <w:tcPr>
            <w:tcW w:w="1667" w:type="dxa"/>
            <w:shd w:val="clear" w:color="auto" w:fill="auto"/>
            <w:noWrap/>
            <w:hideMark/>
          </w:tcPr>
          <w:p w14:paraId="2B542FA0" w14:textId="4248518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1.15(0.93, 1.43)</w:t>
            </w:r>
          </w:p>
        </w:tc>
      </w:tr>
      <w:tr w:rsidR="00ED29B2" w:rsidRPr="00ED29B2" w14:paraId="3EE89FB5" w14:textId="77777777" w:rsidTr="00F76713">
        <w:trPr>
          <w:trHeight w:val="581"/>
        </w:trPr>
        <w:tc>
          <w:tcPr>
            <w:tcW w:w="1292" w:type="dxa"/>
          </w:tcPr>
          <w:p w14:paraId="2B5017BC" w14:textId="498268AE"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Italian</w:t>
            </w:r>
            <w:r w:rsidRPr="00ED29B2">
              <w:rPr>
                <w:rFonts w:ascii="Times New Roman" w:hAnsi="Times New Roman" w:cs="Times New Roman"/>
                <w:vertAlign w:val="superscript"/>
              </w:rPr>
              <w:t>5</w:t>
            </w:r>
          </w:p>
        </w:tc>
        <w:tc>
          <w:tcPr>
            <w:tcW w:w="1637" w:type="dxa"/>
            <w:shd w:val="clear" w:color="auto" w:fill="auto"/>
            <w:noWrap/>
            <w:hideMark/>
          </w:tcPr>
          <w:p w14:paraId="3AAB6482" w14:textId="5708BE0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1.08(0.89, 1.31)</w:t>
            </w:r>
          </w:p>
        </w:tc>
        <w:tc>
          <w:tcPr>
            <w:tcW w:w="1638" w:type="dxa"/>
            <w:shd w:val="clear" w:color="auto" w:fill="auto"/>
            <w:noWrap/>
            <w:hideMark/>
          </w:tcPr>
          <w:p w14:paraId="5C3BA791" w14:textId="02E69F9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1(0.79, 1.26)</w:t>
            </w:r>
          </w:p>
        </w:tc>
        <w:tc>
          <w:tcPr>
            <w:tcW w:w="1635" w:type="dxa"/>
            <w:shd w:val="clear" w:color="auto" w:fill="auto"/>
            <w:noWrap/>
            <w:hideMark/>
          </w:tcPr>
          <w:p w14:paraId="7798456E" w14:textId="3C3C4F6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1(0.73, 1.33)</w:t>
            </w:r>
          </w:p>
        </w:tc>
        <w:tc>
          <w:tcPr>
            <w:tcW w:w="1637" w:type="dxa"/>
            <w:shd w:val="clear" w:color="auto" w:fill="auto"/>
            <w:noWrap/>
            <w:hideMark/>
          </w:tcPr>
          <w:p w14:paraId="27AC9269" w14:textId="7B1C9B2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0.94(0.65, 1.34)</w:t>
            </w:r>
          </w:p>
        </w:tc>
        <w:tc>
          <w:tcPr>
            <w:tcW w:w="1635" w:type="dxa"/>
            <w:shd w:val="clear" w:color="auto" w:fill="auto"/>
            <w:noWrap/>
            <w:hideMark/>
          </w:tcPr>
          <w:p w14:paraId="22798CF4" w14:textId="07F9801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0.97(0.55, 1.6)</w:t>
            </w:r>
          </w:p>
        </w:tc>
        <w:tc>
          <w:tcPr>
            <w:tcW w:w="1637" w:type="dxa"/>
            <w:shd w:val="clear" w:color="auto" w:fill="auto"/>
            <w:noWrap/>
            <w:hideMark/>
          </w:tcPr>
          <w:p w14:paraId="2C213912" w14:textId="4505DD9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0.81(0.42, 1.49)</w:t>
            </w:r>
          </w:p>
        </w:tc>
        <w:tc>
          <w:tcPr>
            <w:tcW w:w="1697" w:type="dxa"/>
            <w:shd w:val="clear" w:color="auto" w:fill="auto"/>
            <w:noWrap/>
            <w:hideMark/>
          </w:tcPr>
          <w:p w14:paraId="11972582" w14:textId="1E78341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1.26(0.87, 1.79)</w:t>
            </w:r>
          </w:p>
        </w:tc>
        <w:tc>
          <w:tcPr>
            <w:tcW w:w="1667" w:type="dxa"/>
            <w:shd w:val="clear" w:color="auto" w:fill="auto"/>
            <w:noWrap/>
            <w:hideMark/>
          </w:tcPr>
          <w:p w14:paraId="6E86A804" w14:textId="24902BBD"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1.19(0.76, 1.82)</w:t>
            </w:r>
          </w:p>
        </w:tc>
      </w:tr>
      <w:tr w:rsidR="00ED29B2" w:rsidRPr="00ED29B2" w14:paraId="262B3CF3" w14:textId="77777777" w:rsidTr="00F76713">
        <w:trPr>
          <w:trHeight w:val="581"/>
        </w:trPr>
        <w:tc>
          <w:tcPr>
            <w:tcW w:w="1292" w:type="dxa"/>
          </w:tcPr>
          <w:p w14:paraId="7D43BF23" w14:textId="55C602CF"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Rural</w:t>
            </w:r>
            <w:r w:rsidRPr="00ED29B2">
              <w:rPr>
                <w:rFonts w:ascii="Times New Roman" w:hAnsi="Times New Roman" w:cs="Times New Roman"/>
                <w:vertAlign w:val="superscript"/>
              </w:rPr>
              <w:t>6</w:t>
            </w:r>
          </w:p>
        </w:tc>
        <w:tc>
          <w:tcPr>
            <w:tcW w:w="1637" w:type="dxa"/>
            <w:shd w:val="clear" w:color="auto" w:fill="auto"/>
            <w:noWrap/>
            <w:hideMark/>
          </w:tcPr>
          <w:p w14:paraId="2B08A07F" w14:textId="4AB1172B"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8" w:type="dxa"/>
            <w:shd w:val="clear" w:color="auto" w:fill="auto"/>
            <w:noWrap/>
            <w:hideMark/>
          </w:tcPr>
          <w:p w14:paraId="0501E881" w14:textId="5D2B8D4D"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5" w:type="dxa"/>
            <w:shd w:val="clear" w:color="auto" w:fill="auto"/>
            <w:noWrap/>
            <w:hideMark/>
          </w:tcPr>
          <w:p w14:paraId="35415177" w14:textId="1535300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7" w:type="dxa"/>
            <w:shd w:val="clear" w:color="auto" w:fill="auto"/>
            <w:noWrap/>
            <w:hideMark/>
          </w:tcPr>
          <w:p w14:paraId="25DF0957" w14:textId="297EC313"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5" w:type="dxa"/>
            <w:shd w:val="clear" w:color="auto" w:fill="auto"/>
            <w:noWrap/>
            <w:hideMark/>
          </w:tcPr>
          <w:p w14:paraId="7876108A" w14:textId="699F288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37" w:type="dxa"/>
            <w:shd w:val="clear" w:color="auto" w:fill="auto"/>
            <w:noWrap/>
            <w:hideMark/>
          </w:tcPr>
          <w:p w14:paraId="64657857" w14:textId="2375F52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97" w:type="dxa"/>
            <w:shd w:val="clear" w:color="auto" w:fill="auto"/>
            <w:noWrap/>
            <w:hideMark/>
          </w:tcPr>
          <w:p w14:paraId="23C68556" w14:textId="4203744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c>
          <w:tcPr>
            <w:tcW w:w="1667" w:type="dxa"/>
            <w:shd w:val="clear" w:color="auto" w:fill="auto"/>
            <w:noWrap/>
            <w:hideMark/>
          </w:tcPr>
          <w:p w14:paraId="11F60505" w14:textId="54ADF091"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w:t>
            </w:r>
          </w:p>
        </w:tc>
      </w:tr>
      <w:tr w:rsidR="00ED29B2" w:rsidRPr="00ED29B2" w14:paraId="7CA52F36" w14:textId="77777777" w:rsidTr="00F76713">
        <w:trPr>
          <w:trHeight w:val="581"/>
        </w:trPr>
        <w:tc>
          <w:tcPr>
            <w:tcW w:w="1292" w:type="dxa"/>
          </w:tcPr>
          <w:p w14:paraId="63CE0F97" w14:textId="021E30EA"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semi-urban</w:t>
            </w:r>
            <w:r w:rsidRPr="00ED29B2">
              <w:rPr>
                <w:rFonts w:ascii="Times New Roman" w:hAnsi="Times New Roman" w:cs="Times New Roman"/>
                <w:vertAlign w:val="superscript"/>
              </w:rPr>
              <w:t>6</w:t>
            </w:r>
          </w:p>
        </w:tc>
        <w:tc>
          <w:tcPr>
            <w:tcW w:w="1637" w:type="dxa"/>
            <w:shd w:val="clear" w:color="auto" w:fill="auto"/>
            <w:noWrap/>
            <w:hideMark/>
          </w:tcPr>
          <w:p w14:paraId="73390179" w14:textId="12F06505"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0.93(0.85, 1.03)</w:t>
            </w:r>
          </w:p>
        </w:tc>
        <w:tc>
          <w:tcPr>
            <w:tcW w:w="1638" w:type="dxa"/>
            <w:shd w:val="clear" w:color="auto" w:fill="auto"/>
            <w:noWrap/>
            <w:hideMark/>
          </w:tcPr>
          <w:p w14:paraId="6CFA7531" w14:textId="23D891D9"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0.93(0.84, 1.03)</w:t>
            </w:r>
          </w:p>
        </w:tc>
        <w:tc>
          <w:tcPr>
            <w:tcW w:w="1635" w:type="dxa"/>
            <w:shd w:val="clear" w:color="auto" w:fill="auto"/>
            <w:noWrap/>
            <w:hideMark/>
          </w:tcPr>
          <w:p w14:paraId="5F6ECAEA" w14:textId="6C92E3D4"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0.95(0.8, 1.14)</w:t>
            </w:r>
          </w:p>
        </w:tc>
        <w:tc>
          <w:tcPr>
            <w:tcW w:w="1637" w:type="dxa"/>
            <w:shd w:val="clear" w:color="auto" w:fill="auto"/>
            <w:noWrap/>
            <w:hideMark/>
          </w:tcPr>
          <w:p w14:paraId="386B656D" w14:textId="2AB9222A"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0.96(0.8, 1.15)</w:t>
            </w:r>
          </w:p>
        </w:tc>
        <w:tc>
          <w:tcPr>
            <w:tcW w:w="1635" w:type="dxa"/>
            <w:shd w:val="clear" w:color="auto" w:fill="auto"/>
            <w:noWrap/>
            <w:hideMark/>
          </w:tcPr>
          <w:p w14:paraId="0B1EC817" w14:textId="5EE1E04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0.98(0.72, 1.34)</w:t>
            </w:r>
          </w:p>
        </w:tc>
        <w:tc>
          <w:tcPr>
            <w:tcW w:w="1637" w:type="dxa"/>
            <w:shd w:val="clear" w:color="auto" w:fill="auto"/>
            <w:noWrap/>
            <w:hideMark/>
          </w:tcPr>
          <w:p w14:paraId="36EEC464" w14:textId="700BDB6B"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0.94(0.68, 1.3)</w:t>
            </w:r>
          </w:p>
        </w:tc>
        <w:tc>
          <w:tcPr>
            <w:tcW w:w="1697" w:type="dxa"/>
            <w:shd w:val="clear" w:color="auto" w:fill="auto"/>
            <w:noWrap/>
            <w:hideMark/>
          </w:tcPr>
          <w:p w14:paraId="00F1065A" w14:textId="6046A15F"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0.94(0.76, 1.15)</w:t>
            </w:r>
          </w:p>
        </w:tc>
        <w:tc>
          <w:tcPr>
            <w:tcW w:w="1667" w:type="dxa"/>
            <w:shd w:val="clear" w:color="auto" w:fill="auto"/>
            <w:noWrap/>
            <w:hideMark/>
          </w:tcPr>
          <w:p w14:paraId="398D4BE4" w14:textId="592F9FB2"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0.88(0.71, 1.1)</w:t>
            </w:r>
          </w:p>
        </w:tc>
      </w:tr>
      <w:tr w:rsidR="00ED29B2" w:rsidRPr="00ED29B2" w14:paraId="777C7575" w14:textId="77777777" w:rsidTr="00F76713">
        <w:trPr>
          <w:trHeight w:val="581"/>
        </w:trPr>
        <w:tc>
          <w:tcPr>
            <w:tcW w:w="1292" w:type="dxa"/>
            <w:tcBorders>
              <w:bottom w:val="single" w:sz="4" w:space="0" w:color="auto"/>
            </w:tcBorders>
          </w:tcPr>
          <w:p w14:paraId="68111790" w14:textId="548A582C" w:rsidR="00ED29B2" w:rsidRPr="00ED29B2" w:rsidRDefault="00ED29B2" w:rsidP="00ED29B2">
            <w:pPr>
              <w:pStyle w:val="NoSpacing"/>
              <w:rPr>
                <w:rFonts w:ascii="Times New Roman" w:hAnsi="Times New Roman" w:cs="Times New Roman"/>
              </w:rPr>
            </w:pPr>
            <w:r w:rsidRPr="00ED29B2">
              <w:rPr>
                <w:rFonts w:ascii="Times New Roman" w:hAnsi="Times New Roman" w:cs="Times New Roman"/>
              </w:rPr>
              <w:t>urban</w:t>
            </w:r>
            <w:r w:rsidRPr="00ED29B2">
              <w:rPr>
                <w:rFonts w:ascii="Times New Roman" w:hAnsi="Times New Roman" w:cs="Times New Roman"/>
                <w:vertAlign w:val="superscript"/>
              </w:rPr>
              <w:t>6</w:t>
            </w:r>
          </w:p>
        </w:tc>
        <w:tc>
          <w:tcPr>
            <w:tcW w:w="1637" w:type="dxa"/>
            <w:tcBorders>
              <w:bottom w:val="single" w:sz="4" w:space="0" w:color="auto"/>
            </w:tcBorders>
            <w:shd w:val="clear" w:color="auto" w:fill="auto"/>
            <w:noWrap/>
            <w:hideMark/>
          </w:tcPr>
          <w:p w14:paraId="72C1CD58" w14:textId="287F7082"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0.94(0.86, 1.02)</w:t>
            </w:r>
          </w:p>
        </w:tc>
        <w:tc>
          <w:tcPr>
            <w:tcW w:w="1638" w:type="dxa"/>
            <w:tcBorders>
              <w:bottom w:val="single" w:sz="4" w:space="0" w:color="auto"/>
            </w:tcBorders>
            <w:shd w:val="clear" w:color="auto" w:fill="auto"/>
            <w:noWrap/>
            <w:hideMark/>
          </w:tcPr>
          <w:p w14:paraId="0FEFA79A" w14:textId="3181ED8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0.95(0.85, 1.06)</w:t>
            </w:r>
          </w:p>
        </w:tc>
        <w:tc>
          <w:tcPr>
            <w:tcW w:w="1635" w:type="dxa"/>
            <w:tcBorders>
              <w:bottom w:val="single" w:sz="4" w:space="0" w:color="auto"/>
            </w:tcBorders>
            <w:shd w:val="clear" w:color="auto" w:fill="auto"/>
            <w:noWrap/>
            <w:hideMark/>
          </w:tcPr>
          <w:p w14:paraId="77FD7185" w14:textId="51BB5CE0"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1.02(0.88, 1.18)</w:t>
            </w:r>
          </w:p>
        </w:tc>
        <w:tc>
          <w:tcPr>
            <w:tcW w:w="1637" w:type="dxa"/>
            <w:tcBorders>
              <w:bottom w:val="single" w:sz="4" w:space="0" w:color="auto"/>
            </w:tcBorders>
            <w:shd w:val="clear" w:color="auto" w:fill="auto"/>
            <w:noWrap/>
            <w:hideMark/>
          </w:tcPr>
          <w:p w14:paraId="50F8EC75" w14:textId="041730EC"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1.02(0.85, 1.23)</w:t>
            </w:r>
          </w:p>
        </w:tc>
        <w:tc>
          <w:tcPr>
            <w:tcW w:w="1635" w:type="dxa"/>
            <w:tcBorders>
              <w:bottom w:val="single" w:sz="4" w:space="0" w:color="auto"/>
            </w:tcBorders>
            <w:shd w:val="clear" w:color="auto" w:fill="auto"/>
            <w:noWrap/>
            <w:hideMark/>
          </w:tcPr>
          <w:p w14:paraId="78942921" w14:textId="4079C006"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1.15(0.89, 1.5)</w:t>
            </w:r>
          </w:p>
        </w:tc>
        <w:tc>
          <w:tcPr>
            <w:tcW w:w="1637" w:type="dxa"/>
            <w:tcBorders>
              <w:bottom w:val="single" w:sz="4" w:space="0" w:color="auto"/>
            </w:tcBorders>
            <w:shd w:val="clear" w:color="auto" w:fill="auto"/>
            <w:noWrap/>
            <w:hideMark/>
          </w:tcPr>
          <w:p w14:paraId="66FAD504" w14:textId="3DFD994E"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1.06(0.77, 1.47)</w:t>
            </w:r>
          </w:p>
        </w:tc>
        <w:tc>
          <w:tcPr>
            <w:tcW w:w="1697" w:type="dxa"/>
            <w:tcBorders>
              <w:bottom w:val="single" w:sz="4" w:space="0" w:color="auto"/>
            </w:tcBorders>
            <w:shd w:val="clear" w:color="auto" w:fill="auto"/>
            <w:noWrap/>
            <w:hideMark/>
          </w:tcPr>
          <w:p w14:paraId="3FCAE860" w14:textId="23F9399E"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0.91(0.76, 1.09)</w:t>
            </w:r>
          </w:p>
        </w:tc>
        <w:tc>
          <w:tcPr>
            <w:tcW w:w="1667" w:type="dxa"/>
            <w:tcBorders>
              <w:bottom w:val="single" w:sz="4" w:space="0" w:color="auto"/>
            </w:tcBorders>
            <w:shd w:val="clear" w:color="auto" w:fill="auto"/>
            <w:noWrap/>
            <w:hideMark/>
          </w:tcPr>
          <w:p w14:paraId="66417042" w14:textId="25170524" w:rsidR="00ED29B2" w:rsidRPr="00ED29B2" w:rsidRDefault="00ED29B2" w:rsidP="00ED29B2">
            <w:pPr>
              <w:pStyle w:val="NoSpacing"/>
              <w:rPr>
                <w:rFonts w:ascii="Times New Roman" w:eastAsia="Times New Roman" w:hAnsi="Times New Roman" w:cs="Times New Roman"/>
                <w:lang w:eastAsia="en-GB"/>
              </w:rPr>
            </w:pPr>
            <w:r w:rsidRPr="00ED29B2">
              <w:rPr>
                <w:rFonts w:ascii="Times New Roman" w:hAnsi="Times New Roman" w:cs="Times New Roman"/>
              </w:rPr>
              <w:t>0.83(0.66, 1.04)</w:t>
            </w:r>
          </w:p>
        </w:tc>
      </w:tr>
    </w:tbl>
    <w:p w14:paraId="556EEE65" w14:textId="77777777" w:rsidR="00F76713" w:rsidRPr="00F76713" w:rsidRDefault="00F76713" w:rsidP="00F76713">
      <w:pPr>
        <w:spacing w:line="360" w:lineRule="auto"/>
        <w:rPr>
          <w:sz w:val="22"/>
          <w:szCs w:val="22"/>
        </w:rPr>
      </w:pPr>
      <w:r w:rsidRPr="00F76713">
        <w:rPr>
          <w:sz w:val="22"/>
          <w:szCs w:val="22"/>
        </w:rPr>
        <w:t>Abbreviations: CNS: Central Nervous System, NO2: Nitrogen Dioxide, SEP: Socio-Economic Position</w:t>
      </w:r>
    </w:p>
    <w:p w14:paraId="1BBC833E" w14:textId="77777777" w:rsidR="00F76713" w:rsidRPr="00F76713" w:rsidRDefault="00F76713" w:rsidP="00F76713">
      <w:pPr>
        <w:spacing w:line="360" w:lineRule="auto"/>
        <w:rPr>
          <w:sz w:val="22"/>
          <w:szCs w:val="22"/>
        </w:rPr>
      </w:pPr>
      <w:r w:rsidRPr="00F76713">
        <w:rPr>
          <w:sz w:val="22"/>
          <w:szCs w:val="22"/>
        </w:rPr>
        <w:t>1 Nitrogen Dioxide in [</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r w:rsidRPr="00F76713">
        <w:rPr>
          <w:sz w:val="22"/>
          <w:szCs w:val="22"/>
        </w:rPr>
        <w:t>] and the interpretation of the term is per standard deviation of NO2, ie per 77.7</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p>
    <w:p w14:paraId="2A03A03D" w14:textId="08B52C39" w:rsidR="00F76713" w:rsidRPr="00F76713" w:rsidRDefault="00684ABD" w:rsidP="00F76713">
      <w:pPr>
        <w:spacing w:line="360" w:lineRule="auto"/>
        <w:rPr>
          <w:sz w:val="22"/>
          <w:szCs w:val="22"/>
        </w:rPr>
      </w:pPr>
      <w:r>
        <w:rPr>
          <w:sz w:val="22"/>
          <w:szCs w:val="22"/>
        </w:rPr>
        <w:lastRenderedPageBreak/>
        <w:t>2 Total dose of background i</w:t>
      </w:r>
      <w:r w:rsidR="00F76713" w:rsidRPr="00F76713">
        <w:rPr>
          <w:sz w:val="22"/>
          <w:szCs w:val="22"/>
        </w:rPr>
        <w:t>onizing radiation in [</w:t>
      </w:r>
      <m:oMath>
        <m:r>
          <w:rPr>
            <w:rFonts w:ascii="Cambria Math" w:hAnsi="Cambria Math"/>
            <w:sz w:val="22"/>
            <w:szCs w:val="22"/>
          </w:rPr>
          <m:t>nSv/h</m:t>
        </m:r>
      </m:oMath>
      <w:r w:rsidR="00F76713" w:rsidRPr="00F76713">
        <w:rPr>
          <w:sz w:val="22"/>
          <w:szCs w:val="22"/>
        </w:rPr>
        <w:t xml:space="preserve">] and the interpretation of the term is per standard deviation of </w:t>
      </w:r>
      <w:r>
        <w:rPr>
          <w:sz w:val="22"/>
          <w:szCs w:val="22"/>
        </w:rPr>
        <w:t>radiation</w:t>
      </w:r>
      <w:r w:rsidR="00F76713" w:rsidRPr="00F76713">
        <w:rPr>
          <w:sz w:val="22"/>
          <w:szCs w:val="22"/>
        </w:rPr>
        <w:t xml:space="preserve">, </w:t>
      </w:r>
      <w:proofErr w:type="spellStart"/>
      <w:r w:rsidR="00F76713" w:rsidRPr="00F76713">
        <w:rPr>
          <w:sz w:val="22"/>
          <w:szCs w:val="22"/>
        </w:rPr>
        <w:t>ie</w:t>
      </w:r>
      <w:proofErr w:type="spellEnd"/>
      <w:r w:rsidR="00F76713" w:rsidRPr="00F76713">
        <w:rPr>
          <w:sz w:val="22"/>
          <w:szCs w:val="22"/>
        </w:rPr>
        <w:t xml:space="preserve"> per 60.2</w:t>
      </w:r>
      <m:oMath>
        <m:r>
          <w:rPr>
            <w:rFonts w:ascii="Cambria Math" w:hAnsi="Cambria Math"/>
            <w:sz w:val="22"/>
            <w:szCs w:val="22"/>
          </w:rPr>
          <m:t xml:space="preserve"> nSv/h</m:t>
        </m:r>
      </m:oMath>
    </w:p>
    <w:p w14:paraId="68271F45" w14:textId="37B4728B" w:rsidR="00F76713" w:rsidRPr="00F76713" w:rsidRDefault="00F76713" w:rsidP="00F76713">
      <w:pPr>
        <w:spacing w:line="360" w:lineRule="auto"/>
        <w:rPr>
          <w:sz w:val="22"/>
          <w:szCs w:val="22"/>
        </w:rPr>
      </w:pPr>
      <w:r w:rsidRPr="00F76713">
        <w:rPr>
          <w:sz w:val="22"/>
          <w:szCs w:val="22"/>
        </w:rPr>
        <w:t xml:space="preserve">3 </w:t>
      </w:r>
      <w:r w:rsidR="00A5451D">
        <w:rPr>
          <w:sz w:val="22"/>
          <w:szCs w:val="22"/>
        </w:rPr>
        <w:t xml:space="preserve">Swiss socio-economical position, an </w:t>
      </w:r>
      <w:r w:rsidR="00A5451D" w:rsidRPr="00A5451D">
        <w:rPr>
          <w:sz w:val="22"/>
          <w:szCs w:val="22"/>
        </w:rPr>
        <w:t>index t</w:t>
      </w:r>
      <w:r w:rsidR="00A5451D">
        <w:rPr>
          <w:sz w:val="22"/>
          <w:szCs w:val="22"/>
        </w:rPr>
        <w:t xml:space="preserve">aking values from </w:t>
      </w:r>
      <w:r w:rsidR="00A5451D" w:rsidRPr="00A5451D">
        <w:rPr>
          <w:sz w:val="22"/>
          <w:szCs w:val="22"/>
        </w:rPr>
        <w:t xml:space="preserve">0 </w:t>
      </w:r>
      <w:r w:rsidR="00A5451D">
        <w:rPr>
          <w:sz w:val="22"/>
          <w:szCs w:val="22"/>
        </w:rPr>
        <w:t>to 100, with lower values indicating higher deprivation</w:t>
      </w:r>
      <w:r w:rsidR="00A5451D" w:rsidRPr="00A5451D">
        <w:rPr>
          <w:sz w:val="22"/>
          <w:szCs w:val="22"/>
        </w:rPr>
        <w:t xml:space="preserve"> a</w:t>
      </w:r>
      <w:r w:rsidR="00A5451D" w:rsidRPr="00F76713">
        <w:rPr>
          <w:sz w:val="22"/>
          <w:szCs w:val="22"/>
        </w:rPr>
        <w:t xml:space="preserve">nd the interpretation of the </w:t>
      </w:r>
      <w:r w:rsidR="00A5451D">
        <w:rPr>
          <w:sz w:val="22"/>
          <w:szCs w:val="22"/>
        </w:rPr>
        <w:t>fixed effect</w:t>
      </w:r>
      <w:r w:rsidR="00A5451D" w:rsidRPr="00F76713">
        <w:rPr>
          <w:sz w:val="22"/>
          <w:szCs w:val="22"/>
        </w:rPr>
        <w:t xml:space="preserve"> i</w:t>
      </w:r>
      <w:r w:rsidR="00A5451D">
        <w:rPr>
          <w:sz w:val="22"/>
          <w:szCs w:val="22"/>
        </w:rPr>
        <w:t xml:space="preserve">s per standard deviation of </w:t>
      </w:r>
      <w:r w:rsidRPr="00F76713">
        <w:rPr>
          <w:sz w:val="22"/>
          <w:szCs w:val="22"/>
        </w:rPr>
        <w:t xml:space="preserve">SEP i.e. per 8.7 units </w:t>
      </w:r>
    </w:p>
    <w:p w14:paraId="3FE79579" w14:textId="77777777" w:rsidR="00F76713" w:rsidRPr="00F76713" w:rsidRDefault="00F76713" w:rsidP="00F76713">
      <w:pPr>
        <w:spacing w:line="360" w:lineRule="auto"/>
        <w:rPr>
          <w:sz w:val="22"/>
          <w:szCs w:val="22"/>
        </w:rPr>
      </w:pPr>
      <w:r w:rsidRPr="00F76713">
        <w:rPr>
          <w:sz w:val="22"/>
          <w:szCs w:val="22"/>
        </w:rPr>
        <w:t xml:space="preserve">4 Years of existing cantonal cancer registry and the interpretation of the term is per standard deviation of the years i.e. per 11.6 years </w:t>
      </w:r>
    </w:p>
    <w:p w14:paraId="325E2304" w14:textId="77777777" w:rsidR="00F76713" w:rsidRPr="00F76713" w:rsidRDefault="00F76713" w:rsidP="00F76713">
      <w:pPr>
        <w:spacing w:line="360" w:lineRule="auto"/>
        <w:rPr>
          <w:sz w:val="22"/>
          <w:szCs w:val="22"/>
        </w:rPr>
      </w:pPr>
      <w:r w:rsidRPr="00F76713">
        <w:rPr>
          <w:sz w:val="22"/>
          <w:szCs w:val="22"/>
        </w:rPr>
        <w:t xml:space="preserve">5 Language speaking </w:t>
      </w:r>
      <w:proofErr w:type="gramStart"/>
      <w:r w:rsidRPr="00F76713">
        <w:rPr>
          <w:sz w:val="22"/>
          <w:szCs w:val="22"/>
        </w:rPr>
        <w:t>region</w:t>
      </w:r>
      <w:proofErr w:type="gramEnd"/>
      <w:r w:rsidRPr="00F76713">
        <w:rPr>
          <w:sz w:val="22"/>
          <w:szCs w:val="22"/>
        </w:rPr>
        <w:t xml:space="preserve"> as category with the baseline being the German speaking part of Switzerland, see also Figure S7</w:t>
      </w:r>
    </w:p>
    <w:p w14:paraId="6072250C" w14:textId="77777777" w:rsidR="00F76713" w:rsidRPr="00F76713" w:rsidRDefault="00F76713" w:rsidP="00F76713">
      <w:pPr>
        <w:spacing w:line="360" w:lineRule="auto"/>
        <w:rPr>
          <w:sz w:val="22"/>
          <w:szCs w:val="22"/>
        </w:rPr>
      </w:pPr>
      <w:r w:rsidRPr="00F76713">
        <w:rPr>
          <w:sz w:val="22"/>
          <w:szCs w:val="22"/>
        </w:rPr>
        <w:t>6 Levels of urbanization as categorical with values rural, semi-urban and urban areas, see also Figure S8</w:t>
      </w:r>
    </w:p>
    <w:p w14:paraId="0F6E6227" w14:textId="5C7F7E31" w:rsidR="00A5451D" w:rsidRPr="00F76713" w:rsidRDefault="00055A90" w:rsidP="00A5451D">
      <w:pPr>
        <w:spacing w:line="360" w:lineRule="auto"/>
        <w:rPr>
          <w:sz w:val="22"/>
          <w:szCs w:val="22"/>
        </w:rPr>
      </w:pPr>
      <w:r w:rsidRPr="00F76713">
        <w:rPr>
          <w:sz w:val="22"/>
          <w:szCs w:val="22"/>
        </w:rPr>
        <w:t xml:space="preserve">7 </w:t>
      </w:r>
      <w:r w:rsidR="00A5451D" w:rsidRPr="00F76713">
        <w:rPr>
          <w:sz w:val="22"/>
          <w:szCs w:val="22"/>
        </w:rPr>
        <w:t>These models are</w:t>
      </w:r>
      <w:r w:rsidR="00A5451D">
        <w:rPr>
          <w:sz w:val="22"/>
          <w:szCs w:val="22"/>
        </w:rPr>
        <w:t xml:space="preserve"> adjusted for age and year of diagnosis</w:t>
      </w:r>
      <w:r w:rsidR="00A5451D" w:rsidRPr="00F76713">
        <w:rPr>
          <w:sz w:val="22"/>
          <w:szCs w:val="22"/>
        </w:rPr>
        <w:t xml:space="preserve"> and include a spatial latent </w:t>
      </w:r>
      <w:r w:rsidR="00684ABD">
        <w:rPr>
          <w:sz w:val="22"/>
          <w:szCs w:val="22"/>
        </w:rPr>
        <w:t>field as described in Text 2</w:t>
      </w:r>
      <w:r w:rsidR="00A5451D">
        <w:rPr>
          <w:sz w:val="22"/>
          <w:szCs w:val="22"/>
        </w:rPr>
        <w:t xml:space="preserve"> and the corresponding covariate.</w:t>
      </w:r>
    </w:p>
    <w:p w14:paraId="3675D1E8" w14:textId="71CAE2DE" w:rsidR="00055A90" w:rsidRPr="00F76713" w:rsidRDefault="00055A90" w:rsidP="00055A90">
      <w:pPr>
        <w:spacing w:line="360" w:lineRule="auto"/>
        <w:rPr>
          <w:sz w:val="22"/>
          <w:szCs w:val="22"/>
        </w:rPr>
      </w:pPr>
    </w:p>
    <w:p w14:paraId="0854A56B" w14:textId="77777777" w:rsidR="00AA6CC4" w:rsidRPr="00A73620" w:rsidRDefault="00AA6CC4" w:rsidP="00AA6CC4"/>
    <w:p w14:paraId="15976DC7" w14:textId="77777777" w:rsidR="00556AD9" w:rsidRPr="00A73620" w:rsidRDefault="00556AD9" w:rsidP="00AA6CC4"/>
    <w:p w14:paraId="6D5B1E77" w14:textId="77777777" w:rsidR="00556AD9" w:rsidRPr="00A73620" w:rsidRDefault="00556AD9" w:rsidP="00AA6CC4"/>
    <w:p w14:paraId="5BACBDC1" w14:textId="77777777" w:rsidR="00556AD9" w:rsidRPr="00A73620" w:rsidRDefault="00556AD9" w:rsidP="00AA6CC4"/>
    <w:p w14:paraId="0CF87F24" w14:textId="77777777" w:rsidR="00556AD9" w:rsidRPr="00A73620" w:rsidRDefault="00556AD9" w:rsidP="00AA6CC4"/>
    <w:p w14:paraId="34323C61" w14:textId="77777777" w:rsidR="00556AD9" w:rsidRPr="00A73620" w:rsidRDefault="00556AD9" w:rsidP="00AA6CC4"/>
    <w:p w14:paraId="064326D7" w14:textId="77777777" w:rsidR="00556AD9" w:rsidRPr="00A73620" w:rsidRDefault="00556AD9" w:rsidP="00AA6CC4"/>
    <w:p w14:paraId="7CB2EF67" w14:textId="77777777" w:rsidR="00556AD9" w:rsidRPr="00A73620" w:rsidRDefault="00556AD9" w:rsidP="00AA6CC4"/>
    <w:p w14:paraId="779743D1" w14:textId="77777777" w:rsidR="00556AD9" w:rsidRPr="00A73620" w:rsidRDefault="00556AD9" w:rsidP="00AA6CC4"/>
    <w:p w14:paraId="5935B229" w14:textId="77777777" w:rsidR="00556AD9" w:rsidRDefault="00556AD9" w:rsidP="00AA6CC4"/>
    <w:p w14:paraId="1B6D0740" w14:textId="77777777" w:rsidR="00F76713" w:rsidRDefault="00F76713" w:rsidP="00AA6CC4"/>
    <w:p w14:paraId="40BBEE3A" w14:textId="77777777" w:rsidR="00F76713" w:rsidRDefault="00F76713" w:rsidP="00AA6CC4"/>
    <w:p w14:paraId="04AF07F5" w14:textId="77777777" w:rsidR="00F76713" w:rsidRDefault="00F76713" w:rsidP="00AA6CC4"/>
    <w:p w14:paraId="49D0F029" w14:textId="77777777" w:rsidR="00F76713" w:rsidRDefault="00F76713" w:rsidP="00AA6CC4"/>
    <w:p w14:paraId="6F9A2A89" w14:textId="77777777" w:rsidR="00F76713" w:rsidRDefault="00F76713" w:rsidP="00AA6CC4"/>
    <w:p w14:paraId="085EBB37" w14:textId="77777777" w:rsidR="00F76713" w:rsidRDefault="00F76713" w:rsidP="00AA6CC4"/>
    <w:p w14:paraId="3540E0C2" w14:textId="77777777" w:rsidR="00F76713" w:rsidRDefault="00F76713" w:rsidP="00AA6CC4"/>
    <w:p w14:paraId="3560B8F3" w14:textId="77777777" w:rsidR="00F76713" w:rsidRPr="00A73620" w:rsidRDefault="00F76713" w:rsidP="00AA6CC4"/>
    <w:p w14:paraId="7C00C79A" w14:textId="77777777" w:rsidR="00556AD9" w:rsidRPr="00A73620" w:rsidRDefault="00556AD9" w:rsidP="00AA6CC4"/>
    <w:p w14:paraId="325AAEB2" w14:textId="77777777" w:rsidR="00AA6CC4" w:rsidRPr="00A73620" w:rsidRDefault="00AA6CC4" w:rsidP="00AA6CC4"/>
    <w:p w14:paraId="35F73CA1" w14:textId="7E3ED71B" w:rsidR="00F76713" w:rsidRPr="00A73620" w:rsidRDefault="0089417E" w:rsidP="00F76713">
      <w:pPr>
        <w:pStyle w:val="Heading1"/>
        <w:rPr>
          <w:rFonts w:cs="Times New Roman"/>
          <w:b/>
          <w:color w:val="auto"/>
          <w:szCs w:val="22"/>
        </w:rPr>
      </w:pPr>
      <w:bookmarkStart w:id="11" w:name="_Toc12603908"/>
      <w:r>
        <w:rPr>
          <w:rFonts w:cs="Times New Roman"/>
          <w:b/>
          <w:color w:val="auto"/>
          <w:szCs w:val="22"/>
        </w:rPr>
        <w:lastRenderedPageBreak/>
        <w:t>Table S</w:t>
      </w:r>
      <w:r w:rsidR="00A219DF">
        <w:rPr>
          <w:rFonts w:cs="Times New Roman"/>
          <w:b/>
          <w:color w:val="auto"/>
          <w:szCs w:val="22"/>
        </w:rPr>
        <w:t>6</w:t>
      </w:r>
      <w:r w:rsidR="00F76713" w:rsidRPr="00A73620">
        <w:rPr>
          <w:rFonts w:cs="Times New Roman"/>
          <w:b/>
          <w:color w:val="auto"/>
          <w:szCs w:val="22"/>
        </w:rPr>
        <w:t xml:space="preserve">. </w:t>
      </w:r>
      <w:r w:rsidR="00B934D9" w:rsidRPr="00B934D9">
        <w:rPr>
          <w:rFonts w:cs="Times New Roman"/>
          <w:color w:val="auto"/>
          <w:szCs w:val="22"/>
        </w:rPr>
        <w:t xml:space="preserve">Median and 95% credibility regions of the posterior of risk ratios from spatial regression </w:t>
      </w:r>
      <w:r w:rsidR="00F76713" w:rsidRPr="00A73620">
        <w:rPr>
          <w:rFonts w:cs="Times New Roman"/>
          <w:color w:val="auto"/>
          <w:szCs w:val="22"/>
        </w:rPr>
        <w:t xml:space="preserve">using </w:t>
      </w:r>
      <w:r w:rsidR="009C1C89">
        <w:rPr>
          <w:rFonts w:cs="Times New Roman"/>
          <w:color w:val="auto"/>
          <w:szCs w:val="22"/>
        </w:rPr>
        <w:t xml:space="preserve">a </w:t>
      </w:r>
      <w:proofErr w:type="spellStart"/>
      <w:r w:rsidR="009C1C89">
        <w:rPr>
          <w:rFonts w:cs="Times New Roman"/>
          <w:b/>
          <w:color w:val="auto"/>
          <w:szCs w:val="22"/>
        </w:rPr>
        <w:t>Besag</w:t>
      </w:r>
      <w:proofErr w:type="spellEnd"/>
      <w:r w:rsidR="009C1C89">
        <w:rPr>
          <w:rFonts w:cs="Times New Roman"/>
          <w:b/>
          <w:color w:val="auto"/>
          <w:szCs w:val="22"/>
        </w:rPr>
        <w:t>-York-</w:t>
      </w:r>
      <w:proofErr w:type="spellStart"/>
      <w:r w:rsidR="009C1C89">
        <w:rPr>
          <w:rFonts w:cs="Times New Roman"/>
          <w:b/>
          <w:color w:val="auto"/>
          <w:szCs w:val="22"/>
        </w:rPr>
        <w:t>Mollié</w:t>
      </w:r>
      <w:proofErr w:type="spellEnd"/>
      <w:r w:rsidR="009C1C89" w:rsidRPr="009C1C89">
        <w:rPr>
          <w:rFonts w:cs="Times New Roman"/>
          <w:b/>
          <w:color w:val="auto"/>
          <w:szCs w:val="22"/>
        </w:rPr>
        <w:t xml:space="preserve"> model</w:t>
      </w:r>
      <w:r w:rsidR="00F76713" w:rsidRPr="009C1C89">
        <w:rPr>
          <w:rFonts w:cs="Times New Roman"/>
          <w:b/>
          <w:color w:val="auto"/>
          <w:szCs w:val="22"/>
        </w:rPr>
        <w:t xml:space="preserve"> </w:t>
      </w:r>
      <w:r w:rsidR="00D11FA6">
        <w:rPr>
          <w:rFonts w:cs="Times New Roman"/>
          <w:b/>
          <w:color w:val="auto"/>
          <w:szCs w:val="22"/>
        </w:rPr>
        <w:t>for</w:t>
      </w:r>
      <w:r w:rsidR="00F76713" w:rsidRPr="009C1C89">
        <w:rPr>
          <w:rFonts w:cs="Times New Roman"/>
          <w:b/>
          <w:color w:val="auto"/>
          <w:szCs w:val="22"/>
        </w:rPr>
        <w:t xml:space="preserve"> </w:t>
      </w:r>
      <w:r w:rsidR="00E64604">
        <w:rPr>
          <w:rFonts w:cs="Times New Roman"/>
          <w:b/>
          <w:color w:val="auto"/>
          <w:szCs w:val="22"/>
        </w:rPr>
        <w:t>residence</w:t>
      </w:r>
      <w:r w:rsidR="00F76713" w:rsidRPr="009C1C89">
        <w:rPr>
          <w:rFonts w:cs="Times New Roman"/>
          <w:b/>
          <w:color w:val="auto"/>
          <w:szCs w:val="22"/>
        </w:rPr>
        <w:t xml:space="preserve"> </w:t>
      </w:r>
      <w:r w:rsidR="00D11FA6">
        <w:rPr>
          <w:rFonts w:cs="Times New Roman"/>
          <w:b/>
          <w:color w:val="auto"/>
          <w:szCs w:val="22"/>
        </w:rPr>
        <w:t>at</w:t>
      </w:r>
      <w:r w:rsidR="00F76713" w:rsidRPr="009C1C89">
        <w:rPr>
          <w:rFonts w:cs="Times New Roman"/>
          <w:b/>
          <w:color w:val="auto"/>
          <w:szCs w:val="22"/>
        </w:rPr>
        <w:t xml:space="preserve"> diagnosis</w:t>
      </w:r>
      <w:r w:rsidR="00F76713" w:rsidRPr="00A73620">
        <w:rPr>
          <w:rFonts w:cs="Times New Roman"/>
          <w:color w:val="auto"/>
          <w:szCs w:val="22"/>
        </w:rPr>
        <w:t>.</w:t>
      </w:r>
      <w:bookmarkEnd w:id="11"/>
    </w:p>
    <w:p w14:paraId="5BECBEAD" w14:textId="77777777" w:rsidR="00AA6CC4" w:rsidRPr="00A73620" w:rsidRDefault="00AA6CC4" w:rsidP="00AA6CC4"/>
    <w:p w14:paraId="0CE5AD79" w14:textId="77777777" w:rsidR="00556AD9" w:rsidRPr="00A73620" w:rsidRDefault="00556AD9" w:rsidP="00556AD9"/>
    <w:tbl>
      <w:tblPr>
        <w:tblpPr w:leftFromText="180" w:rightFromText="180" w:vertAnchor="page" w:horzAnchor="margin" w:tblpY="2170"/>
        <w:tblW w:w="14475" w:type="dxa"/>
        <w:tblLook w:val="04A0" w:firstRow="1" w:lastRow="0" w:firstColumn="1" w:lastColumn="0" w:noHBand="0" w:noVBand="1"/>
      </w:tblPr>
      <w:tblGrid>
        <w:gridCol w:w="1292"/>
        <w:gridCol w:w="1637"/>
        <w:gridCol w:w="1638"/>
        <w:gridCol w:w="1635"/>
        <w:gridCol w:w="1637"/>
        <w:gridCol w:w="1635"/>
        <w:gridCol w:w="1637"/>
        <w:gridCol w:w="1697"/>
        <w:gridCol w:w="1667"/>
      </w:tblGrid>
      <w:tr w:rsidR="00556AD9" w:rsidRPr="00912E21" w14:paraId="796001EE" w14:textId="77777777" w:rsidTr="00F76713">
        <w:trPr>
          <w:trHeight w:val="581"/>
        </w:trPr>
        <w:tc>
          <w:tcPr>
            <w:tcW w:w="1292" w:type="dxa"/>
            <w:tcBorders>
              <w:top w:val="single" w:sz="4" w:space="0" w:color="auto"/>
            </w:tcBorders>
          </w:tcPr>
          <w:p w14:paraId="623CA18B" w14:textId="77777777" w:rsidR="00556AD9" w:rsidRPr="00762348" w:rsidRDefault="00556AD9" w:rsidP="00F84B26">
            <w:pPr>
              <w:pStyle w:val="NoSpacing"/>
              <w:rPr>
                <w:rFonts w:ascii="Times New Roman" w:eastAsia="Times New Roman" w:hAnsi="Times New Roman" w:cs="Times New Roman"/>
                <w:lang w:eastAsia="en-GB"/>
              </w:rPr>
            </w:pPr>
          </w:p>
        </w:tc>
        <w:tc>
          <w:tcPr>
            <w:tcW w:w="3275" w:type="dxa"/>
            <w:gridSpan w:val="2"/>
            <w:tcBorders>
              <w:top w:val="single" w:sz="4" w:space="0" w:color="auto"/>
            </w:tcBorders>
            <w:shd w:val="clear" w:color="auto" w:fill="auto"/>
            <w:noWrap/>
            <w:vAlign w:val="bottom"/>
          </w:tcPr>
          <w:p w14:paraId="4B0E403D" w14:textId="77777777" w:rsidR="00556AD9" w:rsidRPr="00762348" w:rsidRDefault="00556AD9" w:rsidP="00F84B26">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All cancers</w:t>
            </w:r>
          </w:p>
        </w:tc>
        <w:tc>
          <w:tcPr>
            <w:tcW w:w="3272" w:type="dxa"/>
            <w:gridSpan w:val="2"/>
            <w:tcBorders>
              <w:top w:val="single" w:sz="4" w:space="0" w:color="auto"/>
            </w:tcBorders>
            <w:shd w:val="clear" w:color="auto" w:fill="auto"/>
            <w:noWrap/>
            <w:vAlign w:val="bottom"/>
          </w:tcPr>
          <w:p w14:paraId="7CC34FD4" w14:textId="77777777" w:rsidR="00556AD9" w:rsidRPr="00762348" w:rsidRDefault="00556AD9" w:rsidP="00F84B26">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Leukaemia</w:t>
            </w:r>
          </w:p>
        </w:tc>
        <w:tc>
          <w:tcPr>
            <w:tcW w:w="3272" w:type="dxa"/>
            <w:gridSpan w:val="2"/>
            <w:tcBorders>
              <w:top w:val="single" w:sz="4" w:space="0" w:color="auto"/>
            </w:tcBorders>
            <w:shd w:val="clear" w:color="auto" w:fill="auto"/>
            <w:noWrap/>
            <w:vAlign w:val="bottom"/>
          </w:tcPr>
          <w:p w14:paraId="6BDA78E4" w14:textId="77777777" w:rsidR="00556AD9" w:rsidRPr="00762348" w:rsidRDefault="00556AD9" w:rsidP="00F84B26">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Lymphoma</w:t>
            </w:r>
          </w:p>
        </w:tc>
        <w:tc>
          <w:tcPr>
            <w:tcW w:w="3364" w:type="dxa"/>
            <w:gridSpan w:val="2"/>
            <w:tcBorders>
              <w:top w:val="single" w:sz="4" w:space="0" w:color="auto"/>
            </w:tcBorders>
            <w:shd w:val="clear" w:color="auto" w:fill="auto"/>
            <w:noWrap/>
            <w:vAlign w:val="bottom"/>
          </w:tcPr>
          <w:p w14:paraId="375CACDA" w14:textId="77777777" w:rsidR="00556AD9" w:rsidRPr="00762348" w:rsidRDefault="00556AD9" w:rsidP="00F84B26">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CNS tumours</w:t>
            </w:r>
          </w:p>
        </w:tc>
      </w:tr>
      <w:tr w:rsidR="00A5451D" w:rsidRPr="00912E21" w14:paraId="190D20E0" w14:textId="77777777" w:rsidTr="00F76713">
        <w:trPr>
          <w:trHeight w:val="581"/>
        </w:trPr>
        <w:tc>
          <w:tcPr>
            <w:tcW w:w="1292" w:type="dxa"/>
            <w:tcBorders>
              <w:bottom w:val="single" w:sz="4" w:space="0" w:color="auto"/>
            </w:tcBorders>
          </w:tcPr>
          <w:p w14:paraId="73370663" w14:textId="77777777" w:rsidR="00A5451D" w:rsidRPr="00762348" w:rsidRDefault="00A5451D" w:rsidP="00A5451D">
            <w:pPr>
              <w:pStyle w:val="NoSpacing"/>
              <w:rPr>
                <w:rFonts w:ascii="Times New Roman" w:eastAsia="Times New Roman" w:hAnsi="Times New Roman" w:cs="Times New Roman"/>
                <w:lang w:eastAsia="en-GB"/>
              </w:rPr>
            </w:pPr>
            <w:r w:rsidRPr="00762348">
              <w:rPr>
                <w:rFonts w:ascii="Times New Roman" w:hAnsi="Times New Roman" w:cs="Times New Roman"/>
              </w:rPr>
              <w:t>covariates</w:t>
            </w:r>
          </w:p>
        </w:tc>
        <w:tc>
          <w:tcPr>
            <w:tcW w:w="1637" w:type="dxa"/>
            <w:tcBorders>
              <w:bottom w:val="single" w:sz="4" w:space="0" w:color="auto"/>
            </w:tcBorders>
            <w:shd w:val="clear" w:color="auto" w:fill="auto"/>
            <w:noWrap/>
            <w:vAlign w:val="bottom"/>
            <w:hideMark/>
          </w:tcPr>
          <w:p w14:paraId="20FCF8C8" w14:textId="0C529B75" w:rsidR="00A5451D" w:rsidRPr="00762348" w:rsidRDefault="00C8500A"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Univariable</w:t>
            </w:r>
            <w:r w:rsidRPr="00762348">
              <w:rPr>
                <w:rFonts w:ascii="Times New Roman" w:eastAsia="Times New Roman" w:hAnsi="Times New Roman" w:cs="Times New Roman"/>
                <w:vertAlign w:val="superscript"/>
                <w:lang w:eastAsia="en-GB"/>
              </w:rPr>
              <w:t>7</w:t>
            </w:r>
          </w:p>
        </w:tc>
        <w:tc>
          <w:tcPr>
            <w:tcW w:w="1638" w:type="dxa"/>
            <w:tcBorders>
              <w:bottom w:val="single" w:sz="4" w:space="0" w:color="auto"/>
            </w:tcBorders>
            <w:shd w:val="clear" w:color="auto" w:fill="auto"/>
            <w:noWrap/>
            <w:vAlign w:val="bottom"/>
            <w:hideMark/>
          </w:tcPr>
          <w:p w14:paraId="23E0CB07" w14:textId="77777777" w:rsidR="00A5451D" w:rsidRPr="00762348" w:rsidRDefault="00A5451D"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01D99221" w14:textId="3F5D3AD0" w:rsidR="00A5451D" w:rsidRPr="00762348" w:rsidRDefault="00C8500A"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Univariable</w:t>
            </w:r>
            <w:r w:rsidRPr="00762348">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12C7B383" w14:textId="77777777" w:rsidR="00A5451D" w:rsidRPr="00762348" w:rsidRDefault="00A5451D"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123E72ED" w14:textId="5E5AEAE3" w:rsidR="00A5451D" w:rsidRPr="00762348" w:rsidRDefault="00C8500A"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Univariable</w:t>
            </w:r>
            <w:r w:rsidRPr="00762348">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00CB9969" w14:textId="77777777" w:rsidR="00A5451D" w:rsidRPr="00762348" w:rsidRDefault="00A5451D"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Adjusted</w:t>
            </w:r>
          </w:p>
        </w:tc>
        <w:tc>
          <w:tcPr>
            <w:tcW w:w="1697" w:type="dxa"/>
            <w:tcBorders>
              <w:bottom w:val="single" w:sz="4" w:space="0" w:color="auto"/>
            </w:tcBorders>
            <w:shd w:val="clear" w:color="auto" w:fill="auto"/>
            <w:noWrap/>
            <w:vAlign w:val="bottom"/>
            <w:hideMark/>
          </w:tcPr>
          <w:p w14:paraId="1DC9042C" w14:textId="3E41B373" w:rsidR="00A5451D" w:rsidRPr="00762348" w:rsidRDefault="00C8500A"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Univariable</w:t>
            </w:r>
            <w:r w:rsidRPr="00762348">
              <w:rPr>
                <w:rFonts w:ascii="Times New Roman" w:eastAsia="Times New Roman" w:hAnsi="Times New Roman" w:cs="Times New Roman"/>
                <w:vertAlign w:val="superscript"/>
                <w:lang w:eastAsia="en-GB"/>
              </w:rPr>
              <w:t>7</w:t>
            </w:r>
          </w:p>
        </w:tc>
        <w:tc>
          <w:tcPr>
            <w:tcW w:w="1667" w:type="dxa"/>
            <w:tcBorders>
              <w:bottom w:val="single" w:sz="4" w:space="0" w:color="auto"/>
            </w:tcBorders>
            <w:shd w:val="clear" w:color="auto" w:fill="auto"/>
            <w:noWrap/>
            <w:vAlign w:val="bottom"/>
            <w:hideMark/>
          </w:tcPr>
          <w:p w14:paraId="43B1DA36" w14:textId="77777777" w:rsidR="00A5451D" w:rsidRPr="00762348" w:rsidRDefault="00A5451D" w:rsidP="00A5451D">
            <w:pPr>
              <w:pStyle w:val="NoSpacing"/>
              <w:rPr>
                <w:rFonts w:ascii="Times New Roman" w:eastAsia="Times New Roman" w:hAnsi="Times New Roman" w:cs="Times New Roman"/>
                <w:lang w:eastAsia="en-GB"/>
              </w:rPr>
            </w:pPr>
            <w:r w:rsidRPr="00762348">
              <w:rPr>
                <w:rFonts w:ascii="Times New Roman" w:eastAsia="Times New Roman" w:hAnsi="Times New Roman" w:cs="Times New Roman"/>
                <w:lang w:eastAsia="en-GB"/>
              </w:rPr>
              <w:t>Adjusted</w:t>
            </w:r>
          </w:p>
        </w:tc>
      </w:tr>
      <w:tr w:rsidR="006F4B4D" w:rsidRPr="00912E21" w14:paraId="57611890" w14:textId="77777777" w:rsidTr="00A5451D">
        <w:trPr>
          <w:trHeight w:val="98"/>
        </w:trPr>
        <w:tc>
          <w:tcPr>
            <w:tcW w:w="1292" w:type="dxa"/>
            <w:tcBorders>
              <w:top w:val="single" w:sz="4" w:space="0" w:color="auto"/>
            </w:tcBorders>
          </w:tcPr>
          <w:p w14:paraId="27B2E5AD" w14:textId="1ACA8FA3"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NO2</w:t>
            </w:r>
            <w:r w:rsidRPr="00762348">
              <w:rPr>
                <w:rFonts w:ascii="Times New Roman" w:hAnsi="Times New Roman" w:cs="Times New Roman"/>
                <w:vertAlign w:val="superscript"/>
              </w:rPr>
              <w:t>1</w:t>
            </w:r>
          </w:p>
        </w:tc>
        <w:tc>
          <w:tcPr>
            <w:tcW w:w="1637" w:type="dxa"/>
            <w:tcBorders>
              <w:top w:val="single" w:sz="4" w:space="0" w:color="auto"/>
            </w:tcBorders>
            <w:shd w:val="clear" w:color="auto" w:fill="auto"/>
            <w:noWrap/>
            <w:hideMark/>
          </w:tcPr>
          <w:p w14:paraId="1521EF73" w14:textId="3AA3722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1.02(0.99, 1.05)</w:t>
            </w:r>
          </w:p>
        </w:tc>
        <w:tc>
          <w:tcPr>
            <w:tcW w:w="1638" w:type="dxa"/>
            <w:tcBorders>
              <w:top w:val="single" w:sz="4" w:space="0" w:color="auto"/>
            </w:tcBorders>
            <w:shd w:val="clear" w:color="auto" w:fill="auto"/>
            <w:noWrap/>
            <w:hideMark/>
          </w:tcPr>
          <w:p w14:paraId="51EBBAD6" w14:textId="7D268ED9"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1.02(0.99, 1.06)</w:t>
            </w:r>
          </w:p>
        </w:tc>
        <w:tc>
          <w:tcPr>
            <w:tcW w:w="1635" w:type="dxa"/>
            <w:tcBorders>
              <w:top w:val="single" w:sz="4" w:space="0" w:color="auto"/>
            </w:tcBorders>
            <w:shd w:val="clear" w:color="auto" w:fill="auto"/>
            <w:noWrap/>
            <w:hideMark/>
          </w:tcPr>
          <w:p w14:paraId="5B6B7616" w14:textId="690F12F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1.04(1, 1.08)</w:t>
            </w:r>
          </w:p>
        </w:tc>
        <w:tc>
          <w:tcPr>
            <w:tcW w:w="1637" w:type="dxa"/>
            <w:tcBorders>
              <w:top w:val="single" w:sz="4" w:space="0" w:color="auto"/>
            </w:tcBorders>
            <w:shd w:val="clear" w:color="auto" w:fill="auto"/>
            <w:noWrap/>
            <w:hideMark/>
          </w:tcPr>
          <w:p w14:paraId="449E1BBC" w14:textId="01F8D9B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1.06(1, 1.13)</w:t>
            </w:r>
          </w:p>
        </w:tc>
        <w:tc>
          <w:tcPr>
            <w:tcW w:w="1635" w:type="dxa"/>
            <w:tcBorders>
              <w:top w:val="single" w:sz="4" w:space="0" w:color="auto"/>
            </w:tcBorders>
            <w:shd w:val="clear" w:color="auto" w:fill="auto"/>
            <w:noWrap/>
            <w:hideMark/>
          </w:tcPr>
          <w:p w14:paraId="009ACACD" w14:textId="16AEBDE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1.09(1.02, 1.16)</w:t>
            </w:r>
          </w:p>
        </w:tc>
        <w:tc>
          <w:tcPr>
            <w:tcW w:w="1637" w:type="dxa"/>
            <w:tcBorders>
              <w:top w:val="single" w:sz="4" w:space="0" w:color="auto"/>
            </w:tcBorders>
            <w:shd w:val="clear" w:color="auto" w:fill="auto"/>
            <w:noWrap/>
            <w:hideMark/>
          </w:tcPr>
          <w:p w14:paraId="4D62C33C" w14:textId="7F5CDF0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1.07(0.98, 1.16)</w:t>
            </w:r>
          </w:p>
        </w:tc>
        <w:tc>
          <w:tcPr>
            <w:tcW w:w="1697" w:type="dxa"/>
            <w:tcBorders>
              <w:top w:val="single" w:sz="4" w:space="0" w:color="auto"/>
            </w:tcBorders>
            <w:shd w:val="clear" w:color="auto" w:fill="auto"/>
            <w:noWrap/>
            <w:hideMark/>
          </w:tcPr>
          <w:p w14:paraId="60E8A771" w14:textId="25DF83A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1(0.94, 1.06)</w:t>
            </w:r>
          </w:p>
        </w:tc>
        <w:tc>
          <w:tcPr>
            <w:tcW w:w="1667" w:type="dxa"/>
            <w:tcBorders>
              <w:top w:val="single" w:sz="4" w:space="0" w:color="auto"/>
            </w:tcBorders>
            <w:shd w:val="clear" w:color="auto" w:fill="auto"/>
            <w:noWrap/>
            <w:hideMark/>
          </w:tcPr>
          <w:p w14:paraId="2D38DB37" w14:textId="77777777" w:rsidR="006F4B4D" w:rsidRDefault="006F4B4D" w:rsidP="006F4B4D">
            <w:pPr>
              <w:pStyle w:val="NoSpacing"/>
              <w:rPr>
                <w:rFonts w:ascii="Times New Roman" w:hAnsi="Times New Roman" w:cs="Times New Roman"/>
              </w:rPr>
            </w:pPr>
            <w:r w:rsidRPr="006F4B4D">
              <w:rPr>
                <w:rFonts w:ascii="Times New Roman" w:hAnsi="Times New Roman" w:cs="Times New Roman"/>
              </w:rPr>
              <w:t>0.98(0.91, 1.06)</w:t>
            </w:r>
          </w:p>
          <w:p w14:paraId="586C8CC4" w14:textId="30A621DF" w:rsidR="006F4B4D" w:rsidRPr="006F4B4D" w:rsidRDefault="006F4B4D" w:rsidP="006F4B4D">
            <w:pPr>
              <w:pStyle w:val="NoSpacing"/>
              <w:rPr>
                <w:rFonts w:ascii="Times New Roman" w:eastAsia="Times New Roman" w:hAnsi="Times New Roman" w:cs="Times New Roman"/>
                <w:lang w:eastAsia="en-GB"/>
              </w:rPr>
            </w:pPr>
          </w:p>
        </w:tc>
      </w:tr>
      <w:tr w:rsidR="006F4B4D" w:rsidRPr="00912E21" w14:paraId="231CC721" w14:textId="77777777" w:rsidTr="00A5451D">
        <w:trPr>
          <w:trHeight w:val="581"/>
        </w:trPr>
        <w:tc>
          <w:tcPr>
            <w:tcW w:w="1292" w:type="dxa"/>
          </w:tcPr>
          <w:p w14:paraId="67F51B55" w14:textId="77777777"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Background radiation</w:t>
            </w:r>
            <w:r w:rsidRPr="00762348">
              <w:rPr>
                <w:rFonts w:ascii="Times New Roman" w:hAnsi="Times New Roman" w:cs="Times New Roman"/>
                <w:vertAlign w:val="superscript"/>
              </w:rPr>
              <w:t>2</w:t>
            </w:r>
          </w:p>
          <w:p w14:paraId="46B9A25F" w14:textId="77777777" w:rsidR="006F4B4D" w:rsidRPr="00762348" w:rsidRDefault="006F4B4D" w:rsidP="006F4B4D">
            <w:pPr>
              <w:pStyle w:val="NoSpacing"/>
              <w:rPr>
                <w:rFonts w:ascii="Times New Roman" w:hAnsi="Times New Roman" w:cs="Times New Roman"/>
              </w:rPr>
            </w:pPr>
          </w:p>
        </w:tc>
        <w:tc>
          <w:tcPr>
            <w:tcW w:w="1637" w:type="dxa"/>
            <w:shd w:val="clear" w:color="auto" w:fill="auto"/>
            <w:noWrap/>
            <w:hideMark/>
          </w:tcPr>
          <w:p w14:paraId="5A96F658" w14:textId="4C26F05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1.05(1, 1.1)</w:t>
            </w:r>
          </w:p>
        </w:tc>
        <w:tc>
          <w:tcPr>
            <w:tcW w:w="1638" w:type="dxa"/>
            <w:shd w:val="clear" w:color="auto" w:fill="auto"/>
            <w:noWrap/>
            <w:hideMark/>
          </w:tcPr>
          <w:p w14:paraId="6C757405" w14:textId="3DF7CF5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1.04(0.99, 1.09)</w:t>
            </w:r>
          </w:p>
        </w:tc>
        <w:tc>
          <w:tcPr>
            <w:tcW w:w="1635" w:type="dxa"/>
            <w:shd w:val="clear" w:color="auto" w:fill="auto"/>
            <w:noWrap/>
            <w:hideMark/>
          </w:tcPr>
          <w:p w14:paraId="70F0CCCA" w14:textId="7B174C6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1.01(0.94, 1.07)</w:t>
            </w:r>
          </w:p>
        </w:tc>
        <w:tc>
          <w:tcPr>
            <w:tcW w:w="1637" w:type="dxa"/>
            <w:shd w:val="clear" w:color="auto" w:fill="auto"/>
            <w:noWrap/>
            <w:hideMark/>
          </w:tcPr>
          <w:p w14:paraId="60ED4DA7" w14:textId="47ECBCA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1.02(0.93, 1.11)</w:t>
            </w:r>
          </w:p>
        </w:tc>
        <w:tc>
          <w:tcPr>
            <w:tcW w:w="1635" w:type="dxa"/>
            <w:shd w:val="clear" w:color="auto" w:fill="auto"/>
            <w:noWrap/>
            <w:hideMark/>
          </w:tcPr>
          <w:p w14:paraId="0AC8EBA5" w14:textId="0DCABEC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0.97(0.87, 1.08)</w:t>
            </w:r>
          </w:p>
        </w:tc>
        <w:tc>
          <w:tcPr>
            <w:tcW w:w="1637" w:type="dxa"/>
            <w:shd w:val="clear" w:color="auto" w:fill="auto"/>
            <w:noWrap/>
            <w:hideMark/>
          </w:tcPr>
          <w:p w14:paraId="5904C29A" w14:textId="21E08F2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1.01(0.88, 1.15)</w:t>
            </w:r>
          </w:p>
        </w:tc>
        <w:tc>
          <w:tcPr>
            <w:tcW w:w="1697" w:type="dxa"/>
            <w:shd w:val="clear" w:color="auto" w:fill="auto"/>
            <w:noWrap/>
            <w:hideMark/>
          </w:tcPr>
          <w:p w14:paraId="26AA677D" w14:textId="2E8DB8C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1.09(0.99, 1.2)</w:t>
            </w:r>
          </w:p>
        </w:tc>
        <w:tc>
          <w:tcPr>
            <w:tcW w:w="1667" w:type="dxa"/>
            <w:shd w:val="clear" w:color="auto" w:fill="auto"/>
            <w:noWrap/>
            <w:hideMark/>
          </w:tcPr>
          <w:p w14:paraId="7250DC35" w14:textId="59DE103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1.07(0.96, 1.2)</w:t>
            </w:r>
          </w:p>
        </w:tc>
      </w:tr>
      <w:tr w:rsidR="006F4B4D" w:rsidRPr="00912E21" w14:paraId="4C3E5F8B" w14:textId="77777777" w:rsidTr="00F76713">
        <w:trPr>
          <w:trHeight w:val="581"/>
        </w:trPr>
        <w:tc>
          <w:tcPr>
            <w:tcW w:w="1292" w:type="dxa"/>
          </w:tcPr>
          <w:p w14:paraId="221009CB" w14:textId="7AE7E0B1"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SEP</w:t>
            </w:r>
            <w:r w:rsidRPr="00762348">
              <w:rPr>
                <w:rFonts w:ascii="Times New Roman" w:hAnsi="Times New Roman" w:cs="Times New Roman"/>
                <w:vertAlign w:val="superscript"/>
              </w:rPr>
              <w:t>3</w:t>
            </w:r>
          </w:p>
        </w:tc>
        <w:tc>
          <w:tcPr>
            <w:tcW w:w="1637" w:type="dxa"/>
            <w:shd w:val="clear" w:color="auto" w:fill="auto"/>
            <w:noWrap/>
            <w:hideMark/>
          </w:tcPr>
          <w:p w14:paraId="5C546B30" w14:textId="6472852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1.02(0.98, 1.06)</w:t>
            </w:r>
          </w:p>
        </w:tc>
        <w:tc>
          <w:tcPr>
            <w:tcW w:w="1638" w:type="dxa"/>
            <w:shd w:val="clear" w:color="auto" w:fill="auto"/>
            <w:noWrap/>
            <w:hideMark/>
          </w:tcPr>
          <w:p w14:paraId="2DA1045A" w14:textId="5B53E16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1(0.96, 1.04)</w:t>
            </w:r>
          </w:p>
        </w:tc>
        <w:tc>
          <w:tcPr>
            <w:tcW w:w="1635" w:type="dxa"/>
            <w:shd w:val="clear" w:color="auto" w:fill="auto"/>
            <w:noWrap/>
            <w:hideMark/>
          </w:tcPr>
          <w:p w14:paraId="1530CA76" w14:textId="4A8AB7C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1.01(0.96, 1.07)</w:t>
            </w:r>
          </w:p>
        </w:tc>
        <w:tc>
          <w:tcPr>
            <w:tcW w:w="1637" w:type="dxa"/>
            <w:shd w:val="clear" w:color="auto" w:fill="auto"/>
            <w:noWrap/>
            <w:hideMark/>
          </w:tcPr>
          <w:p w14:paraId="0BD3DB93" w14:textId="4ED8E78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0.96(0.89, 1.03)</w:t>
            </w:r>
          </w:p>
        </w:tc>
        <w:tc>
          <w:tcPr>
            <w:tcW w:w="1635" w:type="dxa"/>
            <w:shd w:val="clear" w:color="auto" w:fill="auto"/>
            <w:noWrap/>
            <w:hideMark/>
          </w:tcPr>
          <w:p w14:paraId="599B4D8C" w14:textId="6EF338B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1.04(0.95, 1.13)</w:t>
            </w:r>
          </w:p>
        </w:tc>
        <w:tc>
          <w:tcPr>
            <w:tcW w:w="1637" w:type="dxa"/>
            <w:shd w:val="clear" w:color="auto" w:fill="auto"/>
            <w:noWrap/>
            <w:hideMark/>
          </w:tcPr>
          <w:p w14:paraId="35FAE813" w14:textId="71E7946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0.98(0.87, 1.1)</w:t>
            </w:r>
          </w:p>
        </w:tc>
        <w:tc>
          <w:tcPr>
            <w:tcW w:w="1697" w:type="dxa"/>
            <w:shd w:val="clear" w:color="auto" w:fill="auto"/>
            <w:noWrap/>
            <w:hideMark/>
          </w:tcPr>
          <w:p w14:paraId="75A5F02C" w14:textId="6074386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1.03(0.95, 1.11)</w:t>
            </w:r>
          </w:p>
        </w:tc>
        <w:tc>
          <w:tcPr>
            <w:tcW w:w="1667" w:type="dxa"/>
            <w:shd w:val="clear" w:color="auto" w:fill="auto"/>
            <w:noWrap/>
            <w:hideMark/>
          </w:tcPr>
          <w:p w14:paraId="79FBCEED" w14:textId="5297FF1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1.02(0.93, 1.12)</w:t>
            </w:r>
          </w:p>
        </w:tc>
      </w:tr>
      <w:tr w:rsidR="006F4B4D" w:rsidRPr="00912E21" w14:paraId="4EBF1FC9" w14:textId="77777777" w:rsidTr="00A5451D">
        <w:trPr>
          <w:trHeight w:val="581"/>
        </w:trPr>
        <w:tc>
          <w:tcPr>
            <w:tcW w:w="1292" w:type="dxa"/>
          </w:tcPr>
          <w:p w14:paraId="0FE444AB" w14:textId="250B68FE"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YoR</w:t>
            </w:r>
            <w:r w:rsidRPr="00762348">
              <w:rPr>
                <w:rFonts w:ascii="Times New Roman" w:hAnsi="Times New Roman" w:cs="Times New Roman"/>
                <w:vertAlign w:val="superscript"/>
              </w:rPr>
              <w:t>4</w:t>
            </w:r>
            <w:r w:rsidRPr="00762348">
              <w:rPr>
                <w:rFonts w:ascii="Times New Roman" w:hAnsi="Times New Roman" w:cs="Times New Roman"/>
              </w:rPr>
              <w:t xml:space="preserve"> </w:t>
            </w:r>
          </w:p>
        </w:tc>
        <w:tc>
          <w:tcPr>
            <w:tcW w:w="1637" w:type="dxa"/>
            <w:shd w:val="clear" w:color="auto" w:fill="auto"/>
            <w:noWrap/>
            <w:hideMark/>
          </w:tcPr>
          <w:p w14:paraId="432B208C" w14:textId="432C022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1.08(1.04, 1.11)</w:t>
            </w:r>
          </w:p>
        </w:tc>
        <w:tc>
          <w:tcPr>
            <w:tcW w:w="1638" w:type="dxa"/>
            <w:shd w:val="clear" w:color="auto" w:fill="auto"/>
            <w:noWrap/>
            <w:hideMark/>
          </w:tcPr>
          <w:p w14:paraId="688C7F30" w14:textId="46A5DA1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1.07(1.03, 1.11)</w:t>
            </w:r>
          </w:p>
        </w:tc>
        <w:tc>
          <w:tcPr>
            <w:tcW w:w="1635" w:type="dxa"/>
            <w:shd w:val="clear" w:color="auto" w:fill="auto"/>
            <w:noWrap/>
            <w:hideMark/>
          </w:tcPr>
          <w:p w14:paraId="70F83697" w14:textId="4B57E79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1.06(1.01, 1.11)</w:t>
            </w:r>
          </w:p>
        </w:tc>
        <w:tc>
          <w:tcPr>
            <w:tcW w:w="1637" w:type="dxa"/>
            <w:shd w:val="clear" w:color="auto" w:fill="auto"/>
            <w:noWrap/>
            <w:hideMark/>
          </w:tcPr>
          <w:p w14:paraId="7D533D1B" w14:textId="11150ED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1.07(1.01, 1.13)</w:t>
            </w:r>
          </w:p>
        </w:tc>
        <w:tc>
          <w:tcPr>
            <w:tcW w:w="1635" w:type="dxa"/>
            <w:shd w:val="clear" w:color="auto" w:fill="auto"/>
            <w:noWrap/>
            <w:hideMark/>
          </w:tcPr>
          <w:p w14:paraId="7D5C378E" w14:textId="3AA84BC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1.08(1, 1.16)</w:t>
            </w:r>
          </w:p>
        </w:tc>
        <w:tc>
          <w:tcPr>
            <w:tcW w:w="1637" w:type="dxa"/>
            <w:shd w:val="clear" w:color="auto" w:fill="auto"/>
            <w:noWrap/>
            <w:hideMark/>
          </w:tcPr>
          <w:p w14:paraId="55CC4170" w14:textId="14FAA23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1.03(0.95, 1.12)</w:t>
            </w:r>
          </w:p>
        </w:tc>
        <w:tc>
          <w:tcPr>
            <w:tcW w:w="1697" w:type="dxa"/>
            <w:shd w:val="clear" w:color="auto" w:fill="auto"/>
            <w:noWrap/>
            <w:hideMark/>
          </w:tcPr>
          <w:p w14:paraId="17F75376" w14:textId="03836019"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1.09(1.02, 1.17)</w:t>
            </w:r>
          </w:p>
        </w:tc>
        <w:tc>
          <w:tcPr>
            <w:tcW w:w="1667" w:type="dxa"/>
            <w:shd w:val="clear" w:color="auto" w:fill="auto"/>
            <w:noWrap/>
            <w:hideMark/>
          </w:tcPr>
          <w:p w14:paraId="06498D51" w14:textId="4198036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1.07(0.99, 1.16)</w:t>
            </w:r>
          </w:p>
        </w:tc>
      </w:tr>
      <w:tr w:rsidR="006F4B4D" w:rsidRPr="00912E21" w14:paraId="11131B17" w14:textId="77777777" w:rsidTr="00F76713">
        <w:trPr>
          <w:trHeight w:val="581"/>
        </w:trPr>
        <w:tc>
          <w:tcPr>
            <w:tcW w:w="1292" w:type="dxa"/>
          </w:tcPr>
          <w:p w14:paraId="1533472D" w14:textId="20882812"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German</w:t>
            </w:r>
            <w:r w:rsidRPr="00762348">
              <w:rPr>
                <w:rFonts w:ascii="Times New Roman" w:hAnsi="Times New Roman" w:cs="Times New Roman"/>
                <w:vertAlign w:val="superscript"/>
              </w:rPr>
              <w:t>5</w:t>
            </w:r>
            <w:r w:rsidRPr="00762348">
              <w:rPr>
                <w:rFonts w:ascii="Times New Roman" w:hAnsi="Times New Roman" w:cs="Times New Roman"/>
              </w:rPr>
              <w:t xml:space="preserve"> </w:t>
            </w:r>
          </w:p>
        </w:tc>
        <w:tc>
          <w:tcPr>
            <w:tcW w:w="1637" w:type="dxa"/>
            <w:shd w:val="clear" w:color="auto" w:fill="auto"/>
            <w:noWrap/>
            <w:hideMark/>
          </w:tcPr>
          <w:p w14:paraId="6B3E4510" w14:textId="2F0C9A2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8" w:type="dxa"/>
            <w:shd w:val="clear" w:color="auto" w:fill="auto"/>
            <w:noWrap/>
            <w:hideMark/>
          </w:tcPr>
          <w:p w14:paraId="4EEC6E19" w14:textId="34E9F2E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5F489583" w14:textId="55B3807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7E9CBA06" w14:textId="35C8E35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5D99668C" w14:textId="14E9AE4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60FFF820" w14:textId="064998E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97" w:type="dxa"/>
            <w:shd w:val="clear" w:color="auto" w:fill="auto"/>
            <w:noWrap/>
            <w:hideMark/>
          </w:tcPr>
          <w:p w14:paraId="56DED9B6" w14:textId="5B1FF55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67" w:type="dxa"/>
            <w:shd w:val="clear" w:color="auto" w:fill="auto"/>
            <w:noWrap/>
            <w:hideMark/>
          </w:tcPr>
          <w:p w14:paraId="3E52FF26" w14:textId="4D96DB9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r>
      <w:tr w:rsidR="006F4B4D" w:rsidRPr="00912E21" w14:paraId="03E14FF9" w14:textId="77777777" w:rsidTr="00A5451D">
        <w:trPr>
          <w:trHeight w:val="581"/>
        </w:trPr>
        <w:tc>
          <w:tcPr>
            <w:tcW w:w="1292" w:type="dxa"/>
          </w:tcPr>
          <w:p w14:paraId="2503035F" w14:textId="2197BCDC"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French</w:t>
            </w:r>
            <w:r w:rsidRPr="00762348">
              <w:rPr>
                <w:rFonts w:ascii="Times New Roman" w:hAnsi="Times New Roman" w:cs="Times New Roman"/>
                <w:vertAlign w:val="superscript"/>
              </w:rPr>
              <w:t>5</w:t>
            </w:r>
            <w:r w:rsidRPr="00762348">
              <w:rPr>
                <w:rFonts w:ascii="Times New Roman" w:hAnsi="Times New Roman" w:cs="Times New Roman"/>
              </w:rPr>
              <w:t xml:space="preserve"> </w:t>
            </w:r>
          </w:p>
        </w:tc>
        <w:tc>
          <w:tcPr>
            <w:tcW w:w="1637" w:type="dxa"/>
            <w:shd w:val="clear" w:color="auto" w:fill="auto"/>
            <w:noWrap/>
            <w:hideMark/>
          </w:tcPr>
          <w:p w14:paraId="7FA507F5" w14:textId="0A22DFF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1.08(0.95, 1.22)</w:t>
            </w:r>
          </w:p>
        </w:tc>
        <w:tc>
          <w:tcPr>
            <w:tcW w:w="1638" w:type="dxa"/>
            <w:shd w:val="clear" w:color="auto" w:fill="auto"/>
            <w:noWrap/>
            <w:hideMark/>
          </w:tcPr>
          <w:p w14:paraId="792F47E6" w14:textId="5FE2694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1.03(0.92, 1.15)</w:t>
            </w:r>
          </w:p>
        </w:tc>
        <w:tc>
          <w:tcPr>
            <w:tcW w:w="1635" w:type="dxa"/>
            <w:shd w:val="clear" w:color="auto" w:fill="auto"/>
            <w:noWrap/>
            <w:hideMark/>
          </w:tcPr>
          <w:p w14:paraId="25E6332D" w14:textId="38ACD9B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0.95(0.83, 1.08)</w:t>
            </w:r>
          </w:p>
        </w:tc>
        <w:tc>
          <w:tcPr>
            <w:tcW w:w="1637" w:type="dxa"/>
            <w:shd w:val="clear" w:color="auto" w:fill="auto"/>
            <w:noWrap/>
            <w:hideMark/>
          </w:tcPr>
          <w:p w14:paraId="0B45F920" w14:textId="55A21FB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0.89(0.77, 1.02)</w:t>
            </w:r>
          </w:p>
        </w:tc>
        <w:tc>
          <w:tcPr>
            <w:tcW w:w="1635" w:type="dxa"/>
            <w:shd w:val="clear" w:color="auto" w:fill="auto"/>
            <w:noWrap/>
            <w:hideMark/>
          </w:tcPr>
          <w:p w14:paraId="167307CF" w14:textId="6498AB0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1.22(1.02, 1.46)</w:t>
            </w:r>
          </w:p>
        </w:tc>
        <w:tc>
          <w:tcPr>
            <w:tcW w:w="1637" w:type="dxa"/>
            <w:shd w:val="clear" w:color="auto" w:fill="auto"/>
            <w:noWrap/>
            <w:hideMark/>
          </w:tcPr>
          <w:p w14:paraId="55FF591A" w14:textId="386033E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1.19(0.97, 1.44)</w:t>
            </w:r>
          </w:p>
        </w:tc>
        <w:tc>
          <w:tcPr>
            <w:tcW w:w="1697" w:type="dxa"/>
            <w:shd w:val="clear" w:color="auto" w:fill="auto"/>
            <w:noWrap/>
            <w:hideMark/>
          </w:tcPr>
          <w:p w14:paraId="400A3088" w14:textId="0706490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1.14(0.9, 1.44)</w:t>
            </w:r>
          </w:p>
        </w:tc>
        <w:tc>
          <w:tcPr>
            <w:tcW w:w="1667" w:type="dxa"/>
            <w:shd w:val="clear" w:color="auto" w:fill="auto"/>
            <w:noWrap/>
            <w:hideMark/>
          </w:tcPr>
          <w:p w14:paraId="61F4B56F" w14:textId="488C37A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1.06(0.82, 1.37)</w:t>
            </w:r>
          </w:p>
        </w:tc>
      </w:tr>
      <w:tr w:rsidR="006F4B4D" w:rsidRPr="00912E21" w14:paraId="0672532F" w14:textId="77777777" w:rsidTr="00F76713">
        <w:trPr>
          <w:trHeight w:val="581"/>
        </w:trPr>
        <w:tc>
          <w:tcPr>
            <w:tcW w:w="1292" w:type="dxa"/>
          </w:tcPr>
          <w:p w14:paraId="75C5C577" w14:textId="6E90585E"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Italian</w:t>
            </w:r>
            <w:r w:rsidRPr="00762348">
              <w:rPr>
                <w:rFonts w:ascii="Times New Roman" w:hAnsi="Times New Roman" w:cs="Times New Roman"/>
                <w:vertAlign w:val="superscript"/>
              </w:rPr>
              <w:t>5</w:t>
            </w:r>
          </w:p>
        </w:tc>
        <w:tc>
          <w:tcPr>
            <w:tcW w:w="1637" w:type="dxa"/>
            <w:shd w:val="clear" w:color="auto" w:fill="auto"/>
            <w:noWrap/>
            <w:hideMark/>
          </w:tcPr>
          <w:p w14:paraId="3F356768" w14:textId="43ED829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1.11(0.87, 1.41)</w:t>
            </w:r>
          </w:p>
        </w:tc>
        <w:tc>
          <w:tcPr>
            <w:tcW w:w="1638" w:type="dxa"/>
            <w:shd w:val="clear" w:color="auto" w:fill="auto"/>
            <w:noWrap/>
            <w:hideMark/>
          </w:tcPr>
          <w:p w14:paraId="7ECCE050" w14:textId="441ABB4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 1.23)</w:t>
            </w:r>
          </w:p>
        </w:tc>
        <w:tc>
          <w:tcPr>
            <w:tcW w:w="1635" w:type="dxa"/>
            <w:shd w:val="clear" w:color="auto" w:fill="auto"/>
            <w:noWrap/>
            <w:hideMark/>
          </w:tcPr>
          <w:p w14:paraId="14C64D9C" w14:textId="160E31E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1(0.77, 1.28)</w:t>
            </w:r>
          </w:p>
        </w:tc>
        <w:tc>
          <w:tcPr>
            <w:tcW w:w="1637" w:type="dxa"/>
            <w:shd w:val="clear" w:color="auto" w:fill="auto"/>
            <w:noWrap/>
            <w:hideMark/>
          </w:tcPr>
          <w:p w14:paraId="169C068F" w14:textId="09068FA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0.91(0.67, 1.22)</w:t>
            </w:r>
          </w:p>
        </w:tc>
        <w:tc>
          <w:tcPr>
            <w:tcW w:w="1635" w:type="dxa"/>
            <w:shd w:val="clear" w:color="auto" w:fill="auto"/>
            <w:noWrap/>
            <w:hideMark/>
          </w:tcPr>
          <w:p w14:paraId="7AB447DB" w14:textId="12270F2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0.93(0.6, 1.36)</w:t>
            </w:r>
          </w:p>
        </w:tc>
        <w:tc>
          <w:tcPr>
            <w:tcW w:w="1637" w:type="dxa"/>
            <w:shd w:val="clear" w:color="auto" w:fill="auto"/>
            <w:noWrap/>
            <w:hideMark/>
          </w:tcPr>
          <w:p w14:paraId="71358754" w14:textId="0265A859"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0.87(0.53, 1.39)</w:t>
            </w:r>
          </w:p>
        </w:tc>
        <w:tc>
          <w:tcPr>
            <w:tcW w:w="1697" w:type="dxa"/>
            <w:shd w:val="clear" w:color="auto" w:fill="auto"/>
            <w:noWrap/>
            <w:hideMark/>
          </w:tcPr>
          <w:p w14:paraId="2D959B93" w14:textId="153521E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1.21(0.77, 1.86)</w:t>
            </w:r>
          </w:p>
        </w:tc>
        <w:tc>
          <w:tcPr>
            <w:tcW w:w="1667" w:type="dxa"/>
            <w:shd w:val="clear" w:color="auto" w:fill="auto"/>
            <w:noWrap/>
            <w:hideMark/>
          </w:tcPr>
          <w:p w14:paraId="5F7E2C32" w14:textId="60D615E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1.09(0.67, 1.74)</w:t>
            </w:r>
          </w:p>
        </w:tc>
      </w:tr>
      <w:tr w:rsidR="006F4B4D" w:rsidRPr="00912E21" w14:paraId="1693D5D8" w14:textId="77777777" w:rsidTr="00F76713">
        <w:trPr>
          <w:trHeight w:val="581"/>
        </w:trPr>
        <w:tc>
          <w:tcPr>
            <w:tcW w:w="1292" w:type="dxa"/>
          </w:tcPr>
          <w:p w14:paraId="6AEDDD75" w14:textId="7F3ADE9E"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Rural</w:t>
            </w:r>
            <w:r w:rsidRPr="00762348">
              <w:rPr>
                <w:rFonts w:ascii="Times New Roman" w:hAnsi="Times New Roman" w:cs="Times New Roman"/>
                <w:vertAlign w:val="superscript"/>
              </w:rPr>
              <w:t>6</w:t>
            </w:r>
          </w:p>
        </w:tc>
        <w:tc>
          <w:tcPr>
            <w:tcW w:w="1637" w:type="dxa"/>
            <w:shd w:val="clear" w:color="auto" w:fill="auto"/>
            <w:noWrap/>
            <w:hideMark/>
          </w:tcPr>
          <w:p w14:paraId="4255B1DD" w14:textId="41A20199"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8" w:type="dxa"/>
            <w:shd w:val="clear" w:color="auto" w:fill="auto"/>
            <w:noWrap/>
            <w:hideMark/>
          </w:tcPr>
          <w:p w14:paraId="6C953589" w14:textId="26B60A8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3333C933" w14:textId="7C94DFB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64BA69E4" w14:textId="128FA7E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5E7D2ACA" w14:textId="309A3CC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02DF74DB" w14:textId="16A2AE8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97" w:type="dxa"/>
            <w:shd w:val="clear" w:color="auto" w:fill="auto"/>
            <w:noWrap/>
            <w:hideMark/>
          </w:tcPr>
          <w:p w14:paraId="5192B77F" w14:textId="7A065E8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67" w:type="dxa"/>
            <w:shd w:val="clear" w:color="auto" w:fill="auto"/>
            <w:noWrap/>
            <w:hideMark/>
          </w:tcPr>
          <w:p w14:paraId="049656FD" w14:textId="6DC83CB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r>
      <w:tr w:rsidR="006F4B4D" w:rsidRPr="00912E21" w14:paraId="21A1054C" w14:textId="77777777" w:rsidTr="00F76713">
        <w:trPr>
          <w:trHeight w:val="581"/>
        </w:trPr>
        <w:tc>
          <w:tcPr>
            <w:tcW w:w="1292" w:type="dxa"/>
          </w:tcPr>
          <w:p w14:paraId="407F8035" w14:textId="65153A58"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semi-urban</w:t>
            </w:r>
            <w:r w:rsidRPr="00762348">
              <w:rPr>
                <w:rFonts w:ascii="Times New Roman" w:hAnsi="Times New Roman" w:cs="Times New Roman"/>
                <w:vertAlign w:val="superscript"/>
              </w:rPr>
              <w:t>6</w:t>
            </w:r>
          </w:p>
        </w:tc>
        <w:tc>
          <w:tcPr>
            <w:tcW w:w="1637" w:type="dxa"/>
            <w:shd w:val="clear" w:color="auto" w:fill="auto"/>
            <w:noWrap/>
            <w:hideMark/>
          </w:tcPr>
          <w:p w14:paraId="766648B1" w14:textId="636492B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1.06(0.97, 1.16)</w:t>
            </w:r>
          </w:p>
        </w:tc>
        <w:tc>
          <w:tcPr>
            <w:tcW w:w="1638" w:type="dxa"/>
            <w:shd w:val="clear" w:color="auto" w:fill="auto"/>
            <w:noWrap/>
            <w:hideMark/>
          </w:tcPr>
          <w:p w14:paraId="4CFFAD87" w14:textId="032814E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1.04(0.95, 1.14)</w:t>
            </w:r>
          </w:p>
        </w:tc>
        <w:tc>
          <w:tcPr>
            <w:tcW w:w="1635" w:type="dxa"/>
            <w:shd w:val="clear" w:color="auto" w:fill="auto"/>
            <w:noWrap/>
            <w:hideMark/>
          </w:tcPr>
          <w:p w14:paraId="07B0FE5F" w14:textId="6CF5C00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1.07(0.92, 1.23)</w:t>
            </w:r>
          </w:p>
        </w:tc>
        <w:tc>
          <w:tcPr>
            <w:tcW w:w="1637" w:type="dxa"/>
            <w:shd w:val="clear" w:color="auto" w:fill="auto"/>
            <w:noWrap/>
            <w:hideMark/>
          </w:tcPr>
          <w:p w14:paraId="2C1B2C53" w14:textId="2F07993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1.05(0.89, 1.23)</w:t>
            </w:r>
          </w:p>
        </w:tc>
        <w:tc>
          <w:tcPr>
            <w:tcW w:w="1635" w:type="dxa"/>
            <w:shd w:val="clear" w:color="auto" w:fill="auto"/>
            <w:noWrap/>
            <w:hideMark/>
          </w:tcPr>
          <w:p w14:paraId="29802D44" w14:textId="3B977D4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0.99(0.78, 1.26)</w:t>
            </w:r>
          </w:p>
        </w:tc>
        <w:tc>
          <w:tcPr>
            <w:tcW w:w="1637" w:type="dxa"/>
            <w:shd w:val="clear" w:color="auto" w:fill="auto"/>
            <w:noWrap/>
            <w:hideMark/>
          </w:tcPr>
          <w:p w14:paraId="35555DA0" w14:textId="33D432D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0.95(0.74, 1.23)</w:t>
            </w:r>
          </w:p>
        </w:tc>
        <w:tc>
          <w:tcPr>
            <w:tcW w:w="1697" w:type="dxa"/>
            <w:shd w:val="clear" w:color="auto" w:fill="auto"/>
            <w:noWrap/>
            <w:hideMark/>
          </w:tcPr>
          <w:p w14:paraId="26F58763" w14:textId="4B88C19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1.11(0.92, 1.33)</w:t>
            </w:r>
          </w:p>
        </w:tc>
        <w:tc>
          <w:tcPr>
            <w:tcW w:w="1667" w:type="dxa"/>
            <w:shd w:val="clear" w:color="auto" w:fill="auto"/>
            <w:noWrap/>
            <w:hideMark/>
          </w:tcPr>
          <w:p w14:paraId="3457A6A6" w14:textId="6392156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1.09(0.89, 1.33)</w:t>
            </w:r>
          </w:p>
        </w:tc>
      </w:tr>
      <w:tr w:rsidR="006F4B4D" w:rsidRPr="00A73620" w14:paraId="7D0FDAFA" w14:textId="77777777" w:rsidTr="00F76713">
        <w:trPr>
          <w:trHeight w:val="581"/>
        </w:trPr>
        <w:tc>
          <w:tcPr>
            <w:tcW w:w="1292" w:type="dxa"/>
            <w:tcBorders>
              <w:bottom w:val="single" w:sz="4" w:space="0" w:color="auto"/>
            </w:tcBorders>
          </w:tcPr>
          <w:p w14:paraId="39550A07" w14:textId="24141C1A" w:rsidR="006F4B4D" w:rsidRPr="00762348" w:rsidRDefault="006F4B4D" w:rsidP="006F4B4D">
            <w:pPr>
              <w:pStyle w:val="NoSpacing"/>
              <w:rPr>
                <w:rFonts w:ascii="Times New Roman" w:hAnsi="Times New Roman" w:cs="Times New Roman"/>
              </w:rPr>
            </w:pPr>
            <w:r w:rsidRPr="00762348">
              <w:rPr>
                <w:rFonts w:ascii="Times New Roman" w:hAnsi="Times New Roman" w:cs="Times New Roman"/>
              </w:rPr>
              <w:t>urban</w:t>
            </w:r>
            <w:r w:rsidRPr="00762348">
              <w:rPr>
                <w:rFonts w:ascii="Times New Roman" w:hAnsi="Times New Roman" w:cs="Times New Roman"/>
                <w:vertAlign w:val="superscript"/>
              </w:rPr>
              <w:t>6</w:t>
            </w:r>
          </w:p>
        </w:tc>
        <w:tc>
          <w:tcPr>
            <w:tcW w:w="1637" w:type="dxa"/>
            <w:tcBorders>
              <w:bottom w:val="single" w:sz="4" w:space="0" w:color="auto"/>
            </w:tcBorders>
            <w:shd w:val="clear" w:color="auto" w:fill="auto"/>
            <w:noWrap/>
            <w:hideMark/>
          </w:tcPr>
          <w:p w14:paraId="0E6E8B15" w14:textId="622E928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1.07(0.99, 1.16)</w:t>
            </w:r>
          </w:p>
        </w:tc>
        <w:tc>
          <w:tcPr>
            <w:tcW w:w="1638" w:type="dxa"/>
            <w:tcBorders>
              <w:bottom w:val="single" w:sz="4" w:space="0" w:color="auto"/>
            </w:tcBorders>
            <w:shd w:val="clear" w:color="auto" w:fill="auto"/>
            <w:noWrap/>
            <w:hideMark/>
          </w:tcPr>
          <w:p w14:paraId="41DA649E" w14:textId="342F5D7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1.03(0.93, 1.13)</w:t>
            </w:r>
          </w:p>
        </w:tc>
        <w:tc>
          <w:tcPr>
            <w:tcW w:w="1635" w:type="dxa"/>
            <w:tcBorders>
              <w:bottom w:val="single" w:sz="4" w:space="0" w:color="auto"/>
            </w:tcBorders>
            <w:shd w:val="clear" w:color="auto" w:fill="auto"/>
            <w:noWrap/>
            <w:hideMark/>
          </w:tcPr>
          <w:p w14:paraId="7252DFE1" w14:textId="44E8ACF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1.04(0.91, 1.18)</w:t>
            </w:r>
          </w:p>
        </w:tc>
        <w:tc>
          <w:tcPr>
            <w:tcW w:w="1637" w:type="dxa"/>
            <w:tcBorders>
              <w:bottom w:val="single" w:sz="4" w:space="0" w:color="auto"/>
            </w:tcBorders>
            <w:shd w:val="clear" w:color="auto" w:fill="auto"/>
            <w:noWrap/>
            <w:hideMark/>
          </w:tcPr>
          <w:p w14:paraId="7063BCD0" w14:textId="7856FCA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0.96(0.81, 1.13)</w:t>
            </w:r>
          </w:p>
        </w:tc>
        <w:tc>
          <w:tcPr>
            <w:tcW w:w="1635" w:type="dxa"/>
            <w:tcBorders>
              <w:bottom w:val="single" w:sz="4" w:space="0" w:color="auto"/>
            </w:tcBorders>
            <w:shd w:val="clear" w:color="auto" w:fill="auto"/>
            <w:noWrap/>
            <w:hideMark/>
          </w:tcPr>
          <w:p w14:paraId="3D4F5DFD" w14:textId="020782C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1.21(0.99, 1.48)</w:t>
            </w:r>
          </w:p>
        </w:tc>
        <w:tc>
          <w:tcPr>
            <w:tcW w:w="1637" w:type="dxa"/>
            <w:tcBorders>
              <w:bottom w:val="single" w:sz="4" w:space="0" w:color="auto"/>
            </w:tcBorders>
            <w:shd w:val="clear" w:color="auto" w:fill="auto"/>
            <w:noWrap/>
            <w:hideMark/>
          </w:tcPr>
          <w:p w14:paraId="28D59871" w14:textId="452EC4E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1.09(0.84, 1.41)</w:t>
            </w:r>
          </w:p>
        </w:tc>
        <w:tc>
          <w:tcPr>
            <w:tcW w:w="1697" w:type="dxa"/>
            <w:tcBorders>
              <w:bottom w:val="single" w:sz="4" w:space="0" w:color="auto"/>
            </w:tcBorders>
            <w:shd w:val="clear" w:color="auto" w:fill="auto"/>
            <w:noWrap/>
            <w:hideMark/>
          </w:tcPr>
          <w:p w14:paraId="2545DF40" w14:textId="0456CDD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1.11(0.94, 1.31)</w:t>
            </w:r>
          </w:p>
        </w:tc>
        <w:tc>
          <w:tcPr>
            <w:tcW w:w="1667" w:type="dxa"/>
            <w:tcBorders>
              <w:bottom w:val="single" w:sz="4" w:space="0" w:color="auto"/>
            </w:tcBorders>
            <w:shd w:val="clear" w:color="auto" w:fill="auto"/>
            <w:noWrap/>
            <w:hideMark/>
          </w:tcPr>
          <w:p w14:paraId="04925692" w14:textId="7BEC244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1.1(0.89, 1.35)</w:t>
            </w:r>
          </w:p>
        </w:tc>
      </w:tr>
    </w:tbl>
    <w:p w14:paraId="2132D1FE" w14:textId="77777777" w:rsidR="00F76713" w:rsidRPr="00F76713" w:rsidRDefault="00F76713" w:rsidP="00F76713">
      <w:pPr>
        <w:spacing w:line="360" w:lineRule="auto"/>
        <w:rPr>
          <w:sz w:val="22"/>
          <w:szCs w:val="22"/>
        </w:rPr>
      </w:pPr>
      <w:r w:rsidRPr="00F76713">
        <w:rPr>
          <w:sz w:val="22"/>
          <w:szCs w:val="22"/>
        </w:rPr>
        <w:t>Abbreviations: CNS: Central Nervous System, NO2: Nitrogen Dioxide, SEP: Socio-Economic Position</w:t>
      </w:r>
    </w:p>
    <w:p w14:paraId="35AEB9BE" w14:textId="74A741C8" w:rsidR="00F76713" w:rsidRPr="00F76713" w:rsidRDefault="00F76713" w:rsidP="00F76713">
      <w:pPr>
        <w:spacing w:line="360" w:lineRule="auto"/>
        <w:rPr>
          <w:sz w:val="22"/>
          <w:szCs w:val="22"/>
        </w:rPr>
      </w:pPr>
      <w:r w:rsidRPr="00F76713">
        <w:rPr>
          <w:sz w:val="22"/>
          <w:szCs w:val="22"/>
        </w:rPr>
        <w:t>1 Nitrogen Dioxide in [</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r w:rsidRPr="00F76713">
        <w:rPr>
          <w:sz w:val="22"/>
          <w:szCs w:val="22"/>
        </w:rPr>
        <w:t>] and the interpretation of the term is per stand</w:t>
      </w:r>
      <w:r w:rsidR="00C64C01">
        <w:rPr>
          <w:sz w:val="22"/>
          <w:szCs w:val="22"/>
        </w:rPr>
        <w:t xml:space="preserve">ard deviation of NO2, </w:t>
      </w:r>
      <w:proofErr w:type="spellStart"/>
      <w:r w:rsidR="00C64C01">
        <w:rPr>
          <w:sz w:val="22"/>
          <w:szCs w:val="22"/>
        </w:rPr>
        <w:t>ie</w:t>
      </w:r>
      <w:proofErr w:type="spellEnd"/>
      <w:r w:rsidR="00C64C01">
        <w:rPr>
          <w:sz w:val="22"/>
          <w:szCs w:val="22"/>
        </w:rPr>
        <w:t xml:space="preserve"> per 60.9</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p>
    <w:p w14:paraId="0B1877E8" w14:textId="717B2E5F" w:rsidR="00F76713" w:rsidRPr="00F76713" w:rsidRDefault="00684ABD" w:rsidP="00F76713">
      <w:pPr>
        <w:spacing w:line="360" w:lineRule="auto"/>
        <w:rPr>
          <w:sz w:val="22"/>
          <w:szCs w:val="22"/>
        </w:rPr>
      </w:pPr>
      <w:r>
        <w:rPr>
          <w:sz w:val="22"/>
          <w:szCs w:val="22"/>
        </w:rPr>
        <w:lastRenderedPageBreak/>
        <w:t>2 Total dose of background i</w:t>
      </w:r>
      <w:r w:rsidR="00F76713" w:rsidRPr="00F76713">
        <w:rPr>
          <w:sz w:val="22"/>
          <w:szCs w:val="22"/>
        </w:rPr>
        <w:t>onizing radiation in [</w:t>
      </w:r>
      <m:oMath>
        <m:r>
          <w:rPr>
            <w:rFonts w:ascii="Cambria Math" w:hAnsi="Cambria Math"/>
            <w:sz w:val="22"/>
            <w:szCs w:val="22"/>
          </w:rPr>
          <m:t>nSv/h</m:t>
        </m:r>
      </m:oMath>
      <w:r w:rsidR="00F76713" w:rsidRPr="00F76713">
        <w:rPr>
          <w:sz w:val="22"/>
          <w:szCs w:val="22"/>
        </w:rPr>
        <w:t xml:space="preserve">] and the interpretation of the term is per standard deviation of </w:t>
      </w:r>
      <w:r>
        <w:rPr>
          <w:sz w:val="22"/>
          <w:szCs w:val="22"/>
        </w:rPr>
        <w:t>radiation</w:t>
      </w:r>
      <w:r w:rsidR="00F76713" w:rsidRPr="00F76713">
        <w:rPr>
          <w:sz w:val="22"/>
          <w:szCs w:val="22"/>
        </w:rPr>
        <w:t xml:space="preserve">, </w:t>
      </w:r>
      <w:proofErr w:type="spellStart"/>
      <w:r w:rsidR="00F76713" w:rsidRPr="00F76713">
        <w:rPr>
          <w:sz w:val="22"/>
          <w:szCs w:val="22"/>
        </w:rPr>
        <w:t>ie</w:t>
      </w:r>
      <w:proofErr w:type="spellEnd"/>
      <w:r w:rsidR="00F76713" w:rsidRPr="00F76713">
        <w:rPr>
          <w:sz w:val="22"/>
          <w:szCs w:val="22"/>
        </w:rPr>
        <w:t xml:space="preserve"> p</w:t>
      </w:r>
      <w:r w:rsidR="00C64C01">
        <w:rPr>
          <w:sz w:val="22"/>
          <w:szCs w:val="22"/>
        </w:rPr>
        <w:t>er 37.5</w:t>
      </w:r>
      <m:oMath>
        <m:r>
          <w:rPr>
            <w:rFonts w:ascii="Cambria Math" w:hAnsi="Cambria Math"/>
            <w:sz w:val="22"/>
            <w:szCs w:val="22"/>
          </w:rPr>
          <m:t xml:space="preserve"> nSv/h</m:t>
        </m:r>
      </m:oMath>
    </w:p>
    <w:p w14:paraId="44BCB681" w14:textId="7F3D1411" w:rsidR="00F76713" w:rsidRPr="00F76713" w:rsidRDefault="00F76713" w:rsidP="00F76713">
      <w:pPr>
        <w:spacing w:line="360" w:lineRule="auto"/>
        <w:rPr>
          <w:sz w:val="22"/>
          <w:szCs w:val="22"/>
        </w:rPr>
      </w:pPr>
      <w:r w:rsidRPr="00F76713">
        <w:rPr>
          <w:sz w:val="22"/>
          <w:szCs w:val="22"/>
        </w:rPr>
        <w:t xml:space="preserve">3 </w:t>
      </w:r>
      <w:r w:rsidR="00A5451D">
        <w:rPr>
          <w:sz w:val="22"/>
          <w:szCs w:val="22"/>
        </w:rPr>
        <w:t xml:space="preserve">Swiss socio-economical position, an </w:t>
      </w:r>
      <w:r w:rsidR="00A5451D" w:rsidRPr="00A5451D">
        <w:rPr>
          <w:sz w:val="22"/>
          <w:szCs w:val="22"/>
        </w:rPr>
        <w:t>index t</w:t>
      </w:r>
      <w:r w:rsidR="00A5451D">
        <w:rPr>
          <w:sz w:val="22"/>
          <w:szCs w:val="22"/>
        </w:rPr>
        <w:t xml:space="preserve">aking values from </w:t>
      </w:r>
      <w:r w:rsidR="00A5451D" w:rsidRPr="00A5451D">
        <w:rPr>
          <w:sz w:val="22"/>
          <w:szCs w:val="22"/>
        </w:rPr>
        <w:t xml:space="preserve">0 </w:t>
      </w:r>
      <w:r w:rsidR="00A5451D">
        <w:rPr>
          <w:sz w:val="22"/>
          <w:szCs w:val="22"/>
        </w:rPr>
        <w:t>to 100, with lower values indicating higher deprivation</w:t>
      </w:r>
      <w:r w:rsidR="00A5451D" w:rsidRPr="00A5451D">
        <w:rPr>
          <w:sz w:val="22"/>
          <w:szCs w:val="22"/>
        </w:rPr>
        <w:t xml:space="preserve"> a</w:t>
      </w:r>
      <w:r w:rsidR="00A5451D" w:rsidRPr="00F76713">
        <w:rPr>
          <w:sz w:val="22"/>
          <w:szCs w:val="22"/>
        </w:rPr>
        <w:t xml:space="preserve">nd the interpretation of the </w:t>
      </w:r>
      <w:r w:rsidR="00A5451D">
        <w:rPr>
          <w:sz w:val="22"/>
          <w:szCs w:val="22"/>
        </w:rPr>
        <w:t>fixed effect</w:t>
      </w:r>
      <w:r w:rsidR="00A5451D" w:rsidRPr="00F76713">
        <w:rPr>
          <w:sz w:val="22"/>
          <w:szCs w:val="22"/>
        </w:rPr>
        <w:t xml:space="preserve"> i</w:t>
      </w:r>
      <w:r w:rsidR="00A5451D">
        <w:rPr>
          <w:sz w:val="22"/>
          <w:szCs w:val="22"/>
        </w:rPr>
        <w:t xml:space="preserve">s per standard deviation of </w:t>
      </w:r>
      <w:r w:rsidR="00A5451D" w:rsidRPr="00F76713">
        <w:rPr>
          <w:sz w:val="22"/>
          <w:szCs w:val="22"/>
        </w:rPr>
        <w:t>SEP</w:t>
      </w:r>
      <w:r w:rsidR="00A5451D">
        <w:rPr>
          <w:sz w:val="22"/>
          <w:szCs w:val="22"/>
        </w:rPr>
        <w:t xml:space="preserve"> i</w:t>
      </w:r>
      <w:r w:rsidRPr="00F76713">
        <w:rPr>
          <w:sz w:val="22"/>
          <w:szCs w:val="22"/>
        </w:rPr>
        <w:t>.e. per 8.</w:t>
      </w:r>
      <w:r w:rsidR="00C64C01">
        <w:rPr>
          <w:sz w:val="22"/>
          <w:szCs w:val="22"/>
        </w:rPr>
        <w:t>3</w:t>
      </w:r>
      <w:r w:rsidRPr="00F76713">
        <w:rPr>
          <w:sz w:val="22"/>
          <w:szCs w:val="22"/>
        </w:rPr>
        <w:t xml:space="preserve"> units </w:t>
      </w:r>
    </w:p>
    <w:p w14:paraId="16B247AF" w14:textId="2AE2B829" w:rsidR="00F76713" w:rsidRPr="00F76713" w:rsidRDefault="00F76713" w:rsidP="00F76713">
      <w:pPr>
        <w:spacing w:line="360" w:lineRule="auto"/>
        <w:rPr>
          <w:sz w:val="22"/>
          <w:szCs w:val="22"/>
        </w:rPr>
      </w:pPr>
      <w:r w:rsidRPr="00F76713">
        <w:rPr>
          <w:sz w:val="22"/>
          <w:szCs w:val="22"/>
        </w:rPr>
        <w:t>4 Years of existing cantonal cancer registry and the interpretation of the term is per standard deviation of the years i.e. per 1</w:t>
      </w:r>
      <w:r w:rsidR="00C64C01">
        <w:rPr>
          <w:sz w:val="22"/>
          <w:szCs w:val="22"/>
        </w:rPr>
        <w:t>2.4</w:t>
      </w:r>
      <w:r w:rsidRPr="00F76713">
        <w:rPr>
          <w:sz w:val="22"/>
          <w:szCs w:val="22"/>
        </w:rPr>
        <w:t xml:space="preserve"> years </w:t>
      </w:r>
    </w:p>
    <w:p w14:paraId="5074CFBA" w14:textId="77777777" w:rsidR="00F76713" w:rsidRPr="00F76713" w:rsidRDefault="00F76713" w:rsidP="00F76713">
      <w:pPr>
        <w:spacing w:line="360" w:lineRule="auto"/>
        <w:rPr>
          <w:sz w:val="22"/>
          <w:szCs w:val="22"/>
        </w:rPr>
      </w:pPr>
      <w:r w:rsidRPr="00F76713">
        <w:rPr>
          <w:sz w:val="22"/>
          <w:szCs w:val="22"/>
        </w:rPr>
        <w:t xml:space="preserve">5 Language speaking </w:t>
      </w:r>
      <w:proofErr w:type="gramStart"/>
      <w:r w:rsidRPr="00F76713">
        <w:rPr>
          <w:sz w:val="22"/>
          <w:szCs w:val="22"/>
        </w:rPr>
        <w:t>region</w:t>
      </w:r>
      <w:proofErr w:type="gramEnd"/>
      <w:r w:rsidRPr="00F76713">
        <w:rPr>
          <w:sz w:val="22"/>
          <w:szCs w:val="22"/>
        </w:rPr>
        <w:t xml:space="preserve"> as category with the baseline being the German speaking part of Switzerland, see also Figure S7</w:t>
      </w:r>
    </w:p>
    <w:p w14:paraId="2C51F387" w14:textId="77777777" w:rsidR="00F76713" w:rsidRPr="00F76713" w:rsidRDefault="00F76713" w:rsidP="00F76713">
      <w:pPr>
        <w:spacing w:line="360" w:lineRule="auto"/>
        <w:rPr>
          <w:sz w:val="22"/>
          <w:szCs w:val="22"/>
        </w:rPr>
      </w:pPr>
      <w:r w:rsidRPr="00F76713">
        <w:rPr>
          <w:sz w:val="22"/>
          <w:szCs w:val="22"/>
        </w:rPr>
        <w:t>6 Levels of urbanization as categorical with values rural, semi-urban and urban areas, see also Figure S8</w:t>
      </w:r>
    </w:p>
    <w:p w14:paraId="602B5746" w14:textId="2CC23FA9" w:rsidR="00A5451D" w:rsidRPr="00F76713" w:rsidRDefault="00A5451D" w:rsidP="00A5451D">
      <w:pPr>
        <w:spacing w:line="360" w:lineRule="auto"/>
        <w:rPr>
          <w:sz w:val="22"/>
          <w:szCs w:val="22"/>
        </w:rPr>
      </w:pPr>
      <w:r w:rsidRPr="00F76713">
        <w:rPr>
          <w:sz w:val="22"/>
          <w:szCs w:val="22"/>
        </w:rPr>
        <w:t>7 These models are</w:t>
      </w:r>
      <w:r>
        <w:rPr>
          <w:sz w:val="22"/>
          <w:szCs w:val="22"/>
        </w:rPr>
        <w:t xml:space="preserve"> adjusted for age and year of diagnosis</w:t>
      </w:r>
      <w:r w:rsidRPr="00F76713">
        <w:rPr>
          <w:sz w:val="22"/>
          <w:szCs w:val="22"/>
        </w:rPr>
        <w:t xml:space="preserve"> and include a spatial latent </w:t>
      </w:r>
      <w:r w:rsidR="00684ABD">
        <w:rPr>
          <w:sz w:val="22"/>
          <w:szCs w:val="22"/>
        </w:rPr>
        <w:t>field as described in Text 2</w:t>
      </w:r>
      <w:r>
        <w:rPr>
          <w:sz w:val="22"/>
          <w:szCs w:val="22"/>
        </w:rPr>
        <w:t xml:space="preserve"> and the corresponding covariate.</w:t>
      </w:r>
    </w:p>
    <w:p w14:paraId="610283A0" w14:textId="500B64EA" w:rsidR="00055A90" w:rsidRPr="00F76713" w:rsidRDefault="00055A90" w:rsidP="00055A90">
      <w:pPr>
        <w:spacing w:line="360" w:lineRule="auto"/>
        <w:rPr>
          <w:sz w:val="22"/>
          <w:szCs w:val="22"/>
        </w:rPr>
      </w:pPr>
    </w:p>
    <w:p w14:paraId="245BCEC9" w14:textId="77777777" w:rsidR="00AA6CC4" w:rsidRPr="00A73620" w:rsidRDefault="00AA6CC4" w:rsidP="00AA6CC4"/>
    <w:p w14:paraId="3C96799A" w14:textId="6748F6B1" w:rsidR="006C027E" w:rsidRPr="00A73620" w:rsidRDefault="006C027E" w:rsidP="006C027E">
      <w:pPr>
        <w:pStyle w:val="Heading1"/>
        <w:rPr>
          <w:rFonts w:cs="Times New Roman"/>
          <w:b/>
          <w:color w:val="auto"/>
          <w:szCs w:val="22"/>
        </w:rPr>
      </w:pPr>
      <w:bookmarkStart w:id="12" w:name="_Toc12603909"/>
      <w:r w:rsidRPr="00A73620">
        <w:rPr>
          <w:rFonts w:cs="Times New Roman"/>
          <w:b/>
          <w:color w:val="auto"/>
          <w:szCs w:val="22"/>
        </w:rPr>
        <w:lastRenderedPageBreak/>
        <w:t>Table S</w:t>
      </w:r>
      <w:r w:rsidR="00A219DF">
        <w:rPr>
          <w:rFonts w:cs="Times New Roman"/>
          <w:b/>
          <w:color w:val="auto"/>
          <w:szCs w:val="22"/>
        </w:rPr>
        <w:t>7</w:t>
      </w:r>
      <w:r w:rsidRPr="00A73620">
        <w:rPr>
          <w:rFonts w:cs="Times New Roman"/>
          <w:b/>
          <w:color w:val="auto"/>
          <w:szCs w:val="22"/>
        </w:rPr>
        <w:t xml:space="preserve">. </w:t>
      </w:r>
      <w:r w:rsidR="00B934D9" w:rsidRPr="00B934D9">
        <w:rPr>
          <w:rFonts w:cs="Times New Roman"/>
          <w:color w:val="auto"/>
          <w:szCs w:val="22"/>
        </w:rPr>
        <w:t xml:space="preserve">Median and 95% credibility regions of the posterior of risk ratios from spatial regression </w:t>
      </w:r>
      <w:r w:rsidRPr="00A73620">
        <w:rPr>
          <w:rFonts w:cs="Times New Roman"/>
          <w:color w:val="auto"/>
          <w:szCs w:val="22"/>
        </w:rPr>
        <w:t xml:space="preserve">using </w:t>
      </w:r>
      <w:proofErr w:type="spellStart"/>
      <w:r w:rsidR="009C1C89">
        <w:rPr>
          <w:rFonts w:cs="Times New Roman"/>
          <w:b/>
          <w:color w:val="auto"/>
          <w:szCs w:val="22"/>
        </w:rPr>
        <w:t>Besag</w:t>
      </w:r>
      <w:proofErr w:type="spellEnd"/>
      <w:r w:rsidR="009C1C89">
        <w:rPr>
          <w:rFonts w:cs="Times New Roman"/>
          <w:b/>
          <w:color w:val="auto"/>
          <w:szCs w:val="22"/>
        </w:rPr>
        <w:t>-York-</w:t>
      </w:r>
      <w:proofErr w:type="spellStart"/>
      <w:r w:rsidR="009C1C89">
        <w:rPr>
          <w:rFonts w:cs="Times New Roman"/>
          <w:b/>
          <w:color w:val="auto"/>
          <w:szCs w:val="22"/>
        </w:rPr>
        <w:t>Mollié</w:t>
      </w:r>
      <w:proofErr w:type="spellEnd"/>
      <w:r w:rsidR="00D11FA6">
        <w:rPr>
          <w:rFonts w:cs="Times New Roman"/>
          <w:b/>
          <w:color w:val="auto"/>
          <w:szCs w:val="22"/>
        </w:rPr>
        <w:t xml:space="preserve"> model for</w:t>
      </w:r>
      <w:r w:rsidR="009C1C89" w:rsidRPr="009C1C89">
        <w:rPr>
          <w:rFonts w:cs="Times New Roman"/>
          <w:b/>
          <w:color w:val="auto"/>
          <w:szCs w:val="22"/>
        </w:rPr>
        <w:t xml:space="preserve"> </w:t>
      </w:r>
      <w:r w:rsidR="00E64604">
        <w:rPr>
          <w:rFonts w:cs="Times New Roman"/>
          <w:b/>
          <w:color w:val="auto"/>
          <w:szCs w:val="22"/>
        </w:rPr>
        <w:t>residence</w:t>
      </w:r>
      <w:r w:rsidR="009C1C89" w:rsidRPr="009C1C89">
        <w:rPr>
          <w:rFonts w:cs="Times New Roman"/>
          <w:b/>
          <w:color w:val="auto"/>
          <w:szCs w:val="22"/>
        </w:rPr>
        <w:t xml:space="preserve"> </w:t>
      </w:r>
      <w:r w:rsidR="00D11FA6">
        <w:rPr>
          <w:rFonts w:cs="Times New Roman"/>
          <w:b/>
          <w:color w:val="auto"/>
          <w:szCs w:val="22"/>
        </w:rPr>
        <w:t>at</w:t>
      </w:r>
      <w:r w:rsidR="009C1C89" w:rsidRPr="009C1C89">
        <w:rPr>
          <w:rFonts w:cs="Times New Roman"/>
          <w:b/>
          <w:color w:val="auto"/>
          <w:szCs w:val="22"/>
        </w:rPr>
        <w:t xml:space="preserve"> </w:t>
      </w:r>
      <w:r w:rsidR="009C1C89">
        <w:rPr>
          <w:rFonts w:cs="Times New Roman"/>
          <w:b/>
          <w:color w:val="auto"/>
          <w:szCs w:val="22"/>
        </w:rPr>
        <w:t>birth</w:t>
      </w:r>
      <w:r w:rsidRPr="00A73620">
        <w:rPr>
          <w:rFonts w:cs="Times New Roman"/>
          <w:color w:val="auto"/>
          <w:szCs w:val="22"/>
        </w:rPr>
        <w:t>.</w:t>
      </w:r>
      <w:bookmarkEnd w:id="12"/>
    </w:p>
    <w:tbl>
      <w:tblPr>
        <w:tblpPr w:leftFromText="180" w:rightFromText="180" w:vertAnchor="page" w:horzAnchor="page" w:tblpX="1270" w:tblpY="1805"/>
        <w:tblW w:w="14475" w:type="dxa"/>
        <w:tblLook w:val="04A0" w:firstRow="1" w:lastRow="0" w:firstColumn="1" w:lastColumn="0" w:noHBand="0" w:noVBand="1"/>
      </w:tblPr>
      <w:tblGrid>
        <w:gridCol w:w="1292"/>
        <w:gridCol w:w="1637"/>
        <w:gridCol w:w="1638"/>
        <w:gridCol w:w="1635"/>
        <w:gridCol w:w="1637"/>
        <w:gridCol w:w="1635"/>
        <w:gridCol w:w="1637"/>
        <w:gridCol w:w="1697"/>
        <w:gridCol w:w="1667"/>
      </w:tblGrid>
      <w:tr w:rsidR="00F76713" w:rsidRPr="006F4B4D" w14:paraId="596D76D7" w14:textId="77777777" w:rsidTr="00F76713">
        <w:trPr>
          <w:trHeight w:val="581"/>
        </w:trPr>
        <w:tc>
          <w:tcPr>
            <w:tcW w:w="1292" w:type="dxa"/>
            <w:tcBorders>
              <w:top w:val="single" w:sz="4" w:space="0" w:color="auto"/>
            </w:tcBorders>
          </w:tcPr>
          <w:p w14:paraId="1D893CD8" w14:textId="77777777" w:rsidR="00F76713" w:rsidRPr="00A73620" w:rsidRDefault="00F76713" w:rsidP="00F76713">
            <w:pPr>
              <w:pStyle w:val="NoSpacing"/>
              <w:rPr>
                <w:rFonts w:ascii="Times New Roman" w:eastAsia="Times New Roman" w:hAnsi="Times New Roman" w:cs="Times New Roman"/>
                <w:lang w:eastAsia="en-GB"/>
              </w:rPr>
            </w:pPr>
          </w:p>
        </w:tc>
        <w:tc>
          <w:tcPr>
            <w:tcW w:w="3275" w:type="dxa"/>
            <w:gridSpan w:val="2"/>
            <w:tcBorders>
              <w:top w:val="single" w:sz="4" w:space="0" w:color="auto"/>
            </w:tcBorders>
            <w:shd w:val="clear" w:color="auto" w:fill="auto"/>
            <w:noWrap/>
            <w:vAlign w:val="bottom"/>
          </w:tcPr>
          <w:p w14:paraId="34EFEE21" w14:textId="77777777" w:rsidR="00F76713" w:rsidRPr="006F4B4D" w:rsidRDefault="00F76713" w:rsidP="00F76713">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All cancers</w:t>
            </w:r>
          </w:p>
        </w:tc>
        <w:tc>
          <w:tcPr>
            <w:tcW w:w="3272" w:type="dxa"/>
            <w:gridSpan w:val="2"/>
            <w:tcBorders>
              <w:top w:val="single" w:sz="4" w:space="0" w:color="auto"/>
            </w:tcBorders>
            <w:shd w:val="clear" w:color="auto" w:fill="auto"/>
            <w:noWrap/>
            <w:vAlign w:val="bottom"/>
          </w:tcPr>
          <w:p w14:paraId="738F42A6" w14:textId="77777777" w:rsidR="00F76713" w:rsidRPr="006F4B4D" w:rsidRDefault="00F76713" w:rsidP="00F76713">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Leukaemia</w:t>
            </w:r>
          </w:p>
        </w:tc>
        <w:tc>
          <w:tcPr>
            <w:tcW w:w="3272" w:type="dxa"/>
            <w:gridSpan w:val="2"/>
            <w:tcBorders>
              <w:top w:val="single" w:sz="4" w:space="0" w:color="auto"/>
            </w:tcBorders>
            <w:shd w:val="clear" w:color="auto" w:fill="auto"/>
            <w:noWrap/>
            <w:vAlign w:val="bottom"/>
          </w:tcPr>
          <w:p w14:paraId="59FCD243" w14:textId="77777777" w:rsidR="00F76713" w:rsidRPr="006F4B4D" w:rsidRDefault="00F76713" w:rsidP="00F76713">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Lymphoma</w:t>
            </w:r>
          </w:p>
        </w:tc>
        <w:tc>
          <w:tcPr>
            <w:tcW w:w="3364" w:type="dxa"/>
            <w:gridSpan w:val="2"/>
            <w:tcBorders>
              <w:top w:val="single" w:sz="4" w:space="0" w:color="auto"/>
            </w:tcBorders>
            <w:shd w:val="clear" w:color="auto" w:fill="auto"/>
            <w:noWrap/>
            <w:vAlign w:val="bottom"/>
          </w:tcPr>
          <w:p w14:paraId="531B4D33" w14:textId="77777777" w:rsidR="00F76713" w:rsidRPr="006F4B4D" w:rsidRDefault="00F76713" w:rsidP="00F76713">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CNS tumours</w:t>
            </w:r>
          </w:p>
        </w:tc>
      </w:tr>
      <w:tr w:rsidR="00A5451D" w:rsidRPr="006F4B4D" w14:paraId="72400B58" w14:textId="77777777" w:rsidTr="00F76713">
        <w:trPr>
          <w:trHeight w:val="581"/>
        </w:trPr>
        <w:tc>
          <w:tcPr>
            <w:tcW w:w="1292" w:type="dxa"/>
            <w:tcBorders>
              <w:bottom w:val="single" w:sz="4" w:space="0" w:color="auto"/>
            </w:tcBorders>
          </w:tcPr>
          <w:p w14:paraId="577503B9" w14:textId="77777777" w:rsidR="00A5451D" w:rsidRPr="006F4B4D" w:rsidRDefault="00A5451D" w:rsidP="00A5451D">
            <w:pPr>
              <w:pStyle w:val="NoSpacing"/>
              <w:rPr>
                <w:rFonts w:ascii="Times New Roman" w:eastAsia="Times New Roman" w:hAnsi="Times New Roman" w:cs="Times New Roman"/>
                <w:lang w:eastAsia="en-GB"/>
              </w:rPr>
            </w:pPr>
            <w:r w:rsidRPr="006F4B4D">
              <w:rPr>
                <w:rFonts w:ascii="Times New Roman" w:hAnsi="Times New Roman" w:cs="Times New Roman"/>
              </w:rPr>
              <w:t>covariates</w:t>
            </w:r>
          </w:p>
        </w:tc>
        <w:tc>
          <w:tcPr>
            <w:tcW w:w="1637" w:type="dxa"/>
            <w:tcBorders>
              <w:bottom w:val="single" w:sz="4" w:space="0" w:color="auto"/>
            </w:tcBorders>
            <w:shd w:val="clear" w:color="auto" w:fill="auto"/>
            <w:noWrap/>
            <w:vAlign w:val="bottom"/>
            <w:hideMark/>
          </w:tcPr>
          <w:p w14:paraId="3F1CC672" w14:textId="5DBE561E" w:rsidR="00A5451D" w:rsidRPr="006F4B4D" w:rsidRDefault="00C8500A"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Univariable</w:t>
            </w:r>
            <w:r w:rsidRPr="006F4B4D">
              <w:rPr>
                <w:rFonts w:ascii="Times New Roman" w:eastAsia="Times New Roman" w:hAnsi="Times New Roman" w:cs="Times New Roman"/>
                <w:vertAlign w:val="superscript"/>
                <w:lang w:eastAsia="en-GB"/>
              </w:rPr>
              <w:t>7</w:t>
            </w:r>
          </w:p>
        </w:tc>
        <w:tc>
          <w:tcPr>
            <w:tcW w:w="1638" w:type="dxa"/>
            <w:tcBorders>
              <w:bottom w:val="single" w:sz="4" w:space="0" w:color="auto"/>
            </w:tcBorders>
            <w:shd w:val="clear" w:color="auto" w:fill="auto"/>
            <w:noWrap/>
            <w:vAlign w:val="bottom"/>
            <w:hideMark/>
          </w:tcPr>
          <w:p w14:paraId="4DF5CF04" w14:textId="77777777" w:rsidR="00A5451D" w:rsidRPr="006F4B4D" w:rsidRDefault="00A5451D"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6A13B0DB" w14:textId="50D3FB89" w:rsidR="00A5451D" w:rsidRPr="006F4B4D" w:rsidRDefault="00C8500A"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Univariable</w:t>
            </w:r>
            <w:r w:rsidRPr="006F4B4D">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1074AAB0" w14:textId="77777777" w:rsidR="00A5451D" w:rsidRPr="006F4B4D" w:rsidRDefault="00A5451D"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Adjusted</w:t>
            </w:r>
          </w:p>
        </w:tc>
        <w:tc>
          <w:tcPr>
            <w:tcW w:w="1635" w:type="dxa"/>
            <w:tcBorders>
              <w:bottom w:val="single" w:sz="4" w:space="0" w:color="auto"/>
            </w:tcBorders>
            <w:shd w:val="clear" w:color="auto" w:fill="auto"/>
            <w:noWrap/>
            <w:vAlign w:val="bottom"/>
            <w:hideMark/>
          </w:tcPr>
          <w:p w14:paraId="66C4CF58" w14:textId="250AD220" w:rsidR="00A5451D" w:rsidRPr="006F4B4D" w:rsidRDefault="00C8500A"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Univariable</w:t>
            </w:r>
            <w:r w:rsidRPr="006F4B4D">
              <w:rPr>
                <w:rFonts w:ascii="Times New Roman" w:eastAsia="Times New Roman" w:hAnsi="Times New Roman" w:cs="Times New Roman"/>
                <w:vertAlign w:val="superscript"/>
                <w:lang w:eastAsia="en-GB"/>
              </w:rPr>
              <w:t>7</w:t>
            </w:r>
          </w:p>
        </w:tc>
        <w:tc>
          <w:tcPr>
            <w:tcW w:w="1637" w:type="dxa"/>
            <w:tcBorders>
              <w:bottom w:val="single" w:sz="4" w:space="0" w:color="auto"/>
            </w:tcBorders>
            <w:shd w:val="clear" w:color="auto" w:fill="auto"/>
            <w:noWrap/>
            <w:vAlign w:val="bottom"/>
            <w:hideMark/>
          </w:tcPr>
          <w:p w14:paraId="27533FA8" w14:textId="77777777" w:rsidR="00A5451D" w:rsidRPr="006F4B4D" w:rsidRDefault="00A5451D"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Adjusted</w:t>
            </w:r>
          </w:p>
        </w:tc>
        <w:tc>
          <w:tcPr>
            <w:tcW w:w="1697" w:type="dxa"/>
            <w:tcBorders>
              <w:bottom w:val="single" w:sz="4" w:space="0" w:color="auto"/>
            </w:tcBorders>
            <w:shd w:val="clear" w:color="auto" w:fill="auto"/>
            <w:noWrap/>
            <w:vAlign w:val="bottom"/>
            <w:hideMark/>
          </w:tcPr>
          <w:p w14:paraId="3FBDDDF5" w14:textId="4A58B5E9" w:rsidR="00A5451D" w:rsidRPr="006F4B4D" w:rsidRDefault="00C8500A"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Univariable</w:t>
            </w:r>
            <w:r w:rsidRPr="006F4B4D">
              <w:rPr>
                <w:rFonts w:ascii="Times New Roman" w:eastAsia="Times New Roman" w:hAnsi="Times New Roman" w:cs="Times New Roman"/>
                <w:vertAlign w:val="superscript"/>
                <w:lang w:eastAsia="en-GB"/>
              </w:rPr>
              <w:t>7</w:t>
            </w:r>
          </w:p>
        </w:tc>
        <w:tc>
          <w:tcPr>
            <w:tcW w:w="1667" w:type="dxa"/>
            <w:tcBorders>
              <w:bottom w:val="single" w:sz="4" w:space="0" w:color="auto"/>
            </w:tcBorders>
            <w:shd w:val="clear" w:color="auto" w:fill="auto"/>
            <w:noWrap/>
            <w:vAlign w:val="bottom"/>
            <w:hideMark/>
          </w:tcPr>
          <w:p w14:paraId="71F8D63E" w14:textId="77777777" w:rsidR="00A5451D" w:rsidRPr="006F4B4D" w:rsidRDefault="00A5451D" w:rsidP="00A5451D">
            <w:pPr>
              <w:pStyle w:val="NoSpacing"/>
              <w:rPr>
                <w:rFonts w:ascii="Times New Roman" w:eastAsia="Times New Roman" w:hAnsi="Times New Roman" w:cs="Times New Roman"/>
                <w:lang w:eastAsia="en-GB"/>
              </w:rPr>
            </w:pPr>
            <w:r w:rsidRPr="006F4B4D">
              <w:rPr>
                <w:rFonts w:ascii="Times New Roman" w:eastAsia="Times New Roman" w:hAnsi="Times New Roman" w:cs="Times New Roman"/>
                <w:lang w:eastAsia="en-GB"/>
              </w:rPr>
              <w:t>Adjusted</w:t>
            </w:r>
          </w:p>
        </w:tc>
      </w:tr>
      <w:tr w:rsidR="006F4B4D" w:rsidRPr="006F4B4D" w14:paraId="14B7A0D4" w14:textId="77777777" w:rsidTr="00F76713">
        <w:trPr>
          <w:trHeight w:val="109"/>
        </w:trPr>
        <w:tc>
          <w:tcPr>
            <w:tcW w:w="1292" w:type="dxa"/>
            <w:tcBorders>
              <w:top w:val="single" w:sz="4" w:space="0" w:color="auto"/>
            </w:tcBorders>
          </w:tcPr>
          <w:p w14:paraId="1E0034DE"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NO2</w:t>
            </w:r>
            <w:r w:rsidRPr="006F4B4D">
              <w:rPr>
                <w:rFonts w:ascii="Times New Roman" w:hAnsi="Times New Roman" w:cs="Times New Roman"/>
                <w:vertAlign w:val="superscript"/>
              </w:rPr>
              <w:t>1</w:t>
            </w:r>
          </w:p>
        </w:tc>
        <w:tc>
          <w:tcPr>
            <w:tcW w:w="1637" w:type="dxa"/>
            <w:tcBorders>
              <w:top w:val="single" w:sz="4" w:space="0" w:color="auto"/>
            </w:tcBorders>
            <w:shd w:val="clear" w:color="auto" w:fill="auto"/>
            <w:noWrap/>
            <w:hideMark/>
          </w:tcPr>
          <w:p w14:paraId="08F8F2E8" w14:textId="135F92F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0.98(0.95, 1.01)</w:t>
            </w:r>
          </w:p>
        </w:tc>
        <w:tc>
          <w:tcPr>
            <w:tcW w:w="1638" w:type="dxa"/>
            <w:tcBorders>
              <w:top w:val="single" w:sz="4" w:space="0" w:color="auto"/>
            </w:tcBorders>
            <w:shd w:val="clear" w:color="auto" w:fill="auto"/>
            <w:noWrap/>
            <w:hideMark/>
          </w:tcPr>
          <w:p w14:paraId="518B61FB" w14:textId="3AB315A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1(0.96, 1.04)</w:t>
            </w:r>
          </w:p>
        </w:tc>
        <w:tc>
          <w:tcPr>
            <w:tcW w:w="1635" w:type="dxa"/>
            <w:tcBorders>
              <w:top w:val="single" w:sz="4" w:space="0" w:color="auto"/>
            </w:tcBorders>
            <w:shd w:val="clear" w:color="auto" w:fill="auto"/>
            <w:noWrap/>
            <w:hideMark/>
          </w:tcPr>
          <w:p w14:paraId="6B3AC0C2" w14:textId="0DD21A5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1(0.96, 1.05)</w:t>
            </w:r>
          </w:p>
        </w:tc>
        <w:tc>
          <w:tcPr>
            <w:tcW w:w="1637" w:type="dxa"/>
            <w:tcBorders>
              <w:top w:val="single" w:sz="4" w:space="0" w:color="auto"/>
            </w:tcBorders>
            <w:shd w:val="clear" w:color="auto" w:fill="auto"/>
            <w:noWrap/>
            <w:hideMark/>
          </w:tcPr>
          <w:p w14:paraId="4801C5DE" w14:textId="0F41A06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1.02(0.95, 1.1)</w:t>
            </w:r>
          </w:p>
        </w:tc>
        <w:tc>
          <w:tcPr>
            <w:tcW w:w="1635" w:type="dxa"/>
            <w:tcBorders>
              <w:top w:val="single" w:sz="4" w:space="0" w:color="auto"/>
            </w:tcBorders>
            <w:shd w:val="clear" w:color="auto" w:fill="auto"/>
            <w:noWrap/>
            <w:hideMark/>
          </w:tcPr>
          <w:p w14:paraId="0710A500" w14:textId="63EB1DA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0.99(0.92, 1.08)</w:t>
            </w:r>
          </w:p>
        </w:tc>
        <w:tc>
          <w:tcPr>
            <w:tcW w:w="1637" w:type="dxa"/>
            <w:tcBorders>
              <w:top w:val="single" w:sz="4" w:space="0" w:color="auto"/>
            </w:tcBorders>
            <w:shd w:val="clear" w:color="auto" w:fill="auto"/>
            <w:noWrap/>
            <w:hideMark/>
          </w:tcPr>
          <w:p w14:paraId="2496B231" w14:textId="5EC7681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 1.12)</w:t>
            </w:r>
          </w:p>
        </w:tc>
        <w:tc>
          <w:tcPr>
            <w:tcW w:w="1697" w:type="dxa"/>
            <w:tcBorders>
              <w:top w:val="single" w:sz="4" w:space="0" w:color="auto"/>
            </w:tcBorders>
            <w:shd w:val="clear" w:color="auto" w:fill="auto"/>
            <w:noWrap/>
            <w:hideMark/>
          </w:tcPr>
          <w:p w14:paraId="443EB653" w14:textId="3E3AC03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0.97(0.92, 1.03)</w:t>
            </w:r>
          </w:p>
        </w:tc>
        <w:tc>
          <w:tcPr>
            <w:tcW w:w="1667" w:type="dxa"/>
            <w:tcBorders>
              <w:top w:val="single" w:sz="4" w:space="0" w:color="auto"/>
            </w:tcBorders>
            <w:shd w:val="clear" w:color="auto" w:fill="auto"/>
            <w:noWrap/>
            <w:hideMark/>
          </w:tcPr>
          <w:p w14:paraId="3953089F" w14:textId="77777777" w:rsidR="006F4B4D" w:rsidRDefault="006F4B4D" w:rsidP="006F4B4D">
            <w:pPr>
              <w:pStyle w:val="NoSpacing"/>
              <w:rPr>
                <w:rFonts w:ascii="Times New Roman" w:hAnsi="Times New Roman" w:cs="Times New Roman"/>
              </w:rPr>
            </w:pPr>
            <w:r w:rsidRPr="006F4B4D">
              <w:rPr>
                <w:rFonts w:ascii="Times New Roman" w:hAnsi="Times New Roman" w:cs="Times New Roman"/>
              </w:rPr>
              <w:t>1.02(0.94, 1.11)</w:t>
            </w:r>
          </w:p>
          <w:p w14:paraId="61B91716" w14:textId="6EEC06C4" w:rsidR="006F4B4D" w:rsidRPr="006F4B4D" w:rsidRDefault="006F4B4D" w:rsidP="006F4B4D">
            <w:pPr>
              <w:pStyle w:val="NoSpacing"/>
              <w:rPr>
                <w:rFonts w:ascii="Times New Roman" w:eastAsia="Times New Roman" w:hAnsi="Times New Roman" w:cs="Times New Roman"/>
                <w:lang w:val="en-US" w:eastAsia="en-GB"/>
              </w:rPr>
            </w:pPr>
          </w:p>
        </w:tc>
      </w:tr>
      <w:tr w:rsidR="006F4B4D" w:rsidRPr="006F4B4D" w14:paraId="7C2E6A9C" w14:textId="77777777" w:rsidTr="00A5451D">
        <w:trPr>
          <w:trHeight w:val="581"/>
        </w:trPr>
        <w:tc>
          <w:tcPr>
            <w:tcW w:w="1292" w:type="dxa"/>
          </w:tcPr>
          <w:p w14:paraId="63A1A5D4"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Background radiation</w:t>
            </w:r>
            <w:r w:rsidRPr="006F4B4D">
              <w:rPr>
                <w:rFonts w:ascii="Times New Roman" w:hAnsi="Times New Roman" w:cs="Times New Roman"/>
                <w:vertAlign w:val="superscript"/>
              </w:rPr>
              <w:t>2</w:t>
            </w:r>
          </w:p>
          <w:p w14:paraId="4B63946D" w14:textId="77777777" w:rsidR="006F4B4D" w:rsidRPr="006F4B4D" w:rsidRDefault="006F4B4D" w:rsidP="006F4B4D">
            <w:pPr>
              <w:pStyle w:val="NoSpacing"/>
              <w:rPr>
                <w:rFonts w:ascii="Times New Roman" w:hAnsi="Times New Roman" w:cs="Times New Roman"/>
              </w:rPr>
            </w:pPr>
          </w:p>
        </w:tc>
        <w:tc>
          <w:tcPr>
            <w:tcW w:w="1637" w:type="dxa"/>
            <w:shd w:val="clear" w:color="auto" w:fill="auto"/>
            <w:noWrap/>
            <w:hideMark/>
          </w:tcPr>
          <w:p w14:paraId="4641EE57" w14:textId="1567FFC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1.06(1.01, 1.11)</w:t>
            </w:r>
          </w:p>
        </w:tc>
        <w:tc>
          <w:tcPr>
            <w:tcW w:w="1638" w:type="dxa"/>
            <w:shd w:val="clear" w:color="auto" w:fill="auto"/>
            <w:noWrap/>
            <w:hideMark/>
          </w:tcPr>
          <w:p w14:paraId="6A616A27" w14:textId="50DDAF8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1.06(1, 1.12)</w:t>
            </w:r>
          </w:p>
        </w:tc>
        <w:tc>
          <w:tcPr>
            <w:tcW w:w="1635" w:type="dxa"/>
            <w:shd w:val="clear" w:color="auto" w:fill="auto"/>
            <w:noWrap/>
            <w:hideMark/>
          </w:tcPr>
          <w:p w14:paraId="36323F3F" w14:textId="078EDD0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1.01(0.94, 1.09)</w:t>
            </w:r>
          </w:p>
        </w:tc>
        <w:tc>
          <w:tcPr>
            <w:tcW w:w="1637" w:type="dxa"/>
            <w:shd w:val="clear" w:color="auto" w:fill="auto"/>
            <w:noWrap/>
            <w:hideMark/>
          </w:tcPr>
          <w:p w14:paraId="40B12F00" w14:textId="410F827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0.99(0.89, 1.09)</w:t>
            </w:r>
          </w:p>
        </w:tc>
        <w:tc>
          <w:tcPr>
            <w:tcW w:w="1635" w:type="dxa"/>
            <w:shd w:val="clear" w:color="auto" w:fill="auto"/>
            <w:noWrap/>
            <w:hideMark/>
          </w:tcPr>
          <w:p w14:paraId="6864E80B" w14:textId="00C7CBC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1.06(0.93, 1.2)</w:t>
            </w:r>
          </w:p>
        </w:tc>
        <w:tc>
          <w:tcPr>
            <w:tcW w:w="1637" w:type="dxa"/>
            <w:shd w:val="clear" w:color="auto" w:fill="auto"/>
            <w:noWrap/>
            <w:hideMark/>
          </w:tcPr>
          <w:p w14:paraId="0226CE0F" w14:textId="44331E7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1.11(0.93, 1.3)</w:t>
            </w:r>
          </w:p>
        </w:tc>
        <w:tc>
          <w:tcPr>
            <w:tcW w:w="1697" w:type="dxa"/>
            <w:shd w:val="clear" w:color="auto" w:fill="auto"/>
            <w:noWrap/>
            <w:hideMark/>
          </w:tcPr>
          <w:p w14:paraId="25BBC3AF" w14:textId="110B082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1.06(0.97, 1.16)</w:t>
            </w:r>
          </w:p>
        </w:tc>
        <w:tc>
          <w:tcPr>
            <w:tcW w:w="1667" w:type="dxa"/>
            <w:shd w:val="clear" w:color="auto" w:fill="auto"/>
            <w:noWrap/>
            <w:hideMark/>
          </w:tcPr>
          <w:p w14:paraId="2F4EC6D3" w14:textId="2DA86E8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1.05(0.92, 1.18)</w:t>
            </w:r>
          </w:p>
        </w:tc>
      </w:tr>
      <w:tr w:rsidR="006F4B4D" w:rsidRPr="006F4B4D" w14:paraId="4829F3A7" w14:textId="77777777" w:rsidTr="00F76713">
        <w:trPr>
          <w:trHeight w:val="581"/>
        </w:trPr>
        <w:tc>
          <w:tcPr>
            <w:tcW w:w="1292" w:type="dxa"/>
          </w:tcPr>
          <w:p w14:paraId="1BBCDA56"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SEP</w:t>
            </w:r>
            <w:r w:rsidRPr="006F4B4D">
              <w:rPr>
                <w:rFonts w:ascii="Times New Roman" w:hAnsi="Times New Roman" w:cs="Times New Roman"/>
                <w:vertAlign w:val="superscript"/>
              </w:rPr>
              <w:t>3</w:t>
            </w:r>
          </w:p>
        </w:tc>
        <w:tc>
          <w:tcPr>
            <w:tcW w:w="1637" w:type="dxa"/>
            <w:shd w:val="clear" w:color="auto" w:fill="auto"/>
            <w:noWrap/>
            <w:hideMark/>
          </w:tcPr>
          <w:p w14:paraId="3710CBDE" w14:textId="417D79C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0.98(0.94, 1.02)</w:t>
            </w:r>
          </w:p>
        </w:tc>
        <w:tc>
          <w:tcPr>
            <w:tcW w:w="1638" w:type="dxa"/>
            <w:shd w:val="clear" w:color="auto" w:fill="auto"/>
            <w:noWrap/>
            <w:hideMark/>
          </w:tcPr>
          <w:p w14:paraId="1A69C716" w14:textId="141E5D6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1.01(0.96, 1.07)</w:t>
            </w:r>
          </w:p>
        </w:tc>
        <w:tc>
          <w:tcPr>
            <w:tcW w:w="1635" w:type="dxa"/>
            <w:shd w:val="clear" w:color="auto" w:fill="auto"/>
            <w:noWrap/>
            <w:hideMark/>
          </w:tcPr>
          <w:p w14:paraId="67075CC0" w14:textId="1550335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0.96(0.9, 1.03)</w:t>
            </w:r>
          </w:p>
        </w:tc>
        <w:tc>
          <w:tcPr>
            <w:tcW w:w="1637" w:type="dxa"/>
            <w:shd w:val="clear" w:color="auto" w:fill="auto"/>
            <w:noWrap/>
            <w:hideMark/>
          </w:tcPr>
          <w:p w14:paraId="207E0FB6" w14:textId="6CBC572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0.92(0.84, 1.01)</w:t>
            </w:r>
          </w:p>
        </w:tc>
        <w:tc>
          <w:tcPr>
            <w:tcW w:w="1635" w:type="dxa"/>
            <w:shd w:val="clear" w:color="auto" w:fill="auto"/>
            <w:noWrap/>
            <w:hideMark/>
          </w:tcPr>
          <w:p w14:paraId="1F2D8A6B" w14:textId="7BD21619"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0.97(0.87, 1.09)</w:t>
            </w:r>
          </w:p>
        </w:tc>
        <w:tc>
          <w:tcPr>
            <w:tcW w:w="1637" w:type="dxa"/>
            <w:shd w:val="clear" w:color="auto" w:fill="auto"/>
            <w:noWrap/>
            <w:hideMark/>
          </w:tcPr>
          <w:p w14:paraId="3123E16C" w14:textId="25E6EBA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1.03(0.88, 1.2)</w:t>
            </w:r>
          </w:p>
        </w:tc>
        <w:tc>
          <w:tcPr>
            <w:tcW w:w="1697" w:type="dxa"/>
            <w:shd w:val="clear" w:color="auto" w:fill="auto"/>
            <w:noWrap/>
            <w:hideMark/>
          </w:tcPr>
          <w:p w14:paraId="488BA8B4" w14:textId="29A8532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0.95(0.88, 1.03)</w:t>
            </w:r>
          </w:p>
        </w:tc>
        <w:tc>
          <w:tcPr>
            <w:tcW w:w="1667" w:type="dxa"/>
            <w:shd w:val="clear" w:color="auto" w:fill="auto"/>
            <w:noWrap/>
            <w:hideMark/>
          </w:tcPr>
          <w:p w14:paraId="30D3CB45" w14:textId="0015341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1.02(0.91, 1.14)</w:t>
            </w:r>
          </w:p>
        </w:tc>
      </w:tr>
      <w:tr w:rsidR="006F4B4D" w:rsidRPr="006F4B4D" w14:paraId="365A2B3F" w14:textId="77777777" w:rsidTr="00F76713">
        <w:trPr>
          <w:trHeight w:val="581"/>
        </w:trPr>
        <w:tc>
          <w:tcPr>
            <w:tcW w:w="1292" w:type="dxa"/>
          </w:tcPr>
          <w:p w14:paraId="0C75227E"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YoR</w:t>
            </w:r>
            <w:r w:rsidRPr="006F4B4D">
              <w:rPr>
                <w:rFonts w:ascii="Times New Roman" w:hAnsi="Times New Roman" w:cs="Times New Roman"/>
                <w:vertAlign w:val="superscript"/>
              </w:rPr>
              <w:t>4</w:t>
            </w:r>
            <w:r w:rsidRPr="006F4B4D">
              <w:rPr>
                <w:rFonts w:ascii="Times New Roman" w:hAnsi="Times New Roman" w:cs="Times New Roman"/>
              </w:rPr>
              <w:t xml:space="preserve"> </w:t>
            </w:r>
          </w:p>
        </w:tc>
        <w:tc>
          <w:tcPr>
            <w:tcW w:w="1637" w:type="dxa"/>
            <w:shd w:val="clear" w:color="auto" w:fill="auto"/>
            <w:noWrap/>
            <w:hideMark/>
          </w:tcPr>
          <w:p w14:paraId="04B8E091" w14:textId="4228AFB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1.02(0.99, 1.06)</w:t>
            </w:r>
          </w:p>
        </w:tc>
        <w:tc>
          <w:tcPr>
            <w:tcW w:w="1638" w:type="dxa"/>
            <w:shd w:val="clear" w:color="auto" w:fill="auto"/>
            <w:noWrap/>
            <w:hideMark/>
          </w:tcPr>
          <w:p w14:paraId="438BD545" w14:textId="6458C67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1.01(0.97, 1.05)</w:t>
            </w:r>
          </w:p>
        </w:tc>
        <w:tc>
          <w:tcPr>
            <w:tcW w:w="1635" w:type="dxa"/>
            <w:shd w:val="clear" w:color="auto" w:fill="auto"/>
            <w:noWrap/>
            <w:hideMark/>
          </w:tcPr>
          <w:p w14:paraId="6681938D" w14:textId="0291942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1.05(0.99, 1.11)</w:t>
            </w:r>
          </w:p>
        </w:tc>
        <w:tc>
          <w:tcPr>
            <w:tcW w:w="1637" w:type="dxa"/>
            <w:shd w:val="clear" w:color="auto" w:fill="auto"/>
            <w:noWrap/>
            <w:hideMark/>
          </w:tcPr>
          <w:p w14:paraId="1406801C" w14:textId="3CADE72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1.08(1.01, 1.15)</w:t>
            </w:r>
          </w:p>
        </w:tc>
        <w:tc>
          <w:tcPr>
            <w:tcW w:w="1635" w:type="dxa"/>
            <w:shd w:val="clear" w:color="auto" w:fill="auto"/>
            <w:noWrap/>
            <w:hideMark/>
          </w:tcPr>
          <w:p w14:paraId="586D7DA0" w14:textId="44DBA6C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0.98(0.89, 1.07)</w:t>
            </w:r>
          </w:p>
        </w:tc>
        <w:tc>
          <w:tcPr>
            <w:tcW w:w="1637" w:type="dxa"/>
            <w:shd w:val="clear" w:color="auto" w:fill="auto"/>
            <w:noWrap/>
            <w:hideMark/>
          </w:tcPr>
          <w:p w14:paraId="7B793997" w14:textId="3BDC802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0.94(0.84, 1.04)</w:t>
            </w:r>
          </w:p>
        </w:tc>
        <w:tc>
          <w:tcPr>
            <w:tcW w:w="1697" w:type="dxa"/>
            <w:shd w:val="clear" w:color="auto" w:fill="auto"/>
            <w:noWrap/>
            <w:hideMark/>
          </w:tcPr>
          <w:p w14:paraId="74A34738" w14:textId="7978696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0.97(0.91, 1.04)</w:t>
            </w:r>
          </w:p>
        </w:tc>
        <w:tc>
          <w:tcPr>
            <w:tcW w:w="1667" w:type="dxa"/>
            <w:shd w:val="clear" w:color="auto" w:fill="auto"/>
            <w:noWrap/>
            <w:hideMark/>
          </w:tcPr>
          <w:p w14:paraId="36F028CE" w14:textId="3533CDA4"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0.97(0.9, 1.05)</w:t>
            </w:r>
          </w:p>
        </w:tc>
      </w:tr>
      <w:tr w:rsidR="006F4B4D" w:rsidRPr="006F4B4D" w14:paraId="1CB2E951" w14:textId="77777777" w:rsidTr="00F76713">
        <w:trPr>
          <w:trHeight w:val="581"/>
        </w:trPr>
        <w:tc>
          <w:tcPr>
            <w:tcW w:w="1292" w:type="dxa"/>
          </w:tcPr>
          <w:p w14:paraId="3C39E382"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German</w:t>
            </w:r>
            <w:r w:rsidRPr="006F4B4D">
              <w:rPr>
                <w:rFonts w:ascii="Times New Roman" w:hAnsi="Times New Roman" w:cs="Times New Roman"/>
                <w:vertAlign w:val="superscript"/>
              </w:rPr>
              <w:t>5</w:t>
            </w:r>
            <w:r w:rsidRPr="006F4B4D">
              <w:rPr>
                <w:rFonts w:ascii="Times New Roman" w:hAnsi="Times New Roman" w:cs="Times New Roman"/>
              </w:rPr>
              <w:t xml:space="preserve"> </w:t>
            </w:r>
          </w:p>
        </w:tc>
        <w:tc>
          <w:tcPr>
            <w:tcW w:w="1637" w:type="dxa"/>
            <w:shd w:val="clear" w:color="auto" w:fill="auto"/>
            <w:noWrap/>
            <w:hideMark/>
          </w:tcPr>
          <w:p w14:paraId="13D9C0FB" w14:textId="7AF71EE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8" w:type="dxa"/>
            <w:shd w:val="clear" w:color="auto" w:fill="auto"/>
            <w:noWrap/>
            <w:hideMark/>
          </w:tcPr>
          <w:p w14:paraId="23CD0CFD" w14:textId="7AC8209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0C781B68" w14:textId="619D833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76C021EB" w14:textId="20CCF79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43E23CF7" w14:textId="088C2AD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5949AEAA" w14:textId="17DEEB3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97" w:type="dxa"/>
            <w:shd w:val="clear" w:color="auto" w:fill="auto"/>
            <w:noWrap/>
            <w:hideMark/>
          </w:tcPr>
          <w:p w14:paraId="7ABE8EEA" w14:textId="3050D4D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67" w:type="dxa"/>
            <w:shd w:val="clear" w:color="auto" w:fill="auto"/>
            <w:noWrap/>
            <w:hideMark/>
          </w:tcPr>
          <w:p w14:paraId="7B7D9B12" w14:textId="06D3D2F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r>
      <w:tr w:rsidR="006F4B4D" w:rsidRPr="006F4B4D" w14:paraId="1FFED03E" w14:textId="77777777" w:rsidTr="00F76713">
        <w:trPr>
          <w:trHeight w:val="581"/>
        </w:trPr>
        <w:tc>
          <w:tcPr>
            <w:tcW w:w="1292" w:type="dxa"/>
          </w:tcPr>
          <w:p w14:paraId="16AD91EF"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French</w:t>
            </w:r>
            <w:r w:rsidRPr="006F4B4D">
              <w:rPr>
                <w:rFonts w:ascii="Times New Roman" w:hAnsi="Times New Roman" w:cs="Times New Roman"/>
                <w:vertAlign w:val="superscript"/>
              </w:rPr>
              <w:t>5</w:t>
            </w:r>
            <w:r w:rsidRPr="006F4B4D">
              <w:rPr>
                <w:rFonts w:ascii="Times New Roman" w:hAnsi="Times New Roman" w:cs="Times New Roman"/>
              </w:rPr>
              <w:t xml:space="preserve"> </w:t>
            </w:r>
          </w:p>
        </w:tc>
        <w:tc>
          <w:tcPr>
            <w:tcW w:w="1637" w:type="dxa"/>
            <w:shd w:val="clear" w:color="auto" w:fill="auto"/>
            <w:noWrap/>
            <w:hideMark/>
          </w:tcPr>
          <w:p w14:paraId="1BC43892" w14:textId="5A7A1E3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1.09(0.99, 1.19)</w:t>
            </w:r>
          </w:p>
        </w:tc>
        <w:tc>
          <w:tcPr>
            <w:tcW w:w="1638" w:type="dxa"/>
            <w:shd w:val="clear" w:color="auto" w:fill="auto"/>
            <w:noWrap/>
            <w:hideMark/>
          </w:tcPr>
          <w:p w14:paraId="51BAFC19" w14:textId="0AEFF962"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1.08(0.96, 1.2)</w:t>
            </w:r>
          </w:p>
        </w:tc>
        <w:tc>
          <w:tcPr>
            <w:tcW w:w="1635" w:type="dxa"/>
            <w:shd w:val="clear" w:color="auto" w:fill="auto"/>
            <w:noWrap/>
            <w:hideMark/>
          </w:tcPr>
          <w:p w14:paraId="0D663ABB" w14:textId="0DA680E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1(0.87, 1.15)</w:t>
            </w:r>
          </w:p>
        </w:tc>
        <w:tc>
          <w:tcPr>
            <w:tcW w:w="1637" w:type="dxa"/>
            <w:shd w:val="clear" w:color="auto" w:fill="auto"/>
            <w:noWrap/>
            <w:hideMark/>
          </w:tcPr>
          <w:p w14:paraId="25E7BDC6" w14:textId="442E8090"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0.91(0.76, 1.08)</w:t>
            </w:r>
          </w:p>
        </w:tc>
        <w:tc>
          <w:tcPr>
            <w:tcW w:w="1635" w:type="dxa"/>
            <w:shd w:val="clear" w:color="auto" w:fill="auto"/>
            <w:noWrap/>
            <w:hideMark/>
          </w:tcPr>
          <w:p w14:paraId="4668245B" w14:textId="6F94E3B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1.18(0.95, 1.47)</w:t>
            </w:r>
          </w:p>
        </w:tc>
        <w:tc>
          <w:tcPr>
            <w:tcW w:w="1637" w:type="dxa"/>
            <w:shd w:val="clear" w:color="auto" w:fill="auto"/>
            <w:noWrap/>
            <w:hideMark/>
          </w:tcPr>
          <w:p w14:paraId="24477F37" w14:textId="5E91F45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1.26(0.97, 1.61)</w:t>
            </w:r>
          </w:p>
        </w:tc>
        <w:tc>
          <w:tcPr>
            <w:tcW w:w="1697" w:type="dxa"/>
            <w:shd w:val="clear" w:color="auto" w:fill="auto"/>
            <w:noWrap/>
            <w:hideMark/>
          </w:tcPr>
          <w:p w14:paraId="65E837BF" w14:textId="6D77A5C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1.04(0.88, 1.23)</w:t>
            </w:r>
          </w:p>
        </w:tc>
        <w:tc>
          <w:tcPr>
            <w:tcW w:w="1667" w:type="dxa"/>
            <w:shd w:val="clear" w:color="auto" w:fill="auto"/>
            <w:noWrap/>
            <w:hideMark/>
          </w:tcPr>
          <w:p w14:paraId="18AF8144" w14:textId="5E4A534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1.08(0.89, 1.31)</w:t>
            </w:r>
          </w:p>
        </w:tc>
      </w:tr>
      <w:tr w:rsidR="006F4B4D" w:rsidRPr="006F4B4D" w14:paraId="70AA619A" w14:textId="77777777" w:rsidTr="00F76713">
        <w:trPr>
          <w:trHeight w:val="581"/>
        </w:trPr>
        <w:tc>
          <w:tcPr>
            <w:tcW w:w="1292" w:type="dxa"/>
          </w:tcPr>
          <w:p w14:paraId="0D879964"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Italian</w:t>
            </w:r>
            <w:r w:rsidRPr="006F4B4D">
              <w:rPr>
                <w:rFonts w:ascii="Times New Roman" w:hAnsi="Times New Roman" w:cs="Times New Roman"/>
                <w:vertAlign w:val="superscript"/>
              </w:rPr>
              <w:t>5</w:t>
            </w:r>
          </w:p>
        </w:tc>
        <w:tc>
          <w:tcPr>
            <w:tcW w:w="1637" w:type="dxa"/>
            <w:shd w:val="clear" w:color="auto" w:fill="auto"/>
            <w:noWrap/>
            <w:hideMark/>
          </w:tcPr>
          <w:p w14:paraId="26145404" w14:textId="49278F9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1.08(0.91, 1.29)</w:t>
            </w:r>
          </w:p>
        </w:tc>
        <w:tc>
          <w:tcPr>
            <w:tcW w:w="1638" w:type="dxa"/>
            <w:shd w:val="clear" w:color="auto" w:fill="auto"/>
            <w:noWrap/>
            <w:hideMark/>
          </w:tcPr>
          <w:p w14:paraId="74E7EA40" w14:textId="2FC9924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1(0.8, 1.23)</w:t>
            </w:r>
          </w:p>
        </w:tc>
        <w:tc>
          <w:tcPr>
            <w:tcW w:w="1635" w:type="dxa"/>
            <w:shd w:val="clear" w:color="auto" w:fill="auto"/>
            <w:noWrap/>
            <w:hideMark/>
          </w:tcPr>
          <w:p w14:paraId="0012A06D" w14:textId="24516FE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0.97(0.71, 1.28)</w:t>
            </w:r>
          </w:p>
        </w:tc>
        <w:tc>
          <w:tcPr>
            <w:tcW w:w="1637" w:type="dxa"/>
            <w:shd w:val="clear" w:color="auto" w:fill="auto"/>
            <w:noWrap/>
            <w:hideMark/>
          </w:tcPr>
          <w:p w14:paraId="65A11CC8" w14:textId="0D3FD37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0.91(0.63, 1.29)</w:t>
            </w:r>
          </w:p>
        </w:tc>
        <w:tc>
          <w:tcPr>
            <w:tcW w:w="1635" w:type="dxa"/>
            <w:shd w:val="clear" w:color="auto" w:fill="auto"/>
            <w:noWrap/>
            <w:hideMark/>
          </w:tcPr>
          <w:p w14:paraId="70DA24C8" w14:textId="074F1BB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0.95(0.55, 1.52)</w:t>
            </w:r>
          </w:p>
        </w:tc>
        <w:tc>
          <w:tcPr>
            <w:tcW w:w="1637" w:type="dxa"/>
            <w:shd w:val="clear" w:color="auto" w:fill="auto"/>
            <w:noWrap/>
            <w:hideMark/>
          </w:tcPr>
          <w:p w14:paraId="7BC20B5B" w14:textId="1FF7E133"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0.81(0.43, 1.44)</w:t>
            </w:r>
          </w:p>
        </w:tc>
        <w:tc>
          <w:tcPr>
            <w:tcW w:w="1697" w:type="dxa"/>
            <w:shd w:val="clear" w:color="auto" w:fill="auto"/>
            <w:noWrap/>
            <w:hideMark/>
          </w:tcPr>
          <w:p w14:paraId="5E3AA841" w14:textId="7468148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1.25(0.89, 1.7)</w:t>
            </w:r>
          </w:p>
        </w:tc>
        <w:tc>
          <w:tcPr>
            <w:tcW w:w="1667" w:type="dxa"/>
            <w:shd w:val="clear" w:color="auto" w:fill="auto"/>
            <w:noWrap/>
            <w:hideMark/>
          </w:tcPr>
          <w:p w14:paraId="0B55ABBE" w14:textId="32DD261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1.19(0.79, 1.77)</w:t>
            </w:r>
          </w:p>
        </w:tc>
      </w:tr>
      <w:tr w:rsidR="006F4B4D" w:rsidRPr="006F4B4D" w14:paraId="53FB8926" w14:textId="77777777" w:rsidTr="00F76713">
        <w:trPr>
          <w:trHeight w:val="581"/>
        </w:trPr>
        <w:tc>
          <w:tcPr>
            <w:tcW w:w="1292" w:type="dxa"/>
          </w:tcPr>
          <w:p w14:paraId="536F3905"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Rural</w:t>
            </w:r>
            <w:r w:rsidRPr="006F4B4D">
              <w:rPr>
                <w:rFonts w:ascii="Times New Roman" w:hAnsi="Times New Roman" w:cs="Times New Roman"/>
                <w:vertAlign w:val="superscript"/>
              </w:rPr>
              <w:t>6</w:t>
            </w:r>
          </w:p>
        </w:tc>
        <w:tc>
          <w:tcPr>
            <w:tcW w:w="1637" w:type="dxa"/>
            <w:shd w:val="clear" w:color="auto" w:fill="auto"/>
            <w:noWrap/>
            <w:hideMark/>
          </w:tcPr>
          <w:p w14:paraId="6CEB5A31" w14:textId="794C714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8" w:type="dxa"/>
            <w:shd w:val="clear" w:color="auto" w:fill="auto"/>
            <w:noWrap/>
            <w:hideMark/>
          </w:tcPr>
          <w:p w14:paraId="1BF000CA" w14:textId="14F9738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615B09F1" w14:textId="29AB805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7C99441B" w14:textId="47C5784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5" w:type="dxa"/>
            <w:shd w:val="clear" w:color="auto" w:fill="auto"/>
            <w:noWrap/>
            <w:hideMark/>
          </w:tcPr>
          <w:p w14:paraId="1ED6ACAF" w14:textId="20E0945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37" w:type="dxa"/>
            <w:shd w:val="clear" w:color="auto" w:fill="auto"/>
            <w:noWrap/>
            <w:hideMark/>
          </w:tcPr>
          <w:p w14:paraId="2CAB6634" w14:textId="4C4CB41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97" w:type="dxa"/>
            <w:shd w:val="clear" w:color="auto" w:fill="auto"/>
            <w:noWrap/>
            <w:hideMark/>
          </w:tcPr>
          <w:p w14:paraId="467CAE4F" w14:textId="5545172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c>
          <w:tcPr>
            <w:tcW w:w="1667" w:type="dxa"/>
            <w:shd w:val="clear" w:color="auto" w:fill="auto"/>
            <w:noWrap/>
            <w:hideMark/>
          </w:tcPr>
          <w:p w14:paraId="3837E93D" w14:textId="343B967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w:t>
            </w:r>
          </w:p>
        </w:tc>
      </w:tr>
      <w:tr w:rsidR="006F4B4D" w:rsidRPr="006F4B4D" w14:paraId="2F2BB89B" w14:textId="77777777" w:rsidTr="00F76713">
        <w:trPr>
          <w:trHeight w:val="581"/>
        </w:trPr>
        <w:tc>
          <w:tcPr>
            <w:tcW w:w="1292" w:type="dxa"/>
          </w:tcPr>
          <w:p w14:paraId="73C95549"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semi-urban</w:t>
            </w:r>
            <w:r w:rsidRPr="006F4B4D">
              <w:rPr>
                <w:rFonts w:ascii="Times New Roman" w:hAnsi="Times New Roman" w:cs="Times New Roman"/>
                <w:vertAlign w:val="superscript"/>
              </w:rPr>
              <w:t>6</w:t>
            </w:r>
          </w:p>
        </w:tc>
        <w:tc>
          <w:tcPr>
            <w:tcW w:w="1637" w:type="dxa"/>
            <w:shd w:val="clear" w:color="auto" w:fill="auto"/>
            <w:noWrap/>
            <w:hideMark/>
          </w:tcPr>
          <w:p w14:paraId="0DD9D399" w14:textId="68F3140B"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0.93(0.85, 1.03)</w:t>
            </w:r>
          </w:p>
        </w:tc>
        <w:tc>
          <w:tcPr>
            <w:tcW w:w="1638" w:type="dxa"/>
            <w:shd w:val="clear" w:color="auto" w:fill="auto"/>
            <w:noWrap/>
            <w:hideMark/>
          </w:tcPr>
          <w:p w14:paraId="789754A5" w14:textId="620316B8"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0.93(0.83, 1.03)</w:t>
            </w:r>
          </w:p>
        </w:tc>
        <w:tc>
          <w:tcPr>
            <w:tcW w:w="1635" w:type="dxa"/>
            <w:shd w:val="clear" w:color="auto" w:fill="auto"/>
            <w:noWrap/>
            <w:hideMark/>
          </w:tcPr>
          <w:p w14:paraId="60972365" w14:textId="207CB6B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0.92(0.77, 1.09)</w:t>
            </w:r>
          </w:p>
        </w:tc>
        <w:tc>
          <w:tcPr>
            <w:tcW w:w="1637" w:type="dxa"/>
            <w:shd w:val="clear" w:color="auto" w:fill="auto"/>
            <w:noWrap/>
            <w:hideMark/>
          </w:tcPr>
          <w:p w14:paraId="2135B16F" w14:textId="7B5A8C4C"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0.95(0.78, 1.15)</w:t>
            </w:r>
          </w:p>
        </w:tc>
        <w:tc>
          <w:tcPr>
            <w:tcW w:w="1635" w:type="dxa"/>
            <w:shd w:val="clear" w:color="auto" w:fill="auto"/>
            <w:noWrap/>
            <w:hideMark/>
          </w:tcPr>
          <w:p w14:paraId="23E4BDB4" w14:textId="373F768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0.86(0.63, 1.17)</w:t>
            </w:r>
          </w:p>
        </w:tc>
        <w:tc>
          <w:tcPr>
            <w:tcW w:w="1637" w:type="dxa"/>
            <w:shd w:val="clear" w:color="auto" w:fill="auto"/>
            <w:noWrap/>
            <w:hideMark/>
          </w:tcPr>
          <w:p w14:paraId="194E55B8" w14:textId="4A5281AD"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0.87(0.63, 1.22)</w:t>
            </w:r>
          </w:p>
        </w:tc>
        <w:tc>
          <w:tcPr>
            <w:tcW w:w="1697" w:type="dxa"/>
            <w:shd w:val="clear" w:color="auto" w:fill="auto"/>
            <w:noWrap/>
            <w:hideMark/>
          </w:tcPr>
          <w:p w14:paraId="6D3B3794" w14:textId="3F20AC0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0.89(0.73, 1.1)</w:t>
            </w:r>
          </w:p>
        </w:tc>
        <w:tc>
          <w:tcPr>
            <w:tcW w:w="1667" w:type="dxa"/>
            <w:shd w:val="clear" w:color="auto" w:fill="auto"/>
            <w:noWrap/>
            <w:hideMark/>
          </w:tcPr>
          <w:p w14:paraId="13D00A66" w14:textId="045C2AD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0.88(0.7, 1.11)</w:t>
            </w:r>
          </w:p>
        </w:tc>
      </w:tr>
      <w:tr w:rsidR="006F4B4D" w:rsidRPr="00A73620" w14:paraId="3F8F66C1" w14:textId="77777777" w:rsidTr="00F76713">
        <w:trPr>
          <w:trHeight w:val="581"/>
        </w:trPr>
        <w:tc>
          <w:tcPr>
            <w:tcW w:w="1292" w:type="dxa"/>
            <w:tcBorders>
              <w:bottom w:val="single" w:sz="4" w:space="0" w:color="auto"/>
            </w:tcBorders>
          </w:tcPr>
          <w:p w14:paraId="3B55EC13" w14:textId="77777777" w:rsidR="006F4B4D" w:rsidRPr="006F4B4D" w:rsidRDefault="006F4B4D" w:rsidP="006F4B4D">
            <w:pPr>
              <w:pStyle w:val="NoSpacing"/>
              <w:rPr>
                <w:rFonts w:ascii="Times New Roman" w:hAnsi="Times New Roman" w:cs="Times New Roman"/>
              </w:rPr>
            </w:pPr>
            <w:r w:rsidRPr="006F4B4D">
              <w:rPr>
                <w:rFonts w:ascii="Times New Roman" w:hAnsi="Times New Roman" w:cs="Times New Roman"/>
              </w:rPr>
              <w:t>urban</w:t>
            </w:r>
            <w:r w:rsidRPr="006F4B4D">
              <w:rPr>
                <w:rFonts w:ascii="Times New Roman" w:hAnsi="Times New Roman" w:cs="Times New Roman"/>
                <w:vertAlign w:val="superscript"/>
              </w:rPr>
              <w:t>6</w:t>
            </w:r>
          </w:p>
        </w:tc>
        <w:tc>
          <w:tcPr>
            <w:tcW w:w="1637" w:type="dxa"/>
            <w:tcBorders>
              <w:bottom w:val="single" w:sz="4" w:space="0" w:color="auto"/>
            </w:tcBorders>
            <w:shd w:val="clear" w:color="auto" w:fill="auto"/>
            <w:noWrap/>
            <w:hideMark/>
          </w:tcPr>
          <w:p w14:paraId="6A4E5F9B" w14:textId="05F18145"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0.94(0.86, 1.02)</w:t>
            </w:r>
          </w:p>
        </w:tc>
        <w:tc>
          <w:tcPr>
            <w:tcW w:w="1638" w:type="dxa"/>
            <w:tcBorders>
              <w:bottom w:val="single" w:sz="4" w:space="0" w:color="auto"/>
            </w:tcBorders>
            <w:shd w:val="clear" w:color="auto" w:fill="auto"/>
            <w:noWrap/>
            <w:hideMark/>
          </w:tcPr>
          <w:p w14:paraId="5BB69AD1" w14:textId="13B232DA"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0.92(0.83, 1.03)</w:t>
            </w:r>
          </w:p>
        </w:tc>
        <w:tc>
          <w:tcPr>
            <w:tcW w:w="1635" w:type="dxa"/>
            <w:tcBorders>
              <w:bottom w:val="single" w:sz="4" w:space="0" w:color="auto"/>
            </w:tcBorders>
            <w:shd w:val="clear" w:color="auto" w:fill="auto"/>
            <w:noWrap/>
            <w:hideMark/>
          </w:tcPr>
          <w:p w14:paraId="075E3825" w14:textId="0C9F46A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0.97(0.84, 1.12)</w:t>
            </w:r>
          </w:p>
        </w:tc>
        <w:tc>
          <w:tcPr>
            <w:tcW w:w="1637" w:type="dxa"/>
            <w:tcBorders>
              <w:bottom w:val="single" w:sz="4" w:space="0" w:color="auto"/>
            </w:tcBorders>
            <w:shd w:val="clear" w:color="auto" w:fill="auto"/>
            <w:noWrap/>
            <w:hideMark/>
          </w:tcPr>
          <w:p w14:paraId="449C8C5A" w14:textId="781CFEE7"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0.99(0.81, 1.2)</w:t>
            </w:r>
          </w:p>
        </w:tc>
        <w:tc>
          <w:tcPr>
            <w:tcW w:w="1635" w:type="dxa"/>
            <w:tcBorders>
              <w:bottom w:val="single" w:sz="4" w:space="0" w:color="auto"/>
            </w:tcBorders>
            <w:shd w:val="clear" w:color="auto" w:fill="auto"/>
            <w:noWrap/>
            <w:hideMark/>
          </w:tcPr>
          <w:p w14:paraId="44C13947" w14:textId="428348CF"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0.98(0.77, 1.28)</w:t>
            </w:r>
          </w:p>
        </w:tc>
        <w:tc>
          <w:tcPr>
            <w:tcW w:w="1637" w:type="dxa"/>
            <w:tcBorders>
              <w:bottom w:val="single" w:sz="4" w:space="0" w:color="auto"/>
            </w:tcBorders>
            <w:shd w:val="clear" w:color="auto" w:fill="auto"/>
            <w:noWrap/>
            <w:hideMark/>
          </w:tcPr>
          <w:p w14:paraId="43BF37CD" w14:textId="5931895E"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1.01(0.73, 1.41)</w:t>
            </w:r>
          </w:p>
        </w:tc>
        <w:tc>
          <w:tcPr>
            <w:tcW w:w="1697" w:type="dxa"/>
            <w:tcBorders>
              <w:bottom w:val="single" w:sz="4" w:space="0" w:color="auto"/>
            </w:tcBorders>
            <w:shd w:val="clear" w:color="auto" w:fill="auto"/>
            <w:noWrap/>
            <w:hideMark/>
          </w:tcPr>
          <w:p w14:paraId="19CC999A" w14:textId="43908A51"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0.83(0.7, 0.99)</w:t>
            </w:r>
          </w:p>
        </w:tc>
        <w:tc>
          <w:tcPr>
            <w:tcW w:w="1667" w:type="dxa"/>
            <w:tcBorders>
              <w:bottom w:val="single" w:sz="4" w:space="0" w:color="auto"/>
            </w:tcBorders>
            <w:shd w:val="clear" w:color="auto" w:fill="auto"/>
            <w:noWrap/>
            <w:hideMark/>
          </w:tcPr>
          <w:p w14:paraId="592D7286" w14:textId="608A6BB6" w:rsidR="006F4B4D" w:rsidRPr="006F4B4D" w:rsidRDefault="006F4B4D" w:rsidP="006F4B4D">
            <w:pPr>
              <w:pStyle w:val="NoSpacing"/>
              <w:rPr>
                <w:rFonts w:ascii="Times New Roman" w:eastAsia="Times New Roman" w:hAnsi="Times New Roman" w:cs="Times New Roman"/>
                <w:lang w:eastAsia="en-GB"/>
              </w:rPr>
            </w:pPr>
            <w:r w:rsidRPr="006F4B4D">
              <w:rPr>
                <w:rFonts w:ascii="Times New Roman" w:hAnsi="Times New Roman" w:cs="Times New Roman"/>
              </w:rPr>
              <w:t>0.8(0.63, 1.01)</w:t>
            </w:r>
          </w:p>
        </w:tc>
      </w:tr>
    </w:tbl>
    <w:p w14:paraId="7B65DF6A" w14:textId="77777777" w:rsidR="00F76713" w:rsidRPr="00F76713" w:rsidRDefault="00F76713" w:rsidP="00F76713">
      <w:pPr>
        <w:spacing w:line="360" w:lineRule="auto"/>
        <w:rPr>
          <w:sz w:val="22"/>
          <w:szCs w:val="22"/>
        </w:rPr>
      </w:pPr>
      <w:r w:rsidRPr="00F76713">
        <w:rPr>
          <w:sz w:val="22"/>
          <w:szCs w:val="22"/>
        </w:rPr>
        <w:t>Abbreviations: CNS: Central Nervous System, NO2: Nitrogen Dioxide, SEP: Socio-Economic Position</w:t>
      </w:r>
    </w:p>
    <w:p w14:paraId="0E38D587" w14:textId="153C82E6" w:rsidR="00F76713" w:rsidRPr="00F76713" w:rsidRDefault="00F76713" w:rsidP="00F76713">
      <w:pPr>
        <w:spacing w:line="360" w:lineRule="auto"/>
        <w:rPr>
          <w:sz w:val="22"/>
          <w:szCs w:val="22"/>
        </w:rPr>
      </w:pPr>
      <w:r w:rsidRPr="00F76713">
        <w:rPr>
          <w:sz w:val="22"/>
          <w:szCs w:val="22"/>
        </w:rPr>
        <w:t>1 Nitrogen Dioxide in [</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r w:rsidRPr="00F76713">
        <w:rPr>
          <w:sz w:val="22"/>
          <w:szCs w:val="22"/>
        </w:rPr>
        <w:t xml:space="preserve">] and the interpretation of the term is per standard deviation of NO2, ie per </w:t>
      </w:r>
      <w:r w:rsidR="00C64C01">
        <w:rPr>
          <w:sz w:val="22"/>
          <w:szCs w:val="22"/>
        </w:rPr>
        <w:t>60.9</w:t>
      </w:r>
      <m:oMath>
        <m:f>
          <m:fPr>
            <m:ctrlPr>
              <w:rPr>
                <w:rFonts w:ascii="Cambria Math" w:hAnsi="Cambria Math"/>
                <w:i/>
                <w:sz w:val="22"/>
                <w:szCs w:val="22"/>
              </w:rPr>
            </m:ctrlPr>
          </m:fPr>
          <m:num>
            <m:r>
              <w:rPr>
                <w:rFonts w:ascii="Cambria Math" w:hAnsi="Cambria Math"/>
                <w:sz w:val="22"/>
                <w:szCs w:val="22"/>
              </w:rPr>
              <m:t>μg</m:t>
            </m:r>
          </m:num>
          <m:den>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den>
        </m:f>
        <m:r>
          <w:rPr>
            <w:rFonts w:ascii="Cambria Math" w:hAnsi="Cambria Math"/>
            <w:sz w:val="22"/>
            <w:szCs w:val="22"/>
          </w:rPr>
          <m:t>×1000</m:t>
        </m:r>
      </m:oMath>
    </w:p>
    <w:p w14:paraId="356464CD" w14:textId="7C1546DD" w:rsidR="00F76713" w:rsidRPr="00F76713" w:rsidRDefault="00684ABD" w:rsidP="00F76713">
      <w:pPr>
        <w:spacing w:line="360" w:lineRule="auto"/>
        <w:rPr>
          <w:sz w:val="22"/>
          <w:szCs w:val="22"/>
        </w:rPr>
      </w:pPr>
      <w:r>
        <w:rPr>
          <w:sz w:val="22"/>
          <w:szCs w:val="22"/>
        </w:rPr>
        <w:t>2 Total dose of background i</w:t>
      </w:r>
      <w:r w:rsidR="00F76713" w:rsidRPr="00F76713">
        <w:rPr>
          <w:sz w:val="22"/>
          <w:szCs w:val="22"/>
        </w:rPr>
        <w:t>onizing radiation in [</w:t>
      </w:r>
      <m:oMath>
        <m:r>
          <w:rPr>
            <w:rFonts w:ascii="Cambria Math" w:hAnsi="Cambria Math"/>
            <w:sz w:val="22"/>
            <w:szCs w:val="22"/>
          </w:rPr>
          <m:t>nSv/h</m:t>
        </m:r>
      </m:oMath>
      <w:r w:rsidR="00F76713" w:rsidRPr="00F76713">
        <w:rPr>
          <w:sz w:val="22"/>
          <w:szCs w:val="22"/>
        </w:rPr>
        <w:t xml:space="preserve">] and the interpretation of the term is per standard deviation of </w:t>
      </w:r>
      <w:r>
        <w:rPr>
          <w:sz w:val="22"/>
          <w:szCs w:val="22"/>
        </w:rPr>
        <w:t>radiation</w:t>
      </w:r>
      <w:r w:rsidR="00F76713" w:rsidRPr="00F76713">
        <w:rPr>
          <w:sz w:val="22"/>
          <w:szCs w:val="22"/>
        </w:rPr>
        <w:t xml:space="preserve">, </w:t>
      </w:r>
      <w:proofErr w:type="spellStart"/>
      <w:r w:rsidR="00F76713" w:rsidRPr="00F76713">
        <w:rPr>
          <w:sz w:val="22"/>
          <w:szCs w:val="22"/>
        </w:rPr>
        <w:t>ie</w:t>
      </w:r>
      <w:proofErr w:type="spellEnd"/>
      <w:r w:rsidR="00F76713" w:rsidRPr="00F76713">
        <w:rPr>
          <w:sz w:val="22"/>
          <w:szCs w:val="22"/>
        </w:rPr>
        <w:t xml:space="preserve"> per </w:t>
      </w:r>
      <w:r w:rsidR="00C64C01">
        <w:rPr>
          <w:sz w:val="22"/>
          <w:szCs w:val="22"/>
        </w:rPr>
        <w:t>37.5</w:t>
      </w:r>
      <m:oMath>
        <m:r>
          <w:rPr>
            <w:rFonts w:ascii="Cambria Math" w:hAnsi="Cambria Math"/>
            <w:sz w:val="22"/>
            <w:szCs w:val="22"/>
          </w:rPr>
          <m:t xml:space="preserve"> nSv/h</m:t>
        </m:r>
      </m:oMath>
    </w:p>
    <w:p w14:paraId="677BCE42" w14:textId="1E332637" w:rsidR="00F76713" w:rsidRPr="00F76713" w:rsidRDefault="00F76713" w:rsidP="00F76713">
      <w:pPr>
        <w:spacing w:line="360" w:lineRule="auto"/>
        <w:rPr>
          <w:sz w:val="22"/>
          <w:szCs w:val="22"/>
        </w:rPr>
      </w:pPr>
      <w:r w:rsidRPr="00F76713">
        <w:rPr>
          <w:sz w:val="22"/>
          <w:szCs w:val="22"/>
        </w:rPr>
        <w:lastRenderedPageBreak/>
        <w:t xml:space="preserve">3 </w:t>
      </w:r>
      <w:r w:rsidR="00A5451D">
        <w:rPr>
          <w:sz w:val="22"/>
          <w:szCs w:val="22"/>
        </w:rPr>
        <w:t xml:space="preserve">Swiss socio-economical position, an </w:t>
      </w:r>
      <w:r w:rsidR="00A5451D" w:rsidRPr="00A5451D">
        <w:rPr>
          <w:sz w:val="22"/>
          <w:szCs w:val="22"/>
        </w:rPr>
        <w:t>index t</w:t>
      </w:r>
      <w:r w:rsidR="00A5451D">
        <w:rPr>
          <w:sz w:val="22"/>
          <w:szCs w:val="22"/>
        </w:rPr>
        <w:t xml:space="preserve">aking values from </w:t>
      </w:r>
      <w:r w:rsidR="00A5451D" w:rsidRPr="00A5451D">
        <w:rPr>
          <w:sz w:val="22"/>
          <w:szCs w:val="22"/>
        </w:rPr>
        <w:t xml:space="preserve">0 </w:t>
      </w:r>
      <w:r w:rsidR="00A5451D">
        <w:rPr>
          <w:sz w:val="22"/>
          <w:szCs w:val="22"/>
        </w:rPr>
        <w:t>to 100, with lower values indicating higher deprivation</w:t>
      </w:r>
      <w:r w:rsidR="00A5451D" w:rsidRPr="00A5451D">
        <w:rPr>
          <w:sz w:val="22"/>
          <w:szCs w:val="22"/>
        </w:rPr>
        <w:t xml:space="preserve"> a</w:t>
      </w:r>
      <w:r w:rsidR="00A5451D" w:rsidRPr="00F76713">
        <w:rPr>
          <w:sz w:val="22"/>
          <w:szCs w:val="22"/>
        </w:rPr>
        <w:t xml:space="preserve">nd the interpretation of the </w:t>
      </w:r>
      <w:r w:rsidR="00A5451D">
        <w:rPr>
          <w:sz w:val="22"/>
          <w:szCs w:val="22"/>
        </w:rPr>
        <w:t>fixed effect</w:t>
      </w:r>
      <w:r w:rsidR="00A5451D" w:rsidRPr="00F76713">
        <w:rPr>
          <w:sz w:val="22"/>
          <w:szCs w:val="22"/>
        </w:rPr>
        <w:t xml:space="preserve"> i</w:t>
      </w:r>
      <w:r w:rsidR="00A5451D">
        <w:rPr>
          <w:sz w:val="22"/>
          <w:szCs w:val="22"/>
        </w:rPr>
        <w:t xml:space="preserve">s per standard deviation of </w:t>
      </w:r>
      <w:r w:rsidR="00A5451D" w:rsidRPr="00F76713">
        <w:rPr>
          <w:sz w:val="22"/>
          <w:szCs w:val="22"/>
        </w:rPr>
        <w:t xml:space="preserve">SEP </w:t>
      </w:r>
      <w:r w:rsidRPr="00F76713">
        <w:rPr>
          <w:sz w:val="22"/>
          <w:szCs w:val="22"/>
        </w:rPr>
        <w:t>i.e. per 8.</w:t>
      </w:r>
      <w:r w:rsidR="00C64C01">
        <w:rPr>
          <w:sz w:val="22"/>
          <w:szCs w:val="22"/>
        </w:rPr>
        <w:t>3</w:t>
      </w:r>
      <w:r w:rsidRPr="00F76713">
        <w:rPr>
          <w:sz w:val="22"/>
          <w:szCs w:val="22"/>
        </w:rPr>
        <w:t xml:space="preserve"> units </w:t>
      </w:r>
    </w:p>
    <w:p w14:paraId="13A4A640" w14:textId="20013F84" w:rsidR="00F76713" w:rsidRPr="00F76713" w:rsidRDefault="00F76713" w:rsidP="00F76713">
      <w:pPr>
        <w:spacing w:line="360" w:lineRule="auto"/>
        <w:rPr>
          <w:sz w:val="22"/>
          <w:szCs w:val="22"/>
        </w:rPr>
      </w:pPr>
      <w:r w:rsidRPr="00F76713">
        <w:rPr>
          <w:sz w:val="22"/>
          <w:szCs w:val="22"/>
        </w:rPr>
        <w:t>4 Years of existing cantonal cancer registry and the interpretation of the term is per standard deviation of the years i.e. per 1</w:t>
      </w:r>
      <w:r w:rsidR="00C64C01">
        <w:rPr>
          <w:sz w:val="22"/>
          <w:szCs w:val="22"/>
        </w:rPr>
        <w:t>2.4</w:t>
      </w:r>
      <w:r w:rsidRPr="00F76713">
        <w:rPr>
          <w:sz w:val="22"/>
          <w:szCs w:val="22"/>
        </w:rPr>
        <w:t xml:space="preserve"> years </w:t>
      </w:r>
    </w:p>
    <w:p w14:paraId="2E8AAAC9" w14:textId="77777777" w:rsidR="00F76713" w:rsidRPr="00F76713" w:rsidRDefault="00F76713" w:rsidP="00F76713">
      <w:pPr>
        <w:spacing w:line="360" w:lineRule="auto"/>
        <w:rPr>
          <w:sz w:val="22"/>
          <w:szCs w:val="22"/>
        </w:rPr>
      </w:pPr>
      <w:r w:rsidRPr="00F76713">
        <w:rPr>
          <w:sz w:val="22"/>
          <w:szCs w:val="22"/>
        </w:rPr>
        <w:t xml:space="preserve">5 Language speaking </w:t>
      </w:r>
      <w:proofErr w:type="gramStart"/>
      <w:r w:rsidRPr="00F76713">
        <w:rPr>
          <w:sz w:val="22"/>
          <w:szCs w:val="22"/>
        </w:rPr>
        <w:t>region</w:t>
      </w:r>
      <w:proofErr w:type="gramEnd"/>
      <w:r w:rsidRPr="00F76713">
        <w:rPr>
          <w:sz w:val="22"/>
          <w:szCs w:val="22"/>
        </w:rPr>
        <w:t xml:space="preserve"> as category with the baseline being the German speaking part of Switzerland, see also Figure S7</w:t>
      </w:r>
    </w:p>
    <w:p w14:paraId="18C6AA14" w14:textId="77777777" w:rsidR="00F76713" w:rsidRPr="00F76713" w:rsidRDefault="00F76713" w:rsidP="00F76713">
      <w:pPr>
        <w:spacing w:line="360" w:lineRule="auto"/>
        <w:rPr>
          <w:sz w:val="22"/>
          <w:szCs w:val="22"/>
        </w:rPr>
      </w:pPr>
      <w:r w:rsidRPr="00F76713">
        <w:rPr>
          <w:sz w:val="22"/>
          <w:szCs w:val="22"/>
        </w:rPr>
        <w:t>6 Levels of urbanization as categorical with values rural, semi-urban and urban areas, see also Figure S8</w:t>
      </w:r>
    </w:p>
    <w:p w14:paraId="18777891" w14:textId="2AB4928D" w:rsidR="00F76713" w:rsidRPr="00F76713" w:rsidRDefault="00A5451D" w:rsidP="00F76713">
      <w:pPr>
        <w:spacing w:line="360" w:lineRule="auto"/>
        <w:rPr>
          <w:sz w:val="22"/>
          <w:szCs w:val="22"/>
        </w:rPr>
      </w:pPr>
      <w:r w:rsidRPr="00F76713">
        <w:rPr>
          <w:sz w:val="22"/>
          <w:szCs w:val="22"/>
        </w:rPr>
        <w:t>7 These models are</w:t>
      </w:r>
      <w:r>
        <w:rPr>
          <w:sz w:val="22"/>
          <w:szCs w:val="22"/>
        </w:rPr>
        <w:t xml:space="preserve"> adjusted for age and year of diagnosis</w:t>
      </w:r>
      <w:r w:rsidRPr="00F76713">
        <w:rPr>
          <w:sz w:val="22"/>
          <w:szCs w:val="22"/>
        </w:rPr>
        <w:t xml:space="preserve"> and include a spatial latent </w:t>
      </w:r>
      <w:r w:rsidR="00684ABD">
        <w:rPr>
          <w:sz w:val="22"/>
          <w:szCs w:val="22"/>
        </w:rPr>
        <w:t>field as described in Text 2</w:t>
      </w:r>
      <w:r>
        <w:rPr>
          <w:sz w:val="22"/>
          <w:szCs w:val="22"/>
        </w:rPr>
        <w:t xml:space="preserve"> and the corresponding covariate.</w:t>
      </w:r>
    </w:p>
    <w:p w14:paraId="27DC0C15" w14:textId="77777777" w:rsidR="007829A0" w:rsidRDefault="007829A0"/>
    <w:p w14:paraId="4F8A8BF2" w14:textId="77777777" w:rsidR="00ED2FA9" w:rsidRDefault="00ED2FA9"/>
    <w:p w14:paraId="38FD1B0B" w14:textId="77777777" w:rsidR="00ED2FA9" w:rsidRDefault="00ED2FA9"/>
    <w:p w14:paraId="1390B8B4" w14:textId="707188D5" w:rsidR="00ED2FA9" w:rsidRPr="001D6B34" w:rsidRDefault="00ED2FA9">
      <w:pPr>
        <w:sectPr w:rsidR="00ED2FA9" w:rsidRPr="001D6B34" w:rsidSect="007829A0">
          <w:pgSz w:w="16838" w:h="11906" w:orient="landscape"/>
          <w:pgMar w:top="1417" w:right="1417" w:bottom="1417" w:left="1134" w:header="708" w:footer="708" w:gutter="0"/>
          <w:cols w:space="708"/>
          <w:docGrid w:linePitch="360"/>
        </w:sectPr>
      </w:pPr>
    </w:p>
    <w:p w14:paraId="6CBE2F71" w14:textId="0B551618" w:rsidR="00FD4025" w:rsidRPr="00A73620" w:rsidRDefault="007829A0" w:rsidP="007829A0">
      <w:pPr>
        <w:pStyle w:val="Heading1"/>
        <w:rPr>
          <w:rFonts w:cs="Times New Roman"/>
          <w:szCs w:val="22"/>
        </w:rPr>
      </w:pPr>
      <w:bookmarkStart w:id="13" w:name="_Toc12603910"/>
      <w:r w:rsidRPr="006A3260">
        <w:rPr>
          <w:rFonts w:cs="Times New Roman"/>
          <w:b/>
          <w:color w:val="auto"/>
          <w:szCs w:val="22"/>
        </w:rPr>
        <w:lastRenderedPageBreak/>
        <w:t>Figure S1.</w:t>
      </w:r>
      <w:r w:rsidRPr="006A3260">
        <w:rPr>
          <w:rFonts w:cs="Times New Roman"/>
          <w:color w:val="auto"/>
          <w:szCs w:val="22"/>
        </w:rPr>
        <w:t xml:space="preserve"> </w:t>
      </w:r>
      <w:r w:rsidR="00694DB8" w:rsidRPr="006A3260">
        <w:rPr>
          <w:rFonts w:cs="Times New Roman"/>
          <w:color w:val="auto"/>
          <w:szCs w:val="22"/>
        </w:rPr>
        <w:t xml:space="preserve">Expected number of cancers cases </w:t>
      </w:r>
      <m:oMath>
        <m:sSub>
          <m:sSubPr>
            <m:ctrlPr>
              <w:rPr>
                <w:rFonts w:ascii="Cambria Math" w:hAnsi="Cambria Math" w:cs="Times New Roman"/>
                <w:color w:val="auto"/>
                <w:szCs w:val="22"/>
              </w:rPr>
            </m:ctrlPr>
          </m:sSubPr>
          <m:e>
            <m:r>
              <m:rPr>
                <m:sty m:val="p"/>
              </m:rPr>
              <w:rPr>
                <w:rFonts w:ascii="Cambria Math" w:hAnsi="Cambria Math" w:cs="Times New Roman"/>
                <w:color w:val="auto"/>
                <w:szCs w:val="22"/>
              </w:rPr>
              <m:t>E</m:t>
            </m:r>
          </m:e>
          <m:sub>
            <m:r>
              <m:rPr>
                <m:sty m:val="p"/>
              </m:rPr>
              <w:rPr>
                <w:rFonts w:ascii="Cambria Math" w:hAnsi="Cambria Math" w:cs="Times New Roman"/>
                <w:color w:val="auto"/>
                <w:szCs w:val="22"/>
              </w:rPr>
              <m:t>k</m:t>
            </m:r>
          </m:sub>
        </m:sSub>
        <m:r>
          <m:rPr>
            <m:sty m:val="p"/>
          </m:rPr>
          <w:rPr>
            <w:rFonts w:ascii="Cambria Math" w:hAnsi="Cambria Math" w:cs="Times New Roman"/>
            <w:color w:val="auto"/>
            <w:szCs w:val="22"/>
          </w:rPr>
          <m:t xml:space="preserve"> </m:t>
        </m:r>
      </m:oMath>
      <w:r w:rsidR="00694DB8" w:rsidRPr="006A3260">
        <w:rPr>
          <w:rFonts w:cs="Times New Roman"/>
          <w:color w:val="auto"/>
          <w:szCs w:val="22"/>
        </w:rPr>
        <w:t xml:space="preserve">adjusted by age group (0-4, 5-9, 10-15) </w:t>
      </w:r>
      <w:r w:rsidR="00ED2FA9" w:rsidRPr="006A3260">
        <w:rPr>
          <w:rFonts w:cs="Times New Roman"/>
          <w:color w:val="auto"/>
          <w:szCs w:val="22"/>
        </w:rPr>
        <w:t xml:space="preserve">and year of diagnosis </w:t>
      </w:r>
      <w:r w:rsidR="00694DB8" w:rsidRPr="006A3260">
        <w:rPr>
          <w:rFonts w:cs="Times New Roman"/>
          <w:color w:val="auto"/>
          <w:szCs w:val="22"/>
        </w:rPr>
        <w:t>per municipality</w:t>
      </w:r>
      <w:r w:rsidR="00ED2FA9" w:rsidRPr="006A3260">
        <w:rPr>
          <w:rFonts w:cs="Times New Roman"/>
          <w:color w:val="auto"/>
          <w:szCs w:val="22"/>
        </w:rPr>
        <w:t>, see Text S1 for definition</w:t>
      </w:r>
      <w:r w:rsidR="00694DB8" w:rsidRPr="006A3260">
        <w:rPr>
          <w:rFonts w:cs="Times New Roman"/>
          <w:color w:val="auto"/>
          <w:szCs w:val="22"/>
        </w:rPr>
        <w:t>.</w:t>
      </w:r>
      <w:bookmarkEnd w:id="13"/>
      <w:r w:rsidR="00694DB8" w:rsidRPr="00A73620">
        <w:rPr>
          <w:rFonts w:cs="Times New Roman"/>
          <w:color w:val="auto"/>
          <w:szCs w:val="22"/>
        </w:rPr>
        <w:t xml:space="preserve"> </w:t>
      </w:r>
      <w:r w:rsidRPr="00A73620">
        <w:rPr>
          <w:rFonts w:cs="Times New Roman"/>
          <w:color w:val="auto"/>
          <w:szCs w:val="22"/>
        </w:rPr>
        <w:t xml:space="preserve"> </w:t>
      </w:r>
    </w:p>
    <w:p w14:paraId="702BC22D" w14:textId="4FA5FA68" w:rsidR="00F96745" w:rsidRPr="00A73620" w:rsidRDefault="00F96745" w:rsidP="00F96745"/>
    <w:p w14:paraId="3C300EA0" w14:textId="2D843DF3" w:rsidR="00F96745" w:rsidRPr="00A73620" w:rsidRDefault="006A3260" w:rsidP="00F96745">
      <w:r>
        <w:rPr>
          <w:noProof/>
        </w:rPr>
        <w:drawing>
          <wp:anchor distT="0" distB="0" distL="114300" distR="114300" simplePos="0" relativeHeight="251783168" behindDoc="1" locked="0" layoutInCell="1" allowOverlap="1" wp14:anchorId="376434EB" wp14:editId="60CB3DDE">
            <wp:simplePos x="0" y="0"/>
            <wp:positionH relativeFrom="column">
              <wp:posOffset>237727</wp:posOffset>
            </wp:positionH>
            <wp:positionV relativeFrom="paragraph">
              <wp:posOffset>149905</wp:posOffset>
            </wp:positionV>
            <wp:extent cx="5164402" cy="2881423"/>
            <wp:effectExtent l="0" t="0" r="0" b="0"/>
            <wp:wrapTight wrapText="bothSides">
              <wp:wrapPolygon edited="0">
                <wp:start x="0" y="0"/>
                <wp:lineTo x="0" y="21424"/>
                <wp:lineTo x="21515" y="21424"/>
                <wp:lineTo x="21515"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Offsetsmun.tiff"/>
                    <pic:cNvPicPr/>
                  </pic:nvPicPr>
                  <pic:blipFill rotWithShape="1">
                    <a:blip r:embed="rId28" cstate="print">
                      <a:extLst>
                        <a:ext uri="{28A0092B-C50C-407E-A947-70E740481C1C}">
                          <a14:useLocalDpi xmlns:a14="http://schemas.microsoft.com/office/drawing/2010/main" val="0"/>
                        </a:ext>
                      </a:extLst>
                    </a:blip>
                    <a:srcRect l="12367" t="4317" r="10853" b="4625"/>
                    <a:stretch/>
                  </pic:blipFill>
                  <pic:spPr bwMode="auto">
                    <a:xfrm>
                      <a:off x="0" y="0"/>
                      <a:ext cx="5164402" cy="2881423"/>
                    </a:xfrm>
                    <a:prstGeom prst="rect">
                      <a:avLst/>
                    </a:prstGeom>
                    <a:ln>
                      <a:noFill/>
                    </a:ln>
                    <a:extLst>
                      <a:ext uri="{53640926-AAD7-44D8-BBD7-CCE9431645EC}">
                        <a14:shadowObscured xmlns:a14="http://schemas.microsoft.com/office/drawing/2010/main"/>
                      </a:ext>
                    </a:extLst>
                  </pic:spPr>
                </pic:pic>
              </a:graphicData>
            </a:graphic>
          </wp:anchor>
        </w:drawing>
      </w:r>
    </w:p>
    <w:p w14:paraId="2BE530A6" w14:textId="00F52C6C" w:rsidR="00AD3249" w:rsidRPr="00A73620" w:rsidRDefault="007829A0" w:rsidP="003314AF">
      <w:pPr>
        <w:pStyle w:val="Heading1"/>
        <w:rPr>
          <w:rFonts w:cs="Times New Roman"/>
        </w:rPr>
      </w:pPr>
      <w:bookmarkStart w:id="14" w:name="_Toc12603911"/>
      <w:r w:rsidRPr="000C2AAF">
        <w:rPr>
          <w:rFonts w:cs="Times New Roman"/>
          <w:b/>
          <w:color w:val="auto"/>
          <w:szCs w:val="22"/>
        </w:rPr>
        <w:t>Figure S2</w:t>
      </w:r>
      <w:r w:rsidRPr="000C2AAF">
        <w:rPr>
          <w:rFonts w:cs="Times New Roman"/>
          <w:color w:val="auto"/>
          <w:szCs w:val="22"/>
        </w:rPr>
        <w:t xml:space="preserve">. </w:t>
      </w:r>
      <w:r w:rsidR="00694DB8" w:rsidRPr="000C2AAF">
        <w:rPr>
          <w:rFonts w:cs="Times New Roman"/>
          <w:color w:val="auto"/>
          <w:szCs w:val="22"/>
        </w:rPr>
        <w:t xml:space="preserve">Expected number of cancers cases </w:t>
      </w:r>
      <m:oMath>
        <m:sSub>
          <m:sSubPr>
            <m:ctrlPr>
              <w:rPr>
                <w:rFonts w:ascii="Cambria Math" w:hAnsi="Cambria Math" w:cs="Times New Roman"/>
                <w:color w:val="auto"/>
                <w:szCs w:val="22"/>
              </w:rPr>
            </m:ctrlPr>
          </m:sSubPr>
          <m:e>
            <m:r>
              <w:rPr>
                <w:rFonts w:ascii="Cambria Math" w:hAnsi="Cambria Math" w:cs="Times New Roman"/>
                <w:color w:val="auto"/>
                <w:szCs w:val="22"/>
              </w:rPr>
              <m:t>E</m:t>
            </m:r>
          </m:e>
          <m:sub>
            <m:r>
              <w:rPr>
                <w:rFonts w:ascii="Cambria Math" w:hAnsi="Cambria Math" w:cs="Times New Roman"/>
                <w:color w:val="auto"/>
                <w:szCs w:val="22"/>
              </w:rPr>
              <m:t>k</m:t>
            </m:r>
          </m:sub>
        </m:sSub>
        <m:r>
          <m:rPr>
            <m:sty m:val="p"/>
          </m:rPr>
          <w:rPr>
            <w:rFonts w:ascii="Cambria Math" w:hAnsi="Cambria Math" w:cs="Times New Roman"/>
            <w:color w:val="auto"/>
            <w:szCs w:val="22"/>
          </w:rPr>
          <m:t xml:space="preserve"> </m:t>
        </m:r>
      </m:oMath>
      <w:r w:rsidR="00694DB8" w:rsidRPr="000C2AAF">
        <w:rPr>
          <w:rFonts w:cs="Times New Roman"/>
          <w:color w:val="auto"/>
          <w:szCs w:val="22"/>
        </w:rPr>
        <w:t>adjusted by age group (0-4, 5-9, 10-15)</w:t>
      </w:r>
      <w:r w:rsidR="00ED2FA9" w:rsidRPr="000C2AAF">
        <w:rPr>
          <w:rFonts w:cs="Times New Roman"/>
          <w:color w:val="auto"/>
          <w:szCs w:val="22"/>
        </w:rPr>
        <w:t xml:space="preserve"> and year of diagnosis</w:t>
      </w:r>
      <w:r w:rsidR="00694DB8" w:rsidRPr="000C2AAF">
        <w:rPr>
          <w:rFonts w:cs="Times New Roman"/>
          <w:color w:val="auto"/>
          <w:szCs w:val="22"/>
        </w:rPr>
        <w:t xml:space="preserve"> per </w:t>
      </w:r>
      <m:oMath>
        <m:r>
          <w:rPr>
            <w:rFonts w:ascii="Cambria Math" w:hAnsi="Cambria Math" w:cs="Times New Roman"/>
            <w:color w:val="auto"/>
            <w:szCs w:val="22"/>
          </w:rPr>
          <m:t>1km×1km</m:t>
        </m:r>
      </m:oMath>
      <w:r w:rsidR="00694DB8" w:rsidRPr="000C2AAF">
        <w:rPr>
          <w:rFonts w:cs="Times New Roman"/>
          <w:color w:val="auto"/>
          <w:szCs w:val="22"/>
        </w:rPr>
        <w:t xml:space="preserve"> grid cell</w:t>
      </w:r>
      <w:r w:rsidR="00ED2FA9" w:rsidRPr="000C2AAF">
        <w:rPr>
          <w:rFonts w:cs="Times New Roman"/>
          <w:color w:val="auto"/>
          <w:szCs w:val="22"/>
        </w:rPr>
        <w:t>, see Text S1 for definition</w:t>
      </w:r>
      <w:r w:rsidR="00694DB8" w:rsidRPr="000C2AAF">
        <w:rPr>
          <w:rFonts w:cs="Times New Roman"/>
          <w:color w:val="auto"/>
          <w:szCs w:val="22"/>
        </w:rPr>
        <w:t>.</w:t>
      </w:r>
      <w:bookmarkEnd w:id="14"/>
      <w:r w:rsidR="00694DB8" w:rsidRPr="00A73620">
        <w:rPr>
          <w:rFonts w:cs="Times New Roman"/>
          <w:color w:val="auto"/>
          <w:szCs w:val="22"/>
        </w:rPr>
        <w:t xml:space="preserve">  </w:t>
      </w:r>
    </w:p>
    <w:p w14:paraId="6C036A17" w14:textId="00E2225E" w:rsidR="00F96745" w:rsidRPr="00A73620" w:rsidRDefault="00F96745" w:rsidP="00AD3249">
      <w:pPr>
        <w:rPr>
          <w:noProof/>
        </w:rPr>
      </w:pPr>
    </w:p>
    <w:p w14:paraId="4087B405" w14:textId="7E4D11CA" w:rsidR="00C2291C" w:rsidRPr="00A73620" w:rsidRDefault="006A3260" w:rsidP="00AD3249">
      <w:r>
        <w:rPr>
          <w:noProof/>
        </w:rPr>
        <w:drawing>
          <wp:anchor distT="0" distB="0" distL="114300" distR="114300" simplePos="0" relativeHeight="251784192" behindDoc="1" locked="0" layoutInCell="1" allowOverlap="1" wp14:anchorId="4FB698F2" wp14:editId="70115AE4">
            <wp:simplePos x="0" y="0"/>
            <wp:positionH relativeFrom="column">
              <wp:posOffset>237727</wp:posOffset>
            </wp:positionH>
            <wp:positionV relativeFrom="paragraph">
              <wp:posOffset>223284</wp:posOffset>
            </wp:positionV>
            <wp:extent cx="5563809" cy="2902689"/>
            <wp:effectExtent l="0" t="0" r="0" b="0"/>
            <wp:wrapTight wrapText="bothSides">
              <wp:wrapPolygon edited="0">
                <wp:start x="0" y="0"/>
                <wp:lineTo x="0" y="21406"/>
                <wp:lineTo x="21524" y="21406"/>
                <wp:lineTo x="21524"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ffset1km.tiff"/>
                    <pic:cNvPicPr/>
                  </pic:nvPicPr>
                  <pic:blipFill rotWithShape="1">
                    <a:blip r:embed="rId29" cstate="print">
                      <a:extLst>
                        <a:ext uri="{28A0092B-C50C-407E-A947-70E740481C1C}">
                          <a14:useLocalDpi xmlns:a14="http://schemas.microsoft.com/office/drawing/2010/main" val="0"/>
                        </a:ext>
                      </a:extLst>
                    </a:blip>
                    <a:srcRect l="9968" t="5102" r="8638" b="4636"/>
                    <a:stretch/>
                  </pic:blipFill>
                  <pic:spPr bwMode="auto">
                    <a:xfrm>
                      <a:off x="0" y="0"/>
                      <a:ext cx="5563809" cy="2902689"/>
                    </a:xfrm>
                    <a:prstGeom prst="rect">
                      <a:avLst/>
                    </a:prstGeom>
                    <a:ln>
                      <a:noFill/>
                    </a:ln>
                    <a:extLst>
                      <a:ext uri="{53640926-AAD7-44D8-BBD7-CCE9431645EC}">
                        <a14:shadowObscured xmlns:a14="http://schemas.microsoft.com/office/drawing/2010/main"/>
                      </a:ext>
                    </a:extLst>
                  </pic:spPr>
                </pic:pic>
              </a:graphicData>
            </a:graphic>
          </wp:anchor>
        </w:drawing>
      </w:r>
      <w:r w:rsidR="00FD4025" w:rsidRPr="00A73620">
        <w:br w:type="page"/>
      </w:r>
    </w:p>
    <w:p w14:paraId="7ED59D65" w14:textId="1DBA06DC" w:rsidR="00BA3FAF" w:rsidRPr="00F46A82" w:rsidRDefault="00BA3FAF" w:rsidP="00BA3FAF">
      <w:pPr>
        <w:pStyle w:val="Heading1"/>
        <w:rPr>
          <w:rFonts w:eastAsiaTheme="minorEastAsia" w:cs="Times New Roman"/>
          <w:color w:val="auto"/>
          <w:szCs w:val="22"/>
        </w:rPr>
      </w:pPr>
      <w:bookmarkStart w:id="15" w:name="_Toc529780138"/>
      <w:bookmarkStart w:id="16" w:name="_Toc12603912"/>
      <w:r w:rsidRPr="00A73620">
        <w:rPr>
          <w:rFonts w:eastAsiaTheme="minorEastAsia" w:cs="Times New Roman"/>
          <w:b/>
          <w:color w:val="auto"/>
          <w:szCs w:val="22"/>
        </w:rPr>
        <w:lastRenderedPageBreak/>
        <w:t>Figure S3</w:t>
      </w:r>
      <w:r w:rsidRPr="00A73620">
        <w:rPr>
          <w:rFonts w:eastAsiaTheme="minorEastAsia" w:cs="Times New Roman"/>
          <w:color w:val="auto"/>
          <w:szCs w:val="22"/>
        </w:rPr>
        <w:t xml:space="preserve">. </w:t>
      </w:r>
      <w:r w:rsidRPr="00E64604">
        <w:rPr>
          <w:rFonts w:eastAsiaTheme="minorEastAsia" w:cs="Times New Roman"/>
          <w:b/>
          <w:color w:val="auto"/>
          <w:szCs w:val="22"/>
        </w:rPr>
        <w:t>NO</w:t>
      </w:r>
      <w:r w:rsidRPr="00662C0D">
        <w:rPr>
          <w:rFonts w:eastAsiaTheme="minorEastAsia" w:cs="Times New Roman"/>
          <w:b/>
          <w:color w:val="auto"/>
          <w:szCs w:val="22"/>
          <w:vertAlign w:val="subscript"/>
        </w:rPr>
        <w:t>2</w:t>
      </w:r>
      <w:r w:rsidRPr="00E64604">
        <w:rPr>
          <w:rFonts w:eastAsiaTheme="minorEastAsia" w:cs="Times New Roman"/>
          <w:b/>
          <w:color w:val="auto"/>
          <w:szCs w:val="22"/>
        </w:rPr>
        <w:t xml:space="preserve"> [</w:t>
      </w:r>
      <m:oMath>
        <m:r>
          <m:rPr>
            <m:sty m:val="bi"/>
          </m:rPr>
          <w:rPr>
            <w:rFonts w:ascii="Cambria Math" w:eastAsiaTheme="minorEastAsia" w:hAnsi="Cambria Math" w:cs="Times New Roman"/>
            <w:color w:val="auto"/>
            <w:szCs w:val="22"/>
          </w:rPr>
          <m:t>μg</m:t>
        </m:r>
        <m:r>
          <m:rPr>
            <m:sty m:val="b"/>
          </m:rPr>
          <w:rPr>
            <w:rFonts w:ascii="Cambria Math" w:eastAsiaTheme="minorEastAsia" w:hAnsi="Cambria Math" w:cs="Times New Roman"/>
            <w:color w:val="auto"/>
            <w:szCs w:val="22"/>
          </w:rPr>
          <m:t>/</m:t>
        </m:r>
        <m:sSup>
          <m:sSupPr>
            <m:ctrlPr>
              <w:rPr>
                <w:rFonts w:ascii="Cambria Math" w:eastAsiaTheme="minorEastAsia" w:hAnsi="Cambria Math" w:cs="Times New Roman"/>
                <w:b/>
                <w:color w:val="auto"/>
                <w:szCs w:val="22"/>
              </w:rPr>
            </m:ctrlPr>
          </m:sSupPr>
          <m:e>
            <m:r>
              <m:rPr>
                <m:sty m:val="bi"/>
              </m:rPr>
              <w:rPr>
                <w:rFonts w:ascii="Cambria Math" w:eastAsiaTheme="minorEastAsia" w:hAnsi="Cambria Math" w:cs="Times New Roman"/>
                <w:color w:val="auto"/>
                <w:szCs w:val="22"/>
              </w:rPr>
              <m:t>m</m:t>
            </m:r>
          </m:e>
          <m:sup>
            <m:r>
              <m:rPr>
                <m:sty m:val="b"/>
              </m:rPr>
              <w:rPr>
                <w:rFonts w:ascii="Cambria Math" w:eastAsiaTheme="minorEastAsia" w:hAnsi="Cambria Math" w:cs="Times New Roman"/>
                <w:color w:val="auto"/>
                <w:szCs w:val="22"/>
              </w:rPr>
              <m:t>3</m:t>
            </m:r>
          </m:sup>
        </m:sSup>
        <m:r>
          <m:rPr>
            <m:sty m:val="b"/>
          </m:rPr>
          <w:rPr>
            <w:rFonts w:ascii="Cambria Math" w:eastAsiaTheme="minorEastAsia" w:hAnsi="Cambria Math" w:cs="Times New Roman"/>
            <w:color w:val="auto"/>
            <w:szCs w:val="22"/>
          </w:rPr>
          <m:t>×1000</m:t>
        </m:r>
      </m:oMath>
      <w:r w:rsidRPr="00E64604">
        <w:rPr>
          <w:rFonts w:eastAsiaTheme="minorEastAsia" w:cs="Times New Roman"/>
          <w:b/>
          <w:color w:val="auto"/>
          <w:szCs w:val="22"/>
        </w:rPr>
        <w:t>] concentration per municipality</w:t>
      </w:r>
      <w:r w:rsidR="00395A94" w:rsidRPr="00E64604">
        <w:rPr>
          <w:rFonts w:eastAsiaTheme="minorEastAsia" w:cs="Times New Roman"/>
          <w:b/>
          <w:color w:val="auto"/>
          <w:szCs w:val="22"/>
        </w:rPr>
        <w:t xml:space="preserve"> and</w:t>
      </w:r>
      <w:r w:rsidR="002E45D8" w:rsidRPr="00E64604">
        <w:rPr>
          <w:rFonts w:eastAsiaTheme="minorEastAsia" w:cs="Times New Roman"/>
          <w:b/>
          <w:color w:val="auto"/>
          <w:szCs w:val="22"/>
        </w:rPr>
        <w:t xml:space="preserve"> </w:t>
      </w:r>
      <w:r w:rsidR="004B0B31">
        <w:rPr>
          <w:rFonts w:eastAsiaTheme="minorEastAsia" w:cs="Times New Roman"/>
          <w:b/>
          <w:color w:val="auto"/>
          <w:szCs w:val="22"/>
        </w:rPr>
        <w:t xml:space="preserve">on </w:t>
      </w:r>
      <w:r w:rsidR="002E45D8" w:rsidRPr="00E64604">
        <w:rPr>
          <w:rFonts w:eastAsiaTheme="minorEastAsia" w:cs="Times New Roman"/>
          <w:b/>
          <w:color w:val="auto"/>
          <w:szCs w:val="22"/>
        </w:rPr>
        <w:t>a</w:t>
      </w:r>
      <w:r w:rsidRPr="00E64604">
        <w:rPr>
          <w:rFonts w:eastAsiaTheme="minorEastAsia" w:cs="Times New Roman"/>
          <w:b/>
          <w:color w:val="auto"/>
          <w:szCs w:val="22"/>
        </w:rPr>
        <w:t xml:space="preserve"> 500x500 grid.</w:t>
      </w:r>
      <w:r w:rsidRPr="00A73620">
        <w:rPr>
          <w:rFonts w:eastAsiaTheme="minorEastAsia" w:cs="Times New Roman"/>
          <w:color w:val="auto"/>
          <w:szCs w:val="22"/>
        </w:rPr>
        <w:t xml:space="preserve"> </w:t>
      </w:r>
      <w:r w:rsidR="00272C71" w:rsidRPr="00A73620">
        <w:rPr>
          <w:rFonts w:eastAsiaTheme="minorEastAsia" w:cs="Times New Roman"/>
          <w:color w:val="auto"/>
          <w:szCs w:val="22"/>
        </w:rPr>
        <w:t>The mean is taken over 1990, 2000 and 2010.</w:t>
      </w:r>
      <w:r w:rsidR="00272C71">
        <w:rPr>
          <w:rFonts w:eastAsiaTheme="minorEastAsia" w:cs="Times New Roman"/>
          <w:color w:val="auto"/>
          <w:szCs w:val="22"/>
        </w:rPr>
        <w:t xml:space="preserve"> </w:t>
      </w:r>
      <w:r w:rsidR="00395A94">
        <w:rPr>
          <w:rFonts w:eastAsiaTheme="minorEastAsia" w:cs="Times New Roman"/>
          <w:color w:val="auto"/>
          <w:szCs w:val="22"/>
        </w:rPr>
        <w:t xml:space="preserve">The municipality values were calculated by taking the mean of the </w:t>
      </w:r>
      <w:r w:rsidR="00272C71">
        <w:rPr>
          <w:rFonts w:eastAsiaTheme="minorEastAsia" w:cs="Times New Roman"/>
          <w:color w:val="auto"/>
          <w:szCs w:val="22"/>
        </w:rPr>
        <w:t xml:space="preserve">values of the </w:t>
      </w:r>
      <w:r w:rsidR="00662C0D">
        <w:rPr>
          <w:rFonts w:eastAsiaTheme="minorEastAsia" w:cs="Times New Roman"/>
          <w:color w:val="auto"/>
          <w:szCs w:val="22"/>
        </w:rPr>
        <w:t>200x2</w:t>
      </w:r>
      <w:r w:rsidR="00272C71" w:rsidRPr="00A73620">
        <w:rPr>
          <w:rFonts w:eastAsiaTheme="minorEastAsia" w:cs="Times New Roman"/>
          <w:color w:val="auto"/>
          <w:szCs w:val="22"/>
        </w:rPr>
        <w:t>00 grid</w:t>
      </w:r>
      <w:r w:rsidR="00272C71">
        <w:rPr>
          <w:rFonts w:eastAsiaTheme="minorEastAsia" w:cs="Times New Roman"/>
          <w:color w:val="auto"/>
          <w:szCs w:val="22"/>
        </w:rPr>
        <w:t xml:space="preserve"> cells</w:t>
      </w:r>
      <w:r w:rsidR="00395A94">
        <w:rPr>
          <w:rFonts w:eastAsiaTheme="minorEastAsia" w:cs="Times New Roman"/>
          <w:color w:val="auto"/>
          <w:szCs w:val="22"/>
        </w:rPr>
        <w:t xml:space="preserve"> whose centroids fall into the corresponding municipality. </w:t>
      </w:r>
      <w:bookmarkEnd w:id="15"/>
      <w:r w:rsidR="00F46A82">
        <w:rPr>
          <w:rFonts w:eastAsiaTheme="minorEastAsia" w:cs="Times New Roman"/>
          <w:color w:val="auto"/>
          <w:szCs w:val="22"/>
        </w:rPr>
        <w:t xml:space="preserve">Data was made available after request to </w:t>
      </w:r>
      <w:proofErr w:type="spellStart"/>
      <w:r w:rsidR="00F46A82" w:rsidRPr="00F2780A">
        <w:t>Meteotest</w:t>
      </w:r>
      <w:proofErr w:type="spellEnd"/>
      <w:r w:rsidR="00F46A82">
        <w:t xml:space="preserve"> (</w:t>
      </w:r>
      <w:hyperlink r:id="rId30" w:history="1">
        <w:r w:rsidR="00F46A82" w:rsidRPr="00A95284">
          <w:rPr>
            <w:rStyle w:val="Hyperlink"/>
            <w:rFonts w:cstheme="majorBidi"/>
          </w:rPr>
          <w:t>www.meteotest.</w:t>
        </w:r>
        <w:r w:rsidR="00F46A82" w:rsidRPr="00F46A82">
          <w:rPr>
            <w:rStyle w:val="Hyperlink"/>
            <w:rFonts w:cstheme="majorBidi"/>
          </w:rPr>
          <w:t>ch</w:t>
        </w:r>
      </w:hyperlink>
      <w:r w:rsidR="00F46A82">
        <w:t>).</w:t>
      </w:r>
      <w:bookmarkEnd w:id="16"/>
    </w:p>
    <w:p w14:paraId="640425BF" w14:textId="77777777" w:rsidR="00BA3FAF" w:rsidRPr="00A73620" w:rsidRDefault="00BA3FAF" w:rsidP="00BA3FAF">
      <w:r w:rsidRPr="00A73620">
        <w:rPr>
          <w:noProof/>
        </w:rPr>
        <mc:AlternateContent>
          <mc:Choice Requires="wpg">
            <w:drawing>
              <wp:anchor distT="0" distB="0" distL="114300" distR="114300" simplePos="0" relativeHeight="251674624" behindDoc="0" locked="0" layoutInCell="1" allowOverlap="1" wp14:anchorId="0238AABC" wp14:editId="64D8D696">
                <wp:simplePos x="0" y="0"/>
                <wp:positionH relativeFrom="column">
                  <wp:posOffset>55245</wp:posOffset>
                </wp:positionH>
                <wp:positionV relativeFrom="paragraph">
                  <wp:posOffset>458261</wp:posOffset>
                </wp:positionV>
                <wp:extent cx="5599430" cy="7151085"/>
                <wp:effectExtent l="0" t="0" r="1270" b="0"/>
                <wp:wrapTight wrapText="bothSides">
                  <wp:wrapPolygon edited="0">
                    <wp:start x="0" y="0"/>
                    <wp:lineTo x="0" y="21521"/>
                    <wp:lineTo x="21531" y="21521"/>
                    <wp:lineTo x="21531" y="0"/>
                    <wp:lineTo x="0" y="0"/>
                  </wp:wrapPolygon>
                </wp:wrapTight>
                <wp:docPr id="73" name="Group 73"/>
                <wp:cNvGraphicFramePr/>
                <a:graphic xmlns:a="http://schemas.openxmlformats.org/drawingml/2006/main">
                  <a:graphicData uri="http://schemas.microsoft.com/office/word/2010/wordprocessingGroup">
                    <wpg:wgp>
                      <wpg:cNvGrpSpPr/>
                      <wpg:grpSpPr>
                        <a:xfrm>
                          <a:off x="0" y="0"/>
                          <a:ext cx="5599430" cy="7151085"/>
                          <a:chOff x="0" y="0"/>
                          <a:chExt cx="5599430" cy="7151085"/>
                        </a:xfrm>
                      </wpg:grpSpPr>
                      <pic:pic xmlns:pic="http://schemas.openxmlformats.org/drawingml/2006/picture">
                        <pic:nvPicPr>
                          <pic:cNvPr id="71" name="Picture 71"/>
                          <pic:cNvPicPr>
                            <a:picLocks noChangeAspect="1"/>
                          </pic:cNvPicPr>
                        </pic:nvPicPr>
                        <pic:blipFill rotWithShape="1">
                          <a:blip r:embed="rId31">
                            <a:extLst>
                              <a:ext uri="{28A0092B-C50C-407E-A947-70E740481C1C}">
                                <a14:useLocalDpi xmlns:a14="http://schemas.microsoft.com/office/drawing/2010/main" val="0"/>
                              </a:ext>
                            </a:extLst>
                          </a:blip>
                          <a:srcRect t="10931" b="11330"/>
                          <a:stretch/>
                        </pic:blipFill>
                        <pic:spPr bwMode="auto">
                          <a:xfrm>
                            <a:off x="0" y="0"/>
                            <a:ext cx="5599430" cy="34937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2" name="Picture 72"/>
                          <pic:cNvPicPr>
                            <a:picLocks noChangeAspect="1"/>
                          </pic:cNvPicPr>
                        </pic:nvPicPr>
                        <pic:blipFill rotWithShape="1">
                          <a:blip r:embed="rId32">
                            <a:extLst>
                              <a:ext uri="{28A0092B-C50C-407E-A947-70E740481C1C}">
                                <a14:useLocalDpi xmlns:a14="http://schemas.microsoft.com/office/drawing/2010/main" val="0"/>
                              </a:ext>
                            </a:extLst>
                          </a:blip>
                          <a:srcRect t="8806" b="11337"/>
                          <a:stretch/>
                        </pic:blipFill>
                        <pic:spPr bwMode="auto">
                          <a:xfrm>
                            <a:off x="0" y="3562065"/>
                            <a:ext cx="5599430" cy="3589020"/>
                          </a:xfrm>
                          <a:prstGeom prst="rect">
                            <a:avLst/>
                          </a:prstGeom>
                          <a:ln>
                            <a:noFill/>
                          </a:ln>
                          <a:extLst>
                            <a:ext uri="{53640926-AAD7-44D8-BBD7-CCE9431645EC}">
                              <a14:shadowObscured xmlns:a14="http://schemas.microsoft.com/office/drawing/2010/main"/>
                            </a:ext>
                          </a:extLst>
                        </pic:spPr>
                      </pic:pic>
                    </wpg:wgp>
                  </a:graphicData>
                </a:graphic>
              </wp:anchor>
            </w:drawing>
          </mc:Choice>
          <mc:Fallback xmlns:mo="http://schemas.microsoft.com/office/mac/office/2008/main" xmlns:mv="urn:schemas-microsoft-com:mac:vml">
            <w:pict>
              <v:group w14:anchorId="6FE11853" id="Group 73" o:spid="_x0000_s1026" style="position:absolute;margin-left:4.35pt;margin-top:36.1pt;width:440.9pt;height:563.1pt;z-index:251674624" coordsize="55994,715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">
                <v:shape id="Picture 71" o:spid="_x0000_s1027" type="#_x0000_t75" style="position:absolute;width:55994;height:34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dIyfGAAAA2wAAAA8AAABkcnMvZG93bnJldi54bWxEj0FrwkAUhO8F/8PyBC9SN/bQljQbKYrF&#10;k9XEQo+P7GsSm30bsmtM++tdQfA4zMw3TLIYTCN66lxtWcF8FoEgLqyuuVRwyNePryCcR9bYWCYF&#10;f+RgkY4eEoy1PfOe+syXIkDYxaig8r6NpXRFRQbdzLbEwfuxnUEfZFdK3eE5wE0jn6LoWRqsOSxU&#10;2NKyouI3OxkF3x8rOmb6uJrmn4f/frtr2unwpdRkPLy/gfA0+Hv41t5oBS9zuH4JP0Cm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h0jJ8YAAADbAAAADwAAAAAAAAAAAAAA&#10;AACfAgAAZHJzL2Rvd25yZXYueG1sUEsFBgAAAAAEAAQA9wAAAJIDAAAAAA==&#10;">
                  <v:imagedata r:id="rId35" o:title="" croptop="7164f" cropbottom="7425f"/>
                  <v:path arrowok="t"/>
                </v:shape>
                <v:shape id="Picture 72" o:spid="_x0000_s1028" type="#_x0000_t75" style="position:absolute;top:35620;width:55994;height:358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OK6jEAAAA2wAAAA8AAABkcnMvZG93bnJldi54bWxEj0FrwkAUhO8F/8PyhN7qxkBria4iYkkD&#10;vZh68fbIPrPR7NuQ3Sbpv+8WCj0OM/MNs9lNthUD9b5xrGC5SEAQV043XCs4f749vYLwAVlj65gU&#10;fJOH3Xb2sMFMu5FPNJShFhHCPkMFJoQuk9JXhiz6heuIo3d1vcUQZV9L3eMY4baVaZK8SIsNxwWD&#10;HR0MVffyyypI8pJXQ3XLi+PHM94OaOhSnJR6nE/7NYhAU/gP/7XftYJVCr9f4g+Q2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mOK6jEAAAA2wAAAA8AAAAAAAAAAAAAAAAA&#10;nwIAAGRycy9kb3ducmV2LnhtbFBLBQYAAAAABAAEAPcAAACQAwAAAAA=&#10;">
                  <v:imagedata r:id="rId36" o:title="" croptop="5771f" cropbottom="7430f"/>
                  <v:path arrowok="t"/>
                </v:shape>
                <w10:wrap type="tight"/>
              </v:group>
            </w:pict>
          </mc:Fallback>
        </mc:AlternateContent>
      </w:r>
    </w:p>
    <w:p w14:paraId="0E290C8C" w14:textId="77777777" w:rsidR="00BA3FAF" w:rsidRPr="00A73620" w:rsidRDefault="00BA3FAF" w:rsidP="00BA3FAF">
      <w:r w:rsidRPr="00A73620">
        <w:rPr>
          <w:noProof/>
        </w:rPr>
        <w:t xml:space="preserve"> </w:t>
      </w:r>
    </w:p>
    <w:p w14:paraId="57D30983" w14:textId="77777777" w:rsidR="00BA3FAF" w:rsidRPr="00A73620" w:rsidRDefault="00BA3FAF" w:rsidP="00BA3FAF"/>
    <w:p w14:paraId="5620B856" w14:textId="77777777" w:rsidR="00BA3FAF" w:rsidRPr="001D6B34" w:rsidRDefault="00BA3FAF" w:rsidP="00BA3FAF"/>
    <w:p w14:paraId="404C9B9A" w14:textId="56E1A81E" w:rsidR="00BA3FAF" w:rsidRPr="00F53B42" w:rsidRDefault="00BA3FAF" w:rsidP="00BA3FAF">
      <w:pPr>
        <w:pStyle w:val="Heading1"/>
        <w:rPr>
          <w:rFonts w:cs="Times New Roman"/>
          <w:color w:val="auto"/>
          <w:szCs w:val="22"/>
        </w:rPr>
      </w:pPr>
      <w:bookmarkStart w:id="17" w:name="_Toc529780139"/>
      <w:bookmarkStart w:id="18" w:name="_Toc12603913"/>
      <w:r w:rsidRPr="00A73620">
        <w:rPr>
          <w:rFonts w:cs="Times New Roman"/>
          <w:b/>
          <w:color w:val="auto"/>
          <w:szCs w:val="22"/>
        </w:rPr>
        <w:lastRenderedPageBreak/>
        <w:t xml:space="preserve">Figure S4. </w:t>
      </w:r>
      <w:r w:rsidRPr="00E64604">
        <w:rPr>
          <w:rFonts w:cs="Times New Roman"/>
          <w:b/>
          <w:color w:val="auto"/>
          <w:szCs w:val="22"/>
        </w:rPr>
        <w:t>Total dose radiation [</w:t>
      </w:r>
      <m:oMath>
        <m:r>
          <m:rPr>
            <m:sty m:val="bi"/>
          </m:rPr>
          <w:rPr>
            <w:rFonts w:ascii="Cambria Math" w:hAnsi="Cambria Math" w:cs="Times New Roman"/>
            <w:color w:val="auto"/>
            <w:szCs w:val="22"/>
          </w:rPr>
          <m:t>nSv</m:t>
        </m:r>
        <m:r>
          <m:rPr>
            <m:sty m:val="b"/>
          </m:rPr>
          <w:rPr>
            <w:rFonts w:ascii="Cambria Math" w:hAnsi="Cambria Math" w:cs="Times New Roman"/>
            <w:color w:val="auto"/>
            <w:szCs w:val="22"/>
          </w:rPr>
          <m:t>/</m:t>
        </m:r>
        <m:r>
          <m:rPr>
            <m:sty m:val="bi"/>
          </m:rPr>
          <w:rPr>
            <w:rFonts w:ascii="Cambria Math" w:hAnsi="Cambria Math" w:cs="Times New Roman"/>
            <w:color w:val="auto"/>
            <w:szCs w:val="22"/>
          </w:rPr>
          <m:t>h</m:t>
        </m:r>
      </m:oMath>
      <w:r w:rsidRPr="00E64604">
        <w:rPr>
          <w:rFonts w:cs="Times New Roman"/>
          <w:b/>
          <w:color w:val="auto"/>
          <w:szCs w:val="22"/>
        </w:rPr>
        <w:t>] from cosmic and terrestri</w:t>
      </w:r>
      <w:r w:rsidR="004B0B31">
        <w:rPr>
          <w:rFonts w:cs="Times New Roman"/>
          <w:b/>
          <w:color w:val="auto"/>
          <w:szCs w:val="22"/>
        </w:rPr>
        <w:t>al radiation per municipality and on</w:t>
      </w:r>
      <w:r w:rsidRPr="00E64604">
        <w:rPr>
          <w:rFonts w:cs="Times New Roman"/>
          <w:b/>
          <w:color w:val="auto"/>
          <w:szCs w:val="22"/>
        </w:rPr>
        <w:t xml:space="preserve"> a </w:t>
      </w:r>
      <m:oMath>
        <m:r>
          <m:rPr>
            <m:sty m:val="bi"/>
          </m:rPr>
          <w:rPr>
            <w:rFonts w:ascii="Cambria Math" w:hAnsi="Cambria Math" w:cs="Times New Roman"/>
            <w:color w:val="auto"/>
            <w:szCs w:val="22"/>
          </w:rPr>
          <m:t>2×2</m:t>
        </m:r>
        <m:r>
          <m:rPr>
            <m:sty m:val="bi"/>
          </m:rPr>
          <w:rPr>
            <w:rFonts w:ascii="Cambria Math" w:hAnsi="Cambria Math" w:cs="Times New Roman"/>
            <w:color w:val="auto"/>
            <w:szCs w:val="22"/>
          </w:rPr>
          <m:t>k</m:t>
        </m:r>
        <m:sSup>
          <m:sSupPr>
            <m:ctrlPr>
              <w:rPr>
                <w:rFonts w:ascii="Cambria Math" w:hAnsi="Cambria Math" w:cs="Times New Roman"/>
                <w:b/>
                <w:i/>
                <w:color w:val="auto"/>
                <w:szCs w:val="22"/>
              </w:rPr>
            </m:ctrlPr>
          </m:sSupPr>
          <m:e>
            <m:r>
              <m:rPr>
                <m:sty m:val="bi"/>
              </m:rPr>
              <w:rPr>
                <w:rFonts w:ascii="Cambria Math" w:hAnsi="Cambria Math" w:cs="Times New Roman"/>
                <w:color w:val="auto"/>
                <w:szCs w:val="22"/>
              </w:rPr>
              <m:t>m</m:t>
            </m:r>
          </m:e>
          <m:sup>
            <m:r>
              <m:rPr>
                <m:sty m:val="bi"/>
              </m:rPr>
              <w:rPr>
                <w:rFonts w:ascii="Cambria Math" w:hAnsi="Cambria Math" w:cs="Times New Roman"/>
                <w:color w:val="auto"/>
                <w:szCs w:val="22"/>
              </w:rPr>
              <m:t>2</m:t>
            </m:r>
          </m:sup>
        </m:sSup>
      </m:oMath>
      <w:r w:rsidRPr="00E64604">
        <w:rPr>
          <w:rFonts w:cs="Times New Roman"/>
          <w:b/>
          <w:color w:val="auto"/>
          <w:szCs w:val="22"/>
        </w:rPr>
        <w:t xml:space="preserve"> grid</w:t>
      </w:r>
      <w:bookmarkEnd w:id="17"/>
      <w:r w:rsidR="00BA6D74" w:rsidRPr="00E64604">
        <w:rPr>
          <w:rFonts w:cs="Times New Roman"/>
          <w:b/>
          <w:color w:val="auto"/>
          <w:szCs w:val="22"/>
        </w:rPr>
        <w:t>.</w:t>
      </w:r>
      <w:r w:rsidR="00F46A82" w:rsidRPr="00F46A82">
        <w:t xml:space="preserve"> </w:t>
      </w:r>
      <w:r w:rsidR="00C91FC2">
        <w:fldChar w:fldCharType="begin">
          <w:fldData xml:space="preserve">PEVuZE5vdGU+PENpdGU+PEF1dGhvcj5SeWJhY2g8L0F1dGhvcj48WWVhcj4yMDAyPC9ZZWFyPjxS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</w:fldData>
        </w:fldChar>
      </w:r>
      <w:r w:rsidR="00E0166D">
        <w:instrText xml:space="preserve"> ADDIN EN.CITE </w:instrText>
      </w:r>
      <w:r w:rsidR="00E0166D">
        <w:fldChar w:fldCharType="begin">
          <w:fldData xml:space="preserve">PEVuZE5vdGU+PENpdGU+PEF1dGhvcj5SeWJhY2g8L0F1dGhvcj48WWVhcj4yMDAyPC9ZZWFyPjxS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</w:fldData>
        </w:fldChar>
      </w:r>
      <w:r w:rsidR="00E0166D">
        <w:instrText xml:space="preserve"> ADDIN EN.CITE.DATA </w:instrText>
      </w:r>
      <w:r w:rsidR="00E0166D">
        <w:fldChar w:fldCharType="end"/>
      </w:r>
      <w:r w:rsidR="00C91FC2">
        <w:fldChar w:fldCharType="separate"/>
      </w:r>
      <w:r w:rsidR="00E0166D">
        <w:rPr>
          <w:noProof/>
        </w:rPr>
        <w:t>[9, 10]</w:t>
      </w:r>
      <w:r w:rsidR="00C91FC2">
        <w:fldChar w:fldCharType="end"/>
      </w:r>
      <w:r w:rsidR="002E45D8">
        <w:t xml:space="preserve"> </w:t>
      </w:r>
      <w:r w:rsidR="002E45D8">
        <w:rPr>
          <w:rFonts w:eastAsiaTheme="minorEastAsia" w:cs="Times New Roman"/>
          <w:color w:val="auto"/>
          <w:szCs w:val="22"/>
        </w:rPr>
        <w:t xml:space="preserve">The municipality values were calculated by taking the mean of the values of the </w:t>
      </w:r>
      <m:oMath>
        <m:r>
          <w:rPr>
            <w:rFonts w:ascii="Cambria Math" w:hAnsi="Cambria Math" w:cs="Times New Roman"/>
            <w:color w:val="auto"/>
            <w:szCs w:val="22"/>
          </w:rPr>
          <m:t>2×2k</m:t>
        </m:r>
        <m:sSup>
          <m:sSupPr>
            <m:ctrlPr>
              <w:rPr>
                <w:rFonts w:ascii="Cambria Math" w:hAnsi="Cambria Math" w:cs="Times New Roman"/>
                <w:i/>
                <w:color w:val="auto"/>
                <w:szCs w:val="22"/>
              </w:rPr>
            </m:ctrlPr>
          </m:sSupPr>
          <m:e>
            <m:r>
              <w:rPr>
                <w:rFonts w:ascii="Cambria Math" w:hAnsi="Cambria Math" w:cs="Times New Roman"/>
                <w:color w:val="auto"/>
                <w:szCs w:val="22"/>
              </w:rPr>
              <m:t>m</m:t>
            </m:r>
          </m:e>
          <m:sup>
            <m:r>
              <w:rPr>
                <w:rFonts w:ascii="Cambria Math" w:hAnsi="Cambria Math" w:cs="Times New Roman"/>
                <w:color w:val="auto"/>
                <w:szCs w:val="22"/>
              </w:rPr>
              <m:t>2</m:t>
            </m:r>
          </m:sup>
        </m:sSup>
      </m:oMath>
      <w:r w:rsidR="002E45D8">
        <w:rPr>
          <w:rFonts w:eastAsiaTheme="minorEastAsia" w:cs="Times New Roman"/>
          <w:color w:val="auto"/>
          <w:szCs w:val="22"/>
        </w:rPr>
        <w:t xml:space="preserve"> </w:t>
      </w:r>
      <w:r w:rsidR="002E45D8" w:rsidRPr="00A73620">
        <w:rPr>
          <w:rFonts w:eastAsiaTheme="minorEastAsia" w:cs="Times New Roman"/>
          <w:color w:val="auto"/>
          <w:szCs w:val="22"/>
        </w:rPr>
        <w:t>grid</w:t>
      </w:r>
      <w:r w:rsidR="002E45D8">
        <w:rPr>
          <w:rFonts w:eastAsiaTheme="minorEastAsia" w:cs="Times New Roman"/>
          <w:color w:val="auto"/>
          <w:szCs w:val="22"/>
        </w:rPr>
        <w:t xml:space="preserve"> cells whose centroids fall into the corresponding municipality.</w:t>
      </w:r>
      <w:bookmarkEnd w:id="18"/>
    </w:p>
    <w:p w14:paraId="55FA2D0C" w14:textId="77777777" w:rsidR="00BA3FAF" w:rsidRPr="00A73620" w:rsidRDefault="00BA3FAF" w:rsidP="00BA3FAF"/>
    <w:p w14:paraId="799F17D9" w14:textId="77777777" w:rsidR="00BA3FAF" w:rsidRPr="00A73620" w:rsidRDefault="00BA3FAF" w:rsidP="00BA3FAF">
      <w:r w:rsidRPr="00A73620">
        <w:rPr>
          <w:noProof/>
        </w:rPr>
        <mc:AlternateContent>
          <mc:Choice Requires="wpg">
            <w:drawing>
              <wp:anchor distT="0" distB="0" distL="114300" distR="114300" simplePos="0" relativeHeight="251675648" behindDoc="0" locked="0" layoutInCell="1" allowOverlap="1" wp14:anchorId="7602C4BF" wp14:editId="6DAD18C6">
                <wp:simplePos x="0" y="0"/>
                <wp:positionH relativeFrom="column">
                  <wp:posOffset>957</wp:posOffset>
                </wp:positionH>
                <wp:positionV relativeFrom="paragraph">
                  <wp:posOffset>249631</wp:posOffset>
                </wp:positionV>
                <wp:extent cx="5599430" cy="6959969"/>
                <wp:effectExtent l="0" t="0" r="1270" b="0"/>
                <wp:wrapTight wrapText="bothSides">
                  <wp:wrapPolygon edited="0">
                    <wp:start x="0" y="0"/>
                    <wp:lineTo x="0" y="21521"/>
                    <wp:lineTo x="21531" y="21521"/>
                    <wp:lineTo x="21531" y="0"/>
                    <wp:lineTo x="0" y="0"/>
                  </wp:wrapPolygon>
                </wp:wrapTight>
                <wp:docPr id="76" name="Group 76"/>
                <wp:cNvGraphicFramePr/>
                <a:graphic xmlns:a="http://schemas.openxmlformats.org/drawingml/2006/main">
                  <a:graphicData uri="http://schemas.microsoft.com/office/word/2010/wordprocessingGroup">
                    <wpg:wgp>
                      <wpg:cNvGrpSpPr/>
                      <wpg:grpSpPr>
                        <a:xfrm>
                          <a:off x="0" y="0"/>
                          <a:ext cx="5599430" cy="6959969"/>
                          <a:chOff x="0" y="0"/>
                          <a:chExt cx="5599430" cy="6959969"/>
                        </a:xfrm>
                      </wpg:grpSpPr>
                      <pic:pic xmlns:pic="http://schemas.openxmlformats.org/drawingml/2006/picture">
                        <pic:nvPicPr>
                          <pic:cNvPr id="75" name="Picture 75"/>
                          <pic:cNvPicPr>
                            <a:picLocks noChangeAspect="1"/>
                          </pic:cNvPicPr>
                        </pic:nvPicPr>
                        <pic:blipFill rotWithShape="1">
                          <a:blip r:embed="rId37">
                            <a:extLst>
                              <a:ext uri="{28A0092B-C50C-407E-A947-70E740481C1C}">
                                <a14:useLocalDpi xmlns:a14="http://schemas.microsoft.com/office/drawing/2010/main" val="0"/>
                              </a:ext>
                            </a:extLst>
                          </a:blip>
                          <a:srcRect t="10020" b="13462"/>
                          <a:stretch/>
                        </pic:blipFill>
                        <pic:spPr bwMode="auto">
                          <a:xfrm>
                            <a:off x="0" y="0"/>
                            <a:ext cx="5599430" cy="343916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4" name="Picture 74"/>
                          <pic:cNvPicPr>
                            <a:picLocks noChangeAspect="1"/>
                          </pic:cNvPicPr>
                        </pic:nvPicPr>
                        <pic:blipFill rotWithShape="1">
                          <a:blip r:embed="rId38">
                            <a:extLst>
                              <a:ext uri="{28A0092B-C50C-407E-A947-70E740481C1C}">
                                <a14:useLocalDpi xmlns:a14="http://schemas.microsoft.com/office/drawing/2010/main" val="0"/>
                              </a:ext>
                            </a:extLst>
                          </a:blip>
                          <a:srcRect t="10627" b="12552"/>
                          <a:stretch/>
                        </pic:blipFill>
                        <pic:spPr bwMode="auto">
                          <a:xfrm>
                            <a:off x="0" y="3507474"/>
                            <a:ext cx="5599430" cy="345249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mo="http://schemas.microsoft.com/office/mac/office/2008/main" xmlns:mv="urn:schemas-microsoft-com:mac:vml">
            <w:pict>
              <v:group w14:anchorId="4EE25DB2" id="Group 76" o:spid="_x0000_s1026" style="position:absolute;margin-left:.1pt;margin-top:19.65pt;width:440.9pt;height:548.05pt;z-index:251675648" coordsize="55994,695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">
                <v:shape id="Picture 75" o:spid="_x0000_s1027" type="#_x0000_t75" style="position:absolute;width:55994;height:343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eanTEAAAA2wAAAA8AAABkcnMvZG93bnJldi54bWxEj0+LwjAUxO8LfofwhL2taRWrVKPILrLC&#10;nvxz8Phonm21ealJ1PrtNwsLHoeZ+Q0zX3amEXdyvrasIB0kIIgLq2suFRz2648pCB+QNTaWScGT&#10;PCwXvbc55to+eEv3XShFhLDPUUEVQptL6YuKDPqBbYmjd7LOYIjSlVI7fES4aeQwSTJpsOa4UGFL&#10;nxUVl93NKNies5Frs8vPdbzvjn70lU6/h6lS7/1uNQMRqAuv8H97oxVMxvD3Jf4Auf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veanTEAAAA2wAAAA8AAAAAAAAAAAAAAAAA&#10;nwIAAGRycy9kb3ducmV2LnhtbFBLBQYAAAAABAAEAPcAAACQAwAAAAA=&#10;">
                  <v:imagedata r:id="rId39" o:title="" croptop="6567f" cropbottom="8822f"/>
                  <v:path arrowok="t"/>
                </v:shape>
                <v:shape id="Picture 74" o:spid="_x0000_s1028" type="#_x0000_t75" style="position:absolute;top:35074;width:55994;height:34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ezNrEAAAA2wAAAA8AAABkcnMvZG93bnJldi54bWxEj0FrwkAUhO8F/8PyBG91Y5FWohtRoaAH&#10;KU1Fr4/sMwnJvk2ya4z99d1CocdhZr5hVuvB1KKnzpWWFcymEQjizOqScwWnr/fnBQjnkTXWlknB&#10;gxysk9HTCmNt7/xJfepzESDsYlRQeN/EUrqsIINuahvi4F1tZ9AH2eVSd3gPcFPLlyh6lQZLDgsF&#10;NrQrKKvSm1Hw0VbHy+Ic2bJv0++a5+3ssEWlJuNhswThafD/4b/2Xit4m8Pvl/ADZPI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6ezNrEAAAA2wAAAA8AAAAAAAAAAAAAAAAA&#10;nwIAAGRycy9kb3ducmV2LnhtbFBLBQYAAAAABAAEAPcAAACQAwAAAAA=&#10;">
                  <v:imagedata r:id="rId40" o:title="" croptop="6965f" cropbottom="8226f"/>
                  <v:path arrowok="t"/>
                </v:shape>
                <w10:wrap type="tight"/>
              </v:group>
            </w:pict>
          </mc:Fallback>
        </mc:AlternateContent>
      </w:r>
      <w:r w:rsidRPr="00A73620">
        <w:rPr>
          <w:noProof/>
        </w:rPr>
        <w:t xml:space="preserve"> </w:t>
      </w:r>
    </w:p>
    <w:p w14:paraId="6762CEA6" w14:textId="77777777" w:rsidR="00BA3FAF" w:rsidRPr="00A73620" w:rsidRDefault="00BA3FAF" w:rsidP="00BA3FAF">
      <w:pPr>
        <w:rPr>
          <w:rFonts w:eastAsiaTheme="majorEastAsia"/>
          <w:b/>
        </w:rPr>
      </w:pPr>
      <w:r w:rsidRPr="00A73620">
        <w:rPr>
          <w:b/>
        </w:rPr>
        <w:br w:type="page"/>
      </w:r>
    </w:p>
    <w:p w14:paraId="549EA905" w14:textId="3D03C418" w:rsidR="00BA3FAF" w:rsidRPr="00F53B42" w:rsidRDefault="00BA3FAF" w:rsidP="00BA3FAF">
      <w:pPr>
        <w:pStyle w:val="Heading1"/>
        <w:rPr>
          <w:rFonts w:cs="Times New Roman"/>
          <w:color w:val="auto"/>
          <w:szCs w:val="22"/>
        </w:rPr>
      </w:pPr>
      <w:bookmarkStart w:id="19" w:name="_Toc529780140"/>
      <w:bookmarkStart w:id="20" w:name="_Toc12603914"/>
      <w:r w:rsidRPr="00A73620">
        <w:rPr>
          <w:rFonts w:cs="Times New Roman"/>
          <w:b/>
          <w:color w:val="auto"/>
          <w:szCs w:val="22"/>
        </w:rPr>
        <w:lastRenderedPageBreak/>
        <w:t xml:space="preserve">Figure S5. </w:t>
      </w:r>
      <w:r w:rsidRPr="00E64604">
        <w:rPr>
          <w:rFonts w:cs="Times New Roman"/>
          <w:b/>
          <w:color w:val="auto"/>
          <w:szCs w:val="22"/>
        </w:rPr>
        <w:t>Swiss socioeconomic (SEP) index as mean per municipality and a combination of municipality mean and 500x500</w:t>
      </w:r>
      <m:oMath>
        <m:sSup>
          <m:sSupPr>
            <m:ctrlPr>
              <w:rPr>
                <w:rFonts w:ascii="Cambria Math" w:hAnsi="Cambria Math" w:cs="Times New Roman"/>
                <w:b/>
                <w:i/>
                <w:color w:val="auto"/>
                <w:szCs w:val="22"/>
              </w:rPr>
            </m:ctrlPr>
          </m:sSupPr>
          <m:e>
            <m:r>
              <m:rPr>
                <m:sty m:val="bi"/>
              </m:rPr>
              <w:rPr>
                <w:rFonts w:ascii="Cambria Math" w:hAnsi="Cambria Math" w:cs="Times New Roman"/>
                <w:color w:val="auto"/>
                <w:szCs w:val="22"/>
              </w:rPr>
              <m:t>m</m:t>
            </m:r>
          </m:e>
          <m:sup>
            <m:r>
              <m:rPr>
                <m:sty m:val="bi"/>
              </m:rPr>
              <w:rPr>
                <w:rFonts w:ascii="Cambria Math" w:hAnsi="Cambria Math" w:cs="Times New Roman"/>
                <w:color w:val="auto"/>
                <w:szCs w:val="22"/>
              </w:rPr>
              <m:t>2</m:t>
            </m:r>
          </m:sup>
        </m:sSup>
      </m:oMath>
      <w:r w:rsidRPr="00E64604">
        <w:rPr>
          <w:rFonts w:cs="Times New Roman"/>
          <w:b/>
          <w:color w:val="auto"/>
          <w:szCs w:val="22"/>
        </w:rPr>
        <w:t xml:space="preserve"> grid means</w:t>
      </w:r>
      <w:r w:rsidRPr="00A73620">
        <w:rPr>
          <w:rFonts w:cs="Times New Roman"/>
          <w:color w:val="auto"/>
          <w:szCs w:val="22"/>
        </w:rPr>
        <w:t>.</w:t>
      </w:r>
      <w:bookmarkEnd w:id="19"/>
      <w:r w:rsidR="00F46A82" w:rsidRPr="00F46A82">
        <w:t xml:space="preserve"> </w:t>
      </w:r>
      <w:r w:rsidR="00C91FC2">
        <w:fldChar w:fldCharType="begin">
          <w:fldData xml:space="preserve">PEVuZE5vdGU+PENpdGU+PEF1dGhvcj5QYW5jemFrPC9BdXRob3I+PFllYXI+MjAxMjwvWWVhcj48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</w:fldData>
        </w:fldChar>
      </w:r>
      <w:r w:rsidR="00E0166D">
        <w:instrText xml:space="preserve"> ADDIN EN.CITE </w:instrText>
      </w:r>
      <w:r w:rsidR="00E0166D">
        <w:fldChar w:fldCharType="begin">
          <w:fldData xml:space="preserve">PEVuZE5vdGU+PENpdGU+PEF1dGhvcj5QYW5jemFrPC9BdXRob3I+PFllYXI+MjAxMjwvWWVhcj48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</w:fldData>
        </w:fldChar>
      </w:r>
      <w:r w:rsidR="00E0166D">
        <w:instrText xml:space="preserve"> ADDIN EN.CITE.DATA </w:instrText>
      </w:r>
      <w:r w:rsidR="00E0166D">
        <w:fldChar w:fldCharType="end"/>
      </w:r>
      <w:r w:rsidR="00C91FC2">
        <w:fldChar w:fldCharType="separate"/>
      </w:r>
      <w:r w:rsidR="00E0166D">
        <w:rPr>
          <w:noProof/>
        </w:rPr>
        <w:t>[11]</w:t>
      </w:r>
      <w:r w:rsidR="00C91FC2">
        <w:fldChar w:fldCharType="end"/>
      </w:r>
      <w:r w:rsidR="00C144B4">
        <w:t xml:space="preserve"> </w:t>
      </w:r>
      <w:r w:rsidR="0034338B">
        <w:t xml:space="preserve">The mean was taken as over the buildings inside the corresponding </w:t>
      </w:r>
      <w:r w:rsidR="0034338B" w:rsidRPr="00A73620">
        <w:rPr>
          <w:rFonts w:cs="Times New Roman"/>
          <w:color w:val="auto"/>
          <w:szCs w:val="22"/>
        </w:rPr>
        <w:t xml:space="preserve">municipality </w:t>
      </w:r>
      <w:r w:rsidR="0034338B">
        <w:rPr>
          <w:rFonts w:cs="Times New Roman"/>
          <w:color w:val="auto"/>
          <w:szCs w:val="22"/>
        </w:rPr>
        <w:t>or</w:t>
      </w:r>
      <w:r w:rsidR="0034338B" w:rsidRPr="00A73620">
        <w:rPr>
          <w:rFonts w:cs="Times New Roman"/>
          <w:color w:val="auto"/>
          <w:szCs w:val="22"/>
        </w:rPr>
        <w:t xml:space="preserve"> 500x500</w:t>
      </w:r>
      <m:oMath>
        <m:sSup>
          <m:sSupPr>
            <m:ctrlPr>
              <w:rPr>
                <w:rFonts w:ascii="Cambria Math" w:hAnsi="Cambria Math" w:cs="Times New Roman"/>
                <w:i/>
                <w:color w:val="auto"/>
                <w:szCs w:val="22"/>
              </w:rPr>
            </m:ctrlPr>
          </m:sSupPr>
          <m:e>
            <m:r>
              <w:rPr>
                <w:rFonts w:ascii="Cambria Math" w:hAnsi="Cambria Math" w:cs="Times New Roman"/>
                <w:color w:val="auto"/>
                <w:szCs w:val="22"/>
              </w:rPr>
              <m:t>m</m:t>
            </m:r>
          </m:e>
          <m:sup>
            <m:r>
              <w:rPr>
                <w:rFonts w:ascii="Cambria Math" w:hAnsi="Cambria Math" w:cs="Times New Roman"/>
                <w:color w:val="auto"/>
                <w:szCs w:val="22"/>
              </w:rPr>
              <m:t>2</m:t>
            </m:r>
          </m:sup>
        </m:sSup>
      </m:oMath>
      <w:r w:rsidR="004B0B31">
        <w:rPr>
          <w:rFonts w:cs="Times New Roman"/>
          <w:color w:val="auto"/>
          <w:szCs w:val="22"/>
        </w:rPr>
        <w:t xml:space="preserve"> grid cell.</w:t>
      </w:r>
      <w:r w:rsidR="0034338B">
        <w:t xml:space="preserve"> </w:t>
      </w:r>
      <w:r w:rsidR="00C144B4">
        <w:t>Higher values indicate more affluent groups.</w:t>
      </w:r>
      <w:bookmarkEnd w:id="20"/>
    </w:p>
    <w:p w14:paraId="65C7022D" w14:textId="54224520" w:rsidR="00BA3FAF" w:rsidRPr="00A73620" w:rsidRDefault="00BA3FAF" w:rsidP="00BA3FAF"/>
    <w:p w14:paraId="1EAB5EA1" w14:textId="41C2C23A" w:rsidR="00BA3FAF" w:rsidRPr="00A73620" w:rsidRDefault="00F96745" w:rsidP="00BA3FAF">
      <w:pPr>
        <w:rPr>
          <w:b/>
        </w:rPr>
      </w:pPr>
      <w:r w:rsidRPr="00A73620">
        <w:rPr>
          <w:noProof/>
        </w:rPr>
        <mc:AlternateContent>
          <mc:Choice Requires="wpg">
            <w:drawing>
              <wp:anchor distT="0" distB="0" distL="114300" distR="114300" simplePos="0" relativeHeight="251678720" behindDoc="0" locked="0" layoutInCell="1" allowOverlap="1" wp14:anchorId="127A7F1C" wp14:editId="249C4D6E">
                <wp:simplePos x="0" y="0"/>
                <wp:positionH relativeFrom="column">
                  <wp:posOffset>635</wp:posOffset>
                </wp:positionH>
                <wp:positionV relativeFrom="paragraph">
                  <wp:posOffset>336287</wp:posOffset>
                </wp:positionV>
                <wp:extent cx="5599430" cy="7112986"/>
                <wp:effectExtent l="0" t="0" r="1270" b="0"/>
                <wp:wrapTight wrapText="bothSides">
                  <wp:wrapPolygon edited="0">
                    <wp:start x="0" y="0"/>
                    <wp:lineTo x="0" y="21521"/>
                    <wp:lineTo x="21531" y="21521"/>
                    <wp:lineTo x="21531" y="0"/>
                    <wp:lineTo x="0" y="0"/>
                  </wp:wrapPolygon>
                </wp:wrapTight>
                <wp:docPr id="15" name="Group 15"/>
                <wp:cNvGraphicFramePr/>
                <a:graphic xmlns:a="http://schemas.openxmlformats.org/drawingml/2006/main">
                  <a:graphicData uri="http://schemas.microsoft.com/office/word/2010/wordprocessingGroup">
                    <wpg:wgp>
                      <wpg:cNvGrpSpPr/>
                      <wpg:grpSpPr>
                        <a:xfrm>
                          <a:off x="0" y="0"/>
                          <a:ext cx="5599430" cy="7112986"/>
                          <a:chOff x="0" y="0"/>
                          <a:chExt cx="5599430" cy="7112986"/>
                        </a:xfrm>
                      </wpg:grpSpPr>
                      <pic:pic xmlns:pic="http://schemas.openxmlformats.org/drawingml/2006/picture">
                        <pic:nvPicPr>
                          <pic:cNvPr id="16" name="Picture 16"/>
                          <pic:cNvPicPr>
                            <a:picLocks noChangeAspect="1"/>
                          </pic:cNvPicPr>
                        </pic:nvPicPr>
                        <pic:blipFill rotWithShape="1">
                          <a:blip r:embed="rId41">
                            <a:extLst>
                              <a:ext uri="{28A0092B-C50C-407E-A947-70E740481C1C}">
                                <a14:useLocalDpi xmlns:a14="http://schemas.microsoft.com/office/drawing/2010/main" val="0"/>
                              </a:ext>
                            </a:extLst>
                          </a:blip>
                          <a:srcRect t="10324" b="12545"/>
                          <a:stretch/>
                        </pic:blipFill>
                        <pic:spPr bwMode="auto">
                          <a:xfrm>
                            <a:off x="0" y="0"/>
                            <a:ext cx="5599430" cy="34664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8" name="Picture 38"/>
                          <pic:cNvPicPr>
                            <a:picLocks noChangeAspect="1"/>
                          </pic:cNvPicPr>
                        </pic:nvPicPr>
                        <pic:blipFill rotWithShape="1">
                          <a:blip r:embed="rId42">
                            <a:extLst>
                              <a:ext uri="{28A0092B-C50C-407E-A947-70E740481C1C}">
                                <a14:useLocalDpi xmlns:a14="http://schemas.microsoft.com/office/drawing/2010/main" val="0"/>
                              </a:ext>
                            </a:extLst>
                          </a:blip>
                          <a:srcRect l="2380" t="10324" b="12545"/>
                          <a:stretch/>
                        </pic:blipFill>
                        <pic:spPr bwMode="auto">
                          <a:xfrm>
                            <a:off x="0" y="3562066"/>
                            <a:ext cx="5598795" cy="3550920"/>
                          </a:xfrm>
                          <a:prstGeom prst="rect">
                            <a:avLst/>
                          </a:prstGeom>
                          <a:ln>
                            <a:noFill/>
                          </a:ln>
                          <a:extLst>
                            <a:ext uri="{53640926-AAD7-44D8-BBD7-CCE9431645EC}">
                              <a14:shadowObscured xmlns:a14="http://schemas.microsoft.com/office/drawing/2010/main"/>
                            </a:ext>
                          </a:extLst>
                        </pic:spPr>
                      </pic:pic>
                    </wpg:wgp>
                  </a:graphicData>
                </a:graphic>
              </wp:anchor>
            </w:drawing>
          </mc:Choice>
          <mc:Fallback xmlns:mo="http://schemas.microsoft.com/office/mac/office/2008/main" xmlns:mv="urn:schemas-microsoft-com:mac:vml">
            <w:pict>
              <v:group w14:anchorId="618F854B" id="Group 15" o:spid="_x0000_s1026" style="position:absolute;margin-left:.05pt;margin-top:26.5pt;width:440.9pt;height:560.1pt;z-index:251678720" coordsize="55994,711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">
                <v:shape id="Picture 16" o:spid="_x0000_s1027" type="#_x0000_t75" style="position:absolute;width:55994;height:346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pPFzDAAAA2wAAAA8AAABkcnMvZG93bnJldi54bWxET81qwkAQvgt9h2UKXqRurBJCmlWC0KIe&#10;LLV9gCE7yYZmZ9PsVuPbu4WCt/n4fqfYjLYTZxp861jBYp6AIK6cbrlR8PX5+pSB8AFZY+eYFFzJ&#10;w2b9MCkw1+7CH3Q+hUbEEPY5KjAh9LmUvjJk0c9dTxy52g0WQ4RDI/WAlxhuO/mcJKm02HJsMNjT&#10;1lD1ffq1Cg4z+fP2XtazbFnuS7PKjqt9OCo1fRzLFxCBxnAX/7t3Os5P4e+XeIBc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yk8XMMAAADbAAAADwAAAAAAAAAAAAAAAACf&#10;AgAAZHJzL2Rvd25yZXYueG1sUEsFBgAAAAAEAAQA9wAAAI8DAAAAAA==&#10;">
                  <v:imagedata r:id="rId43" o:title="" croptop="6766f" cropbottom="8221f"/>
                  <v:path arrowok="t"/>
                </v:shape>
                <v:shape id="Picture 38" o:spid="_x0000_s1028" type="#_x0000_t75" style="position:absolute;top:35620;width:55987;height:35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8nB3DAAAA2wAAAA8AAABkcnMvZG93bnJldi54bWxET0trwkAQvhf8D8sIvdWNFUqNruIDW+mh&#10;UB8Hb0N2TILZ2TQ7Ncm/7x4KPX587/myc5W6UxNKzwbGowQUceZtybmB03H39AoqCLLFyjMZ6CnA&#10;cjF4mGNqfctfdD9IrmIIhxQNFCJ1qnXICnIYRr4mjtzVNw4lwibXtsE2hrtKPyfJi3ZYcmwosKZN&#10;Qdnt8OMMvG8/+71MLufj6Vs+whv203bdG/M47FYzUEKd/Iv/3HtrYBLHxi/xB+jF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3ycHcMAAADbAAAADwAAAAAAAAAAAAAAAACf&#10;AgAAZHJzL2Rvd25yZXYueG1sUEsFBgAAAAAEAAQA9wAAAI8DAAAAAA==&#10;">
                  <v:imagedata r:id="rId44" o:title="" croptop="6766f" cropbottom="8221f" cropleft="1560f"/>
                  <v:path arrowok="t"/>
                </v:shape>
                <w10:wrap type="tight"/>
              </v:group>
            </w:pict>
          </mc:Fallback>
        </mc:AlternateContent>
      </w:r>
      <w:r w:rsidR="00BA3FAF" w:rsidRPr="00A73620">
        <w:rPr>
          <w:b/>
        </w:rPr>
        <w:br w:type="page"/>
      </w:r>
    </w:p>
    <w:p w14:paraId="2F59F7A5" w14:textId="38E7B00D" w:rsidR="00BA3FAF" w:rsidRPr="00F76713" w:rsidRDefault="00BA3FAF" w:rsidP="00F228EE">
      <w:pPr>
        <w:pStyle w:val="Heading1"/>
        <w:rPr>
          <w:rFonts w:eastAsia="Times New Roman"/>
        </w:rPr>
      </w:pPr>
      <w:bookmarkStart w:id="21" w:name="_Toc529780141"/>
      <w:bookmarkStart w:id="22" w:name="_Toc12603915"/>
      <w:r w:rsidRPr="00F76713">
        <w:rPr>
          <w:b/>
        </w:rPr>
        <w:lastRenderedPageBreak/>
        <w:t xml:space="preserve">Figure S6. </w:t>
      </w:r>
      <w:r w:rsidRPr="00E64604">
        <w:rPr>
          <w:b/>
        </w:rPr>
        <w:t>Year</w:t>
      </w:r>
      <w:r w:rsidR="00AA6CC4" w:rsidRPr="00E64604">
        <w:rPr>
          <w:b/>
        </w:rPr>
        <w:t>s</w:t>
      </w:r>
      <w:r w:rsidRPr="00E64604">
        <w:rPr>
          <w:b/>
        </w:rPr>
        <w:t xml:space="preserve"> of </w:t>
      </w:r>
      <w:r w:rsidR="00E7072A" w:rsidRPr="00E64604">
        <w:rPr>
          <w:b/>
        </w:rPr>
        <w:t>existing</w:t>
      </w:r>
      <w:r w:rsidRPr="00E64604">
        <w:rPr>
          <w:b/>
        </w:rPr>
        <w:t xml:space="preserve"> cantonal cancer registry</w:t>
      </w:r>
      <w:r w:rsidR="00E7072A" w:rsidRPr="00E64604">
        <w:rPr>
          <w:b/>
        </w:rPr>
        <w:t xml:space="preserve"> for period 1985-2015</w:t>
      </w:r>
      <w:r w:rsidRPr="00E64604">
        <w:rPr>
          <w:b/>
        </w:rPr>
        <w:t>.</w:t>
      </w:r>
      <w:bookmarkEnd w:id="21"/>
      <w:r w:rsidR="00F46A82" w:rsidRPr="00E64604">
        <w:rPr>
          <w:b/>
        </w:rPr>
        <w:t xml:space="preserve"> </w:t>
      </w:r>
      <w:r w:rsidR="00F46A82" w:rsidRPr="00F76713">
        <w:t>The data is freely available from the Swiss National Institution for Cancer Epidemiology and Registration (</w:t>
      </w:r>
      <w:hyperlink r:id="rId45" w:history="1">
        <w:r w:rsidR="00F46A82" w:rsidRPr="00F76713">
          <w:rPr>
            <w:rFonts w:eastAsia="Times New Roman"/>
            <w:color w:val="0000FF"/>
            <w:u w:val="single"/>
          </w:rPr>
          <w:t>http://www.nicer.org/</w:t>
        </w:r>
      </w:hyperlink>
      <w:r w:rsidR="00F46A82" w:rsidRPr="00F76713">
        <w:t>).</w:t>
      </w:r>
      <w:bookmarkEnd w:id="22"/>
    </w:p>
    <w:p w14:paraId="297E2E6A" w14:textId="77777777" w:rsidR="00BA3FAF" w:rsidRPr="00A73620" w:rsidRDefault="00BA3FAF" w:rsidP="00BA3FAF"/>
    <w:p w14:paraId="68C75832" w14:textId="77777777" w:rsidR="00BA3FAF" w:rsidRPr="00A73620" w:rsidRDefault="00BA3FAF" w:rsidP="00BA3FAF"/>
    <w:p w14:paraId="428F5F24" w14:textId="77777777" w:rsidR="00BA3FAF" w:rsidRPr="00A73620" w:rsidRDefault="00BA3FAF" w:rsidP="00BA3FAF">
      <w:r w:rsidRPr="00A73620">
        <w:t xml:space="preserve"> </w:t>
      </w:r>
      <w:r w:rsidRPr="00A73620">
        <w:rPr>
          <w:noProof/>
        </w:rPr>
        <w:drawing>
          <wp:inline distT="0" distB="0" distL="0" distR="0" wp14:anchorId="2711E4A4" wp14:editId="1B534536">
            <wp:extent cx="5760560" cy="36576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t="7459" b="9241"/>
                    <a:stretch/>
                  </pic:blipFill>
                  <pic:spPr bwMode="auto">
                    <a:xfrm>
                      <a:off x="0" y="0"/>
                      <a:ext cx="5760720" cy="3657702"/>
                    </a:xfrm>
                    <a:prstGeom prst="rect">
                      <a:avLst/>
                    </a:prstGeom>
                    <a:ln>
                      <a:noFill/>
                    </a:ln>
                    <a:extLst>
                      <a:ext uri="{53640926-AAD7-44D8-BBD7-CCE9431645EC}">
                        <a14:shadowObscured xmlns:a14="http://schemas.microsoft.com/office/drawing/2010/main"/>
                      </a:ext>
                    </a:extLst>
                  </pic:spPr>
                </pic:pic>
              </a:graphicData>
            </a:graphic>
          </wp:inline>
        </w:drawing>
      </w:r>
    </w:p>
    <w:p w14:paraId="1141ADEA" w14:textId="77777777" w:rsidR="00BA3FAF" w:rsidRPr="00A73620" w:rsidRDefault="00BA3FAF" w:rsidP="00BA3FAF"/>
    <w:p w14:paraId="1FB9A893" w14:textId="77777777" w:rsidR="00BA3FAF" w:rsidRPr="00A73620" w:rsidRDefault="00BA3FAF" w:rsidP="00BA3FAF"/>
    <w:p w14:paraId="3084DC94" w14:textId="77777777" w:rsidR="00BA3FAF" w:rsidRPr="00A73620" w:rsidRDefault="00BA3FAF" w:rsidP="00BA3FAF"/>
    <w:p w14:paraId="740EF70C" w14:textId="77777777" w:rsidR="00BA3FAF" w:rsidRPr="00A73620" w:rsidRDefault="00BA3FAF" w:rsidP="00BA3FAF"/>
    <w:p w14:paraId="7D288D07" w14:textId="77777777" w:rsidR="00BA3FAF" w:rsidRPr="00A73620" w:rsidRDefault="00BA3FAF" w:rsidP="00BA3FAF"/>
    <w:p w14:paraId="17B7478C" w14:textId="77777777" w:rsidR="00BA3FAF" w:rsidRPr="00F76713" w:rsidRDefault="00BA3FAF" w:rsidP="00BA3FAF">
      <w:pPr>
        <w:rPr>
          <w:rFonts w:eastAsiaTheme="majorEastAsia"/>
          <w:b/>
          <w:sz w:val="22"/>
          <w:szCs w:val="22"/>
        </w:rPr>
      </w:pPr>
      <w:r w:rsidRPr="00A73620">
        <w:rPr>
          <w:b/>
        </w:rPr>
        <w:br w:type="page"/>
      </w:r>
    </w:p>
    <w:p w14:paraId="6D407F07" w14:textId="4DA03A2D" w:rsidR="00BA3FAF" w:rsidRPr="00F76713" w:rsidRDefault="00BA3FAF" w:rsidP="00BA3FAF">
      <w:pPr>
        <w:pStyle w:val="Heading1"/>
        <w:rPr>
          <w:rFonts w:cs="Times New Roman"/>
          <w:color w:val="auto"/>
          <w:szCs w:val="22"/>
        </w:rPr>
      </w:pPr>
      <w:bookmarkStart w:id="23" w:name="_Toc529780142"/>
      <w:bookmarkStart w:id="24" w:name="_Toc12603916"/>
      <w:r w:rsidRPr="00F76713">
        <w:rPr>
          <w:rFonts w:cs="Times New Roman"/>
          <w:b/>
          <w:color w:val="auto"/>
          <w:szCs w:val="22"/>
        </w:rPr>
        <w:lastRenderedPageBreak/>
        <w:t xml:space="preserve">Figure S7. </w:t>
      </w:r>
      <w:r w:rsidRPr="00E64604">
        <w:rPr>
          <w:rFonts w:cs="Times New Roman"/>
          <w:b/>
          <w:color w:val="auto"/>
          <w:szCs w:val="22"/>
        </w:rPr>
        <w:t>Language regions per municipality in Switzerland.</w:t>
      </w:r>
      <w:r w:rsidRPr="00F76713">
        <w:rPr>
          <w:rFonts w:cs="Times New Roman"/>
          <w:color w:val="auto"/>
          <w:szCs w:val="22"/>
        </w:rPr>
        <w:t xml:space="preserve"> </w:t>
      </w:r>
      <w:bookmarkEnd w:id="23"/>
      <w:r w:rsidR="00F46A82" w:rsidRPr="00F76713">
        <w:rPr>
          <w:rFonts w:cs="Times New Roman"/>
          <w:color w:val="auto"/>
          <w:szCs w:val="22"/>
        </w:rPr>
        <w:t xml:space="preserve">Data </w:t>
      </w:r>
      <w:r w:rsidR="00F46A82" w:rsidRPr="00F76713">
        <w:rPr>
          <w:rFonts w:cs="Times New Roman"/>
          <w:szCs w:val="22"/>
        </w:rPr>
        <w:t>is freely</w:t>
      </w:r>
      <w:r w:rsidR="00F46A82" w:rsidRPr="00F76713">
        <w:rPr>
          <w:rFonts w:cs="Times New Roman"/>
          <w:color w:val="auto"/>
          <w:szCs w:val="22"/>
        </w:rPr>
        <w:t xml:space="preserve"> available </w:t>
      </w:r>
      <w:r w:rsidR="00F46A82" w:rsidRPr="00F76713">
        <w:rPr>
          <w:rFonts w:cs="Times New Roman"/>
          <w:szCs w:val="22"/>
        </w:rPr>
        <w:t>from</w:t>
      </w:r>
      <w:r w:rsidR="00F46A82" w:rsidRPr="00F76713">
        <w:rPr>
          <w:rFonts w:cs="Times New Roman"/>
          <w:color w:val="auto"/>
          <w:szCs w:val="22"/>
        </w:rPr>
        <w:t xml:space="preserve"> t</w:t>
      </w:r>
      <w:r w:rsidR="00F46A82" w:rsidRPr="00F76713">
        <w:rPr>
          <w:rFonts w:cs="Times New Roman"/>
          <w:szCs w:val="22"/>
        </w:rPr>
        <w:t xml:space="preserve">he Federal Office of Statistics </w:t>
      </w:r>
      <w:r w:rsidR="00F46A82" w:rsidRPr="00F76713">
        <w:rPr>
          <w:rFonts w:cs="Times New Roman"/>
          <w:color w:val="auto"/>
          <w:szCs w:val="22"/>
        </w:rPr>
        <w:t>(</w:t>
      </w:r>
      <w:hyperlink r:id="rId47" w:history="1">
        <w:r w:rsidR="00E7072A" w:rsidRPr="00A95284">
          <w:rPr>
            <w:rStyle w:val="Hyperlink"/>
            <w:rFonts w:eastAsia="Times New Roman"/>
            <w:szCs w:val="22"/>
          </w:rPr>
          <w:t>https://www.bfs.admin.ch/bfs/de/home/grundlagen/raumgliederungen.html</w:t>
        </w:r>
        <w:r w:rsidR="00E7072A" w:rsidRPr="00A95284">
          <w:rPr>
            <w:rStyle w:val="Hyperlink"/>
            <w:szCs w:val="22"/>
          </w:rPr>
          <w:t>)</w:t>
        </w:r>
      </w:hyperlink>
      <w:r w:rsidR="00F46A82" w:rsidRPr="00F76713">
        <w:rPr>
          <w:rFonts w:cs="Times New Roman"/>
          <w:szCs w:val="22"/>
        </w:rPr>
        <w:t>.</w:t>
      </w:r>
      <w:r w:rsidR="00E7072A">
        <w:rPr>
          <w:rFonts w:cs="Times New Roman"/>
          <w:szCs w:val="22"/>
        </w:rPr>
        <w:t xml:space="preserve"> In the main </w:t>
      </w:r>
      <w:r w:rsidR="004B0B31">
        <w:rPr>
          <w:rFonts w:cs="Times New Roman"/>
          <w:szCs w:val="22"/>
        </w:rPr>
        <w:t>analysis,</w:t>
      </w:r>
      <w:r w:rsidR="00E7072A">
        <w:rPr>
          <w:rFonts w:cs="Times New Roman"/>
          <w:szCs w:val="22"/>
        </w:rPr>
        <w:t xml:space="preserve"> the </w:t>
      </w:r>
      <w:proofErr w:type="spellStart"/>
      <w:r w:rsidR="00E7072A">
        <w:rPr>
          <w:rFonts w:cs="Times New Roman"/>
          <w:szCs w:val="22"/>
        </w:rPr>
        <w:t>Raetoromanisch</w:t>
      </w:r>
      <w:proofErr w:type="spellEnd"/>
      <w:r w:rsidR="00E7072A">
        <w:rPr>
          <w:rFonts w:cs="Times New Roman"/>
          <w:szCs w:val="22"/>
        </w:rPr>
        <w:t xml:space="preserve"> region was grouped with German speaking region.</w:t>
      </w:r>
      <w:bookmarkEnd w:id="24"/>
    </w:p>
    <w:p w14:paraId="5E562015" w14:textId="77777777" w:rsidR="00BA3FAF" w:rsidRPr="00F76713" w:rsidRDefault="00BA3FAF" w:rsidP="00BA3FAF">
      <w:pPr>
        <w:rPr>
          <w:sz w:val="22"/>
          <w:szCs w:val="22"/>
        </w:rPr>
      </w:pPr>
    </w:p>
    <w:p w14:paraId="2919BF3D" w14:textId="77777777" w:rsidR="00BA3FAF" w:rsidRPr="00F76713" w:rsidRDefault="00BA3FAF" w:rsidP="00BA3FAF">
      <w:pPr>
        <w:rPr>
          <w:sz w:val="22"/>
          <w:szCs w:val="22"/>
        </w:rPr>
      </w:pPr>
      <w:r w:rsidRPr="00F76713">
        <w:rPr>
          <w:noProof/>
          <w:sz w:val="22"/>
          <w:szCs w:val="22"/>
        </w:rPr>
        <w:drawing>
          <wp:anchor distT="0" distB="0" distL="114300" distR="114300" simplePos="0" relativeHeight="251676672" behindDoc="1" locked="0" layoutInCell="1" allowOverlap="1" wp14:anchorId="0007D3CE" wp14:editId="6492F0B2">
            <wp:simplePos x="0" y="0"/>
            <wp:positionH relativeFrom="column">
              <wp:posOffset>-149225</wp:posOffset>
            </wp:positionH>
            <wp:positionV relativeFrom="paragraph">
              <wp:posOffset>279106</wp:posOffset>
            </wp:positionV>
            <wp:extent cx="6031865" cy="3234690"/>
            <wp:effectExtent l="0" t="0" r="6985" b="3810"/>
            <wp:wrapTight wrapText="bothSides">
              <wp:wrapPolygon edited="0">
                <wp:start x="0" y="0"/>
                <wp:lineTo x="0" y="21498"/>
                <wp:lineTo x="21557" y="21498"/>
                <wp:lineTo x="21557" y="0"/>
                <wp:lineTo x="0" y="0"/>
              </wp:wrapPolygon>
            </wp:wrapTight>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extLst>
                        <a:ext uri="{28A0092B-C50C-407E-A947-70E740481C1C}">
                          <a14:useLocalDpi xmlns:a14="http://schemas.microsoft.com/office/drawing/2010/main" val="0"/>
                        </a:ext>
                      </a:extLst>
                    </a:blip>
                    <a:srcRect t="16093" b="17104"/>
                    <a:stretch/>
                  </pic:blipFill>
                  <pic:spPr bwMode="auto">
                    <a:xfrm>
                      <a:off x="0" y="0"/>
                      <a:ext cx="6031865" cy="3234690"/>
                    </a:xfrm>
                    <a:prstGeom prst="rect">
                      <a:avLst/>
                    </a:prstGeom>
                    <a:ln>
                      <a:noFill/>
                    </a:ln>
                    <a:extLst>
                      <a:ext uri="{53640926-AAD7-44D8-BBD7-CCE9431645EC}">
                        <a14:shadowObscured xmlns:a14="http://schemas.microsoft.com/office/drawing/2010/main"/>
                      </a:ext>
                    </a:extLst>
                  </pic:spPr>
                </pic:pic>
              </a:graphicData>
            </a:graphic>
          </wp:anchor>
        </w:drawing>
      </w:r>
    </w:p>
    <w:p w14:paraId="5BCA596E" w14:textId="77777777" w:rsidR="00BA3FAF" w:rsidRPr="00F76713" w:rsidRDefault="00BA3FAF" w:rsidP="00BA3FAF">
      <w:pPr>
        <w:rPr>
          <w:sz w:val="22"/>
          <w:szCs w:val="22"/>
        </w:rPr>
      </w:pPr>
    </w:p>
    <w:p w14:paraId="7CD5BBBB" w14:textId="77777777" w:rsidR="00BA3FAF" w:rsidRPr="00F76713" w:rsidRDefault="00BA3FAF" w:rsidP="00BA3FAF">
      <w:pPr>
        <w:rPr>
          <w:sz w:val="22"/>
          <w:szCs w:val="22"/>
        </w:rPr>
      </w:pPr>
    </w:p>
    <w:p w14:paraId="2E8FEEEB" w14:textId="77777777" w:rsidR="00BA3FAF" w:rsidRPr="00F76713" w:rsidRDefault="00BA3FAF" w:rsidP="00BA3FAF">
      <w:pPr>
        <w:rPr>
          <w:sz w:val="22"/>
          <w:szCs w:val="22"/>
        </w:rPr>
      </w:pPr>
    </w:p>
    <w:p w14:paraId="62CD7C1E" w14:textId="77777777" w:rsidR="00BA3FAF" w:rsidRPr="00F76713" w:rsidRDefault="00BA3FAF" w:rsidP="00BA3FAF">
      <w:pPr>
        <w:rPr>
          <w:sz w:val="22"/>
          <w:szCs w:val="22"/>
        </w:rPr>
      </w:pPr>
    </w:p>
    <w:p w14:paraId="001F876F" w14:textId="77777777" w:rsidR="00BA3FAF" w:rsidRPr="00F76713" w:rsidRDefault="00BA3FAF" w:rsidP="00BA3FAF">
      <w:pPr>
        <w:rPr>
          <w:sz w:val="22"/>
          <w:szCs w:val="22"/>
        </w:rPr>
      </w:pPr>
    </w:p>
    <w:p w14:paraId="549B5C74" w14:textId="77777777" w:rsidR="00BA3FAF" w:rsidRPr="00F76713" w:rsidRDefault="00BA3FAF" w:rsidP="00BA3FAF">
      <w:pPr>
        <w:rPr>
          <w:sz w:val="22"/>
          <w:szCs w:val="22"/>
        </w:rPr>
      </w:pPr>
    </w:p>
    <w:p w14:paraId="6736B1A5" w14:textId="77777777" w:rsidR="00BA3FAF" w:rsidRPr="00F76713" w:rsidRDefault="00BA3FAF" w:rsidP="00BA3FAF">
      <w:pPr>
        <w:rPr>
          <w:sz w:val="22"/>
          <w:szCs w:val="22"/>
        </w:rPr>
      </w:pPr>
    </w:p>
    <w:p w14:paraId="3849F78F" w14:textId="77777777" w:rsidR="00BA3FAF" w:rsidRPr="00F76713" w:rsidRDefault="00BA3FAF" w:rsidP="00BA3FAF">
      <w:pPr>
        <w:rPr>
          <w:b/>
          <w:sz w:val="22"/>
          <w:szCs w:val="22"/>
        </w:rPr>
      </w:pPr>
      <w:r w:rsidRPr="00F76713">
        <w:rPr>
          <w:b/>
          <w:sz w:val="22"/>
          <w:szCs w:val="22"/>
        </w:rPr>
        <w:br w:type="page"/>
      </w:r>
    </w:p>
    <w:p w14:paraId="08AB0304" w14:textId="38BF0094" w:rsidR="00BA3FAF" w:rsidRPr="00F76713" w:rsidRDefault="00BA3FAF" w:rsidP="00DC534F">
      <w:pPr>
        <w:pStyle w:val="Heading1"/>
        <w:rPr>
          <w:rFonts w:eastAsia="Times New Roman" w:cstheme="minorBidi"/>
        </w:rPr>
      </w:pPr>
      <w:bookmarkStart w:id="25" w:name="_Toc529780143"/>
      <w:bookmarkStart w:id="26" w:name="_Toc12603917"/>
      <w:r w:rsidRPr="00F76713">
        <w:rPr>
          <w:b/>
        </w:rPr>
        <w:lastRenderedPageBreak/>
        <w:t xml:space="preserve">Figure S8. </w:t>
      </w:r>
      <w:r w:rsidRPr="00E64604">
        <w:rPr>
          <w:b/>
        </w:rPr>
        <w:t>Levels of urbanization in Switzerland</w:t>
      </w:r>
      <w:r w:rsidRPr="00F76713">
        <w:t xml:space="preserve"> categorized as urban, semi-rural and rural areas.</w:t>
      </w:r>
      <w:bookmarkEnd w:id="25"/>
      <w:r w:rsidRPr="00F76713">
        <w:t xml:space="preserve"> </w:t>
      </w:r>
      <w:r w:rsidR="00F46A82" w:rsidRPr="00F76713">
        <w:t>Data is freely available from the Federal Office of Statistics (</w:t>
      </w:r>
      <w:hyperlink r:id="rId49" w:history="1">
        <w:r w:rsidR="00F46A82" w:rsidRPr="00F76713">
          <w:rPr>
            <w:rStyle w:val="Hyperlink"/>
            <w:rFonts w:eastAsia="Times New Roman"/>
            <w:szCs w:val="22"/>
          </w:rPr>
          <w:t>https://www.bfs.admin.ch/bfs/de/home/grundlagen/raumgliederungen.html</w:t>
        </w:r>
      </w:hyperlink>
      <w:r w:rsidR="00F46A82" w:rsidRPr="00F76713">
        <w:t>).</w:t>
      </w:r>
      <w:bookmarkEnd w:id="26"/>
    </w:p>
    <w:p w14:paraId="239F70AB" w14:textId="77777777" w:rsidR="00BA3FAF" w:rsidRPr="00A73620" w:rsidRDefault="00BA3FAF" w:rsidP="00BA3FAF"/>
    <w:p w14:paraId="36B21D26" w14:textId="4FB67DDA" w:rsidR="00BA3FAF" w:rsidRPr="00A73620" w:rsidRDefault="00BA3FAF" w:rsidP="00BA3FAF">
      <w:pPr>
        <w:jc w:val="center"/>
      </w:pPr>
      <w:r w:rsidRPr="00A73620">
        <w:rPr>
          <w:noProof/>
        </w:rPr>
        <w:drawing>
          <wp:anchor distT="0" distB="0" distL="114300" distR="114300" simplePos="0" relativeHeight="251677696" behindDoc="1" locked="0" layoutInCell="1" allowOverlap="1" wp14:anchorId="2AC6CC46" wp14:editId="7428D2D3">
            <wp:simplePos x="0" y="0"/>
            <wp:positionH relativeFrom="column">
              <wp:posOffset>635</wp:posOffset>
            </wp:positionH>
            <wp:positionV relativeFrom="paragraph">
              <wp:posOffset>222174</wp:posOffset>
            </wp:positionV>
            <wp:extent cx="6092819" cy="3534770"/>
            <wp:effectExtent l="0" t="0" r="3810" b="8890"/>
            <wp:wrapTight wrapText="bothSides">
              <wp:wrapPolygon edited="0">
                <wp:start x="0" y="0"/>
                <wp:lineTo x="0" y="21538"/>
                <wp:lineTo x="21546" y="21538"/>
                <wp:lineTo x="21546" y="0"/>
                <wp:lineTo x="0" y="0"/>
              </wp:wrapPolygon>
            </wp:wrapTight>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val="0"/>
                        </a:ext>
                      </a:extLst>
                    </a:blip>
                    <a:srcRect t="12145" b="15581"/>
                    <a:stretch/>
                  </pic:blipFill>
                  <pic:spPr bwMode="auto">
                    <a:xfrm>
                      <a:off x="0" y="0"/>
                      <a:ext cx="6092819" cy="3534770"/>
                    </a:xfrm>
                    <a:prstGeom prst="rect">
                      <a:avLst/>
                    </a:prstGeom>
                    <a:ln>
                      <a:noFill/>
                    </a:ln>
                    <a:extLst>
                      <a:ext uri="{53640926-AAD7-44D8-BBD7-CCE9431645EC}">
                        <a14:shadowObscured xmlns:a14="http://schemas.microsoft.com/office/drawing/2010/main"/>
                      </a:ext>
                    </a:extLst>
                  </pic:spPr>
                </pic:pic>
              </a:graphicData>
            </a:graphic>
          </wp:anchor>
        </w:drawing>
      </w:r>
    </w:p>
    <w:p w14:paraId="6A150A27" w14:textId="77777777" w:rsidR="00BA3FAF" w:rsidRPr="00A73620" w:rsidRDefault="00BA3FAF" w:rsidP="00BA3FAF"/>
    <w:p w14:paraId="71D7A315" w14:textId="6CE3793F" w:rsidR="00AA6CC4" w:rsidRPr="00A73620" w:rsidRDefault="00BA3FAF" w:rsidP="00AA6CC4">
      <w:pPr>
        <w:pStyle w:val="Heading1"/>
        <w:rPr>
          <w:rFonts w:cs="Times New Roman"/>
          <w:b/>
        </w:rPr>
      </w:pPr>
      <w:r w:rsidRPr="00A73620">
        <w:rPr>
          <w:rFonts w:cs="Times New Roman"/>
          <w:b/>
        </w:rPr>
        <w:br w:type="page"/>
      </w:r>
    </w:p>
    <w:p w14:paraId="453708D1" w14:textId="1DED1826" w:rsidR="00AA6CC4" w:rsidRPr="00A73620" w:rsidRDefault="00DA49D7" w:rsidP="00AA6CC4">
      <w:pPr>
        <w:pStyle w:val="Heading1"/>
        <w:rPr>
          <w:rFonts w:cs="Times New Roman"/>
          <w:color w:val="auto"/>
          <w:szCs w:val="22"/>
        </w:rPr>
      </w:pPr>
      <w:bookmarkStart w:id="27" w:name="_Toc12603918"/>
      <w:r>
        <w:rPr>
          <w:noProof/>
          <w:lang w:eastAsia="en-GB"/>
        </w:rPr>
        <w:lastRenderedPageBreak/>
        <mc:AlternateContent>
          <mc:Choice Requires="wpg">
            <w:drawing>
              <wp:anchor distT="0" distB="0" distL="114300" distR="114300" simplePos="0" relativeHeight="251789312" behindDoc="0" locked="0" layoutInCell="1" allowOverlap="1" wp14:anchorId="4159D10F" wp14:editId="629F7104">
                <wp:simplePos x="0" y="0"/>
                <wp:positionH relativeFrom="column">
                  <wp:posOffset>579120</wp:posOffset>
                </wp:positionH>
                <wp:positionV relativeFrom="paragraph">
                  <wp:posOffset>955040</wp:posOffset>
                </wp:positionV>
                <wp:extent cx="3973955" cy="6553200"/>
                <wp:effectExtent l="0" t="0" r="7620" b="0"/>
                <wp:wrapNone/>
                <wp:docPr id="43" name="Group 43"/>
                <wp:cNvGraphicFramePr/>
                <a:graphic xmlns:a="http://schemas.openxmlformats.org/drawingml/2006/main">
                  <a:graphicData uri="http://schemas.microsoft.com/office/word/2010/wordprocessingGroup">
                    <wpg:wgp>
                      <wpg:cNvGrpSpPr/>
                      <wpg:grpSpPr>
                        <a:xfrm>
                          <a:off x="0" y="0"/>
                          <a:ext cx="3973955" cy="6553200"/>
                          <a:chOff x="0" y="0"/>
                          <a:chExt cx="3973955" cy="6553200"/>
                        </a:xfrm>
                      </wpg:grpSpPr>
                      <pic:pic xmlns:pic="http://schemas.openxmlformats.org/drawingml/2006/picture">
                        <pic:nvPicPr>
                          <pic:cNvPr id="34" name="Picture 34"/>
                          <pic:cNvPicPr>
                            <a:picLocks noChangeAspect="1"/>
                          </pic:cNvPicPr>
                        </pic:nvPicPr>
                        <pic:blipFill rotWithShape="1">
                          <a:blip r:embed="rId51" cstate="print">
                            <a:extLst>
                              <a:ext uri="{28A0092B-C50C-407E-A947-70E740481C1C}">
                                <a14:useLocalDpi xmlns:a14="http://schemas.microsoft.com/office/drawing/2010/main" val="0"/>
                              </a:ext>
                            </a:extLst>
                          </a:blip>
                          <a:srcRect l="6251"/>
                          <a:stretch/>
                        </pic:blipFill>
                        <pic:spPr bwMode="auto">
                          <a:xfrm>
                            <a:off x="466215" y="0"/>
                            <a:ext cx="3507740" cy="6553200"/>
                          </a:xfrm>
                          <a:prstGeom prst="rect">
                            <a:avLst/>
                          </a:prstGeom>
                          <a:ln>
                            <a:noFill/>
                          </a:ln>
                          <a:extLst>
                            <a:ext uri="{53640926-AAD7-44D8-BBD7-CCE9431645EC}">
                              <a14:shadowObscured xmlns:a14="http://schemas.microsoft.com/office/drawing/2010/main"/>
                            </a:ext>
                          </a:extLst>
                        </pic:spPr>
                      </pic:pic>
                      <wps:wsp>
                        <wps:cNvPr id="42" name="Text Box 2"/>
                        <wps:cNvSpPr txBox="1">
                          <a:spLocks noChangeArrowheads="1"/>
                        </wps:cNvSpPr>
                        <wps:spPr bwMode="auto">
                          <a:xfrm rot="16200000">
                            <a:off x="-543878" y="2966485"/>
                            <a:ext cx="1392555" cy="304800"/>
                          </a:xfrm>
                          <a:prstGeom prst="rect">
                            <a:avLst/>
                          </a:prstGeom>
                          <a:solidFill>
                            <a:srgbClr val="FFFFFF"/>
                          </a:solidFill>
                          <a:ln w="9525">
                            <a:noFill/>
                            <a:miter lim="800000"/>
                            <a:headEnd/>
                            <a:tailEnd/>
                          </a:ln>
                        </wps:spPr>
                        <wps:txbx>
                          <w:txbxContent>
                            <w:p w14:paraId="09F677C1" w14:textId="4ED34EAE" w:rsidR="004D1191" w:rsidRPr="008D097B" w:rsidRDefault="004D1191">
                              <w:pPr>
                                <w:rPr>
                                  <w:b/>
                                  <w:sz w:val="28"/>
                                  <w:szCs w:val="28"/>
                                </w:rPr>
                              </w:pPr>
                              <w:r w:rsidRPr="008D097B">
                                <w:rPr>
                                  <w:b/>
                                  <w:sz w:val="28"/>
                                  <w:szCs w:val="28"/>
                                </w:rPr>
                                <w:t>Relative risk</w:t>
                              </w:r>
                            </w:p>
                          </w:txbxContent>
                        </wps:txbx>
                        <wps:bodyPr rot="0" vert="horz" wrap="square" lIns="91440" tIns="45720" rIns="91440" bIns="45720" anchor="t" anchorCtr="0">
                          <a:spAutoFit/>
                        </wps:bodyPr>
                      </wps:wsp>
                    </wpg:wgp>
                  </a:graphicData>
                </a:graphic>
              </wp:anchor>
            </w:drawing>
          </mc:Choice>
          <mc:Fallback>
            <w:pict>
              <v:group w14:anchorId="4159D10F" id="Group 43" o:spid="_x0000_s1038" style="position:absolute;margin-left:45.6pt;margin-top:75.2pt;width:312.9pt;height:516pt;z-index:251789312" coordsize="39739,65532"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">
                <v:shape id="Picture 34" o:spid="_x0000_s1039" type="#_x0000_t75" style="position:absolute;left:4662;width:35077;height:65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">
                  <v:imagedata r:id="rId52" o:title="" cropleft="4097f"/>
                </v:shape>
                <v:shape id="Text Box 2" o:spid="_x0000_s1040" type="#_x0000_t202" style="position:absolute;left:-5439;top:29665;width:13925;height:30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" stroked="f">
                  <v:textbox style="mso-fit-shape-to-text:t">
                    <w:txbxContent>
                      <w:p w14:paraId="09F677C1" w14:textId="4ED34EAE" w:rsidR="004D1191" w:rsidRPr="008D097B" w:rsidRDefault="004D1191">
                        <w:pPr>
                          <w:rPr>
                            <w:b/>
                            <w:sz w:val="28"/>
                            <w:szCs w:val="28"/>
                          </w:rPr>
                        </w:pPr>
                        <w:r w:rsidRPr="008D097B">
                          <w:rPr>
                            <w:b/>
                            <w:sz w:val="28"/>
                            <w:szCs w:val="28"/>
                          </w:rPr>
                          <w:t>Relative risk</w:t>
                        </w:r>
                      </w:p>
                    </w:txbxContent>
                  </v:textbox>
                </v:shape>
              </v:group>
            </w:pict>
          </mc:Fallback>
        </mc:AlternateContent>
      </w:r>
      <w:r w:rsidR="00AA6CC4" w:rsidRPr="00C04149">
        <w:rPr>
          <w:rFonts w:cs="Times New Roman"/>
          <w:b/>
          <w:color w:val="auto"/>
          <w:szCs w:val="22"/>
        </w:rPr>
        <w:t xml:space="preserve">Figure </w:t>
      </w:r>
      <w:r w:rsidR="00884A8A" w:rsidRPr="00C04149">
        <w:rPr>
          <w:rFonts w:cs="Times New Roman"/>
          <w:b/>
          <w:color w:val="auto"/>
          <w:szCs w:val="22"/>
        </w:rPr>
        <w:t>S</w:t>
      </w:r>
      <w:r w:rsidR="00142BA9" w:rsidRPr="00C04149">
        <w:rPr>
          <w:rFonts w:cs="Times New Roman"/>
          <w:b/>
          <w:color w:val="auto"/>
          <w:szCs w:val="22"/>
        </w:rPr>
        <w:t>9</w:t>
      </w:r>
      <w:r w:rsidR="00AA6CC4" w:rsidRPr="00C04149">
        <w:rPr>
          <w:rFonts w:cs="Times New Roman"/>
          <w:b/>
          <w:color w:val="auto"/>
          <w:szCs w:val="22"/>
        </w:rPr>
        <w:t xml:space="preserve">. Autoregressive processes of order 1 to examine a more flexible fit for </w:t>
      </w:r>
      <w:r w:rsidR="007B16E3" w:rsidRPr="00C04149">
        <w:rPr>
          <w:rFonts w:cs="Times New Roman"/>
          <w:b/>
          <w:color w:val="auto"/>
          <w:szCs w:val="22"/>
        </w:rPr>
        <w:t xml:space="preserve">background </w:t>
      </w:r>
      <w:r w:rsidR="00AA6CC4" w:rsidRPr="00C04149">
        <w:rPr>
          <w:rFonts w:cs="Times New Roman"/>
          <w:b/>
          <w:color w:val="auto"/>
          <w:szCs w:val="22"/>
        </w:rPr>
        <w:t xml:space="preserve">radiation NO2, and </w:t>
      </w:r>
      <w:r w:rsidR="007B16E3" w:rsidRPr="00C04149">
        <w:rPr>
          <w:rFonts w:cs="Times New Roman"/>
          <w:b/>
          <w:color w:val="auto"/>
          <w:szCs w:val="22"/>
        </w:rPr>
        <w:t>socio-economic position</w:t>
      </w:r>
      <w:r w:rsidR="00AA6CC4" w:rsidRPr="00C04149">
        <w:rPr>
          <w:rFonts w:cs="Times New Roman"/>
          <w:b/>
          <w:color w:val="auto"/>
          <w:szCs w:val="22"/>
        </w:rPr>
        <w:t>.</w:t>
      </w:r>
      <w:r w:rsidR="00AA6CC4" w:rsidRPr="00C04149">
        <w:rPr>
          <w:rFonts w:cs="Times New Roman"/>
          <w:color w:val="auto"/>
          <w:szCs w:val="22"/>
        </w:rPr>
        <w:t xml:space="preserve"> </w:t>
      </w:r>
      <w:r w:rsidR="00F46A82" w:rsidRPr="00C04149">
        <w:rPr>
          <w:rFonts w:cs="Times New Roman"/>
          <w:color w:val="auto"/>
          <w:szCs w:val="22"/>
        </w:rPr>
        <w:t xml:space="preserve">The </w:t>
      </w:r>
      <w:proofErr w:type="gramStart"/>
      <w:r w:rsidR="00F46A82" w:rsidRPr="00C04149">
        <w:rPr>
          <w:rFonts w:cs="Times New Roman"/>
          <w:color w:val="auto"/>
          <w:szCs w:val="22"/>
        </w:rPr>
        <w:t>AR(</w:t>
      </w:r>
      <w:proofErr w:type="gramEnd"/>
      <w:r w:rsidR="00F46A82" w:rsidRPr="00C04149">
        <w:rPr>
          <w:rFonts w:cs="Times New Roman"/>
          <w:color w:val="auto"/>
          <w:szCs w:val="22"/>
        </w:rPr>
        <w:t xml:space="preserve">1) was added as an additional term in </w:t>
      </w:r>
      <w:r w:rsidR="004B0B31">
        <w:rPr>
          <w:rFonts w:cs="Times New Roman"/>
          <w:color w:val="auto"/>
          <w:szCs w:val="22"/>
        </w:rPr>
        <w:t>E</w:t>
      </w:r>
      <w:r w:rsidR="00F46A82" w:rsidRPr="00C04149">
        <w:rPr>
          <w:rFonts w:cs="Times New Roman"/>
          <w:color w:val="auto"/>
          <w:szCs w:val="22"/>
        </w:rPr>
        <w:t>quation 2.2.1 Text S2</w:t>
      </w:r>
      <w:r w:rsidR="000C76AE" w:rsidRPr="00C04149">
        <w:rPr>
          <w:rFonts w:cs="Times New Roman"/>
          <w:color w:val="auto"/>
          <w:szCs w:val="22"/>
        </w:rPr>
        <w:t>, but without the covariates</w:t>
      </w:r>
      <w:r w:rsidR="00F46A82" w:rsidRPr="00C04149">
        <w:rPr>
          <w:rFonts w:cs="Times New Roman"/>
          <w:color w:val="auto"/>
          <w:szCs w:val="22"/>
        </w:rPr>
        <w:t xml:space="preserve">. </w:t>
      </w:r>
      <w:r w:rsidR="00AA6CC4" w:rsidRPr="00C04149">
        <w:rPr>
          <w:rFonts w:cs="Times New Roman"/>
          <w:color w:val="auto"/>
          <w:szCs w:val="22"/>
        </w:rPr>
        <w:t>These results refer to</w:t>
      </w:r>
      <w:r w:rsidR="00E64604" w:rsidRPr="00C04149">
        <w:rPr>
          <w:rFonts w:cs="Times New Roman"/>
          <w:color w:val="auto"/>
          <w:szCs w:val="22"/>
        </w:rPr>
        <w:t xml:space="preserve"> all cancers combined using residence </w:t>
      </w:r>
      <w:r w:rsidR="00AA6CC4" w:rsidRPr="00C04149">
        <w:rPr>
          <w:rFonts w:cs="Times New Roman"/>
          <w:color w:val="auto"/>
          <w:szCs w:val="22"/>
        </w:rPr>
        <w:t xml:space="preserve">of diagnosis. The solid </w:t>
      </w:r>
      <w:r w:rsidR="00884A8A" w:rsidRPr="00C04149">
        <w:rPr>
          <w:rFonts w:cs="Times New Roman"/>
          <w:color w:val="auto"/>
          <w:szCs w:val="22"/>
        </w:rPr>
        <w:t xml:space="preserve">line is the pointwise </w:t>
      </w:r>
      <w:r w:rsidR="007B16E3" w:rsidRPr="00C04149">
        <w:rPr>
          <w:rFonts w:cs="Times New Roman"/>
          <w:color w:val="auto"/>
          <w:szCs w:val="22"/>
        </w:rPr>
        <w:t xml:space="preserve">posterior </w:t>
      </w:r>
      <w:r w:rsidR="00884A8A" w:rsidRPr="00C04149">
        <w:rPr>
          <w:rFonts w:cs="Times New Roman"/>
          <w:color w:val="auto"/>
          <w:szCs w:val="22"/>
        </w:rPr>
        <w:t>median, where</w:t>
      </w:r>
      <w:r w:rsidR="004B0B31">
        <w:rPr>
          <w:rFonts w:cs="Times New Roman"/>
          <w:color w:val="auto"/>
          <w:szCs w:val="22"/>
        </w:rPr>
        <w:t>as the black dashed lines point</w:t>
      </w:r>
      <w:r w:rsidR="00884A8A" w:rsidRPr="00C04149">
        <w:rPr>
          <w:rFonts w:cs="Times New Roman"/>
          <w:color w:val="auto"/>
          <w:szCs w:val="22"/>
        </w:rPr>
        <w:t xml:space="preserve">wise 95% credibility regions of the </w:t>
      </w:r>
      <w:r w:rsidR="00A73620" w:rsidRPr="00C04149">
        <w:rPr>
          <w:rFonts w:cs="Times New Roman"/>
          <w:color w:val="auto"/>
          <w:szCs w:val="22"/>
        </w:rPr>
        <w:t>relative risk</w:t>
      </w:r>
      <w:r w:rsidR="00884A8A" w:rsidRPr="00C04149">
        <w:rPr>
          <w:rFonts w:cs="Times New Roman"/>
          <w:color w:val="auto"/>
          <w:szCs w:val="22"/>
        </w:rPr>
        <w:t xml:space="preserve"> trends over the different values of the covariates.</w:t>
      </w:r>
      <w:bookmarkEnd w:id="27"/>
      <w:r w:rsidR="00884A8A" w:rsidRPr="00A73620">
        <w:rPr>
          <w:rFonts w:cs="Times New Roman"/>
          <w:color w:val="auto"/>
          <w:szCs w:val="22"/>
        </w:rPr>
        <w:t xml:space="preserve"> </w:t>
      </w:r>
    </w:p>
    <w:p w14:paraId="35A14E53" w14:textId="4A89A789" w:rsidR="007B16E3" w:rsidRPr="00A73620" w:rsidRDefault="007B16E3" w:rsidP="007B16E3"/>
    <w:p w14:paraId="08468386" w14:textId="5C56EF6A" w:rsidR="007B16E3" w:rsidRPr="00A73620" w:rsidRDefault="007B16E3" w:rsidP="007B16E3"/>
    <w:p w14:paraId="14305618" w14:textId="781F91F2" w:rsidR="007B16E3" w:rsidRPr="00A73620" w:rsidRDefault="007B16E3" w:rsidP="007B16E3"/>
    <w:p w14:paraId="108FBD30" w14:textId="2C10E5D5" w:rsidR="007B16E3" w:rsidRPr="00A73620" w:rsidRDefault="007B16E3" w:rsidP="007B16E3"/>
    <w:p w14:paraId="7E030A47" w14:textId="77777777" w:rsidR="007B16E3" w:rsidRPr="00A73620" w:rsidRDefault="007B16E3" w:rsidP="007B16E3"/>
    <w:p w14:paraId="00192803" w14:textId="67291EA0" w:rsidR="007B16E3" w:rsidRPr="00A73620" w:rsidRDefault="007B16E3" w:rsidP="007B16E3"/>
    <w:p w14:paraId="602099A9" w14:textId="53C0042F" w:rsidR="007B16E3" w:rsidRPr="00A73620" w:rsidRDefault="007B16E3" w:rsidP="007B16E3"/>
    <w:p w14:paraId="5DB3C66E" w14:textId="287C5C3B" w:rsidR="007B16E3" w:rsidRPr="00A73620" w:rsidRDefault="007B16E3" w:rsidP="007B16E3"/>
    <w:p w14:paraId="54D04FDD" w14:textId="7E9B35FD" w:rsidR="007B16E3" w:rsidRPr="00A73620" w:rsidRDefault="007B16E3" w:rsidP="007B16E3"/>
    <w:p w14:paraId="5694AC52" w14:textId="758BBF6A" w:rsidR="007B16E3" w:rsidRPr="00A73620" w:rsidRDefault="007B16E3" w:rsidP="007B16E3"/>
    <w:p w14:paraId="20A3BA3B" w14:textId="79A266EB" w:rsidR="007B16E3" w:rsidRPr="00A73620" w:rsidRDefault="007B16E3" w:rsidP="007B16E3"/>
    <w:p w14:paraId="442C2740" w14:textId="5946F5E9" w:rsidR="007B16E3" w:rsidRPr="00A73620" w:rsidRDefault="007B16E3" w:rsidP="007B16E3"/>
    <w:p w14:paraId="6CEA9678" w14:textId="3688FE50" w:rsidR="007B16E3" w:rsidRPr="00A73620" w:rsidRDefault="007B16E3" w:rsidP="007B16E3"/>
    <w:p w14:paraId="7E9B59B9" w14:textId="77777777" w:rsidR="007B16E3" w:rsidRPr="00A73620" w:rsidRDefault="007B16E3" w:rsidP="007B16E3"/>
    <w:p w14:paraId="28CE1036" w14:textId="207E3B1E" w:rsidR="007B16E3" w:rsidRPr="00A73620" w:rsidRDefault="007B16E3" w:rsidP="007B16E3"/>
    <w:p w14:paraId="0450A0CB" w14:textId="628DE5B8" w:rsidR="007B16E3" w:rsidRPr="00A73620" w:rsidRDefault="007B16E3" w:rsidP="007B16E3"/>
    <w:p w14:paraId="24352F90" w14:textId="77777777" w:rsidR="007B16E3" w:rsidRPr="00A73620" w:rsidRDefault="007B16E3" w:rsidP="007B16E3"/>
    <w:p w14:paraId="276E7A69" w14:textId="77777777" w:rsidR="007B16E3" w:rsidRPr="00A73620" w:rsidRDefault="007B16E3" w:rsidP="007B16E3"/>
    <w:p w14:paraId="545AD27A" w14:textId="77777777" w:rsidR="007B16E3" w:rsidRPr="00A73620" w:rsidRDefault="007B16E3" w:rsidP="007B16E3"/>
    <w:p w14:paraId="3B498556" w14:textId="77777777" w:rsidR="007B16E3" w:rsidRPr="00A73620" w:rsidRDefault="007B16E3" w:rsidP="007B16E3"/>
    <w:p w14:paraId="0E8D071E" w14:textId="77777777" w:rsidR="007B16E3" w:rsidRPr="00A73620" w:rsidRDefault="007B16E3" w:rsidP="007B16E3"/>
    <w:p w14:paraId="5356B954" w14:textId="77777777" w:rsidR="007B16E3" w:rsidRPr="00A73620" w:rsidRDefault="007B16E3" w:rsidP="007B16E3"/>
    <w:p w14:paraId="4110A488" w14:textId="77777777" w:rsidR="007B16E3" w:rsidRPr="00A73620" w:rsidRDefault="007B16E3" w:rsidP="007B16E3"/>
    <w:p w14:paraId="3684C727" w14:textId="77777777" w:rsidR="007B16E3" w:rsidRPr="00A73620" w:rsidRDefault="007B16E3" w:rsidP="007B16E3"/>
    <w:p w14:paraId="1ED90387" w14:textId="77777777" w:rsidR="007B16E3" w:rsidRPr="00A73620" w:rsidRDefault="007B16E3" w:rsidP="007B16E3"/>
    <w:p w14:paraId="6FB19889" w14:textId="77777777" w:rsidR="00F76713" w:rsidRDefault="00F76713" w:rsidP="00A10BB1"/>
    <w:p w14:paraId="0B35B94F" w14:textId="77777777" w:rsidR="00F76713" w:rsidRDefault="00F76713" w:rsidP="00A10BB1"/>
    <w:p w14:paraId="2712B0CA" w14:textId="77777777" w:rsidR="00F76713" w:rsidRDefault="00F76713" w:rsidP="00A10BB1"/>
    <w:p w14:paraId="13150BDA" w14:textId="77777777" w:rsidR="00F76713" w:rsidRDefault="00F76713" w:rsidP="00A10BB1"/>
    <w:p w14:paraId="29747533" w14:textId="77777777" w:rsidR="00F76713" w:rsidRDefault="00F76713" w:rsidP="00A10BB1"/>
    <w:p w14:paraId="73C0F88C" w14:textId="77777777" w:rsidR="00F76713" w:rsidRDefault="00F76713" w:rsidP="00A10BB1"/>
    <w:p w14:paraId="4D0BF697" w14:textId="77777777" w:rsidR="00F76713" w:rsidRDefault="00F76713" w:rsidP="00A10BB1"/>
    <w:p w14:paraId="5EFFCFB4" w14:textId="77777777" w:rsidR="00F76713" w:rsidRDefault="00F76713" w:rsidP="00A10BB1"/>
    <w:p w14:paraId="16D005DC" w14:textId="77777777" w:rsidR="00F76713" w:rsidRDefault="00F76713" w:rsidP="00A10BB1"/>
    <w:p w14:paraId="457D77C1" w14:textId="77777777" w:rsidR="00F76713" w:rsidRDefault="00F76713" w:rsidP="00A10BB1"/>
    <w:p w14:paraId="7967EEBE" w14:textId="77777777" w:rsidR="00F76713" w:rsidRDefault="00F76713" w:rsidP="00A10BB1"/>
    <w:p w14:paraId="233EE1BE" w14:textId="77777777" w:rsidR="00F76713" w:rsidRDefault="00F76713" w:rsidP="00A10BB1"/>
    <w:p w14:paraId="3E66ED19" w14:textId="77777777" w:rsidR="00F76713" w:rsidRDefault="00F76713" w:rsidP="00A10BB1"/>
    <w:p w14:paraId="0DA29EF8" w14:textId="77777777" w:rsidR="00F76713" w:rsidRDefault="00F76713" w:rsidP="00A10BB1"/>
    <w:p w14:paraId="575C0486" w14:textId="732F7BF7" w:rsidR="00C503CE" w:rsidRPr="00A73620" w:rsidRDefault="00A73620" w:rsidP="00DA49D7">
      <w:bookmarkStart w:id="28" w:name="_Toc12603919"/>
      <w:r w:rsidRPr="00DA49D7">
        <w:t xml:space="preserve">Abbreviations: </w:t>
      </w:r>
      <w:r w:rsidR="00DA49D7" w:rsidRPr="00DA49D7">
        <w:t>SEP:</w:t>
      </w:r>
      <w:r w:rsidR="007B16E3" w:rsidRPr="00DA49D7">
        <w:t xml:space="preserve"> socio-economic position</w:t>
      </w:r>
      <w:r w:rsidR="008041D2" w:rsidRPr="00A73620">
        <w:rPr>
          <w:b/>
        </w:rPr>
        <w:br w:type="page"/>
      </w:r>
      <w:r w:rsidR="008041D2" w:rsidRPr="00164744">
        <w:rPr>
          <w:rStyle w:val="Heading1Char"/>
          <w:b/>
          <w:szCs w:val="22"/>
        </w:rPr>
        <w:lastRenderedPageBreak/>
        <w:t>Figure S10.</w:t>
      </w:r>
      <w:r w:rsidR="00727060" w:rsidRPr="00164744">
        <w:rPr>
          <w:rStyle w:val="Heading1Char"/>
          <w:b/>
          <w:szCs w:val="22"/>
        </w:rPr>
        <w:t xml:space="preserve"> Modelled relative risk surfaces based on log-Gaussian Cox processes (LGCPs) and residence at birth:</w:t>
      </w:r>
      <w:r w:rsidR="008041D2" w:rsidRPr="00164744">
        <w:rPr>
          <w:rStyle w:val="Heading1Char"/>
          <w:szCs w:val="22"/>
        </w:rPr>
        <w:t xml:space="preserve"> </w:t>
      </w:r>
      <w:r w:rsidR="00E5719B" w:rsidRPr="00164744">
        <w:rPr>
          <w:rStyle w:val="Heading1Char"/>
          <w:szCs w:val="22"/>
        </w:rPr>
        <w:t xml:space="preserve">Maps of median </w:t>
      </w:r>
      <w:r w:rsidRPr="00164744">
        <w:rPr>
          <w:rStyle w:val="Heading1Char"/>
          <w:szCs w:val="22"/>
        </w:rPr>
        <w:t>posterior of grid specific relative risk</w:t>
      </w:r>
      <w:r w:rsidR="008041D2" w:rsidRPr="00164744">
        <w:rPr>
          <w:rStyle w:val="Heading1Char"/>
          <w:szCs w:val="22"/>
        </w:rPr>
        <w:t xml:space="preserve"> during 1985-2015 of cancer incidence </w:t>
      </w:r>
      <w:r w:rsidR="00E5719B" w:rsidRPr="00164744">
        <w:rPr>
          <w:rStyle w:val="Heading1Char"/>
          <w:szCs w:val="22"/>
        </w:rPr>
        <w:t>stratified by diagnostic group based</w:t>
      </w:r>
      <w:r w:rsidR="008041D2" w:rsidRPr="00164744">
        <w:rPr>
          <w:rStyle w:val="Heading1Char"/>
          <w:szCs w:val="22"/>
        </w:rPr>
        <w:t>. The left panel refers</w:t>
      </w:r>
      <w:r w:rsidR="00A10BB1" w:rsidRPr="00164744">
        <w:rPr>
          <w:rStyle w:val="Heading1Char"/>
          <w:szCs w:val="22"/>
        </w:rPr>
        <w:t xml:space="preserve"> to the models adjusted for age</w:t>
      </w:r>
      <w:r w:rsidR="00055A90" w:rsidRPr="00164744">
        <w:rPr>
          <w:rStyle w:val="Heading1Char"/>
          <w:szCs w:val="22"/>
        </w:rPr>
        <w:t xml:space="preserve"> and</w:t>
      </w:r>
      <w:r w:rsidR="00A10BB1" w:rsidRPr="00164744">
        <w:rPr>
          <w:rStyle w:val="Heading1Char"/>
          <w:szCs w:val="22"/>
        </w:rPr>
        <w:t xml:space="preserve"> year of diagnosis</w:t>
      </w:r>
      <w:r w:rsidR="008041D2" w:rsidRPr="00164744">
        <w:rPr>
          <w:rStyle w:val="Heading1Char"/>
          <w:szCs w:val="22"/>
        </w:rPr>
        <w:t xml:space="preserve">, whereas the right panel to the </w:t>
      </w:r>
      <w:r w:rsidR="00C503CE" w:rsidRPr="00164744">
        <w:t>fully adjusted models (adjusted NO2, background radiation, years of gene</w:t>
      </w:r>
      <w:r w:rsidR="00C503CE" w:rsidRPr="00A73620">
        <w:t>ral cancer registration, linguistic region and degree of urbanicity).</w:t>
      </w:r>
      <w:bookmarkEnd w:id="28"/>
    </w:p>
    <w:p w14:paraId="74D0131D" w14:textId="4C4B24B6" w:rsidR="008041D2" w:rsidRPr="00E64604" w:rsidRDefault="00164744" w:rsidP="00DC534F">
      <w:pPr>
        <w:pStyle w:val="Heading1"/>
      </w:pPr>
      <w:bookmarkStart w:id="29" w:name="_Toc12603920"/>
      <w:r>
        <w:rPr>
          <w:b/>
          <w:noProof/>
          <w:lang w:eastAsia="en-GB"/>
        </w:rPr>
        <w:drawing>
          <wp:anchor distT="0" distB="0" distL="114300" distR="114300" simplePos="0" relativeHeight="251786240" behindDoc="1" locked="0" layoutInCell="1" allowOverlap="1" wp14:anchorId="02903B10" wp14:editId="1BC06FD5">
            <wp:simplePos x="0" y="0"/>
            <wp:positionH relativeFrom="column">
              <wp:posOffset>3175</wp:posOffset>
            </wp:positionH>
            <wp:positionV relativeFrom="paragraph">
              <wp:posOffset>322580</wp:posOffset>
            </wp:positionV>
            <wp:extent cx="5760720" cy="6972300"/>
            <wp:effectExtent l="0" t="0" r="0" b="0"/>
            <wp:wrapTight wrapText="bothSides">
              <wp:wrapPolygon edited="0">
                <wp:start x="0" y="0"/>
                <wp:lineTo x="0" y="21541"/>
                <wp:lineTo x="21500" y="21541"/>
                <wp:lineTo x="21500"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LGCP_sup.tiff"/>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anchor>
        </w:drawing>
      </w:r>
      <w:r w:rsidR="008041D2" w:rsidRPr="00A73620">
        <w:rPr>
          <w:b/>
        </w:rPr>
        <w:br w:type="page"/>
      </w:r>
      <w:r w:rsidR="008041D2" w:rsidRPr="00E87A6D">
        <w:rPr>
          <w:b/>
        </w:rPr>
        <w:lastRenderedPageBreak/>
        <w:t>Figure S11.</w:t>
      </w:r>
      <w:r w:rsidR="008041D2" w:rsidRPr="00E87A6D">
        <w:t xml:space="preserve"> </w:t>
      </w:r>
      <w:r w:rsidR="00E64604" w:rsidRPr="00E87A6D">
        <w:rPr>
          <w:b/>
        </w:rPr>
        <w:t>Exceedance probability surfaces based on log-Gaussian Cox processes (LGCPs) and residence at birth:</w:t>
      </w:r>
      <w:r w:rsidR="00E64604" w:rsidRPr="00E87A6D">
        <w:t xml:space="preserve">  </w:t>
      </w:r>
      <w:r w:rsidR="008041D2" w:rsidRPr="00E87A6D">
        <w:t xml:space="preserve">Maps of exceedance probability based on log-Gaussian Cox processes and the place of birth. Exceedance probability was defined as the probability that the </w:t>
      </w:r>
      <w:r w:rsidR="00A73620" w:rsidRPr="00E87A6D">
        <w:t>grid specific relative risk</w:t>
      </w:r>
      <w:r w:rsidR="008041D2" w:rsidRPr="00E87A6D">
        <w:t xml:space="preserve"> is larger than 1. The left panel refers to the models adjusted for </w:t>
      </w:r>
      <w:r w:rsidR="00A10BB1" w:rsidRPr="00E87A6D">
        <w:t>age</w:t>
      </w:r>
      <w:r w:rsidR="00055A90" w:rsidRPr="00E87A6D">
        <w:t xml:space="preserve"> and </w:t>
      </w:r>
      <w:r w:rsidR="00A10BB1" w:rsidRPr="00E87A6D">
        <w:t>year of diagnosis</w:t>
      </w:r>
      <w:r w:rsidR="008041D2" w:rsidRPr="00E87A6D">
        <w:t>, whereas the right panel to the fully adjusted models</w:t>
      </w:r>
      <w:r w:rsidR="008F0CEC" w:rsidRPr="00E87A6D">
        <w:t xml:space="preserve"> (adjusted for NO2, background radiation, years of general cancer registration, linguistic region and degree of urbanicity)</w:t>
      </w:r>
      <w:r w:rsidR="008041D2" w:rsidRPr="00E87A6D">
        <w:t>.</w:t>
      </w:r>
      <w:bookmarkEnd w:id="29"/>
    </w:p>
    <w:p w14:paraId="6D7A420F" w14:textId="77777777" w:rsidR="008041D2" w:rsidRPr="00A73620" w:rsidRDefault="008041D2" w:rsidP="008041D2"/>
    <w:p w14:paraId="0645237A" w14:textId="0AACA264" w:rsidR="008041D2" w:rsidRPr="00A73620" w:rsidRDefault="00E87A6D" w:rsidP="008041D2">
      <w:pPr>
        <w:rPr>
          <w:rFonts w:eastAsiaTheme="majorEastAsia"/>
          <w:b/>
        </w:rPr>
      </w:pPr>
      <w:r>
        <w:rPr>
          <w:b/>
          <w:noProof/>
        </w:rPr>
        <w:drawing>
          <wp:inline distT="0" distB="0" distL="0" distR="0" wp14:anchorId="1BDE95A5" wp14:editId="408F00C4">
            <wp:extent cx="5760720" cy="69723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LGCP_Bi_Sup_Exceedance.tiff"/>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r w:rsidR="008041D2" w:rsidRPr="00A73620">
        <w:rPr>
          <w:b/>
        </w:rPr>
        <w:br w:type="page"/>
      </w:r>
    </w:p>
    <w:p w14:paraId="76902DA6" w14:textId="2DB9CF1C" w:rsidR="00884A8A" w:rsidRPr="00A73620" w:rsidRDefault="005B7C02" w:rsidP="00884A8A">
      <w:pPr>
        <w:pStyle w:val="Heading1"/>
        <w:rPr>
          <w:rFonts w:cs="Times New Roman"/>
          <w:color w:val="auto"/>
          <w:szCs w:val="22"/>
        </w:rPr>
      </w:pPr>
      <w:bookmarkStart w:id="30" w:name="_Toc12603921"/>
      <w:r w:rsidRPr="005A3002">
        <w:rPr>
          <w:rFonts w:cs="Times New Roman"/>
          <w:b/>
          <w:color w:val="auto"/>
          <w:szCs w:val="22"/>
        </w:rPr>
        <w:lastRenderedPageBreak/>
        <w:t>Figure S</w:t>
      </w:r>
      <w:r w:rsidR="00884A8A" w:rsidRPr="005A3002">
        <w:rPr>
          <w:rFonts w:cs="Times New Roman"/>
          <w:b/>
          <w:color w:val="auto"/>
          <w:szCs w:val="22"/>
        </w:rPr>
        <w:t>1</w:t>
      </w:r>
      <w:r w:rsidR="008041D2" w:rsidRPr="005A3002">
        <w:rPr>
          <w:rFonts w:cs="Times New Roman"/>
          <w:b/>
          <w:color w:val="auto"/>
          <w:szCs w:val="22"/>
        </w:rPr>
        <w:t>2</w:t>
      </w:r>
      <w:r w:rsidRPr="005A3002">
        <w:rPr>
          <w:rFonts w:cs="Times New Roman"/>
          <w:b/>
          <w:color w:val="auto"/>
          <w:szCs w:val="22"/>
        </w:rPr>
        <w:t xml:space="preserve">. </w:t>
      </w:r>
      <w:r w:rsidR="00E64604" w:rsidRPr="005A3002">
        <w:rPr>
          <w:rStyle w:val="Heading1Char"/>
          <w:b/>
          <w:szCs w:val="22"/>
        </w:rPr>
        <w:t xml:space="preserve">Modelled relative risk surfaces based on </w:t>
      </w:r>
      <w:proofErr w:type="spellStart"/>
      <w:r w:rsidR="00E64604" w:rsidRPr="005A3002">
        <w:rPr>
          <w:rFonts w:cs="Times New Roman"/>
          <w:b/>
        </w:rPr>
        <w:t>Besag</w:t>
      </w:r>
      <w:proofErr w:type="spellEnd"/>
      <w:r w:rsidR="00E64604" w:rsidRPr="005A3002">
        <w:rPr>
          <w:rFonts w:cs="Times New Roman"/>
          <w:b/>
        </w:rPr>
        <w:t>-York-</w:t>
      </w:r>
      <w:proofErr w:type="spellStart"/>
      <w:r w:rsidR="00E64604" w:rsidRPr="005A3002">
        <w:rPr>
          <w:rFonts w:cs="Times New Roman"/>
          <w:b/>
        </w:rPr>
        <w:t>Mollié</w:t>
      </w:r>
      <w:proofErr w:type="spellEnd"/>
      <w:r w:rsidR="00E64604" w:rsidRPr="005A3002">
        <w:rPr>
          <w:rStyle w:val="Heading1Char"/>
          <w:b/>
          <w:szCs w:val="22"/>
        </w:rPr>
        <w:t xml:space="preserve"> (BYM) and residence at diagnosis:</w:t>
      </w:r>
      <w:r w:rsidR="00E64604" w:rsidRPr="005A3002">
        <w:rPr>
          <w:rStyle w:val="Heading1Char"/>
          <w:szCs w:val="22"/>
        </w:rPr>
        <w:t xml:space="preserve">  </w:t>
      </w:r>
      <w:r w:rsidR="00E5719B" w:rsidRPr="005A3002">
        <w:rPr>
          <w:rFonts w:cs="Times New Roman"/>
        </w:rPr>
        <w:t xml:space="preserve">Maps of median </w:t>
      </w:r>
      <w:r w:rsidR="00A73620" w:rsidRPr="005A3002">
        <w:rPr>
          <w:rFonts w:cs="Times New Roman"/>
        </w:rPr>
        <w:t xml:space="preserve">posterior of </w:t>
      </w:r>
      <w:r w:rsidR="00A73620" w:rsidRPr="005A3002">
        <w:rPr>
          <w:rFonts w:cs="Times New Roman"/>
          <w:szCs w:val="22"/>
        </w:rPr>
        <w:t>grid specific relative risk</w:t>
      </w:r>
      <w:r w:rsidR="00E5719B" w:rsidRPr="005A3002">
        <w:rPr>
          <w:rFonts w:cs="Times New Roman"/>
        </w:rPr>
        <w:t xml:space="preserve"> during 1985-2015 of cancer incidence stratified by diagnostic group based on the B</w:t>
      </w:r>
      <w:r w:rsidR="00E64604" w:rsidRPr="005A3002">
        <w:rPr>
          <w:rFonts w:cs="Times New Roman"/>
        </w:rPr>
        <w:t xml:space="preserve">YM </w:t>
      </w:r>
      <w:r w:rsidR="00E5719B" w:rsidRPr="005A3002">
        <w:rPr>
          <w:rFonts w:cs="Times New Roman"/>
        </w:rPr>
        <w:t xml:space="preserve">model and the </w:t>
      </w:r>
      <w:r w:rsidR="00E64604" w:rsidRPr="005A3002">
        <w:rPr>
          <w:rFonts w:cs="Times New Roman"/>
        </w:rPr>
        <w:t>residence</w:t>
      </w:r>
      <w:r w:rsidR="00E5719B" w:rsidRPr="005A3002">
        <w:rPr>
          <w:rFonts w:cs="Times New Roman"/>
        </w:rPr>
        <w:t xml:space="preserve"> of diagnosis.</w:t>
      </w:r>
      <w:r w:rsidR="00884A8A" w:rsidRPr="005A3002">
        <w:rPr>
          <w:rFonts w:cs="Times New Roman"/>
          <w:color w:val="auto"/>
          <w:szCs w:val="22"/>
        </w:rPr>
        <w:t xml:space="preserve"> The left panel refers to the models adjusted </w:t>
      </w:r>
      <w:r w:rsidR="007F2CA7" w:rsidRPr="005A3002">
        <w:rPr>
          <w:rFonts w:cs="Times New Roman"/>
        </w:rPr>
        <w:t>for age</w:t>
      </w:r>
      <w:r w:rsidR="00055A90" w:rsidRPr="005A3002">
        <w:rPr>
          <w:rFonts w:cs="Times New Roman"/>
        </w:rPr>
        <w:t xml:space="preserve"> and </w:t>
      </w:r>
      <w:r w:rsidR="007F2CA7" w:rsidRPr="005A3002">
        <w:rPr>
          <w:rFonts w:cs="Times New Roman"/>
        </w:rPr>
        <w:t>year of diagnosis</w:t>
      </w:r>
      <w:r w:rsidR="00884A8A" w:rsidRPr="005A3002">
        <w:rPr>
          <w:rFonts w:cs="Times New Roman"/>
          <w:color w:val="auto"/>
          <w:szCs w:val="22"/>
        </w:rPr>
        <w:t>, whereas the right panel to the fully adjusted models</w:t>
      </w:r>
      <w:r w:rsidR="008F0CEC" w:rsidRPr="005A3002">
        <w:rPr>
          <w:rFonts w:cs="Times New Roman"/>
          <w:color w:val="auto"/>
          <w:szCs w:val="22"/>
        </w:rPr>
        <w:t xml:space="preserve"> </w:t>
      </w:r>
      <w:r w:rsidR="001A6770">
        <w:rPr>
          <w:rFonts w:cs="Times New Roman"/>
        </w:rPr>
        <w:t xml:space="preserve">(adjusted for </w:t>
      </w:r>
      <w:r w:rsidR="008F0CEC" w:rsidRPr="005A3002">
        <w:rPr>
          <w:rFonts w:cs="Times New Roman"/>
        </w:rPr>
        <w:t>NO2, background radiation, years of general cancer registration, linguistic region and degree of urbanicity)</w:t>
      </w:r>
      <w:r w:rsidR="00884A8A" w:rsidRPr="005A3002">
        <w:rPr>
          <w:rFonts w:cs="Times New Roman"/>
          <w:color w:val="auto"/>
          <w:szCs w:val="22"/>
        </w:rPr>
        <w:t>.</w:t>
      </w:r>
      <w:bookmarkEnd w:id="30"/>
    </w:p>
    <w:p w14:paraId="3E198A16" w14:textId="009FBD4F" w:rsidR="003A61F3" w:rsidRPr="00A73620" w:rsidRDefault="003A61F3" w:rsidP="003A61F3"/>
    <w:p w14:paraId="3B18D20C" w14:textId="069C14F5" w:rsidR="008E3EB5" w:rsidRPr="00A73620" w:rsidRDefault="005A3002" w:rsidP="008617E0">
      <w:pPr>
        <w:sectPr w:rsidR="008E3EB5" w:rsidRPr="00A73620" w:rsidSect="007829A0">
          <w:pgSz w:w="11906" w:h="16838"/>
          <w:pgMar w:top="1417" w:right="1417" w:bottom="1134" w:left="1417" w:header="708" w:footer="708" w:gutter="0"/>
          <w:cols w:space="708"/>
          <w:docGrid w:linePitch="360"/>
        </w:sectPr>
      </w:pPr>
      <w:r>
        <w:rPr>
          <w:noProof/>
        </w:rPr>
        <w:drawing>
          <wp:inline distT="0" distB="0" distL="0" distR="0" wp14:anchorId="2CDC9DF6" wp14:editId="491D367F">
            <wp:extent cx="5760720" cy="69723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BYM_Dx_Sup.tiff"/>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042FB878" w14:textId="164B4FD6" w:rsidR="00C372A8" w:rsidRDefault="00884A8A" w:rsidP="00404251">
      <w:pPr>
        <w:pStyle w:val="Heading1"/>
        <w:rPr>
          <w:rFonts w:cs="Times New Roman"/>
          <w:color w:val="auto"/>
          <w:szCs w:val="22"/>
        </w:rPr>
      </w:pPr>
      <w:bookmarkStart w:id="31" w:name="_Toc12603922"/>
      <w:bookmarkStart w:id="32" w:name="_Toc529780146"/>
      <w:r w:rsidRPr="00826E65">
        <w:rPr>
          <w:rFonts w:cs="Times New Roman"/>
          <w:b/>
          <w:color w:val="auto"/>
          <w:szCs w:val="22"/>
        </w:rPr>
        <w:lastRenderedPageBreak/>
        <w:t>Figure S1</w:t>
      </w:r>
      <w:r w:rsidR="008041D2" w:rsidRPr="00826E65">
        <w:rPr>
          <w:rFonts w:cs="Times New Roman"/>
          <w:b/>
          <w:color w:val="auto"/>
          <w:szCs w:val="22"/>
        </w:rPr>
        <w:t>3</w:t>
      </w:r>
      <w:r w:rsidRPr="00826E65">
        <w:rPr>
          <w:rFonts w:cs="Times New Roman"/>
          <w:b/>
          <w:color w:val="auto"/>
          <w:szCs w:val="22"/>
        </w:rPr>
        <w:t xml:space="preserve">. </w:t>
      </w:r>
      <w:r w:rsidR="00E64604" w:rsidRPr="00826E65">
        <w:rPr>
          <w:rStyle w:val="Heading1Char"/>
          <w:b/>
          <w:szCs w:val="22"/>
        </w:rPr>
        <w:t xml:space="preserve">Exceedance probability surfaces based on </w:t>
      </w:r>
      <w:proofErr w:type="spellStart"/>
      <w:r w:rsidR="00E64604" w:rsidRPr="00826E65">
        <w:rPr>
          <w:rFonts w:cs="Times New Roman"/>
          <w:b/>
          <w:color w:val="auto"/>
          <w:szCs w:val="22"/>
        </w:rPr>
        <w:t>Besag</w:t>
      </w:r>
      <w:proofErr w:type="spellEnd"/>
      <w:r w:rsidR="00E64604" w:rsidRPr="00826E65">
        <w:rPr>
          <w:rFonts w:cs="Times New Roman"/>
          <w:b/>
          <w:color w:val="auto"/>
          <w:szCs w:val="22"/>
        </w:rPr>
        <w:t>-York-</w:t>
      </w:r>
      <w:proofErr w:type="spellStart"/>
      <w:r w:rsidR="00E64604" w:rsidRPr="00826E65">
        <w:rPr>
          <w:rFonts w:cs="Times New Roman"/>
          <w:b/>
          <w:color w:val="auto"/>
          <w:szCs w:val="22"/>
        </w:rPr>
        <w:t>Mollié</w:t>
      </w:r>
      <w:proofErr w:type="spellEnd"/>
      <w:r w:rsidR="00E64604" w:rsidRPr="00826E65">
        <w:rPr>
          <w:rStyle w:val="Heading1Char"/>
          <w:b/>
          <w:szCs w:val="22"/>
        </w:rPr>
        <w:t xml:space="preserve"> (BYM) and residence at diagnosis:</w:t>
      </w:r>
      <w:r w:rsidR="00E64604" w:rsidRPr="00826E65">
        <w:rPr>
          <w:rFonts w:cs="Times New Roman"/>
          <w:color w:val="auto"/>
          <w:szCs w:val="22"/>
        </w:rPr>
        <w:t xml:space="preserve"> </w:t>
      </w:r>
      <w:r w:rsidRPr="00826E65">
        <w:rPr>
          <w:rFonts w:cs="Times New Roman"/>
          <w:color w:val="auto"/>
          <w:szCs w:val="22"/>
        </w:rPr>
        <w:t xml:space="preserve">Maps of exceedance probability based on the </w:t>
      </w:r>
      <w:r w:rsidR="00E64604" w:rsidRPr="00826E65">
        <w:rPr>
          <w:rFonts w:cs="Times New Roman"/>
          <w:color w:val="auto"/>
          <w:szCs w:val="22"/>
        </w:rPr>
        <w:t xml:space="preserve">BYM </w:t>
      </w:r>
      <w:r w:rsidRPr="00826E65">
        <w:rPr>
          <w:rFonts w:cs="Times New Roman"/>
          <w:color w:val="auto"/>
          <w:szCs w:val="22"/>
        </w:rPr>
        <w:t xml:space="preserve">model and the </w:t>
      </w:r>
      <w:r w:rsidR="008316AC" w:rsidRPr="00826E65">
        <w:rPr>
          <w:rFonts w:cs="Times New Roman"/>
          <w:color w:val="auto"/>
          <w:szCs w:val="22"/>
        </w:rPr>
        <w:t>residence</w:t>
      </w:r>
      <w:r w:rsidRPr="00826E65">
        <w:rPr>
          <w:rFonts w:cs="Times New Roman"/>
          <w:color w:val="auto"/>
          <w:szCs w:val="22"/>
        </w:rPr>
        <w:t xml:space="preserve"> of diagnosis. Exceedance probability was defined as the probability that the </w:t>
      </w:r>
      <w:r w:rsidR="00A73620" w:rsidRPr="00826E65">
        <w:rPr>
          <w:rFonts w:cs="Times New Roman"/>
          <w:szCs w:val="22"/>
        </w:rPr>
        <w:t>municipality specific relative risk</w:t>
      </w:r>
      <w:r w:rsidR="00A73620" w:rsidRPr="00826E65">
        <w:rPr>
          <w:rFonts w:cs="Times New Roman"/>
          <w:color w:val="auto"/>
          <w:szCs w:val="22"/>
        </w:rPr>
        <w:t xml:space="preserve"> </w:t>
      </w:r>
      <w:r w:rsidRPr="00826E65">
        <w:rPr>
          <w:rFonts w:cs="Times New Roman"/>
          <w:color w:val="auto"/>
          <w:szCs w:val="22"/>
        </w:rPr>
        <w:t>is larger than 1.</w:t>
      </w:r>
      <w:r w:rsidRPr="00826E65">
        <w:rPr>
          <w:rFonts w:cs="Times New Roman"/>
          <w:b/>
        </w:rPr>
        <w:t xml:space="preserve"> </w:t>
      </w:r>
      <w:r w:rsidR="00AA1E79" w:rsidRPr="00826E65">
        <w:rPr>
          <w:rFonts w:cs="Times New Roman"/>
          <w:color w:val="auto"/>
          <w:szCs w:val="22"/>
        </w:rPr>
        <w:t xml:space="preserve">The left panel refers to the models </w:t>
      </w:r>
      <w:r w:rsidR="00055A90" w:rsidRPr="00826E65">
        <w:rPr>
          <w:rFonts w:cs="Times New Roman"/>
          <w:color w:val="auto"/>
          <w:szCs w:val="22"/>
        </w:rPr>
        <w:t xml:space="preserve">adjusted </w:t>
      </w:r>
      <w:r w:rsidR="00055A90" w:rsidRPr="00826E65">
        <w:rPr>
          <w:rFonts w:cs="Times New Roman"/>
        </w:rPr>
        <w:t>for age and year of diagnosis</w:t>
      </w:r>
      <w:r w:rsidR="00AA1E79" w:rsidRPr="00826E65">
        <w:rPr>
          <w:rFonts w:cs="Times New Roman"/>
          <w:color w:val="auto"/>
          <w:szCs w:val="22"/>
        </w:rPr>
        <w:t>, whereas the right panel to the fully adjusted models</w:t>
      </w:r>
      <w:r w:rsidR="008F0CEC" w:rsidRPr="00826E65">
        <w:rPr>
          <w:rFonts w:cs="Times New Roman"/>
          <w:color w:val="auto"/>
          <w:szCs w:val="22"/>
        </w:rPr>
        <w:t xml:space="preserve"> </w:t>
      </w:r>
      <w:r w:rsidR="001A6770">
        <w:rPr>
          <w:rFonts w:cs="Times New Roman"/>
        </w:rPr>
        <w:t xml:space="preserve">(adjusted </w:t>
      </w:r>
      <w:r w:rsidR="008F0CEC" w:rsidRPr="00826E65">
        <w:rPr>
          <w:rFonts w:cs="Times New Roman"/>
        </w:rPr>
        <w:t>for NO2, background radiation, years of general cancer registration, linguistic region and degree of urbanicity)</w:t>
      </w:r>
      <w:r w:rsidR="00AA1E79" w:rsidRPr="00826E65">
        <w:rPr>
          <w:rFonts w:cs="Times New Roman"/>
          <w:color w:val="auto"/>
          <w:szCs w:val="22"/>
        </w:rPr>
        <w:t>.</w:t>
      </w:r>
      <w:bookmarkEnd w:id="31"/>
    </w:p>
    <w:p w14:paraId="13FBFD9F" w14:textId="77777777" w:rsidR="00826E65" w:rsidRPr="00826E65" w:rsidRDefault="00826E65" w:rsidP="00826E65">
      <w:pPr>
        <w:rPr>
          <w:lang w:eastAsia="en-US"/>
        </w:rPr>
      </w:pPr>
    </w:p>
    <w:p w14:paraId="0EF574A9" w14:textId="046D0037" w:rsidR="00404251" w:rsidRPr="00A73620" w:rsidRDefault="00826E65" w:rsidP="00404251">
      <w:r>
        <w:rPr>
          <w:noProof/>
        </w:rPr>
        <w:drawing>
          <wp:inline distT="0" distB="0" distL="0" distR="0" wp14:anchorId="64ADF9D9" wp14:editId="00C07112">
            <wp:extent cx="5760720" cy="6972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YM_Dx_Sup_ex.tiff"/>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517B1278" w14:textId="0CC25266" w:rsidR="00AA1E79" w:rsidRPr="00A73620" w:rsidRDefault="00AA1E79" w:rsidP="00AA1E79">
      <w:pPr>
        <w:pStyle w:val="Heading1"/>
        <w:rPr>
          <w:rFonts w:cs="Times New Roman"/>
          <w:color w:val="auto"/>
          <w:szCs w:val="22"/>
        </w:rPr>
      </w:pPr>
      <w:bookmarkStart w:id="33" w:name="_Toc12603923"/>
      <w:bookmarkEnd w:id="32"/>
      <w:r w:rsidRPr="00385779">
        <w:rPr>
          <w:rFonts w:cs="Times New Roman"/>
          <w:b/>
          <w:color w:val="auto"/>
          <w:szCs w:val="22"/>
        </w:rPr>
        <w:lastRenderedPageBreak/>
        <w:t>Figure S1</w:t>
      </w:r>
      <w:r w:rsidR="00142BA9" w:rsidRPr="00385779">
        <w:rPr>
          <w:rFonts w:cs="Times New Roman"/>
          <w:b/>
          <w:color w:val="auto"/>
          <w:szCs w:val="22"/>
        </w:rPr>
        <w:t>4</w:t>
      </w:r>
      <w:r w:rsidRPr="00385779">
        <w:rPr>
          <w:rFonts w:cs="Times New Roman"/>
          <w:b/>
          <w:color w:val="auto"/>
          <w:szCs w:val="22"/>
        </w:rPr>
        <w:t xml:space="preserve">. </w:t>
      </w:r>
      <w:r w:rsidR="008316AC" w:rsidRPr="00385779">
        <w:rPr>
          <w:rStyle w:val="Heading1Char"/>
          <w:b/>
          <w:szCs w:val="22"/>
        </w:rPr>
        <w:t xml:space="preserve">Modelled relative risk surfaces based on </w:t>
      </w:r>
      <w:proofErr w:type="spellStart"/>
      <w:r w:rsidR="008316AC" w:rsidRPr="00385779">
        <w:rPr>
          <w:rFonts w:cs="Times New Roman"/>
          <w:b/>
        </w:rPr>
        <w:t>Besag</w:t>
      </w:r>
      <w:proofErr w:type="spellEnd"/>
      <w:r w:rsidR="008316AC" w:rsidRPr="00385779">
        <w:rPr>
          <w:rFonts w:cs="Times New Roman"/>
          <w:b/>
        </w:rPr>
        <w:t>-York-</w:t>
      </w:r>
      <w:proofErr w:type="spellStart"/>
      <w:r w:rsidR="008316AC" w:rsidRPr="00385779">
        <w:rPr>
          <w:rFonts w:cs="Times New Roman"/>
          <w:b/>
        </w:rPr>
        <w:t>Mollié</w:t>
      </w:r>
      <w:proofErr w:type="spellEnd"/>
      <w:r w:rsidR="008316AC" w:rsidRPr="00385779">
        <w:rPr>
          <w:rStyle w:val="Heading1Char"/>
          <w:b/>
          <w:szCs w:val="22"/>
        </w:rPr>
        <w:t xml:space="preserve"> (BYM) and residence at birth:</w:t>
      </w:r>
      <w:r w:rsidR="008316AC" w:rsidRPr="00385779">
        <w:rPr>
          <w:rStyle w:val="Heading1Char"/>
          <w:szCs w:val="22"/>
        </w:rPr>
        <w:t xml:space="preserve">  </w:t>
      </w:r>
      <w:r w:rsidR="00E5719B" w:rsidRPr="00385779">
        <w:rPr>
          <w:rFonts w:cs="Times New Roman"/>
        </w:rPr>
        <w:t xml:space="preserve">Maps of median </w:t>
      </w:r>
      <w:r w:rsidR="00A73620" w:rsidRPr="00385779">
        <w:rPr>
          <w:rFonts w:cs="Times New Roman"/>
        </w:rPr>
        <w:t xml:space="preserve">posterior of </w:t>
      </w:r>
      <w:r w:rsidR="00A73620" w:rsidRPr="00385779">
        <w:rPr>
          <w:rFonts w:cs="Times New Roman"/>
          <w:szCs w:val="22"/>
        </w:rPr>
        <w:t>grid specific relative risk</w:t>
      </w:r>
      <w:r w:rsidR="00E5719B" w:rsidRPr="00385779">
        <w:rPr>
          <w:rFonts w:cs="Times New Roman"/>
        </w:rPr>
        <w:t xml:space="preserve"> during 1985-2015 of cancer incidence stratified by diagnostic group based on the </w:t>
      </w:r>
      <w:r w:rsidR="008316AC" w:rsidRPr="00385779">
        <w:rPr>
          <w:rFonts w:cs="Times New Roman"/>
        </w:rPr>
        <w:t>BYM</w:t>
      </w:r>
      <w:r w:rsidR="00E5719B" w:rsidRPr="00385779">
        <w:rPr>
          <w:rFonts w:cs="Times New Roman"/>
        </w:rPr>
        <w:t xml:space="preserve"> model and the place of birth.</w:t>
      </w:r>
      <w:r w:rsidR="00E5719B" w:rsidRPr="00385779">
        <w:rPr>
          <w:rFonts w:cs="Times New Roman"/>
          <w:color w:val="auto"/>
          <w:szCs w:val="22"/>
        </w:rPr>
        <w:t xml:space="preserve"> </w:t>
      </w:r>
      <w:r w:rsidRPr="00385779">
        <w:rPr>
          <w:rFonts w:cs="Times New Roman"/>
          <w:color w:val="auto"/>
          <w:szCs w:val="22"/>
        </w:rPr>
        <w:t xml:space="preserve"> The left panel refers to the models </w:t>
      </w:r>
      <w:r w:rsidR="00055A90" w:rsidRPr="00385779">
        <w:rPr>
          <w:rFonts w:cs="Times New Roman"/>
          <w:color w:val="auto"/>
          <w:szCs w:val="22"/>
        </w:rPr>
        <w:t xml:space="preserve">adjusted </w:t>
      </w:r>
      <w:r w:rsidR="00055A90" w:rsidRPr="00385779">
        <w:rPr>
          <w:rFonts w:cs="Times New Roman"/>
        </w:rPr>
        <w:t>for age and year of diagnosis</w:t>
      </w:r>
      <w:r w:rsidRPr="00385779">
        <w:rPr>
          <w:rFonts w:cs="Times New Roman"/>
          <w:color w:val="auto"/>
          <w:szCs w:val="22"/>
        </w:rPr>
        <w:t>, whereas the right panel to the fully adjusted models</w:t>
      </w:r>
      <w:r w:rsidR="008F0CEC" w:rsidRPr="00385779">
        <w:rPr>
          <w:rFonts w:cs="Times New Roman"/>
          <w:color w:val="auto"/>
          <w:szCs w:val="22"/>
        </w:rPr>
        <w:t xml:space="preserve"> </w:t>
      </w:r>
      <w:r w:rsidR="001A6770">
        <w:rPr>
          <w:rFonts w:cs="Times New Roman"/>
        </w:rPr>
        <w:t xml:space="preserve">(adjusted </w:t>
      </w:r>
      <w:r w:rsidR="008F0CEC" w:rsidRPr="00385779">
        <w:rPr>
          <w:rFonts w:cs="Times New Roman"/>
        </w:rPr>
        <w:t>for NO2, background radiation, years of general cancer registration, linguistic region and degree of urbanicity)</w:t>
      </w:r>
      <w:r w:rsidRPr="00385779">
        <w:rPr>
          <w:rFonts w:cs="Times New Roman"/>
          <w:color w:val="auto"/>
          <w:szCs w:val="22"/>
        </w:rPr>
        <w:t>.</w:t>
      </w:r>
      <w:bookmarkEnd w:id="33"/>
    </w:p>
    <w:p w14:paraId="2ACC8F91" w14:textId="4DB72FA3" w:rsidR="00A36671" w:rsidRPr="00A73620" w:rsidRDefault="00A36671" w:rsidP="000D3002"/>
    <w:p w14:paraId="65AD349A" w14:textId="55C144B4" w:rsidR="003E0320" w:rsidRPr="00A73620" w:rsidRDefault="009B3D0B" w:rsidP="000D3002">
      <w:pPr>
        <w:sectPr w:rsidR="003E0320" w:rsidRPr="00A73620">
          <w:pgSz w:w="11906" w:h="16838"/>
          <w:pgMar w:top="1417" w:right="1417" w:bottom="1134" w:left="1417" w:header="708" w:footer="708" w:gutter="0"/>
          <w:cols w:space="708"/>
          <w:docGrid w:linePitch="360"/>
        </w:sectPr>
      </w:pPr>
      <w:r>
        <w:rPr>
          <w:noProof/>
        </w:rPr>
        <w:drawing>
          <wp:inline distT="0" distB="0" distL="0" distR="0" wp14:anchorId="72758787" wp14:editId="71BE653A">
            <wp:extent cx="5760720" cy="6972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YM_Bi_Sup.tiff"/>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7B39ACAA" w14:textId="52D5DE4B" w:rsidR="00AA1E79" w:rsidRDefault="00AA1E79" w:rsidP="00AA1E79">
      <w:pPr>
        <w:pStyle w:val="Heading1"/>
        <w:rPr>
          <w:rFonts w:eastAsiaTheme="minorEastAsia" w:cs="Times New Roman"/>
          <w:szCs w:val="22"/>
        </w:rPr>
      </w:pPr>
      <w:bookmarkStart w:id="34" w:name="_Toc12603924"/>
      <w:r w:rsidRPr="006C2566">
        <w:rPr>
          <w:rFonts w:cs="Times New Roman"/>
          <w:b/>
          <w:szCs w:val="22"/>
        </w:rPr>
        <w:lastRenderedPageBreak/>
        <w:t>Figure S1</w:t>
      </w:r>
      <w:r w:rsidR="00142BA9" w:rsidRPr="006C2566">
        <w:rPr>
          <w:rFonts w:cs="Times New Roman"/>
          <w:b/>
          <w:szCs w:val="22"/>
        </w:rPr>
        <w:t>5</w:t>
      </w:r>
      <w:r w:rsidRPr="006C2566">
        <w:rPr>
          <w:rFonts w:cs="Times New Roman"/>
          <w:b/>
          <w:szCs w:val="22"/>
        </w:rPr>
        <w:t xml:space="preserve">. </w:t>
      </w:r>
      <w:r w:rsidR="008316AC" w:rsidRPr="006C2566">
        <w:rPr>
          <w:rStyle w:val="Heading1Char"/>
          <w:b/>
          <w:szCs w:val="22"/>
        </w:rPr>
        <w:t xml:space="preserve">Exceedance probability surfaces based on </w:t>
      </w:r>
      <w:proofErr w:type="spellStart"/>
      <w:r w:rsidR="008316AC" w:rsidRPr="006C2566">
        <w:rPr>
          <w:rFonts w:cs="Times New Roman"/>
          <w:b/>
          <w:color w:val="auto"/>
          <w:szCs w:val="22"/>
        </w:rPr>
        <w:t>Besag</w:t>
      </w:r>
      <w:proofErr w:type="spellEnd"/>
      <w:r w:rsidR="008316AC" w:rsidRPr="006C2566">
        <w:rPr>
          <w:rFonts w:cs="Times New Roman"/>
          <w:b/>
          <w:color w:val="auto"/>
          <w:szCs w:val="22"/>
        </w:rPr>
        <w:t>-York-</w:t>
      </w:r>
      <w:proofErr w:type="spellStart"/>
      <w:r w:rsidR="008316AC" w:rsidRPr="006C2566">
        <w:rPr>
          <w:rFonts w:cs="Times New Roman"/>
          <w:b/>
          <w:color w:val="auto"/>
          <w:szCs w:val="22"/>
        </w:rPr>
        <w:t>Mollié</w:t>
      </w:r>
      <w:proofErr w:type="spellEnd"/>
      <w:r w:rsidR="008316AC" w:rsidRPr="006C2566">
        <w:rPr>
          <w:rStyle w:val="Heading1Char"/>
          <w:b/>
          <w:szCs w:val="22"/>
        </w:rPr>
        <w:t xml:space="preserve"> (BYM) and residence at birth:</w:t>
      </w:r>
      <w:r w:rsidR="008316AC" w:rsidRPr="006C2566">
        <w:rPr>
          <w:rFonts w:cs="Times New Roman"/>
          <w:color w:val="auto"/>
          <w:szCs w:val="22"/>
        </w:rPr>
        <w:t xml:space="preserve"> </w:t>
      </w:r>
      <w:r w:rsidRPr="006C2566">
        <w:rPr>
          <w:rFonts w:cs="Times New Roman"/>
          <w:szCs w:val="22"/>
        </w:rPr>
        <w:t xml:space="preserve">Maps of exceedance probability based on the </w:t>
      </w:r>
      <w:r w:rsidR="008316AC" w:rsidRPr="006C2566">
        <w:rPr>
          <w:rFonts w:cs="Times New Roman"/>
          <w:szCs w:val="22"/>
        </w:rPr>
        <w:t>BYM</w:t>
      </w:r>
      <w:r w:rsidRPr="006C2566">
        <w:rPr>
          <w:rFonts w:cs="Times New Roman"/>
          <w:szCs w:val="22"/>
        </w:rPr>
        <w:t xml:space="preserve"> model and the </w:t>
      </w:r>
      <w:r w:rsidR="008316AC" w:rsidRPr="006C2566">
        <w:rPr>
          <w:rFonts w:cs="Times New Roman"/>
          <w:szCs w:val="22"/>
        </w:rPr>
        <w:t>residence</w:t>
      </w:r>
      <w:r w:rsidRPr="006C2566">
        <w:rPr>
          <w:rFonts w:cs="Times New Roman"/>
          <w:szCs w:val="22"/>
        </w:rPr>
        <w:t xml:space="preserve"> of birth. Exceedance probability was defined as the probability that the </w:t>
      </w:r>
      <w:r w:rsidR="00A73620" w:rsidRPr="006C2566">
        <w:rPr>
          <w:rFonts w:cs="Times New Roman"/>
          <w:szCs w:val="22"/>
        </w:rPr>
        <w:t>municipality specific relative risk</w:t>
      </w:r>
      <w:r w:rsidRPr="006C2566">
        <w:rPr>
          <w:rFonts w:cs="Times New Roman"/>
          <w:szCs w:val="22"/>
        </w:rPr>
        <w:t xml:space="preserve"> is larger than 1. </w:t>
      </w:r>
      <w:r w:rsidRPr="006C2566">
        <w:rPr>
          <w:rFonts w:eastAsiaTheme="minorEastAsia" w:cs="Times New Roman"/>
          <w:szCs w:val="22"/>
        </w:rPr>
        <w:t xml:space="preserve">The left panel refers to the models adjusted </w:t>
      </w:r>
      <w:r w:rsidR="007F2CA7" w:rsidRPr="006C2566">
        <w:rPr>
          <w:rFonts w:cs="Times New Roman"/>
        </w:rPr>
        <w:t>for age</w:t>
      </w:r>
      <w:r w:rsidR="00055A90" w:rsidRPr="006C2566">
        <w:rPr>
          <w:rFonts w:cs="Times New Roman"/>
        </w:rPr>
        <w:t xml:space="preserve"> and</w:t>
      </w:r>
      <w:r w:rsidR="007F2CA7" w:rsidRPr="006C2566">
        <w:rPr>
          <w:rFonts w:cs="Times New Roman"/>
        </w:rPr>
        <w:t xml:space="preserve"> year of diagnosis</w:t>
      </w:r>
      <w:r w:rsidRPr="006C2566">
        <w:rPr>
          <w:rFonts w:eastAsiaTheme="minorEastAsia" w:cs="Times New Roman"/>
          <w:szCs w:val="22"/>
        </w:rPr>
        <w:t>, whereas the right panel to the fully adjusted models</w:t>
      </w:r>
      <w:r w:rsidR="008F0CEC" w:rsidRPr="006C2566">
        <w:rPr>
          <w:rFonts w:eastAsiaTheme="minorEastAsia" w:cs="Times New Roman"/>
          <w:szCs w:val="22"/>
        </w:rPr>
        <w:t xml:space="preserve"> </w:t>
      </w:r>
      <w:r w:rsidR="008F0CEC" w:rsidRPr="006C2566">
        <w:rPr>
          <w:rFonts w:cs="Times New Roman"/>
        </w:rPr>
        <w:t>(adjusted for adjusted for NO2, background radiation, years of general cancer registration, linguistic region and degree of urbanicity)</w:t>
      </w:r>
      <w:r w:rsidRPr="006C2566">
        <w:rPr>
          <w:rFonts w:eastAsiaTheme="minorEastAsia" w:cs="Times New Roman"/>
          <w:szCs w:val="22"/>
        </w:rPr>
        <w:t>.</w:t>
      </w:r>
      <w:bookmarkEnd w:id="34"/>
    </w:p>
    <w:p w14:paraId="791679B4" w14:textId="77777777" w:rsidR="006C2566" w:rsidRPr="006C2566" w:rsidRDefault="006C2566" w:rsidP="006C2566">
      <w:pPr>
        <w:rPr>
          <w:lang w:eastAsia="en-US"/>
        </w:rPr>
      </w:pPr>
    </w:p>
    <w:p w14:paraId="7A7B0BCE" w14:textId="1DB3A7EB" w:rsidR="00066855" w:rsidRPr="00A73620" w:rsidRDefault="006C2566">
      <w:pPr>
        <w:rPr>
          <w:b/>
        </w:rPr>
      </w:pPr>
      <w:r>
        <w:rPr>
          <w:b/>
          <w:noProof/>
        </w:rPr>
        <w:drawing>
          <wp:inline distT="0" distB="0" distL="0" distR="0" wp14:anchorId="103DA656" wp14:editId="303E49EC">
            <wp:extent cx="5760720" cy="69723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YM_Bi_Sup_ex.tiff"/>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704D938E" w14:textId="7AF55350" w:rsidR="005C0195" w:rsidRPr="00A73620" w:rsidRDefault="005C0195">
      <w:pPr>
        <w:rPr>
          <w:b/>
        </w:rPr>
      </w:pPr>
    </w:p>
    <w:p w14:paraId="3CF4FD35" w14:textId="77777777" w:rsidR="00850CB5" w:rsidRPr="00A73620" w:rsidRDefault="00850CB5">
      <w:pPr>
        <w:rPr>
          <w:b/>
        </w:rPr>
      </w:pPr>
    </w:p>
    <w:p w14:paraId="1DA2C159" w14:textId="77777777" w:rsidR="00850CB5" w:rsidRPr="00A73620" w:rsidRDefault="00850CB5">
      <w:pPr>
        <w:rPr>
          <w:b/>
        </w:rPr>
      </w:pPr>
    </w:p>
    <w:p w14:paraId="23C74ADF" w14:textId="101A3019" w:rsidR="000A33F6" w:rsidRPr="00DE4442" w:rsidRDefault="000A33F6" w:rsidP="000A33F6">
      <w:pPr>
        <w:pStyle w:val="Heading1"/>
        <w:rPr>
          <w:rFonts w:cs="Times New Roman"/>
          <w:b/>
          <w:szCs w:val="22"/>
        </w:rPr>
      </w:pPr>
      <w:bookmarkStart w:id="35" w:name="_Toc12603925"/>
      <w:r w:rsidRPr="00D571A6">
        <w:rPr>
          <w:rFonts w:cs="Times New Roman"/>
          <w:b/>
          <w:szCs w:val="22"/>
        </w:rPr>
        <w:lastRenderedPageBreak/>
        <w:t>Figure S</w:t>
      </w:r>
      <w:r w:rsidR="00F46A82" w:rsidRPr="00D571A6">
        <w:rPr>
          <w:rFonts w:cs="Times New Roman"/>
          <w:b/>
          <w:szCs w:val="22"/>
        </w:rPr>
        <w:t>16</w:t>
      </w:r>
      <w:r w:rsidRPr="00D571A6">
        <w:rPr>
          <w:rFonts w:cs="Times New Roman"/>
          <w:b/>
          <w:szCs w:val="22"/>
        </w:rPr>
        <w:t xml:space="preserve">. </w:t>
      </w:r>
      <w:r w:rsidR="00DE4442" w:rsidRPr="00D571A6">
        <w:rPr>
          <w:rFonts w:cs="Times New Roman"/>
          <w:b/>
          <w:szCs w:val="22"/>
        </w:rPr>
        <w:t xml:space="preserve">Sensitivity of </w:t>
      </w:r>
      <w:r w:rsidR="00DE4442" w:rsidRPr="00D571A6">
        <w:rPr>
          <w:rStyle w:val="Heading1Char"/>
          <w:b/>
          <w:szCs w:val="22"/>
        </w:rPr>
        <w:t xml:space="preserve">relative risk surfaces of all cancers using </w:t>
      </w:r>
      <w:r w:rsidR="001000C2" w:rsidRPr="00D571A6">
        <w:rPr>
          <w:rStyle w:val="Heading1Char"/>
          <w:b/>
          <w:szCs w:val="22"/>
        </w:rPr>
        <w:t xml:space="preserve">log-Gaussian Cox processes, </w:t>
      </w:r>
      <w:r w:rsidR="00DE4442" w:rsidRPr="00D571A6">
        <w:rPr>
          <w:rStyle w:val="Heading1Char"/>
          <w:b/>
          <w:szCs w:val="22"/>
        </w:rPr>
        <w:t>the unadjusted model and different priors for the range parameter</w:t>
      </w:r>
      <w:r w:rsidR="00DE4442" w:rsidRPr="00D571A6">
        <w:rPr>
          <w:rFonts w:cs="Times New Roman"/>
          <w:b/>
          <w:szCs w:val="22"/>
        </w:rPr>
        <w:t xml:space="preserve">: </w:t>
      </w:r>
      <w:r w:rsidRPr="00D571A6">
        <w:rPr>
          <w:rFonts w:cs="Times New Roman"/>
          <w:szCs w:val="22"/>
        </w:rPr>
        <w:t>Sensitivity analysis of the</w:t>
      </w:r>
      <w:r w:rsidR="006D410F" w:rsidRPr="00D571A6">
        <w:rPr>
          <w:rFonts w:cs="Times New Roman"/>
          <w:szCs w:val="22"/>
        </w:rPr>
        <w:t xml:space="preserve"> posterior</w:t>
      </w:r>
      <w:r w:rsidRPr="00D571A6">
        <w:rPr>
          <w:rFonts w:cs="Times New Roman"/>
          <w:szCs w:val="22"/>
        </w:rPr>
        <w:t xml:space="preserve"> median</w:t>
      </w:r>
      <w:r w:rsidR="00A73620" w:rsidRPr="00D571A6">
        <w:rPr>
          <w:rFonts w:cs="Times New Roman"/>
          <w:szCs w:val="22"/>
        </w:rPr>
        <w:t xml:space="preserve"> of the grid specific relative risk</w:t>
      </w:r>
      <w:r w:rsidRPr="00D571A6">
        <w:rPr>
          <w:rFonts w:cs="Times New Roman"/>
          <w:szCs w:val="22"/>
        </w:rPr>
        <w:t xml:space="preserve"> using different penalized complexity priors for the range parameter and focusing on all childhood cancers combined and </w:t>
      </w:r>
      <w:r w:rsidR="00DE4442" w:rsidRPr="00D571A6">
        <w:rPr>
          <w:rFonts w:cs="Times New Roman"/>
          <w:szCs w:val="22"/>
        </w:rPr>
        <w:t>residence</w:t>
      </w:r>
      <w:r w:rsidRPr="00D571A6">
        <w:rPr>
          <w:rFonts w:cs="Times New Roman"/>
          <w:szCs w:val="22"/>
        </w:rPr>
        <w:t xml:space="preserve"> of diagnosis using the </w:t>
      </w:r>
      <w:r w:rsidR="001A6770">
        <w:rPr>
          <w:rFonts w:cs="Times New Roman"/>
          <w:szCs w:val="22"/>
        </w:rPr>
        <w:t>unadjusted model</w:t>
      </w:r>
      <w:r w:rsidRPr="00D571A6">
        <w:rPr>
          <w:rFonts w:cs="Times New Roman"/>
          <w:szCs w:val="22"/>
        </w:rPr>
        <w:t xml:space="preserve">. Notice that for the model presented in the paper we used </w:t>
      </w:r>
      <m:oMath>
        <m:r>
          <w:rPr>
            <w:rFonts w:ascii="Cambria Math" w:hAnsi="Cambria Math" w:cs="Times New Roman"/>
            <w:szCs w:val="22"/>
          </w:rPr>
          <m:t>ρ=60km</m:t>
        </m:r>
      </m:oMath>
      <w:r w:rsidRPr="00D571A6">
        <w:rPr>
          <w:rFonts w:cs="Times New Roman"/>
          <w:szCs w:val="22"/>
        </w:rPr>
        <w:t>.</w:t>
      </w:r>
      <w:bookmarkEnd w:id="35"/>
    </w:p>
    <w:p w14:paraId="70AA7C0F" w14:textId="513D71C3" w:rsidR="00991C1D" w:rsidRPr="00A73620" w:rsidRDefault="00D571A6" w:rsidP="005C0195">
      <w:pPr>
        <w:rPr>
          <w:rFonts w:eastAsiaTheme="majorEastAsia"/>
          <w:color w:val="000000" w:themeColor="text1"/>
        </w:rPr>
      </w:pPr>
      <w:r>
        <w:rPr>
          <w:rFonts w:eastAsiaTheme="majorEastAsia"/>
          <w:noProof/>
          <w:color w:val="000000" w:themeColor="text1"/>
        </w:rPr>
        <w:drawing>
          <wp:inline distT="0" distB="0" distL="0" distR="0" wp14:anchorId="3D4230C3" wp14:editId="60A6BEAB">
            <wp:extent cx="5760720" cy="69723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LGCP_sup_sensitivity_1_nocov_allcancers.tiff"/>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6463B2A6" w14:textId="77777777" w:rsidR="006F082B" w:rsidRPr="00A73620" w:rsidRDefault="006F082B" w:rsidP="005C0195">
      <w:pPr>
        <w:rPr>
          <w:rFonts w:eastAsiaTheme="majorEastAsia"/>
          <w:color w:val="000000" w:themeColor="text1"/>
        </w:rPr>
      </w:pPr>
    </w:p>
    <w:p w14:paraId="3F062A47" w14:textId="268C4F53" w:rsidR="00FD77BC" w:rsidRPr="00A73620" w:rsidRDefault="00FD77BC" w:rsidP="00991C1D">
      <w:pPr>
        <w:rPr>
          <w:color w:val="000000" w:themeColor="text1"/>
        </w:rPr>
      </w:pPr>
    </w:p>
    <w:p w14:paraId="5CBC6E14" w14:textId="77777777" w:rsidR="00404251" w:rsidRPr="00A73620" w:rsidRDefault="00404251" w:rsidP="00991C1D">
      <w:pPr>
        <w:rPr>
          <w:color w:val="000000" w:themeColor="text1"/>
        </w:rPr>
      </w:pPr>
    </w:p>
    <w:p w14:paraId="43D7DE2A" w14:textId="77777777" w:rsidR="00404251" w:rsidRPr="00A73620" w:rsidRDefault="00404251" w:rsidP="00991C1D">
      <w:pPr>
        <w:rPr>
          <w:color w:val="000000" w:themeColor="text1"/>
        </w:rPr>
      </w:pPr>
    </w:p>
    <w:p w14:paraId="21BC2583" w14:textId="705A246E" w:rsidR="009911FE" w:rsidRPr="00DE4442" w:rsidRDefault="00F46A82" w:rsidP="000D2917">
      <w:pPr>
        <w:pStyle w:val="Heading1"/>
        <w:rPr>
          <w:rFonts w:cs="Times New Roman"/>
          <w:b/>
          <w:szCs w:val="22"/>
        </w:rPr>
      </w:pPr>
      <w:bookmarkStart w:id="36" w:name="_Toc12603926"/>
      <w:r w:rsidRPr="00D571A6">
        <w:rPr>
          <w:rFonts w:cs="Times New Roman"/>
          <w:b/>
          <w:szCs w:val="22"/>
        </w:rPr>
        <w:lastRenderedPageBreak/>
        <w:t>Figure S17</w:t>
      </w:r>
      <w:r w:rsidR="00AB4622" w:rsidRPr="00D571A6">
        <w:rPr>
          <w:rFonts w:cs="Times New Roman"/>
          <w:b/>
          <w:szCs w:val="22"/>
        </w:rPr>
        <w:t xml:space="preserve">. </w:t>
      </w:r>
      <w:r w:rsidR="00DE4442" w:rsidRPr="00D571A6">
        <w:rPr>
          <w:rFonts w:cs="Times New Roman"/>
          <w:b/>
          <w:szCs w:val="22"/>
        </w:rPr>
        <w:t xml:space="preserve">Boxplots of </w:t>
      </w:r>
      <w:r w:rsidR="00DE4442" w:rsidRPr="00D571A6">
        <w:rPr>
          <w:rStyle w:val="Heading1Char"/>
          <w:b/>
          <w:szCs w:val="22"/>
        </w:rPr>
        <w:t>relative risk surfaces of all cancers using</w:t>
      </w:r>
      <w:r w:rsidR="001000C2" w:rsidRPr="00D571A6">
        <w:rPr>
          <w:rStyle w:val="Heading1Char"/>
          <w:b/>
          <w:szCs w:val="22"/>
        </w:rPr>
        <w:t xml:space="preserve"> log-Gaussian Cox processes,</w:t>
      </w:r>
      <w:r w:rsidR="00DE4442" w:rsidRPr="00D571A6">
        <w:rPr>
          <w:rStyle w:val="Heading1Char"/>
          <w:b/>
          <w:szCs w:val="22"/>
        </w:rPr>
        <w:t xml:space="preserve"> the unadjusted model and different priors for the range parameter</w:t>
      </w:r>
      <w:r w:rsidR="00DE4442" w:rsidRPr="00D571A6">
        <w:rPr>
          <w:rFonts w:cs="Times New Roman"/>
          <w:b/>
          <w:szCs w:val="22"/>
        </w:rPr>
        <w:t xml:space="preserve">: </w:t>
      </w:r>
      <w:r w:rsidR="002C7044" w:rsidRPr="00D571A6">
        <w:rPr>
          <w:rFonts w:cs="Times New Roman"/>
          <w:szCs w:val="22"/>
        </w:rPr>
        <w:t>Boxplots</w:t>
      </w:r>
      <w:r w:rsidR="00AB4622" w:rsidRPr="00D571A6">
        <w:rPr>
          <w:rFonts w:cs="Times New Roman"/>
          <w:szCs w:val="22"/>
        </w:rPr>
        <w:t xml:space="preserve"> of the median </w:t>
      </w:r>
      <w:r w:rsidR="00C55574" w:rsidRPr="00D571A6">
        <w:rPr>
          <w:rFonts w:cs="Times New Roman"/>
          <w:szCs w:val="22"/>
        </w:rPr>
        <w:t xml:space="preserve">posterior </w:t>
      </w:r>
      <w:r w:rsidR="00A73620" w:rsidRPr="00D571A6">
        <w:rPr>
          <w:rFonts w:cs="Times New Roman"/>
          <w:szCs w:val="22"/>
        </w:rPr>
        <w:t>of grid specific relative risk</w:t>
      </w:r>
      <w:r w:rsidR="00AB4622" w:rsidRPr="00D571A6">
        <w:rPr>
          <w:rFonts w:cs="Times New Roman"/>
          <w:szCs w:val="22"/>
        </w:rPr>
        <w:t xml:space="preserve"> using different penalized complexity (PC) priors for the range parameter </w:t>
      </w:r>
      <w:r w:rsidR="00750377" w:rsidRPr="00D571A6">
        <w:rPr>
          <w:rFonts w:cs="Times New Roman"/>
          <w:szCs w:val="22"/>
        </w:rPr>
        <w:t>(</w:t>
      </w:r>
      <m:oMath>
        <m:r>
          <w:rPr>
            <w:rFonts w:ascii="Cambria Math" w:hAnsi="Cambria Math" w:cs="Times New Roman"/>
            <w:szCs w:val="22"/>
          </w:rPr>
          <m:t>ρ</m:t>
        </m:r>
      </m:oMath>
      <w:r w:rsidR="00750377" w:rsidRPr="00D571A6">
        <w:rPr>
          <w:rFonts w:cs="Times New Roman"/>
          <w:szCs w:val="22"/>
        </w:rPr>
        <w:t xml:space="preserve">) </w:t>
      </w:r>
      <w:r w:rsidR="00AB4622" w:rsidRPr="00D571A6">
        <w:rPr>
          <w:rFonts w:cs="Times New Roman"/>
          <w:szCs w:val="22"/>
        </w:rPr>
        <w:t xml:space="preserve">and focusing on all childhood cancers combined and place of diagnosis using the </w:t>
      </w:r>
      <w:r w:rsidR="001A6770">
        <w:rPr>
          <w:rFonts w:cs="Times New Roman"/>
          <w:szCs w:val="22"/>
        </w:rPr>
        <w:t xml:space="preserve">unadjusted </w:t>
      </w:r>
      <w:r w:rsidR="00AB4622" w:rsidRPr="00D571A6">
        <w:rPr>
          <w:rFonts w:cs="Times New Roman"/>
          <w:szCs w:val="22"/>
        </w:rPr>
        <w:t xml:space="preserve">model. Notice that for the model presented in the paper we used </w:t>
      </w:r>
      <m:oMath>
        <m:r>
          <w:rPr>
            <w:rFonts w:ascii="Cambria Math" w:hAnsi="Cambria Math" w:cs="Times New Roman"/>
            <w:szCs w:val="22"/>
          </w:rPr>
          <m:t>ρ=60m</m:t>
        </m:r>
      </m:oMath>
      <w:r w:rsidR="00AB4622" w:rsidRPr="00D571A6">
        <w:rPr>
          <w:rFonts w:cs="Times New Roman"/>
          <w:szCs w:val="22"/>
        </w:rPr>
        <w:t>.</w:t>
      </w:r>
      <w:bookmarkEnd w:id="36"/>
    </w:p>
    <w:p w14:paraId="5CF4D6CB" w14:textId="0ECC94EB" w:rsidR="009911FE" w:rsidRPr="00A73620" w:rsidRDefault="009911FE">
      <w:pPr>
        <w:rPr>
          <w:rFonts w:eastAsiaTheme="majorEastAsia"/>
          <w:b/>
        </w:rPr>
      </w:pPr>
    </w:p>
    <w:p w14:paraId="5673086A" w14:textId="1CE6A375" w:rsidR="00404251" w:rsidRPr="00A73620" w:rsidRDefault="00D571A6" w:rsidP="006F082B">
      <w:pPr>
        <w:jc w:val="center"/>
        <w:rPr>
          <w:rFonts w:eastAsiaTheme="majorEastAsia"/>
          <w:b/>
        </w:rPr>
      </w:pPr>
      <w:r>
        <w:rPr>
          <w:rFonts w:eastAsiaTheme="majorEastAsia"/>
          <w:b/>
          <w:noProof/>
        </w:rPr>
        <w:drawing>
          <wp:inline distT="0" distB="0" distL="0" distR="0" wp14:anchorId="57197B25" wp14:editId="77EDA173">
            <wp:extent cx="5760720" cy="4894580"/>
            <wp:effectExtent l="0" t="0" r="0"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oxplotSens_sup_1_nocov_allcancers.tiff"/>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760720" cy="4894580"/>
                    </a:xfrm>
                    <a:prstGeom prst="rect">
                      <a:avLst/>
                    </a:prstGeom>
                  </pic:spPr>
                </pic:pic>
              </a:graphicData>
            </a:graphic>
          </wp:inline>
        </w:drawing>
      </w:r>
    </w:p>
    <w:p w14:paraId="1616C026" w14:textId="77777777" w:rsidR="00404251" w:rsidRPr="00A73620" w:rsidRDefault="00404251">
      <w:pPr>
        <w:rPr>
          <w:rFonts w:eastAsiaTheme="majorEastAsia"/>
          <w:b/>
        </w:rPr>
      </w:pPr>
    </w:p>
    <w:p w14:paraId="01D62C07" w14:textId="77777777" w:rsidR="00404251" w:rsidRPr="00A73620" w:rsidRDefault="00404251">
      <w:pPr>
        <w:rPr>
          <w:rFonts w:eastAsiaTheme="majorEastAsia"/>
          <w:b/>
        </w:rPr>
      </w:pPr>
    </w:p>
    <w:p w14:paraId="1063C131" w14:textId="77777777" w:rsidR="00404251" w:rsidRPr="00A73620" w:rsidRDefault="00404251">
      <w:pPr>
        <w:rPr>
          <w:rFonts w:eastAsiaTheme="majorEastAsia"/>
          <w:b/>
        </w:rPr>
      </w:pPr>
    </w:p>
    <w:p w14:paraId="5DF73491" w14:textId="77777777" w:rsidR="00404251" w:rsidRPr="00A73620" w:rsidRDefault="00404251">
      <w:pPr>
        <w:rPr>
          <w:rFonts w:eastAsiaTheme="majorEastAsia"/>
          <w:b/>
        </w:rPr>
      </w:pPr>
    </w:p>
    <w:p w14:paraId="6FA87F41" w14:textId="77777777" w:rsidR="00404251" w:rsidRPr="00A73620" w:rsidRDefault="00404251">
      <w:pPr>
        <w:rPr>
          <w:rFonts w:eastAsiaTheme="majorEastAsia"/>
          <w:b/>
        </w:rPr>
      </w:pPr>
    </w:p>
    <w:p w14:paraId="2E26E5FD" w14:textId="77777777" w:rsidR="00404251" w:rsidRPr="00A73620" w:rsidRDefault="00404251">
      <w:pPr>
        <w:rPr>
          <w:rFonts w:eastAsiaTheme="majorEastAsia"/>
          <w:b/>
        </w:rPr>
      </w:pPr>
    </w:p>
    <w:p w14:paraId="2551DAAD" w14:textId="77777777" w:rsidR="00404251" w:rsidRPr="00A73620" w:rsidRDefault="00404251">
      <w:pPr>
        <w:rPr>
          <w:rFonts w:eastAsiaTheme="majorEastAsia"/>
          <w:b/>
        </w:rPr>
      </w:pPr>
    </w:p>
    <w:p w14:paraId="503EE86D" w14:textId="77777777" w:rsidR="00404251" w:rsidRPr="00A73620" w:rsidRDefault="00404251">
      <w:pPr>
        <w:rPr>
          <w:rFonts w:eastAsiaTheme="majorEastAsia"/>
          <w:b/>
        </w:rPr>
      </w:pPr>
    </w:p>
    <w:p w14:paraId="186785AD" w14:textId="77777777" w:rsidR="00404251" w:rsidRPr="00A73620" w:rsidRDefault="00404251">
      <w:pPr>
        <w:rPr>
          <w:rFonts w:eastAsiaTheme="majorEastAsia"/>
          <w:b/>
        </w:rPr>
      </w:pPr>
    </w:p>
    <w:p w14:paraId="567FFCC9" w14:textId="77777777" w:rsidR="00404251" w:rsidRPr="00A73620" w:rsidRDefault="00404251">
      <w:pPr>
        <w:rPr>
          <w:rFonts w:eastAsiaTheme="majorEastAsia"/>
          <w:b/>
        </w:rPr>
      </w:pPr>
    </w:p>
    <w:p w14:paraId="07119B0B" w14:textId="77777777" w:rsidR="00404251" w:rsidRDefault="00404251">
      <w:pPr>
        <w:rPr>
          <w:rFonts w:eastAsiaTheme="majorEastAsia"/>
          <w:b/>
        </w:rPr>
      </w:pPr>
    </w:p>
    <w:p w14:paraId="19EDC861" w14:textId="77777777" w:rsidR="00F76713" w:rsidRDefault="00F76713">
      <w:pPr>
        <w:rPr>
          <w:rFonts w:eastAsiaTheme="majorEastAsia"/>
          <w:b/>
        </w:rPr>
      </w:pPr>
    </w:p>
    <w:p w14:paraId="522CE3BD" w14:textId="77777777" w:rsidR="00F76713" w:rsidRDefault="00F76713">
      <w:pPr>
        <w:rPr>
          <w:rFonts w:eastAsiaTheme="majorEastAsia"/>
          <w:b/>
        </w:rPr>
      </w:pPr>
    </w:p>
    <w:p w14:paraId="1F29B3D6" w14:textId="77777777" w:rsidR="00F76713" w:rsidRDefault="00F76713">
      <w:pPr>
        <w:rPr>
          <w:rFonts w:eastAsiaTheme="majorEastAsia"/>
          <w:b/>
        </w:rPr>
      </w:pPr>
    </w:p>
    <w:p w14:paraId="1DE4DAFB" w14:textId="77777777" w:rsidR="00F76713" w:rsidRPr="00A73620" w:rsidRDefault="00F76713">
      <w:pPr>
        <w:rPr>
          <w:rFonts w:eastAsiaTheme="majorEastAsia"/>
          <w:b/>
        </w:rPr>
      </w:pPr>
    </w:p>
    <w:p w14:paraId="49759750" w14:textId="77777777" w:rsidR="00404251" w:rsidRPr="00A73620" w:rsidRDefault="00404251">
      <w:pPr>
        <w:rPr>
          <w:rFonts w:eastAsiaTheme="majorEastAsia"/>
          <w:b/>
        </w:rPr>
      </w:pPr>
    </w:p>
    <w:p w14:paraId="09E7A68E" w14:textId="437B6A5F" w:rsidR="007E4C74" w:rsidRPr="00A73620" w:rsidRDefault="00F46A82" w:rsidP="007E4C74">
      <w:pPr>
        <w:pStyle w:val="Heading1"/>
        <w:rPr>
          <w:rFonts w:cs="Times New Roman"/>
          <w:color w:val="auto"/>
          <w:szCs w:val="22"/>
        </w:rPr>
      </w:pPr>
      <w:bookmarkStart w:id="37" w:name="_Toc12603927"/>
      <w:r w:rsidRPr="006C2566">
        <w:rPr>
          <w:rFonts w:cs="Times New Roman"/>
          <w:b/>
          <w:color w:val="auto"/>
          <w:szCs w:val="22"/>
        </w:rPr>
        <w:lastRenderedPageBreak/>
        <w:t>Figure S18</w:t>
      </w:r>
      <w:r w:rsidR="007E4C74" w:rsidRPr="006C2566">
        <w:rPr>
          <w:rFonts w:cs="Times New Roman"/>
          <w:b/>
          <w:color w:val="auto"/>
          <w:szCs w:val="22"/>
        </w:rPr>
        <w:t xml:space="preserve">. </w:t>
      </w:r>
      <w:r w:rsidR="00DE4442" w:rsidRPr="006C2566">
        <w:rPr>
          <w:rFonts w:cs="Times New Roman"/>
          <w:b/>
          <w:szCs w:val="22"/>
        </w:rPr>
        <w:t xml:space="preserve">Sensitivity of </w:t>
      </w:r>
      <w:r w:rsidR="00DE4442" w:rsidRPr="006C2566">
        <w:rPr>
          <w:rStyle w:val="Heading1Char"/>
          <w:b/>
          <w:szCs w:val="22"/>
        </w:rPr>
        <w:t>relative risk surfaces of all cancers using</w:t>
      </w:r>
      <w:r w:rsidR="001000C2" w:rsidRPr="006C2566">
        <w:rPr>
          <w:rStyle w:val="Heading1Char"/>
          <w:b/>
          <w:szCs w:val="22"/>
        </w:rPr>
        <w:t xml:space="preserve"> log-Gaussian Cox processes,</w:t>
      </w:r>
      <w:r w:rsidR="00DE4442" w:rsidRPr="006C2566">
        <w:rPr>
          <w:rStyle w:val="Heading1Char"/>
          <w:b/>
          <w:szCs w:val="22"/>
        </w:rPr>
        <w:t xml:space="preserve"> the fully adjusted model and different priors for the range parameter</w:t>
      </w:r>
      <w:r w:rsidR="00DE4442" w:rsidRPr="006C2566">
        <w:rPr>
          <w:rFonts w:cs="Times New Roman"/>
          <w:b/>
          <w:szCs w:val="22"/>
        </w:rPr>
        <w:t xml:space="preserve">:  </w:t>
      </w:r>
      <w:r w:rsidR="007E4C74" w:rsidRPr="006C2566">
        <w:rPr>
          <w:rFonts w:cs="Times New Roman"/>
          <w:color w:val="auto"/>
          <w:szCs w:val="22"/>
        </w:rPr>
        <w:t xml:space="preserve">Sensitivity analysis of the median posterior of </w:t>
      </w:r>
      <w:r w:rsidR="007E4C74" w:rsidRPr="006C2566">
        <w:rPr>
          <w:rFonts w:cs="Times New Roman"/>
          <w:szCs w:val="22"/>
        </w:rPr>
        <w:t>grid specific relative risk</w:t>
      </w:r>
      <w:r w:rsidR="007E4C74" w:rsidRPr="006C2566">
        <w:rPr>
          <w:rFonts w:cs="Times New Roman"/>
          <w:color w:val="auto"/>
          <w:szCs w:val="22"/>
        </w:rPr>
        <w:t xml:space="preserve"> using different penalized complexity (PC) priors for the range parameter </w:t>
      </w:r>
      <w:r w:rsidR="007E4C74" w:rsidRPr="006C2566">
        <w:rPr>
          <w:rFonts w:cs="Times New Roman"/>
          <w:szCs w:val="22"/>
        </w:rPr>
        <w:t>(</w:t>
      </w:r>
      <m:oMath>
        <m:r>
          <w:rPr>
            <w:rFonts w:ascii="Cambria Math" w:hAnsi="Cambria Math" w:cs="Times New Roman"/>
            <w:szCs w:val="22"/>
          </w:rPr>
          <m:t>ρ</m:t>
        </m:r>
      </m:oMath>
      <w:r w:rsidR="007E4C74" w:rsidRPr="006C2566">
        <w:rPr>
          <w:rFonts w:cs="Times New Roman"/>
          <w:szCs w:val="22"/>
        </w:rPr>
        <w:t xml:space="preserve">) </w:t>
      </w:r>
      <w:r w:rsidR="007E4C74" w:rsidRPr="006C2566">
        <w:rPr>
          <w:rFonts w:cs="Times New Roman"/>
          <w:color w:val="auto"/>
          <w:szCs w:val="22"/>
        </w:rPr>
        <w:t>and focusing on all childhood cancers combined and place of diagnosis using the fully adjusted model</w:t>
      </w:r>
      <w:r w:rsidR="001A6770">
        <w:rPr>
          <w:rFonts w:cs="Times New Roman"/>
          <w:color w:val="auto"/>
          <w:szCs w:val="22"/>
        </w:rPr>
        <w:t xml:space="preserve"> </w:t>
      </w:r>
      <w:r w:rsidR="001A6770">
        <w:rPr>
          <w:rFonts w:cs="Times New Roman"/>
        </w:rPr>
        <w:t xml:space="preserve">(adjusted </w:t>
      </w:r>
      <w:r w:rsidR="001A6770" w:rsidRPr="00385779">
        <w:rPr>
          <w:rFonts w:cs="Times New Roman"/>
        </w:rPr>
        <w:t>for NO2, background radiation, years of general cancer registration, linguistic region and degree of urbanicity)</w:t>
      </w:r>
      <w:r w:rsidR="007E4C74" w:rsidRPr="006C2566">
        <w:rPr>
          <w:rFonts w:cs="Times New Roman"/>
          <w:color w:val="auto"/>
          <w:szCs w:val="22"/>
        </w:rPr>
        <w:t xml:space="preserve">. Notice that for the model presented in the paper we used </w:t>
      </w:r>
      <m:oMath>
        <m:r>
          <w:rPr>
            <w:rFonts w:ascii="Cambria Math" w:hAnsi="Cambria Math" w:cs="Times New Roman"/>
            <w:color w:val="auto"/>
            <w:szCs w:val="22"/>
          </w:rPr>
          <m:t>ρ=60m</m:t>
        </m:r>
      </m:oMath>
      <w:r w:rsidR="007E4C74" w:rsidRPr="006C2566">
        <w:rPr>
          <w:rFonts w:cs="Times New Roman"/>
          <w:color w:val="auto"/>
          <w:szCs w:val="22"/>
        </w:rPr>
        <w:t>.</w:t>
      </w:r>
      <w:bookmarkEnd w:id="37"/>
    </w:p>
    <w:p w14:paraId="0821F054" w14:textId="77777777" w:rsidR="00165279" w:rsidRDefault="00165279" w:rsidP="00A10BB1"/>
    <w:p w14:paraId="190D744D" w14:textId="4CC2AD63" w:rsidR="00165279" w:rsidRPr="00A73620" w:rsidRDefault="006C2566" w:rsidP="00A10BB1">
      <w:r>
        <w:rPr>
          <w:noProof/>
        </w:rPr>
        <w:drawing>
          <wp:inline distT="0" distB="0" distL="0" distR="0" wp14:anchorId="6382989D" wp14:editId="7257B83A">
            <wp:extent cx="5760720" cy="69723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LGCP_sup_sensitivity_1_cov_allcancers.tiff"/>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4F8FE04C" w14:textId="77777777" w:rsidR="00A10BB1" w:rsidRPr="00A73620" w:rsidRDefault="00A10BB1" w:rsidP="00A10BB1"/>
    <w:p w14:paraId="5D9CB3A0" w14:textId="77777777" w:rsidR="00A10BB1" w:rsidRDefault="00A10BB1" w:rsidP="00A10BB1"/>
    <w:p w14:paraId="2906CD52" w14:textId="77777777" w:rsidR="00F76713" w:rsidRDefault="00F76713" w:rsidP="00A10BB1"/>
    <w:p w14:paraId="7D747E7D" w14:textId="55006016" w:rsidR="00364026" w:rsidRPr="00A73620" w:rsidRDefault="00F46A82" w:rsidP="00A10BB1">
      <w:pPr>
        <w:pStyle w:val="Heading1"/>
        <w:rPr>
          <w:rFonts w:cs="Times New Roman"/>
          <w:szCs w:val="22"/>
        </w:rPr>
      </w:pPr>
      <w:bookmarkStart w:id="38" w:name="_Toc12603928"/>
      <w:r w:rsidRPr="006C2566">
        <w:rPr>
          <w:rFonts w:cs="Times New Roman"/>
          <w:b/>
          <w:szCs w:val="22"/>
        </w:rPr>
        <w:lastRenderedPageBreak/>
        <w:t>Figure S19</w:t>
      </w:r>
      <w:r w:rsidR="00364026" w:rsidRPr="006C2566">
        <w:rPr>
          <w:rFonts w:cs="Times New Roman"/>
          <w:b/>
          <w:szCs w:val="22"/>
        </w:rPr>
        <w:t xml:space="preserve">. </w:t>
      </w:r>
      <w:r w:rsidR="00A00BF5" w:rsidRPr="006C2566">
        <w:rPr>
          <w:rFonts w:cs="Times New Roman"/>
          <w:b/>
          <w:szCs w:val="22"/>
        </w:rPr>
        <w:t xml:space="preserve">Boxplots of </w:t>
      </w:r>
      <w:r w:rsidR="00A00BF5" w:rsidRPr="006C2566">
        <w:rPr>
          <w:rStyle w:val="Heading1Char"/>
          <w:b/>
          <w:szCs w:val="22"/>
        </w:rPr>
        <w:t xml:space="preserve">relative risk surfaces of all cancers using </w:t>
      </w:r>
      <w:r w:rsidR="001000C2" w:rsidRPr="006C2566">
        <w:rPr>
          <w:rStyle w:val="Heading1Char"/>
          <w:b/>
          <w:szCs w:val="22"/>
        </w:rPr>
        <w:t xml:space="preserve">log-Gaussian Cox processes, </w:t>
      </w:r>
      <w:r w:rsidR="00A00BF5" w:rsidRPr="006C2566">
        <w:rPr>
          <w:rStyle w:val="Heading1Char"/>
          <w:b/>
          <w:szCs w:val="22"/>
        </w:rPr>
        <w:t>the fully adjusted model and different priors for the range parameter</w:t>
      </w:r>
      <w:r w:rsidR="00A00BF5" w:rsidRPr="006C2566">
        <w:rPr>
          <w:rFonts w:cs="Times New Roman"/>
          <w:b/>
          <w:szCs w:val="22"/>
        </w:rPr>
        <w:t xml:space="preserve">: </w:t>
      </w:r>
      <w:r w:rsidR="002C7044" w:rsidRPr="006C2566">
        <w:rPr>
          <w:rFonts w:cs="Times New Roman"/>
          <w:szCs w:val="22"/>
        </w:rPr>
        <w:t xml:space="preserve">Boxplots of the median </w:t>
      </w:r>
      <w:r w:rsidR="00C55574" w:rsidRPr="006C2566">
        <w:rPr>
          <w:rFonts w:cs="Times New Roman"/>
          <w:szCs w:val="22"/>
        </w:rPr>
        <w:t xml:space="preserve">posterior </w:t>
      </w:r>
      <w:r w:rsidR="00A73620" w:rsidRPr="006C2566">
        <w:rPr>
          <w:rFonts w:cs="Times New Roman"/>
          <w:szCs w:val="22"/>
        </w:rPr>
        <w:t>of grid specific relative risk</w:t>
      </w:r>
      <w:r w:rsidR="002C7044" w:rsidRPr="006C2566">
        <w:rPr>
          <w:rFonts w:cs="Times New Roman"/>
          <w:szCs w:val="22"/>
        </w:rPr>
        <w:t xml:space="preserve"> using different penalized complexity (PC) priors for the range parameter</w:t>
      </w:r>
      <w:r w:rsidR="00750377" w:rsidRPr="006C2566">
        <w:rPr>
          <w:rFonts w:cs="Times New Roman"/>
          <w:szCs w:val="22"/>
        </w:rPr>
        <w:t xml:space="preserve"> (</w:t>
      </w:r>
      <m:oMath>
        <m:r>
          <w:rPr>
            <w:rFonts w:ascii="Cambria Math" w:hAnsi="Cambria Math" w:cs="Times New Roman"/>
            <w:szCs w:val="22"/>
          </w:rPr>
          <m:t>ρ</m:t>
        </m:r>
      </m:oMath>
      <w:r w:rsidR="00750377" w:rsidRPr="006C2566">
        <w:rPr>
          <w:rFonts w:cs="Times New Roman"/>
          <w:szCs w:val="22"/>
        </w:rPr>
        <w:t>)</w:t>
      </w:r>
      <w:r w:rsidR="002C7044" w:rsidRPr="006C2566">
        <w:rPr>
          <w:rFonts w:cs="Times New Roman"/>
          <w:szCs w:val="22"/>
        </w:rPr>
        <w:t xml:space="preserve"> and focusing on all childhood cancers combined and place of diagnosis using the fully adjusted model</w:t>
      </w:r>
      <w:r w:rsidR="001A6770">
        <w:rPr>
          <w:rFonts w:cs="Times New Roman"/>
          <w:szCs w:val="22"/>
        </w:rPr>
        <w:t xml:space="preserve"> </w:t>
      </w:r>
      <w:r w:rsidR="001A6770">
        <w:rPr>
          <w:rFonts w:cs="Times New Roman"/>
        </w:rPr>
        <w:t xml:space="preserve">(adjusted </w:t>
      </w:r>
      <w:r w:rsidR="001A6770" w:rsidRPr="00385779">
        <w:rPr>
          <w:rFonts w:cs="Times New Roman"/>
        </w:rPr>
        <w:t>for NO2, background radiation, years of general cancer registration, linguistic region and degree of urbanicity)</w:t>
      </w:r>
      <w:r w:rsidR="002C7044" w:rsidRPr="006C2566">
        <w:rPr>
          <w:rFonts w:cs="Times New Roman"/>
          <w:szCs w:val="22"/>
        </w:rPr>
        <w:t xml:space="preserve">. Notice that for the model presented in the paper we used </w:t>
      </w:r>
      <m:oMath>
        <m:r>
          <w:rPr>
            <w:rFonts w:ascii="Cambria Math" w:hAnsi="Cambria Math" w:cs="Times New Roman"/>
            <w:szCs w:val="22"/>
          </w:rPr>
          <m:t>ρ=</m:t>
        </m:r>
        <m:r>
          <w:rPr>
            <w:rFonts w:ascii="Cambria Math" w:hAnsi="Cambria Math" w:cs="Times New Roman"/>
            <w:color w:val="auto"/>
            <w:szCs w:val="22"/>
          </w:rPr>
          <m:t>60m</m:t>
        </m:r>
      </m:oMath>
      <w:r w:rsidR="002C7044" w:rsidRPr="006C2566">
        <w:rPr>
          <w:rFonts w:cs="Times New Roman"/>
          <w:szCs w:val="22"/>
        </w:rPr>
        <w:t>.</w:t>
      </w:r>
      <w:bookmarkEnd w:id="38"/>
    </w:p>
    <w:p w14:paraId="79258B80" w14:textId="2F042C2C" w:rsidR="00364026" w:rsidRPr="00A73620" w:rsidRDefault="00364026" w:rsidP="00364026"/>
    <w:p w14:paraId="3065A4B6" w14:textId="79AF000E" w:rsidR="00364026" w:rsidRPr="00A73620" w:rsidRDefault="00364026" w:rsidP="00364026"/>
    <w:p w14:paraId="254FC449" w14:textId="1FDA24F5" w:rsidR="00883B79" w:rsidRPr="00A73620" w:rsidRDefault="006C2566" w:rsidP="007E4C74">
      <w:pPr>
        <w:jc w:val="center"/>
      </w:pPr>
      <w:r>
        <w:rPr>
          <w:noProof/>
        </w:rPr>
        <w:drawing>
          <wp:inline distT="0" distB="0" distL="0" distR="0" wp14:anchorId="0EC87F15" wp14:editId="2A43883A">
            <wp:extent cx="5760720" cy="4894580"/>
            <wp:effectExtent l="0" t="0" r="0" b="127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BoxplotSens_sup_1_cov_allcancers.tiff"/>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760720" cy="4894580"/>
                    </a:xfrm>
                    <a:prstGeom prst="rect">
                      <a:avLst/>
                    </a:prstGeom>
                  </pic:spPr>
                </pic:pic>
              </a:graphicData>
            </a:graphic>
          </wp:inline>
        </w:drawing>
      </w:r>
    </w:p>
    <w:p w14:paraId="0029E5A3" w14:textId="77777777" w:rsidR="00883B79" w:rsidRPr="00A73620" w:rsidRDefault="00883B79"/>
    <w:p w14:paraId="625B4BC5" w14:textId="77777777" w:rsidR="00883B79" w:rsidRPr="00A73620" w:rsidRDefault="00883B79"/>
    <w:p w14:paraId="6376AF30" w14:textId="77777777" w:rsidR="00883B79" w:rsidRDefault="00883B79"/>
    <w:p w14:paraId="5D12C580" w14:textId="79D60C7F" w:rsidR="007E4C74" w:rsidRPr="00A73620" w:rsidRDefault="007E4C74" w:rsidP="007E4C74">
      <w:pPr>
        <w:pStyle w:val="Heading1"/>
        <w:rPr>
          <w:rFonts w:cs="Times New Roman"/>
          <w:color w:val="auto"/>
          <w:szCs w:val="22"/>
        </w:rPr>
      </w:pPr>
      <w:bookmarkStart w:id="39" w:name="_Toc12603929"/>
      <w:r w:rsidRPr="006C2566">
        <w:rPr>
          <w:rFonts w:cs="Times New Roman"/>
          <w:b/>
          <w:color w:val="auto"/>
          <w:szCs w:val="22"/>
        </w:rPr>
        <w:lastRenderedPageBreak/>
        <w:t>Figure S2</w:t>
      </w:r>
      <w:r w:rsidR="00F46A82" w:rsidRPr="006C2566">
        <w:rPr>
          <w:rFonts w:cs="Times New Roman"/>
          <w:b/>
          <w:color w:val="auto"/>
          <w:szCs w:val="22"/>
        </w:rPr>
        <w:t>0</w:t>
      </w:r>
      <w:r w:rsidRPr="006C2566">
        <w:rPr>
          <w:rFonts w:cs="Times New Roman"/>
          <w:b/>
          <w:color w:val="auto"/>
          <w:szCs w:val="22"/>
        </w:rPr>
        <w:t xml:space="preserve">. </w:t>
      </w:r>
      <w:r w:rsidR="001000C2" w:rsidRPr="006C2566">
        <w:rPr>
          <w:rFonts w:cs="Times New Roman"/>
          <w:b/>
          <w:szCs w:val="22"/>
        </w:rPr>
        <w:t>Regression coefficients</w:t>
      </w:r>
      <w:r w:rsidR="00A00BF5" w:rsidRPr="006C2566">
        <w:rPr>
          <w:rStyle w:val="Heading1Char"/>
          <w:b/>
          <w:szCs w:val="22"/>
        </w:rPr>
        <w:t xml:space="preserve"> of all cancers using </w:t>
      </w:r>
      <w:r w:rsidR="001000C2" w:rsidRPr="006C2566">
        <w:rPr>
          <w:rStyle w:val="Heading1Char"/>
          <w:b/>
          <w:szCs w:val="22"/>
        </w:rPr>
        <w:t xml:space="preserve">log-Gaussian Cox processes, </w:t>
      </w:r>
      <w:r w:rsidR="00A00BF5" w:rsidRPr="006C2566">
        <w:rPr>
          <w:rStyle w:val="Heading1Char"/>
          <w:b/>
          <w:szCs w:val="22"/>
        </w:rPr>
        <w:t>the fully adjusted model and different priors for the range parameter</w:t>
      </w:r>
      <w:r w:rsidR="00A00BF5" w:rsidRPr="006C2566">
        <w:rPr>
          <w:rFonts w:cs="Times New Roman"/>
          <w:b/>
          <w:szCs w:val="22"/>
        </w:rPr>
        <w:t xml:space="preserve">: </w:t>
      </w:r>
      <w:r w:rsidRPr="006C2566">
        <w:rPr>
          <w:rFonts w:cs="Times New Roman"/>
          <w:color w:val="auto"/>
          <w:szCs w:val="22"/>
        </w:rPr>
        <w:t xml:space="preserve">Sensitivity analysis of the regression coefficients using different </w:t>
      </w:r>
      <w:r w:rsidRPr="006C2566">
        <w:rPr>
          <w:rFonts w:cs="Times New Roman"/>
          <w:szCs w:val="22"/>
        </w:rPr>
        <w:t>penalized complexity (PC) priors for the range parameter (</w:t>
      </w:r>
      <m:oMath>
        <m:r>
          <w:rPr>
            <w:rFonts w:ascii="Cambria Math" w:hAnsi="Cambria Math" w:cs="Times New Roman"/>
            <w:szCs w:val="22"/>
          </w:rPr>
          <m:t>ρ</m:t>
        </m:r>
      </m:oMath>
      <w:r w:rsidRPr="006C2566">
        <w:rPr>
          <w:rFonts w:cs="Times New Roman"/>
          <w:szCs w:val="22"/>
        </w:rPr>
        <w:t>) and focusing on all childhood cancers combined and place of diagnosis using the fully adjusted model</w:t>
      </w:r>
      <w:r w:rsidR="001A6770">
        <w:rPr>
          <w:rFonts w:cs="Times New Roman"/>
          <w:szCs w:val="22"/>
        </w:rPr>
        <w:t xml:space="preserve"> </w:t>
      </w:r>
      <w:r w:rsidR="001A6770">
        <w:rPr>
          <w:rFonts w:cs="Times New Roman"/>
        </w:rPr>
        <w:t xml:space="preserve">(adjusted </w:t>
      </w:r>
      <w:r w:rsidR="001A6770" w:rsidRPr="00385779">
        <w:rPr>
          <w:rFonts w:cs="Times New Roman"/>
        </w:rPr>
        <w:t>for NO2, background radiation, years of general cancer registration, linguistic region and degree of urbanicity)</w:t>
      </w:r>
      <w:r w:rsidRPr="006C2566">
        <w:rPr>
          <w:rFonts w:cs="Times New Roman"/>
          <w:szCs w:val="22"/>
        </w:rPr>
        <w:t xml:space="preserve">. Notice that for the model presented in the paper we used </w:t>
      </w:r>
      <m:oMath>
        <m:r>
          <w:rPr>
            <w:rFonts w:ascii="Cambria Math" w:hAnsi="Cambria Math" w:cs="Times New Roman"/>
            <w:szCs w:val="22"/>
          </w:rPr>
          <m:t>ρ=</m:t>
        </m:r>
        <m:r>
          <w:rPr>
            <w:rFonts w:ascii="Cambria Math" w:hAnsi="Cambria Math" w:cs="Times New Roman"/>
            <w:color w:val="auto"/>
            <w:szCs w:val="22"/>
          </w:rPr>
          <m:t>60m</m:t>
        </m:r>
      </m:oMath>
      <w:r w:rsidRPr="006C2566">
        <w:rPr>
          <w:rFonts w:cs="Times New Roman"/>
          <w:szCs w:val="22"/>
        </w:rPr>
        <w:t>.</w:t>
      </w:r>
      <w:bookmarkEnd w:id="39"/>
    </w:p>
    <w:p w14:paraId="342F9B70" w14:textId="62FF6635" w:rsidR="007E4C74" w:rsidRPr="00A73620" w:rsidRDefault="0008340D" w:rsidP="007E4C74">
      <w:r>
        <w:rPr>
          <w:noProof/>
        </w:rPr>
        <mc:AlternateContent>
          <mc:Choice Requires="wpg">
            <w:drawing>
              <wp:anchor distT="0" distB="0" distL="114300" distR="114300" simplePos="0" relativeHeight="251793408" behindDoc="0" locked="0" layoutInCell="1" allowOverlap="1" wp14:anchorId="7B00FD5B" wp14:editId="138CF28E">
                <wp:simplePos x="0" y="0"/>
                <wp:positionH relativeFrom="column">
                  <wp:posOffset>-3175</wp:posOffset>
                </wp:positionH>
                <wp:positionV relativeFrom="paragraph">
                  <wp:posOffset>327025</wp:posOffset>
                </wp:positionV>
                <wp:extent cx="5751830" cy="4031615"/>
                <wp:effectExtent l="0" t="0" r="0" b="6985"/>
                <wp:wrapTight wrapText="bothSides">
                  <wp:wrapPolygon edited="0">
                    <wp:start x="1145" y="0"/>
                    <wp:lineTo x="1145" y="4355"/>
                    <wp:lineTo x="0" y="5852"/>
                    <wp:lineTo x="0" y="13336"/>
                    <wp:lineTo x="1145" y="15241"/>
                    <wp:lineTo x="1145" y="21501"/>
                    <wp:lineTo x="21462" y="21501"/>
                    <wp:lineTo x="21462" y="0"/>
                    <wp:lineTo x="1145" y="0"/>
                  </wp:wrapPolygon>
                </wp:wrapTight>
                <wp:docPr id="62" name="Group 62"/>
                <wp:cNvGraphicFramePr/>
                <a:graphic xmlns:a="http://schemas.openxmlformats.org/drawingml/2006/main">
                  <a:graphicData uri="http://schemas.microsoft.com/office/word/2010/wordprocessingGroup">
                    <wpg:wgp>
                      <wpg:cNvGrpSpPr/>
                      <wpg:grpSpPr>
                        <a:xfrm>
                          <a:off x="0" y="0"/>
                          <a:ext cx="5751830" cy="4031615"/>
                          <a:chOff x="-33493" y="0"/>
                          <a:chExt cx="5752858" cy="4031615"/>
                        </a:xfrm>
                      </wpg:grpSpPr>
                      <wps:wsp>
                        <wps:cNvPr id="61" name="Text Box 2"/>
                        <wps:cNvSpPr txBox="1">
                          <a:spLocks noChangeArrowheads="1"/>
                        </wps:cNvSpPr>
                        <wps:spPr bwMode="auto">
                          <a:xfrm rot="16200000">
                            <a:off x="-572364" y="1619098"/>
                            <a:ext cx="1404768" cy="327025"/>
                          </a:xfrm>
                          <a:prstGeom prst="rect">
                            <a:avLst/>
                          </a:prstGeom>
                          <a:solidFill>
                            <a:srgbClr val="FFFFFF"/>
                          </a:solidFill>
                          <a:ln w="9525">
                            <a:noFill/>
                            <a:miter lim="800000"/>
                            <a:headEnd/>
                            <a:tailEnd/>
                          </a:ln>
                        </wps:spPr>
                        <wps:txbx>
                          <w:txbxContent>
                            <w:p w14:paraId="116D6C74" w14:textId="0DADE8F1" w:rsidR="004D1191" w:rsidRDefault="004D1191">
                              <w:r>
                                <w:t>Log Relative Risk</w:t>
                              </w:r>
                            </w:p>
                          </w:txbxContent>
                        </wps:txbx>
                        <wps:bodyPr rot="0" vert="horz" wrap="square" lIns="91440" tIns="45720" rIns="91440" bIns="45720" anchor="t" anchorCtr="0">
                          <a:noAutofit/>
                        </wps:bodyPr>
                      </wps:wsp>
                      <pic:pic xmlns:pic="http://schemas.openxmlformats.org/drawingml/2006/picture">
                        <pic:nvPicPr>
                          <pic:cNvPr id="46" name="Picture 46"/>
                          <pic:cNvPicPr>
                            <a:picLocks noChangeAspect="1"/>
                          </pic:cNvPicPr>
                        </pic:nvPicPr>
                        <pic:blipFill rotWithShape="1">
                          <a:blip r:embed="rId63" cstate="print">
                            <a:extLst>
                              <a:ext uri="{28A0092B-C50C-407E-A947-70E740481C1C}">
                                <a14:useLocalDpi xmlns:a14="http://schemas.microsoft.com/office/drawing/2010/main" val="0"/>
                              </a:ext>
                            </a:extLst>
                          </a:blip>
                          <a:srcRect l="6397"/>
                          <a:stretch/>
                        </pic:blipFill>
                        <pic:spPr bwMode="auto">
                          <a:xfrm>
                            <a:off x="327580" y="0"/>
                            <a:ext cx="5391785" cy="403161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7B00FD5B" id="Group 62" o:spid="_x0000_s1041" style="position:absolute;margin-left:-.25pt;margin-top:25.75pt;width:452.9pt;height:317.45pt;z-index:251793408;mso-width-relative:margin" coordorigin="-334" coordsize="57528,40316"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">
                <v:shape id="Text Box 2" o:spid="_x0000_s1042" type="#_x0000_t202" style="position:absolute;left:-5723;top:16191;width:14047;height:326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" stroked="f">
                  <v:textbox>
                    <w:txbxContent>
                      <w:p w14:paraId="116D6C74" w14:textId="0DADE8F1" w:rsidR="004D1191" w:rsidRDefault="004D1191">
                        <w:r>
                          <w:t>Log Relative Risk</w:t>
                        </w:r>
                      </w:p>
                    </w:txbxContent>
                  </v:textbox>
                </v:shape>
                <v:shape id="Picture 46" o:spid="_x0000_s1043" type="#_x0000_t75" style="position:absolute;left:3275;width:53918;height:40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">
                  <v:imagedata r:id="rId64" o:title="" cropleft="4192f"/>
                </v:shape>
                <w10:wrap type="tight"/>
              </v:group>
            </w:pict>
          </mc:Fallback>
        </mc:AlternateContent>
      </w:r>
    </w:p>
    <w:p w14:paraId="216AECA9" w14:textId="64F91CAE" w:rsidR="007E4C74" w:rsidRPr="00F76713" w:rsidRDefault="007E4C74" w:rsidP="00F207DE">
      <w:pPr>
        <w:spacing w:line="360" w:lineRule="auto"/>
        <w:rPr>
          <w:sz w:val="22"/>
          <w:szCs w:val="22"/>
        </w:rPr>
      </w:pPr>
      <w:r w:rsidRPr="00F76713">
        <w:rPr>
          <w:noProof/>
          <w:sz w:val="22"/>
          <w:szCs w:val="22"/>
        </w:rPr>
        <w:t>Abrevations: NO2: Nitrogen Dioxide, BR: Total dose background radiation, SEP: Socio-Economic Position, YoR: years of existing cantonal registry, F: French speaking part, I: Italian speaking part, s: semi-urban areas, u: urban areas</w:t>
      </w:r>
    </w:p>
    <w:p w14:paraId="1E05C220" w14:textId="225C2A7A" w:rsidR="007E4C74" w:rsidRPr="00F76713" w:rsidRDefault="007E4C74" w:rsidP="00F207DE">
      <w:pPr>
        <w:spacing w:line="360" w:lineRule="auto"/>
        <w:rPr>
          <w:noProof/>
          <w:sz w:val="22"/>
          <w:szCs w:val="22"/>
        </w:rPr>
      </w:pPr>
      <w:r w:rsidRPr="00F76713">
        <w:rPr>
          <w:noProof/>
          <w:sz w:val="22"/>
          <w:szCs w:val="22"/>
        </w:rPr>
        <w:t xml:space="preserve"> </w:t>
      </w:r>
    </w:p>
    <w:p w14:paraId="5DF4F7FA" w14:textId="29E9A6F2" w:rsidR="007E4C74" w:rsidRPr="00F76713" w:rsidRDefault="007E4C74" w:rsidP="00F207DE">
      <w:pPr>
        <w:spacing w:line="360" w:lineRule="auto"/>
        <w:rPr>
          <w:sz w:val="22"/>
          <w:szCs w:val="22"/>
        </w:rPr>
      </w:pPr>
      <w:r w:rsidRPr="00F76713">
        <w:rPr>
          <w:noProof/>
          <w:sz w:val="22"/>
          <w:szCs w:val="22"/>
        </w:rPr>
        <w:t xml:space="preserve">NO2, total background radiation, SEP and years of cantonal registry were scaled and considered as linear effects. Their interpretation is a mulitplicative increase (or dicrease) in the number of observed cases compared to the number of the expected cases per 1sd increase (or dicrease) in the covariate. The sd for NO2 is 77.7 </w:t>
      </w:r>
      <m:oMath>
        <m:r>
          <w:rPr>
            <w:rFonts w:ascii="Cambria Math" w:hAnsi="Cambria Math"/>
            <w:sz w:val="22"/>
            <w:szCs w:val="22"/>
          </w:rPr>
          <m:t>μg/</m:t>
        </m:r>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r>
          <w:rPr>
            <w:rFonts w:ascii="Cambria Math" w:hAnsi="Cambria Math"/>
            <w:sz w:val="22"/>
            <w:szCs w:val="22"/>
          </w:rPr>
          <m:t>×10</m:t>
        </m:r>
      </m:oMath>
      <w:r w:rsidRPr="00F76713">
        <w:rPr>
          <w:noProof/>
          <w:sz w:val="22"/>
          <w:szCs w:val="22"/>
        </w:rPr>
        <w:t xml:space="preserve">, for total background radiation 60.2 </w:t>
      </w:r>
      <m:oMath>
        <m:r>
          <w:rPr>
            <w:rFonts w:ascii="Cambria Math" w:hAnsi="Cambria Math"/>
            <w:sz w:val="22"/>
            <w:szCs w:val="22"/>
          </w:rPr>
          <m:t>nSv/h</m:t>
        </m:r>
      </m:oMath>
      <w:r w:rsidRPr="00F76713">
        <w:rPr>
          <w:noProof/>
          <w:sz w:val="22"/>
          <w:szCs w:val="22"/>
        </w:rPr>
        <w:t xml:space="preserve">, for SEP 8.7 units and for years of cantonal registry </w:t>
      </w:r>
      <w:r w:rsidRPr="00F76713">
        <w:rPr>
          <w:sz w:val="22"/>
          <w:szCs w:val="22"/>
        </w:rPr>
        <w:t xml:space="preserve">11.6 years. </w:t>
      </w:r>
    </w:p>
    <w:p w14:paraId="19DA0E0F" w14:textId="5008D98C" w:rsidR="007E4C74" w:rsidRDefault="007E4C74" w:rsidP="007E4C74"/>
    <w:p w14:paraId="08165DA2" w14:textId="1588B3A4" w:rsidR="007E4C74" w:rsidRPr="00A73620" w:rsidRDefault="007E4C74"/>
    <w:p w14:paraId="5B2BBEDE" w14:textId="5C41BCE4" w:rsidR="00883B79" w:rsidRPr="00A73620" w:rsidRDefault="00883B79" w:rsidP="00F03389">
      <w:pPr>
        <w:pStyle w:val="Heading1"/>
        <w:rPr>
          <w:rFonts w:cs="Times New Roman"/>
        </w:rPr>
      </w:pPr>
      <w:bookmarkStart w:id="40" w:name="_Toc12603930"/>
      <w:r w:rsidRPr="0008340D">
        <w:rPr>
          <w:rFonts w:cs="Times New Roman"/>
          <w:b/>
        </w:rPr>
        <w:lastRenderedPageBreak/>
        <w:t xml:space="preserve">Figure </w:t>
      </w:r>
      <w:r w:rsidR="00C77588" w:rsidRPr="0008340D">
        <w:rPr>
          <w:rFonts w:cs="Times New Roman"/>
          <w:b/>
        </w:rPr>
        <w:t>S</w:t>
      </w:r>
      <w:r w:rsidR="00F46A82" w:rsidRPr="0008340D">
        <w:rPr>
          <w:rFonts w:cs="Times New Roman"/>
          <w:b/>
        </w:rPr>
        <w:t>21</w:t>
      </w:r>
      <w:r w:rsidRPr="0008340D">
        <w:rPr>
          <w:rFonts w:cs="Times New Roman"/>
          <w:b/>
        </w:rPr>
        <w:t xml:space="preserve">. </w:t>
      </w:r>
      <w:r w:rsidR="001000C2" w:rsidRPr="0008340D">
        <w:rPr>
          <w:rFonts w:cs="Times New Roman"/>
          <w:b/>
          <w:szCs w:val="22"/>
        </w:rPr>
        <w:t xml:space="preserve">Sensitivity of </w:t>
      </w:r>
      <w:r w:rsidR="001000C2" w:rsidRPr="0008340D">
        <w:rPr>
          <w:rStyle w:val="Heading1Char"/>
          <w:b/>
          <w:szCs w:val="22"/>
        </w:rPr>
        <w:t xml:space="preserve">relative risk surfaces of CNS tumours using log-Gaussian Cox </w:t>
      </w:r>
      <w:r w:rsidR="00C34822" w:rsidRPr="0008340D">
        <w:rPr>
          <w:rStyle w:val="Heading1Char"/>
          <w:b/>
          <w:szCs w:val="22"/>
        </w:rPr>
        <w:t>processes,</w:t>
      </w:r>
      <w:r w:rsidR="001000C2" w:rsidRPr="0008340D">
        <w:rPr>
          <w:rStyle w:val="Heading1Char"/>
          <w:b/>
          <w:szCs w:val="22"/>
        </w:rPr>
        <w:t xml:space="preserve"> the unadjusted model and different priors for the range parameter</w:t>
      </w:r>
      <w:r w:rsidR="001000C2" w:rsidRPr="0008340D">
        <w:rPr>
          <w:rFonts w:cs="Times New Roman"/>
          <w:b/>
          <w:szCs w:val="22"/>
        </w:rPr>
        <w:t xml:space="preserve">: </w:t>
      </w:r>
      <w:r w:rsidR="00F03389" w:rsidRPr="0008340D">
        <w:rPr>
          <w:rFonts w:cs="Times New Roman"/>
        </w:rPr>
        <w:t xml:space="preserve">Sensitivity analysis of the median </w:t>
      </w:r>
      <w:r w:rsidR="00C55574" w:rsidRPr="0008340D">
        <w:rPr>
          <w:rFonts w:cs="Times New Roman"/>
        </w:rPr>
        <w:t>posterior</w:t>
      </w:r>
      <w:r w:rsidR="00A73620" w:rsidRPr="0008340D">
        <w:rPr>
          <w:rFonts w:cs="Times New Roman"/>
        </w:rPr>
        <w:t xml:space="preserve"> of </w:t>
      </w:r>
      <w:r w:rsidR="00A73620" w:rsidRPr="0008340D">
        <w:rPr>
          <w:rFonts w:cs="Times New Roman"/>
          <w:szCs w:val="22"/>
        </w:rPr>
        <w:t>grid specific relative risk</w:t>
      </w:r>
      <w:r w:rsidR="00F03389" w:rsidRPr="0008340D">
        <w:rPr>
          <w:rFonts w:cs="Times New Roman"/>
        </w:rPr>
        <w:t xml:space="preserve"> using different penalized complexity (PC) priors for the range parameter (</w:t>
      </w:r>
      <m:oMath>
        <m:r>
          <w:rPr>
            <w:rFonts w:ascii="Cambria Math" w:hAnsi="Cambria Math" w:cs="Times New Roman"/>
          </w:rPr>
          <m:t>ρ</m:t>
        </m:r>
      </m:oMath>
      <w:r w:rsidR="00F03389" w:rsidRPr="0008340D">
        <w:rPr>
          <w:rFonts w:cs="Times New Roman"/>
        </w:rPr>
        <w:t>) and focusing on CNS tumours and place of diagnosis using the unadjusted model</w:t>
      </w:r>
      <w:r w:rsidR="001A6770">
        <w:rPr>
          <w:rFonts w:cs="Times New Roman"/>
        </w:rPr>
        <w:t xml:space="preserve">. </w:t>
      </w:r>
      <w:r w:rsidR="00F03389" w:rsidRPr="0008340D">
        <w:rPr>
          <w:rFonts w:cs="Times New Roman"/>
        </w:rPr>
        <w:t xml:space="preserve">Notice that for the model presented in the paper we used </w:t>
      </w:r>
      <m:oMath>
        <m:r>
          <w:rPr>
            <w:rFonts w:ascii="Cambria Math" w:hAnsi="Cambria Math" w:cs="Times New Roman"/>
          </w:rPr>
          <m:t>ρ=60m</m:t>
        </m:r>
      </m:oMath>
      <w:r w:rsidR="00F03389" w:rsidRPr="0008340D">
        <w:rPr>
          <w:rFonts w:cs="Times New Roman"/>
        </w:rPr>
        <w:t>.</w:t>
      </w:r>
      <w:bookmarkEnd w:id="40"/>
    </w:p>
    <w:p w14:paraId="00E73E5E" w14:textId="47095553" w:rsidR="00377DC2" w:rsidRPr="00A73620" w:rsidRDefault="0008340D" w:rsidP="00F03389">
      <w:pPr>
        <w:pStyle w:val="Heading1"/>
        <w:rPr>
          <w:rFonts w:cs="Times New Roman"/>
        </w:rPr>
      </w:pPr>
      <w:bookmarkStart w:id="41" w:name="_Toc12603931"/>
      <w:r>
        <w:rPr>
          <w:rFonts w:cs="Times New Roman"/>
          <w:noProof/>
          <w:lang w:eastAsia="en-GB"/>
        </w:rPr>
        <w:drawing>
          <wp:inline distT="0" distB="0" distL="0" distR="0" wp14:anchorId="2BC83D79" wp14:editId="2297183D">
            <wp:extent cx="5760720" cy="69723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LGCP_sup_sensitivity_1_nocov_CNS.tiff"/>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r w:rsidR="00185520" w:rsidRPr="00A73620">
        <w:rPr>
          <w:rFonts w:cs="Times New Roman"/>
        </w:rPr>
        <w:br w:type="page"/>
      </w:r>
      <w:r w:rsidR="00377DC2" w:rsidRPr="0008340D">
        <w:rPr>
          <w:rFonts w:cs="Times New Roman"/>
          <w:b/>
        </w:rPr>
        <w:lastRenderedPageBreak/>
        <w:t xml:space="preserve">Figure </w:t>
      </w:r>
      <w:r w:rsidR="00C77588" w:rsidRPr="0008340D">
        <w:rPr>
          <w:rFonts w:cs="Times New Roman"/>
          <w:b/>
        </w:rPr>
        <w:t>S</w:t>
      </w:r>
      <w:r w:rsidR="00F46A82" w:rsidRPr="0008340D">
        <w:rPr>
          <w:rFonts w:cs="Times New Roman"/>
          <w:b/>
        </w:rPr>
        <w:t>22.</w:t>
      </w:r>
      <w:r w:rsidR="00377DC2" w:rsidRPr="0008340D">
        <w:rPr>
          <w:rFonts w:cs="Times New Roman"/>
          <w:b/>
        </w:rPr>
        <w:t xml:space="preserve"> </w:t>
      </w:r>
      <w:r w:rsidR="00573721" w:rsidRPr="0008340D">
        <w:rPr>
          <w:rFonts w:cs="Times New Roman"/>
          <w:b/>
          <w:szCs w:val="22"/>
        </w:rPr>
        <w:t xml:space="preserve">Boxplots of </w:t>
      </w:r>
      <w:r w:rsidR="00573721" w:rsidRPr="0008340D">
        <w:rPr>
          <w:rStyle w:val="Heading1Char"/>
          <w:b/>
          <w:szCs w:val="22"/>
        </w:rPr>
        <w:t>relative risk surfaces of CNS tumours using log-Gaussian Cox processes, the unadjusted model and different priors for the range parameter</w:t>
      </w:r>
      <w:r w:rsidR="00573721" w:rsidRPr="0008340D">
        <w:rPr>
          <w:rFonts w:cs="Times New Roman"/>
          <w:b/>
          <w:szCs w:val="22"/>
        </w:rPr>
        <w:t xml:space="preserve">: </w:t>
      </w:r>
      <w:r w:rsidR="00F03389" w:rsidRPr="0008340D">
        <w:rPr>
          <w:rFonts w:cs="Times New Roman"/>
        </w:rPr>
        <w:t xml:space="preserve">Boxplots of the median </w:t>
      </w:r>
      <w:r w:rsidR="00C55574" w:rsidRPr="0008340D">
        <w:rPr>
          <w:rFonts w:cs="Times New Roman"/>
        </w:rPr>
        <w:t xml:space="preserve">posterior </w:t>
      </w:r>
      <w:r w:rsidR="00A73620" w:rsidRPr="0008340D">
        <w:rPr>
          <w:rFonts w:cs="Times New Roman"/>
        </w:rPr>
        <w:t xml:space="preserve">of </w:t>
      </w:r>
      <w:r w:rsidR="00A73620" w:rsidRPr="0008340D">
        <w:rPr>
          <w:rFonts w:cs="Times New Roman"/>
          <w:szCs w:val="22"/>
        </w:rPr>
        <w:t>grid specific relative risk</w:t>
      </w:r>
      <w:r w:rsidR="00F03389" w:rsidRPr="0008340D">
        <w:rPr>
          <w:rFonts w:cs="Times New Roman"/>
        </w:rPr>
        <w:t xml:space="preserve"> using different penalized complexity (PC) priors for the range parameter (</w:t>
      </w:r>
      <m:oMath>
        <m:r>
          <w:rPr>
            <w:rFonts w:ascii="Cambria Math" w:hAnsi="Cambria Math" w:cs="Times New Roman"/>
          </w:rPr>
          <m:t>ρ</m:t>
        </m:r>
      </m:oMath>
      <w:r w:rsidR="00F03389" w:rsidRPr="0008340D">
        <w:rPr>
          <w:rFonts w:cs="Times New Roman"/>
        </w:rPr>
        <w:t>) and focusing on CNS tumours and place of diagnosis using the unadjusted model</w:t>
      </w:r>
      <w:r w:rsidR="001A6770">
        <w:rPr>
          <w:rFonts w:cs="Times New Roman"/>
        </w:rPr>
        <w:t xml:space="preserve">. </w:t>
      </w:r>
      <w:r w:rsidR="00F03389" w:rsidRPr="0008340D">
        <w:rPr>
          <w:rFonts w:cs="Times New Roman"/>
        </w:rPr>
        <w:t xml:space="preserve">Notice that for the model presented in the paper we used </w:t>
      </w:r>
      <m:oMath>
        <m:r>
          <w:rPr>
            <w:rFonts w:ascii="Cambria Math" w:hAnsi="Cambria Math" w:cs="Times New Roman"/>
          </w:rPr>
          <m:t>ρ=</m:t>
        </m:r>
        <m:r>
          <w:rPr>
            <w:rFonts w:ascii="Cambria Math" w:hAnsi="Cambria Math" w:cs="Times New Roman"/>
            <w:color w:val="auto"/>
          </w:rPr>
          <m:t>60m</m:t>
        </m:r>
      </m:oMath>
      <w:r w:rsidR="00F03389" w:rsidRPr="0008340D">
        <w:rPr>
          <w:rFonts w:cs="Times New Roman"/>
        </w:rPr>
        <w:t>.</w:t>
      </w:r>
      <w:bookmarkEnd w:id="41"/>
    </w:p>
    <w:p w14:paraId="45F5A740" w14:textId="2C1FB206" w:rsidR="00883B79" w:rsidRPr="00A73620" w:rsidRDefault="0008340D">
      <w:r>
        <w:rPr>
          <w:noProof/>
        </w:rPr>
        <w:drawing>
          <wp:inline distT="0" distB="0" distL="0" distR="0" wp14:anchorId="56FD5F87" wp14:editId="1989A106">
            <wp:extent cx="5760720" cy="4894580"/>
            <wp:effectExtent l="0" t="0" r="0" b="127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BoxplotSens_sup_1_nocov_CNS.tiff"/>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760720" cy="4894580"/>
                    </a:xfrm>
                    <a:prstGeom prst="rect">
                      <a:avLst/>
                    </a:prstGeom>
                  </pic:spPr>
                </pic:pic>
              </a:graphicData>
            </a:graphic>
          </wp:inline>
        </w:drawing>
      </w:r>
      <w:r w:rsidR="00883B79" w:rsidRPr="00A73620">
        <w:br w:type="page"/>
      </w:r>
    </w:p>
    <w:p w14:paraId="75EAA0D2" w14:textId="4A07FB8A" w:rsidR="007E4C74" w:rsidRPr="00A73620" w:rsidRDefault="007E4C74" w:rsidP="007E4C74">
      <w:pPr>
        <w:pStyle w:val="Heading1"/>
        <w:rPr>
          <w:rFonts w:cs="Times New Roman"/>
        </w:rPr>
      </w:pPr>
      <w:bookmarkStart w:id="42" w:name="_Toc12603932"/>
      <w:r w:rsidRPr="0008340D">
        <w:rPr>
          <w:rFonts w:cs="Times New Roman"/>
          <w:b/>
        </w:rPr>
        <w:lastRenderedPageBreak/>
        <w:t xml:space="preserve">Figure </w:t>
      </w:r>
      <w:r w:rsidR="00F46A82" w:rsidRPr="0008340D">
        <w:rPr>
          <w:rFonts w:cs="Times New Roman"/>
          <w:b/>
        </w:rPr>
        <w:t>S23</w:t>
      </w:r>
      <w:r w:rsidRPr="0008340D">
        <w:rPr>
          <w:rFonts w:cs="Times New Roman"/>
          <w:b/>
        </w:rPr>
        <w:t xml:space="preserve">. </w:t>
      </w:r>
      <w:r w:rsidR="00C34822" w:rsidRPr="0008340D">
        <w:rPr>
          <w:rFonts w:cs="Times New Roman"/>
          <w:b/>
          <w:szCs w:val="22"/>
        </w:rPr>
        <w:t xml:space="preserve">Sensitivity of </w:t>
      </w:r>
      <w:r w:rsidR="00C34822" w:rsidRPr="0008340D">
        <w:rPr>
          <w:rStyle w:val="Heading1Char"/>
          <w:b/>
          <w:szCs w:val="22"/>
        </w:rPr>
        <w:t>relative risk surfaces of CNS tumours using log-Gaussian Cox processes, the fully adjusted model and different priors for the range parameter</w:t>
      </w:r>
      <w:r w:rsidR="00C34822" w:rsidRPr="0008340D">
        <w:rPr>
          <w:rFonts w:cs="Times New Roman"/>
          <w:b/>
          <w:szCs w:val="22"/>
        </w:rPr>
        <w:t xml:space="preserve">:  </w:t>
      </w:r>
      <w:r w:rsidRPr="0008340D">
        <w:rPr>
          <w:rFonts w:cs="Times New Roman"/>
        </w:rPr>
        <w:t xml:space="preserve">Sensitivity analysis of the median posterior of </w:t>
      </w:r>
      <w:r w:rsidRPr="0008340D">
        <w:rPr>
          <w:rFonts w:cs="Times New Roman"/>
          <w:szCs w:val="22"/>
        </w:rPr>
        <w:t>grid specific relative risk</w:t>
      </w:r>
      <w:r w:rsidRPr="0008340D">
        <w:rPr>
          <w:rFonts w:cs="Times New Roman"/>
        </w:rPr>
        <w:t xml:space="preserve"> using different penalized complexity (PC) priors for the range parameter (</w:t>
      </w:r>
      <m:oMath>
        <m:r>
          <w:rPr>
            <w:rFonts w:ascii="Cambria Math" w:hAnsi="Cambria Math" w:cs="Times New Roman"/>
          </w:rPr>
          <m:t>ρ</m:t>
        </m:r>
      </m:oMath>
      <w:r w:rsidRPr="0008340D">
        <w:rPr>
          <w:rFonts w:cs="Times New Roman"/>
        </w:rPr>
        <w:t>) and focusing on CNS tumours and place of diagnosis using the fully ad</w:t>
      </w:r>
      <w:r w:rsidR="00E4686D">
        <w:rPr>
          <w:rFonts w:cs="Times New Roman"/>
        </w:rPr>
        <w:t>justed model</w:t>
      </w:r>
      <w:r w:rsidR="001A6770">
        <w:rPr>
          <w:rFonts w:cs="Times New Roman"/>
        </w:rPr>
        <w:t xml:space="preserve"> (adjusted </w:t>
      </w:r>
      <w:r w:rsidR="001A6770" w:rsidRPr="00385779">
        <w:rPr>
          <w:rFonts w:cs="Times New Roman"/>
        </w:rPr>
        <w:t>for NO2, background radiation, years of general cancer registration, linguistic region and degree of urbanicity)</w:t>
      </w:r>
      <w:r w:rsidR="00E4686D">
        <w:rPr>
          <w:rFonts w:cs="Times New Roman"/>
        </w:rPr>
        <w:t xml:space="preserve">. </w:t>
      </w:r>
      <w:r w:rsidRPr="0008340D">
        <w:rPr>
          <w:rFonts w:cs="Times New Roman"/>
        </w:rPr>
        <w:t xml:space="preserve">Notice that for the model presented in the paper we used </w:t>
      </w:r>
      <m:oMath>
        <m:r>
          <w:rPr>
            <w:rFonts w:ascii="Cambria Math" w:hAnsi="Cambria Math" w:cs="Times New Roman"/>
          </w:rPr>
          <m:t>ρ=60m</m:t>
        </m:r>
      </m:oMath>
      <w:r w:rsidRPr="0008340D">
        <w:rPr>
          <w:rFonts w:cs="Times New Roman"/>
        </w:rPr>
        <w:t>.</w:t>
      </w:r>
      <w:bookmarkEnd w:id="42"/>
    </w:p>
    <w:p w14:paraId="1F1D7196" w14:textId="735ED994" w:rsidR="00A10BB1" w:rsidRPr="00A73620" w:rsidRDefault="0008340D" w:rsidP="00A10BB1">
      <w:r>
        <w:rPr>
          <w:noProof/>
        </w:rPr>
        <w:drawing>
          <wp:inline distT="0" distB="0" distL="0" distR="0" wp14:anchorId="18CDFDE0" wp14:editId="4FF313E2">
            <wp:extent cx="5760720" cy="69723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LGCP_sup_sensitivity_1_cov_CNS.tiff"/>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760720" cy="6972300"/>
                    </a:xfrm>
                    <a:prstGeom prst="rect">
                      <a:avLst/>
                    </a:prstGeom>
                  </pic:spPr>
                </pic:pic>
              </a:graphicData>
            </a:graphic>
          </wp:inline>
        </w:drawing>
      </w:r>
    </w:p>
    <w:p w14:paraId="75E1562C" w14:textId="3A05DFBE" w:rsidR="00377DC2" w:rsidRPr="00A73620" w:rsidRDefault="00377DC2" w:rsidP="00F03389">
      <w:pPr>
        <w:pStyle w:val="Heading1"/>
        <w:rPr>
          <w:rFonts w:cs="Times New Roman"/>
        </w:rPr>
      </w:pPr>
      <w:bookmarkStart w:id="43" w:name="_Toc12603933"/>
      <w:r w:rsidRPr="0008340D">
        <w:rPr>
          <w:rFonts w:cs="Times New Roman"/>
          <w:b/>
        </w:rPr>
        <w:lastRenderedPageBreak/>
        <w:t xml:space="preserve">Figure </w:t>
      </w:r>
      <w:r w:rsidR="00C77588" w:rsidRPr="0008340D">
        <w:rPr>
          <w:rFonts w:cs="Times New Roman"/>
          <w:b/>
        </w:rPr>
        <w:t>S</w:t>
      </w:r>
      <w:r w:rsidR="00F46A82" w:rsidRPr="0008340D">
        <w:rPr>
          <w:rFonts w:cs="Times New Roman"/>
          <w:b/>
        </w:rPr>
        <w:t>24</w:t>
      </w:r>
      <w:r w:rsidRPr="0008340D">
        <w:rPr>
          <w:rFonts w:cs="Times New Roman"/>
          <w:b/>
        </w:rPr>
        <w:t xml:space="preserve">. </w:t>
      </w:r>
      <w:r w:rsidR="00C34822" w:rsidRPr="0008340D">
        <w:rPr>
          <w:rFonts w:cs="Times New Roman"/>
          <w:b/>
          <w:szCs w:val="22"/>
        </w:rPr>
        <w:t xml:space="preserve">Boxplots of </w:t>
      </w:r>
      <w:r w:rsidR="00C34822" w:rsidRPr="0008340D">
        <w:rPr>
          <w:rStyle w:val="Heading1Char"/>
          <w:b/>
          <w:szCs w:val="22"/>
        </w:rPr>
        <w:t>relative risk surfaces of CNS tumours using log-Gaussian Cox processes, the fully adjusted model and different priors for the range parameter</w:t>
      </w:r>
      <w:r w:rsidR="00C34822" w:rsidRPr="0008340D">
        <w:rPr>
          <w:rFonts w:cs="Times New Roman"/>
          <w:b/>
          <w:szCs w:val="22"/>
        </w:rPr>
        <w:t xml:space="preserve">: </w:t>
      </w:r>
      <w:r w:rsidR="00F03389" w:rsidRPr="0008340D">
        <w:rPr>
          <w:rFonts w:cs="Times New Roman"/>
        </w:rPr>
        <w:t xml:space="preserve">Boxplots of the median </w:t>
      </w:r>
      <w:r w:rsidR="00C55574" w:rsidRPr="0008340D">
        <w:rPr>
          <w:rFonts w:cs="Times New Roman"/>
        </w:rPr>
        <w:t>posterior</w:t>
      </w:r>
      <w:r w:rsidR="00A73620" w:rsidRPr="0008340D">
        <w:rPr>
          <w:rFonts w:cs="Times New Roman"/>
        </w:rPr>
        <w:t xml:space="preserve"> of</w:t>
      </w:r>
      <w:r w:rsidR="00F03389" w:rsidRPr="0008340D">
        <w:rPr>
          <w:rFonts w:cs="Times New Roman"/>
        </w:rPr>
        <w:t xml:space="preserve"> </w:t>
      </w:r>
      <w:r w:rsidR="00A73620" w:rsidRPr="0008340D">
        <w:rPr>
          <w:rFonts w:cs="Times New Roman"/>
          <w:szCs w:val="22"/>
        </w:rPr>
        <w:t xml:space="preserve">grid specific relative </w:t>
      </w:r>
      <w:r w:rsidR="00055A90" w:rsidRPr="0008340D">
        <w:rPr>
          <w:rFonts w:cs="Times New Roman"/>
          <w:szCs w:val="22"/>
        </w:rPr>
        <w:t>risk</w:t>
      </w:r>
      <w:r w:rsidR="00055A90" w:rsidRPr="0008340D">
        <w:rPr>
          <w:rFonts w:cs="Times New Roman"/>
        </w:rPr>
        <w:t xml:space="preserve"> using</w:t>
      </w:r>
      <w:r w:rsidR="00F03389" w:rsidRPr="0008340D">
        <w:rPr>
          <w:rFonts w:cs="Times New Roman"/>
        </w:rPr>
        <w:t xml:space="preserve"> different penalized complexity (PC) priors for the range parameter (</w:t>
      </w:r>
      <m:oMath>
        <m:r>
          <w:rPr>
            <w:rFonts w:ascii="Cambria Math" w:hAnsi="Cambria Math" w:cs="Times New Roman"/>
          </w:rPr>
          <m:t>ρ</m:t>
        </m:r>
      </m:oMath>
      <w:r w:rsidR="00F03389" w:rsidRPr="0008340D">
        <w:rPr>
          <w:rFonts w:cs="Times New Roman"/>
        </w:rPr>
        <w:t>) and focusing on CNS tumours and place of diagnosis using the fully adjusted model</w:t>
      </w:r>
      <w:r w:rsidR="001A6770">
        <w:rPr>
          <w:rFonts w:cs="Times New Roman"/>
        </w:rPr>
        <w:t xml:space="preserve"> (adjusted </w:t>
      </w:r>
      <w:r w:rsidR="001A6770" w:rsidRPr="00385779">
        <w:rPr>
          <w:rFonts w:cs="Times New Roman"/>
        </w:rPr>
        <w:t>for NO2, background radiation, years of general cancer registration, linguistic region and degree of urbanicity)</w:t>
      </w:r>
      <w:r w:rsidR="00F03389" w:rsidRPr="0008340D">
        <w:rPr>
          <w:rFonts w:cs="Times New Roman"/>
        </w:rPr>
        <w:t xml:space="preserve">. Notice that for the model presented in the paper we used </w:t>
      </w:r>
      <m:oMath>
        <m:r>
          <w:rPr>
            <w:rFonts w:ascii="Cambria Math" w:hAnsi="Cambria Math" w:cs="Times New Roman"/>
          </w:rPr>
          <m:t>ρ=</m:t>
        </m:r>
        <m:r>
          <w:rPr>
            <w:rFonts w:ascii="Cambria Math" w:hAnsi="Cambria Math" w:cs="Times New Roman"/>
            <w:color w:val="auto"/>
          </w:rPr>
          <m:t>60m</m:t>
        </m:r>
      </m:oMath>
      <w:r w:rsidR="00F03389" w:rsidRPr="0008340D">
        <w:rPr>
          <w:rFonts w:cs="Times New Roman"/>
        </w:rPr>
        <w:t>.</w:t>
      </w:r>
      <w:bookmarkEnd w:id="43"/>
    </w:p>
    <w:p w14:paraId="60B3BF08" w14:textId="4BDB8B78" w:rsidR="00377DC2" w:rsidRPr="00A73620" w:rsidRDefault="00377DC2"/>
    <w:p w14:paraId="6AB48938" w14:textId="68F75245" w:rsidR="00377DC2" w:rsidRPr="00A73620" w:rsidRDefault="0008340D">
      <w:r>
        <w:rPr>
          <w:noProof/>
        </w:rPr>
        <w:drawing>
          <wp:inline distT="0" distB="0" distL="0" distR="0" wp14:anchorId="34ABC522" wp14:editId="3B4EA17D">
            <wp:extent cx="5760720" cy="4894580"/>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BoxplotSens_sup_1_cov_CNS.tiff"/>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760720" cy="4894580"/>
                    </a:xfrm>
                    <a:prstGeom prst="rect">
                      <a:avLst/>
                    </a:prstGeom>
                  </pic:spPr>
                </pic:pic>
              </a:graphicData>
            </a:graphic>
          </wp:inline>
        </w:drawing>
      </w:r>
    </w:p>
    <w:p w14:paraId="2B011817" w14:textId="18BB96FD" w:rsidR="00377DC2" w:rsidRPr="00A73620" w:rsidRDefault="00377DC2"/>
    <w:p w14:paraId="6405EFAA" w14:textId="48F206E1" w:rsidR="00377DC2" w:rsidRPr="00A73620" w:rsidRDefault="00377DC2"/>
    <w:p w14:paraId="52C82745" w14:textId="77777777" w:rsidR="00377DC2" w:rsidRPr="00A73620" w:rsidRDefault="00377DC2"/>
    <w:p w14:paraId="63976C17" w14:textId="48C051F6" w:rsidR="00377DC2" w:rsidRPr="00A73620" w:rsidRDefault="00377DC2"/>
    <w:p w14:paraId="431A8905" w14:textId="77777777" w:rsidR="00377DC2" w:rsidRPr="00A73620" w:rsidRDefault="00377DC2"/>
    <w:p w14:paraId="6C075669" w14:textId="57EA5061" w:rsidR="00377DC2" w:rsidRPr="00A73620" w:rsidRDefault="00377DC2"/>
    <w:p w14:paraId="72F9A141" w14:textId="583F0914" w:rsidR="00377DC2" w:rsidRPr="00A73620" w:rsidRDefault="00377DC2"/>
    <w:p w14:paraId="6DAC40F5" w14:textId="69083EA1" w:rsidR="00377DC2" w:rsidRPr="00A73620" w:rsidRDefault="00377DC2"/>
    <w:p w14:paraId="62FAD2F3" w14:textId="279C96ED" w:rsidR="00377DC2" w:rsidRPr="00A73620" w:rsidRDefault="00377DC2"/>
    <w:p w14:paraId="4B7BA412" w14:textId="77777777" w:rsidR="00377DC2" w:rsidRPr="00A73620" w:rsidRDefault="00377DC2"/>
    <w:p w14:paraId="76C64B68" w14:textId="27A5F405" w:rsidR="007E4C74" w:rsidRPr="00F3624C" w:rsidRDefault="00883B79" w:rsidP="007E4C74">
      <w:pPr>
        <w:pStyle w:val="Heading1"/>
        <w:rPr>
          <w:rFonts w:cs="Times New Roman"/>
        </w:rPr>
      </w:pPr>
      <w:r w:rsidRPr="00A73620">
        <w:rPr>
          <w:rFonts w:cs="Times New Roman"/>
        </w:rPr>
        <w:br w:type="page"/>
      </w:r>
      <w:bookmarkStart w:id="44" w:name="_Toc12603934"/>
      <w:r w:rsidR="007E4C74" w:rsidRPr="0008340D">
        <w:rPr>
          <w:rFonts w:cs="Times New Roman"/>
          <w:b/>
        </w:rPr>
        <w:lastRenderedPageBreak/>
        <w:t xml:space="preserve">Figure </w:t>
      </w:r>
      <w:r w:rsidR="00F46A82" w:rsidRPr="0008340D">
        <w:rPr>
          <w:rFonts w:cs="Times New Roman"/>
          <w:b/>
        </w:rPr>
        <w:t>S25</w:t>
      </w:r>
      <w:r w:rsidR="007E4C74" w:rsidRPr="0008340D">
        <w:rPr>
          <w:rFonts w:cs="Times New Roman"/>
          <w:b/>
        </w:rPr>
        <w:t>.</w:t>
      </w:r>
      <w:r w:rsidR="007E4C74" w:rsidRPr="0008340D">
        <w:rPr>
          <w:rFonts w:cs="Times New Roman"/>
        </w:rPr>
        <w:t xml:space="preserve"> </w:t>
      </w:r>
      <w:r w:rsidR="00F3624C" w:rsidRPr="0008340D">
        <w:rPr>
          <w:rFonts w:cs="Times New Roman"/>
          <w:b/>
          <w:szCs w:val="22"/>
        </w:rPr>
        <w:t>Regression coefficients</w:t>
      </w:r>
      <w:r w:rsidR="00F3624C" w:rsidRPr="0008340D">
        <w:rPr>
          <w:rStyle w:val="Heading1Char"/>
          <w:b/>
          <w:szCs w:val="22"/>
        </w:rPr>
        <w:t xml:space="preserve"> of CNS tumours using log-Gaussian Cox processes, the fully adjusted model and different priors for the range parameter</w:t>
      </w:r>
      <w:r w:rsidR="00F3624C" w:rsidRPr="0008340D">
        <w:rPr>
          <w:rFonts w:cs="Times New Roman"/>
          <w:b/>
          <w:szCs w:val="22"/>
        </w:rPr>
        <w:t xml:space="preserve">: </w:t>
      </w:r>
      <w:r w:rsidR="007E4C74" w:rsidRPr="0008340D">
        <w:rPr>
          <w:rFonts w:cs="Times New Roman"/>
          <w:color w:val="auto"/>
        </w:rPr>
        <w:t xml:space="preserve">Sensitivity analysis of the posterior distribution of the regression coefficients using different </w:t>
      </w:r>
      <w:r w:rsidR="007E4C74" w:rsidRPr="0008340D">
        <w:rPr>
          <w:rFonts w:cs="Times New Roman"/>
        </w:rPr>
        <w:t>penalized complexity (PC) priors for the range parameter (</w:t>
      </w:r>
      <m:oMath>
        <m:r>
          <w:rPr>
            <w:rFonts w:ascii="Cambria Math" w:hAnsi="Cambria Math" w:cs="Times New Roman"/>
          </w:rPr>
          <m:t>ρ</m:t>
        </m:r>
      </m:oMath>
      <w:r w:rsidR="007E4C74" w:rsidRPr="0008340D">
        <w:rPr>
          <w:rFonts w:cs="Times New Roman"/>
        </w:rPr>
        <w:t>) and focusing on CNS tumours and place of diagnosis using the fully adjusted model</w:t>
      </w:r>
      <w:r w:rsidR="001A6770">
        <w:rPr>
          <w:rFonts w:cs="Times New Roman"/>
        </w:rPr>
        <w:t xml:space="preserve"> (adjusted </w:t>
      </w:r>
      <w:r w:rsidR="001A6770" w:rsidRPr="00385779">
        <w:rPr>
          <w:rFonts w:cs="Times New Roman"/>
        </w:rPr>
        <w:t xml:space="preserve">for NO2, background radiation, years of general cancer registration, linguistic region </w:t>
      </w:r>
      <w:r w:rsidR="001A6770">
        <w:rPr>
          <w:noProof/>
          <w:lang w:eastAsia="en-GB"/>
        </w:rPr>
        <mc:AlternateContent>
          <mc:Choice Requires="wpg">
            <w:drawing>
              <wp:anchor distT="0" distB="0" distL="114300" distR="114300" simplePos="0" relativeHeight="251797504" behindDoc="0" locked="0" layoutInCell="1" allowOverlap="1" wp14:anchorId="056F4D51" wp14:editId="28241B35">
                <wp:simplePos x="0" y="0"/>
                <wp:positionH relativeFrom="column">
                  <wp:posOffset>-3175</wp:posOffset>
                </wp:positionH>
                <wp:positionV relativeFrom="paragraph">
                  <wp:posOffset>1099185</wp:posOffset>
                </wp:positionV>
                <wp:extent cx="5678170" cy="4031615"/>
                <wp:effectExtent l="0" t="0" r="11430" b="6985"/>
                <wp:wrapTopAndBottom/>
                <wp:docPr id="64" name="Group 64"/>
                <wp:cNvGraphicFramePr/>
                <a:graphic xmlns:a="http://schemas.openxmlformats.org/drawingml/2006/main">
                  <a:graphicData uri="http://schemas.microsoft.com/office/word/2010/wordprocessingGroup">
                    <wpg:wgp>
                      <wpg:cNvGrpSpPr/>
                      <wpg:grpSpPr>
                        <a:xfrm>
                          <a:off x="0" y="0"/>
                          <a:ext cx="5678170" cy="4031615"/>
                          <a:chOff x="-7" y="0"/>
                          <a:chExt cx="5678470" cy="4031615"/>
                        </a:xfrm>
                      </wpg:grpSpPr>
                      <wps:wsp>
                        <wps:cNvPr id="63" name="Text Box 2"/>
                        <wps:cNvSpPr txBox="1">
                          <a:spLocks noChangeArrowheads="1"/>
                        </wps:cNvSpPr>
                        <wps:spPr bwMode="auto">
                          <a:xfrm rot="16200000">
                            <a:off x="-490549" y="1774875"/>
                            <a:ext cx="1308110" cy="327025"/>
                          </a:xfrm>
                          <a:prstGeom prst="rect">
                            <a:avLst/>
                          </a:prstGeom>
                          <a:solidFill>
                            <a:srgbClr val="FFFFFF"/>
                          </a:solidFill>
                          <a:ln w="9525">
                            <a:noFill/>
                            <a:miter lim="800000"/>
                            <a:headEnd/>
                            <a:tailEnd/>
                          </a:ln>
                        </wps:spPr>
                        <wps:txbx>
                          <w:txbxContent>
                            <w:p w14:paraId="1FF50898" w14:textId="775220BB" w:rsidR="004D1191" w:rsidRDefault="004D1191" w:rsidP="0008340D">
                              <w:r>
                                <w:t>Log Relative Risk</w:t>
                              </w:r>
                            </w:p>
                          </w:txbxContent>
                        </wps:txbx>
                        <wps:bodyPr rot="0" vert="horz" wrap="square" lIns="91440" tIns="45720" rIns="91440" bIns="45720" anchor="t" anchorCtr="0">
                          <a:noAutofit/>
                        </wps:bodyPr>
                      </wps:wsp>
                      <pic:pic xmlns:pic="http://schemas.openxmlformats.org/drawingml/2006/picture">
                        <pic:nvPicPr>
                          <pic:cNvPr id="59" name="Picture 59"/>
                          <pic:cNvPicPr>
                            <a:picLocks noChangeAspect="1"/>
                          </pic:cNvPicPr>
                        </pic:nvPicPr>
                        <pic:blipFill rotWithShape="1">
                          <a:blip r:embed="rId69" cstate="print">
                            <a:extLst>
                              <a:ext uri="{28A0092B-C50C-407E-A947-70E740481C1C}">
                                <a14:useLocalDpi xmlns:a14="http://schemas.microsoft.com/office/drawing/2010/main" val="0"/>
                              </a:ext>
                            </a:extLst>
                          </a:blip>
                          <a:srcRect l="6871"/>
                          <a:stretch/>
                        </pic:blipFill>
                        <pic:spPr bwMode="auto">
                          <a:xfrm>
                            <a:off x="313983" y="0"/>
                            <a:ext cx="5364480" cy="40316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56F4D51" id="Group 64" o:spid="_x0000_s1044" style="position:absolute;margin-left:-.25pt;margin-top:86.55pt;width:447.1pt;height:317.45pt;z-index:251797504" coordorigin="" coordsize="56784,40316"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&#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">
                <v:shape id="Text Box 2" o:spid="_x0000_s1045" type="#_x0000_t202" style="position:absolute;left:-4906;top:17749;width:13081;height:327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" stroked="f">
                  <v:textbox>
                    <w:txbxContent>
                      <w:p w14:paraId="1FF50898" w14:textId="775220BB" w:rsidR="004D1191" w:rsidRDefault="004D1191" w:rsidP="0008340D">
                        <w:r>
                          <w:t>Log Relative Risk</w:t>
                        </w:r>
                      </w:p>
                    </w:txbxContent>
                  </v:textbox>
                </v:shape>
                <v:shape id="Picture 59" o:spid="_x0000_s1046" type="#_x0000_t75" style="position:absolute;left:3139;width:53645;height:40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">
                  <v:imagedata r:id="rId70" o:title="" cropleft="4503f"/>
                </v:shape>
                <w10:wrap type="topAndBottom"/>
              </v:group>
            </w:pict>
          </mc:Fallback>
        </mc:AlternateContent>
      </w:r>
      <w:r w:rsidR="001A6770" w:rsidRPr="00385779">
        <w:rPr>
          <w:rFonts w:cs="Times New Roman"/>
        </w:rPr>
        <w:t>and degree of urbanicity)</w:t>
      </w:r>
      <w:r w:rsidR="007E4C74" w:rsidRPr="0008340D">
        <w:rPr>
          <w:rFonts w:cs="Times New Roman"/>
        </w:rPr>
        <w:t xml:space="preserve">. Notice that for the model presented in the paper we used </w:t>
      </w:r>
      <m:oMath>
        <m:r>
          <w:rPr>
            <w:rFonts w:ascii="Cambria Math" w:hAnsi="Cambria Math" w:cs="Times New Roman"/>
          </w:rPr>
          <m:t>ρ=</m:t>
        </m:r>
        <m:r>
          <w:rPr>
            <w:rFonts w:ascii="Cambria Math" w:hAnsi="Cambria Math" w:cs="Times New Roman"/>
            <w:color w:val="auto"/>
          </w:rPr>
          <m:t>60m</m:t>
        </m:r>
      </m:oMath>
      <w:r w:rsidR="007E4C74" w:rsidRPr="0008340D">
        <w:rPr>
          <w:rFonts w:cs="Times New Roman"/>
        </w:rPr>
        <w:t>.</w:t>
      </w:r>
      <w:bookmarkEnd w:id="44"/>
    </w:p>
    <w:p w14:paraId="3047D00A" w14:textId="0DB0446E" w:rsidR="007E4C74" w:rsidRPr="00F3624C" w:rsidRDefault="007E4C74" w:rsidP="007E4C74"/>
    <w:p w14:paraId="4E04E1D4" w14:textId="22163C77" w:rsidR="007E4C74" w:rsidRPr="00A73620" w:rsidRDefault="007E4C74" w:rsidP="007E4C74"/>
    <w:p w14:paraId="2C5865D2" w14:textId="5E6A6322" w:rsidR="007E4C74" w:rsidRPr="00F76713" w:rsidRDefault="007E4C74" w:rsidP="00F207DE">
      <w:pPr>
        <w:spacing w:line="360" w:lineRule="auto"/>
        <w:rPr>
          <w:noProof/>
          <w:sz w:val="22"/>
          <w:szCs w:val="22"/>
        </w:rPr>
      </w:pPr>
      <w:r w:rsidRPr="00F76713">
        <w:rPr>
          <w:noProof/>
          <w:sz w:val="22"/>
          <w:szCs w:val="22"/>
        </w:rPr>
        <w:t>Abrevations: NO2: Nitrogen Dioxide, BR: Total dose background radiation, SEP: Socio-Economic Position, YoR: years of existing cantonal registry, F: French speaking part, I: Italian speaking part, s: semi-urban areas, u: urban areas</w:t>
      </w:r>
    </w:p>
    <w:p w14:paraId="56470107" w14:textId="77777777" w:rsidR="007E4C74" w:rsidRPr="00F76713" w:rsidRDefault="007E4C74" w:rsidP="00F207DE">
      <w:pPr>
        <w:spacing w:line="360" w:lineRule="auto"/>
        <w:rPr>
          <w:noProof/>
          <w:sz w:val="22"/>
          <w:szCs w:val="22"/>
        </w:rPr>
      </w:pPr>
      <w:r w:rsidRPr="00F76713">
        <w:rPr>
          <w:noProof/>
          <w:sz w:val="22"/>
          <w:szCs w:val="22"/>
        </w:rPr>
        <w:t xml:space="preserve"> </w:t>
      </w:r>
    </w:p>
    <w:p w14:paraId="7CFF5E47" w14:textId="77777777" w:rsidR="007E4C74" w:rsidRPr="00F76713" w:rsidRDefault="007E4C74" w:rsidP="00F207DE">
      <w:pPr>
        <w:spacing w:line="360" w:lineRule="auto"/>
        <w:rPr>
          <w:sz w:val="22"/>
          <w:szCs w:val="22"/>
        </w:rPr>
      </w:pPr>
      <w:r w:rsidRPr="00F76713">
        <w:rPr>
          <w:noProof/>
          <w:sz w:val="22"/>
          <w:szCs w:val="22"/>
        </w:rPr>
        <w:t xml:space="preserve">NO2, total background radiation, SEP and years of cantonal registry were scaled and considered as linear effects. Their interpretation is a mulitplicative increase (or dicrease) in the number of observed cases compared to the number of the expected cases per 1sd increase (or dicrease) in the covariate. The sd for NO2 is 77.7 </w:t>
      </w:r>
      <m:oMath>
        <m:r>
          <w:rPr>
            <w:rFonts w:ascii="Cambria Math" w:hAnsi="Cambria Math"/>
            <w:sz w:val="22"/>
            <w:szCs w:val="22"/>
          </w:rPr>
          <m:t>μg/</m:t>
        </m:r>
        <m:sSup>
          <m:sSupPr>
            <m:ctrlPr>
              <w:rPr>
                <w:rFonts w:ascii="Cambria Math" w:hAnsi="Cambria Math"/>
                <w:i/>
                <w:sz w:val="22"/>
                <w:szCs w:val="22"/>
              </w:rPr>
            </m:ctrlPr>
          </m:sSupPr>
          <m:e>
            <m:r>
              <w:rPr>
                <w:rFonts w:ascii="Cambria Math" w:hAnsi="Cambria Math"/>
                <w:sz w:val="22"/>
                <w:szCs w:val="22"/>
              </w:rPr>
              <m:t>m</m:t>
            </m:r>
          </m:e>
          <m:sup>
            <m:r>
              <w:rPr>
                <w:rFonts w:ascii="Cambria Math" w:hAnsi="Cambria Math"/>
                <w:sz w:val="22"/>
                <w:szCs w:val="22"/>
              </w:rPr>
              <m:t>3</m:t>
            </m:r>
          </m:sup>
        </m:sSup>
        <m:r>
          <w:rPr>
            <w:rFonts w:ascii="Cambria Math" w:hAnsi="Cambria Math"/>
            <w:sz w:val="22"/>
            <w:szCs w:val="22"/>
          </w:rPr>
          <m:t>×10</m:t>
        </m:r>
      </m:oMath>
      <w:r w:rsidRPr="00F76713">
        <w:rPr>
          <w:noProof/>
          <w:sz w:val="22"/>
          <w:szCs w:val="22"/>
        </w:rPr>
        <w:t xml:space="preserve">, for total background radiation 60.2 </w:t>
      </w:r>
      <m:oMath>
        <m:r>
          <w:rPr>
            <w:rFonts w:ascii="Cambria Math" w:hAnsi="Cambria Math"/>
            <w:sz w:val="22"/>
            <w:szCs w:val="22"/>
          </w:rPr>
          <m:t>nSv/h</m:t>
        </m:r>
      </m:oMath>
      <w:r w:rsidRPr="00F76713">
        <w:rPr>
          <w:noProof/>
          <w:sz w:val="22"/>
          <w:szCs w:val="22"/>
        </w:rPr>
        <w:t xml:space="preserve">, for SEP 8.7 units and for years of cantonal registry </w:t>
      </w:r>
      <w:r w:rsidRPr="00F76713">
        <w:rPr>
          <w:sz w:val="22"/>
          <w:szCs w:val="22"/>
        </w:rPr>
        <w:t xml:space="preserve">11.6 years. </w:t>
      </w:r>
    </w:p>
    <w:p w14:paraId="21D9B954" w14:textId="43964448" w:rsidR="00883B79" w:rsidRDefault="00883B79"/>
    <w:p w14:paraId="563E2463" w14:textId="77777777" w:rsidR="00F76713" w:rsidRDefault="00F76713"/>
    <w:p w14:paraId="0D0507F2" w14:textId="77777777" w:rsidR="007E4C74" w:rsidRDefault="007E4C74"/>
    <w:p w14:paraId="150E8B4F" w14:textId="661E95F6" w:rsidR="007E4C74" w:rsidRDefault="007E4C74"/>
    <w:p w14:paraId="6A03189C" w14:textId="68FC5C98" w:rsidR="007E4C74" w:rsidRDefault="007E4C74"/>
    <w:p w14:paraId="13D3FA62" w14:textId="2580E049" w:rsidR="007E4C74" w:rsidRDefault="007E4C74"/>
    <w:p w14:paraId="68A053C4" w14:textId="58058B1A" w:rsidR="00F76713" w:rsidRDefault="00F76713"/>
    <w:p w14:paraId="69BA8774" w14:textId="212F9346" w:rsidR="00F76713" w:rsidRDefault="00F76713"/>
    <w:p w14:paraId="6D58E21F" w14:textId="327116E7" w:rsidR="00334A0E" w:rsidRDefault="00377DC2" w:rsidP="00334A0E">
      <w:pPr>
        <w:pStyle w:val="Heading1"/>
        <w:rPr>
          <w:rFonts w:cs="Times New Roman"/>
        </w:rPr>
      </w:pPr>
      <w:bookmarkStart w:id="45" w:name="_Toc12603935"/>
      <w:r w:rsidRPr="00A444EA">
        <w:rPr>
          <w:rFonts w:cs="Times New Roman"/>
          <w:b/>
        </w:rPr>
        <w:t xml:space="preserve">Figure </w:t>
      </w:r>
      <w:r w:rsidR="009731BB" w:rsidRPr="00A444EA">
        <w:rPr>
          <w:rFonts w:cs="Times New Roman"/>
          <w:b/>
        </w:rPr>
        <w:t>S</w:t>
      </w:r>
      <w:r w:rsidR="00F46A82" w:rsidRPr="00A444EA">
        <w:rPr>
          <w:rFonts w:cs="Times New Roman"/>
          <w:b/>
        </w:rPr>
        <w:t>26.</w:t>
      </w:r>
      <w:r w:rsidRPr="00A444EA">
        <w:rPr>
          <w:rFonts w:cs="Times New Roman"/>
        </w:rPr>
        <w:t xml:space="preserve"> </w:t>
      </w:r>
      <w:r w:rsidR="00C07003" w:rsidRPr="00A444EA">
        <w:rPr>
          <w:rFonts w:cs="Times New Roman"/>
          <w:b/>
        </w:rPr>
        <w:t>Post-hoc analysis</w:t>
      </w:r>
      <w:r w:rsidR="008504EB" w:rsidRPr="00A444EA">
        <w:rPr>
          <w:rFonts w:cs="Times New Roman"/>
          <w:b/>
        </w:rPr>
        <w:t xml:space="preserve"> for</w:t>
      </w:r>
      <w:r w:rsidR="00334A0E" w:rsidRPr="00A444EA">
        <w:rPr>
          <w:rFonts w:cs="Times New Roman"/>
          <w:b/>
        </w:rPr>
        <w:t xml:space="preserve"> </w:t>
      </w:r>
      <w:r w:rsidR="008504EB" w:rsidRPr="00A444EA">
        <w:rPr>
          <w:rFonts w:cs="Times New Roman"/>
          <w:b/>
        </w:rPr>
        <w:t xml:space="preserve">CNS tumours restricting to cases (n=968) diagnosed during 1995-2015. </w:t>
      </w:r>
      <w:r w:rsidR="008504EB" w:rsidRPr="00A444EA">
        <w:rPr>
          <w:rFonts w:cs="Times New Roman"/>
        </w:rPr>
        <w:t>M</w:t>
      </w:r>
      <w:r w:rsidR="00334A0E" w:rsidRPr="00A444EA">
        <w:rPr>
          <w:rFonts w:cs="Times New Roman"/>
        </w:rPr>
        <w:t>edian</w:t>
      </w:r>
      <w:r w:rsidR="00C55574" w:rsidRPr="00A444EA">
        <w:rPr>
          <w:rFonts w:cs="Times New Roman"/>
        </w:rPr>
        <w:t xml:space="preserve"> posterior</w:t>
      </w:r>
      <w:r w:rsidR="00334A0E" w:rsidRPr="00A444EA">
        <w:rPr>
          <w:rFonts w:cs="Times New Roman"/>
        </w:rPr>
        <w:t xml:space="preserve"> </w:t>
      </w:r>
      <w:r w:rsidR="00A73620" w:rsidRPr="00A444EA">
        <w:rPr>
          <w:rFonts w:cs="Times New Roman"/>
        </w:rPr>
        <w:t xml:space="preserve">of </w:t>
      </w:r>
      <w:r w:rsidR="00A73620" w:rsidRPr="00A444EA">
        <w:rPr>
          <w:rFonts w:cs="Times New Roman"/>
          <w:szCs w:val="22"/>
        </w:rPr>
        <w:t>grid specific relative risk</w:t>
      </w:r>
      <w:r w:rsidR="00334A0E" w:rsidRPr="00A444EA">
        <w:rPr>
          <w:rFonts w:cs="Times New Roman"/>
        </w:rPr>
        <w:t xml:space="preserve"> and exceedance probability </w:t>
      </w:r>
      <w:r w:rsidR="00960195" w:rsidRPr="00A444EA">
        <w:rPr>
          <w:rFonts w:cs="Times New Roman"/>
        </w:rPr>
        <w:t xml:space="preserve">were calculated </w:t>
      </w:r>
      <w:r w:rsidR="008504EB" w:rsidRPr="00A444EA">
        <w:rPr>
          <w:rFonts w:cs="Times New Roman"/>
        </w:rPr>
        <w:t xml:space="preserve">based on </w:t>
      </w:r>
      <w:r w:rsidR="00960195" w:rsidRPr="00A444EA">
        <w:rPr>
          <w:rFonts w:cs="Times New Roman"/>
        </w:rPr>
        <w:t>a log-Gaussian Cox process model at residence of diagnosis</w:t>
      </w:r>
      <w:r w:rsidR="00F228EE" w:rsidRPr="00A444EA">
        <w:rPr>
          <w:rFonts w:cs="Times New Roman"/>
        </w:rPr>
        <w:t>.</w:t>
      </w:r>
      <w:bookmarkEnd w:id="45"/>
    </w:p>
    <w:p w14:paraId="75B77E78" w14:textId="5590E910" w:rsidR="00F76713" w:rsidRDefault="002E342C" w:rsidP="00F76713">
      <w:pPr>
        <w:rPr>
          <w:lang w:eastAsia="en-US"/>
        </w:rPr>
      </w:pPr>
      <w:r>
        <w:rPr>
          <w:noProof/>
        </w:rPr>
        <mc:AlternateContent>
          <mc:Choice Requires="wpg">
            <w:drawing>
              <wp:anchor distT="0" distB="0" distL="114300" distR="114300" simplePos="0" relativeHeight="251802624" behindDoc="0" locked="0" layoutInCell="1" allowOverlap="1" wp14:anchorId="3349E973" wp14:editId="62105561">
                <wp:simplePos x="0" y="0"/>
                <wp:positionH relativeFrom="column">
                  <wp:posOffset>-104148</wp:posOffset>
                </wp:positionH>
                <wp:positionV relativeFrom="paragraph">
                  <wp:posOffset>291011</wp:posOffset>
                </wp:positionV>
                <wp:extent cx="6012180" cy="4713226"/>
                <wp:effectExtent l="0" t="0" r="7620" b="0"/>
                <wp:wrapTopAndBottom/>
                <wp:docPr id="70" name="Group 70"/>
                <wp:cNvGraphicFramePr/>
                <a:graphic xmlns:a="http://schemas.openxmlformats.org/drawingml/2006/main">
                  <a:graphicData uri="http://schemas.microsoft.com/office/word/2010/wordprocessingGroup">
                    <wpg:wgp>
                      <wpg:cNvGrpSpPr/>
                      <wpg:grpSpPr>
                        <a:xfrm>
                          <a:off x="0" y="0"/>
                          <a:ext cx="6012180" cy="4713226"/>
                          <a:chOff x="0" y="0"/>
                          <a:chExt cx="6012180" cy="4713226"/>
                        </a:xfrm>
                      </wpg:grpSpPr>
                      <wpg:grpSp>
                        <wpg:cNvPr id="22" name="Group 22"/>
                        <wpg:cNvGrpSpPr/>
                        <wpg:grpSpPr>
                          <a:xfrm>
                            <a:off x="688769" y="0"/>
                            <a:ext cx="4741545" cy="2691130"/>
                            <a:chOff x="648556" y="0"/>
                            <a:chExt cx="4742152" cy="2691271"/>
                          </a:xfrm>
                        </wpg:grpSpPr>
                        <wps:wsp>
                          <wps:cNvPr id="17" name="Text Box 2"/>
                          <wps:cNvSpPr txBox="1">
                            <a:spLocks noChangeArrowheads="1"/>
                          </wps:cNvSpPr>
                          <wps:spPr bwMode="auto">
                            <a:xfrm>
                              <a:off x="648556" y="276422"/>
                              <a:ext cx="1765035" cy="275590"/>
                            </a:xfrm>
                            <a:prstGeom prst="rect">
                              <a:avLst/>
                            </a:prstGeom>
                            <a:solidFill>
                              <a:srgbClr val="FFFFFF"/>
                            </a:solidFill>
                            <a:ln w="9525">
                              <a:noFill/>
                              <a:miter lim="800000"/>
                              <a:headEnd/>
                              <a:tailEnd/>
                            </a:ln>
                          </wps:spPr>
                          <wps:txbx>
                            <w:txbxContent>
                              <w:p w14:paraId="5B273909" w14:textId="0C3EBD77" w:rsidR="004D1191" w:rsidRPr="007911F8" w:rsidRDefault="004D1191" w:rsidP="00A114A9">
                                <w:pPr>
                                  <w:rPr>
                                    <w:rFonts w:ascii="Arial" w:hAnsi="Arial" w:cs="Arial"/>
                                    <w:b/>
                                  </w:rPr>
                                </w:pPr>
                                <w:r w:rsidRPr="007911F8">
                                  <w:rPr>
                                    <w:rFonts w:ascii="Arial" w:hAnsi="Arial" w:cs="Arial"/>
                                    <w:b/>
                                  </w:rPr>
                                  <w:t>Unadjusted models</w:t>
                                </w:r>
                              </w:p>
                            </w:txbxContent>
                          </wps:txbx>
                          <wps:bodyPr rot="0" vert="horz" wrap="square" lIns="91440" tIns="45720" rIns="91440" bIns="45720" anchor="t" anchorCtr="0">
                            <a:noAutofit/>
                          </wps:bodyPr>
                        </wps:wsp>
                        <wpg:grpSp>
                          <wpg:cNvPr id="19" name="Group 19"/>
                          <wpg:cNvGrpSpPr/>
                          <wpg:grpSpPr>
                            <a:xfrm>
                              <a:off x="1669274" y="0"/>
                              <a:ext cx="3721434" cy="2691271"/>
                              <a:chOff x="1669274" y="0"/>
                              <a:chExt cx="3721434" cy="2691271"/>
                            </a:xfrm>
                          </wpg:grpSpPr>
                          <wpg:grpSp>
                            <wpg:cNvPr id="12" name="Group 12"/>
                            <wpg:cNvGrpSpPr/>
                            <wpg:grpSpPr>
                              <a:xfrm>
                                <a:off x="1669274" y="0"/>
                                <a:ext cx="2764503" cy="2691271"/>
                                <a:chOff x="1669274" y="0"/>
                                <a:chExt cx="2764503" cy="2691271"/>
                              </a:xfrm>
                            </wpg:grpSpPr>
                            <wps:wsp>
                              <wps:cNvPr id="217" name="Text Box 2"/>
                              <wps:cNvSpPr txBox="1">
                                <a:spLocks noChangeArrowheads="1"/>
                              </wps:cNvSpPr>
                              <wps:spPr bwMode="auto">
                                <a:xfrm>
                                  <a:off x="1669278" y="0"/>
                                  <a:ext cx="2349880" cy="276225"/>
                                </a:xfrm>
                                <a:prstGeom prst="rect">
                                  <a:avLst/>
                                </a:prstGeom>
                                <a:solidFill>
                                  <a:srgbClr val="FFFFFF"/>
                                </a:solidFill>
                                <a:ln w="9525">
                                  <a:noFill/>
                                  <a:miter lim="800000"/>
                                  <a:headEnd/>
                                  <a:tailEnd/>
                                </a:ln>
                              </wps:spPr>
                              <wps:txbx>
                                <w:txbxContent>
                                  <w:p w14:paraId="1B029CE0" w14:textId="7D1BB4A7" w:rsidR="004D1191" w:rsidRPr="00A73620" w:rsidRDefault="004D1191" w:rsidP="00A73620">
                                    <w:pPr>
                                      <w:jc w:val="center"/>
                                      <w:rPr>
                                        <w:rFonts w:ascii="Arial" w:hAnsi="Arial" w:cs="Arial"/>
                                        <w:b/>
                                        <w:lang w:val="de-CH"/>
                                      </w:rPr>
                                    </w:pPr>
                                    <w:r>
                                      <w:rPr>
                                        <w:rFonts w:ascii="Arial" w:hAnsi="Arial" w:cs="Arial"/>
                                        <w:b/>
                                        <w:lang w:val="de-CH"/>
                                      </w:rPr>
                                      <w:t>Relative Risk (RR)</w:t>
                                    </w:r>
                                  </w:p>
                                </w:txbxContent>
                              </wps:txbx>
                              <wps:bodyPr rot="0" vert="horz" wrap="square" lIns="91440" tIns="45720" rIns="91440" bIns="45720" anchor="t" anchorCtr="0">
                                <a:noAutofit/>
                              </wps:bodyPr>
                            </wps:wsp>
                            <wps:wsp>
                              <wps:cNvPr id="9" name="Text Box 2"/>
                              <wps:cNvSpPr txBox="1">
                                <a:spLocks noChangeArrowheads="1"/>
                              </wps:cNvSpPr>
                              <wps:spPr bwMode="auto">
                                <a:xfrm>
                                  <a:off x="1669274" y="2415046"/>
                                  <a:ext cx="2764503" cy="276225"/>
                                </a:xfrm>
                                <a:prstGeom prst="rect">
                                  <a:avLst/>
                                </a:prstGeom>
                                <a:solidFill>
                                  <a:srgbClr val="FFFFFF"/>
                                </a:solidFill>
                                <a:ln w="9525">
                                  <a:noFill/>
                                  <a:miter lim="800000"/>
                                  <a:headEnd/>
                                  <a:tailEnd/>
                                </a:ln>
                              </wps:spPr>
                              <wps:txbx>
                                <w:txbxContent>
                                  <w:p w14:paraId="4000E8F0" w14:textId="5BEF6538" w:rsidR="004D1191" w:rsidRPr="007911F8" w:rsidRDefault="004D1191" w:rsidP="00A114A9">
                                    <w:pPr>
                                      <w:rPr>
                                        <w:rFonts w:ascii="Arial" w:hAnsi="Arial" w:cs="Arial"/>
                                        <w:b/>
                                      </w:rPr>
                                    </w:pPr>
                                    <w:r w:rsidRPr="007911F8">
                                      <w:rPr>
                                        <w:rFonts w:ascii="Arial" w:hAnsi="Arial" w:cs="Arial"/>
                                        <w:b/>
                                      </w:rPr>
                                      <w:t>Exceedance Probability: Pr(</w:t>
                                    </w:r>
                                    <w:r>
                                      <w:rPr>
                                        <w:rFonts w:ascii="Arial" w:hAnsi="Arial" w:cs="Arial"/>
                                        <w:b/>
                                      </w:rPr>
                                      <w:t>RR</w:t>
                                    </w:r>
                                    <w:r w:rsidRPr="007911F8">
                                      <w:rPr>
                                        <w:rFonts w:ascii="Arial" w:hAnsi="Arial" w:cs="Arial"/>
                                        <w:b/>
                                      </w:rPr>
                                      <w:t>&gt;1)</w:t>
                                    </w:r>
                                  </w:p>
                                </w:txbxContent>
                              </wps:txbx>
                              <wps:bodyPr rot="0" vert="horz" wrap="square" lIns="91440" tIns="45720" rIns="91440" bIns="45720" anchor="t" anchorCtr="0">
                                <a:noAutofit/>
                              </wps:bodyPr>
                            </wps:wsp>
                          </wpg:grpSp>
                          <wps:wsp>
                            <wps:cNvPr id="18" name="Text Box 2"/>
                            <wps:cNvSpPr txBox="1">
                              <a:spLocks noChangeArrowheads="1"/>
                            </wps:cNvSpPr>
                            <wps:spPr bwMode="auto">
                              <a:xfrm>
                                <a:off x="3402336" y="276225"/>
                                <a:ext cx="1988372" cy="275590"/>
                              </a:xfrm>
                              <a:prstGeom prst="rect">
                                <a:avLst/>
                              </a:prstGeom>
                              <a:solidFill>
                                <a:srgbClr val="FFFFFF"/>
                              </a:solidFill>
                              <a:ln w="9525">
                                <a:noFill/>
                                <a:miter lim="800000"/>
                                <a:headEnd/>
                                <a:tailEnd/>
                              </a:ln>
                            </wps:spPr>
                            <wps:txbx>
                              <w:txbxContent>
                                <w:p w14:paraId="53A517F5" w14:textId="22C1CBD2" w:rsidR="004D1191" w:rsidRPr="007911F8" w:rsidRDefault="004D1191" w:rsidP="00A114A9">
                                  <w:pPr>
                                    <w:rPr>
                                      <w:rFonts w:ascii="Arial" w:hAnsi="Arial" w:cs="Arial"/>
                                      <w:b/>
                                    </w:rPr>
                                  </w:pPr>
                                  <w:r w:rsidRPr="007911F8">
                                    <w:rPr>
                                      <w:rFonts w:ascii="Arial" w:hAnsi="Arial" w:cs="Arial"/>
                                      <w:b/>
                                    </w:rPr>
                                    <w:t>Fully-adjusted models</w:t>
                                  </w:r>
                                </w:p>
                              </w:txbxContent>
                            </wps:txbx>
                            <wps:bodyPr rot="0" vert="horz" wrap="square" lIns="91440" tIns="45720" rIns="91440" bIns="45720" anchor="t" anchorCtr="0">
                              <a:noAutofit/>
                            </wps:bodyPr>
                          </wps:wsp>
                        </wpg:grpSp>
                      </wpg:grpSp>
                      <wpg:grpSp>
                        <wpg:cNvPr id="69" name="Group 69"/>
                        <wpg:cNvGrpSpPr/>
                        <wpg:grpSpPr>
                          <a:xfrm>
                            <a:off x="0" y="712520"/>
                            <a:ext cx="6012180" cy="4000706"/>
                            <a:chOff x="0" y="0"/>
                            <a:chExt cx="6012180" cy="4000706"/>
                          </a:xfrm>
                        </wpg:grpSpPr>
                        <pic:pic xmlns:pic="http://schemas.openxmlformats.org/drawingml/2006/picture">
                          <pic:nvPicPr>
                            <pic:cNvPr id="67" name="Picture 67"/>
                            <pic:cNvPicPr>
                              <a:picLocks noChangeAspect="1"/>
                            </pic:cNvPicPr>
                          </pic:nvPicPr>
                          <pic:blipFill rotWithShape="1">
                            <a:blip r:embed="rId71" cstate="print">
                              <a:extLst>
                                <a:ext uri="{28A0092B-C50C-407E-A947-70E740481C1C}">
                                  <a14:useLocalDpi xmlns:a14="http://schemas.microsoft.com/office/drawing/2010/main" val="0"/>
                                </a:ext>
                              </a:extLst>
                            </a:blip>
                            <a:srcRect t="23039" b="9808"/>
                            <a:stretch/>
                          </pic:blipFill>
                          <pic:spPr bwMode="auto">
                            <a:xfrm>
                              <a:off x="0" y="0"/>
                              <a:ext cx="6012180" cy="16979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8" name="Picture 68"/>
                            <pic:cNvPicPr>
                              <a:picLocks noChangeAspect="1"/>
                            </pic:cNvPicPr>
                          </pic:nvPicPr>
                          <pic:blipFill rotWithShape="1">
                            <a:blip r:embed="rId72" cstate="print">
                              <a:extLst>
                                <a:ext uri="{28A0092B-C50C-407E-A947-70E740481C1C}">
                                  <a14:useLocalDpi xmlns:a14="http://schemas.microsoft.com/office/drawing/2010/main" val="0"/>
                                </a:ext>
                              </a:extLst>
                            </a:blip>
                            <a:srcRect t="23033"/>
                            <a:stretch/>
                          </pic:blipFill>
                          <pic:spPr bwMode="auto">
                            <a:xfrm>
                              <a:off x="0" y="2054431"/>
                              <a:ext cx="6012180" cy="1946275"/>
                            </a:xfrm>
                            <a:prstGeom prst="rect">
                              <a:avLst/>
                            </a:prstGeom>
                            <a:ln>
                              <a:noFill/>
                            </a:ln>
                            <a:extLst>
                              <a:ext uri="{53640926-AAD7-44D8-BBD7-CCE9431645EC}">
                                <a14:shadowObscured xmlns:a14="http://schemas.microsoft.com/office/drawing/2010/main"/>
                              </a:ext>
                            </a:extLst>
                          </pic:spPr>
                        </pic:pic>
                      </wpg:grpSp>
                    </wpg:wgp>
                  </a:graphicData>
                </a:graphic>
              </wp:anchor>
            </w:drawing>
          </mc:Choice>
          <mc:Fallback>
            <w:pict>
              <v:group w14:anchorId="3349E973" id="Group 70" o:spid="_x0000_s1047" style="position:absolute;margin-left:-8.2pt;margin-top:22.9pt;width:473.4pt;height:371.1pt;z-index:251802624" coordsize="60121,47132"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">
                <v:group id="Group 22" o:spid="_x0000_s1048" style="position:absolute;left:6887;width:47416;height:26911" coordorigin="6485" coordsize="47421,26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Text Box 2" o:spid="_x0000_s1049" type="#_x0000_t202" style="position:absolute;left:6485;top:2764;width:1765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5B273909" w14:textId="0C3EBD77" w:rsidR="004D1191" w:rsidRPr="007911F8" w:rsidRDefault="004D1191" w:rsidP="00A114A9">
                          <w:pPr>
                            <w:rPr>
                              <w:rFonts w:ascii="Arial" w:hAnsi="Arial" w:cs="Arial"/>
                              <w:b/>
                            </w:rPr>
                          </w:pPr>
                          <w:r w:rsidRPr="007911F8">
                            <w:rPr>
                              <w:rFonts w:ascii="Arial" w:hAnsi="Arial" w:cs="Arial"/>
                              <w:b/>
                            </w:rPr>
                            <w:t>Unadjusted models</w:t>
                          </w:r>
                        </w:p>
                      </w:txbxContent>
                    </v:textbox>
                  </v:shape>
                  <v:group id="Group 19" o:spid="_x0000_s1050" style="position:absolute;left:16692;width:37215;height:26912" coordorigin="16692" coordsize="37214,26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group id="Group 12" o:spid="_x0000_s1051" style="position:absolute;left:16692;width:27645;height:26912" coordorigin="16692" coordsize="27645,26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Text Box 2" o:spid="_x0000_s1052" type="#_x0000_t202" style="position:absolute;left:16692;width:23499;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1B029CE0" w14:textId="7D1BB4A7" w:rsidR="004D1191" w:rsidRPr="00A73620" w:rsidRDefault="004D1191" w:rsidP="00A73620">
                              <w:pPr>
                                <w:jc w:val="center"/>
                                <w:rPr>
                                  <w:rFonts w:ascii="Arial" w:hAnsi="Arial" w:cs="Arial"/>
                                  <w:b/>
                                  <w:lang w:val="de-CH"/>
                                </w:rPr>
                              </w:pPr>
                              <w:r>
                                <w:rPr>
                                  <w:rFonts w:ascii="Arial" w:hAnsi="Arial" w:cs="Arial"/>
                                  <w:b/>
                                  <w:lang w:val="de-CH"/>
                                </w:rPr>
                                <w:t>Relative Risk (RR)</w:t>
                              </w:r>
                            </w:p>
                          </w:txbxContent>
                        </v:textbox>
                      </v:shape>
                      <v:shape id="Text Box 2" o:spid="_x0000_s1053" type="#_x0000_t202" style="position:absolute;left:16692;top:24150;width:27645;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14:paraId="4000E8F0" w14:textId="5BEF6538" w:rsidR="004D1191" w:rsidRPr="007911F8" w:rsidRDefault="004D1191" w:rsidP="00A114A9">
                              <w:pPr>
                                <w:rPr>
                                  <w:rFonts w:ascii="Arial" w:hAnsi="Arial" w:cs="Arial"/>
                                  <w:b/>
                                </w:rPr>
                              </w:pPr>
                              <w:r w:rsidRPr="007911F8">
                                <w:rPr>
                                  <w:rFonts w:ascii="Arial" w:hAnsi="Arial" w:cs="Arial"/>
                                  <w:b/>
                                </w:rPr>
                                <w:t>Exceedance Probability: Pr(</w:t>
                              </w:r>
                              <w:r>
                                <w:rPr>
                                  <w:rFonts w:ascii="Arial" w:hAnsi="Arial" w:cs="Arial"/>
                                  <w:b/>
                                </w:rPr>
                                <w:t>RR</w:t>
                              </w:r>
                              <w:r w:rsidRPr="007911F8">
                                <w:rPr>
                                  <w:rFonts w:ascii="Arial" w:hAnsi="Arial" w:cs="Arial"/>
                                  <w:b/>
                                </w:rPr>
                                <w:t>&gt;1)</w:t>
                              </w:r>
                            </w:p>
                          </w:txbxContent>
                        </v:textbox>
                      </v:shape>
                    </v:group>
                    <v:shape id="Text Box 2" o:spid="_x0000_s1054" type="#_x0000_t202" style="position:absolute;left:34023;top:2762;width:19884;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" stroked="f">
                      <v:textbox>
                        <w:txbxContent>
                          <w:p w14:paraId="53A517F5" w14:textId="22C1CBD2" w:rsidR="004D1191" w:rsidRPr="007911F8" w:rsidRDefault="004D1191" w:rsidP="00A114A9">
                            <w:pPr>
                              <w:rPr>
                                <w:rFonts w:ascii="Arial" w:hAnsi="Arial" w:cs="Arial"/>
                                <w:b/>
                              </w:rPr>
                            </w:pPr>
                            <w:r w:rsidRPr="007911F8">
                              <w:rPr>
                                <w:rFonts w:ascii="Arial" w:hAnsi="Arial" w:cs="Arial"/>
                                <w:b/>
                              </w:rPr>
                              <w:t>Fully-adjusted models</w:t>
                            </w:r>
                          </w:p>
                        </w:txbxContent>
                      </v:textbox>
                    </v:shape>
                  </v:group>
                </v:group>
                <v:group id="Group 69" o:spid="_x0000_s1055" style="position:absolute;top:7125;width:60121;height:40007" coordsize="60121,40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Picture 67" o:spid="_x0000_s1056" type="#_x0000_t75" style="position:absolute;width:60121;height:16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">
                    <v:imagedata r:id="rId73" o:title="" croptop="15099f" cropbottom="6428f"/>
                  </v:shape>
                  <v:shape id="Picture 68" o:spid="_x0000_s1057" type="#_x0000_t75" style="position:absolute;top:20544;width:60121;height:19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">
                    <v:imagedata r:id="rId74" o:title="" croptop="15095f"/>
                  </v:shape>
                </v:group>
                <w10:wrap type="topAndBottom"/>
              </v:group>
            </w:pict>
          </mc:Fallback>
        </mc:AlternateContent>
      </w:r>
    </w:p>
    <w:p w14:paraId="3D8BD2B8" w14:textId="1ED78B18" w:rsidR="00377DC2" w:rsidRPr="00A73620" w:rsidRDefault="00377DC2" w:rsidP="00377DC2"/>
    <w:p w14:paraId="6FE2C266" w14:textId="19ABF3BE" w:rsidR="0036393F" w:rsidRPr="00F76713" w:rsidRDefault="0036393F">
      <w:pPr>
        <w:rPr>
          <w:sz w:val="22"/>
          <w:szCs w:val="22"/>
        </w:rPr>
      </w:pPr>
    </w:p>
    <w:p w14:paraId="39963B48" w14:textId="7F1C06FF" w:rsidR="0036393F" w:rsidRPr="00F76713" w:rsidRDefault="00F76713" w:rsidP="00F207DE">
      <w:pPr>
        <w:spacing w:line="360" w:lineRule="auto"/>
        <w:rPr>
          <w:noProof/>
          <w:sz w:val="22"/>
          <w:szCs w:val="22"/>
        </w:rPr>
      </w:pPr>
      <w:r w:rsidRPr="00F76713">
        <w:rPr>
          <w:noProof/>
          <w:sz w:val="22"/>
          <w:szCs w:val="22"/>
        </w:rPr>
        <w:t>U</w:t>
      </w:r>
      <w:r w:rsidR="0036393F" w:rsidRPr="00F76713">
        <w:rPr>
          <w:noProof/>
          <w:sz w:val="22"/>
          <w:szCs w:val="22"/>
        </w:rPr>
        <w:t xml:space="preserve">nadjusted model: model without covariates, </w:t>
      </w:r>
      <w:r w:rsidR="00055A90">
        <w:rPr>
          <w:noProof/>
          <w:sz w:val="22"/>
          <w:szCs w:val="22"/>
        </w:rPr>
        <w:t xml:space="preserve">adjusted for </w:t>
      </w:r>
      <w:r w:rsidR="0036393F" w:rsidRPr="00F76713">
        <w:rPr>
          <w:noProof/>
          <w:sz w:val="22"/>
          <w:szCs w:val="22"/>
        </w:rPr>
        <w:t xml:space="preserve">age and year of diagnosis through the </w:t>
      </w:r>
      <w:r w:rsidR="0032614C">
        <w:rPr>
          <w:noProof/>
          <w:sz w:val="22"/>
          <w:szCs w:val="22"/>
        </w:rPr>
        <w:t>indirect standardisation</w:t>
      </w:r>
    </w:p>
    <w:p w14:paraId="72FA067F" w14:textId="4DA8B1F7" w:rsidR="0036393F" w:rsidRPr="00F76713" w:rsidRDefault="0036393F" w:rsidP="00F207DE">
      <w:pPr>
        <w:spacing w:line="360" w:lineRule="auto"/>
        <w:rPr>
          <w:noProof/>
          <w:sz w:val="22"/>
          <w:szCs w:val="22"/>
        </w:rPr>
      </w:pPr>
      <w:r w:rsidRPr="00F76713">
        <w:rPr>
          <w:noProof/>
          <w:sz w:val="22"/>
          <w:szCs w:val="22"/>
        </w:rPr>
        <w:t xml:space="preserve">Adjusted model: </w:t>
      </w:r>
      <w:r w:rsidR="0032614C">
        <w:rPr>
          <w:noProof/>
          <w:sz w:val="22"/>
          <w:szCs w:val="22"/>
        </w:rPr>
        <w:t xml:space="preserve">additionally </w:t>
      </w:r>
      <w:r w:rsidRPr="00F76713">
        <w:rPr>
          <w:sz w:val="22"/>
          <w:szCs w:val="22"/>
        </w:rPr>
        <w:t>adjusted for NO2, background radiation, years of general cancer registration, linguistic region and degree of urbanicity</w:t>
      </w:r>
      <w:r w:rsidR="0032614C">
        <w:rPr>
          <w:sz w:val="22"/>
          <w:szCs w:val="22"/>
        </w:rPr>
        <w:t xml:space="preserve"> through inclusion of spatial covariates.</w:t>
      </w:r>
    </w:p>
    <w:p w14:paraId="2AD6A457" w14:textId="53E9975D" w:rsidR="00185520" w:rsidRPr="00960195" w:rsidRDefault="009268D7" w:rsidP="00142497">
      <w:pPr>
        <w:pStyle w:val="Heading1"/>
        <w:rPr>
          <w:rFonts w:cs="Times New Roman"/>
          <w:b/>
          <w:color w:val="auto"/>
          <w:szCs w:val="22"/>
        </w:rPr>
      </w:pPr>
      <w:bookmarkStart w:id="46" w:name="_Toc12603936"/>
      <w:r w:rsidRPr="009268D7">
        <w:rPr>
          <w:rFonts w:cs="Times New Roman"/>
          <w:b/>
          <w:noProof/>
          <w:color w:val="auto"/>
          <w:szCs w:val="22"/>
          <w:lang w:eastAsia="en-GB"/>
        </w:rPr>
        <w:lastRenderedPageBreak/>
        <w:drawing>
          <wp:anchor distT="0" distB="0" distL="114300" distR="114300" simplePos="0" relativeHeight="251798528" behindDoc="1" locked="0" layoutInCell="1" allowOverlap="1" wp14:anchorId="4AFEB4D9" wp14:editId="27A84534">
            <wp:simplePos x="0" y="0"/>
            <wp:positionH relativeFrom="column">
              <wp:posOffset>-68580</wp:posOffset>
            </wp:positionH>
            <wp:positionV relativeFrom="paragraph">
              <wp:posOffset>1189429</wp:posOffset>
            </wp:positionV>
            <wp:extent cx="5760720" cy="5760720"/>
            <wp:effectExtent l="0" t="0" r="0" b="0"/>
            <wp:wrapTight wrapText="bothSides">
              <wp:wrapPolygon edited="0">
                <wp:start x="0" y="0"/>
                <wp:lineTo x="0" y="21500"/>
                <wp:lineTo x="21500" y="21500"/>
                <wp:lineTo x="21500" y="0"/>
                <wp:lineTo x="0" y="0"/>
              </wp:wrapPolygon>
            </wp:wrapTight>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LGCP_posthoc_RR.tiff"/>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anchor>
        </w:drawing>
      </w:r>
      <w:r w:rsidR="00185520" w:rsidRPr="009268D7">
        <w:rPr>
          <w:rFonts w:cs="Times New Roman"/>
          <w:b/>
          <w:color w:val="auto"/>
          <w:szCs w:val="22"/>
        </w:rPr>
        <w:t>Figure S</w:t>
      </w:r>
      <w:r w:rsidR="00F46A82" w:rsidRPr="009268D7">
        <w:rPr>
          <w:rFonts w:cs="Times New Roman"/>
          <w:b/>
          <w:color w:val="auto"/>
          <w:szCs w:val="22"/>
        </w:rPr>
        <w:t>27</w:t>
      </w:r>
      <w:r w:rsidR="00185520" w:rsidRPr="009268D7">
        <w:rPr>
          <w:rFonts w:cs="Times New Roman"/>
          <w:b/>
          <w:color w:val="auto"/>
          <w:szCs w:val="22"/>
        </w:rPr>
        <w:t xml:space="preserve">. </w:t>
      </w:r>
      <w:r w:rsidR="00960195" w:rsidRPr="009268D7">
        <w:rPr>
          <w:rFonts w:cs="Times New Roman"/>
          <w:b/>
          <w:color w:val="auto"/>
          <w:szCs w:val="22"/>
        </w:rPr>
        <w:t xml:space="preserve">Relative risk surfaces of subgroups of CNS tumours: </w:t>
      </w:r>
      <w:r w:rsidR="00334A0E" w:rsidRPr="009268D7">
        <w:rPr>
          <w:rFonts w:cs="Times New Roman"/>
        </w:rPr>
        <w:t xml:space="preserve">Post-hoc analysis showing the </w:t>
      </w:r>
      <w:r w:rsidR="00C55574" w:rsidRPr="009268D7">
        <w:rPr>
          <w:rFonts w:cs="Times New Roman"/>
        </w:rPr>
        <w:t xml:space="preserve">median posterior </w:t>
      </w:r>
      <w:r w:rsidR="00A73620" w:rsidRPr="009268D7">
        <w:rPr>
          <w:rFonts w:cs="Times New Roman"/>
        </w:rPr>
        <w:t xml:space="preserve">of </w:t>
      </w:r>
      <w:r w:rsidR="00A73620" w:rsidRPr="009268D7">
        <w:rPr>
          <w:rFonts w:cs="Times New Roman"/>
          <w:szCs w:val="22"/>
        </w:rPr>
        <w:t>grid specific relative risk</w:t>
      </w:r>
      <w:r w:rsidR="00A73620" w:rsidRPr="009268D7">
        <w:rPr>
          <w:rFonts w:cs="Times New Roman"/>
        </w:rPr>
        <w:t xml:space="preserve"> </w:t>
      </w:r>
      <w:r w:rsidR="00334A0E" w:rsidRPr="009268D7">
        <w:rPr>
          <w:rFonts w:cs="Times New Roman"/>
        </w:rPr>
        <w:t>of childhood CNS tumours focusing on the three main diagnostic subgroups, namely astrocytoma (n = 511), embryonal CNS (n=266) and other CNS tumours (n = 512).</w:t>
      </w:r>
      <w:r w:rsidR="00960195" w:rsidRPr="009268D7">
        <w:rPr>
          <w:rFonts w:cs="Times New Roman"/>
        </w:rPr>
        <w:t xml:space="preserve"> Results were calculated based on a log-Gaussian Cox process model at residence of diagnosis.</w:t>
      </w:r>
      <w:r w:rsidR="0008340D" w:rsidRPr="00172BAA">
        <w:rPr>
          <w:rFonts w:cs="Times New Roman"/>
          <w:color w:val="auto"/>
        </w:rPr>
        <w:t xml:space="preserve"> </w:t>
      </w:r>
      <w:r w:rsidR="00172BAA" w:rsidRPr="00172BAA">
        <w:rPr>
          <w:rFonts w:cs="Times New Roman"/>
          <w:color w:val="auto"/>
        </w:rPr>
        <w:t xml:space="preserve">Notice that the limits of the </w:t>
      </w:r>
      <w:proofErr w:type="spellStart"/>
      <w:r w:rsidR="00172BAA" w:rsidRPr="00172BAA">
        <w:rPr>
          <w:rFonts w:cs="Times New Roman"/>
          <w:color w:val="auto"/>
        </w:rPr>
        <w:t>colourkey</w:t>
      </w:r>
      <w:proofErr w:type="spellEnd"/>
      <w:r w:rsidR="00172BAA" w:rsidRPr="00172BAA">
        <w:rPr>
          <w:rFonts w:cs="Times New Roman"/>
          <w:color w:val="auto"/>
        </w:rPr>
        <w:t xml:space="preserve"> are not the same as the ones used to report the rest of </w:t>
      </w:r>
      <w:r w:rsidR="001A6770" w:rsidRPr="00172BAA">
        <w:rPr>
          <w:rFonts w:cs="Times New Roman"/>
          <w:color w:val="auto"/>
        </w:rPr>
        <w:t>the maps</w:t>
      </w:r>
      <w:r w:rsidR="00172BAA" w:rsidRPr="00172BAA">
        <w:rPr>
          <w:rFonts w:cs="Times New Roman"/>
          <w:color w:val="auto"/>
        </w:rPr>
        <w:t xml:space="preserve"> in the paper</w:t>
      </w:r>
      <w:r w:rsidR="00172BAA">
        <w:rPr>
          <w:rFonts w:cs="Times New Roman"/>
          <w:color w:val="auto"/>
        </w:rPr>
        <w:t xml:space="preserve"> (here they range from 0.6 to 1.6, whereas for the rest of the maps from 0.6 to 1.4)</w:t>
      </w:r>
      <w:r w:rsidR="00172BAA" w:rsidRPr="00172BAA">
        <w:rPr>
          <w:rFonts w:cs="Times New Roman"/>
          <w:color w:val="auto"/>
        </w:rPr>
        <w:t>.</w:t>
      </w:r>
      <w:bookmarkEnd w:id="46"/>
    </w:p>
    <w:p w14:paraId="1041024E" w14:textId="6CFCC0D3" w:rsidR="00310E88" w:rsidRPr="00F76713" w:rsidRDefault="00310E88" w:rsidP="00F207DE">
      <w:pPr>
        <w:spacing w:line="360" w:lineRule="auto"/>
        <w:rPr>
          <w:noProof/>
          <w:sz w:val="22"/>
          <w:szCs w:val="22"/>
        </w:rPr>
      </w:pPr>
      <w:r w:rsidRPr="00F76713">
        <w:rPr>
          <w:noProof/>
          <w:sz w:val="22"/>
          <w:szCs w:val="22"/>
        </w:rPr>
        <w:t>Unadjusted model: model without covariates, but adjusted age and year of diagnosis through the offset</w:t>
      </w:r>
    </w:p>
    <w:p w14:paraId="29023065" w14:textId="26CEEA7F" w:rsidR="00310E88" w:rsidRPr="00F76713" w:rsidRDefault="00310E88" w:rsidP="00F207DE">
      <w:pPr>
        <w:spacing w:line="360" w:lineRule="auto"/>
        <w:rPr>
          <w:noProof/>
          <w:sz w:val="22"/>
          <w:szCs w:val="22"/>
        </w:rPr>
      </w:pPr>
      <w:r w:rsidRPr="00F76713">
        <w:rPr>
          <w:noProof/>
          <w:sz w:val="22"/>
          <w:szCs w:val="22"/>
        </w:rPr>
        <w:t xml:space="preserve">Adjusted model: </w:t>
      </w:r>
      <w:r w:rsidRPr="00F76713">
        <w:rPr>
          <w:sz w:val="22"/>
          <w:szCs w:val="22"/>
        </w:rPr>
        <w:t>adjusted for NO2, background radiation, years of general cancer registration, linguistic region and degree of urbanicity</w:t>
      </w:r>
    </w:p>
    <w:p w14:paraId="7ABF3C26" w14:textId="257BD68E" w:rsidR="00883B79" w:rsidRDefault="00F46A82" w:rsidP="00F207DE">
      <w:pPr>
        <w:pStyle w:val="Heading1"/>
        <w:spacing w:line="360" w:lineRule="auto"/>
        <w:rPr>
          <w:rFonts w:cs="Times New Roman"/>
        </w:rPr>
      </w:pPr>
      <w:bookmarkStart w:id="47" w:name="_Toc12603937"/>
      <w:r w:rsidRPr="009268D7">
        <w:rPr>
          <w:rFonts w:cs="Times New Roman"/>
          <w:b/>
          <w:color w:val="auto"/>
          <w:szCs w:val="22"/>
        </w:rPr>
        <w:lastRenderedPageBreak/>
        <w:t>Figure S28</w:t>
      </w:r>
      <w:r w:rsidR="00883B79" w:rsidRPr="009268D7">
        <w:rPr>
          <w:rFonts w:cs="Times New Roman"/>
          <w:b/>
          <w:color w:val="auto"/>
          <w:szCs w:val="22"/>
        </w:rPr>
        <w:t xml:space="preserve">. </w:t>
      </w:r>
      <w:r w:rsidR="00960195" w:rsidRPr="009268D7">
        <w:rPr>
          <w:rFonts w:cs="Times New Roman"/>
          <w:b/>
          <w:color w:val="auto"/>
          <w:szCs w:val="22"/>
        </w:rPr>
        <w:t xml:space="preserve">Exceedance probability surfaces of subgroups of CNS tumours: </w:t>
      </w:r>
      <w:r w:rsidR="00334A0E" w:rsidRPr="009268D7">
        <w:rPr>
          <w:rFonts w:cs="Times New Roman"/>
        </w:rPr>
        <w:t xml:space="preserve">Post-hoc analysis showing the exceedance probability, i.e. </w:t>
      </w:r>
      <w:proofErr w:type="spellStart"/>
      <w:r w:rsidR="00334A0E" w:rsidRPr="009268D7">
        <w:rPr>
          <w:rFonts w:cs="Times New Roman"/>
        </w:rPr>
        <w:t>Pr</w:t>
      </w:r>
      <w:proofErr w:type="spellEnd"/>
      <w:r w:rsidR="00334A0E" w:rsidRPr="009268D7">
        <w:rPr>
          <w:rFonts w:cs="Times New Roman"/>
        </w:rPr>
        <w:t>(</w:t>
      </w:r>
      <w:r w:rsidR="00A73620" w:rsidRPr="009268D7">
        <w:rPr>
          <w:rFonts w:cs="Times New Roman"/>
        </w:rPr>
        <w:t>RR</w:t>
      </w:r>
      <w:r w:rsidR="00334A0E" w:rsidRPr="009268D7">
        <w:rPr>
          <w:rFonts w:cs="Times New Roman"/>
        </w:rPr>
        <w:t xml:space="preserve"> &gt;1), where </w:t>
      </w:r>
      <w:r w:rsidR="00A73620" w:rsidRPr="009268D7">
        <w:rPr>
          <w:rFonts w:cs="Times New Roman"/>
        </w:rPr>
        <w:t>RR</w:t>
      </w:r>
      <w:r w:rsidR="00334A0E" w:rsidRPr="009268D7">
        <w:rPr>
          <w:rFonts w:cs="Times New Roman"/>
        </w:rPr>
        <w:t xml:space="preserve"> is the </w:t>
      </w:r>
      <w:r w:rsidR="00A73620" w:rsidRPr="009268D7">
        <w:rPr>
          <w:rFonts w:cs="Times New Roman"/>
        </w:rPr>
        <w:t>posterior of the grid specific relative risk</w:t>
      </w:r>
      <w:r w:rsidR="00334A0E" w:rsidRPr="009268D7">
        <w:rPr>
          <w:rFonts w:cs="Times New Roman"/>
        </w:rPr>
        <w:t xml:space="preserve"> of childhood CNS tumours focusing on the three main diagnostic subgroups, namely astrocytoma (n = 511), embryonal CNS (n=266) and other CNS tumours (n = 512). </w:t>
      </w:r>
      <w:r w:rsidR="00960195" w:rsidRPr="009268D7">
        <w:rPr>
          <w:rFonts w:cs="Times New Roman"/>
        </w:rPr>
        <w:t>Results were calculated based on a log-Gaussian Cox process model at residence of diagnosis.</w:t>
      </w:r>
      <w:bookmarkEnd w:id="47"/>
    </w:p>
    <w:p w14:paraId="7A245C27" w14:textId="18F2FD27" w:rsidR="009268D7" w:rsidRPr="009268D7" w:rsidRDefault="009268D7" w:rsidP="009268D7">
      <w:pPr>
        <w:rPr>
          <w:lang w:eastAsia="en-US"/>
        </w:rPr>
      </w:pPr>
      <w:r>
        <w:rPr>
          <w:noProof/>
        </w:rPr>
        <w:drawing>
          <wp:inline distT="0" distB="0" distL="0" distR="0" wp14:anchorId="3CE68461" wp14:editId="2667357B">
            <wp:extent cx="5760720" cy="576072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LGCP_posthoc_Ex.tiff"/>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01881EE" w14:textId="4078BCF4" w:rsidR="00F76713" w:rsidRPr="00F76713" w:rsidRDefault="00310E88" w:rsidP="00F207DE">
      <w:pPr>
        <w:spacing w:line="360" w:lineRule="auto"/>
        <w:rPr>
          <w:noProof/>
          <w:sz w:val="22"/>
          <w:szCs w:val="22"/>
        </w:rPr>
      </w:pPr>
      <w:r w:rsidRPr="00F76713">
        <w:rPr>
          <w:noProof/>
          <w:sz w:val="22"/>
          <w:szCs w:val="22"/>
        </w:rPr>
        <w:t>Unadjusted model: model without covariates, but adjusted for age and year of diagnosis through the offset</w:t>
      </w:r>
    </w:p>
    <w:p w14:paraId="28205CA1" w14:textId="2D6FB8D7" w:rsidR="009751FE" w:rsidRDefault="00310E88" w:rsidP="00F207DE">
      <w:pPr>
        <w:spacing w:line="360" w:lineRule="auto"/>
        <w:rPr>
          <w:noProof/>
          <w:sz w:val="22"/>
          <w:szCs w:val="22"/>
        </w:rPr>
      </w:pPr>
      <w:r w:rsidRPr="00F76713">
        <w:rPr>
          <w:noProof/>
          <w:sz w:val="22"/>
          <w:szCs w:val="22"/>
        </w:rPr>
        <w:t>Adjusted model: adjusted for NO2, background radiation, years of general cancer registration, linguistic region and degree of urbanicity</w:t>
      </w:r>
    </w:p>
    <w:p w14:paraId="607B77C4" w14:textId="77777777" w:rsidR="009268D7" w:rsidRDefault="009268D7" w:rsidP="00F207DE">
      <w:pPr>
        <w:spacing w:line="360" w:lineRule="auto"/>
        <w:rPr>
          <w:noProof/>
          <w:sz w:val="22"/>
          <w:szCs w:val="22"/>
        </w:rPr>
      </w:pPr>
    </w:p>
    <w:p w14:paraId="6765DAD8" w14:textId="3549A0D7" w:rsidR="00C91FC2" w:rsidRPr="000C2AAF" w:rsidRDefault="0077190B" w:rsidP="000C2AAF">
      <w:pPr>
        <w:pStyle w:val="Heading1"/>
        <w:spacing w:line="360" w:lineRule="auto"/>
        <w:rPr>
          <w:rFonts w:cs="Times New Roman"/>
          <w:b/>
          <w:color w:val="auto"/>
          <w:szCs w:val="22"/>
        </w:rPr>
      </w:pPr>
      <w:bookmarkStart w:id="48" w:name="_Toc12603938"/>
      <w:r>
        <w:rPr>
          <w:rFonts w:cs="Times New Roman"/>
          <w:b/>
          <w:color w:val="auto"/>
          <w:szCs w:val="22"/>
        </w:rPr>
        <w:lastRenderedPageBreak/>
        <w:t>References</w:t>
      </w:r>
      <w:bookmarkEnd w:id="48"/>
    </w:p>
    <w:p w14:paraId="62C86FEF" w14:textId="77777777" w:rsidR="0080162D" w:rsidRPr="004E67D7" w:rsidRDefault="00C91FC2" w:rsidP="0080162D">
      <w:pPr>
        <w:pStyle w:val="EndNoteBibliography"/>
        <w:spacing w:after="0" w:line="360" w:lineRule="auto"/>
        <w:ind w:left="720" w:hanging="720"/>
        <w:rPr>
          <w:rFonts w:ascii="Times New Roman" w:hAnsi="Times New Roman" w:cs="Times New Roman"/>
        </w:rPr>
      </w:pPr>
      <w:r w:rsidRPr="0080162D">
        <w:rPr>
          <w:rFonts w:ascii="Times New Roman" w:hAnsi="Times New Roman" w:cs="Times New Roman"/>
        </w:rPr>
        <w:fldChar w:fldCharType="begin"/>
      </w:r>
      <w:r w:rsidRPr="0080162D">
        <w:rPr>
          <w:rFonts w:ascii="Times New Roman" w:hAnsi="Times New Roman" w:cs="Times New Roman"/>
        </w:rPr>
        <w:instrText xml:space="preserve"> ADDIN EN.REFLIST </w:instrText>
      </w:r>
      <w:r w:rsidRPr="0080162D">
        <w:rPr>
          <w:rFonts w:ascii="Times New Roman" w:hAnsi="Times New Roman" w:cs="Times New Roman"/>
        </w:rPr>
        <w:fldChar w:fldCharType="separate"/>
      </w:r>
      <w:r w:rsidR="0080162D" w:rsidRPr="0080162D">
        <w:rPr>
          <w:rFonts w:ascii="Times New Roman" w:hAnsi="Times New Roman" w:cs="Times New Roman"/>
        </w:rPr>
        <w:t>1.</w:t>
      </w:r>
      <w:r w:rsidR="0080162D" w:rsidRPr="0080162D">
        <w:rPr>
          <w:rFonts w:ascii="Times New Roman" w:hAnsi="Times New Roman" w:cs="Times New Roman"/>
        </w:rPr>
        <w:tab/>
      </w:r>
      <w:r w:rsidR="0080162D" w:rsidRPr="004E67D7">
        <w:rPr>
          <w:rFonts w:ascii="Times New Roman" w:hAnsi="Times New Roman" w:cs="Times New Roman"/>
        </w:rPr>
        <w:t>Besag J, York J, Mollié A: A Bayesian image restoration with two applications in spatial statistics. Ann Inst Statist Math 1991, 43:1–59.</w:t>
      </w:r>
    </w:p>
    <w:p w14:paraId="46AE6EC6" w14:textId="68E052A0"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2.</w:t>
      </w:r>
      <w:r w:rsidRPr="004E67D7">
        <w:rPr>
          <w:rFonts w:ascii="Times New Roman" w:hAnsi="Times New Roman" w:cs="Times New Roman"/>
        </w:rPr>
        <w:tab/>
        <w:t>Sorbye SH, Rue H: Scaling intrinsic Gaussian Markov random field priors in spatial modelling. Spat Stat-Neth 2014, 8:39-51.</w:t>
      </w:r>
      <w:r w:rsidR="004E67D7">
        <w:rPr>
          <w:rFonts w:ascii="Times New Roman" w:hAnsi="Times New Roman" w:cs="Times New Roman"/>
        </w:rPr>
        <w:t xml:space="preserve"> </w:t>
      </w:r>
      <w:hyperlink r:id="rId77" w:tgtFrame="_blank" w:tooltip="Persistent link using digital object identifier" w:history="1">
        <w:r w:rsidR="004E67D7" w:rsidRPr="004E67D7">
          <w:rPr>
            <w:rFonts w:ascii="Times New Roman" w:hAnsi="Times New Roman" w:cs="Times New Roman"/>
          </w:rPr>
          <w:t>https://doi.org/10.1016/j.spasta.2013.06.004</w:t>
        </w:r>
      </w:hyperlink>
      <w:r w:rsidR="004E67D7" w:rsidRPr="004E67D7">
        <w:rPr>
          <w:rFonts w:ascii="Times New Roman" w:hAnsi="Times New Roman" w:cs="Times New Roman"/>
        </w:rPr>
        <w:t>.</w:t>
      </w:r>
    </w:p>
    <w:p w14:paraId="20B32FAE" w14:textId="7C40E209"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3.</w:t>
      </w:r>
      <w:r w:rsidRPr="004E67D7">
        <w:rPr>
          <w:rFonts w:ascii="Times New Roman" w:hAnsi="Times New Roman" w:cs="Times New Roman"/>
        </w:rPr>
        <w:tab/>
        <w:t>Freni-Sterrantino A, Ventrucci M, Rue H: A note on intrinsic conditional autoregressive models for disconnected graphs. Spatial and spatio-temporal epidemiology 2018, 26:25-34.</w:t>
      </w:r>
      <w:r w:rsidR="004E67D7">
        <w:rPr>
          <w:rFonts w:ascii="Times New Roman" w:hAnsi="Times New Roman" w:cs="Times New Roman"/>
        </w:rPr>
        <w:t xml:space="preserve"> </w:t>
      </w:r>
      <w:hyperlink r:id="rId78" w:tgtFrame="_blank" w:tooltip="Persistent link using digital object identifier" w:history="1">
        <w:r w:rsidR="004E67D7" w:rsidRPr="004E67D7">
          <w:rPr>
            <w:rFonts w:ascii="Times New Roman" w:hAnsi="Times New Roman" w:cs="Times New Roman"/>
          </w:rPr>
          <w:t>https://doi.org/10.1016/j.sste.2018.04.002</w:t>
        </w:r>
      </w:hyperlink>
      <w:r w:rsidR="004E67D7" w:rsidRPr="004E67D7">
        <w:rPr>
          <w:rFonts w:ascii="Times New Roman" w:hAnsi="Times New Roman" w:cs="Times New Roman"/>
        </w:rPr>
        <w:t>.</w:t>
      </w:r>
    </w:p>
    <w:p w14:paraId="65643397" w14:textId="1AB2670B"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4.</w:t>
      </w:r>
      <w:r w:rsidRPr="004E67D7">
        <w:rPr>
          <w:rFonts w:ascii="Times New Roman" w:hAnsi="Times New Roman" w:cs="Times New Roman"/>
        </w:rPr>
        <w:tab/>
        <w:t>Riebler A, Sorbye SH, Simpson D, Rue H: An intuitive Bayesian spatial model for disease mapping that accounts for scaling. Statistical methods in medical research 2016, 25(4):1145-1165.</w:t>
      </w:r>
      <w:r w:rsidR="004E67D7">
        <w:rPr>
          <w:rFonts w:ascii="Times New Roman" w:hAnsi="Times New Roman" w:cs="Times New Roman"/>
        </w:rPr>
        <w:t xml:space="preserve"> </w:t>
      </w:r>
      <w:r w:rsidR="004E67D7" w:rsidRPr="004E67D7">
        <w:rPr>
          <w:rFonts w:ascii="Times New Roman" w:hAnsi="Times New Roman" w:cs="Times New Roman"/>
        </w:rPr>
        <w:t>https://doi.org/10.1177/0962280216660421</w:t>
      </w:r>
      <w:r w:rsidR="004E67D7" w:rsidRPr="004E67D7">
        <w:rPr>
          <w:rFonts w:ascii="Times New Roman" w:hAnsi="Times New Roman" w:cs="Times New Roman"/>
        </w:rPr>
        <w:t>.</w:t>
      </w:r>
    </w:p>
    <w:p w14:paraId="1A3FD02F" w14:textId="71B6E84B"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5.</w:t>
      </w:r>
      <w:r w:rsidRPr="004E67D7">
        <w:rPr>
          <w:rFonts w:ascii="Times New Roman" w:hAnsi="Times New Roman" w:cs="Times New Roman"/>
        </w:rPr>
        <w:tab/>
        <w:t>Simpson D, Rue H, Riebler A, Martins TG, S</w:t>
      </w:r>
      <w:bookmarkStart w:id="49" w:name="_Hlk30238783"/>
      <w:r w:rsidRPr="004E67D7">
        <w:rPr>
          <w:rFonts w:ascii="Times New Roman" w:hAnsi="Times New Roman" w:cs="Times New Roman"/>
        </w:rPr>
        <w:t>ø</w:t>
      </w:r>
      <w:bookmarkEnd w:id="49"/>
      <w:r w:rsidRPr="004E67D7">
        <w:rPr>
          <w:rFonts w:ascii="Times New Roman" w:hAnsi="Times New Roman" w:cs="Times New Roman"/>
        </w:rPr>
        <w:t>rbye SH: Penalising model component complexity: A principled, practical approach to constructing priors. Statistical Science 2017, 32(1):1-28.</w:t>
      </w:r>
      <w:r w:rsidR="004E67D7">
        <w:rPr>
          <w:rFonts w:ascii="Times New Roman" w:hAnsi="Times New Roman" w:cs="Times New Roman"/>
        </w:rPr>
        <w:t xml:space="preserve"> </w:t>
      </w:r>
      <w:r w:rsidR="004E67D7" w:rsidRPr="004E67D7">
        <w:rPr>
          <w:rFonts w:ascii="Times New Roman" w:hAnsi="Times New Roman" w:cs="Times New Roman"/>
        </w:rPr>
        <w:t>https://doi.org/ 10.1214/16-STS576.</w:t>
      </w:r>
    </w:p>
    <w:p w14:paraId="47CD6D29" w14:textId="14B8E1EC"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6.</w:t>
      </w:r>
      <w:r w:rsidRPr="004E67D7">
        <w:rPr>
          <w:rFonts w:ascii="Times New Roman" w:hAnsi="Times New Roman" w:cs="Times New Roman"/>
        </w:rPr>
        <w:tab/>
        <w:t>M</w:t>
      </w:r>
      <w:r w:rsidR="004E67D7" w:rsidRPr="004E67D7">
        <w:rPr>
          <w:rFonts w:ascii="Times New Roman" w:hAnsi="Times New Roman" w:cs="Times New Roman"/>
        </w:rPr>
        <w:t>ø</w:t>
      </w:r>
      <w:r w:rsidRPr="004E67D7">
        <w:rPr>
          <w:rFonts w:ascii="Times New Roman" w:hAnsi="Times New Roman" w:cs="Times New Roman"/>
        </w:rPr>
        <w:t>ller J, Syversveen AR, Waagepetersen RP: Log Gaussian Cox processes. Scandinavian Journal of Statistics 1998, 25(3):451-482.</w:t>
      </w:r>
      <w:r w:rsidR="004E67D7">
        <w:rPr>
          <w:rFonts w:ascii="Times New Roman" w:hAnsi="Times New Roman" w:cs="Times New Roman"/>
        </w:rPr>
        <w:t xml:space="preserve"> </w:t>
      </w:r>
      <w:r w:rsidR="004E67D7" w:rsidRPr="004E67D7">
        <w:rPr>
          <w:rFonts w:ascii="Times New Roman" w:hAnsi="Times New Roman" w:cs="Times New Roman"/>
        </w:rPr>
        <w:t>https://doi.org/</w:t>
      </w:r>
      <w:r w:rsidR="004E67D7" w:rsidRPr="00E930C2">
        <w:rPr>
          <w:rFonts w:ascii="Times New Roman" w:hAnsi="Times New Roman" w:cs="Times New Roman"/>
        </w:rPr>
        <w:t>10.1111/1467-9469.00115</w:t>
      </w:r>
      <w:r w:rsidR="004E67D7" w:rsidRPr="004E67D7">
        <w:rPr>
          <w:rFonts w:ascii="Times New Roman" w:hAnsi="Times New Roman" w:cs="Times New Roman"/>
        </w:rPr>
        <w:t>.</w:t>
      </w:r>
    </w:p>
    <w:p w14:paraId="2C5567A3" w14:textId="1DFCF5CF"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7.</w:t>
      </w:r>
      <w:r w:rsidRPr="004E67D7">
        <w:rPr>
          <w:rFonts w:ascii="Times New Roman" w:hAnsi="Times New Roman" w:cs="Times New Roman"/>
        </w:rPr>
        <w:tab/>
        <w:t>Lindgren F, Rue H, Lindstrom J: An explicit link between Gaussian fields and Gaussian Markov random fields: the stochastic partial differential equation approach. J R Stat Soc B 2011, 73:423-498.</w:t>
      </w:r>
      <w:r w:rsidR="004E67D7">
        <w:rPr>
          <w:rFonts w:ascii="Times New Roman" w:hAnsi="Times New Roman" w:cs="Times New Roman"/>
        </w:rPr>
        <w:t xml:space="preserve"> </w:t>
      </w:r>
      <w:r w:rsidR="004E67D7" w:rsidRPr="004E67D7">
        <w:rPr>
          <w:rFonts w:ascii="Times New Roman" w:hAnsi="Times New Roman" w:cs="Times New Roman"/>
        </w:rPr>
        <w:t>https://doi.org/</w:t>
      </w:r>
      <w:r w:rsidR="004E67D7" w:rsidRPr="00E930C2">
        <w:rPr>
          <w:rFonts w:ascii="Times New Roman" w:hAnsi="Times New Roman" w:cs="Times New Roman"/>
        </w:rPr>
        <w:t>10.1111/j.1467-9868.2011.00777.x</w:t>
      </w:r>
      <w:r w:rsidR="004E67D7" w:rsidRPr="004E67D7">
        <w:rPr>
          <w:rFonts w:ascii="Times New Roman" w:hAnsi="Times New Roman" w:cs="Times New Roman"/>
        </w:rPr>
        <w:t>.</w:t>
      </w:r>
    </w:p>
    <w:p w14:paraId="0278D784" w14:textId="50A49879"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8.</w:t>
      </w:r>
      <w:r w:rsidRPr="004E67D7">
        <w:rPr>
          <w:rFonts w:ascii="Times New Roman" w:hAnsi="Times New Roman" w:cs="Times New Roman"/>
        </w:rPr>
        <w:tab/>
        <w:t>Fuglstad G-A, Simpso</w:t>
      </w:r>
      <w:bookmarkStart w:id="50" w:name="_GoBack"/>
      <w:bookmarkEnd w:id="50"/>
      <w:r w:rsidRPr="004E67D7">
        <w:rPr>
          <w:rFonts w:ascii="Times New Roman" w:hAnsi="Times New Roman" w:cs="Times New Roman"/>
        </w:rPr>
        <w:t>n D, Lindgren F, Rue H: Constructing priors that penalize the complexity of Gaussian random fields. J Am Stat Assoc 2018:1-8.</w:t>
      </w:r>
      <w:r w:rsidR="004E67D7">
        <w:rPr>
          <w:rFonts w:ascii="Times New Roman" w:hAnsi="Times New Roman" w:cs="Times New Roman"/>
        </w:rPr>
        <w:t xml:space="preserve"> </w:t>
      </w:r>
      <w:r w:rsidR="004E67D7" w:rsidRPr="004E67D7">
        <w:rPr>
          <w:rFonts w:ascii="Times New Roman" w:hAnsi="Times New Roman" w:cs="Times New Roman"/>
        </w:rPr>
        <w:t>https://doi.org/10.1080/01621459.2017.1415907</w:t>
      </w:r>
      <w:r w:rsidR="004E67D7">
        <w:rPr>
          <w:rFonts w:ascii="Times New Roman" w:hAnsi="Times New Roman" w:cs="Times New Roman"/>
        </w:rPr>
        <w:t>.</w:t>
      </w:r>
    </w:p>
    <w:p w14:paraId="55FC0BD6" w14:textId="38D4A401"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9.</w:t>
      </w:r>
      <w:r w:rsidRPr="004E67D7">
        <w:rPr>
          <w:rFonts w:ascii="Times New Roman" w:hAnsi="Times New Roman" w:cs="Times New Roman"/>
        </w:rPr>
        <w:tab/>
        <w:t>Rybach L, Bachler D, Bucher B, Schwarz G: Radiation doses of Swiss population from external sources. J Environ Radioact 2002, 62(3):277-286.</w:t>
      </w:r>
      <w:r w:rsidR="004E67D7">
        <w:rPr>
          <w:rFonts w:ascii="Times New Roman" w:hAnsi="Times New Roman" w:cs="Times New Roman"/>
        </w:rPr>
        <w:t xml:space="preserve"> </w:t>
      </w:r>
      <w:r w:rsidR="004E67D7" w:rsidRPr="004E67D7">
        <w:rPr>
          <w:rFonts w:ascii="Times New Roman" w:hAnsi="Times New Roman" w:cs="Times New Roman"/>
        </w:rPr>
        <w:t>https://doi.org/</w:t>
      </w:r>
      <w:hyperlink r:id="rId79" w:tgtFrame="_blank" w:history="1">
        <w:r w:rsidR="004E67D7" w:rsidRPr="004E67D7">
          <w:rPr>
            <w:rFonts w:ascii="Times New Roman" w:hAnsi="Times New Roman" w:cs="Times New Roman"/>
          </w:rPr>
          <w:t>10.1016/s0265-931x(01)00169-2</w:t>
        </w:r>
      </w:hyperlink>
      <w:r w:rsidR="004E67D7" w:rsidRPr="004E67D7">
        <w:rPr>
          <w:rFonts w:ascii="Times New Roman" w:hAnsi="Times New Roman" w:cs="Times New Roman"/>
        </w:rPr>
        <w:t>.</w:t>
      </w:r>
    </w:p>
    <w:p w14:paraId="50611B76" w14:textId="77777777" w:rsidR="0080162D" w:rsidRPr="004E67D7" w:rsidRDefault="0080162D" w:rsidP="0080162D">
      <w:pPr>
        <w:pStyle w:val="EndNoteBibliography"/>
        <w:spacing w:after="0" w:line="360" w:lineRule="auto"/>
        <w:ind w:left="720" w:hanging="720"/>
        <w:rPr>
          <w:rFonts w:ascii="Times New Roman" w:hAnsi="Times New Roman" w:cs="Times New Roman"/>
        </w:rPr>
      </w:pPr>
      <w:r w:rsidRPr="004E67D7">
        <w:rPr>
          <w:rFonts w:ascii="Times New Roman" w:hAnsi="Times New Roman" w:cs="Times New Roman"/>
        </w:rPr>
        <w:t>10.</w:t>
      </w:r>
      <w:r w:rsidRPr="004E67D7">
        <w:rPr>
          <w:rFonts w:ascii="Times New Roman" w:hAnsi="Times New Roman" w:cs="Times New Roman"/>
        </w:rPr>
        <w:tab/>
        <w:t>Rybach L, Schwarz GF, Medici F: Construction of radioelement and dose rate baseline maps by combining ground and airborne radiometric data. In: Uranium exploration data and techniques applied to the preparation of radioelement maps, Proceedings of a Technical Committee meeting held in Vienna, 13-17 May 1996. Volume IAEA-Tecdoc-980, edn. Vienna, Austria: International Atomic Energy Agency (IAEA); 1996: p. 33-44.</w:t>
      </w:r>
    </w:p>
    <w:p w14:paraId="7D576B90" w14:textId="7B7C70C1" w:rsidR="0080162D" w:rsidRPr="004E67D7" w:rsidRDefault="0080162D" w:rsidP="0080162D">
      <w:pPr>
        <w:pStyle w:val="EndNoteBibliography"/>
        <w:spacing w:line="360" w:lineRule="auto"/>
        <w:ind w:left="720" w:hanging="720"/>
        <w:rPr>
          <w:rFonts w:ascii="Times New Roman" w:hAnsi="Times New Roman" w:cs="Times New Roman"/>
        </w:rPr>
      </w:pPr>
      <w:r w:rsidRPr="004E67D7">
        <w:rPr>
          <w:rFonts w:ascii="Times New Roman" w:hAnsi="Times New Roman" w:cs="Times New Roman"/>
        </w:rPr>
        <w:t>11.</w:t>
      </w:r>
      <w:r w:rsidRPr="004E67D7">
        <w:rPr>
          <w:rFonts w:ascii="Times New Roman" w:hAnsi="Times New Roman" w:cs="Times New Roman"/>
        </w:rPr>
        <w:tab/>
        <w:t>Panczak R, Galobardes B, Voorpostel M, Spoerri A, Zwahlen M, Egger M, Swiss National C, Swiss Household P: A Swiss neighbourhood index of socioeconomic position: development and association with mortality. Journal of epidemiology and community health 2012, 66(12):1129-1136.</w:t>
      </w:r>
      <w:r w:rsidR="004E67D7">
        <w:rPr>
          <w:rFonts w:ascii="Times New Roman" w:hAnsi="Times New Roman" w:cs="Times New Roman"/>
        </w:rPr>
        <w:t xml:space="preserve"> </w:t>
      </w:r>
      <w:r w:rsidR="004E67D7" w:rsidRPr="004E67D7">
        <w:rPr>
          <w:rFonts w:ascii="Times New Roman" w:hAnsi="Times New Roman" w:cs="Times New Roman"/>
        </w:rPr>
        <w:t>https://doi.org/</w:t>
      </w:r>
      <w:r w:rsidR="004E67D7" w:rsidRPr="00E930C2">
        <w:rPr>
          <w:rFonts w:ascii="Times New Roman" w:hAnsi="Times New Roman" w:cs="Times New Roman"/>
        </w:rPr>
        <w:t>10.1136/jech-2011-200699</w:t>
      </w:r>
      <w:r w:rsidR="004E67D7" w:rsidRPr="004E67D7">
        <w:rPr>
          <w:rFonts w:ascii="Times New Roman" w:hAnsi="Times New Roman" w:cs="Times New Roman"/>
        </w:rPr>
        <w:t>.</w:t>
      </w:r>
    </w:p>
    <w:p w14:paraId="6DF4E599" w14:textId="2A10FDAB" w:rsidR="0077190B" w:rsidRPr="00F76713" w:rsidRDefault="00C91FC2" w:rsidP="0080162D">
      <w:pPr>
        <w:spacing w:line="360" w:lineRule="auto"/>
        <w:rPr>
          <w:noProof/>
          <w:sz w:val="22"/>
          <w:szCs w:val="22"/>
        </w:rPr>
      </w:pPr>
      <w:r w:rsidRPr="004E67D7">
        <w:rPr>
          <w:noProof/>
          <w:sz w:val="22"/>
          <w:szCs w:val="22"/>
          <w:lang w:val="en-US" w:eastAsia="en-US"/>
        </w:rPr>
        <w:fldChar w:fldCharType="end"/>
      </w:r>
    </w:p>
    <w:sectPr w:rsidR="0077190B" w:rsidRPr="00F76713" w:rsidSect="003E03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3D330A" w14:textId="77777777" w:rsidR="007923E6" w:rsidRDefault="007923E6">
      <w:r>
        <w:separator/>
      </w:r>
    </w:p>
  </w:endnote>
  <w:endnote w:type="continuationSeparator" w:id="0">
    <w:p w14:paraId="0383A290" w14:textId="77777777" w:rsidR="007923E6" w:rsidRDefault="00792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8823876"/>
      <w:docPartObj>
        <w:docPartGallery w:val="Page Numbers (Bottom of Page)"/>
        <w:docPartUnique/>
      </w:docPartObj>
    </w:sdtPr>
    <w:sdtEndPr>
      <w:rPr>
        <w:noProof/>
      </w:rPr>
    </w:sdtEndPr>
    <w:sdtContent>
      <w:p w14:paraId="5C12D23C" w14:textId="77777777" w:rsidR="004D1191" w:rsidRDefault="004D1191">
        <w:pPr>
          <w:pStyle w:val="Footer"/>
        </w:pPr>
        <w:r>
          <w:fldChar w:fldCharType="begin"/>
        </w:r>
        <w:r>
          <w:instrText xml:space="preserve"> PAGE   \* MERGEFORMAT </w:instrText>
        </w:r>
        <w:r>
          <w:fldChar w:fldCharType="separate"/>
        </w:r>
        <w:r w:rsidR="007121C1">
          <w:rPr>
            <w:noProof/>
          </w:rPr>
          <w:t>3</w:t>
        </w:r>
        <w:r>
          <w:rPr>
            <w:noProof/>
          </w:rPr>
          <w:fldChar w:fldCharType="end"/>
        </w:r>
      </w:p>
    </w:sdtContent>
  </w:sdt>
  <w:p w14:paraId="59182714" w14:textId="77777777" w:rsidR="004D1191" w:rsidRDefault="004D1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12D749" w14:textId="77777777" w:rsidR="007923E6" w:rsidRDefault="007923E6">
      <w:r>
        <w:separator/>
      </w:r>
    </w:p>
  </w:footnote>
  <w:footnote w:type="continuationSeparator" w:id="0">
    <w:p w14:paraId="15F5E3F3" w14:textId="77777777" w:rsidR="007923E6" w:rsidRDefault="007923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34ED9"/>
    <w:multiLevelType w:val="hybridMultilevel"/>
    <w:tmpl w:val="FA36781C"/>
    <w:lvl w:ilvl="0" w:tplc="7584EA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F93926"/>
    <w:multiLevelType w:val="hybridMultilevel"/>
    <w:tmpl w:val="58C61BD2"/>
    <w:lvl w:ilvl="0" w:tplc="63F2C6B2">
      <w:start w:val="1"/>
      <w:numFmt w:val="bullet"/>
      <w:lvlText w:val="-"/>
      <w:lvlJc w:val="left"/>
      <w:pPr>
        <w:ind w:left="720" w:hanging="360"/>
      </w:pPr>
      <w:rPr>
        <w:rFonts w:ascii="Calibri" w:eastAsia="Batang" w:hAnsi="Calibri" w:cs="Times New Roman" w:hint="default"/>
        <w:b/>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592D5C"/>
    <w:multiLevelType w:val="hybridMultilevel"/>
    <w:tmpl w:val="C51A05E0"/>
    <w:lvl w:ilvl="0" w:tplc="6ACEC56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CF413F"/>
    <w:multiLevelType w:val="hybridMultilevel"/>
    <w:tmpl w:val="C1EC07B2"/>
    <w:lvl w:ilvl="0" w:tplc="0809000F">
      <w:start w:val="1"/>
      <w:numFmt w:val="decimal"/>
      <w:lvlText w:val="%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911CD5"/>
    <w:multiLevelType w:val="hybridMultilevel"/>
    <w:tmpl w:val="D81A012E"/>
    <w:lvl w:ilvl="0" w:tplc="3932B8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E50917"/>
    <w:multiLevelType w:val="hybridMultilevel"/>
    <w:tmpl w:val="3F0E66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0F0DB1"/>
    <w:multiLevelType w:val="hybridMultilevel"/>
    <w:tmpl w:val="9028BAB8"/>
    <w:lvl w:ilvl="0" w:tplc="B9801C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ACF4DBD"/>
    <w:multiLevelType w:val="multilevel"/>
    <w:tmpl w:val="0430292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498C53B5"/>
    <w:multiLevelType w:val="hybridMultilevel"/>
    <w:tmpl w:val="43880628"/>
    <w:lvl w:ilvl="0" w:tplc="40161A7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D57E02"/>
    <w:multiLevelType w:val="multilevel"/>
    <w:tmpl w:val="BA3ABD5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767C3669"/>
    <w:multiLevelType w:val="multilevel"/>
    <w:tmpl w:val="55B67D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7"/>
  </w:num>
  <w:num w:numId="2">
    <w:abstractNumId w:val="2"/>
  </w:num>
  <w:num w:numId="3">
    <w:abstractNumId w:val="6"/>
  </w:num>
  <w:num w:numId="4">
    <w:abstractNumId w:val="0"/>
  </w:num>
  <w:num w:numId="5">
    <w:abstractNumId w:val="4"/>
  </w:num>
  <w:num w:numId="6">
    <w:abstractNumId w:val="8"/>
  </w:num>
  <w:num w:numId="7">
    <w:abstractNumId w:val="9"/>
  </w:num>
  <w:num w:numId="8">
    <w:abstractNumId w:val="10"/>
  </w:num>
  <w:num w:numId="9">
    <w:abstractNumId w:val="5"/>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vvffesnz9rx1edzs7x0rrj0awr2vfrwx9s&quot;&gt;cancer_aetiology_lit&lt;record-ids&gt;&lt;item&gt;134&lt;/item&gt;&lt;item&gt;1517&lt;/item&gt;&lt;item&gt;1786&lt;/item&gt;&lt;item&gt;2481&lt;/item&gt;&lt;item&gt;2830&lt;/item&gt;&lt;item&gt;2837&lt;/item&gt;&lt;item&gt;2839&lt;/item&gt;&lt;item&gt;2846&lt;/item&gt;&lt;item&gt;2879&lt;/item&gt;&lt;item&gt;2956&lt;/item&gt;&lt;item&gt;2957&lt;/item&gt;&lt;/record-ids&gt;&lt;/item&gt;&lt;/Libraries&gt;"/>
  </w:docVars>
  <w:rsids>
    <w:rsidRoot w:val="000D3002"/>
    <w:rsid w:val="00003175"/>
    <w:rsid w:val="00010751"/>
    <w:rsid w:val="000129C5"/>
    <w:rsid w:val="00015D1B"/>
    <w:rsid w:val="00015DE1"/>
    <w:rsid w:val="00024426"/>
    <w:rsid w:val="00026AE3"/>
    <w:rsid w:val="000273B6"/>
    <w:rsid w:val="000312A4"/>
    <w:rsid w:val="0003234F"/>
    <w:rsid w:val="000347B7"/>
    <w:rsid w:val="00042AA6"/>
    <w:rsid w:val="00045EF6"/>
    <w:rsid w:val="00055963"/>
    <w:rsid w:val="00055A90"/>
    <w:rsid w:val="00060FBC"/>
    <w:rsid w:val="00061CC9"/>
    <w:rsid w:val="00066152"/>
    <w:rsid w:val="00066855"/>
    <w:rsid w:val="00067DCF"/>
    <w:rsid w:val="00071B0F"/>
    <w:rsid w:val="00080A25"/>
    <w:rsid w:val="00082854"/>
    <w:rsid w:val="0008340D"/>
    <w:rsid w:val="00096F87"/>
    <w:rsid w:val="000A33F6"/>
    <w:rsid w:val="000A67B3"/>
    <w:rsid w:val="000A7F5A"/>
    <w:rsid w:val="000B7190"/>
    <w:rsid w:val="000C239C"/>
    <w:rsid w:val="000C2AAF"/>
    <w:rsid w:val="000C60E5"/>
    <w:rsid w:val="000C76AE"/>
    <w:rsid w:val="000C775E"/>
    <w:rsid w:val="000D0326"/>
    <w:rsid w:val="000D1E56"/>
    <w:rsid w:val="000D2917"/>
    <w:rsid w:val="000D3002"/>
    <w:rsid w:val="000D3806"/>
    <w:rsid w:val="000D6312"/>
    <w:rsid w:val="000F0BFA"/>
    <w:rsid w:val="000F1B6F"/>
    <w:rsid w:val="000F64BE"/>
    <w:rsid w:val="001000C2"/>
    <w:rsid w:val="00100E68"/>
    <w:rsid w:val="0010431C"/>
    <w:rsid w:val="00104508"/>
    <w:rsid w:val="001142B7"/>
    <w:rsid w:val="001214E4"/>
    <w:rsid w:val="00121E82"/>
    <w:rsid w:val="00122103"/>
    <w:rsid w:val="00123EF3"/>
    <w:rsid w:val="001266CB"/>
    <w:rsid w:val="001352F0"/>
    <w:rsid w:val="00137B1A"/>
    <w:rsid w:val="00142497"/>
    <w:rsid w:val="00142BA9"/>
    <w:rsid w:val="00144D54"/>
    <w:rsid w:val="00146449"/>
    <w:rsid w:val="00150AAA"/>
    <w:rsid w:val="00155BD9"/>
    <w:rsid w:val="00156A45"/>
    <w:rsid w:val="001577AE"/>
    <w:rsid w:val="00160CEC"/>
    <w:rsid w:val="00160D8D"/>
    <w:rsid w:val="00161464"/>
    <w:rsid w:val="00164744"/>
    <w:rsid w:val="00165279"/>
    <w:rsid w:val="00170E0F"/>
    <w:rsid w:val="00172BAA"/>
    <w:rsid w:val="0017563D"/>
    <w:rsid w:val="0018269D"/>
    <w:rsid w:val="00185520"/>
    <w:rsid w:val="00187A1A"/>
    <w:rsid w:val="00191597"/>
    <w:rsid w:val="00192504"/>
    <w:rsid w:val="00193452"/>
    <w:rsid w:val="001956E9"/>
    <w:rsid w:val="001A1ED0"/>
    <w:rsid w:val="001A27C1"/>
    <w:rsid w:val="001A4E07"/>
    <w:rsid w:val="001A6770"/>
    <w:rsid w:val="001B6540"/>
    <w:rsid w:val="001C36A7"/>
    <w:rsid w:val="001C53E1"/>
    <w:rsid w:val="001C7B6A"/>
    <w:rsid w:val="001D48CE"/>
    <w:rsid w:val="001D6B34"/>
    <w:rsid w:val="001E16BC"/>
    <w:rsid w:val="001E20A0"/>
    <w:rsid w:val="001E2AED"/>
    <w:rsid w:val="001F14C4"/>
    <w:rsid w:val="001F1D76"/>
    <w:rsid w:val="001F6BD6"/>
    <w:rsid w:val="001F6C08"/>
    <w:rsid w:val="00215306"/>
    <w:rsid w:val="00216AD7"/>
    <w:rsid w:val="0022171F"/>
    <w:rsid w:val="002245AD"/>
    <w:rsid w:val="00224B80"/>
    <w:rsid w:val="00230E51"/>
    <w:rsid w:val="00234F8B"/>
    <w:rsid w:val="00235DB2"/>
    <w:rsid w:val="002377A8"/>
    <w:rsid w:val="00240162"/>
    <w:rsid w:val="0024306B"/>
    <w:rsid w:val="00247484"/>
    <w:rsid w:val="002520A2"/>
    <w:rsid w:val="00253B4D"/>
    <w:rsid w:val="00265B81"/>
    <w:rsid w:val="002701EF"/>
    <w:rsid w:val="002705B2"/>
    <w:rsid w:val="00270DA2"/>
    <w:rsid w:val="0027218F"/>
    <w:rsid w:val="00272C71"/>
    <w:rsid w:val="00274364"/>
    <w:rsid w:val="00275598"/>
    <w:rsid w:val="00285DD7"/>
    <w:rsid w:val="00292A29"/>
    <w:rsid w:val="00292FC2"/>
    <w:rsid w:val="00296171"/>
    <w:rsid w:val="002A1437"/>
    <w:rsid w:val="002A2F1B"/>
    <w:rsid w:val="002A34A9"/>
    <w:rsid w:val="002B056E"/>
    <w:rsid w:val="002C7044"/>
    <w:rsid w:val="002C7171"/>
    <w:rsid w:val="002C7E82"/>
    <w:rsid w:val="002D193D"/>
    <w:rsid w:val="002D3B47"/>
    <w:rsid w:val="002D435C"/>
    <w:rsid w:val="002D7BBB"/>
    <w:rsid w:val="002E03C2"/>
    <w:rsid w:val="002E056C"/>
    <w:rsid w:val="002E19C2"/>
    <w:rsid w:val="002E1D4D"/>
    <w:rsid w:val="002E2BBE"/>
    <w:rsid w:val="002E342C"/>
    <w:rsid w:val="002E45D8"/>
    <w:rsid w:val="002E5982"/>
    <w:rsid w:val="002E6741"/>
    <w:rsid w:val="002E69B3"/>
    <w:rsid w:val="002F12B6"/>
    <w:rsid w:val="00300F93"/>
    <w:rsid w:val="00306658"/>
    <w:rsid w:val="00306D02"/>
    <w:rsid w:val="00310459"/>
    <w:rsid w:val="00310E59"/>
    <w:rsid w:val="00310E88"/>
    <w:rsid w:val="003113CF"/>
    <w:rsid w:val="003145B7"/>
    <w:rsid w:val="0031640B"/>
    <w:rsid w:val="00316757"/>
    <w:rsid w:val="003210F2"/>
    <w:rsid w:val="00322967"/>
    <w:rsid w:val="0032614C"/>
    <w:rsid w:val="003314AF"/>
    <w:rsid w:val="00334A0E"/>
    <w:rsid w:val="0034338B"/>
    <w:rsid w:val="0034384B"/>
    <w:rsid w:val="00361001"/>
    <w:rsid w:val="003628C7"/>
    <w:rsid w:val="003636E8"/>
    <w:rsid w:val="0036393F"/>
    <w:rsid w:val="00364026"/>
    <w:rsid w:val="00374FC7"/>
    <w:rsid w:val="00377DC2"/>
    <w:rsid w:val="0038434E"/>
    <w:rsid w:val="00385779"/>
    <w:rsid w:val="00393622"/>
    <w:rsid w:val="00394068"/>
    <w:rsid w:val="00395A94"/>
    <w:rsid w:val="003A5020"/>
    <w:rsid w:val="003A61F3"/>
    <w:rsid w:val="003B2EE6"/>
    <w:rsid w:val="003B2F55"/>
    <w:rsid w:val="003C2823"/>
    <w:rsid w:val="003D0A9D"/>
    <w:rsid w:val="003D654A"/>
    <w:rsid w:val="003E0320"/>
    <w:rsid w:val="00404251"/>
    <w:rsid w:val="0040453B"/>
    <w:rsid w:val="00404698"/>
    <w:rsid w:val="0040486F"/>
    <w:rsid w:val="00406C8B"/>
    <w:rsid w:val="00412539"/>
    <w:rsid w:val="00414449"/>
    <w:rsid w:val="004164E8"/>
    <w:rsid w:val="00437487"/>
    <w:rsid w:val="00446821"/>
    <w:rsid w:val="00450D31"/>
    <w:rsid w:val="00454C39"/>
    <w:rsid w:val="0047268A"/>
    <w:rsid w:val="004728CC"/>
    <w:rsid w:val="00475856"/>
    <w:rsid w:val="00481FB9"/>
    <w:rsid w:val="00483472"/>
    <w:rsid w:val="00490489"/>
    <w:rsid w:val="004A086A"/>
    <w:rsid w:val="004A78CC"/>
    <w:rsid w:val="004B0B31"/>
    <w:rsid w:val="004B3759"/>
    <w:rsid w:val="004C67D0"/>
    <w:rsid w:val="004D1191"/>
    <w:rsid w:val="004D41CF"/>
    <w:rsid w:val="004D435E"/>
    <w:rsid w:val="004D44D5"/>
    <w:rsid w:val="004D6B74"/>
    <w:rsid w:val="004E1466"/>
    <w:rsid w:val="004E1696"/>
    <w:rsid w:val="004E6570"/>
    <w:rsid w:val="004E67D7"/>
    <w:rsid w:val="0050007F"/>
    <w:rsid w:val="00504FF0"/>
    <w:rsid w:val="005076D1"/>
    <w:rsid w:val="00512CCF"/>
    <w:rsid w:val="005145CF"/>
    <w:rsid w:val="00515D5C"/>
    <w:rsid w:val="005268BD"/>
    <w:rsid w:val="00530121"/>
    <w:rsid w:val="00537D78"/>
    <w:rsid w:val="00541BB0"/>
    <w:rsid w:val="00554886"/>
    <w:rsid w:val="00556AD9"/>
    <w:rsid w:val="00563D2F"/>
    <w:rsid w:val="00564549"/>
    <w:rsid w:val="00573721"/>
    <w:rsid w:val="00574277"/>
    <w:rsid w:val="005749E0"/>
    <w:rsid w:val="00582A90"/>
    <w:rsid w:val="00582AB3"/>
    <w:rsid w:val="005A3002"/>
    <w:rsid w:val="005A3F0A"/>
    <w:rsid w:val="005B7C02"/>
    <w:rsid w:val="005C0195"/>
    <w:rsid w:val="005C328D"/>
    <w:rsid w:val="005C6B64"/>
    <w:rsid w:val="005C6C0E"/>
    <w:rsid w:val="005C70BC"/>
    <w:rsid w:val="005D43D0"/>
    <w:rsid w:val="005D543D"/>
    <w:rsid w:val="005D58E7"/>
    <w:rsid w:val="005E1827"/>
    <w:rsid w:val="005E54DA"/>
    <w:rsid w:val="005E5829"/>
    <w:rsid w:val="005E6FE5"/>
    <w:rsid w:val="005F214D"/>
    <w:rsid w:val="00601BB8"/>
    <w:rsid w:val="00601E1C"/>
    <w:rsid w:val="00602675"/>
    <w:rsid w:val="00602F6D"/>
    <w:rsid w:val="006033E3"/>
    <w:rsid w:val="00617944"/>
    <w:rsid w:val="00620082"/>
    <w:rsid w:val="00625BCA"/>
    <w:rsid w:val="0062666D"/>
    <w:rsid w:val="006311F7"/>
    <w:rsid w:val="0063370C"/>
    <w:rsid w:val="006351DC"/>
    <w:rsid w:val="0063638F"/>
    <w:rsid w:val="0064452C"/>
    <w:rsid w:val="0064788E"/>
    <w:rsid w:val="00650636"/>
    <w:rsid w:val="00655120"/>
    <w:rsid w:val="006565F7"/>
    <w:rsid w:val="0066020B"/>
    <w:rsid w:val="00662C0D"/>
    <w:rsid w:val="00664FC7"/>
    <w:rsid w:val="006655D4"/>
    <w:rsid w:val="00684ABD"/>
    <w:rsid w:val="0068592D"/>
    <w:rsid w:val="00694453"/>
    <w:rsid w:val="00694DB8"/>
    <w:rsid w:val="006A19F1"/>
    <w:rsid w:val="006A3260"/>
    <w:rsid w:val="006B3674"/>
    <w:rsid w:val="006C027E"/>
    <w:rsid w:val="006C17CA"/>
    <w:rsid w:val="006C2566"/>
    <w:rsid w:val="006C3920"/>
    <w:rsid w:val="006C50AA"/>
    <w:rsid w:val="006D0BED"/>
    <w:rsid w:val="006D0FCB"/>
    <w:rsid w:val="006D2253"/>
    <w:rsid w:val="006D2FE1"/>
    <w:rsid w:val="006D410F"/>
    <w:rsid w:val="006D4A81"/>
    <w:rsid w:val="006E2F84"/>
    <w:rsid w:val="006E3A5C"/>
    <w:rsid w:val="006E650E"/>
    <w:rsid w:val="006E7388"/>
    <w:rsid w:val="006F082B"/>
    <w:rsid w:val="006F4B4D"/>
    <w:rsid w:val="006F590A"/>
    <w:rsid w:val="006F64CD"/>
    <w:rsid w:val="006F721E"/>
    <w:rsid w:val="0070394B"/>
    <w:rsid w:val="00710653"/>
    <w:rsid w:val="007121C1"/>
    <w:rsid w:val="00713B50"/>
    <w:rsid w:val="00716487"/>
    <w:rsid w:val="007224E5"/>
    <w:rsid w:val="00727060"/>
    <w:rsid w:val="00730108"/>
    <w:rsid w:val="00742D54"/>
    <w:rsid w:val="00743E8E"/>
    <w:rsid w:val="0074464E"/>
    <w:rsid w:val="00750377"/>
    <w:rsid w:val="00760DCD"/>
    <w:rsid w:val="00762348"/>
    <w:rsid w:val="00766E10"/>
    <w:rsid w:val="0077190B"/>
    <w:rsid w:val="00774B7D"/>
    <w:rsid w:val="007818A2"/>
    <w:rsid w:val="007828E8"/>
    <w:rsid w:val="007829A0"/>
    <w:rsid w:val="0078392F"/>
    <w:rsid w:val="007869B3"/>
    <w:rsid w:val="007911F8"/>
    <w:rsid w:val="0079187E"/>
    <w:rsid w:val="007923E6"/>
    <w:rsid w:val="0079661D"/>
    <w:rsid w:val="007B16E3"/>
    <w:rsid w:val="007C2B2A"/>
    <w:rsid w:val="007C3824"/>
    <w:rsid w:val="007C4D78"/>
    <w:rsid w:val="007D1C8E"/>
    <w:rsid w:val="007E208E"/>
    <w:rsid w:val="007E346B"/>
    <w:rsid w:val="007E40A5"/>
    <w:rsid w:val="007E4C74"/>
    <w:rsid w:val="007E5D4D"/>
    <w:rsid w:val="007F2CA7"/>
    <w:rsid w:val="007F2E0D"/>
    <w:rsid w:val="007F4866"/>
    <w:rsid w:val="007F6D08"/>
    <w:rsid w:val="00800901"/>
    <w:rsid w:val="0080162D"/>
    <w:rsid w:val="0080367B"/>
    <w:rsid w:val="008041D2"/>
    <w:rsid w:val="0081794A"/>
    <w:rsid w:val="00826E65"/>
    <w:rsid w:val="00830DAC"/>
    <w:rsid w:val="008316AC"/>
    <w:rsid w:val="00833B28"/>
    <w:rsid w:val="00845244"/>
    <w:rsid w:val="00846D9D"/>
    <w:rsid w:val="008504EB"/>
    <w:rsid w:val="00850CB5"/>
    <w:rsid w:val="008575DF"/>
    <w:rsid w:val="00861528"/>
    <w:rsid w:val="008617E0"/>
    <w:rsid w:val="00863638"/>
    <w:rsid w:val="00867897"/>
    <w:rsid w:val="00880DF8"/>
    <w:rsid w:val="00883B79"/>
    <w:rsid w:val="008848EC"/>
    <w:rsid w:val="00884A8A"/>
    <w:rsid w:val="0088682F"/>
    <w:rsid w:val="00891BF8"/>
    <w:rsid w:val="0089417E"/>
    <w:rsid w:val="00895030"/>
    <w:rsid w:val="00896154"/>
    <w:rsid w:val="008A0F38"/>
    <w:rsid w:val="008A214B"/>
    <w:rsid w:val="008A3D1B"/>
    <w:rsid w:val="008B6952"/>
    <w:rsid w:val="008B6BB3"/>
    <w:rsid w:val="008C0E4A"/>
    <w:rsid w:val="008C3051"/>
    <w:rsid w:val="008C3F2C"/>
    <w:rsid w:val="008C64F4"/>
    <w:rsid w:val="008C6E20"/>
    <w:rsid w:val="008D097B"/>
    <w:rsid w:val="008D364B"/>
    <w:rsid w:val="008D72B8"/>
    <w:rsid w:val="008E3EB5"/>
    <w:rsid w:val="008E46BE"/>
    <w:rsid w:val="008E4E99"/>
    <w:rsid w:val="008F0CEC"/>
    <w:rsid w:val="008F22A0"/>
    <w:rsid w:val="008F6F70"/>
    <w:rsid w:val="008F7549"/>
    <w:rsid w:val="0090485F"/>
    <w:rsid w:val="00906A43"/>
    <w:rsid w:val="00912E21"/>
    <w:rsid w:val="009268D7"/>
    <w:rsid w:val="00937640"/>
    <w:rsid w:val="0094420A"/>
    <w:rsid w:val="00945C1F"/>
    <w:rsid w:val="0095638E"/>
    <w:rsid w:val="00957D71"/>
    <w:rsid w:val="00960195"/>
    <w:rsid w:val="009666EC"/>
    <w:rsid w:val="009731BB"/>
    <w:rsid w:val="00974926"/>
    <w:rsid w:val="009751FE"/>
    <w:rsid w:val="00975502"/>
    <w:rsid w:val="00976C16"/>
    <w:rsid w:val="00981625"/>
    <w:rsid w:val="00984CCA"/>
    <w:rsid w:val="009911FE"/>
    <w:rsid w:val="00991C1D"/>
    <w:rsid w:val="00992E63"/>
    <w:rsid w:val="00993CA5"/>
    <w:rsid w:val="00997091"/>
    <w:rsid w:val="009A3BD8"/>
    <w:rsid w:val="009B1760"/>
    <w:rsid w:val="009B2348"/>
    <w:rsid w:val="009B37A5"/>
    <w:rsid w:val="009B3D0B"/>
    <w:rsid w:val="009B42DD"/>
    <w:rsid w:val="009B6280"/>
    <w:rsid w:val="009B6D06"/>
    <w:rsid w:val="009C1C89"/>
    <w:rsid w:val="009C2319"/>
    <w:rsid w:val="009C40B8"/>
    <w:rsid w:val="009C64A8"/>
    <w:rsid w:val="009D3F2B"/>
    <w:rsid w:val="00A00BF5"/>
    <w:rsid w:val="00A063F3"/>
    <w:rsid w:val="00A10468"/>
    <w:rsid w:val="00A10BB1"/>
    <w:rsid w:val="00A114A9"/>
    <w:rsid w:val="00A118C6"/>
    <w:rsid w:val="00A16498"/>
    <w:rsid w:val="00A219DF"/>
    <w:rsid w:val="00A27F2C"/>
    <w:rsid w:val="00A33639"/>
    <w:rsid w:val="00A36671"/>
    <w:rsid w:val="00A444EA"/>
    <w:rsid w:val="00A458D7"/>
    <w:rsid w:val="00A5451D"/>
    <w:rsid w:val="00A55037"/>
    <w:rsid w:val="00A72301"/>
    <w:rsid w:val="00A73036"/>
    <w:rsid w:val="00A73620"/>
    <w:rsid w:val="00A74015"/>
    <w:rsid w:val="00A751D1"/>
    <w:rsid w:val="00A93B35"/>
    <w:rsid w:val="00AA1E79"/>
    <w:rsid w:val="00AA228A"/>
    <w:rsid w:val="00AA269A"/>
    <w:rsid w:val="00AA6CC4"/>
    <w:rsid w:val="00AA77F5"/>
    <w:rsid w:val="00AB0303"/>
    <w:rsid w:val="00AB141C"/>
    <w:rsid w:val="00AB4622"/>
    <w:rsid w:val="00AB7233"/>
    <w:rsid w:val="00AB751E"/>
    <w:rsid w:val="00AC5C9A"/>
    <w:rsid w:val="00AC7F55"/>
    <w:rsid w:val="00AD28DE"/>
    <w:rsid w:val="00AD3249"/>
    <w:rsid w:val="00AE5FEB"/>
    <w:rsid w:val="00AE795B"/>
    <w:rsid w:val="00AF74A7"/>
    <w:rsid w:val="00B0243E"/>
    <w:rsid w:val="00B02D15"/>
    <w:rsid w:val="00B164DD"/>
    <w:rsid w:val="00B218EF"/>
    <w:rsid w:val="00B21AE2"/>
    <w:rsid w:val="00B30351"/>
    <w:rsid w:val="00B32B0A"/>
    <w:rsid w:val="00B349FD"/>
    <w:rsid w:val="00B44AA0"/>
    <w:rsid w:val="00B63823"/>
    <w:rsid w:val="00B65326"/>
    <w:rsid w:val="00B83179"/>
    <w:rsid w:val="00B909F4"/>
    <w:rsid w:val="00B92ED3"/>
    <w:rsid w:val="00B934D9"/>
    <w:rsid w:val="00BA2F84"/>
    <w:rsid w:val="00BA3FAF"/>
    <w:rsid w:val="00BA4566"/>
    <w:rsid w:val="00BA4E50"/>
    <w:rsid w:val="00BA6D74"/>
    <w:rsid w:val="00BA7A7D"/>
    <w:rsid w:val="00BB60CC"/>
    <w:rsid w:val="00BB6F29"/>
    <w:rsid w:val="00BC0E5D"/>
    <w:rsid w:val="00BC33D1"/>
    <w:rsid w:val="00BD1AD7"/>
    <w:rsid w:val="00BE10F7"/>
    <w:rsid w:val="00BE164C"/>
    <w:rsid w:val="00BE1F7C"/>
    <w:rsid w:val="00BE4DB6"/>
    <w:rsid w:val="00BF2148"/>
    <w:rsid w:val="00BF3C55"/>
    <w:rsid w:val="00BF7345"/>
    <w:rsid w:val="00C02888"/>
    <w:rsid w:val="00C04149"/>
    <w:rsid w:val="00C07003"/>
    <w:rsid w:val="00C144B4"/>
    <w:rsid w:val="00C14F25"/>
    <w:rsid w:val="00C2291C"/>
    <w:rsid w:val="00C2508D"/>
    <w:rsid w:val="00C32BAF"/>
    <w:rsid w:val="00C34822"/>
    <w:rsid w:val="00C362A9"/>
    <w:rsid w:val="00C364C0"/>
    <w:rsid w:val="00C368CF"/>
    <w:rsid w:val="00C372A8"/>
    <w:rsid w:val="00C378FF"/>
    <w:rsid w:val="00C37E5B"/>
    <w:rsid w:val="00C42B08"/>
    <w:rsid w:val="00C43224"/>
    <w:rsid w:val="00C45467"/>
    <w:rsid w:val="00C503CE"/>
    <w:rsid w:val="00C50AAE"/>
    <w:rsid w:val="00C51C6A"/>
    <w:rsid w:val="00C53F9C"/>
    <w:rsid w:val="00C55574"/>
    <w:rsid w:val="00C56264"/>
    <w:rsid w:val="00C57456"/>
    <w:rsid w:val="00C6121E"/>
    <w:rsid w:val="00C61B6D"/>
    <w:rsid w:val="00C62164"/>
    <w:rsid w:val="00C644AD"/>
    <w:rsid w:val="00C64C01"/>
    <w:rsid w:val="00C64FBF"/>
    <w:rsid w:val="00C77588"/>
    <w:rsid w:val="00C8265E"/>
    <w:rsid w:val="00C8500A"/>
    <w:rsid w:val="00C8660F"/>
    <w:rsid w:val="00C91FC2"/>
    <w:rsid w:val="00C92BB7"/>
    <w:rsid w:val="00CA2A07"/>
    <w:rsid w:val="00CA4E8B"/>
    <w:rsid w:val="00CA5022"/>
    <w:rsid w:val="00CA56BD"/>
    <w:rsid w:val="00CB2EAC"/>
    <w:rsid w:val="00CB45C6"/>
    <w:rsid w:val="00CB563A"/>
    <w:rsid w:val="00CC3177"/>
    <w:rsid w:val="00CC5BC3"/>
    <w:rsid w:val="00CD0107"/>
    <w:rsid w:val="00CE06A4"/>
    <w:rsid w:val="00CE3021"/>
    <w:rsid w:val="00CE6C6A"/>
    <w:rsid w:val="00CE70D0"/>
    <w:rsid w:val="00CE7420"/>
    <w:rsid w:val="00CF0043"/>
    <w:rsid w:val="00D11FA6"/>
    <w:rsid w:val="00D22D9F"/>
    <w:rsid w:val="00D31C8E"/>
    <w:rsid w:val="00D522BE"/>
    <w:rsid w:val="00D536E0"/>
    <w:rsid w:val="00D571A6"/>
    <w:rsid w:val="00D57DD1"/>
    <w:rsid w:val="00D610E6"/>
    <w:rsid w:val="00D64CBE"/>
    <w:rsid w:val="00D65A81"/>
    <w:rsid w:val="00D75109"/>
    <w:rsid w:val="00D76046"/>
    <w:rsid w:val="00D80146"/>
    <w:rsid w:val="00D8152E"/>
    <w:rsid w:val="00D8284A"/>
    <w:rsid w:val="00DA2C77"/>
    <w:rsid w:val="00DA49D7"/>
    <w:rsid w:val="00DB0785"/>
    <w:rsid w:val="00DC534F"/>
    <w:rsid w:val="00DD497C"/>
    <w:rsid w:val="00DD729F"/>
    <w:rsid w:val="00DE4442"/>
    <w:rsid w:val="00DF448A"/>
    <w:rsid w:val="00DF6144"/>
    <w:rsid w:val="00DF7C05"/>
    <w:rsid w:val="00E0166D"/>
    <w:rsid w:val="00E0391B"/>
    <w:rsid w:val="00E06B74"/>
    <w:rsid w:val="00E147AA"/>
    <w:rsid w:val="00E212AE"/>
    <w:rsid w:val="00E263A4"/>
    <w:rsid w:val="00E32BB8"/>
    <w:rsid w:val="00E4355B"/>
    <w:rsid w:val="00E43F8F"/>
    <w:rsid w:val="00E4686D"/>
    <w:rsid w:val="00E46F70"/>
    <w:rsid w:val="00E51B75"/>
    <w:rsid w:val="00E526C3"/>
    <w:rsid w:val="00E5719B"/>
    <w:rsid w:val="00E60195"/>
    <w:rsid w:val="00E64604"/>
    <w:rsid w:val="00E7072A"/>
    <w:rsid w:val="00E719B2"/>
    <w:rsid w:val="00E848B3"/>
    <w:rsid w:val="00E85D9C"/>
    <w:rsid w:val="00E87A6D"/>
    <w:rsid w:val="00EA630A"/>
    <w:rsid w:val="00EA6D40"/>
    <w:rsid w:val="00EB0E72"/>
    <w:rsid w:val="00EB3668"/>
    <w:rsid w:val="00EB4B92"/>
    <w:rsid w:val="00EB5719"/>
    <w:rsid w:val="00EB6367"/>
    <w:rsid w:val="00EB738E"/>
    <w:rsid w:val="00EC0D8C"/>
    <w:rsid w:val="00EC1D53"/>
    <w:rsid w:val="00EC30C4"/>
    <w:rsid w:val="00EC4E82"/>
    <w:rsid w:val="00ED29B2"/>
    <w:rsid w:val="00ED2FA9"/>
    <w:rsid w:val="00ED54C2"/>
    <w:rsid w:val="00ED5EE6"/>
    <w:rsid w:val="00EE01A7"/>
    <w:rsid w:val="00EE0DEA"/>
    <w:rsid w:val="00EE2461"/>
    <w:rsid w:val="00EE340C"/>
    <w:rsid w:val="00EE587B"/>
    <w:rsid w:val="00EE5984"/>
    <w:rsid w:val="00EF01E4"/>
    <w:rsid w:val="00EF49FD"/>
    <w:rsid w:val="00EF50D8"/>
    <w:rsid w:val="00EF7C17"/>
    <w:rsid w:val="00F02961"/>
    <w:rsid w:val="00F03389"/>
    <w:rsid w:val="00F05C32"/>
    <w:rsid w:val="00F13188"/>
    <w:rsid w:val="00F1395F"/>
    <w:rsid w:val="00F17926"/>
    <w:rsid w:val="00F179A2"/>
    <w:rsid w:val="00F207DE"/>
    <w:rsid w:val="00F228EE"/>
    <w:rsid w:val="00F3179D"/>
    <w:rsid w:val="00F32F26"/>
    <w:rsid w:val="00F34C06"/>
    <w:rsid w:val="00F3624C"/>
    <w:rsid w:val="00F429AA"/>
    <w:rsid w:val="00F445F9"/>
    <w:rsid w:val="00F46A82"/>
    <w:rsid w:val="00F53B42"/>
    <w:rsid w:val="00F57F4B"/>
    <w:rsid w:val="00F61814"/>
    <w:rsid w:val="00F61E50"/>
    <w:rsid w:val="00F624EF"/>
    <w:rsid w:val="00F754BA"/>
    <w:rsid w:val="00F75925"/>
    <w:rsid w:val="00F76713"/>
    <w:rsid w:val="00F77C31"/>
    <w:rsid w:val="00F82C3D"/>
    <w:rsid w:val="00F84B26"/>
    <w:rsid w:val="00F86F94"/>
    <w:rsid w:val="00F9217C"/>
    <w:rsid w:val="00F93F3C"/>
    <w:rsid w:val="00F9667C"/>
    <w:rsid w:val="00F96745"/>
    <w:rsid w:val="00F9724F"/>
    <w:rsid w:val="00FA0D99"/>
    <w:rsid w:val="00FA5986"/>
    <w:rsid w:val="00FB2724"/>
    <w:rsid w:val="00FB6496"/>
    <w:rsid w:val="00FB6D12"/>
    <w:rsid w:val="00FC29A7"/>
    <w:rsid w:val="00FC6013"/>
    <w:rsid w:val="00FD4025"/>
    <w:rsid w:val="00FD5FF8"/>
    <w:rsid w:val="00FD77BC"/>
    <w:rsid w:val="00FE347B"/>
    <w:rsid w:val="00FE4C66"/>
    <w:rsid w:val="00FE5C37"/>
    <w:rsid w:val="00FF2337"/>
    <w:rsid w:val="00FF41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C12D3"/>
  <w15:chartTrackingRefBased/>
  <w15:docId w15:val="{4EDB31BF-8AB5-4D7B-8906-BFAF1BFC3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451D"/>
    <w:pPr>
      <w:spacing w:after="0" w:line="240" w:lineRule="auto"/>
    </w:pPr>
    <w:rPr>
      <w:rFonts w:ascii="Times New Roman" w:hAnsi="Times New Roman" w:cs="Times New Roman"/>
      <w:sz w:val="24"/>
      <w:szCs w:val="24"/>
      <w:lang w:eastAsia="en-GB"/>
    </w:rPr>
  </w:style>
  <w:style w:type="paragraph" w:styleId="Heading1">
    <w:name w:val="heading 1"/>
    <w:basedOn w:val="Normal"/>
    <w:next w:val="Normal"/>
    <w:link w:val="Heading1Char"/>
    <w:uiPriority w:val="9"/>
    <w:qFormat/>
    <w:rsid w:val="00F03389"/>
    <w:pPr>
      <w:keepNext/>
      <w:keepLines/>
      <w:spacing w:before="400" w:after="40"/>
      <w:outlineLvl w:val="0"/>
    </w:pPr>
    <w:rPr>
      <w:rFonts w:eastAsiaTheme="majorEastAsia" w:cstheme="majorBidi"/>
      <w:color w:val="000000" w:themeColor="text1"/>
      <w:sz w:val="22"/>
      <w:szCs w:val="36"/>
      <w:lang w:eastAsia="en-US"/>
    </w:rPr>
  </w:style>
  <w:style w:type="paragraph" w:styleId="Heading2">
    <w:name w:val="heading 2"/>
    <w:basedOn w:val="Normal"/>
    <w:next w:val="Normal"/>
    <w:link w:val="Heading2Char"/>
    <w:uiPriority w:val="9"/>
    <w:unhideWhenUsed/>
    <w:qFormat/>
    <w:rsid w:val="007829A0"/>
    <w:pPr>
      <w:keepNext/>
      <w:keepLines/>
      <w:spacing w:before="40"/>
      <w:outlineLvl w:val="1"/>
    </w:pPr>
    <w:rPr>
      <w:rFonts w:asciiTheme="majorHAnsi" w:eastAsiaTheme="majorEastAsia" w:hAnsiTheme="majorHAnsi" w:cstheme="majorBidi"/>
      <w:color w:val="2E74B5" w:themeColor="accent1" w:themeShade="BF"/>
      <w:sz w:val="32"/>
      <w:szCs w:val="32"/>
      <w:lang w:eastAsia="en-US"/>
    </w:rPr>
  </w:style>
  <w:style w:type="paragraph" w:styleId="Heading3">
    <w:name w:val="heading 3"/>
    <w:basedOn w:val="Normal"/>
    <w:next w:val="Normal"/>
    <w:link w:val="Heading3Char"/>
    <w:uiPriority w:val="9"/>
    <w:semiHidden/>
    <w:unhideWhenUsed/>
    <w:qFormat/>
    <w:rsid w:val="007829A0"/>
    <w:pPr>
      <w:keepNext/>
      <w:keepLines/>
      <w:spacing w:before="40"/>
      <w:outlineLvl w:val="2"/>
    </w:pPr>
    <w:rPr>
      <w:rFonts w:asciiTheme="majorHAnsi" w:eastAsiaTheme="majorEastAsia" w:hAnsiTheme="majorHAnsi" w:cstheme="majorBidi"/>
      <w:color w:val="2E74B5" w:themeColor="accent1" w:themeShade="BF"/>
      <w:sz w:val="28"/>
      <w:szCs w:val="28"/>
      <w:lang w:eastAsia="en-US"/>
    </w:rPr>
  </w:style>
  <w:style w:type="paragraph" w:styleId="Heading4">
    <w:name w:val="heading 4"/>
    <w:basedOn w:val="Normal"/>
    <w:next w:val="Normal"/>
    <w:link w:val="Heading4Char"/>
    <w:uiPriority w:val="9"/>
    <w:semiHidden/>
    <w:unhideWhenUsed/>
    <w:qFormat/>
    <w:rsid w:val="007829A0"/>
    <w:pPr>
      <w:keepNext/>
      <w:keepLines/>
      <w:spacing w:before="40" w:line="259" w:lineRule="auto"/>
      <w:outlineLvl w:val="3"/>
    </w:pPr>
    <w:rPr>
      <w:rFonts w:asciiTheme="majorHAnsi" w:eastAsiaTheme="majorEastAsia" w:hAnsiTheme="majorHAnsi" w:cstheme="majorBidi"/>
      <w:color w:val="2E74B5" w:themeColor="accent1" w:themeShade="BF"/>
      <w:lang w:eastAsia="en-US"/>
    </w:rPr>
  </w:style>
  <w:style w:type="paragraph" w:styleId="Heading5">
    <w:name w:val="heading 5"/>
    <w:basedOn w:val="Normal"/>
    <w:next w:val="Normal"/>
    <w:link w:val="Heading5Char"/>
    <w:uiPriority w:val="9"/>
    <w:semiHidden/>
    <w:unhideWhenUsed/>
    <w:qFormat/>
    <w:rsid w:val="007829A0"/>
    <w:pPr>
      <w:keepNext/>
      <w:keepLines/>
      <w:spacing w:before="40" w:line="259" w:lineRule="auto"/>
      <w:outlineLvl w:val="4"/>
    </w:pPr>
    <w:rPr>
      <w:rFonts w:asciiTheme="majorHAnsi" w:eastAsiaTheme="majorEastAsia" w:hAnsiTheme="majorHAnsi" w:cstheme="majorBidi"/>
      <w:caps/>
      <w:color w:val="2E74B5" w:themeColor="accent1" w:themeShade="BF"/>
      <w:sz w:val="22"/>
      <w:szCs w:val="22"/>
      <w:lang w:eastAsia="en-US"/>
    </w:rPr>
  </w:style>
  <w:style w:type="paragraph" w:styleId="Heading6">
    <w:name w:val="heading 6"/>
    <w:basedOn w:val="Normal"/>
    <w:next w:val="Normal"/>
    <w:link w:val="Heading6Char"/>
    <w:uiPriority w:val="9"/>
    <w:semiHidden/>
    <w:unhideWhenUsed/>
    <w:qFormat/>
    <w:rsid w:val="007829A0"/>
    <w:pPr>
      <w:keepNext/>
      <w:keepLines/>
      <w:spacing w:before="40" w:line="259" w:lineRule="auto"/>
      <w:outlineLvl w:val="5"/>
    </w:pPr>
    <w:rPr>
      <w:rFonts w:asciiTheme="majorHAnsi" w:eastAsiaTheme="majorEastAsia" w:hAnsiTheme="majorHAnsi" w:cstheme="majorBidi"/>
      <w:i/>
      <w:iCs/>
      <w:caps/>
      <w:color w:val="1F4E79" w:themeColor="accent1" w:themeShade="80"/>
      <w:sz w:val="22"/>
      <w:szCs w:val="22"/>
      <w:lang w:eastAsia="en-US"/>
    </w:rPr>
  </w:style>
  <w:style w:type="paragraph" w:styleId="Heading7">
    <w:name w:val="heading 7"/>
    <w:basedOn w:val="Normal"/>
    <w:next w:val="Normal"/>
    <w:link w:val="Heading7Char"/>
    <w:uiPriority w:val="9"/>
    <w:semiHidden/>
    <w:unhideWhenUsed/>
    <w:qFormat/>
    <w:rsid w:val="007829A0"/>
    <w:pPr>
      <w:keepNext/>
      <w:keepLines/>
      <w:spacing w:before="40" w:line="259" w:lineRule="auto"/>
      <w:outlineLvl w:val="6"/>
    </w:pPr>
    <w:rPr>
      <w:rFonts w:asciiTheme="majorHAnsi" w:eastAsiaTheme="majorEastAsia" w:hAnsiTheme="majorHAnsi" w:cstheme="majorBidi"/>
      <w:b/>
      <w:bCs/>
      <w:color w:val="1F4E79" w:themeColor="accent1" w:themeShade="80"/>
      <w:sz w:val="22"/>
      <w:szCs w:val="22"/>
      <w:lang w:eastAsia="en-US"/>
    </w:rPr>
  </w:style>
  <w:style w:type="paragraph" w:styleId="Heading8">
    <w:name w:val="heading 8"/>
    <w:basedOn w:val="Normal"/>
    <w:next w:val="Normal"/>
    <w:link w:val="Heading8Char"/>
    <w:uiPriority w:val="9"/>
    <w:semiHidden/>
    <w:unhideWhenUsed/>
    <w:qFormat/>
    <w:rsid w:val="007829A0"/>
    <w:pPr>
      <w:keepNext/>
      <w:keepLines/>
      <w:spacing w:before="40" w:line="259" w:lineRule="auto"/>
      <w:outlineLvl w:val="7"/>
    </w:pPr>
    <w:rPr>
      <w:rFonts w:asciiTheme="majorHAnsi" w:eastAsiaTheme="majorEastAsia" w:hAnsiTheme="majorHAnsi" w:cstheme="majorBidi"/>
      <w:b/>
      <w:bCs/>
      <w:i/>
      <w:iCs/>
      <w:color w:val="1F4E79" w:themeColor="accent1" w:themeShade="80"/>
      <w:sz w:val="22"/>
      <w:szCs w:val="22"/>
      <w:lang w:eastAsia="en-US"/>
    </w:rPr>
  </w:style>
  <w:style w:type="paragraph" w:styleId="Heading9">
    <w:name w:val="heading 9"/>
    <w:basedOn w:val="Normal"/>
    <w:next w:val="Normal"/>
    <w:link w:val="Heading9Char"/>
    <w:uiPriority w:val="9"/>
    <w:semiHidden/>
    <w:unhideWhenUsed/>
    <w:qFormat/>
    <w:rsid w:val="007829A0"/>
    <w:pPr>
      <w:keepNext/>
      <w:keepLines/>
      <w:spacing w:before="40" w:line="259" w:lineRule="auto"/>
      <w:outlineLvl w:val="8"/>
    </w:pPr>
    <w:rPr>
      <w:rFonts w:asciiTheme="majorHAnsi" w:eastAsiaTheme="majorEastAsia" w:hAnsiTheme="majorHAnsi" w:cstheme="majorBidi"/>
      <w:i/>
      <w:iCs/>
      <w:color w:val="1F4E79" w:themeColor="accent1" w:themeShade="80"/>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rsid w:val="000D3002"/>
    <w:rPr>
      <w:rFonts w:cs="Times New Roman"/>
      <w:vertAlign w:val="superscript"/>
    </w:rPr>
  </w:style>
  <w:style w:type="character" w:styleId="Hyperlink">
    <w:name w:val="Hyperlink"/>
    <w:basedOn w:val="DefaultParagraphFont"/>
    <w:uiPriority w:val="99"/>
    <w:rsid w:val="000D3002"/>
    <w:rPr>
      <w:rFonts w:cs="Times New Roman"/>
      <w:color w:val="0563C1"/>
      <w:u w:val="single"/>
    </w:rPr>
  </w:style>
  <w:style w:type="paragraph" w:styleId="Footer">
    <w:name w:val="footer"/>
    <w:basedOn w:val="Normal"/>
    <w:link w:val="FooterChar"/>
    <w:uiPriority w:val="99"/>
    <w:rsid w:val="000D3002"/>
    <w:pPr>
      <w:tabs>
        <w:tab w:val="center" w:pos="4536"/>
        <w:tab w:val="right" w:pos="9072"/>
      </w:tabs>
    </w:pPr>
    <w:rPr>
      <w:rFonts w:asciiTheme="minorHAnsi" w:hAnsiTheme="minorHAnsi" w:cstheme="minorBidi"/>
      <w:sz w:val="22"/>
      <w:szCs w:val="22"/>
      <w:lang w:eastAsia="en-US"/>
    </w:rPr>
  </w:style>
  <w:style w:type="character" w:customStyle="1" w:styleId="FooterChar">
    <w:name w:val="Footer Char"/>
    <w:basedOn w:val="DefaultParagraphFont"/>
    <w:link w:val="Footer"/>
    <w:uiPriority w:val="99"/>
    <w:rsid w:val="000D3002"/>
    <w:rPr>
      <w:rFonts w:ascii="Calibri" w:eastAsia="Batang" w:hAnsi="Calibri" w:cs="Times New Roman"/>
      <w:lang w:val="de-CH"/>
    </w:rPr>
  </w:style>
  <w:style w:type="paragraph" w:styleId="Title">
    <w:name w:val="Title"/>
    <w:basedOn w:val="Normal"/>
    <w:next w:val="Normal"/>
    <w:link w:val="TitleChar"/>
    <w:uiPriority w:val="10"/>
    <w:qFormat/>
    <w:rsid w:val="007829A0"/>
    <w:pPr>
      <w:spacing w:line="204" w:lineRule="auto"/>
      <w:contextualSpacing/>
    </w:pPr>
    <w:rPr>
      <w:rFonts w:asciiTheme="majorHAnsi" w:eastAsiaTheme="majorEastAsia" w:hAnsiTheme="majorHAnsi" w:cstheme="majorBidi"/>
      <w:caps/>
      <w:color w:val="44546A" w:themeColor="text2"/>
      <w:spacing w:val="-15"/>
      <w:sz w:val="72"/>
      <w:szCs w:val="72"/>
      <w:lang w:eastAsia="en-US"/>
    </w:rPr>
  </w:style>
  <w:style w:type="character" w:customStyle="1" w:styleId="TitleChar">
    <w:name w:val="Title Char"/>
    <w:basedOn w:val="DefaultParagraphFont"/>
    <w:link w:val="Title"/>
    <w:uiPriority w:val="10"/>
    <w:rsid w:val="007829A0"/>
    <w:rPr>
      <w:rFonts w:asciiTheme="majorHAnsi" w:eastAsiaTheme="majorEastAsia" w:hAnsiTheme="majorHAnsi" w:cstheme="majorBidi"/>
      <w:caps/>
      <w:color w:val="44546A" w:themeColor="text2"/>
      <w:spacing w:val="-15"/>
      <w:sz w:val="72"/>
      <w:szCs w:val="72"/>
    </w:rPr>
  </w:style>
  <w:style w:type="character" w:styleId="LineNumber">
    <w:name w:val="line number"/>
    <w:basedOn w:val="DefaultParagraphFont"/>
    <w:uiPriority w:val="99"/>
    <w:semiHidden/>
    <w:unhideWhenUsed/>
    <w:rsid w:val="000D3002"/>
  </w:style>
  <w:style w:type="character" w:styleId="CommentReference">
    <w:name w:val="annotation reference"/>
    <w:basedOn w:val="DefaultParagraphFont"/>
    <w:uiPriority w:val="99"/>
    <w:semiHidden/>
    <w:unhideWhenUsed/>
    <w:rsid w:val="00C37E5B"/>
    <w:rPr>
      <w:sz w:val="16"/>
      <w:szCs w:val="16"/>
    </w:rPr>
  </w:style>
  <w:style w:type="paragraph" w:styleId="CommentText">
    <w:name w:val="annotation text"/>
    <w:basedOn w:val="Normal"/>
    <w:link w:val="CommentTextChar"/>
    <w:uiPriority w:val="99"/>
    <w:unhideWhenUsed/>
    <w:rsid w:val="00C37E5B"/>
    <w:pPr>
      <w:spacing w:after="160"/>
    </w:pPr>
    <w:rPr>
      <w:rFonts w:ascii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37E5B"/>
    <w:rPr>
      <w:rFonts w:ascii="Calibri" w:eastAsia="Batang" w:hAnsi="Calibri" w:cs="Times New Roman"/>
      <w:sz w:val="20"/>
      <w:szCs w:val="20"/>
      <w:lang w:val="de-CH"/>
    </w:rPr>
  </w:style>
  <w:style w:type="paragraph" w:styleId="CommentSubject">
    <w:name w:val="annotation subject"/>
    <w:basedOn w:val="CommentText"/>
    <w:next w:val="CommentText"/>
    <w:link w:val="CommentSubjectChar"/>
    <w:uiPriority w:val="99"/>
    <w:semiHidden/>
    <w:unhideWhenUsed/>
    <w:rsid w:val="00C37E5B"/>
    <w:rPr>
      <w:b/>
      <w:bCs/>
    </w:rPr>
  </w:style>
  <w:style w:type="character" w:customStyle="1" w:styleId="CommentSubjectChar">
    <w:name w:val="Comment Subject Char"/>
    <w:basedOn w:val="CommentTextChar"/>
    <w:link w:val="CommentSubject"/>
    <w:uiPriority w:val="99"/>
    <w:semiHidden/>
    <w:rsid w:val="00C37E5B"/>
    <w:rPr>
      <w:rFonts w:ascii="Calibri" w:eastAsia="Batang" w:hAnsi="Calibri" w:cs="Times New Roman"/>
      <w:b/>
      <w:bCs/>
      <w:sz w:val="20"/>
      <w:szCs w:val="20"/>
      <w:lang w:val="de-CH"/>
    </w:rPr>
  </w:style>
  <w:style w:type="paragraph" w:styleId="BalloonText">
    <w:name w:val="Balloon Text"/>
    <w:basedOn w:val="Normal"/>
    <w:link w:val="BalloonTextChar"/>
    <w:uiPriority w:val="99"/>
    <w:semiHidden/>
    <w:unhideWhenUsed/>
    <w:rsid w:val="00C37E5B"/>
    <w:rPr>
      <w:rFonts w:ascii="Segoe UI" w:hAnsi="Segoe UI" w:cs="Segoe UI"/>
      <w:sz w:val="18"/>
      <w:szCs w:val="18"/>
      <w:lang w:eastAsia="en-US"/>
    </w:rPr>
  </w:style>
  <w:style w:type="character" w:customStyle="1" w:styleId="BalloonTextChar">
    <w:name w:val="Balloon Text Char"/>
    <w:basedOn w:val="DefaultParagraphFont"/>
    <w:link w:val="BalloonText"/>
    <w:uiPriority w:val="99"/>
    <w:semiHidden/>
    <w:rsid w:val="00C37E5B"/>
    <w:rPr>
      <w:rFonts w:ascii="Segoe UI" w:eastAsia="Batang" w:hAnsi="Segoe UI" w:cs="Segoe UI"/>
      <w:sz w:val="18"/>
      <w:szCs w:val="18"/>
      <w:lang w:val="de-CH"/>
    </w:rPr>
  </w:style>
  <w:style w:type="table" w:customStyle="1" w:styleId="PlainTable31">
    <w:name w:val="Plain Table 31"/>
    <w:basedOn w:val="TableNormal"/>
    <w:uiPriority w:val="43"/>
    <w:rsid w:val="00C2291C"/>
    <w:pPr>
      <w:spacing w:after="0" w:line="240" w:lineRule="auto"/>
    </w:pPr>
    <w:rPr>
      <w:lang w:val="en-I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F03389"/>
    <w:rPr>
      <w:rFonts w:ascii="Times New Roman" w:eastAsiaTheme="majorEastAsia" w:hAnsi="Times New Roman" w:cstheme="majorBidi"/>
      <w:color w:val="000000" w:themeColor="text1"/>
      <w:szCs w:val="36"/>
    </w:rPr>
  </w:style>
  <w:style w:type="character" w:customStyle="1" w:styleId="Heading2Char">
    <w:name w:val="Heading 2 Char"/>
    <w:basedOn w:val="DefaultParagraphFont"/>
    <w:link w:val="Heading2"/>
    <w:uiPriority w:val="9"/>
    <w:rsid w:val="007829A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829A0"/>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829A0"/>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7829A0"/>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7829A0"/>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7829A0"/>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7829A0"/>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7829A0"/>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7829A0"/>
    <w:pPr>
      <w:spacing w:after="160"/>
    </w:pPr>
    <w:rPr>
      <w:rFonts w:asciiTheme="minorHAnsi" w:hAnsiTheme="minorHAnsi" w:cstheme="minorBidi"/>
      <w:b/>
      <w:bCs/>
      <w:smallCaps/>
      <w:color w:val="44546A" w:themeColor="text2"/>
      <w:sz w:val="22"/>
      <w:szCs w:val="22"/>
      <w:lang w:eastAsia="en-US"/>
    </w:rPr>
  </w:style>
  <w:style w:type="paragraph" w:styleId="Subtitle">
    <w:name w:val="Subtitle"/>
    <w:basedOn w:val="Normal"/>
    <w:next w:val="Normal"/>
    <w:link w:val="SubtitleChar"/>
    <w:uiPriority w:val="11"/>
    <w:qFormat/>
    <w:rsid w:val="007829A0"/>
    <w:pPr>
      <w:numPr>
        <w:ilvl w:val="1"/>
      </w:numPr>
      <w:spacing w:after="240"/>
    </w:pPr>
    <w:rPr>
      <w:rFonts w:asciiTheme="majorHAnsi" w:eastAsiaTheme="majorEastAsia" w:hAnsiTheme="majorHAnsi" w:cstheme="majorBidi"/>
      <w:color w:val="5B9BD5" w:themeColor="accent1"/>
      <w:sz w:val="28"/>
      <w:szCs w:val="28"/>
      <w:lang w:eastAsia="en-US"/>
    </w:rPr>
  </w:style>
  <w:style w:type="character" w:customStyle="1" w:styleId="SubtitleChar">
    <w:name w:val="Subtitle Char"/>
    <w:basedOn w:val="DefaultParagraphFont"/>
    <w:link w:val="Subtitle"/>
    <w:uiPriority w:val="11"/>
    <w:rsid w:val="007829A0"/>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7829A0"/>
    <w:rPr>
      <w:b/>
      <w:bCs/>
    </w:rPr>
  </w:style>
  <w:style w:type="character" w:styleId="Emphasis">
    <w:name w:val="Emphasis"/>
    <w:basedOn w:val="DefaultParagraphFont"/>
    <w:uiPriority w:val="20"/>
    <w:qFormat/>
    <w:rsid w:val="007829A0"/>
    <w:rPr>
      <w:i/>
      <w:iCs/>
    </w:rPr>
  </w:style>
  <w:style w:type="paragraph" w:styleId="NoSpacing">
    <w:name w:val="No Spacing"/>
    <w:link w:val="NoSpacingChar"/>
    <w:uiPriority w:val="99"/>
    <w:qFormat/>
    <w:rsid w:val="007829A0"/>
    <w:pPr>
      <w:spacing w:after="0" w:line="240" w:lineRule="auto"/>
    </w:pPr>
  </w:style>
  <w:style w:type="paragraph" w:styleId="Quote">
    <w:name w:val="Quote"/>
    <w:basedOn w:val="Normal"/>
    <w:next w:val="Normal"/>
    <w:link w:val="QuoteChar"/>
    <w:uiPriority w:val="29"/>
    <w:qFormat/>
    <w:rsid w:val="007829A0"/>
    <w:pPr>
      <w:spacing w:before="120" w:after="120" w:line="259" w:lineRule="auto"/>
      <w:ind w:left="720"/>
    </w:pPr>
    <w:rPr>
      <w:rFonts w:asciiTheme="minorHAnsi" w:hAnsiTheme="minorHAnsi" w:cstheme="minorBidi"/>
      <w:color w:val="44546A" w:themeColor="text2"/>
      <w:lang w:eastAsia="en-US"/>
    </w:rPr>
  </w:style>
  <w:style w:type="character" w:customStyle="1" w:styleId="QuoteChar">
    <w:name w:val="Quote Char"/>
    <w:basedOn w:val="DefaultParagraphFont"/>
    <w:link w:val="Quote"/>
    <w:uiPriority w:val="29"/>
    <w:rsid w:val="007829A0"/>
    <w:rPr>
      <w:color w:val="44546A" w:themeColor="text2"/>
      <w:sz w:val="24"/>
      <w:szCs w:val="24"/>
    </w:rPr>
  </w:style>
  <w:style w:type="paragraph" w:styleId="IntenseQuote">
    <w:name w:val="Intense Quote"/>
    <w:basedOn w:val="Normal"/>
    <w:next w:val="Normal"/>
    <w:link w:val="IntenseQuoteChar"/>
    <w:uiPriority w:val="30"/>
    <w:qFormat/>
    <w:rsid w:val="007829A0"/>
    <w:pPr>
      <w:spacing w:before="100" w:beforeAutospacing="1" w:after="240"/>
      <w:ind w:left="720"/>
      <w:jc w:val="center"/>
    </w:pPr>
    <w:rPr>
      <w:rFonts w:asciiTheme="majorHAnsi" w:eastAsiaTheme="majorEastAsia" w:hAnsiTheme="majorHAnsi" w:cstheme="majorBidi"/>
      <w:color w:val="44546A" w:themeColor="text2"/>
      <w:spacing w:val="-6"/>
      <w:sz w:val="32"/>
      <w:szCs w:val="32"/>
      <w:lang w:eastAsia="en-US"/>
    </w:rPr>
  </w:style>
  <w:style w:type="character" w:customStyle="1" w:styleId="IntenseQuoteChar">
    <w:name w:val="Intense Quote Char"/>
    <w:basedOn w:val="DefaultParagraphFont"/>
    <w:link w:val="IntenseQuote"/>
    <w:uiPriority w:val="30"/>
    <w:rsid w:val="007829A0"/>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7829A0"/>
    <w:rPr>
      <w:i/>
      <w:iCs/>
      <w:color w:val="595959" w:themeColor="text1" w:themeTint="A6"/>
    </w:rPr>
  </w:style>
  <w:style w:type="character" w:styleId="IntenseEmphasis">
    <w:name w:val="Intense Emphasis"/>
    <w:basedOn w:val="DefaultParagraphFont"/>
    <w:uiPriority w:val="21"/>
    <w:qFormat/>
    <w:rsid w:val="007829A0"/>
    <w:rPr>
      <w:b/>
      <w:bCs/>
      <w:i/>
      <w:iCs/>
    </w:rPr>
  </w:style>
  <w:style w:type="character" w:styleId="SubtleReference">
    <w:name w:val="Subtle Reference"/>
    <w:basedOn w:val="DefaultParagraphFont"/>
    <w:uiPriority w:val="31"/>
    <w:qFormat/>
    <w:rsid w:val="007829A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829A0"/>
    <w:rPr>
      <w:b/>
      <w:bCs/>
      <w:smallCaps/>
      <w:color w:val="44546A" w:themeColor="text2"/>
      <w:u w:val="single"/>
    </w:rPr>
  </w:style>
  <w:style w:type="character" w:styleId="BookTitle">
    <w:name w:val="Book Title"/>
    <w:basedOn w:val="DefaultParagraphFont"/>
    <w:uiPriority w:val="33"/>
    <w:qFormat/>
    <w:rsid w:val="007829A0"/>
    <w:rPr>
      <w:b/>
      <w:bCs/>
      <w:smallCaps/>
      <w:spacing w:val="10"/>
    </w:rPr>
  </w:style>
  <w:style w:type="paragraph" w:styleId="TOCHeading">
    <w:name w:val="TOC Heading"/>
    <w:basedOn w:val="Heading1"/>
    <w:next w:val="Normal"/>
    <w:uiPriority w:val="39"/>
    <w:unhideWhenUsed/>
    <w:qFormat/>
    <w:rsid w:val="007829A0"/>
    <w:pPr>
      <w:outlineLvl w:val="9"/>
    </w:pPr>
  </w:style>
  <w:style w:type="paragraph" w:styleId="TOC1">
    <w:name w:val="toc 1"/>
    <w:basedOn w:val="Normal"/>
    <w:next w:val="Normal"/>
    <w:autoRedefine/>
    <w:uiPriority w:val="39"/>
    <w:unhideWhenUsed/>
    <w:rsid w:val="003314AF"/>
    <w:pPr>
      <w:spacing w:after="100" w:line="259" w:lineRule="auto"/>
    </w:pPr>
    <w:rPr>
      <w:rFonts w:asciiTheme="minorHAnsi" w:hAnsiTheme="minorHAnsi" w:cstheme="minorBidi"/>
      <w:sz w:val="22"/>
      <w:szCs w:val="22"/>
      <w:lang w:eastAsia="en-US"/>
    </w:rPr>
  </w:style>
  <w:style w:type="paragraph" w:styleId="ListParagraph">
    <w:name w:val="List Paragraph"/>
    <w:basedOn w:val="Normal"/>
    <w:uiPriority w:val="34"/>
    <w:qFormat/>
    <w:rsid w:val="0095638E"/>
    <w:pPr>
      <w:spacing w:after="160" w:line="259" w:lineRule="auto"/>
      <w:ind w:left="720"/>
      <w:contextualSpacing/>
    </w:pPr>
    <w:rPr>
      <w:rFonts w:asciiTheme="minorHAnsi" w:hAnsiTheme="minorHAnsi" w:cstheme="minorBidi"/>
      <w:sz w:val="22"/>
      <w:szCs w:val="22"/>
      <w:lang w:eastAsia="en-US"/>
    </w:rPr>
  </w:style>
  <w:style w:type="character" w:styleId="PlaceholderText">
    <w:name w:val="Placeholder Text"/>
    <w:basedOn w:val="DefaultParagraphFont"/>
    <w:uiPriority w:val="99"/>
    <w:semiHidden/>
    <w:rsid w:val="0095638E"/>
    <w:rPr>
      <w:color w:val="808080"/>
    </w:rPr>
  </w:style>
  <w:style w:type="paragraph" w:customStyle="1" w:styleId="EndNoteBibliographyTitle">
    <w:name w:val="EndNote Bibliography Title"/>
    <w:basedOn w:val="Normal"/>
    <w:link w:val="EndNoteBibliographyTitleChar"/>
    <w:rsid w:val="00D522BE"/>
    <w:pPr>
      <w:spacing w:line="259" w:lineRule="auto"/>
      <w:jc w:val="center"/>
    </w:pPr>
    <w:rPr>
      <w:rFonts w:ascii="Calibri" w:hAnsi="Calibri" w:cstheme="minorBidi"/>
      <w:noProof/>
      <w:sz w:val="22"/>
      <w:szCs w:val="22"/>
      <w:lang w:val="en-US" w:eastAsia="en-US"/>
    </w:rPr>
  </w:style>
  <w:style w:type="character" w:customStyle="1" w:styleId="EndNoteBibliographyTitleChar">
    <w:name w:val="EndNote Bibliography Title Char"/>
    <w:basedOn w:val="DefaultParagraphFont"/>
    <w:link w:val="EndNoteBibliographyTitle"/>
    <w:rsid w:val="00D522BE"/>
    <w:rPr>
      <w:rFonts w:ascii="Calibri" w:hAnsi="Calibri"/>
      <w:noProof/>
      <w:lang w:val="en-US"/>
    </w:rPr>
  </w:style>
  <w:style w:type="paragraph" w:customStyle="1" w:styleId="EndNoteBibliography">
    <w:name w:val="EndNote Bibliography"/>
    <w:basedOn w:val="Normal"/>
    <w:link w:val="EndNoteBibliographyChar"/>
    <w:rsid w:val="00D522BE"/>
    <w:pPr>
      <w:spacing w:after="160"/>
    </w:pPr>
    <w:rPr>
      <w:rFonts w:ascii="Calibri" w:hAnsi="Calibri" w:cstheme="minorBidi"/>
      <w:noProof/>
      <w:sz w:val="22"/>
      <w:szCs w:val="22"/>
      <w:lang w:val="en-US" w:eastAsia="en-US"/>
    </w:rPr>
  </w:style>
  <w:style w:type="character" w:customStyle="1" w:styleId="EndNoteBibliographyChar">
    <w:name w:val="EndNote Bibliography Char"/>
    <w:basedOn w:val="DefaultParagraphFont"/>
    <w:link w:val="EndNoteBibliography"/>
    <w:rsid w:val="00D522BE"/>
    <w:rPr>
      <w:rFonts w:ascii="Calibri" w:hAnsi="Calibri"/>
      <w:noProof/>
      <w:lang w:val="en-US"/>
    </w:rPr>
  </w:style>
  <w:style w:type="paragraph" w:styleId="TOC2">
    <w:name w:val="toc 2"/>
    <w:basedOn w:val="Normal"/>
    <w:next w:val="Normal"/>
    <w:autoRedefine/>
    <w:uiPriority w:val="39"/>
    <w:unhideWhenUsed/>
    <w:rsid w:val="00306D02"/>
    <w:pPr>
      <w:spacing w:after="100" w:line="259" w:lineRule="auto"/>
      <w:ind w:left="220"/>
    </w:pPr>
    <w:rPr>
      <w:rFonts w:asciiTheme="minorHAnsi" w:hAnsiTheme="minorHAnsi" w:cstheme="minorBidi"/>
      <w:sz w:val="22"/>
      <w:szCs w:val="22"/>
      <w:lang w:eastAsia="en-US"/>
    </w:rPr>
  </w:style>
  <w:style w:type="table" w:styleId="TableGrid">
    <w:name w:val="Table Grid"/>
    <w:basedOn w:val="TableNormal"/>
    <w:uiPriority w:val="39"/>
    <w:rsid w:val="00AE5F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0CEC"/>
    <w:pPr>
      <w:tabs>
        <w:tab w:val="center" w:pos="4536"/>
        <w:tab w:val="right" w:pos="9072"/>
      </w:tabs>
    </w:pPr>
    <w:rPr>
      <w:rFonts w:asciiTheme="minorHAnsi" w:hAnsiTheme="minorHAnsi" w:cstheme="minorBidi"/>
      <w:sz w:val="22"/>
      <w:szCs w:val="22"/>
      <w:lang w:eastAsia="en-US"/>
    </w:rPr>
  </w:style>
  <w:style w:type="character" w:customStyle="1" w:styleId="HeaderChar">
    <w:name w:val="Header Char"/>
    <w:basedOn w:val="DefaultParagraphFont"/>
    <w:link w:val="Header"/>
    <w:uiPriority w:val="99"/>
    <w:rsid w:val="00160CEC"/>
  </w:style>
  <w:style w:type="character" w:customStyle="1" w:styleId="NoSpacingChar">
    <w:name w:val="No Spacing Char"/>
    <w:basedOn w:val="DefaultParagraphFont"/>
    <w:link w:val="NoSpacing"/>
    <w:uiPriority w:val="99"/>
    <w:locked/>
    <w:rsid w:val="00774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034339">
      <w:bodyDiv w:val="1"/>
      <w:marLeft w:val="0"/>
      <w:marRight w:val="0"/>
      <w:marTop w:val="0"/>
      <w:marBottom w:val="0"/>
      <w:divBdr>
        <w:top w:val="none" w:sz="0" w:space="0" w:color="auto"/>
        <w:left w:val="none" w:sz="0" w:space="0" w:color="auto"/>
        <w:bottom w:val="none" w:sz="0" w:space="0" w:color="auto"/>
        <w:right w:val="none" w:sz="0" w:space="0" w:color="auto"/>
      </w:divBdr>
    </w:div>
    <w:div w:id="494152108">
      <w:bodyDiv w:val="1"/>
      <w:marLeft w:val="0"/>
      <w:marRight w:val="0"/>
      <w:marTop w:val="0"/>
      <w:marBottom w:val="0"/>
      <w:divBdr>
        <w:top w:val="none" w:sz="0" w:space="0" w:color="auto"/>
        <w:left w:val="none" w:sz="0" w:space="0" w:color="auto"/>
        <w:bottom w:val="none" w:sz="0" w:space="0" w:color="auto"/>
        <w:right w:val="none" w:sz="0" w:space="0" w:color="auto"/>
      </w:divBdr>
    </w:div>
    <w:div w:id="651179553">
      <w:bodyDiv w:val="1"/>
      <w:marLeft w:val="0"/>
      <w:marRight w:val="0"/>
      <w:marTop w:val="0"/>
      <w:marBottom w:val="0"/>
      <w:divBdr>
        <w:top w:val="none" w:sz="0" w:space="0" w:color="auto"/>
        <w:left w:val="none" w:sz="0" w:space="0" w:color="auto"/>
        <w:bottom w:val="none" w:sz="0" w:space="0" w:color="auto"/>
        <w:right w:val="none" w:sz="0" w:space="0" w:color="auto"/>
      </w:divBdr>
    </w:div>
    <w:div w:id="695350116">
      <w:bodyDiv w:val="1"/>
      <w:marLeft w:val="0"/>
      <w:marRight w:val="0"/>
      <w:marTop w:val="0"/>
      <w:marBottom w:val="0"/>
      <w:divBdr>
        <w:top w:val="none" w:sz="0" w:space="0" w:color="auto"/>
        <w:left w:val="none" w:sz="0" w:space="0" w:color="auto"/>
        <w:bottom w:val="none" w:sz="0" w:space="0" w:color="auto"/>
        <w:right w:val="none" w:sz="0" w:space="0" w:color="auto"/>
      </w:divBdr>
    </w:div>
    <w:div w:id="703477812">
      <w:bodyDiv w:val="1"/>
      <w:marLeft w:val="0"/>
      <w:marRight w:val="0"/>
      <w:marTop w:val="0"/>
      <w:marBottom w:val="0"/>
      <w:divBdr>
        <w:top w:val="none" w:sz="0" w:space="0" w:color="auto"/>
        <w:left w:val="none" w:sz="0" w:space="0" w:color="auto"/>
        <w:bottom w:val="none" w:sz="0" w:space="0" w:color="auto"/>
        <w:right w:val="none" w:sz="0" w:space="0" w:color="auto"/>
      </w:divBdr>
    </w:div>
    <w:div w:id="1154680370">
      <w:bodyDiv w:val="1"/>
      <w:marLeft w:val="0"/>
      <w:marRight w:val="0"/>
      <w:marTop w:val="0"/>
      <w:marBottom w:val="0"/>
      <w:divBdr>
        <w:top w:val="none" w:sz="0" w:space="0" w:color="auto"/>
        <w:left w:val="none" w:sz="0" w:space="0" w:color="auto"/>
        <w:bottom w:val="none" w:sz="0" w:space="0" w:color="auto"/>
        <w:right w:val="none" w:sz="0" w:space="0" w:color="auto"/>
      </w:divBdr>
    </w:div>
    <w:div w:id="1307393913">
      <w:bodyDiv w:val="1"/>
      <w:marLeft w:val="0"/>
      <w:marRight w:val="0"/>
      <w:marTop w:val="0"/>
      <w:marBottom w:val="0"/>
      <w:divBdr>
        <w:top w:val="none" w:sz="0" w:space="0" w:color="auto"/>
        <w:left w:val="none" w:sz="0" w:space="0" w:color="auto"/>
        <w:bottom w:val="none" w:sz="0" w:space="0" w:color="auto"/>
        <w:right w:val="none" w:sz="0" w:space="0" w:color="auto"/>
      </w:divBdr>
    </w:div>
    <w:div w:id="1471749634">
      <w:bodyDiv w:val="1"/>
      <w:marLeft w:val="0"/>
      <w:marRight w:val="0"/>
      <w:marTop w:val="0"/>
      <w:marBottom w:val="0"/>
      <w:divBdr>
        <w:top w:val="none" w:sz="0" w:space="0" w:color="auto"/>
        <w:left w:val="none" w:sz="0" w:space="0" w:color="auto"/>
        <w:bottom w:val="none" w:sz="0" w:space="0" w:color="auto"/>
        <w:right w:val="none" w:sz="0" w:space="0" w:color="auto"/>
      </w:divBdr>
    </w:div>
    <w:div w:id="1497721178">
      <w:bodyDiv w:val="1"/>
      <w:marLeft w:val="0"/>
      <w:marRight w:val="0"/>
      <w:marTop w:val="0"/>
      <w:marBottom w:val="0"/>
      <w:divBdr>
        <w:top w:val="none" w:sz="0" w:space="0" w:color="auto"/>
        <w:left w:val="none" w:sz="0" w:space="0" w:color="auto"/>
        <w:bottom w:val="none" w:sz="0" w:space="0" w:color="auto"/>
        <w:right w:val="none" w:sz="0" w:space="0" w:color="auto"/>
      </w:divBdr>
    </w:div>
    <w:div w:id="1569877808">
      <w:bodyDiv w:val="1"/>
      <w:marLeft w:val="0"/>
      <w:marRight w:val="0"/>
      <w:marTop w:val="0"/>
      <w:marBottom w:val="0"/>
      <w:divBdr>
        <w:top w:val="none" w:sz="0" w:space="0" w:color="auto"/>
        <w:left w:val="none" w:sz="0" w:space="0" w:color="auto"/>
        <w:bottom w:val="none" w:sz="0" w:space="0" w:color="auto"/>
        <w:right w:val="none" w:sz="0" w:space="0" w:color="auto"/>
      </w:divBdr>
    </w:div>
    <w:div w:id="1616710189">
      <w:bodyDiv w:val="1"/>
      <w:marLeft w:val="0"/>
      <w:marRight w:val="0"/>
      <w:marTop w:val="0"/>
      <w:marBottom w:val="0"/>
      <w:divBdr>
        <w:top w:val="none" w:sz="0" w:space="0" w:color="auto"/>
        <w:left w:val="none" w:sz="0" w:space="0" w:color="auto"/>
        <w:bottom w:val="none" w:sz="0" w:space="0" w:color="auto"/>
        <w:right w:val="none" w:sz="0" w:space="0" w:color="auto"/>
      </w:divBdr>
    </w:div>
    <w:div w:id="1643923930">
      <w:bodyDiv w:val="1"/>
      <w:marLeft w:val="0"/>
      <w:marRight w:val="0"/>
      <w:marTop w:val="0"/>
      <w:marBottom w:val="0"/>
      <w:divBdr>
        <w:top w:val="none" w:sz="0" w:space="0" w:color="auto"/>
        <w:left w:val="none" w:sz="0" w:space="0" w:color="auto"/>
        <w:bottom w:val="none" w:sz="0" w:space="0" w:color="auto"/>
        <w:right w:val="none" w:sz="0" w:space="0" w:color="auto"/>
      </w:divBdr>
    </w:div>
    <w:div w:id="1670601029">
      <w:bodyDiv w:val="1"/>
      <w:marLeft w:val="0"/>
      <w:marRight w:val="0"/>
      <w:marTop w:val="0"/>
      <w:marBottom w:val="0"/>
      <w:divBdr>
        <w:top w:val="none" w:sz="0" w:space="0" w:color="auto"/>
        <w:left w:val="none" w:sz="0" w:space="0" w:color="auto"/>
        <w:bottom w:val="none" w:sz="0" w:space="0" w:color="auto"/>
        <w:right w:val="none" w:sz="0" w:space="0" w:color="auto"/>
      </w:divBdr>
    </w:div>
    <w:div w:id="167236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26" Type="http://schemas.openxmlformats.org/officeDocument/2006/relationships/image" Target="media/image11.png"/><Relationship Id="rId39" Type="http://schemas.openxmlformats.org/officeDocument/2006/relationships/image" Target="media/image22.png"/><Relationship Id="rId21" Type="http://schemas.openxmlformats.org/officeDocument/2006/relationships/image" Target="media/image6.tiff"/><Relationship Id="rId42" Type="http://schemas.openxmlformats.org/officeDocument/2006/relationships/image" Target="media/image21.png"/><Relationship Id="rId47" Type="http://schemas.openxmlformats.org/officeDocument/2006/relationships/hyperlink" Target="https://www.bfs.admin.ch/bfs/de/home/grundlagen/raumgliederungen.html)" TargetMode="External"/><Relationship Id="rId50" Type="http://schemas.openxmlformats.org/officeDocument/2006/relationships/image" Target="media/image28.png"/><Relationship Id="rId55" Type="http://schemas.openxmlformats.org/officeDocument/2006/relationships/image" Target="media/image33.tiff"/><Relationship Id="rId63" Type="http://schemas.openxmlformats.org/officeDocument/2006/relationships/image" Target="media/image41.tiff"/><Relationship Id="rId68" Type="http://schemas.openxmlformats.org/officeDocument/2006/relationships/image" Target="media/image46.tiff"/><Relationship Id="rId76" Type="http://schemas.openxmlformats.org/officeDocument/2006/relationships/image" Target="media/image54.tiff"/><Relationship Id="rId7" Type="http://schemas.openxmlformats.org/officeDocument/2006/relationships/endnotes" Target="endnotes.xml"/><Relationship Id="rId71" Type="http://schemas.openxmlformats.org/officeDocument/2006/relationships/image" Target="media/image49.tiff"/><Relationship Id="rId2" Type="http://schemas.openxmlformats.org/officeDocument/2006/relationships/numbering" Target="numbering.xml"/><Relationship Id="rId29" Type="http://schemas.openxmlformats.org/officeDocument/2006/relationships/image" Target="media/image13.tiff"/><Relationship Id="rId11" Type="http://schemas.openxmlformats.org/officeDocument/2006/relationships/image" Target="media/image1.tiff"/><Relationship Id="rId24" Type="http://schemas.openxmlformats.org/officeDocument/2006/relationships/image" Target="media/image9.png"/><Relationship Id="rId32" Type="http://schemas.openxmlformats.org/officeDocument/2006/relationships/image" Target="media/image15.png"/><Relationship Id="rId37" Type="http://schemas.openxmlformats.org/officeDocument/2006/relationships/image" Target="media/image16.png"/><Relationship Id="rId40" Type="http://schemas.openxmlformats.org/officeDocument/2006/relationships/image" Target="media/image23.png"/><Relationship Id="rId45" Type="http://schemas.openxmlformats.org/officeDocument/2006/relationships/hyperlink" Target="http://www.nicer.org/" TargetMode="External"/><Relationship Id="rId53" Type="http://schemas.openxmlformats.org/officeDocument/2006/relationships/image" Target="media/image31.tiff"/><Relationship Id="rId58" Type="http://schemas.openxmlformats.org/officeDocument/2006/relationships/image" Target="media/image36.tiff"/><Relationship Id="rId66" Type="http://schemas.openxmlformats.org/officeDocument/2006/relationships/image" Target="media/image44.tiff"/><Relationship Id="rId74" Type="http://schemas.openxmlformats.org/officeDocument/2006/relationships/image" Target="media/image52.png"/><Relationship Id="rId79" Type="http://schemas.openxmlformats.org/officeDocument/2006/relationships/hyperlink" Target="https://doi.org/10.1016/s0265-931x(01)00169-2" TargetMode="External"/><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image" Target="media/image8.tiff"/><Relationship Id="rId28" Type="http://schemas.openxmlformats.org/officeDocument/2006/relationships/image" Target="media/image12.tiff"/><Relationship Id="rId36" Type="http://schemas.openxmlformats.org/officeDocument/2006/relationships/image" Target="media/image19.png"/><Relationship Id="rId49" Type="http://schemas.openxmlformats.org/officeDocument/2006/relationships/hyperlink" Target="https://www.bfs.admin.ch/bfs/de/home/grundlagen/raumgliederungen.html" TargetMode="External"/><Relationship Id="rId57" Type="http://schemas.openxmlformats.org/officeDocument/2006/relationships/image" Target="media/image35.tiff"/><Relationship Id="rId61" Type="http://schemas.openxmlformats.org/officeDocument/2006/relationships/image" Target="media/image39.tiff"/><Relationship Id="rId10" Type="http://schemas.openxmlformats.org/officeDocument/2006/relationships/hyperlink" Target="https://www.bfs.admin.ch/bfs/de/home/statistiken/gesundheit/nomenklaturen/medsreg.html" TargetMode="External"/><Relationship Id="rId19" Type="http://schemas.openxmlformats.org/officeDocument/2006/relationships/image" Target="media/image6.pn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0.png"/><Relationship Id="rId60" Type="http://schemas.openxmlformats.org/officeDocument/2006/relationships/image" Target="media/image38.tiff"/><Relationship Id="rId65" Type="http://schemas.openxmlformats.org/officeDocument/2006/relationships/image" Target="media/image43.tiff"/><Relationship Id="rId73" Type="http://schemas.openxmlformats.org/officeDocument/2006/relationships/image" Target="media/image51.png"/><Relationship Id="rId78" Type="http://schemas.openxmlformats.org/officeDocument/2006/relationships/hyperlink" Target="https://doi.org/10.1016/j.sste.2018.04.002"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fs.admin.ch/" TargetMode="External"/><Relationship Id="rId14" Type="http://schemas.openxmlformats.org/officeDocument/2006/relationships/image" Target="media/image4.tiff"/><Relationship Id="rId22" Type="http://schemas.openxmlformats.org/officeDocument/2006/relationships/image" Target="media/image7.tiff"/><Relationship Id="rId27" Type="http://schemas.openxmlformats.org/officeDocument/2006/relationships/footer" Target="footer1.xml"/><Relationship Id="rId30" Type="http://schemas.openxmlformats.org/officeDocument/2006/relationships/hyperlink" Target="http://www.meteotest.ch" TargetMode="External"/><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25.png"/><Relationship Id="rId56" Type="http://schemas.openxmlformats.org/officeDocument/2006/relationships/image" Target="media/image34.tiff"/><Relationship Id="rId64" Type="http://schemas.openxmlformats.org/officeDocument/2006/relationships/image" Target="media/image42.png"/><Relationship Id="rId69" Type="http://schemas.openxmlformats.org/officeDocument/2006/relationships/image" Target="media/image47.tiff"/><Relationship Id="rId77" Type="http://schemas.openxmlformats.org/officeDocument/2006/relationships/hyperlink" Target="https://doi.org/10.1016/j.spasta.2013.06.004" TargetMode="External"/><Relationship Id="rId8" Type="http://schemas.openxmlformats.org/officeDocument/2006/relationships/hyperlink" Target="mailto:g.konstantinoudis@imperial.ac.uk" TargetMode="External"/><Relationship Id="rId51" Type="http://schemas.openxmlformats.org/officeDocument/2006/relationships/image" Target="media/image29.tiff"/><Relationship Id="rId72" Type="http://schemas.openxmlformats.org/officeDocument/2006/relationships/image" Target="media/image50.tif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png"/><Relationship Id="rId25" Type="http://schemas.openxmlformats.org/officeDocument/2006/relationships/image" Target="media/image10.png"/><Relationship Id="rId38" Type="http://schemas.openxmlformats.org/officeDocument/2006/relationships/image" Target="media/image17.png"/><Relationship Id="rId46" Type="http://schemas.openxmlformats.org/officeDocument/2006/relationships/image" Target="media/image24.png"/><Relationship Id="rId59" Type="http://schemas.openxmlformats.org/officeDocument/2006/relationships/image" Target="media/image37.tiff"/><Relationship Id="rId67" Type="http://schemas.openxmlformats.org/officeDocument/2006/relationships/image" Target="media/image45.tiff"/><Relationship Id="rId20" Type="http://schemas.openxmlformats.org/officeDocument/2006/relationships/image" Target="media/image7.png"/><Relationship Id="rId41" Type="http://schemas.openxmlformats.org/officeDocument/2006/relationships/image" Target="media/image20.png"/><Relationship Id="rId54" Type="http://schemas.openxmlformats.org/officeDocument/2006/relationships/image" Target="media/image32.tiff"/><Relationship Id="rId62" Type="http://schemas.openxmlformats.org/officeDocument/2006/relationships/image" Target="media/image40.tiff"/><Relationship Id="rId70" Type="http://schemas.openxmlformats.org/officeDocument/2006/relationships/image" Target="media/image48.png"/><Relationship Id="rId75" Type="http://schemas.openxmlformats.org/officeDocument/2006/relationships/image" Target="media/image53.tiff"/><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FF150256-695C-4701-AB37-243D6438D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51</Pages>
  <Words>9697</Words>
  <Characters>55278</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Konstantinoudis, Garyfallos (ISPM)</dc:creator>
  <cp:keywords/>
  <dc:description/>
  <cp:lastModifiedBy>Konstantinoudis, Garyfallos</cp:lastModifiedBy>
  <cp:revision>7</cp:revision>
  <cp:lastPrinted>2019-05-02T15:13:00Z</cp:lastPrinted>
  <dcterms:created xsi:type="dcterms:W3CDTF">2019-07-01T16:30:00Z</dcterms:created>
  <dcterms:modified xsi:type="dcterms:W3CDTF">2020-01-18T11:19:00Z</dcterms:modified>
</cp:coreProperties>
</file>