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9"/>
        <w:gridCol w:w="1959"/>
        <w:gridCol w:w="1843"/>
        <w:gridCol w:w="1701"/>
        <w:gridCol w:w="1108"/>
      </w:tblGrid>
      <w:tr w:rsidR="00F32168" w:rsidRPr="009D3B89" w14:paraId="0BED6F18" w14:textId="77777777" w:rsidTr="008E2FD4">
        <w:tc>
          <w:tcPr>
            <w:tcW w:w="91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8C06CA" w14:textId="20C880B4" w:rsidR="00F32168" w:rsidRPr="009D3B89" w:rsidRDefault="00862BB1" w:rsidP="009D3B89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br w:type="page"/>
            </w:r>
            <w:r w:rsidR="00F32168" w:rsidRPr="009D3B8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Table 1</w:t>
            </w:r>
            <w:r w:rsidR="009D3B89" w:rsidRPr="009D3B8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="00E04884" w:rsidRPr="009D3B8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Summary of b</w:t>
            </w:r>
            <w:r w:rsidR="00F32168" w:rsidRPr="009D3B8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aseline clinical characteristic</w:t>
            </w:r>
            <w:r w:rsidR="00F33E0D" w:rsidRPr="009D3B8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</w:t>
            </w:r>
            <w:r w:rsidR="00EA201B" w:rsidRPr="009D3B8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of</w:t>
            </w:r>
            <w:r w:rsidR="003E0D5F" w:rsidRPr="009D3B8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="00B61DDD" w:rsidRPr="009D3B8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patients</w:t>
            </w:r>
            <w:r w:rsidR="00E04884" w:rsidRPr="009D3B8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in the study</w:t>
            </w:r>
          </w:p>
        </w:tc>
      </w:tr>
      <w:tr w:rsidR="00704A27" w:rsidRPr="009D3B89" w14:paraId="48646B88" w14:textId="77777777" w:rsidTr="00704A27"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CB9B00" w14:textId="77777777" w:rsidR="0019400C" w:rsidRPr="009D3B89" w:rsidRDefault="0019400C" w:rsidP="00DC4C9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061A14" w14:textId="77777777" w:rsidR="0019400C" w:rsidRPr="009D3B89" w:rsidRDefault="0019400C" w:rsidP="00DC4C9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IV-TA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234B42" w14:textId="0F445536" w:rsidR="0019400C" w:rsidRPr="009D3B89" w:rsidRDefault="00F6151C" w:rsidP="00DC4C9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9D3B89">
              <w:rPr>
                <w:rFonts w:ascii="Times New Roman" w:hAnsi="Times New Roman"/>
                <w:sz w:val="20"/>
                <w:szCs w:val="20"/>
                <w:u w:color="FA5050"/>
              </w:rPr>
              <w:t>Ranibizumab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0ADC39" w14:textId="77777777" w:rsidR="0019400C" w:rsidRPr="009D3B89" w:rsidRDefault="0019400C" w:rsidP="00DC4C9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kern w:val="0"/>
                <w:sz w:val="20"/>
                <w:szCs w:val="20"/>
              </w:rPr>
              <w:t>PS-TA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AF47DA" w14:textId="403DAA9D" w:rsidR="0019400C" w:rsidRPr="009D3B89" w:rsidRDefault="00172E54" w:rsidP="00DC4C9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P-value</w:t>
            </w:r>
          </w:p>
        </w:tc>
      </w:tr>
      <w:tr w:rsidR="00704A27" w:rsidRPr="009D3B89" w14:paraId="02DF27B4" w14:textId="77777777" w:rsidTr="00704A27">
        <w:trPr>
          <w:trHeight w:val="298"/>
        </w:trPr>
        <w:tc>
          <w:tcPr>
            <w:tcW w:w="2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F7E2BA1" w14:textId="77777777" w:rsidR="0019400C" w:rsidRPr="009D3B89" w:rsidRDefault="0019400C" w:rsidP="00DC4C9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Number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5C968E" w14:textId="0B8FA3BC" w:rsidR="0019400C" w:rsidRPr="009D3B89" w:rsidRDefault="0019400C" w:rsidP="003809B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08A1FA" w14:textId="20892024" w:rsidR="0019400C" w:rsidRPr="009D3B89" w:rsidRDefault="0019400C" w:rsidP="003809B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B3AA5DE" w14:textId="47A2CB70" w:rsidR="0019400C" w:rsidRPr="009D3B89" w:rsidRDefault="0019400C" w:rsidP="003809B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3FA42BE" w14:textId="77777777" w:rsidR="0019400C" w:rsidRPr="009D3B89" w:rsidRDefault="0019400C" w:rsidP="00DC4C9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04A27" w:rsidRPr="009D3B89" w14:paraId="3B759B1C" w14:textId="77777777" w:rsidTr="00704A27">
        <w:trPr>
          <w:trHeight w:val="663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02CC1A" w14:textId="3CBE5BAE" w:rsidR="0019400C" w:rsidRPr="009D3B89" w:rsidRDefault="00607AF5" w:rsidP="00DC4C9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Right:Left</w:t>
            </w:r>
            <w:proofErr w:type="spellEnd"/>
            <w:proofErr w:type="gramEnd"/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E21659" w14:textId="6FE06D28" w:rsidR="0019400C" w:rsidRPr="009D3B89" w:rsidRDefault="00607AF5" w:rsidP="00DC4C9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6:6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0A450" w14:textId="5D286AF4" w:rsidR="0019400C" w:rsidRPr="009D3B89" w:rsidRDefault="00607AF5" w:rsidP="00DC4C9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9:3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493B29" w14:textId="1CF451AC" w:rsidR="0019400C" w:rsidRPr="009D3B89" w:rsidRDefault="00607AF5" w:rsidP="00DC4C9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8:4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6F6B56" w14:textId="77777777" w:rsidR="0019400C" w:rsidRPr="009D3B89" w:rsidRDefault="0019400C" w:rsidP="00DC4C9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04A27" w:rsidRPr="009D3B89" w14:paraId="1BFB944A" w14:textId="77777777" w:rsidTr="00704A27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CC44FC" w14:textId="77777777" w:rsidR="0019400C" w:rsidRPr="009D3B89" w:rsidRDefault="00F9151A" w:rsidP="00DC4C9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Male: female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7F39C9" w14:textId="77777777" w:rsidR="0019400C" w:rsidRPr="009D3B89" w:rsidRDefault="00F9151A" w:rsidP="00DC4C9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6:6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D89D60" w14:textId="0512AD65" w:rsidR="0019400C" w:rsidRPr="009D3B89" w:rsidRDefault="00BF60BB" w:rsidP="00BF60B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4:8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1A3F0C" w14:textId="77777777" w:rsidR="0019400C" w:rsidRPr="009D3B89" w:rsidRDefault="00F9151A" w:rsidP="00DC4C9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5:7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F17AAB" w14:textId="3892BB75" w:rsidR="0019400C" w:rsidRPr="009D3B89" w:rsidRDefault="001B6BA2" w:rsidP="0060701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0.</w:t>
            </w:r>
            <w:r w:rsidR="00607013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710</w:t>
            </w:r>
          </w:p>
        </w:tc>
      </w:tr>
      <w:tr w:rsidR="00704A27" w:rsidRPr="009D3B89" w14:paraId="42B62082" w14:textId="77777777" w:rsidTr="00704A27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74AE21" w14:textId="77777777" w:rsidR="0019400C" w:rsidRPr="009D3B89" w:rsidRDefault="008B0B7C" w:rsidP="00DC4C9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Mean age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（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y/o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48FA43" w14:textId="3983AAB4" w:rsidR="0019400C" w:rsidRPr="009D3B89" w:rsidRDefault="00955DF4" w:rsidP="00BF60B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BF60BB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9.0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±10.</w:t>
            </w:r>
            <w:r w:rsidR="00BF60BB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B5A0C0" w14:textId="167C7631" w:rsidR="0019400C" w:rsidRPr="009D3B89" w:rsidRDefault="00955DF4" w:rsidP="00BF60B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60.</w:t>
            </w:r>
            <w:r w:rsidR="00BF60BB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</w:t>
            </w:r>
            <w:r w:rsidR="00BF60BB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E4B95F" w14:textId="02677CFC" w:rsidR="0019400C" w:rsidRPr="009D3B89" w:rsidRDefault="00955DF4" w:rsidP="00BF60B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60.7±10.2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A84043" w14:textId="57326FB1" w:rsidR="0019400C" w:rsidRPr="009D3B89" w:rsidRDefault="00E43844" w:rsidP="00BF60B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0.</w:t>
            </w:r>
            <w:r w:rsidR="00BF60BB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917</w:t>
            </w:r>
          </w:p>
        </w:tc>
      </w:tr>
      <w:tr w:rsidR="00704A27" w:rsidRPr="009D3B89" w14:paraId="32029223" w14:textId="77777777" w:rsidTr="00704A27"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578E27" w14:textId="77777777" w:rsidR="00D75EFC" w:rsidRPr="009D3B89" w:rsidRDefault="00F63866" w:rsidP="00DC4C9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M</w:t>
            </w:r>
            <w:r w:rsidR="00D75EFC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ean central </w:t>
            </w:r>
            <w:r w:rsidR="00D75EFC" w:rsidRPr="009D3B89">
              <w:rPr>
                <w:rFonts w:ascii="Times New Roman" w:hAnsi="Times New Roman"/>
                <w:color w:val="000000"/>
                <w:sz w:val="20"/>
                <w:szCs w:val="20"/>
                <w:u w:color="FA5050"/>
              </w:rPr>
              <w:t>foveal</w:t>
            </w:r>
            <w:r w:rsidR="005C01E6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D75EFC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zone</w:t>
            </w:r>
            <w:r w:rsidR="007E001C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</w:t>
            </w:r>
            <w:r w:rsidR="00D75EFC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thickness (</w:t>
            </w:r>
            <w:proofErr w:type="spellStart"/>
            <w:r w:rsidR="0022138A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μm</w:t>
            </w:r>
            <w:proofErr w:type="spellEnd"/>
            <w:r w:rsidR="00D75EFC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F530A2" w14:textId="6717D4C3" w:rsidR="00D75EFC" w:rsidRPr="009D3B89" w:rsidRDefault="00867B18" w:rsidP="00DC4C9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542.7</w:t>
            </w:r>
            <w:r w:rsidR="006C3BD0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±217.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577D22" w14:textId="26D6AE7A" w:rsidR="00D75EFC" w:rsidRPr="009D3B89" w:rsidRDefault="00867B18" w:rsidP="00DC4C9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454.4</w:t>
            </w:r>
            <w:r w:rsidR="006C3BD0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±189.0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6869B9" w14:textId="64E987C0" w:rsidR="00D75EFC" w:rsidRPr="009D3B89" w:rsidRDefault="00867B18" w:rsidP="00DC4C9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431.7</w:t>
            </w:r>
            <w:r w:rsidR="006C3BD0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±149.5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ACDF61" w14:textId="77777777" w:rsidR="00D75EFC" w:rsidRPr="009D3B89" w:rsidRDefault="00595DBA" w:rsidP="00DC4C9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0.307</w:t>
            </w:r>
          </w:p>
        </w:tc>
      </w:tr>
      <w:tr w:rsidR="00704A27" w:rsidRPr="009D3B89" w14:paraId="7572DDEC" w14:textId="77777777" w:rsidTr="00704A27">
        <w:trPr>
          <w:trHeight w:val="489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AD12F8" w14:textId="2CF64890" w:rsidR="0019400C" w:rsidRPr="009D3B89" w:rsidRDefault="00F63866" w:rsidP="00DC4C9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M</w:t>
            </w:r>
            <w:r w:rsidR="00D75EFC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ean</w:t>
            </w:r>
            <w:r w:rsidR="00B2719C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D75EFC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macula</w:t>
            </w:r>
            <w:r w:rsidR="0022138A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 </w:t>
            </w:r>
            <w:r w:rsidR="00CB24DA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1-9</w:t>
            </w:r>
            <w:r w:rsidR="00D75EFC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zone</w:t>
            </w:r>
            <w:r w:rsidR="00955DF4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  <w:r w:rsidR="00BC3E6F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　</w:t>
            </w:r>
            <w:r w:rsidR="00D75EFC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thickness (</w:t>
            </w:r>
            <w:proofErr w:type="spellStart"/>
            <w:r w:rsidR="0022138A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μm</w:t>
            </w:r>
            <w:proofErr w:type="spellEnd"/>
            <w:r w:rsidR="00D75EFC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BD8E29" w14:textId="1B219823" w:rsidR="0019400C" w:rsidRPr="009D3B89" w:rsidRDefault="00867B18" w:rsidP="00DC4C9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0" w:name="OLE_LINK37"/>
            <w:bookmarkStart w:id="1" w:name="OLE_LINK38"/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371.7</w:t>
            </w:r>
            <w:r w:rsidR="00B66EF2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</w:t>
            </w:r>
            <w:bookmarkEnd w:id="0"/>
            <w:bookmarkEnd w:id="1"/>
            <w:r w:rsidR="00B66EF2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83.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037B1C" w14:textId="216D39D0" w:rsidR="0019400C" w:rsidRPr="009D3B89" w:rsidRDefault="00B66EF2" w:rsidP="00DC4C9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2" w:name="OLE_LINK66"/>
            <w:bookmarkStart w:id="3" w:name="OLE_LINK67"/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326</w:t>
            </w:r>
            <w:bookmarkStart w:id="4" w:name="OLE_LINK64"/>
            <w:bookmarkStart w:id="5" w:name="OLE_LINK65"/>
            <w:r w:rsidR="00867B18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</w:t>
            </w:r>
            <w:bookmarkEnd w:id="4"/>
            <w:bookmarkEnd w:id="5"/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87.9</w:t>
            </w:r>
            <w:bookmarkEnd w:id="2"/>
            <w:bookmarkEnd w:id="3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96AE32" w14:textId="488ACA12" w:rsidR="0019400C" w:rsidRPr="009D3B89" w:rsidRDefault="00867B18" w:rsidP="00DC4C9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6" w:name="OLE_LINK68"/>
            <w:bookmarkStart w:id="7" w:name="OLE_LINK69"/>
            <w:bookmarkStart w:id="8" w:name="OLE_LINK72"/>
            <w:bookmarkStart w:id="9" w:name="OLE_LINK73"/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326.7</w:t>
            </w:r>
            <w:r w:rsidR="00C17753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</w:t>
            </w:r>
            <w:bookmarkEnd w:id="6"/>
            <w:bookmarkEnd w:id="7"/>
            <w:r w:rsidR="00C17753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45.</w:t>
            </w:r>
            <w:bookmarkEnd w:id="8"/>
            <w:bookmarkEnd w:id="9"/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A5A9E1" w14:textId="12C7E0A2" w:rsidR="0019400C" w:rsidRPr="009D3B89" w:rsidRDefault="00C17753" w:rsidP="00DC4C9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10" w:name="OLE_LINK62"/>
            <w:bookmarkStart w:id="11" w:name="OLE_LINK63"/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0.236</w:t>
            </w:r>
            <w:bookmarkEnd w:id="10"/>
            <w:bookmarkEnd w:id="11"/>
          </w:p>
        </w:tc>
      </w:tr>
      <w:tr w:rsidR="00704A27" w:rsidRPr="009D3B89" w14:paraId="703F4140" w14:textId="77777777" w:rsidTr="00704A27">
        <w:trPr>
          <w:trHeight w:val="265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B8A7FC" w14:textId="77777777" w:rsidR="00F94E01" w:rsidRPr="009D3B89" w:rsidRDefault="00F94E01" w:rsidP="00DC4C9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Best corrected visual acuity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115520" w14:textId="0D40281D" w:rsidR="00F94E01" w:rsidRPr="009D3B89" w:rsidRDefault="00E86AD8" w:rsidP="00BF60B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bookmarkStart w:id="12" w:name="OLE_LINK1"/>
            <w:bookmarkStart w:id="13" w:name="OLE_LINK2"/>
            <w:r w:rsidRPr="009D3B8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40.</w:t>
            </w:r>
            <w:r w:rsidR="00BF60BB" w:rsidRPr="009D3B8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="005C3370" w:rsidRPr="009D3B8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±24.</w:t>
            </w:r>
            <w:bookmarkEnd w:id="12"/>
            <w:bookmarkEnd w:id="13"/>
            <w:r w:rsidR="00BF60BB" w:rsidRPr="009D3B8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FB79A6" w14:textId="132ABD12" w:rsidR="00F94E01" w:rsidRPr="009D3B89" w:rsidRDefault="005C3370" w:rsidP="00BF60B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="00BF60BB" w:rsidRPr="009D3B8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4.7</w:t>
            </w:r>
            <w:r w:rsidRPr="009D3B8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±26.</w:t>
            </w:r>
            <w:r w:rsidR="00BF60BB" w:rsidRPr="009D3B8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76CB05" w14:textId="550C27B2" w:rsidR="00F94E01" w:rsidRPr="009D3B89" w:rsidRDefault="00E86AD8" w:rsidP="00BF60B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39.8</w:t>
            </w:r>
            <w:r w:rsidR="005C3370" w:rsidRPr="009D3B8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±29.</w:t>
            </w:r>
            <w:r w:rsidRPr="009D3B8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574001" w14:textId="4E5BAF1B" w:rsidR="00F94E01" w:rsidRPr="009D3B89" w:rsidRDefault="00F94E01" w:rsidP="00BF60B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r w:rsidR="000304B3" w:rsidRPr="009D3B8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="00BF60BB" w:rsidRPr="009D3B8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282</w:t>
            </w:r>
          </w:p>
        </w:tc>
      </w:tr>
      <w:tr w:rsidR="001B6BA2" w:rsidRPr="009D3B89" w14:paraId="1C8A242C" w14:textId="77777777" w:rsidTr="008E2FD4">
        <w:trPr>
          <w:trHeight w:val="321"/>
        </w:trPr>
        <w:tc>
          <w:tcPr>
            <w:tcW w:w="918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5B71AC0" w14:textId="1A28FF2C" w:rsidR="007D0390" w:rsidRPr="009D3B89" w:rsidRDefault="00607013" w:rsidP="0060701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Note: </w:t>
            </w:r>
            <w:r w:rsidR="00172E54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P-value</w:t>
            </w:r>
            <w:r w:rsidR="001B6BA2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calculated using one-way ANOVA 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for </w:t>
            </w:r>
            <w:r w:rsidR="001B6BA2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age, </w:t>
            </w:r>
            <w:proofErr w:type="gramStart"/>
            <w:r w:rsidR="00F63866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M</w:t>
            </w:r>
            <w:r w:rsidR="001B6BA2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ean</w:t>
            </w:r>
            <w:proofErr w:type="gramEnd"/>
            <w:r w:rsidR="001B6BA2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central </w:t>
            </w:r>
            <w:r w:rsidR="001B6BA2" w:rsidRPr="009D3B89">
              <w:rPr>
                <w:rFonts w:ascii="Times New Roman" w:hAnsi="Times New Roman"/>
                <w:color w:val="000000"/>
                <w:sz w:val="20"/>
                <w:szCs w:val="20"/>
                <w:u w:color="FA5050"/>
              </w:rPr>
              <w:t>foveal</w:t>
            </w:r>
            <w:r w:rsidR="005C01E6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1B6BA2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zone</w:t>
            </w:r>
            <w:r w:rsidR="005C01E6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</w:t>
            </w:r>
            <w:r w:rsidR="001B6BA2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thickness, </w:t>
            </w:r>
            <w:r w:rsidR="00F63866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M</w:t>
            </w:r>
            <w:r w:rsidR="001B6BA2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ean</w:t>
            </w:r>
            <w:r w:rsidR="00B2719C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1B6BA2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macular </w:t>
            </w:r>
            <w:r w:rsidR="00CB24DA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1-9</w:t>
            </w:r>
            <w:r w:rsidR="001B6BA2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zones thickness (</w:t>
            </w:r>
            <w:proofErr w:type="spellStart"/>
            <w:r w:rsidR="001B6BA2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μm</w:t>
            </w:r>
            <w:proofErr w:type="spellEnd"/>
            <w:r w:rsidR="001B6BA2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and</w:t>
            </w:r>
            <w:r w:rsidR="005E4D92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  <w:r w:rsidR="005E4D92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est corrected visual acuity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="003E0D5F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1B6BA2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and</w:t>
            </w:r>
            <w:r w:rsidR="00B2719C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chi-square test for </w:t>
            </w:r>
            <w:r w:rsidR="001B6BA2"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gender)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7A9A7F74" w14:textId="77777777" w:rsidR="00862BB1" w:rsidRPr="009D3B89" w:rsidRDefault="00862BB1" w:rsidP="00DC4C92">
      <w:pPr>
        <w:rPr>
          <w:rFonts w:ascii="Times New Roman" w:hAnsi="Times New Roman"/>
          <w:color w:val="000000"/>
          <w:sz w:val="20"/>
          <w:szCs w:val="20"/>
        </w:rPr>
      </w:pPr>
    </w:p>
    <w:p w14:paraId="5A72E680" w14:textId="77777777" w:rsidR="00B743F0" w:rsidRPr="009D3B89" w:rsidRDefault="00B743F0" w:rsidP="00DC4C92">
      <w:pPr>
        <w:widowControl/>
        <w:rPr>
          <w:rFonts w:ascii="Times New Roman" w:hAnsi="Times New Roman"/>
          <w:sz w:val="20"/>
          <w:szCs w:val="20"/>
        </w:rPr>
      </w:pPr>
    </w:p>
    <w:p w14:paraId="05019418" w14:textId="46FE43A5" w:rsidR="00B743F0" w:rsidRPr="009D3B89" w:rsidRDefault="00857352" w:rsidP="00DC4C92">
      <w:pPr>
        <w:widowControl/>
        <w:rPr>
          <w:rFonts w:ascii="Times New Roman" w:hAnsi="Times New Roman"/>
          <w:b/>
          <w:sz w:val="20"/>
          <w:szCs w:val="20"/>
        </w:rPr>
      </w:pPr>
      <w:r w:rsidRPr="009D3B89">
        <w:rPr>
          <w:rFonts w:ascii="Times New Roman" w:hAnsi="Times New Roman"/>
          <w:b/>
          <w:sz w:val="20"/>
          <w:szCs w:val="20"/>
        </w:rPr>
        <w:t xml:space="preserve">Table 2 </w:t>
      </w:r>
      <w:r w:rsidR="00F82251" w:rsidRPr="009D3B89">
        <w:rPr>
          <w:rFonts w:ascii="Times New Roman" w:hAnsi="Times New Roman"/>
          <w:b/>
          <w:sz w:val="20"/>
          <w:szCs w:val="20"/>
        </w:rPr>
        <w:t>Evaluation of</w:t>
      </w:r>
      <w:r w:rsidRPr="009D3B89">
        <w:rPr>
          <w:rFonts w:ascii="Times New Roman" w:hAnsi="Times New Roman"/>
          <w:b/>
          <w:sz w:val="20"/>
          <w:szCs w:val="20"/>
        </w:rPr>
        <w:t xml:space="preserve"> change</w:t>
      </w:r>
      <w:r w:rsidR="00F82251" w:rsidRPr="009D3B89">
        <w:rPr>
          <w:rFonts w:ascii="Times New Roman" w:hAnsi="Times New Roman"/>
          <w:b/>
          <w:sz w:val="20"/>
          <w:szCs w:val="20"/>
        </w:rPr>
        <w:t xml:space="preserve">s </w:t>
      </w:r>
      <w:r w:rsidR="00A0708E" w:rsidRPr="009D3B89">
        <w:rPr>
          <w:rFonts w:ascii="Times New Roman" w:hAnsi="Times New Roman"/>
          <w:b/>
          <w:sz w:val="20"/>
          <w:szCs w:val="20"/>
        </w:rPr>
        <w:t>at</w:t>
      </w:r>
      <w:r w:rsidR="00A06241" w:rsidRPr="009D3B89">
        <w:rPr>
          <w:rFonts w:ascii="Times New Roman" w:hAnsi="Times New Roman"/>
          <w:b/>
          <w:sz w:val="20"/>
          <w:szCs w:val="20"/>
        </w:rPr>
        <w:t xml:space="preserve"> </w:t>
      </w:r>
      <w:r w:rsidR="00A0708E" w:rsidRPr="009D3B89">
        <w:rPr>
          <w:rFonts w:ascii="Times New Roman" w:hAnsi="Times New Roman"/>
          <w:b/>
          <w:sz w:val="20"/>
          <w:szCs w:val="20"/>
        </w:rPr>
        <w:t xml:space="preserve">month </w:t>
      </w:r>
      <w:r w:rsidR="00EB32E2" w:rsidRPr="009D3B89">
        <w:rPr>
          <w:rFonts w:ascii="Times New Roman" w:hAnsi="Times New Roman"/>
          <w:b/>
          <w:sz w:val="20"/>
          <w:szCs w:val="20"/>
        </w:rPr>
        <w:t xml:space="preserve">1 and 3 </w:t>
      </w:r>
      <w:r w:rsidR="00A0708E" w:rsidRPr="009D3B89">
        <w:rPr>
          <w:rFonts w:ascii="Times New Roman" w:hAnsi="Times New Roman"/>
          <w:b/>
          <w:sz w:val="20"/>
          <w:szCs w:val="20"/>
        </w:rPr>
        <w:t>from baseline</w:t>
      </w:r>
      <w:r w:rsidR="00EB32E2" w:rsidRPr="009D3B89">
        <w:rPr>
          <w:rFonts w:ascii="Times New Roman" w:hAnsi="Times New Roman"/>
          <w:b/>
          <w:sz w:val="20"/>
          <w:szCs w:val="20"/>
        </w:rPr>
        <w:t xml:space="preserve"> </w:t>
      </w:r>
      <w:r w:rsidR="00F82251" w:rsidRPr="009D3B89">
        <w:rPr>
          <w:rFonts w:ascii="Times New Roman" w:hAnsi="Times New Roman"/>
          <w:b/>
          <w:sz w:val="20"/>
          <w:szCs w:val="20"/>
        </w:rPr>
        <w:t>in</w:t>
      </w:r>
      <w:r w:rsidRPr="009D3B89">
        <w:rPr>
          <w:rFonts w:ascii="Times New Roman" w:hAnsi="Times New Roman"/>
          <w:b/>
          <w:sz w:val="20"/>
          <w:szCs w:val="20"/>
        </w:rPr>
        <w:t xml:space="preserve"> </w:t>
      </w:r>
      <w:r w:rsidR="00871492" w:rsidRPr="009D3B89">
        <w:rPr>
          <w:rFonts w:ascii="Times New Roman" w:hAnsi="Times New Roman"/>
          <w:b/>
          <w:sz w:val="20"/>
          <w:szCs w:val="20"/>
        </w:rPr>
        <w:t xml:space="preserve">mean </w:t>
      </w:r>
      <w:r w:rsidRPr="009D3B89">
        <w:rPr>
          <w:rFonts w:ascii="Times New Roman" w:hAnsi="Times New Roman"/>
          <w:b/>
          <w:sz w:val="20"/>
          <w:szCs w:val="20"/>
        </w:rPr>
        <w:t>retinal thickness</w:t>
      </w:r>
      <w:r w:rsidR="00F82251" w:rsidRPr="009D3B89">
        <w:rPr>
          <w:rFonts w:ascii="Times New Roman" w:hAnsi="Times New Roman"/>
          <w:b/>
          <w:sz w:val="20"/>
          <w:szCs w:val="20"/>
        </w:rPr>
        <w:t xml:space="preserve"> </w:t>
      </w:r>
      <w:r w:rsidR="00C07BB6" w:rsidRPr="009D3B89">
        <w:rPr>
          <w:rFonts w:ascii="Times New Roman" w:hAnsi="Times New Roman"/>
          <w:b/>
          <w:sz w:val="20"/>
          <w:szCs w:val="20"/>
        </w:rPr>
        <w:t xml:space="preserve">measures </w:t>
      </w:r>
      <w:r w:rsidR="00F82251" w:rsidRPr="009D3B89">
        <w:rPr>
          <w:rFonts w:ascii="Times New Roman" w:hAnsi="Times New Roman"/>
          <w:b/>
          <w:sz w:val="20"/>
          <w:szCs w:val="20"/>
        </w:rPr>
        <w:t>by treatment</w:t>
      </w:r>
    </w:p>
    <w:tbl>
      <w:tblPr>
        <w:tblW w:w="866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36"/>
        <w:gridCol w:w="1358"/>
        <w:gridCol w:w="1219"/>
        <w:gridCol w:w="1101"/>
        <w:gridCol w:w="1873"/>
        <w:gridCol w:w="1475"/>
      </w:tblGrid>
      <w:tr w:rsidR="00D963AF" w:rsidRPr="009D3B89" w14:paraId="75E5E21B" w14:textId="77777777" w:rsidTr="00D963AF">
        <w:trPr>
          <w:trHeight w:val="552"/>
        </w:trPr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14:paraId="662558E0" w14:textId="227994B5" w:rsidR="00F82251" w:rsidRPr="009D3B89" w:rsidRDefault="00F82251" w:rsidP="00DC4C92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 xml:space="preserve">Treatment 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9B1D29" w14:textId="2522745A" w:rsidR="00F82251" w:rsidRPr="009D3B89" w:rsidRDefault="00EB32E2" w:rsidP="00EB32E2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Area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BA6976" w14:textId="0025D469" w:rsidR="00F82251" w:rsidRPr="009D3B89" w:rsidRDefault="00EB32E2" w:rsidP="00DC4C92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Month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6CBD37" w14:textId="05CBAC44" w:rsidR="00F82251" w:rsidRPr="009D3B89" w:rsidRDefault="00474262" w:rsidP="00EB32E2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A3CFA8" w14:textId="7F831791" w:rsidR="00F82251" w:rsidRPr="009D3B89" w:rsidRDefault="00862B44" w:rsidP="00EB32E2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Mean thi</w:t>
            </w:r>
            <w:r w:rsidR="00474262" w:rsidRPr="009D3B89">
              <w:rPr>
                <w:rFonts w:ascii="Times New Roman" w:hAnsi="Times New Roman"/>
                <w:sz w:val="20"/>
                <w:szCs w:val="20"/>
              </w:rPr>
              <w:t>ckness change</w:t>
            </w:r>
            <w:r w:rsidR="00474262" w:rsidRPr="009D3B89">
              <w:rPr>
                <w:rFonts w:ascii="Times New Roman" w:hAnsi="Times New Roman"/>
                <w:sz w:val="20"/>
                <w:szCs w:val="20"/>
                <w:u w:color="FA5050"/>
              </w:rPr>
              <w:t xml:space="preserve"> (</w:t>
            </w:r>
            <w:r w:rsidR="00EB32E2" w:rsidRPr="009D3B89">
              <w:rPr>
                <w:rFonts w:ascii="Times New Roman" w:hAnsi="Times New Roman"/>
                <w:sz w:val="20"/>
                <w:szCs w:val="20"/>
                <w:u w:color="FA5050"/>
              </w:rPr>
              <w:t>SD</w:t>
            </w:r>
            <w:r w:rsidR="00474262" w:rsidRPr="009D3B89">
              <w:rPr>
                <w:rFonts w:ascii="Times New Roman" w:hAnsi="Times New Roman"/>
                <w:sz w:val="20"/>
                <w:szCs w:val="20"/>
                <w:u w:color="FA5050"/>
              </w:rPr>
              <w:t>)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62305A" w14:textId="16BEA92B" w:rsidR="00F82251" w:rsidRPr="009D3B89" w:rsidRDefault="00172E54" w:rsidP="00EB32E2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P-value</w:t>
            </w:r>
          </w:p>
        </w:tc>
      </w:tr>
      <w:tr w:rsidR="00D963AF" w:rsidRPr="009D3B89" w14:paraId="6E9B0EBD" w14:textId="77777777" w:rsidTr="00D963AF">
        <w:trPr>
          <w:trHeight w:val="265"/>
        </w:trPr>
        <w:tc>
          <w:tcPr>
            <w:tcW w:w="1636" w:type="dxa"/>
            <w:tcBorders>
              <w:top w:val="single" w:sz="4" w:space="0" w:color="auto"/>
            </w:tcBorders>
          </w:tcPr>
          <w:p w14:paraId="5096132E" w14:textId="3CAB14E4" w:rsidR="00F82251" w:rsidRPr="009D3B89" w:rsidRDefault="007D0BE3" w:rsidP="00DC4C92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IV-TA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3F00275" w14:textId="7577F0ED" w:rsidR="00F82251" w:rsidRPr="009D3B89" w:rsidRDefault="00F82251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 xml:space="preserve">zone 1 </w:t>
            </w:r>
          </w:p>
          <w:p w14:paraId="0F2017ED" w14:textId="653A9542" w:rsidR="001D6BFE" w:rsidRPr="009D3B89" w:rsidRDefault="001D6BFE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auto"/>
          </w:tcPr>
          <w:p w14:paraId="5D42AB26" w14:textId="1562B2E1" w:rsidR="00F82251" w:rsidRPr="009D3B89" w:rsidRDefault="00F82251" w:rsidP="00A06241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01" w:type="dxa"/>
            <w:tcBorders>
              <w:top w:val="single" w:sz="4" w:space="0" w:color="auto"/>
            </w:tcBorders>
            <w:shd w:val="clear" w:color="auto" w:fill="auto"/>
          </w:tcPr>
          <w:p w14:paraId="61ACB8A7" w14:textId="56AA1A68" w:rsidR="00F82251" w:rsidRPr="009D3B89" w:rsidRDefault="00474262" w:rsidP="00DC4C92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73" w:type="dxa"/>
            <w:tcBorders>
              <w:top w:val="single" w:sz="4" w:space="0" w:color="auto"/>
            </w:tcBorders>
            <w:shd w:val="clear" w:color="auto" w:fill="auto"/>
          </w:tcPr>
          <w:p w14:paraId="3A34D56E" w14:textId="231EB922" w:rsidR="00F82251" w:rsidRPr="009D3B89" w:rsidRDefault="004C5CE8" w:rsidP="00DC4C92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-236.3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±150.3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shd w:val="clear" w:color="auto" w:fill="auto"/>
          </w:tcPr>
          <w:p w14:paraId="17ECB2FB" w14:textId="0894E55E" w:rsidR="00F82251" w:rsidRPr="009D3B89" w:rsidRDefault="004C5CE8" w:rsidP="00DC4C92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0.000</w:t>
            </w:r>
          </w:p>
        </w:tc>
      </w:tr>
      <w:tr w:rsidR="00D963AF" w:rsidRPr="009D3B89" w14:paraId="3166AAE2" w14:textId="77777777" w:rsidTr="00D963AF">
        <w:trPr>
          <w:trHeight w:val="265"/>
        </w:trPr>
        <w:tc>
          <w:tcPr>
            <w:tcW w:w="1636" w:type="dxa"/>
          </w:tcPr>
          <w:p w14:paraId="1FB6D461" w14:textId="2C0E53A1" w:rsidR="00F82251" w:rsidRPr="009D3B89" w:rsidRDefault="00F82251" w:rsidP="00F82251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8" w:type="dxa"/>
            <w:vMerge/>
            <w:shd w:val="clear" w:color="auto" w:fill="auto"/>
          </w:tcPr>
          <w:p w14:paraId="4D915468" w14:textId="286AAE8B" w:rsidR="00F82251" w:rsidRPr="009D3B89" w:rsidRDefault="00F82251" w:rsidP="00DC4C92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auto"/>
          </w:tcPr>
          <w:p w14:paraId="5B5FFB69" w14:textId="7A02E52E" w:rsidR="00F82251" w:rsidRPr="009D3B89" w:rsidRDefault="00F82251" w:rsidP="00A06241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01" w:type="dxa"/>
            <w:shd w:val="clear" w:color="auto" w:fill="auto"/>
          </w:tcPr>
          <w:p w14:paraId="0C3CDEFD" w14:textId="2F1CE93E" w:rsidR="00F82251" w:rsidRPr="009D3B89" w:rsidRDefault="00474262" w:rsidP="00DC4C92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73" w:type="dxa"/>
            <w:shd w:val="clear" w:color="auto" w:fill="auto"/>
          </w:tcPr>
          <w:p w14:paraId="16433C58" w14:textId="13F7AB73" w:rsidR="00F82251" w:rsidRPr="009D3B89" w:rsidRDefault="004C5CE8" w:rsidP="00DC4C92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-161.6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±113.4</w:t>
            </w:r>
          </w:p>
        </w:tc>
        <w:tc>
          <w:tcPr>
            <w:tcW w:w="1475" w:type="dxa"/>
            <w:shd w:val="clear" w:color="auto" w:fill="auto"/>
          </w:tcPr>
          <w:p w14:paraId="2C6ECACB" w14:textId="70F9B174" w:rsidR="00F82251" w:rsidRPr="009D3B89" w:rsidRDefault="004C5CE8" w:rsidP="00DC4C92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</w:tr>
      <w:tr w:rsidR="00D963AF" w:rsidRPr="009D3B89" w14:paraId="27824CB1" w14:textId="77777777" w:rsidTr="00D963AF">
        <w:trPr>
          <w:trHeight w:val="282"/>
        </w:trPr>
        <w:tc>
          <w:tcPr>
            <w:tcW w:w="1636" w:type="dxa"/>
          </w:tcPr>
          <w:p w14:paraId="0C9537B1" w14:textId="77777777" w:rsidR="00F82251" w:rsidRPr="009D3B89" w:rsidRDefault="00F82251" w:rsidP="00DC4C92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8" w:type="dxa"/>
            <w:vMerge w:val="restart"/>
            <w:shd w:val="clear" w:color="auto" w:fill="auto"/>
          </w:tcPr>
          <w:p w14:paraId="4AB67179" w14:textId="120F2058" w:rsidR="00F82251" w:rsidRPr="009D3B89" w:rsidRDefault="00F82251" w:rsidP="00EB32E2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 xml:space="preserve">zone </w:t>
            </w:r>
            <w:r w:rsidR="00CB24DA" w:rsidRPr="009D3B89">
              <w:rPr>
                <w:rFonts w:ascii="Times New Roman" w:hAnsi="Times New Roman"/>
                <w:sz w:val="20"/>
                <w:szCs w:val="20"/>
              </w:rPr>
              <w:t>1-9</w:t>
            </w:r>
            <w:r w:rsidRPr="009D3B89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219" w:type="dxa"/>
            <w:shd w:val="clear" w:color="auto" w:fill="auto"/>
          </w:tcPr>
          <w:p w14:paraId="542C12D6" w14:textId="69589187" w:rsidR="00F82251" w:rsidRPr="009D3B89" w:rsidRDefault="00F82251" w:rsidP="00A06241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01" w:type="dxa"/>
            <w:shd w:val="clear" w:color="auto" w:fill="auto"/>
          </w:tcPr>
          <w:p w14:paraId="39DB7A74" w14:textId="2D22AED4" w:rsidR="00F82251" w:rsidRPr="009D3B89" w:rsidRDefault="00474262" w:rsidP="00DC4C92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73" w:type="dxa"/>
            <w:shd w:val="clear" w:color="auto" w:fill="auto"/>
          </w:tcPr>
          <w:p w14:paraId="33F57E65" w14:textId="5D504FF3" w:rsidR="00F82251" w:rsidRPr="009D3B89" w:rsidRDefault="004C5CE8" w:rsidP="00DC4C92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-45.3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±74.8</w:t>
            </w:r>
          </w:p>
        </w:tc>
        <w:tc>
          <w:tcPr>
            <w:tcW w:w="1475" w:type="dxa"/>
            <w:shd w:val="clear" w:color="auto" w:fill="auto"/>
          </w:tcPr>
          <w:p w14:paraId="6BFEC2C1" w14:textId="0CD94B1C" w:rsidR="00F82251" w:rsidRPr="009D3B89" w:rsidRDefault="004C5CE8" w:rsidP="00DC4C92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0.060</w:t>
            </w:r>
          </w:p>
        </w:tc>
      </w:tr>
      <w:tr w:rsidR="00D963AF" w:rsidRPr="009D3B89" w14:paraId="0973643E" w14:textId="77777777" w:rsidTr="00D963AF">
        <w:trPr>
          <w:trHeight w:val="265"/>
        </w:trPr>
        <w:tc>
          <w:tcPr>
            <w:tcW w:w="1636" w:type="dxa"/>
          </w:tcPr>
          <w:p w14:paraId="5C702150" w14:textId="77777777" w:rsidR="00F82251" w:rsidRPr="009D3B89" w:rsidRDefault="00F82251" w:rsidP="00DC4C92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8" w:type="dxa"/>
            <w:vMerge/>
            <w:shd w:val="clear" w:color="auto" w:fill="auto"/>
          </w:tcPr>
          <w:p w14:paraId="4CC4EF67" w14:textId="53862617" w:rsidR="00F82251" w:rsidRPr="009D3B89" w:rsidRDefault="00F82251" w:rsidP="00DC4C92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auto"/>
          </w:tcPr>
          <w:p w14:paraId="3A2118BC" w14:textId="1F0534E5" w:rsidR="00F82251" w:rsidRPr="009D3B89" w:rsidRDefault="00F82251" w:rsidP="00A06241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01" w:type="dxa"/>
            <w:shd w:val="clear" w:color="auto" w:fill="auto"/>
          </w:tcPr>
          <w:p w14:paraId="22BEC7BB" w14:textId="775D767C" w:rsidR="00F82251" w:rsidRPr="009D3B89" w:rsidRDefault="00474262" w:rsidP="00DC4C92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73" w:type="dxa"/>
            <w:shd w:val="clear" w:color="auto" w:fill="auto"/>
          </w:tcPr>
          <w:p w14:paraId="0C0105D6" w14:textId="4E975745" w:rsidR="00F82251" w:rsidRPr="009D3B89" w:rsidRDefault="004C5CE8" w:rsidP="00DC4C92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-42.4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±91.9</w:t>
            </w:r>
          </w:p>
        </w:tc>
        <w:tc>
          <w:tcPr>
            <w:tcW w:w="1475" w:type="dxa"/>
            <w:shd w:val="clear" w:color="auto" w:fill="auto"/>
          </w:tcPr>
          <w:p w14:paraId="1E499F5D" w14:textId="60894796" w:rsidR="00F82251" w:rsidRPr="009D3B89" w:rsidRDefault="004C5CE8" w:rsidP="00DC4C92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0.179</w:t>
            </w:r>
          </w:p>
        </w:tc>
      </w:tr>
      <w:tr w:rsidR="00D963AF" w:rsidRPr="009D3B89" w14:paraId="0DCB79B2" w14:textId="77777777" w:rsidTr="00D963AF">
        <w:trPr>
          <w:trHeight w:val="282"/>
        </w:trPr>
        <w:tc>
          <w:tcPr>
            <w:tcW w:w="1636" w:type="dxa"/>
          </w:tcPr>
          <w:p w14:paraId="2523CEFE" w14:textId="77777777" w:rsidR="001D6BFE" w:rsidRPr="009D3B89" w:rsidRDefault="001D6BFE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8" w:type="dxa"/>
            <w:shd w:val="clear" w:color="auto" w:fill="auto"/>
          </w:tcPr>
          <w:p w14:paraId="69C8A74F" w14:textId="77777777" w:rsidR="001D6BFE" w:rsidRPr="009D3B89" w:rsidRDefault="001D6BFE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auto"/>
          </w:tcPr>
          <w:p w14:paraId="51C77503" w14:textId="77777777" w:rsidR="001D6BFE" w:rsidRPr="009D3B89" w:rsidRDefault="001D6BFE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1" w:type="dxa"/>
            <w:shd w:val="clear" w:color="auto" w:fill="auto"/>
          </w:tcPr>
          <w:p w14:paraId="6BE0E2D5" w14:textId="77777777" w:rsidR="001D6BFE" w:rsidRPr="009D3B89" w:rsidRDefault="001D6BFE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14:paraId="2D6AF10D" w14:textId="77777777" w:rsidR="001D6BFE" w:rsidRPr="009D3B89" w:rsidRDefault="001D6BFE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14:paraId="7AAE5A4F" w14:textId="77777777" w:rsidR="001D6BFE" w:rsidRPr="009D3B89" w:rsidRDefault="001D6BFE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63AF" w:rsidRPr="009D3B89" w14:paraId="7ABE2955" w14:textId="77777777" w:rsidTr="00D963AF">
        <w:trPr>
          <w:trHeight w:val="284"/>
        </w:trPr>
        <w:tc>
          <w:tcPr>
            <w:tcW w:w="1636" w:type="dxa"/>
          </w:tcPr>
          <w:p w14:paraId="1E9F53BF" w14:textId="5FB66AE5" w:rsidR="001D6BFE" w:rsidRPr="009D3B89" w:rsidRDefault="007D0BE3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PS-TA</w:t>
            </w:r>
          </w:p>
        </w:tc>
        <w:tc>
          <w:tcPr>
            <w:tcW w:w="1358" w:type="dxa"/>
            <w:shd w:val="clear" w:color="auto" w:fill="auto"/>
          </w:tcPr>
          <w:p w14:paraId="7796EA1A" w14:textId="56601D56" w:rsidR="001D6BFE" w:rsidRPr="009D3B89" w:rsidRDefault="001D6BFE" w:rsidP="00A06241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 xml:space="preserve">zone 1 </w:t>
            </w:r>
          </w:p>
        </w:tc>
        <w:tc>
          <w:tcPr>
            <w:tcW w:w="1219" w:type="dxa"/>
            <w:shd w:val="clear" w:color="auto" w:fill="auto"/>
          </w:tcPr>
          <w:p w14:paraId="739FEB77" w14:textId="532125BC" w:rsidR="001D6BFE" w:rsidRPr="009D3B89" w:rsidRDefault="001D6BFE" w:rsidP="00A06241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01" w:type="dxa"/>
            <w:shd w:val="clear" w:color="auto" w:fill="auto"/>
          </w:tcPr>
          <w:p w14:paraId="59193688" w14:textId="2DA9E5D7" w:rsidR="001D6BFE" w:rsidRPr="009D3B89" w:rsidRDefault="004F6560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73" w:type="dxa"/>
            <w:shd w:val="clear" w:color="auto" w:fill="auto"/>
          </w:tcPr>
          <w:p w14:paraId="374DD473" w14:textId="06719082" w:rsidR="001D6BFE" w:rsidRPr="009D3B89" w:rsidRDefault="004F6560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bookmarkStart w:id="14" w:name="OLE_LINK9"/>
            <w:bookmarkStart w:id="15" w:name="OLE_LINK10"/>
            <w:r w:rsidRPr="009D3B89">
              <w:rPr>
                <w:rFonts w:ascii="Times New Roman" w:hAnsi="Times New Roman"/>
                <w:sz w:val="20"/>
                <w:szCs w:val="20"/>
              </w:rPr>
              <w:t>-78.6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±111.0</w:t>
            </w:r>
            <w:bookmarkEnd w:id="14"/>
            <w:bookmarkEnd w:id="15"/>
          </w:p>
        </w:tc>
        <w:tc>
          <w:tcPr>
            <w:tcW w:w="1475" w:type="dxa"/>
            <w:shd w:val="clear" w:color="auto" w:fill="auto"/>
          </w:tcPr>
          <w:p w14:paraId="3FDC1FD6" w14:textId="795BC3F5" w:rsidR="001D6BFE" w:rsidRPr="009D3B89" w:rsidRDefault="004F6560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0.032</w:t>
            </w:r>
          </w:p>
        </w:tc>
      </w:tr>
      <w:tr w:rsidR="00D963AF" w:rsidRPr="009D3B89" w14:paraId="79476A2F" w14:textId="77777777" w:rsidTr="00D963AF">
        <w:trPr>
          <w:trHeight w:val="282"/>
        </w:trPr>
        <w:tc>
          <w:tcPr>
            <w:tcW w:w="1636" w:type="dxa"/>
          </w:tcPr>
          <w:p w14:paraId="3753BB93" w14:textId="1F88D740" w:rsidR="001D6BFE" w:rsidRPr="009D3B89" w:rsidRDefault="001D6BFE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8" w:type="dxa"/>
            <w:shd w:val="clear" w:color="auto" w:fill="auto"/>
          </w:tcPr>
          <w:p w14:paraId="6C44A4DA" w14:textId="615C91D6" w:rsidR="001D6BFE" w:rsidRPr="009D3B89" w:rsidRDefault="001D6BFE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auto"/>
          </w:tcPr>
          <w:p w14:paraId="20752C85" w14:textId="72727E18" w:rsidR="001D6BFE" w:rsidRPr="009D3B89" w:rsidRDefault="00A06241" w:rsidP="00A06241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01" w:type="dxa"/>
            <w:shd w:val="clear" w:color="auto" w:fill="auto"/>
          </w:tcPr>
          <w:p w14:paraId="4A399E64" w14:textId="41A5B835" w:rsidR="001D6BFE" w:rsidRPr="009D3B89" w:rsidRDefault="004F6560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73" w:type="dxa"/>
            <w:shd w:val="clear" w:color="auto" w:fill="auto"/>
          </w:tcPr>
          <w:p w14:paraId="1F7E4563" w14:textId="59535FAB" w:rsidR="001D6BFE" w:rsidRPr="009D3B89" w:rsidRDefault="004F6560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-76.5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±221.2</w:t>
            </w:r>
          </w:p>
        </w:tc>
        <w:tc>
          <w:tcPr>
            <w:tcW w:w="1475" w:type="dxa"/>
            <w:shd w:val="clear" w:color="auto" w:fill="auto"/>
          </w:tcPr>
          <w:p w14:paraId="4A389F63" w14:textId="5F9F14BD" w:rsidR="001D6BFE" w:rsidRPr="009D3B89" w:rsidRDefault="004F6560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0.361</w:t>
            </w:r>
          </w:p>
        </w:tc>
      </w:tr>
      <w:tr w:rsidR="00D963AF" w:rsidRPr="009D3B89" w14:paraId="76F5F7BF" w14:textId="77777777" w:rsidTr="00D963AF">
        <w:trPr>
          <w:trHeight w:val="535"/>
        </w:trPr>
        <w:tc>
          <w:tcPr>
            <w:tcW w:w="1636" w:type="dxa"/>
          </w:tcPr>
          <w:p w14:paraId="68BB85CD" w14:textId="46BE7D00" w:rsidR="001D6BFE" w:rsidRPr="009D3B89" w:rsidRDefault="001D6BFE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8" w:type="dxa"/>
            <w:shd w:val="clear" w:color="auto" w:fill="auto"/>
          </w:tcPr>
          <w:p w14:paraId="43C18961" w14:textId="60AF58A9" w:rsidR="001D6BFE" w:rsidRPr="009D3B89" w:rsidRDefault="001D6BFE" w:rsidP="00A06241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 xml:space="preserve">zone </w:t>
            </w:r>
            <w:r w:rsidR="00CB24DA" w:rsidRPr="009D3B89">
              <w:rPr>
                <w:rFonts w:ascii="Times New Roman" w:hAnsi="Times New Roman"/>
                <w:sz w:val="20"/>
                <w:szCs w:val="20"/>
              </w:rPr>
              <w:t>1-9</w:t>
            </w:r>
            <w:r w:rsidRPr="009D3B8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19" w:type="dxa"/>
            <w:shd w:val="clear" w:color="auto" w:fill="auto"/>
          </w:tcPr>
          <w:p w14:paraId="09249684" w14:textId="5BBDF2E7" w:rsidR="001D6BFE" w:rsidRPr="009D3B89" w:rsidRDefault="001D6BFE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72C03543" w14:textId="295AA961" w:rsidR="001D6BFE" w:rsidRPr="009D3B89" w:rsidRDefault="001D6BFE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01" w:type="dxa"/>
            <w:shd w:val="clear" w:color="auto" w:fill="auto"/>
          </w:tcPr>
          <w:p w14:paraId="32A1ADCF" w14:textId="77777777" w:rsidR="001D6BFE" w:rsidRPr="009D3B89" w:rsidRDefault="004F6560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12</w:t>
            </w:r>
          </w:p>
          <w:p w14:paraId="52C8422D" w14:textId="7F959D36" w:rsidR="004F6560" w:rsidRPr="009D3B89" w:rsidRDefault="004F6560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73" w:type="dxa"/>
            <w:shd w:val="clear" w:color="auto" w:fill="auto"/>
          </w:tcPr>
          <w:p w14:paraId="29BD179B" w14:textId="38B9D3E6" w:rsidR="001D6BFE" w:rsidRPr="009D3B89" w:rsidRDefault="004F6560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-20.7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±61.4</w:t>
            </w:r>
          </w:p>
          <w:p w14:paraId="679F957B" w14:textId="5E7B53C3" w:rsidR="004F6560" w:rsidRPr="009D3B89" w:rsidRDefault="004F6560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bookmarkStart w:id="16" w:name="OLE_LINK18"/>
            <w:bookmarkStart w:id="17" w:name="OLE_LINK19"/>
            <w:r w:rsidRPr="009D3B89">
              <w:rPr>
                <w:rFonts w:ascii="Times New Roman" w:hAnsi="Times New Roman"/>
                <w:sz w:val="20"/>
                <w:szCs w:val="20"/>
              </w:rPr>
              <w:t>-35.2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±70.6</w:t>
            </w:r>
            <w:bookmarkEnd w:id="16"/>
            <w:bookmarkEnd w:id="17"/>
          </w:p>
        </w:tc>
        <w:tc>
          <w:tcPr>
            <w:tcW w:w="1475" w:type="dxa"/>
            <w:shd w:val="clear" w:color="auto" w:fill="auto"/>
          </w:tcPr>
          <w:p w14:paraId="74EB7358" w14:textId="457E55CE" w:rsidR="001D6BFE" w:rsidRPr="009D3B89" w:rsidRDefault="004F6560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0.268</w:t>
            </w:r>
          </w:p>
          <w:p w14:paraId="7036876B" w14:textId="1AAE9F39" w:rsidR="004F6560" w:rsidRPr="009D3B89" w:rsidRDefault="004F6560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0.201</w:t>
            </w:r>
          </w:p>
        </w:tc>
      </w:tr>
      <w:tr w:rsidR="00D963AF" w:rsidRPr="009D3B89" w14:paraId="5E6CCDFD" w14:textId="77777777" w:rsidTr="00D963AF">
        <w:trPr>
          <w:trHeight w:val="282"/>
        </w:trPr>
        <w:tc>
          <w:tcPr>
            <w:tcW w:w="1636" w:type="dxa"/>
          </w:tcPr>
          <w:p w14:paraId="5A80B4A9" w14:textId="77777777" w:rsidR="001D6BFE" w:rsidRPr="009D3B89" w:rsidRDefault="001D6BFE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8" w:type="dxa"/>
            <w:shd w:val="clear" w:color="auto" w:fill="auto"/>
          </w:tcPr>
          <w:p w14:paraId="552E5F89" w14:textId="7D08ED33" w:rsidR="001D6BFE" w:rsidRPr="009D3B89" w:rsidRDefault="001D6BFE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auto"/>
          </w:tcPr>
          <w:p w14:paraId="6F13DC10" w14:textId="6835F538" w:rsidR="001D6BFE" w:rsidRPr="009D3B89" w:rsidRDefault="001D6BFE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1" w:type="dxa"/>
            <w:shd w:val="clear" w:color="auto" w:fill="auto"/>
          </w:tcPr>
          <w:p w14:paraId="67EE5516" w14:textId="77777777" w:rsidR="001D6BFE" w:rsidRPr="009D3B89" w:rsidRDefault="001D6BFE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14:paraId="3D430FD3" w14:textId="77777777" w:rsidR="001D6BFE" w:rsidRPr="009D3B89" w:rsidRDefault="001D6BFE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14:paraId="50C2DB88" w14:textId="77777777" w:rsidR="001D6BFE" w:rsidRPr="009D3B89" w:rsidRDefault="001D6BFE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63AF" w:rsidRPr="009D3B89" w14:paraId="2A70588F" w14:textId="77777777" w:rsidTr="00D963AF">
        <w:trPr>
          <w:trHeight w:val="265"/>
        </w:trPr>
        <w:tc>
          <w:tcPr>
            <w:tcW w:w="1636" w:type="dxa"/>
          </w:tcPr>
          <w:p w14:paraId="073F46AC" w14:textId="64CB67FF" w:rsidR="001D6BFE" w:rsidRPr="009D3B89" w:rsidRDefault="00F6151C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D3B89">
              <w:rPr>
                <w:rFonts w:ascii="Times New Roman" w:hAnsi="Times New Roman"/>
                <w:sz w:val="20"/>
                <w:szCs w:val="20"/>
                <w:u w:color="FA5050"/>
              </w:rPr>
              <w:t>Ranibizumab</w:t>
            </w:r>
            <w:proofErr w:type="spellEnd"/>
          </w:p>
        </w:tc>
        <w:tc>
          <w:tcPr>
            <w:tcW w:w="1358" w:type="dxa"/>
            <w:shd w:val="clear" w:color="auto" w:fill="auto"/>
          </w:tcPr>
          <w:p w14:paraId="57A34A56" w14:textId="2C8C4C92" w:rsidR="001D6BFE" w:rsidRPr="009D3B89" w:rsidRDefault="001D6BFE" w:rsidP="00A06241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 xml:space="preserve">zone 1 </w:t>
            </w:r>
          </w:p>
        </w:tc>
        <w:tc>
          <w:tcPr>
            <w:tcW w:w="1219" w:type="dxa"/>
            <w:shd w:val="clear" w:color="auto" w:fill="auto"/>
          </w:tcPr>
          <w:p w14:paraId="2E679C63" w14:textId="67B116E1" w:rsidR="001D6BFE" w:rsidRPr="009D3B89" w:rsidRDefault="001D6BFE" w:rsidP="00A06241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01" w:type="dxa"/>
            <w:shd w:val="clear" w:color="auto" w:fill="auto"/>
          </w:tcPr>
          <w:p w14:paraId="57E73EF5" w14:textId="0A3CFAB0" w:rsidR="001D6BFE" w:rsidRPr="009D3B89" w:rsidRDefault="0039668D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73" w:type="dxa"/>
            <w:shd w:val="clear" w:color="auto" w:fill="auto"/>
          </w:tcPr>
          <w:p w14:paraId="5D67114C" w14:textId="573D6EBB" w:rsidR="001D6BFE" w:rsidRPr="009D3B89" w:rsidRDefault="0039668D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-145.8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±265.1</w:t>
            </w:r>
          </w:p>
        </w:tc>
        <w:tc>
          <w:tcPr>
            <w:tcW w:w="1475" w:type="dxa"/>
            <w:shd w:val="clear" w:color="auto" w:fill="auto"/>
          </w:tcPr>
          <w:p w14:paraId="560F77B6" w14:textId="1B36D954" w:rsidR="001D6BFE" w:rsidRPr="009D3B89" w:rsidRDefault="00796554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0.083</w:t>
            </w:r>
          </w:p>
        </w:tc>
      </w:tr>
      <w:tr w:rsidR="00D963AF" w:rsidRPr="009D3B89" w14:paraId="3566D52D" w14:textId="77777777" w:rsidTr="00D963AF">
        <w:trPr>
          <w:trHeight w:val="318"/>
        </w:trPr>
        <w:tc>
          <w:tcPr>
            <w:tcW w:w="1636" w:type="dxa"/>
          </w:tcPr>
          <w:p w14:paraId="5138461F" w14:textId="28162660" w:rsidR="001D6BFE" w:rsidRPr="009D3B89" w:rsidRDefault="001D6BFE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8" w:type="dxa"/>
            <w:shd w:val="clear" w:color="auto" w:fill="auto"/>
          </w:tcPr>
          <w:p w14:paraId="33023ED1" w14:textId="2186F380" w:rsidR="001D6BFE" w:rsidRPr="009D3B89" w:rsidRDefault="001D6BFE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auto"/>
          </w:tcPr>
          <w:p w14:paraId="78309BBC" w14:textId="468D3513" w:rsidR="001D6BFE" w:rsidRPr="009D3B89" w:rsidRDefault="001D6BFE" w:rsidP="00A06241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01" w:type="dxa"/>
            <w:shd w:val="clear" w:color="auto" w:fill="auto"/>
          </w:tcPr>
          <w:p w14:paraId="7BD363E5" w14:textId="6069F0BA" w:rsidR="001D6BFE" w:rsidRPr="009D3B89" w:rsidRDefault="0039668D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73" w:type="dxa"/>
            <w:shd w:val="clear" w:color="auto" w:fill="auto"/>
          </w:tcPr>
          <w:p w14:paraId="77AC37E8" w14:textId="4355342A" w:rsidR="001D6BFE" w:rsidRPr="009D3B89" w:rsidRDefault="0039668D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-83.3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±270.2</w:t>
            </w:r>
          </w:p>
        </w:tc>
        <w:tc>
          <w:tcPr>
            <w:tcW w:w="1475" w:type="dxa"/>
            <w:shd w:val="clear" w:color="auto" w:fill="auto"/>
          </w:tcPr>
          <w:p w14:paraId="24E9B8E4" w14:textId="223C3446" w:rsidR="001D6BFE" w:rsidRPr="009D3B89" w:rsidRDefault="00796554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0.309</w:t>
            </w:r>
          </w:p>
        </w:tc>
      </w:tr>
      <w:tr w:rsidR="00D963AF" w:rsidRPr="009D3B89" w14:paraId="4AE575A6" w14:textId="77777777" w:rsidTr="00D963AF">
        <w:trPr>
          <w:trHeight w:val="535"/>
        </w:trPr>
        <w:tc>
          <w:tcPr>
            <w:tcW w:w="1636" w:type="dxa"/>
          </w:tcPr>
          <w:p w14:paraId="16B232A2" w14:textId="4AC4B8F7" w:rsidR="001D6BFE" w:rsidRPr="009D3B89" w:rsidRDefault="001D6BFE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8" w:type="dxa"/>
            <w:shd w:val="clear" w:color="auto" w:fill="auto"/>
          </w:tcPr>
          <w:p w14:paraId="450CEABA" w14:textId="28885D7F" w:rsidR="001D6BFE" w:rsidRPr="009D3B89" w:rsidRDefault="001D6BFE" w:rsidP="00A06241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 xml:space="preserve">zone </w:t>
            </w:r>
            <w:r w:rsidR="00CB24DA" w:rsidRPr="009D3B89">
              <w:rPr>
                <w:rFonts w:ascii="Times New Roman" w:hAnsi="Times New Roman"/>
                <w:sz w:val="20"/>
                <w:szCs w:val="20"/>
              </w:rPr>
              <w:t>1-9</w:t>
            </w:r>
            <w:r w:rsidRPr="009D3B8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19" w:type="dxa"/>
            <w:shd w:val="clear" w:color="auto" w:fill="auto"/>
          </w:tcPr>
          <w:p w14:paraId="62C18FD2" w14:textId="1959612C" w:rsidR="001D6BFE" w:rsidRPr="009D3B89" w:rsidRDefault="001D6BFE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1B95B112" w14:textId="0FD33BF0" w:rsidR="001D6BFE" w:rsidRPr="009D3B89" w:rsidRDefault="001D6BFE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01" w:type="dxa"/>
            <w:shd w:val="clear" w:color="auto" w:fill="auto"/>
          </w:tcPr>
          <w:p w14:paraId="66DC6919" w14:textId="5B44F1A6" w:rsidR="001D6BFE" w:rsidRPr="009D3B89" w:rsidRDefault="0039668D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12</w:t>
            </w:r>
          </w:p>
          <w:p w14:paraId="58B6CEAA" w14:textId="7EF76496" w:rsidR="001D6BFE" w:rsidRPr="009D3B89" w:rsidRDefault="0039668D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73" w:type="dxa"/>
            <w:shd w:val="clear" w:color="auto" w:fill="auto"/>
          </w:tcPr>
          <w:p w14:paraId="0621AD7F" w14:textId="77777777" w:rsidR="001D6BFE" w:rsidRPr="009D3B89" w:rsidRDefault="0039668D" w:rsidP="001D6BFE">
            <w:pPr>
              <w:widowControl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-30.0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±90.7</w:t>
            </w:r>
          </w:p>
          <w:p w14:paraId="78232267" w14:textId="2B719444" w:rsidR="0039668D" w:rsidRPr="009D3B89" w:rsidRDefault="0039668D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-29.9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±84.0</w:t>
            </w:r>
          </w:p>
        </w:tc>
        <w:tc>
          <w:tcPr>
            <w:tcW w:w="1475" w:type="dxa"/>
            <w:shd w:val="clear" w:color="auto" w:fill="auto"/>
          </w:tcPr>
          <w:p w14:paraId="0589E141" w14:textId="77777777" w:rsidR="001D6BFE" w:rsidRPr="009D3B89" w:rsidRDefault="00796554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0.277</w:t>
            </w:r>
          </w:p>
          <w:p w14:paraId="76EBB0AB" w14:textId="0423D17A" w:rsidR="00796554" w:rsidRPr="009D3B89" w:rsidRDefault="00796554" w:rsidP="001D6BF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0.244</w:t>
            </w:r>
          </w:p>
        </w:tc>
      </w:tr>
    </w:tbl>
    <w:p w14:paraId="145E11E3" w14:textId="07B600E1" w:rsidR="00A0708E" w:rsidRPr="009D3B89" w:rsidRDefault="00A0708E" w:rsidP="00DC4C92">
      <w:pPr>
        <w:widowControl/>
        <w:rPr>
          <w:rFonts w:ascii="Times New Roman" w:hAnsi="Times New Roman"/>
          <w:color w:val="FF0000"/>
          <w:sz w:val="20"/>
          <w:szCs w:val="20"/>
        </w:rPr>
      </w:pPr>
    </w:p>
    <w:p w14:paraId="767136F7" w14:textId="77777777" w:rsidR="00A0708E" w:rsidRPr="009D3B89" w:rsidRDefault="00A0708E" w:rsidP="00DC4C92">
      <w:pPr>
        <w:widowControl/>
        <w:rPr>
          <w:rFonts w:ascii="Times New Roman" w:hAnsi="Times New Roman"/>
          <w:sz w:val="20"/>
          <w:szCs w:val="20"/>
        </w:rPr>
      </w:pPr>
    </w:p>
    <w:p w14:paraId="7C85FB1F" w14:textId="637BA1FD" w:rsidR="00A0708E" w:rsidRPr="009D3B89" w:rsidRDefault="009D3B89" w:rsidP="0002791A">
      <w:pPr>
        <w:widowControl/>
        <w:outlineLvl w:val="0"/>
        <w:rPr>
          <w:rFonts w:ascii="Times New Roman" w:hAnsi="Times New Roman"/>
          <w:b/>
          <w:sz w:val="20"/>
          <w:szCs w:val="20"/>
        </w:rPr>
      </w:pPr>
      <w:r w:rsidRPr="009D3B89">
        <w:rPr>
          <w:rFonts w:ascii="Times New Roman" w:hAnsi="Times New Roman"/>
          <w:b/>
          <w:sz w:val="20"/>
          <w:szCs w:val="20"/>
        </w:rPr>
        <w:t>Table 3</w:t>
      </w:r>
      <w:r w:rsidR="00A0708E" w:rsidRPr="009D3B89">
        <w:rPr>
          <w:rFonts w:ascii="Times New Roman" w:hAnsi="Times New Roman"/>
          <w:b/>
          <w:sz w:val="20"/>
          <w:szCs w:val="20"/>
        </w:rPr>
        <w:t xml:space="preserve"> Compar</w:t>
      </w:r>
      <w:r w:rsidR="00BA7E79" w:rsidRPr="009D3B89">
        <w:rPr>
          <w:rFonts w:ascii="Times New Roman" w:hAnsi="Times New Roman"/>
          <w:b/>
          <w:sz w:val="20"/>
          <w:szCs w:val="20"/>
        </w:rPr>
        <w:t>i</w:t>
      </w:r>
      <w:r w:rsidR="00A0708E" w:rsidRPr="009D3B89">
        <w:rPr>
          <w:rFonts w:ascii="Times New Roman" w:hAnsi="Times New Roman"/>
          <w:b/>
          <w:sz w:val="20"/>
          <w:szCs w:val="20"/>
        </w:rPr>
        <w:t>sons of changes over 1 and 3 months in retinal thickness across treatments</w:t>
      </w:r>
    </w:p>
    <w:tbl>
      <w:tblPr>
        <w:tblW w:w="865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62"/>
        <w:gridCol w:w="1267"/>
        <w:gridCol w:w="1674"/>
        <w:gridCol w:w="1674"/>
        <w:gridCol w:w="1675"/>
        <w:gridCol w:w="1099"/>
      </w:tblGrid>
      <w:tr w:rsidR="00FC14D6" w:rsidRPr="009D3B89" w14:paraId="26AD2503" w14:textId="77777777" w:rsidTr="007D5A59">
        <w:trPr>
          <w:trHeight w:val="591"/>
        </w:trPr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14:paraId="3AFFCD0C" w14:textId="74998291" w:rsidR="00FC14D6" w:rsidRPr="009D3B89" w:rsidRDefault="00FC14D6" w:rsidP="00CB24DA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Time after treatment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6A17B6" w14:textId="77777777" w:rsidR="00FC14D6" w:rsidRPr="009D3B89" w:rsidRDefault="00FC14D6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Area</w:t>
            </w:r>
          </w:p>
        </w:tc>
        <w:tc>
          <w:tcPr>
            <w:tcW w:w="5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FA9094" w14:textId="7B843508" w:rsidR="00FC14D6" w:rsidRPr="009D3B89" w:rsidRDefault="00FC14D6" w:rsidP="00CB24DA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Mean thi</w:t>
            </w:r>
            <w:r w:rsidR="007D5A59" w:rsidRPr="009D3B89">
              <w:rPr>
                <w:rFonts w:ascii="Times New Roman" w:hAnsi="Times New Roman"/>
                <w:sz w:val="20"/>
                <w:szCs w:val="20"/>
              </w:rPr>
              <w:t>ckness change (</w:t>
            </w:r>
            <w:r w:rsidR="00DD5490" w:rsidRPr="009D3B89">
              <w:rPr>
                <w:rFonts w:ascii="Times New Roman" w:hAnsi="Times New Roman"/>
                <w:sz w:val="20"/>
                <w:szCs w:val="20"/>
              </w:rPr>
              <w:t>n</w:t>
            </w:r>
            <w:r w:rsidRPr="009D3B89">
              <w:rPr>
                <w:rFonts w:ascii="Times New Roman" w:hAnsi="Times New Roman"/>
                <w:sz w:val="20"/>
                <w:szCs w:val="20"/>
              </w:rPr>
              <w:t>)</w:t>
            </w:r>
            <w:r w:rsidR="00DD5490" w:rsidRPr="009D3B8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6BB55DA" w14:textId="3D11F7B8" w:rsidR="00FC14D6" w:rsidRPr="009D3B89" w:rsidRDefault="00FC14D6" w:rsidP="00F31187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 xml:space="preserve">IV-TA         </w:t>
            </w:r>
            <w:bookmarkStart w:id="18" w:name="OLE_LINK16"/>
            <w:bookmarkStart w:id="19" w:name="OLE_LINK17"/>
            <w:proofErr w:type="spellStart"/>
            <w:r w:rsidR="00F6151C" w:rsidRPr="009D3B89">
              <w:rPr>
                <w:rFonts w:ascii="Times New Roman" w:hAnsi="Times New Roman"/>
                <w:sz w:val="20"/>
                <w:szCs w:val="20"/>
              </w:rPr>
              <w:t>Ranibizumab</w:t>
            </w:r>
            <w:proofErr w:type="spellEnd"/>
            <w:r w:rsidRPr="009D3B89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bookmarkEnd w:id="18"/>
            <w:bookmarkEnd w:id="19"/>
            <w:r w:rsidRPr="009D3B89">
              <w:rPr>
                <w:rFonts w:ascii="Times New Roman" w:hAnsi="Times New Roman"/>
                <w:sz w:val="20"/>
                <w:szCs w:val="20"/>
              </w:rPr>
              <w:t xml:space="preserve">PS-TA   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03A3BC" w14:textId="7DFAB2C0" w:rsidR="00FC14D6" w:rsidRPr="009D3B89" w:rsidRDefault="00172E54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P-value</w:t>
            </w:r>
          </w:p>
        </w:tc>
      </w:tr>
      <w:tr w:rsidR="00FC14D6" w:rsidRPr="009D3B89" w14:paraId="56270F94" w14:textId="77777777" w:rsidTr="00FC14D6">
        <w:tc>
          <w:tcPr>
            <w:tcW w:w="1262" w:type="dxa"/>
            <w:tcBorders>
              <w:top w:val="single" w:sz="4" w:space="0" w:color="auto"/>
            </w:tcBorders>
          </w:tcPr>
          <w:p w14:paraId="5B71A308" w14:textId="566BEA65" w:rsidR="00FC14D6" w:rsidRPr="009D3B89" w:rsidRDefault="007D5A59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1 month: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1884163" w14:textId="77777777" w:rsidR="00FC14D6" w:rsidRPr="009D3B89" w:rsidRDefault="00FC14D6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 xml:space="preserve">zone 1 </w:t>
            </w:r>
          </w:p>
          <w:p w14:paraId="53413C18" w14:textId="77777777" w:rsidR="00FC14D6" w:rsidRPr="009D3B89" w:rsidRDefault="00FC14D6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</w:tcBorders>
            <w:shd w:val="clear" w:color="auto" w:fill="auto"/>
          </w:tcPr>
          <w:p w14:paraId="022CC941" w14:textId="3C69325C" w:rsidR="00FC14D6" w:rsidRPr="009D3B89" w:rsidRDefault="00DD5490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-236.3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±150.3</w:t>
            </w:r>
          </w:p>
        </w:tc>
        <w:tc>
          <w:tcPr>
            <w:tcW w:w="1674" w:type="dxa"/>
            <w:tcBorders>
              <w:top w:val="single" w:sz="4" w:space="0" w:color="auto"/>
            </w:tcBorders>
            <w:shd w:val="clear" w:color="auto" w:fill="auto"/>
          </w:tcPr>
          <w:p w14:paraId="0B316BD4" w14:textId="44B9BB3A" w:rsidR="00FC14D6" w:rsidRPr="009D3B89" w:rsidRDefault="00DD5490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-145.8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±265.1</w:t>
            </w:r>
          </w:p>
        </w:tc>
        <w:tc>
          <w:tcPr>
            <w:tcW w:w="1675" w:type="dxa"/>
            <w:tcBorders>
              <w:top w:val="single" w:sz="4" w:space="0" w:color="auto"/>
            </w:tcBorders>
            <w:shd w:val="clear" w:color="auto" w:fill="auto"/>
          </w:tcPr>
          <w:p w14:paraId="2E29B300" w14:textId="50A2F985" w:rsidR="00FC14D6" w:rsidRPr="009D3B89" w:rsidRDefault="00DD5490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-78.6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±111.0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</w:tcPr>
          <w:p w14:paraId="692F4997" w14:textId="3EE04EB8" w:rsidR="00FC14D6" w:rsidRPr="009D3B89" w:rsidRDefault="005B33D9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0.133</w:t>
            </w:r>
          </w:p>
        </w:tc>
      </w:tr>
      <w:tr w:rsidR="00FC14D6" w:rsidRPr="009D3B89" w14:paraId="780648B4" w14:textId="77777777" w:rsidTr="00FC14D6">
        <w:tc>
          <w:tcPr>
            <w:tcW w:w="1262" w:type="dxa"/>
          </w:tcPr>
          <w:p w14:paraId="338D85EB" w14:textId="5EB380E8" w:rsidR="00FC14D6" w:rsidRPr="009D3B89" w:rsidRDefault="00FC14D6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vMerge/>
            <w:shd w:val="clear" w:color="auto" w:fill="auto"/>
          </w:tcPr>
          <w:p w14:paraId="57576A73" w14:textId="77777777" w:rsidR="00FC14D6" w:rsidRPr="009D3B89" w:rsidRDefault="00FC14D6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shd w:val="clear" w:color="auto" w:fill="auto"/>
          </w:tcPr>
          <w:p w14:paraId="19AE1309" w14:textId="22D8121F" w:rsidR="00FC14D6" w:rsidRPr="009D3B89" w:rsidRDefault="00DD5490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(12)</w:t>
            </w:r>
          </w:p>
        </w:tc>
        <w:tc>
          <w:tcPr>
            <w:tcW w:w="1674" w:type="dxa"/>
            <w:shd w:val="clear" w:color="auto" w:fill="auto"/>
          </w:tcPr>
          <w:p w14:paraId="461CFBB0" w14:textId="6C497569" w:rsidR="00FC14D6" w:rsidRPr="009D3B89" w:rsidRDefault="0047234F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(</w:t>
            </w:r>
            <w:r w:rsidR="00DD5490" w:rsidRPr="009D3B89">
              <w:rPr>
                <w:rFonts w:ascii="Times New Roman" w:hAnsi="Times New Roman"/>
                <w:sz w:val="20"/>
                <w:szCs w:val="20"/>
              </w:rPr>
              <w:t>12</w:t>
            </w:r>
            <w:r w:rsidRPr="009D3B8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675" w:type="dxa"/>
            <w:shd w:val="clear" w:color="auto" w:fill="auto"/>
          </w:tcPr>
          <w:p w14:paraId="237E073F" w14:textId="43190152" w:rsidR="00FC14D6" w:rsidRPr="009D3B89" w:rsidRDefault="0047234F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(</w:t>
            </w:r>
            <w:r w:rsidR="00DD5490" w:rsidRPr="009D3B89">
              <w:rPr>
                <w:rFonts w:ascii="Times New Roman" w:hAnsi="Times New Roman"/>
                <w:sz w:val="20"/>
                <w:szCs w:val="20"/>
              </w:rPr>
              <w:t>12</w:t>
            </w:r>
            <w:r w:rsidRPr="009D3B8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99" w:type="dxa"/>
            <w:shd w:val="clear" w:color="auto" w:fill="auto"/>
          </w:tcPr>
          <w:p w14:paraId="620BC15F" w14:textId="77777777" w:rsidR="00FC14D6" w:rsidRPr="009D3B89" w:rsidRDefault="00FC14D6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14D6" w:rsidRPr="009D3B89" w14:paraId="12C34FEE" w14:textId="77777777" w:rsidTr="00FC14D6">
        <w:tc>
          <w:tcPr>
            <w:tcW w:w="1262" w:type="dxa"/>
          </w:tcPr>
          <w:p w14:paraId="24201083" w14:textId="77777777" w:rsidR="00FC14D6" w:rsidRPr="009D3B89" w:rsidRDefault="00FC14D6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vMerge w:val="restart"/>
            <w:shd w:val="clear" w:color="auto" w:fill="auto"/>
          </w:tcPr>
          <w:p w14:paraId="7D263373" w14:textId="11210A70" w:rsidR="00FC14D6" w:rsidRPr="009D3B89" w:rsidRDefault="00FC14D6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 xml:space="preserve">zone 1-9  </w:t>
            </w:r>
          </w:p>
        </w:tc>
        <w:tc>
          <w:tcPr>
            <w:tcW w:w="1674" w:type="dxa"/>
            <w:shd w:val="clear" w:color="auto" w:fill="auto"/>
          </w:tcPr>
          <w:p w14:paraId="0F965E36" w14:textId="3C12CA8F" w:rsidR="00FC14D6" w:rsidRPr="009D3B89" w:rsidRDefault="00EF5FC9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-45.3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±74.8</w:t>
            </w:r>
          </w:p>
        </w:tc>
        <w:tc>
          <w:tcPr>
            <w:tcW w:w="1674" w:type="dxa"/>
            <w:shd w:val="clear" w:color="auto" w:fill="auto"/>
          </w:tcPr>
          <w:p w14:paraId="16A8F4FE" w14:textId="2B384B9E" w:rsidR="00FC14D6" w:rsidRPr="009D3B89" w:rsidRDefault="00EF5FC9" w:rsidP="00E02EC5">
            <w:pPr>
              <w:widowControl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-30.0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±90.7</w:t>
            </w:r>
          </w:p>
        </w:tc>
        <w:tc>
          <w:tcPr>
            <w:tcW w:w="1675" w:type="dxa"/>
            <w:shd w:val="clear" w:color="auto" w:fill="auto"/>
          </w:tcPr>
          <w:p w14:paraId="73A39F60" w14:textId="245CA765" w:rsidR="00FC14D6" w:rsidRPr="009D3B89" w:rsidRDefault="00EF5FC9" w:rsidP="00EF5FC9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-20.7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±61.4</w:t>
            </w:r>
          </w:p>
        </w:tc>
        <w:tc>
          <w:tcPr>
            <w:tcW w:w="1099" w:type="dxa"/>
            <w:shd w:val="clear" w:color="auto" w:fill="auto"/>
          </w:tcPr>
          <w:p w14:paraId="3D30C35B" w14:textId="12CF1582" w:rsidR="00FC14D6" w:rsidRPr="009D3B89" w:rsidRDefault="005B33D9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0.730</w:t>
            </w:r>
          </w:p>
        </w:tc>
      </w:tr>
      <w:tr w:rsidR="00FC14D6" w:rsidRPr="009D3B89" w14:paraId="699B3C59" w14:textId="77777777" w:rsidTr="00FC14D6">
        <w:tc>
          <w:tcPr>
            <w:tcW w:w="1262" w:type="dxa"/>
          </w:tcPr>
          <w:p w14:paraId="69DE1714" w14:textId="77777777" w:rsidR="00FC14D6" w:rsidRPr="009D3B89" w:rsidRDefault="00FC14D6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vMerge/>
            <w:shd w:val="clear" w:color="auto" w:fill="auto"/>
          </w:tcPr>
          <w:p w14:paraId="08284E42" w14:textId="77777777" w:rsidR="00FC14D6" w:rsidRPr="009D3B89" w:rsidRDefault="00FC14D6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shd w:val="clear" w:color="auto" w:fill="auto"/>
          </w:tcPr>
          <w:p w14:paraId="04493660" w14:textId="4A9038A3" w:rsidR="00FC14D6" w:rsidRPr="009D3B89" w:rsidRDefault="00EF5FC9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(12)</w:t>
            </w:r>
          </w:p>
        </w:tc>
        <w:tc>
          <w:tcPr>
            <w:tcW w:w="1674" w:type="dxa"/>
            <w:shd w:val="clear" w:color="auto" w:fill="auto"/>
          </w:tcPr>
          <w:p w14:paraId="07B7AFC9" w14:textId="78349FDB" w:rsidR="00FC14D6" w:rsidRPr="009D3B89" w:rsidRDefault="00EF5FC9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(12)</w:t>
            </w:r>
          </w:p>
        </w:tc>
        <w:tc>
          <w:tcPr>
            <w:tcW w:w="1675" w:type="dxa"/>
            <w:shd w:val="clear" w:color="auto" w:fill="auto"/>
          </w:tcPr>
          <w:p w14:paraId="2900C0EB" w14:textId="2622FC15" w:rsidR="00FC14D6" w:rsidRPr="009D3B89" w:rsidRDefault="00EF5FC9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(12)</w:t>
            </w:r>
          </w:p>
        </w:tc>
        <w:tc>
          <w:tcPr>
            <w:tcW w:w="1099" w:type="dxa"/>
            <w:shd w:val="clear" w:color="auto" w:fill="auto"/>
          </w:tcPr>
          <w:p w14:paraId="18435186" w14:textId="77777777" w:rsidR="00FC14D6" w:rsidRPr="009D3B89" w:rsidRDefault="00FC14D6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14D6" w:rsidRPr="009D3B89" w14:paraId="0AF3BA4F" w14:textId="77777777" w:rsidTr="00FC14D6">
        <w:tc>
          <w:tcPr>
            <w:tcW w:w="1262" w:type="dxa"/>
          </w:tcPr>
          <w:p w14:paraId="036704CB" w14:textId="77777777" w:rsidR="00FC14D6" w:rsidRPr="009D3B89" w:rsidRDefault="00FC14D6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</w:tcPr>
          <w:p w14:paraId="222F86C9" w14:textId="77777777" w:rsidR="00FC14D6" w:rsidRPr="009D3B89" w:rsidRDefault="00FC14D6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shd w:val="clear" w:color="auto" w:fill="auto"/>
          </w:tcPr>
          <w:p w14:paraId="498DF412" w14:textId="77777777" w:rsidR="00FC14D6" w:rsidRPr="009D3B89" w:rsidRDefault="00FC14D6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shd w:val="clear" w:color="auto" w:fill="auto"/>
          </w:tcPr>
          <w:p w14:paraId="65D92270" w14:textId="77777777" w:rsidR="00FC14D6" w:rsidRPr="009D3B89" w:rsidRDefault="00FC14D6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5" w:type="dxa"/>
            <w:shd w:val="clear" w:color="auto" w:fill="auto"/>
          </w:tcPr>
          <w:p w14:paraId="3FBE8FC7" w14:textId="6D46A0A6" w:rsidR="00FC14D6" w:rsidRPr="009D3B89" w:rsidRDefault="00FC14D6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</w:tcPr>
          <w:p w14:paraId="3CBBC7FB" w14:textId="77777777" w:rsidR="00FC14D6" w:rsidRPr="009D3B89" w:rsidRDefault="00FC14D6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14D6" w:rsidRPr="009D3B89" w14:paraId="3E805ED2" w14:textId="77777777" w:rsidTr="00FC14D6">
        <w:tc>
          <w:tcPr>
            <w:tcW w:w="1262" w:type="dxa"/>
          </w:tcPr>
          <w:p w14:paraId="433F1F2C" w14:textId="4DFE471B" w:rsidR="00FC14D6" w:rsidRPr="009D3B89" w:rsidRDefault="00FC14D6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3 months:</w:t>
            </w:r>
          </w:p>
        </w:tc>
        <w:tc>
          <w:tcPr>
            <w:tcW w:w="1267" w:type="dxa"/>
            <w:shd w:val="clear" w:color="auto" w:fill="auto"/>
          </w:tcPr>
          <w:p w14:paraId="679BB6D8" w14:textId="77777777" w:rsidR="00FC14D6" w:rsidRPr="009D3B89" w:rsidRDefault="00FC14D6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 xml:space="preserve">zone 1 </w:t>
            </w:r>
          </w:p>
        </w:tc>
        <w:tc>
          <w:tcPr>
            <w:tcW w:w="1674" w:type="dxa"/>
            <w:shd w:val="clear" w:color="auto" w:fill="auto"/>
          </w:tcPr>
          <w:p w14:paraId="6615B8FA" w14:textId="12473C8F" w:rsidR="00FC14D6" w:rsidRPr="009D3B89" w:rsidRDefault="00EF5FC9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-161.6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±113.4</w:t>
            </w:r>
          </w:p>
        </w:tc>
        <w:tc>
          <w:tcPr>
            <w:tcW w:w="1674" w:type="dxa"/>
            <w:shd w:val="clear" w:color="auto" w:fill="auto"/>
          </w:tcPr>
          <w:p w14:paraId="6A662FDA" w14:textId="7FE341C7" w:rsidR="00FC14D6" w:rsidRPr="009D3B89" w:rsidRDefault="00EF5FC9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-83.3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±270.2</w:t>
            </w:r>
          </w:p>
        </w:tc>
        <w:tc>
          <w:tcPr>
            <w:tcW w:w="1675" w:type="dxa"/>
            <w:shd w:val="clear" w:color="auto" w:fill="auto"/>
          </w:tcPr>
          <w:p w14:paraId="4D6F7897" w14:textId="46E67BB0" w:rsidR="00FC14D6" w:rsidRPr="009D3B89" w:rsidRDefault="00EF5FC9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-76.5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±221.2</w:t>
            </w:r>
          </w:p>
        </w:tc>
        <w:tc>
          <w:tcPr>
            <w:tcW w:w="1099" w:type="dxa"/>
            <w:shd w:val="clear" w:color="auto" w:fill="auto"/>
          </w:tcPr>
          <w:p w14:paraId="5B0A8AEC" w14:textId="3E38B4D2" w:rsidR="00FC14D6" w:rsidRPr="009D3B89" w:rsidRDefault="005B33D9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0.629</w:t>
            </w:r>
          </w:p>
        </w:tc>
      </w:tr>
      <w:tr w:rsidR="00FC14D6" w:rsidRPr="009D3B89" w14:paraId="5F2B95F9" w14:textId="77777777" w:rsidTr="00FC14D6">
        <w:tc>
          <w:tcPr>
            <w:tcW w:w="1262" w:type="dxa"/>
          </w:tcPr>
          <w:p w14:paraId="5DC26505" w14:textId="77777777" w:rsidR="00FC14D6" w:rsidRPr="009D3B89" w:rsidRDefault="00FC14D6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</w:tcPr>
          <w:p w14:paraId="05AA5CA4" w14:textId="77777777" w:rsidR="00FC14D6" w:rsidRPr="009D3B89" w:rsidRDefault="00FC14D6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shd w:val="clear" w:color="auto" w:fill="auto"/>
          </w:tcPr>
          <w:p w14:paraId="1801253B" w14:textId="3BC02A7D" w:rsidR="00FC14D6" w:rsidRPr="009D3B89" w:rsidRDefault="00EF5FC9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(10)</w:t>
            </w:r>
          </w:p>
        </w:tc>
        <w:tc>
          <w:tcPr>
            <w:tcW w:w="1674" w:type="dxa"/>
            <w:shd w:val="clear" w:color="auto" w:fill="auto"/>
          </w:tcPr>
          <w:p w14:paraId="7EFE13E2" w14:textId="01C149DB" w:rsidR="00FC14D6" w:rsidRPr="009D3B89" w:rsidRDefault="00EF5FC9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(12)</w:t>
            </w:r>
          </w:p>
        </w:tc>
        <w:tc>
          <w:tcPr>
            <w:tcW w:w="1675" w:type="dxa"/>
            <w:shd w:val="clear" w:color="auto" w:fill="auto"/>
          </w:tcPr>
          <w:p w14:paraId="5F02788A" w14:textId="645DE3B0" w:rsidR="00FC14D6" w:rsidRPr="009D3B89" w:rsidRDefault="00EF5FC9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(8)</w:t>
            </w:r>
          </w:p>
        </w:tc>
        <w:tc>
          <w:tcPr>
            <w:tcW w:w="1099" w:type="dxa"/>
            <w:shd w:val="clear" w:color="auto" w:fill="auto"/>
          </w:tcPr>
          <w:p w14:paraId="6431A248" w14:textId="77777777" w:rsidR="00FC14D6" w:rsidRPr="009D3B89" w:rsidRDefault="00FC14D6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14D6" w:rsidRPr="009D3B89" w14:paraId="1D7A691A" w14:textId="77777777" w:rsidTr="00FC14D6">
        <w:trPr>
          <w:trHeight w:val="237"/>
        </w:trPr>
        <w:tc>
          <w:tcPr>
            <w:tcW w:w="1262" w:type="dxa"/>
          </w:tcPr>
          <w:p w14:paraId="262547ED" w14:textId="4C2DDD72" w:rsidR="00FC14D6" w:rsidRPr="009D3B89" w:rsidRDefault="00FC14D6" w:rsidP="00474262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</w:tcPr>
          <w:p w14:paraId="7F451A19" w14:textId="25838067" w:rsidR="00FC14D6" w:rsidRPr="009D3B89" w:rsidRDefault="00FC14D6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 xml:space="preserve">zone 1-9 </w:t>
            </w:r>
          </w:p>
        </w:tc>
        <w:tc>
          <w:tcPr>
            <w:tcW w:w="1674" w:type="dxa"/>
            <w:shd w:val="clear" w:color="auto" w:fill="auto"/>
          </w:tcPr>
          <w:p w14:paraId="2BB9D664" w14:textId="2E0A62EF" w:rsidR="00FC14D6" w:rsidRPr="009D3B89" w:rsidRDefault="00EF5FC9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-42.4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±91.9</w:t>
            </w:r>
          </w:p>
        </w:tc>
        <w:tc>
          <w:tcPr>
            <w:tcW w:w="1674" w:type="dxa"/>
            <w:shd w:val="clear" w:color="auto" w:fill="auto"/>
          </w:tcPr>
          <w:p w14:paraId="136274ED" w14:textId="5AFEE731" w:rsidR="00FC14D6" w:rsidRPr="009D3B89" w:rsidRDefault="00EF5FC9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-29.9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±84.0</w:t>
            </w:r>
          </w:p>
        </w:tc>
        <w:tc>
          <w:tcPr>
            <w:tcW w:w="1675" w:type="dxa"/>
            <w:shd w:val="clear" w:color="auto" w:fill="auto"/>
          </w:tcPr>
          <w:p w14:paraId="4B4C8024" w14:textId="4CE99D6E" w:rsidR="00FC14D6" w:rsidRPr="009D3B89" w:rsidRDefault="00EF5FC9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-35.2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±70.6</w:t>
            </w:r>
          </w:p>
        </w:tc>
        <w:tc>
          <w:tcPr>
            <w:tcW w:w="1099" w:type="dxa"/>
            <w:shd w:val="clear" w:color="auto" w:fill="auto"/>
          </w:tcPr>
          <w:p w14:paraId="3E7B5BB8" w14:textId="16EC5B54" w:rsidR="00FC14D6" w:rsidRPr="009D3B89" w:rsidRDefault="005B33D9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0.941</w:t>
            </w:r>
          </w:p>
        </w:tc>
      </w:tr>
      <w:tr w:rsidR="00FC14D6" w:rsidRPr="009D3B89" w14:paraId="3F18A633" w14:textId="77777777" w:rsidTr="00FC14D6">
        <w:tc>
          <w:tcPr>
            <w:tcW w:w="1262" w:type="dxa"/>
          </w:tcPr>
          <w:p w14:paraId="7C1EDA51" w14:textId="77777777" w:rsidR="00FC14D6" w:rsidRPr="009D3B89" w:rsidRDefault="00FC14D6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</w:tcPr>
          <w:p w14:paraId="46AA4764" w14:textId="77777777" w:rsidR="00FC14D6" w:rsidRPr="009D3B89" w:rsidRDefault="00FC14D6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shd w:val="clear" w:color="auto" w:fill="auto"/>
          </w:tcPr>
          <w:p w14:paraId="6761313C" w14:textId="698E2373" w:rsidR="00FC14D6" w:rsidRPr="009D3B89" w:rsidRDefault="00EF5FC9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(10)</w:t>
            </w:r>
          </w:p>
        </w:tc>
        <w:tc>
          <w:tcPr>
            <w:tcW w:w="1674" w:type="dxa"/>
            <w:shd w:val="clear" w:color="auto" w:fill="auto"/>
          </w:tcPr>
          <w:p w14:paraId="16AAA863" w14:textId="6D97A3ED" w:rsidR="00FC14D6" w:rsidRPr="009D3B89" w:rsidRDefault="00EF5FC9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(12)</w:t>
            </w:r>
          </w:p>
        </w:tc>
        <w:tc>
          <w:tcPr>
            <w:tcW w:w="1675" w:type="dxa"/>
            <w:shd w:val="clear" w:color="auto" w:fill="auto"/>
          </w:tcPr>
          <w:p w14:paraId="42A8EDEE" w14:textId="05C3206C" w:rsidR="00FC14D6" w:rsidRPr="009D3B89" w:rsidRDefault="00EF5FC9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(8)</w:t>
            </w:r>
          </w:p>
        </w:tc>
        <w:tc>
          <w:tcPr>
            <w:tcW w:w="1099" w:type="dxa"/>
            <w:shd w:val="clear" w:color="auto" w:fill="auto"/>
          </w:tcPr>
          <w:p w14:paraId="0E64763C" w14:textId="77777777" w:rsidR="00FC14D6" w:rsidRPr="009D3B89" w:rsidRDefault="00FC14D6" w:rsidP="00E02EC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1C5C49D" w14:textId="4981DBBB" w:rsidR="004D49EE" w:rsidRPr="009D3B89" w:rsidRDefault="004D49EE" w:rsidP="00A0708E">
      <w:pPr>
        <w:widowControl/>
        <w:rPr>
          <w:rFonts w:ascii="Times New Roman" w:hAnsi="Times New Roman"/>
          <w:sz w:val="20"/>
          <w:szCs w:val="20"/>
        </w:rPr>
      </w:pPr>
    </w:p>
    <w:p w14:paraId="6D7F236E" w14:textId="7DC7C90E" w:rsidR="00D72637" w:rsidRPr="009D3B89" w:rsidRDefault="00D72637" w:rsidP="00DC4C92">
      <w:pPr>
        <w:rPr>
          <w:rFonts w:ascii="Times New Roman" w:hAnsi="Times New Roman"/>
          <w:sz w:val="20"/>
          <w:szCs w:val="20"/>
        </w:rPr>
      </w:pPr>
    </w:p>
    <w:p w14:paraId="0E6D8319" w14:textId="771FF501" w:rsidR="00E77154" w:rsidRPr="009D3B89" w:rsidRDefault="00E77154" w:rsidP="00E77154">
      <w:pPr>
        <w:widowControl/>
        <w:rPr>
          <w:rFonts w:ascii="Times New Roman" w:eastAsia="DengXian" w:hAnsi="Times New Roman"/>
          <w:b/>
          <w:sz w:val="20"/>
          <w:szCs w:val="20"/>
        </w:rPr>
      </w:pPr>
      <w:r w:rsidRPr="009D3B89">
        <w:rPr>
          <w:rFonts w:ascii="Times New Roman" w:eastAsia="DengXian" w:hAnsi="Times New Roman"/>
          <w:b/>
          <w:sz w:val="20"/>
          <w:szCs w:val="20"/>
        </w:rPr>
        <w:lastRenderedPageBreak/>
        <w:t>Table 4</w:t>
      </w:r>
      <w:r w:rsidR="009D3B89" w:rsidRPr="009D3B89">
        <w:rPr>
          <w:rFonts w:ascii="Times New Roman" w:eastAsia="DengXian" w:hAnsi="Times New Roman"/>
          <w:b/>
          <w:sz w:val="20"/>
          <w:szCs w:val="20"/>
        </w:rPr>
        <w:t xml:space="preserve"> </w:t>
      </w:r>
      <w:r w:rsidRPr="009D3B89">
        <w:rPr>
          <w:rFonts w:ascii="Times New Roman" w:eastAsia="DengXian" w:hAnsi="Times New Roman"/>
          <w:b/>
          <w:sz w:val="20"/>
          <w:szCs w:val="20"/>
        </w:rPr>
        <w:t>Evaluation of changes at month 1 and 3 from baseline in BCVA measures by treatment</w:t>
      </w:r>
    </w:p>
    <w:tbl>
      <w:tblPr>
        <w:tblW w:w="730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36"/>
        <w:gridCol w:w="1219"/>
        <w:gridCol w:w="139"/>
        <w:gridCol w:w="962"/>
        <w:gridCol w:w="257"/>
        <w:gridCol w:w="1101"/>
        <w:gridCol w:w="515"/>
        <w:gridCol w:w="1358"/>
        <w:gridCol w:w="117"/>
      </w:tblGrid>
      <w:tr w:rsidR="00E77154" w:rsidRPr="009D3B89" w14:paraId="3E73DB2B" w14:textId="77777777" w:rsidTr="00E77154">
        <w:trPr>
          <w:trHeight w:val="552"/>
        </w:trPr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14:paraId="1A4B0823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</w:rPr>
              <w:t xml:space="preserve">Treatment 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83E714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</w:rPr>
              <w:t>Month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44C53B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</w:rPr>
              <w:t>n</w:t>
            </w:r>
          </w:p>
        </w:tc>
        <w:tc>
          <w:tcPr>
            <w:tcW w:w="187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4F2F8A" w14:textId="77777777" w:rsidR="00E77154" w:rsidRPr="009D3B89" w:rsidRDefault="00E77154" w:rsidP="00E77154">
            <w:pPr>
              <w:widowControl/>
              <w:ind w:firstLineChars="100" w:firstLine="200"/>
              <w:rPr>
                <w:rFonts w:ascii="Times New Roman" w:eastAsia="DengXian" w:hAnsi="Times New Roman"/>
                <w:sz w:val="20"/>
                <w:szCs w:val="2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</w:rPr>
              <w:t>BCVA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DFA96F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</w:rPr>
              <w:t>P-value</w:t>
            </w:r>
          </w:p>
        </w:tc>
      </w:tr>
      <w:tr w:rsidR="00E77154" w:rsidRPr="009D3B89" w14:paraId="6BB86931" w14:textId="77777777" w:rsidTr="00E77154">
        <w:trPr>
          <w:trHeight w:val="265"/>
        </w:trPr>
        <w:tc>
          <w:tcPr>
            <w:tcW w:w="1636" w:type="dxa"/>
            <w:tcBorders>
              <w:top w:val="single" w:sz="4" w:space="0" w:color="auto"/>
            </w:tcBorders>
          </w:tcPr>
          <w:p w14:paraId="7DABE446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  <w:u w:color="FA505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  <w:u w:color="FA5050"/>
              </w:rPr>
              <w:t>IV-TA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auto"/>
          </w:tcPr>
          <w:p w14:paraId="46614199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  <w:u w:color="FA505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  <w:u w:color="FA5050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C1E6147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  <w:u w:color="FA505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  <w:u w:color="FA5050"/>
              </w:rPr>
              <w:t>12</w:t>
            </w:r>
          </w:p>
        </w:tc>
        <w:tc>
          <w:tcPr>
            <w:tcW w:w="187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4869A56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  <w:u w:color="FA505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  <w:u w:color="FA5050"/>
              </w:rPr>
              <w:t>15.4±9.9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ADBC243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  <w:u w:color="FA505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  <w:u w:color="FA5050"/>
              </w:rPr>
              <w:t>0.000</w:t>
            </w:r>
          </w:p>
        </w:tc>
      </w:tr>
      <w:tr w:rsidR="00E77154" w:rsidRPr="009D3B89" w14:paraId="46CAC8D0" w14:textId="77777777" w:rsidTr="00E77154">
        <w:trPr>
          <w:trHeight w:val="265"/>
        </w:trPr>
        <w:tc>
          <w:tcPr>
            <w:tcW w:w="1636" w:type="dxa"/>
          </w:tcPr>
          <w:p w14:paraId="1CA86960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  <w:u w:color="FA5050"/>
              </w:rPr>
            </w:pPr>
          </w:p>
        </w:tc>
        <w:tc>
          <w:tcPr>
            <w:tcW w:w="1219" w:type="dxa"/>
            <w:shd w:val="clear" w:color="auto" w:fill="auto"/>
          </w:tcPr>
          <w:p w14:paraId="03DF42FF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  <w:u w:color="FA505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  <w:u w:color="FA5050"/>
              </w:rPr>
              <w:t>3</w:t>
            </w:r>
          </w:p>
        </w:tc>
        <w:tc>
          <w:tcPr>
            <w:tcW w:w="1101" w:type="dxa"/>
            <w:gridSpan w:val="2"/>
            <w:shd w:val="clear" w:color="auto" w:fill="auto"/>
          </w:tcPr>
          <w:p w14:paraId="2719F02E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  <w:u w:color="FA505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  <w:u w:color="FA5050"/>
              </w:rPr>
              <w:t>10</w:t>
            </w:r>
          </w:p>
        </w:tc>
        <w:tc>
          <w:tcPr>
            <w:tcW w:w="1873" w:type="dxa"/>
            <w:gridSpan w:val="3"/>
            <w:shd w:val="clear" w:color="auto" w:fill="auto"/>
          </w:tcPr>
          <w:p w14:paraId="291FC963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  <w:u w:color="FA505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  <w:u w:color="FA5050"/>
              </w:rPr>
              <w:t>22.8±14.4</w:t>
            </w:r>
          </w:p>
        </w:tc>
        <w:tc>
          <w:tcPr>
            <w:tcW w:w="1475" w:type="dxa"/>
            <w:gridSpan w:val="2"/>
            <w:shd w:val="clear" w:color="auto" w:fill="auto"/>
          </w:tcPr>
          <w:p w14:paraId="437DA90A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  <w:u w:color="FA505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  <w:u w:color="FA5050"/>
              </w:rPr>
              <w:t>0.001</w:t>
            </w:r>
          </w:p>
        </w:tc>
      </w:tr>
      <w:tr w:rsidR="00E77154" w:rsidRPr="009D3B89" w14:paraId="0DBAD7A8" w14:textId="77777777" w:rsidTr="00E77154">
        <w:trPr>
          <w:trHeight w:val="265"/>
        </w:trPr>
        <w:tc>
          <w:tcPr>
            <w:tcW w:w="1636" w:type="dxa"/>
          </w:tcPr>
          <w:p w14:paraId="6C86A7C8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  <w:u w:color="FA5050"/>
              </w:rPr>
            </w:pPr>
          </w:p>
        </w:tc>
        <w:tc>
          <w:tcPr>
            <w:tcW w:w="1219" w:type="dxa"/>
            <w:shd w:val="clear" w:color="auto" w:fill="auto"/>
          </w:tcPr>
          <w:p w14:paraId="04DF83CB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</w:rPr>
              <w:t>3-1</w:t>
            </w:r>
          </w:p>
        </w:tc>
        <w:tc>
          <w:tcPr>
            <w:tcW w:w="1101" w:type="dxa"/>
            <w:gridSpan w:val="2"/>
            <w:shd w:val="clear" w:color="auto" w:fill="auto"/>
          </w:tcPr>
          <w:p w14:paraId="0DCFB806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</w:rPr>
              <w:t>8</w:t>
            </w:r>
          </w:p>
        </w:tc>
        <w:tc>
          <w:tcPr>
            <w:tcW w:w="1873" w:type="dxa"/>
            <w:gridSpan w:val="3"/>
            <w:shd w:val="clear" w:color="auto" w:fill="auto"/>
          </w:tcPr>
          <w:p w14:paraId="74D37746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</w:rPr>
              <w:t>7.1</w:t>
            </w:r>
            <w:r w:rsidRPr="009D3B89">
              <w:rPr>
                <w:rFonts w:ascii="Times New Roman" w:eastAsia="DengXian" w:hAnsi="Times New Roman"/>
                <w:sz w:val="20"/>
                <w:szCs w:val="20"/>
                <w:u w:color="FA5050"/>
              </w:rPr>
              <w:t>±10.3</w:t>
            </w:r>
          </w:p>
        </w:tc>
        <w:tc>
          <w:tcPr>
            <w:tcW w:w="1475" w:type="dxa"/>
            <w:gridSpan w:val="2"/>
            <w:shd w:val="clear" w:color="auto" w:fill="auto"/>
          </w:tcPr>
          <w:p w14:paraId="6F93A200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</w:rPr>
              <w:t>0.058</w:t>
            </w:r>
          </w:p>
        </w:tc>
      </w:tr>
      <w:tr w:rsidR="00E77154" w:rsidRPr="009D3B89" w14:paraId="110554FB" w14:textId="77777777" w:rsidTr="00E77154">
        <w:trPr>
          <w:gridAfter w:val="1"/>
          <w:wAfter w:w="117" w:type="dxa"/>
          <w:trHeight w:val="282"/>
        </w:trPr>
        <w:tc>
          <w:tcPr>
            <w:tcW w:w="1636" w:type="dxa"/>
          </w:tcPr>
          <w:p w14:paraId="53F01309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  <w:u w:color="FA5050"/>
              </w:rPr>
            </w:pPr>
          </w:p>
        </w:tc>
        <w:tc>
          <w:tcPr>
            <w:tcW w:w="1358" w:type="dxa"/>
            <w:gridSpan w:val="2"/>
            <w:shd w:val="clear" w:color="auto" w:fill="auto"/>
          </w:tcPr>
          <w:p w14:paraId="3C17134A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  <w:u w:color="FA5050"/>
              </w:rPr>
            </w:pPr>
          </w:p>
        </w:tc>
        <w:tc>
          <w:tcPr>
            <w:tcW w:w="1219" w:type="dxa"/>
            <w:gridSpan w:val="2"/>
            <w:shd w:val="clear" w:color="auto" w:fill="auto"/>
          </w:tcPr>
          <w:p w14:paraId="5C4BE19C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  <w:u w:color="FA5050"/>
              </w:rPr>
            </w:pPr>
          </w:p>
        </w:tc>
        <w:tc>
          <w:tcPr>
            <w:tcW w:w="1101" w:type="dxa"/>
            <w:shd w:val="clear" w:color="auto" w:fill="auto"/>
          </w:tcPr>
          <w:p w14:paraId="661B14CE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  <w:u w:color="FA5050"/>
              </w:rPr>
            </w:pPr>
          </w:p>
        </w:tc>
        <w:tc>
          <w:tcPr>
            <w:tcW w:w="1873" w:type="dxa"/>
            <w:gridSpan w:val="2"/>
            <w:shd w:val="clear" w:color="auto" w:fill="auto"/>
          </w:tcPr>
          <w:p w14:paraId="37FA1BB2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  <w:u w:color="FA505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  <w:u w:color="FA5050"/>
              </w:rPr>
              <w:t xml:space="preserve">    </w:t>
            </w:r>
          </w:p>
        </w:tc>
      </w:tr>
      <w:tr w:rsidR="00E77154" w:rsidRPr="009D3B89" w14:paraId="738B5AA6" w14:textId="77777777" w:rsidTr="00E77154">
        <w:trPr>
          <w:trHeight w:val="284"/>
        </w:trPr>
        <w:tc>
          <w:tcPr>
            <w:tcW w:w="1636" w:type="dxa"/>
          </w:tcPr>
          <w:p w14:paraId="1499E872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</w:rPr>
              <w:t>PS-TA</w:t>
            </w:r>
          </w:p>
        </w:tc>
        <w:tc>
          <w:tcPr>
            <w:tcW w:w="1219" w:type="dxa"/>
            <w:shd w:val="clear" w:color="auto" w:fill="auto"/>
          </w:tcPr>
          <w:p w14:paraId="6F7706EC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</w:rPr>
              <w:t>1</w:t>
            </w:r>
          </w:p>
        </w:tc>
        <w:tc>
          <w:tcPr>
            <w:tcW w:w="1101" w:type="dxa"/>
            <w:gridSpan w:val="2"/>
            <w:shd w:val="clear" w:color="auto" w:fill="auto"/>
          </w:tcPr>
          <w:p w14:paraId="44517DB3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</w:rPr>
              <w:t>12</w:t>
            </w:r>
          </w:p>
        </w:tc>
        <w:tc>
          <w:tcPr>
            <w:tcW w:w="1873" w:type="dxa"/>
            <w:gridSpan w:val="3"/>
            <w:shd w:val="clear" w:color="auto" w:fill="auto"/>
          </w:tcPr>
          <w:p w14:paraId="05502083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</w:rPr>
              <w:t>7.5</w:t>
            </w:r>
            <w:r w:rsidRPr="009D3B8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±18.5</w:t>
            </w:r>
          </w:p>
        </w:tc>
        <w:tc>
          <w:tcPr>
            <w:tcW w:w="1475" w:type="dxa"/>
            <w:gridSpan w:val="2"/>
            <w:shd w:val="clear" w:color="auto" w:fill="auto"/>
          </w:tcPr>
          <w:p w14:paraId="6DFBE4F4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</w:rPr>
              <w:t>0.188</w:t>
            </w:r>
          </w:p>
        </w:tc>
      </w:tr>
      <w:tr w:rsidR="00E77154" w:rsidRPr="009D3B89" w14:paraId="2698669C" w14:textId="77777777" w:rsidTr="00E77154">
        <w:trPr>
          <w:trHeight w:val="282"/>
        </w:trPr>
        <w:tc>
          <w:tcPr>
            <w:tcW w:w="1636" w:type="dxa"/>
          </w:tcPr>
          <w:p w14:paraId="442195CE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auto"/>
          </w:tcPr>
          <w:p w14:paraId="577CD148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</w:rPr>
              <w:t>3</w:t>
            </w:r>
          </w:p>
        </w:tc>
        <w:tc>
          <w:tcPr>
            <w:tcW w:w="1101" w:type="dxa"/>
            <w:gridSpan w:val="2"/>
            <w:shd w:val="clear" w:color="auto" w:fill="auto"/>
          </w:tcPr>
          <w:p w14:paraId="6A75A200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</w:rPr>
              <w:t>8</w:t>
            </w:r>
          </w:p>
        </w:tc>
        <w:tc>
          <w:tcPr>
            <w:tcW w:w="1873" w:type="dxa"/>
            <w:gridSpan w:val="3"/>
            <w:shd w:val="clear" w:color="auto" w:fill="auto"/>
          </w:tcPr>
          <w:p w14:paraId="3DD4DAF4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</w:rPr>
              <w:t>8.1</w:t>
            </w:r>
            <w:r w:rsidRPr="009D3B8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±24.1</w:t>
            </w:r>
          </w:p>
        </w:tc>
        <w:tc>
          <w:tcPr>
            <w:tcW w:w="1475" w:type="dxa"/>
            <w:gridSpan w:val="2"/>
            <w:shd w:val="clear" w:color="auto" w:fill="auto"/>
          </w:tcPr>
          <w:p w14:paraId="29E08D45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</w:rPr>
              <w:t>0.372</w:t>
            </w:r>
          </w:p>
        </w:tc>
      </w:tr>
      <w:tr w:rsidR="00E77154" w:rsidRPr="009D3B89" w14:paraId="04B8D91C" w14:textId="77777777" w:rsidTr="00E77154">
        <w:trPr>
          <w:trHeight w:val="282"/>
        </w:trPr>
        <w:tc>
          <w:tcPr>
            <w:tcW w:w="1636" w:type="dxa"/>
          </w:tcPr>
          <w:p w14:paraId="3FA540A5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auto"/>
          </w:tcPr>
          <w:p w14:paraId="41ADC8D7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  <w:u w:color="FA505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  <w:u w:color="FA5050"/>
              </w:rPr>
              <w:t>3-1</w:t>
            </w:r>
          </w:p>
        </w:tc>
        <w:tc>
          <w:tcPr>
            <w:tcW w:w="1101" w:type="dxa"/>
            <w:gridSpan w:val="2"/>
            <w:shd w:val="clear" w:color="auto" w:fill="auto"/>
          </w:tcPr>
          <w:p w14:paraId="42FEC436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  <w:u w:color="FA505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  <w:u w:color="FA5050"/>
              </w:rPr>
              <w:t>8</w:t>
            </w:r>
          </w:p>
        </w:tc>
        <w:tc>
          <w:tcPr>
            <w:tcW w:w="1873" w:type="dxa"/>
            <w:gridSpan w:val="3"/>
            <w:shd w:val="clear" w:color="auto" w:fill="auto"/>
          </w:tcPr>
          <w:p w14:paraId="42BA18DE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  <w:u w:color="FA505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0.25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±8.5</w:t>
            </w:r>
          </w:p>
        </w:tc>
        <w:tc>
          <w:tcPr>
            <w:tcW w:w="1475" w:type="dxa"/>
            <w:gridSpan w:val="2"/>
            <w:shd w:val="clear" w:color="auto" w:fill="auto"/>
          </w:tcPr>
          <w:p w14:paraId="7858E0E6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  <w:u w:color="FA505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  <w:u w:color="FA5050"/>
              </w:rPr>
              <w:t>0.936</w:t>
            </w:r>
          </w:p>
        </w:tc>
      </w:tr>
      <w:tr w:rsidR="00E77154" w:rsidRPr="009D3B89" w14:paraId="70D93F9E" w14:textId="77777777" w:rsidTr="00E77154">
        <w:trPr>
          <w:gridAfter w:val="1"/>
          <w:wAfter w:w="117" w:type="dxa"/>
          <w:trHeight w:val="282"/>
        </w:trPr>
        <w:tc>
          <w:tcPr>
            <w:tcW w:w="1636" w:type="dxa"/>
          </w:tcPr>
          <w:p w14:paraId="426DBCE5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358" w:type="dxa"/>
            <w:gridSpan w:val="2"/>
            <w:shd w:val="clear" w:color="auto" w:fill="auto"/>
          </w:tcPr>
          <w:p w14:paraId="06F4801A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</w:rPr>
              <w:t xml:space="preserve">                     </w:t>
            </w:r>
          </w:p>
        </w:tc>
        <w:tc>
          <w:tcPr>
            <w:tcW w:w="1219" w:type="dxa"/>
            <w:gridSpan w:val="2"/>
            <w:shd w:val="clear" w:color="auto" w:fill="auto"/>
          </w:tcPr>
          <w:p w14:paraId="6CE30FED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101" w:type="dxa"/>
            <w:shd w:val="clear" w:color="auto" w:fill="auto"/>
          </w:tcPr>
          <w:p w14:paraId="5DE6F6ED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873" w:type="dxa"/>
            <w:gridSpan w:val="2"/>
            <w:shd w:val="clear" w:color="auto" w:fill="auto"/>
          </w:tcPr>
          <w:p w14:paraId="009BB772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</w:rPr>
              <w:t xml:space="preserve">     </w:t>
            </w:r>
          </w:p>
        </w:tc>
      </w:tr>
      <w:tr w:rsidR="00E77154" w:rsidRPr="009D3B89" w14:paraId="496B86E7" w14:textId="77777777" w:rsidTr="00E77154">
        <w:trPr>
          <w:trHeight w:val="265"/>
        </w:trPr>
        <w:tc>
          <w:tcPr>
            <w:tcW w:w="1636" w:type="dxa"/>
          </w:tcPr>
          <w:p w14:paraId="596A7ADF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  <w:proofErr w:type="spellStart"/>
            <w:r w:rsidRPr="009D3B89">
              <w:rPr>
                <w:rFonts w:ascii="Times New Roman" w:eastAsia="DengXian" w:hAnsi="Times New Roman"/>
                <w:sz w:val="20"/>
                <w:szCs w:val="20"/>
                <w:u w:color="FA5050"/>
              </w:rPr>
              <w:t>Ranibizumab</w:t>
            </w:r>
            <w:proofErr w:type="spellEnd"/>
          </w:p>
        </w:tc>
        <w:tc>
          <w:tcPr>
            <w:tcW w:w="1219" w:type="dxa"/>
            <w:shd w:val="clear" w:color="auto" w:fill="auto"/>
          </w:tcPr>
          <w:p w14:paraId="64F8A6BC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</w:rPr>
              <w:t>1</w:t>
            </w:r>
          </w:p>
        </w:tc>
        <w:tc>
          <w:tcPr>
            <w:tcW w:w="1101" w:type="dxa"/>
            <w:gridSpan w:val="2"/>
            <w:shd w:val="clear" w:color="auto" w:fill="auto"/>
          </w:tcPr>
          <w:p w14:paraId="32215F74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</w:rPr>
              <w:t>12</w:t>
            </w:r>
          </w:p>
        </w:tc>
        <w:tc>
          <w:tcPr>
            <w:tcW w:w="1873" w:type="dxa"/>
            <w:gridSpan w:val="3"/>
            <w:shd w:val="clear" w:color="auto" w:fill="auto"/>
          </w:tcPr>
          <w:p w14:paraId="4557A0DC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</w:rPr>
              <w:t>59.1</w:t>
            </w:r>
            <w:r w:rsidRPr="009D3B8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±12.7</w:t>
            </w:r>
          </w:p>
        </w:tc>
        <w:tc>
          <w:tcPr>
            <w:tcW w:w="1475" w:type="dxa"/>
            <w:gridSpan w:val="2"/>
            <w:shd w:val="clear" w:color="auto" w:fill="auto"/>
          </w:tcPr>
          <w:p w14:paraId="4DC2E8D8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</w:rPr>
              <w:t>0.052</w:t>
            </w:r>
          </w:p>
        </w:tc>
      </w:tr>
      <w:tr w:rsidR="00E77154" w:rsidRPr="009D3B89" w14:paraId="1BBFCD8E" w14:textId="77777777" w:rsidTr="00E77154">
        <w:trPr>
          <w:trHeight w:val="318"/>
        </w:trPr>
        <w:tc>
          <w:tcPr>
            <w:tcW w:w="1636" w:type="dxa"/>
          </w:tcPr>
          <w:p w14:paraId="3D231CFE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auto"/>
          </w:tcPr>
          <w:p w14:paraId="071C0449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</w:rPr>
              <w:t>3</w:t>
            </w:r>
          </w:p>
        </w:tc>
        <w:tc>
          <w:tcPr>
            <w:tcW w:w="1101" w:type="dxa"/>
            <w:gridSpan w:val="2"/>
            <w:shd w:val="clear" w:color="auto" w:fill="auto"/>
          </w:tcPr>
          <w:p w14:paraId="58DD06FC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</w:rPr>
              <w:t>10</w:t>
            </w:r>
          </w:p>
        </w:tc>
        <w:tc>
          <w:tcPr>
            <w:tcW w:w="1873" w:type="dxa"/>
            <w:gridSpan w:val="3"/>
            <w:shd w:val="clear" w:color="auto" w:fill="auto"/>
          </w:tcPr>
          <w:p w14:paraId="3261E0AB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</w:rPr>
              <w:t>46.3</w:t>
            </w:r>
            <w:r w:rsidRPr="009D3B8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±13.7</w:t>
            </w:r>
          </w:p>
        </w:tc>
        <w:tc>
          <w:tcPr>
            <w:tcW w:w="1475" w:type="dxa"/>
            <w:gridSpan w:val="2"/>
            <w:shd w:val="clear" w:color="auto" w:fill="auto"/>
          </w:tcPr>
          <w:p w14:paraId="6FF4C1E8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</w:rPr>
              <w:t>0.034</w:t>
            </w:r>
          </w:p>
        </w:tc>
      </w:tr>
      <w:tr w:rsidR="00E77154" w:rsidRPr="009D3B89" w14:paraId="230D26EB" w14:textId="77777777" w:rsidTr="00E77154">
        <w:trPr>
          <w:trHeight w:val="318"/>
        </w:trPr>
        <w:tc>
          <w:tcPr>
            <w:tcW w:w="1636" w:type="dxa"/>
            <w:tcBorders>
              <w:bottom w:val="single" w:sz="4" w:space="0" w:color="auto"/>
            </w:tcBorders>
          </w:tcPr>
          <w:p w14:paraId="283D8632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auto"/>
          </w:tcPr>
          <w:p w14:paraId="5B51FC30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</w:rPr>
              <w:t>3-1</w:t>
            </w:r>
          </w:p>
        </w:tc>
        <w:tc>
          <w:tcPr>
            <w:tcW w:w="11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34496F9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</w:rPr>
              <w:t>10</w:t>
            </w:r>
          </w:p>
        </w:tc>
        <w:tc>
          <w:tcPr>
            <w:tcW w:w="187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960D0FC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-1.0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±18.8</w:t>
            </w:r>
          </w:p>
        </w:tc>
        <w:tc>
          <w:tcPr>
            <w:tcW w:w="14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23E1736" w14:textId="77777777" w:rsidR="00E77154" w:rsidRPr="009D3B89" w:rsidRDefault="00E77154" w:rsidP="00E77154">
            <w:pPr>
              <w:widowControl/>
              <w:rPr>
                <w:rFonts w:ascii="Times New Roman" w:eastAsia="DengXian" w:hAnsi="Times New Roman"/>
                <w:sz w:val="20"/>
                <w:szCs w:val="20"/>
              </w:rPr>
            </w:pPr>
            <w:r w:rsidRPr="009D3B89">
              <w:rPr>
                <w:rFonts w:ascii="Times New Roman" w:eastAsia="DengXian" w:hAnsi="Times New Roman"/>
                <w:sz w:val="20"/>
                <w:szCs w:val="20"/>
              </w:rPr>
              <w:t>0.857</w:t>
            </w:r>
          </w:p>
        </w:tc>
        <w:bookmarkStart w:id="20" w:name="_GoBack"/>
        <w:bookmarkEnd w:id="20"/>
      </w:tr>
    </w:tbl>
    <w:p w14:paraId="4A9AD6F8" w14:textId="77777777" w:rsidR="00E77154" w:rsidRPr="009D3B89" w:rsidRDefault="00E77154" w:rsidP="00E77154">
      <w:pPr>
        <w:widowControl/>
        <w:outlineLvl w:val="0"/>
        <w:rPr>
          <w:rFonts w:ascii="Times New Roman" w:hAnsi="Times New Roman"/>
          <w:sz w:val="20"/>
          <w:szCs w:val="20"/>
        </w:rPr>
      </w:pPr>
    </w:p>
    <w:p w14:paraId="51D81FF6" w14:textId="77777777" w:rsidR="008431F2" w:rsidRPr="009D3B89" w:rsidRDefault="008431F2" w:rsidP="00E77154">
      <w:pPr>
        <w:widowControl/>
        <w:outlineLvl w:val="0"/>
        <w:rPr>
          <w:rFonts w:ascii="Times New Roman" w:hAnsi="Times New Roman"/>
          <w:sz w:val="20"/>
          <w:szCs w:val="20"/>
        </w:rPr>
      </w:pPr>
    </w:p>
    <w:p w14:paraId="3135D185" w14:textId="603E82C6" w:rsidR="00E77154" w:rsidRPr="009D3B89" w:rsidRDefault="00E77154" w:rsidP="00E77154">
      <w:pPr>
        <w:widowControl/>
        <w:outlineLvl w:val="0"/>
        <w:rPr>
          <w:rFonts w:ascii="Times New Roman" w:hAnsi="Times New Roman"/>
          <w:b/>
          <w:sz w:val="20"/>
          <w:szCs w:val="20"/>
        </w:rPr>
      </w:pPr>
      <w:r w:rsidRPr="009D3B89">
        <w:rPr>
          <w:rFonts w:ascii="Times New Roman" w:hAnsi="Times New Roman"/>
          <w:b/>
          <w:sz w:val="20"/>
          <w:szCs w:val="20"/>
        </w:rPr>
        <w:t>Table 5 Comparisons of changes over 1 and 3 months in BCVA across treatments</w:t>
      </w:r>
    </w:p>
    <w:tbl>
      <w:tblPr>
        <w:tblW w:w="738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62"/>
        <w:gridCol w:w="1674"/>
        <w:gridCol w:w="1674"/>
        <w:gridCol w:w="1675"/>
        <w:gridCol w:w="1099"/>
      </w:tblGrid>
      <w:tr w:rsidR="00E77154" w:rsidRPr="009D3B89" w14:paraId="275AC9B3" w14:textId="77777777" w:rsidTr="00E77154">
        <w:trPr>
          <w:trHeight w:val="591"/>
        </w:trPr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14:paraId="78B3A498" w14:textId="77777777" w:rsidR="00E77154" w:rsidRPr="009D3B89" w:rsidRDefault="00E77154" w:rsidP="00E77154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Time after treatment</w:t>
            </w:r>
          </w:p>
        </w:tc>
        <w:tc>
          <w:tcPr>
            <w:tcW w:w="5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BE4DC9" w14:textId="77777777" w:rsidR="00E77154" w:rsidRPr="009D3B89" w:rsidRDefault="00E77154" w:rsidP="00E7715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 xml:space="preserve">BCVA (n) </w:t>
            </w:r>
          </w:p>
          <w:p w14:paraId="05BAE786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 xml:space="preserve">IV-TA         </w:t>
            </w:r>
            <w:proofErr w:type="spellStart"/>
            <w:r w:rsidRPr="009D3B89">
              <w:rPr>
                <w:rFonts w:ascii="Times New Roman" w:hAnsi="Times New Roman"/>
                <w:sz w:val="20"/>
                <w:szCs w:val="20"/>
              </w:rPr>
              <w:t>Ranibizumab</w:t>
            </w:r>
            <w:proofErr w:type="spellEnd"/>
            <w:r w:rsidRPr="009D3B89">
              <w:rPr>
                <w:rFonts w:ascii="Times New Roman" w:hAnsi="Times New Roman"/>
                <w:sz w:val="20"/>
                <w:szCs w:val="20"/>
              </w:rPr>
              <w:t xml:space="preserve">     PS-TA   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50A870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P-value</w:t>
            </w:r>
          </w:p>
        </w:tc>
      </w:tr>
      <w:tr w:rsidR="00E77154" w:rsidRPr="009D3B89" w14:paraId="247CE297" w14:textId="77777777" w:rsidTr="00E77154">
        <w:tc>
          <w:tcPr>
            <w:tcW w:w="1262" w:type="dxa"/>
          </w:tcPr>
          <w:p w14:paraId="60F898FD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1 months:</w:t>
            </w:r>
          </w:p>
        </w:tc>
        <w:tc>
          <w:tcPr>
            <w:tcW w:w="1674" w:type="dxa"/>
            <w:shd w:val="clear" w:color="auto" w:fill="auto"/>
          </w:tcPr>
          <w:p w14:paraId="3C120E42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15.4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±10.0</w:t>
            </w:r>
          </w:p>
        </w:tc>
        <w:tc>
          <w:tcPr>
            <w:tcW w:w="1674" w:type="dxa"/>
            <w:shd w:val="clear" w:color="auto" w:fill="auto"/>
          </w:tcPr>
          <w:p w14:paraId="1BB9C67B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11.3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±18.1</w:t>
            </w:r>
          </w:p>
        </w:tc>
        <w:tc>
          <w:tcPr>
            <w:tcW w:w="1675" w:type="dxa"/>
            <w:shd w:val="clear" w:color="auto" w:fill="auto"/>
          </w:tcPr>
          <w:p w14:paraId="4100219E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7.5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±18.5</w:t>
            </w:r>
          </w:p>
        </w:tc>
        <w:tc>
          <w:tcPr>
            <w:tcW w:w="1099" w:type="dxa"/>
            <w:shd w:val="clear" w:color="auto" w:fill="auto"/>
          </w:tcPr>
          <w:p w14:paraId="3D16886F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0.487</w:t>
            </w:r>
          </w:p>
        </w:tc>
      </w:tr>
      <w:tr w:rsidR="00E77154" w:rsidRPr="009D3B89" w14:paraId="1E85AD1B" w14:textId="77777777" w:rsidTr="00E77154">
        <w:tc>
          <w:tcPr>
            <w:tcW w:w="1262" w:type="dxa"/>
          </w:tcPr>
          <w:p w14:paraId="660D93A5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shd w:val="clear" w:color="auto" w:fill="auto"/>
          </w:tcPr>
          <w:p w14:paraId="31E60426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(10)</w:t>
            </w:r>
          </w:p>
        </w:tc>
        <w:tc>
          <w:tcPr>
            <w:tcW w:w="1674" w:type="dxa"/>
            <w:shd w:val="clear" w:color="auto" w:fill="auto"/>
          </w:tcPr>
          <w:p w14:paraId="6039EC29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(12)</w:t>
            </w:r>
          </w:p>
        </w:tc>
        <w:tc>
          <w:tcPr>
            <w:tcW w:w="1675" w:type="dxa"/>
            <w:shd w:val="clear" w:color="auto" w:fill="auto"/>
          </w:tcPr>
          <w:p w14:paraId="2925D03D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(8)</w:t>
            </w:r>
          </w:p>
        </w:tc>
        <w:tc>
          <w:tcPr>
            <w:tcW w:w="1099" w:type="dxa"/>
            <w:shd w:val="clear" w:color="auto" w:fill="auto"/>
          </w:tcPr>
          <w:p w14:paraId="2AB28ADB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7154" w:rsidRPr="009D3B89" w14:paraId="23D574A3" w14:textId="77777777" w:rsidTr="00E77154">
        <w:tc>
          <w:tcPr>
            <w:tcW w:w="1262" w:type="dxa"/>
          </w:tcPr>
          <w:p w14:paraId="094EAB78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shd w:val="clear" w:color="auto" w:fill="auto"/>
          </w:tcPr>
          <w:p w14:paraId="2A14D916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shd w:val="clear" w:color="auto" w:fill="auto"/>
          </w:tcPr>
          <w:p w14:paraId="7CD8E732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5" w:type="dxa"/>
            <w:shd w:val="clear" w:color="auto" w:fill="auto"/>
          </w:tcPr>
          <w:p w14:paraId="282A70F0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</w:tcPr>
          <w:p w14:paraId="7F3B5FC1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7154" w:rsidRPr="009D3B89" w14:paraId="2ABF87F0" w14:textId="77777777" w:rsidTr="00E77154">
        <w:tc>
          <w:tcPr>
            <w:tcW w:w="1262" w:type="dxa"/>
          </w:tcPr>
          <w:p w14:paraId="4EE85F11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 xml:space="preserve">3 </w:t>
            </w:r>
            <w:proofErr w:type="gramStart"/>
            <w:r w:rsidRPr="009D3B89">
              <w:rPr>
                <w:rFonts w:ascii="Times New Roman" w:hAnsi="Times New Roman"/>
                <w:sz w:val="20"/>
                <w:szCs w:val="20"/>
              </w:rPr>
              <w:t>month</w:t>
            </w:r>
            <w:proofErr w:type="gramEnd"/>
            <w:r w:rsidRPr="009D3B89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674" w:type="dxa"/>
            <w:shd w:val="clear" w:color="auto" w:fill="auto"/>
          </w:tcPr>
          <w:p w14:paraId="4393DE73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22.8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±14.3</w:t>
            </w:r>
          </w:p>
        </w:tc>
        <w:tc>
          <w:tcPr>
            <w:tcW w:w="1674" w:type="dxa"/>
            <w:shd w:val="clear" w:color="auto" w:fill="auto"/>
          </w:tcPr>
          <w:p w14:paraId="1AC9C25D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10.3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±14.8</w:t>
            </w:r>
          </w:p>
        </w:tc>
        <w:tc>
          <w:tcPr>
            <w:tcW w:w="1675" w:type="dxa"/>
            <w:shd w:val="clear" w:color="auto" w:fill="auto"/>
          </w:tcPr>
          <w:p w14:paraId="4932226E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8.1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±24.0</w:t>
            </w:r>
          </w:p>
        </w:tc>
        <w:tc>
          <w:tcPr>
            <w:tcW w:w="1099" w:type="dxa"/>
            <w:shd w:val="clear" w:color="auto" w:fill="auto"/>
          </w:tcPr>
          <w:p w14:paraId="235FBC17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0.159</w:t>
            </w:r>
          </w:p>
        </w:tc>
      </w:tr>
      <w:tr w:rsidR="00E77154" w:rsidRPr="009D3B89" w14:paraId="1994A39D" w14:textId="77777777" w:rsidTr="00E77154">
        <w:tc>
          <w:tcPr>
            <w:tcW w:w="1262" w:type="dxa"/>
          </w:tcPr>
          <w:p w14:paraId="10CEC3E7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shd w:val="clear" w:color="auto" w:fill="auto"/>
          </w:tcPr>
          <w:p w14:paraId="673E33DB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(12)</w:t>
            </w:r>
          </w:p>
        </w:tc>
        <w:tc>
          <w:tcPr>
            <w:tcW w:w="1674" w:type="dxa"/>
            <w:shd w:val="clear" w:color="auto" w:fill="auto"/>
          </w:tcPr>
          <w:p w14:paraId="58584893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(12)</w:t>
            </w:r>
          </w:p>
        </w:tc>
        <w:tc>
          <w:tcPr>
            <w:tcW w:w="1675" w:type="dxa"/>
            <w:shd w:val="clear" w:color="auto" w:fill="auto"/>
          </w:tcPr>
          <w:p w14:paraId="4DE51E72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(12)</w:t>
            </w:r>
          </w:p>
        </w:tc>
        <w:tc>
          <w:tcPr>
            <w:tcW w:w="1099" w:type="dxa"/>
            <w:shd w:val="clear" w:color="auto" w:fill="auto"/>
          </w:tcPr>
          <w:p w14:paraId="69CDDC98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7154" w:rsidRPr="009D3B89" w14:paraId="58BA8D9B" w14:textId="77777777" w:rsidTr="00E77154">
        <w:tc>
          <w:tcPr>
            <w:tcW w:w="1262" w:type="dxa"/>
          </w:tcPr>
          <w:p w14:paraId="76558331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shd w:val="clear" w:color="auto" w:fill="auto"/>
          </w:tcPr>
          <w:p w14:paraId="4996E1BE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shd w:val="clear" w:color="auto" w:fill="auto"/>
          </w:tcPr>
          <w:p w14:paraId="3C5F0214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5" w:type="dxa"/>
            <w:shd w:val="clear" w:color="auto" w:fill="auto"/>
          </w:tcPr>
          <w:p w14:paraId="23DF7AC1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</w:tcPr>
          <w:p w14:paraId="4F750E83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7154" w:rsidRPr="009D3B89" w14:paraId="0B7EBE01" w14:textId="77777777" w:rsidTr="00E77154">
        <w:tc>
          <w:tcPr>
            <w:tcW w:w="1262" w:type="dxa"/>
          </w:tcPr>
          <w:p w14:paraId="07D7613B" w14:textId="3D684780" w:rsidR="00E77154" w:rsidRPr="009D3B89" w:rsidRDefault="00175900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change</w:t>
            </w:r>
            <w:r w:rsidR="00E77154" w:rsidRPr="009D3B89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674" w:type="dxa"/>
            <w:shd w:val="clear" w:color="auto" w:fill="auto"/>
          </w:tcPr>
          <w:p w14:paraId="6CB9D9D1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7.1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</w:t>
            </w:r>
            <w:r w:rsidRPr="009D3B89">
              <w:rPr>
                <w:rFonts w:ascii="Times New Roman" w:hAnsi="Times New Roman"/>
                <w:sz w:val="20"/>
                <w:szCs w:val="20"/>
              </w:rPr>
              <w:t>10.3</w:t>
            </w:r>
          </w:p>
        </w:tc>
        <w:tc>
          <w:tcPr>
            <w:tcW w:w="1674" w:type="dxa"/>
            <w:shd w:val="clear" w:color="auto" w:fill="auto"/>
          </w:tcPr>
          <w:p w14:paraId="30E60869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-1.0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±18.8</w:t>
            </w:r>
          </w:p>
        </w:tc>
        <w:tc>
          <w:tcPr>
            <w:tcW w:w="1675" w:type="dxa"/>
            <w:shd w:val="clear" w:color="auto" w:fill="auto"/>
          </w:tcPr>
          <w:p w14:paraId="03DD63C3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0.25</w:t>
            </w:r>
            <w:r w:rsidRPr="009D3B89">
              <w:rPr>
                <w:rFonts w:ascii="Times New Roman" w:hAnsi="Times New Roman"/>
                <w:color w:val="000000"/>
                <w:sz w:val="20"/>
                <w:szCs w:val="20"/>
              </w:rPr>
              <w:t>±8.5</w:t>
            </w:r>
          </w:p>
        </w:tc>
        <w:tc>
          <w:tcPr>
            <w:tcW w:w="1099" w:type="dxa"/>
            <w:shd w:val="clear" w:color="auto" w:fill="auto"/>
          </w:tcPr>
          <w:p w14:paraId="5F48EB7B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0.384</w:t>
            </w:r>
          </w:p>
        </w:tc>
      </w:tr>
      <w:tr w:rsidR="00E77154" w:rsidRPr="009D3B89" w14:paraId="403D72AC" w14:textId="77777777" w:rsidTr="00E77154">
        <w:tc>
          <w:tcPr>
            <w:tcW w:w="1262" w:type="dxa"/>
          </w:tcPr>
          <w:p w14:paraId="184BEA8E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shd w:val="clear" w:color="auto" w:fill="auto"/>
          </w:tcPr>
          <w:p w14:paraId="33721A49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(12)</w:t>
            </w:r>
          </w:p>
        </w:tc>
        <w:tc>
          <w:tcPr>
            <w:tcW w:w="1674" w:type="dxa"/>
            <w:shd w:val="clear" w:color="auto" w:fill="auto"/>
          </w:tcPr>
          <w:p w14:paraId="3B672E0C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(12)</w:t>
            </w:r>
          </w:p>
        </w:tc>
        <w:tc>
          <w:tcPr>
            <w:tcW w:w="1675" w:type="dxa"/>
            <w:shd w:val="clear" w:color="auto" w:fill="auto"/>
          </w:tcPr>
          <w:p w14:paraId="005E5FCD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9D3B89">
              <w:rPr>
                <w:rFonts w:ascii="Times New Roman" w:hAnsi="Times New Roman"/>
                <w:sz w:val="20"/>
                <w:szCs w:val="20"/>
              </w:rPr>
              <w:t>(12)</w:t>
            </w:r>
          </w:p>
        </w:tc>
        <w:tc>
          <w:tcPr>
            <w:tcW w:w="1099" w:type="dxa"/>
            <w:shd w:val="clear" w:color="auto" w:fill="auto"/>
          </w:tcPr>
          <w:p w14:paraId="3F8DDBFE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7154" w:rsidRPr="009D3B89" w14:paraId="60060CD4" w14:textId="77777777" w:rsidTr="00E77154">
        <w:tc>
          <w:tcPr>
            <w:tcW w:w="1262" w:type="dxa"/>
          </w:tcPr>
          <w:p w14:paraId="1064F8B8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shd w:val="clear" w:color="auto" w:fill="auto"/>
          </w:tcPr>
          <w:p w14:paraId="0CA66238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shd w:val="clear" w:color="auto" w:fill="auto"/>
          </w:tcPr>
          <w:p w14:paraId="6612BABC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5" w:type="dxa"/>
            <w:shd w:val="clear" w:color="auto" w:fill="auto"/>
          </w:tcPr>
          <w:p w14:paraId="7792A791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</w:tcPr>
          <w:p w14:paraId="50336DBF" w14:textId="77777777" w:rsidR="00E77154" w:rsidRPr="009D3B89" w:rsidRDefault="00E77154" w:rsidP="00E7715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8FF28FA" w14:textId="646415A2" w:rsidR="00C51C3B" w:rsidRPr="009D3B89" w:rsidRDefault="008F2F73" w:rsidP="008431F2">
      <w:pPr>
        <w:rPr>
          <w:rFonts w:ascii="Times New Roman" w:hAnsi="Times New Roman"/>
          <w:sz w:val="20"/>
          <w:szCs w:val="20"/>
        </w:rPr>
      </w:pPr>
      <w:r w:rsidRPr="009D3B89">
        <w:rPr>
          <w:rFonts w:ascii="Times New Roman" w:hAnsi="Times New Roman"/>
          <w:sz w:val="20"/>
          <w:szCs w:val="20"/>
        </w:rPr>
        <w:fldChar w:fldCharType="begin"/>
      </w:r>
      <w:r w:rsidR="00F46A4B" w:rsidRPr="009D3B89">
        <w:rPr>
          <w:rFonts w:ascii="Times New Roman" w:hAnsi="Times New Roman"/>
          <w:sz w:val="20"/>
          <w:szCs w:val="20"/>
        </w:rPr>
        <w:instrText xml:space="preserve"> ADDIN EN.REFLIST </w:instrText>
      </w:r>
      <w:r w:rsidRPr="009D3B89">
        <w:rPr>
          <w:rFonts w:ascii="Times New Roman" w:hAnsi="Times New Roman"/>
          <w:sz w:val="20"/>
          <w:szCs w:val="20"/>
        </w:rPr>
        <w:fldChar w:fldCharType="end"/>
      </w:r>
    </w:p>
    <w:sectPr w:rsidR="00C51C3B" w:rsidRPr="009D3B89" w:rsidSect="001240D3">
      <w:headerReference w:type="default" r:id="rId8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887DA0E" w16cid:durableId="212A7E73"/>
  <w16cid:commentId w16cid:paraId="3954A3F4" w16cid:durableId="213C990C"/>
  <w16cid:commentId w16cid:paraId="11FD7D27" w16cid:durableId="213C95B9"/>
  <w16cid:commentId w16cid:paraId="717CADAF" w16cid:durableId="213C95BA"/>
  <w16cid:commentId w16cid:paraId="7E93C4C1" w16cid:durableId="212A8C8B"/>
  <w16cid:commentId w16cid:paraId="2AC69B4F" w16cid:durableId="213C95BC"/>
  <w16cid:commentId w16cid:paraId="3AF91248" w16cid:durableId="213C95BD"/>
  <w16cid:commentId w16cid:paraId="59CD65B4" w16cid:durableId="212BA0C5"/>
  <w16cid:commentId w16cid:paraId="4BDFA1AA" w16cid:durableId="213C967B"/>
  <w16cid:commentId w16cid:paraId="4440BE1C" w16cid:durableId="212BA154"/>
  <w16cid:commentId w16cid:paraId="31CE5CF9" w16cid:durableId="213C95C0"/>
  <w16cid:commentId w16cid:paraId="3E016511" w16cid:durableId="213C9642"/>
  <w16cid:commentId w16cid:paraId="2FB456C7" w16cid:durableId="212BA2C8"/>
  <w16cid:commentId w16cid:paraId="4D30977A" w16cid:durableId="212BA75E"/>
  <w16cid:commentId w16cid:paraId="3C64B2CF" w16cid:durableId="213C971A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BA2569" w14:textId="77777777" w:rsidR="00FD76DD" w:rsidRDefault="00FD76DD" w:rsidP="00B5047E">
      <w:r>
        <w:separator/>
      </w:r>
    </w:p>
  </w:endnote>
  <w:endnote w:type="continuationSeparator" w:id="0">
    <w:p w14:paraId="0C706E29" w14:textId="77777777" w:rsidR="00FD76DD" w:rsidRDefault="00FD76DD" w:rsidP="00B50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iti SC Light">
    <w:altName w:val="Microsoft YaHei"/>
    <w:panose1 w:val="02000000000000000000"/>
    <w:charset w:val="86"/>
    <w:family w:val="auto"/>
    <w:pitch w:val="variable"/>
    <w:sig w:usb0="8000002F" w:usb1="090F004A" w:usb2="00000010" w:usb3="00000000" w:csb0="003E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 PS"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C53B06" w14:textId="77777777" w:rsidR="00FD76DD" w:rsidRDefault="00FD76DD" w:rsidP="00B5047E">
      <w:r>
        <w:separator/>
      </w:r>
    </w:p>
  </w:footnote>
  <w:footnote w:type="continuationSeparator" w:id="0">
    <w:p w14:paraId="62389601" w14:textId="77777777" w:rsidR="00FD76DD" w:rsidRDefault="00FD76DD" w:rsidP="00B5047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DCD813" w14:textId="6EF52836" w:rsidR="00271819" w:rsidRDefault="00271819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D3B89">
      <w:rPr>
        <w:noProof/>
      </w:rPr>
      <w:t>1</w:t>
    </w:r>
    <w:r>
      <w:rPr>
        <w:noProof/>
      </w:rPr>
      <w:fldChar w:fldCharType="end"/>
    </w:r>
  </w:p>
  <w:p w14:paraId="065A3862" w14:textId="77777777" w:rsidR="00271819" w:rsidRDefault="00271819">
    <w:pPr>
      <w:pStyle w:val="a6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4BC64E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33598D"/>
    <w:multiLevelType w:val="hybridMultilevel"/>
    <w:tmpl w:val="C2F60D2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EC0232"/>
    <w:multiLevelType w:val="hybridMultilevel"/>
    <w:tmpl w:val="B596B716"/>
    <w:lvl w:ilvl="0" w:tplc="616CDF2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">
    <w:nsid w:val="43EF73A0"/>
    <w:multiLevelType w:val="hybridMultilevel"/>
    <w:tmpl w:val="6D8E837E"/>
    <w:lvl w:ilvl="0" w:tplc="A1CC7C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9725E74"/>
    <w:multiLevelType w:val="hybridMultilevel"/>
    <w:tmpl w:val="F2844BF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46644C"/>
    <w:multiLevelType w:val="hybridMultilevel"/>
    <w:tmpl w:val="7610B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B53313"/>
    <w:multiLevelType w:val="hybridMultilevel"/>
    <w:tmpl w:val="4BA462A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bordersDoNotSurroundHeader/>
  <w:bordersDoNotSurroundFooter/>
  <w:hideSpellingErrors/>
  <w:hideGrammaticalErrors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raefe&amp;apos;s Archive for Clinical and Experimental Ophthalmology Copy 2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1&lt;/EnableBibliographyCategories&gt;&lt;/ENLayout&gt;"/>
    <w:docVar w:name="EN.Libraries" w:val="&lt;Libraries&gt;&lt;item db-id=&quot;wwewvfx2w5sxt8etxa5p5ae4vv5xzwa2szpz&quot;&gt;My EndNote Library-BRVO CME&lt;record-ids&gt;&lt;item&gt;11&lt;/item&gt;&lt;item&gt;13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/record-ids&gt;&lt;/item&gt;&lt;/Libraries&gt;"/>
    <w:docVar w:name="EN.ReferenceGroups" w:val="&lt;reference-groups&gt;&lt;/reference-groups&gt;"/>
  </w:docVars>
  <w:rsids>
    <w:rsidRoot w:val="001240D3"/>
    <w:rsid w:val="0000198D"/>
    <w:rsid w:val="00001E2B"/>
    <w:rsid w:val="00003D04"/>
    <w:rsid w:val="00004EE6"/>
    <w:rsid w:val="00010BAA"/>
    <w:rsid w:val="000112B9"/>
    <w:rsid w:val="00012790"/>
    <w:rsid w:val="00012B21"/>
    <w:rsid w:val="000153D3"/>
    <w:rsid w:val="00016E3A"/>
    <w:rsid w:val="00017892"/>
    <w:rsid w:val="000225E1"/>
    <w:rsid w:val="00022C0E"/>
    <w:rsid w:val="00024C17"/>
    <w:rsid w:val="00026D36"/>
    <w:rsid w:val="0002791A"/>
    <w:rsid w:val="00027AD8"/>
    <w:rsid w:val="00027AE7"/>
    <w:rsid w:val="000304B3"/>
    <w:rsid w:val="00031261"/>
    <w:rsid w:val="00033573"/>
    <w:rsid w:val="0003411C"/>
    <w:rsid w:val="000367C2"/>
    <w:rsid w:val="0003774B"/>
    <w:rsid w:val="00040DB8"/>
    <w:rsid w:val="00040FDD"/>
    <w:rsid w:val="000415EB"/>
    <w:rsid w:val="00041A76"/>
    <w:rsid w:val="00041C27"/>
    <w:rsid w:val="00042546"/>
    <w:rsid w:val="000446B9"/>
    <w:rsid w:val="00046FBA"/>
    <w:rsid w:val="0004751B"/>
    <w:rsid w:val="00050AD0"/>
    <w:rsid w:val="00051A91"/>
    <w:rsid w:val="00052372"/>
    <w:rsid w:val="00052C2E"/>
    <w:rsid w:val="00053277"/>
    <w:rsid w:val="00053633"/>
    <w:rsid w:val="00054344"/>
    <w:rsid w:val="000547D9"/>
    <w:rsid w:val="00054A68"/>
    <w:rsid w:val="00054C93"/>
    <w:rsid w:val="00055597"/>
    <w:rsid w:val="000559BD"/>
    <w:rsid w:val="00055EFA"/>
    <w:rsid w:val="00057B35"/>
    <w:rsid w:val="0006034B"/>
    <w:rsid w:val="00061A14"/>
    <w:rsid w:val="00061BBA"/>
    <w:rsid w:val="00062CE4"/>
    <w:rsid w:val="000633CF"/>
    <w:rsid w:val="000637CD"/>
    <w:rsid w:val="000639DD"/>
    <w:rsid w:val="00063A17"/>
    <w:rsid w:val="00064E80"/>
    <w:rsid w:val="0006505C"/>
    <w:rsid w:val="00065753"/>
    <w:rsid w:val="00066471"/>
    <w:rsid w:val="000676A6"/>
    <w:rsid w:val="000677CA"/>
    <w:rsid w:val="00071AAD"/>
    <w:rsid w:val="00071AFE"/>
    <w:rsid w:val="00072A56"/>
    <w:rsid w:val="0007333A"/>
    <w:rsid w:val="00073E75"/>
    <w:rsid w:val="00075C4E"/>
    <w:rsid w:val="000766AD"/>
    <w:rsid w:val="00076AF4"/>
    <w:rsid w:val="00077090"/>
    <w:rsid w:val="0007715C"/>
    <w:rsid w:val="00077E76"/>
    <w:rsid w:val="00080975"/>
    <w:rsid w:val="00080DF6"/>
    <w:rsid w:val="00081235"/>
    <w:rsid w:val="00091B1F"/>
    <w:rsid w:val="000920A8"/>
    <w:rsid w:val="000950F4"/>
    <w:rsid w:val="00095E53"/>
    <w:rsid w:val="00095F3D"/>
    <w:rsid w:val="000967F4"/>
    <w:rsid w:val="00097474"/>
    <w:rsid w:val="00097EF9"/>
    <w:rsid w:val="000A03FF"/>
    <w:rsid w:val="000A1941"/>
    <w:rsid w:val="000A1BB1"/>
    <w:rsid w:val="000A3EFF"/>
    <w:rsid w:val="000A46A8"/>
    <w:rsid w:val="000A5860"/>
    <w:rsid w:val="000A5E2E"/>
    <w:rsid w:val="000A6C9A"/>
    <w:rsid w:val="000A7195"/>
    <w:rsid w:val="000A7414"/>
    <w:rsid w:val="000C0361"/>
    <w:rsid w:val="000C199F"/>
    <w:rsid w:val="000C19DC"/>
    <w:rsid w:val="000C3819"/>
    <w:rsid w:val="000C643A"/>
    <w:rsid w:val="000C6B71"/>
    <w:rsid w:val="000C6C99"/>
    <w:rsid w:val="000C74A1"/>
    <w:rsid w:val="000D17E3"/>
    <w:rsid w:val="000D25B9"/>
    <w:rsid w:val="000D44F8"/>
    <w:rsid w:val="000D4658"/>
    <w:rsid w:val="000D5B0A"/>
    <w:rsid w:val="000D5D53"/>
    <w:rsid w:val="000D63AD"/>
    <w:rsid w:val="000E0777"/>
    <w:rsid w:val="000E140A"/>
    <w:rsid w:val="000E1D13"/>
    <w:rsid w:val="000E1E89"/>
    <w:rsid w:val="000E1EC0"/>
    <w:rsid w:val="000E24C7"/>
    <w:rsid w:val="000E5E27"/>
    <w:rsid w:val="000E61D3"/>
    <w:rsid w:val="000E7760"/>
    <w:rsid w:val="000E7FF4"/>
    <w:rsid w:val="000F0835"/>
    <w:rsid w:val="000F1040"/>
    <w:rsid w:val="000F24D7"/>
    <w:rsid w:val="000F3750"/>
    <w:rsid w:val="000F5F14"/>
    <w:rsid w:val="000F6128"/>
    <w:rsid w:val="000F7A9E"/>
    <w:rsid w:val="00101288"/>
    <w:rsid w:val="00101299"/>
    <w:rsid w:val="0010176D"/>
    <w:rsid w:val="00101B1F"/>
    <w:rsid w:val="00101FF1"/>
    <w:rsid w:val="0010220C"/>
    <w:rsid w:val="0010242E"/>
    <w:rsid w:val="00102982"/>
    <w:rsid w:val="0010330E"/>
    <w:rsid w:val="00103CAD"/>
    <w:rsid w:val="00104EB2"/>
    <w:rsid w:val="001069A6"/>
    <w:rsid w:val="00106B08"/>
    <w:rsid w:val="001079DA"/>
    <w:rsid w:val="00107B0F"/>
    <w:rsid w:val="00111178"/>
    <w:rsid w:val="00111E01"/>
    <w:rsid w:val="0011354B"/>
    <w:rsid w:val="00115F34"/>
    <w:rsid w:val="00116B69"/>
    <w:rsid w:val="0011765E"/>
    <w:rsid w:val="00117A2C"/>
    <w:rsid w:val="00117B40"/>
    <w:rsid w:val="001206C3"/>
    <w:rsid w:val="001207A7"/>
    <w:rsid w:val="001235D1"/>
    <w:rsid w:val="001240D3"/>
    <w:rsid w:val="001257C0"/>
    <w:rsid w:val="0012693D"/>
    <w:rsid w:val="001316CE"/>
    <w:rsid w:val="0013332A"/>
    <w:rsid w:val="00135925"/>
    <w:rsid w:val="00136073"/>
    <w:rsid w:val="00137A86"/>
    <w:rsid w:val="00140E1C"/>
    <w:rsid w:val="00141DC2"/>
    <w:rsid w:val="00142447"/>
    <w:rsid w:val="001439A0"/>
    <w:rsid w:val="001452F5"/>
    <w:rsid w:val="00145755"/>
    <w:rsid w:val="001459AA"/>
    <w:rsid w:val="001510F6"/>
    <w:rsid w:val="001516B7"/>
    <w:rsid w:val="00152611"/>
    <w:rsid w:val="001526A7"/>
    <w:rsid w:val="00152ECA"/>
    <w:rsid w:val="00153077"/>
    <w:rsid w:val="00153A6B"/>
    <w:rsid w:val="00153AE6"/>
    <w:rsid w:val="0015526F"/>
    <w:rsid w:val="00155706"/>
    <w:rsid w:val="001557EA"/>
    <w:rsid w:val="001568A9"/>
    <w:rsid w:val="00156ACD"/>
    <w:rsid w:val="001571B8"/>
    <w:rsid w:val="001604FA"/>
    <w:rsid w:val="001629DF"/>
    <w:rsid w:val="001651AE"/>
    <w:rsid w:val="00165AE2"/>
    <w:rsid w:val="001670E2"/>
    <w:rsid w:val="00167CA9"/>
    <w:rsid w:val="0017041D"/>
    <w:rsid w:val="00171F56"/>
    <w:rsid w:val="00172E54"/>
    <w:rsid w:val="00173035"/>
    <w:rsid w:val="001746F5"/>
    <w:rsid w:val="00175784"/>
    <w:rsid w:val="00175900"/>
    <w:rsid w:val="001762E2"/>
    <w:rsid w:val="00180611"/>
    <w:rsid w:val="00180732"/>
    <w:rsid w:val="00180B82"/>
    <w:rsid w:val="00180F50"/>
    <w:rsid w:val="00181EC9"/>
    <w:rsid w:val="00183B6A"/>
    <w:rsid w:val="0018776E"/>
    <w:rsid w:val="00187E1C"/>
    <w:rsid w:val="001905CB"/>
    <w:rsid w:val="00190944"/>
    <w:rsid w:val="00192889"/>
    <w:rsid w:val="0019400C"/>
    <w:rsid w:val="00196AD1"/>
    <w:rsid w:val="00196CCC"/>
    <w:rsid w:val="00197B7E"/>
    <w:rsid w:val="001A03A3"/>
    <w:rsid w:val="001A06D2"/>
    <w:rsid w:val="001A0B11"/>
    <w:rsid w:val="001A1422"/>
    <w:rsid w:val="001A1C0E"/>
    <w:rsid w:val="001A25BC"/>
    <w:rsid w:val="001A2949"/>
    <w:rsid w:val="001A3806"/>
    <w:rsid w:val="001A3A7E"/>
    <w:rsid w:val="001A500E"/>
    <w:rsid w:val="001A5F69"/>
    <w:rsid w:val="001A6CDA"/>
    <w:rsid w:val="001B0BF9"/>
    <w:rsid w:val="001B118A"/>
    <w:rsid w:val="001B2AED"/>
    <w:rsid w:val="001B2F6E"/>
    <w:rsid w:val="001B34A8"/>
    <w:rsid w:val="001B4B43"/>
    <w:rsid w:val="001B6BA2"/>
    <w:rsid w:val="001B6FB9"/>
    <w:rsid w:val="001C167B"/>
    <w:rsid w:val="001C313F"/>
    <w:rsid w:val="001C39ED"/>
    <w:rsid w:val="001C4326"/>
    <w:rsid w:val="001C4719"/>
    <w:rsid w:val="001C4EC4"/>
    <w:rsid w:val="001C5105"/>
    <w:rsid w:val="001C70F6"/>
    <w:rsid w:val="001D0D94"/>
    <w:rsid w:val="001D1FE0"/>
    <w:rsid w:val="001D2275"/>
    <w:rsid w:val="001D2D00"/>
    <w:rsid w:val="001D4490"/>
    <w:rsid w:val="001D4961"/>
    <w:rsid w:val="001D5E0E"/>
    <w:rsid w:val="001D69E6"/>
    <w:rsid w:val="001D6BFE"/>
    <w:rsid w:val="001E2A38"/>
    <w:rsid w:val="001E2ECD"/>
    <w:rsid w:val="001E3ABA"/>
    <w:rsid w:val="001E3F09"/>
    <w:rsid w:val="001E3F13"/>
    <w:rsid w:val="001E40A6"/>
    <w:rsid w:val="001E744A"/>
    <w:rsid w:val="001F0ABC"/>
    <w:rsid w:val="001F1A37"/>
    <w:rsid w:val="001F311D"/>
    <w:rsid w:val="001F316D"/>
    <w:rsid w:val="001F4191"/>
    <w:rsid w:val="001F5A69"/>
    <w:rsid w:val="00201678"/>
    <w:rsid w:val="00201972"/>
    <w:rsid w:val="00202413"/>
    <w:rsid w:val="00204D2E"/>
    <w:rsid w:val="0020610C"/>
    <w:rsid w:val="00206673"/>
    <w:rsid w:val="002066BE"/>
    <w:rsid w:val="00210226"/>
    <w:rsid w:val="00210740"/>
    <w:rsid w:val="00211C8D"/>
    <w:rsid w:val="00212001"/>
    <w:rsid w:val="002131D7"/>
    <w:rsid w:val="00214E94"/>
    <w:rsid w:val="00214EBA"/>
    <w:rsid w:val="00215F15"/>
    <w:rsid w:val="00216A31"/>
    <w:rsid w:val="00216B46"/>
    <w:rsid w:val="00217900"/>
    <w:rsid w:val="00217A2A"/>
    <w:rsid w:val="00217F40"/>
    <w:rsid w:val="00221085"/>
    <w:rsid w:val="0022138A"/>
    <w:rsid w:val="00221C53"/>
    <w:rsid w:val="00221CB4"/>
    <w:rsid w:val="00222DC9"/>
    <w:rsid w:val="002239AD"/>
    <w:rsid w:val="00227D3C"/>
    <w:rsid w:val="00231001"/>
    <w:rsid w:val="00231219"/>
    <w:rsid w:val="002324DF"/>
    <w:rsid w:val="00233BE2"/>
    <w:rsid w:val="00234189"/>
    <w:rsid w:val="00234771"/>
    <w:rsid w:val="00235E05"/>
    <w:rsid w:val="002365DD"/>
    <w:rsid w:val="0024201E"/>
    <w:rsid w:val="002452F4"/>
    <w:rsid w:val="00246137"/>
    <w:rsid w:val="00251D57"/>
    <w:rsid w:val="00252998"/>
    <w:rsid w:val="00252E38"/>
    <w:rsid w:val="0025317C"/>
    <w:rsid w:val="00254168"/>
    <w:rsid w:val="002542BD"/>
    <w:rsid w:val="002550B5"/>
    <w:rsid w:val="0025643C"/>
    <w:rsid w:val="00256D23"/>
    <w:rsid w:val="0025776F"/>
    <w:rsid w:val="0026530B"/>
    <w:rsid w:val="00266195"/>
    <w:rsid w:val="002670E3"/>
    <w:rsid w:val="00267C09"/>
    <w:rsid w:val="00270A82"/>
    <w:rsid w:val="00271819"/>
    <w:rsid w:val="0027191D"/>
    <w:rsid w:val="00272DF7"/>
    <w:rsid w:val="00272F33"/>
    <w:rsid w:val="00273DB8"/>
    <w:rsid w:val="00274694"/>
    <w:rsid w:val="00275F79"/>
    <w:rsid w:val="00276D5D"/>
    <w:rsid w:val="0028066D"/>
    <w:rsid w:val="00280D28"/>
    <w:rsid w:val="00281814"/>
    <w:rsid w:val="00283395"/>
    <w:rsid w:val="00283E26"/>
    <w:rsid w:val="00286DEB"/>
    <w:rsid w:val="002871FF"/>
    <w:rsid w:val="00287F82"/>
    <w:rsid w:val="0029217B"/>
    <w:rsid w:val="002934D1"/>
    <w:rsid w:val="0029404C"/>
    <w:rsid w:val="0029440A"/>
    <w:rsid w:val="00294656"/>
    <w:rsid w:val="002952B2"/>
    <w:rsid w:val="00295387"/>
    <w:rsid w:val="002956CD"/>
    <w:rsid w:val="0029584A"/>
    <w:rsid w:val="00296595"/>
    <w:rsid w:val="002A1AFF"/>
    <w:rsid w:val="002A2A83"/>
    <w:rsid w:val="002A2BCE"/>
    <w:rsid w:val="002A2E03"/>
    <w:rsid w:val="002A4B06"/>
    <w:rsid w:val="002A7D90"/>
    <w:rsid w:val="002B196A"/>
    <w:rsid w:val="002B3A17"/>
    <w:rsid w:val="002B59E9"/>
    <w:rsid w:val="002B710D"/>
    <w:rsid w:val="002C0DEA"/>
    <w:rsid w:val="002C1383"/>
    <w:rsid w:val="002C1D3A"/>
    <w:rsid w:val="002C50EB"/>
    <w:rsid w:val="002C7F8B"/>
    <w:rsid w:val="002D0B00"/>
    <w:rsid w:val="002D0FDD"/>
    <w:rsid w:val="002D23F7"/>
    <w:rsid w:val="002D311B"/>
    <w:rsid w:val="002D5107"/>
    <w:rsid w:val="002D5B9E"/>
    <w:rsid w:val="002E0A93"/>
    <w:rsid w:val="002E0F8E"/>
    <w:rsid w:val="002E150C"/>
    <w:rsid w:val="002E45D0"/>
    <w:rsid w:val="002E5CB8"/>
    <w:rsid w:val="002E6ADD"/>
    <w:rsid w:val="002E6F98"/>
    <w:rsid w:val="002F0D7F"/>
    <w:rsid w:val="002F3861"/>
    <w:rsid w:val="002F38B1"/>
    <w:rsid w:val="002F43D5"/>
    <w:rsid w:val="002F74F8"/>
    <w:rsid w:val="00303A60"/>
    <w:rsid w:val="003051E9"/>
    <w:rsid w:val="003056CC"/>
    <w:rsid w:val="00305A00"/>
    <w:rsid w:val="0030663F"/>
    <w:rsid w:val="00306672"/>
    <w:rsid w:val="003067C0"/>
    <w:rsid w:val="00306FF6"/>
    <w:rsid w:val="003109DE"/>
    <w:rsid w:val="00311503"/>
    <w:rsid w:val="003133D8"/>
    <w:rsid w:val="003154B9"/>
    <w:rsid w:val="0031664E"/>
    <w:rsid w:val="00317D7F"/>
    <w:rsid w:val="00320857"/>
    <w:rsid w:val="00321680"/>
    <w:rsid w:val="0032285E"/>
    <w:rsid w:val="00324DB6"/>
    <w:rsid w:val="00324EF7"/>
    <w:rsid w:val="00326077"/>
    <w:rsid w:val="0032615A"/>
    <w:rsid w:val="003266A7"/>
    <w:rsid w:val="003274A8"/>
    <w:rsid w:val="003277F8"/>
    <w:rsid w:val="00327914"/>
    <w:rsid w:val="00327E54"/>
    <w:rsid w:val="00330BCF"/>
    <w:rsid w:val="00333859"/>
    <w:rsid w:val="00334F05"/>
    <w:rsid w:val="00334F67"/>
    <w:rsid w:val="00335189"/>
    <w:rsid w:val="00340151"/>
    <w:rsid w:val="00340B0A"/>
    <w:rsid w:val="00340FB0"/>
    <w:rsid w:val="003415AA"/>
    <w:rsid w:val="00341ED7"/>
    <w:rsid w:val="0034482B"/>
    <w:rsid w:val="0034524B"/>
    <w:rsid w:val="003460E9"/>
    <w:rsid w:val="003467AB"/>
    <w:rsid w:val="00347AA3"/>
    <w:rsid w:val="003502E5"/>
    <w:rsid w:val="00350429"/>
    <w:rsid w:val="003506A0"/>
    <w:rsid w:val="00352511"/>
    <w:rsid w:val="00356760"/>
    <w:rsid w:val="003577AE"/>
    <w:rsid w:val="0036116F"/>
    <w:rsid w:val="00362657"/>
    <w:rsid w:val="003631B9"/>
    <w:rsid w:val="003633BB"/>
    <w:rsid w:val="003640CB"/>
    <w:rsid w:val="003649AC"/>
    <w:rsid w:val="00365152"/>
    <w:rsid w:val="00365265"/>
    <w:rsid w:val="00372121"/>
    <w:rsid w:val="00373909"/>
    <w:rsid w:val="00374189"/>
    <w:rsid w:val="00374886"/>
    <w:rsid w:val="00374AEB"/>
    <w:rsid w:val="003755DF"/>
    <w:rsid w:val="00376761"/>
    <w:rsid w:val="003778DB"/>
    <w:rsid w:val="003804B3"/>
    <w:rsid w:val="003809BF"/>
    <w:rsid w:val="00381E21"/>
    <w:rsid w:val="00382764"/>
    <w:rsid w:val="00385AF6"/>
    <w:rsid w:val="003868D5"/>
    <w:rsid w:val="00386E75"/>
    <w:rsid w:val="003901F3"/>
    <w:rsid w:val="003929C0"/>
    <w:rsid w:val="00394648"/>
    <w:rsid w:val="00395C26"/>
    <w:rsid w:val="00396325"/>
    <w:rsid w:val="003963E0"/>
    <w:rsid w:val="0039668D"/>
    <w:rsid w:val="00397E5C"/>
    <w:rsid w:val="003A00F2"/>
    <w:rsid w:val="003A0B5B"/>
    <w:rsid w:val="003A2FCC"/>
    <w:rsid w:val="003A451A"/>
    <w:rsid w:val="003A57BC"/>
    <w:rsid w:val="003A5A24"/>
    <w:rsid w:val="003B080A"/>
    <w:rsid w:val="003B2A1F"/>
    <w:rsid w:val="003B4F07"/>
    <w:rsid w:val="003B66D9"/>
    <w:rsid w:val="003C02CA"/>
    <w:rsid w:val="003C087B"/>
    <w:rsid w:val="003C2986"/>
    <w:rsid w:val="003C34B5"/>
    <w:rsid w:val="003C4C33"/>
    <w:rsid w:val="003C59E9"/>
    <w:rsid w:val="003C6B0E"/>
    <w:rsid w:val="003D0A59"/>
    <w:rsid w:val="003D1E9F"/>
    <w:rsid w:val="003D4C65"/>
    <w:rsid w:val="003D70CC"/>
    <w:rsid w:val="003D7EF6"/>
    <w:rsid w:val="003E05F3"/>
    <w:rsid w:val="003E0D5F"/>
    <w:rsid w:val="003E1F14"/>
    <w:rsid w:val="003E2C23"/>
    <w:rsid w:val="003E30C5"/>
    <w:rsid w:val="003E37B3"/>
    <w:rsid w:val="003E387C"/>
    <w:rsid w:val="003E51A0"/>
    <w:rsid w:val="003E55DE"/>
    <w:rsid w:val="003E5675"/>
    <w:rsid w:val="003E6086"/>
    <w:rsid w:val="003E6313"/>
    <w:rsid w:val="003E6BBD"/>
    <w:rsid w:val="003E7F1A"/>
    <w:rsid w:val="003F2A17"/>
    <w:rsid w:val="003F2AA3"/>
    <w:rsid w:val="003F419C"/>
    <w:rsid w:val="003F6425"/>
    <w:rsid w:val="003F7DC4"/>
    <w:rsid w:val="00400257"/>
    <w:rsid w:val="00402482"/>
    <w:rsid w:val="00403197"/>
    <w:rsid w:val="00404E76"/>
    <w:rsid w:val="004073B4"/>
    <w:rsid w:val="00410088"/>
    <w:rsid w:val="00410582"/>
    <w:rsid w:val="0041369F"/>
    <w:rsid w:val="00413700"/>
    <w:rsid w:val="00414165"/>
    <w:rsid w:val="00414E89"/>
    <w:rsid w:val="00415205"/>
    <w:rsid w:val="0041793E"/>
    <w:rsid w:val="004208B6"/>
    <w:rsid w:val="00420E5D"/>
    <w:rsid w:val="00422D29"/>
    <w:rsid w:val="00423341"/>
    <w:rsid w:val="004250F7"/>
    <w:rsid w:val="00425B6A"/>
    <w:rsid w:val="00425C00"/>
    <w:rsid w:val="00425EA6"/>
    <w:rsid w:val="00427EC4"/>
    <w:rsid w:val="004302FF"/>
    <w:rsid w:val="0043148E"/>
    <w:rsid w:val="004326E8"/>
    <w:rsid w:val="00433753"/>
    <w:rsid w:val="00434C7F"/>
    <w:rsid w:val="00437DB7"/>
    <w:rsid w:val="00437FCC"/>
    <w:rsid w:val="00440E8E"/>
    <w:rsid w:val="0044223E"/>
    <w:rsid w:val="00442831"/>
    <w:rsid w:val="00445130"/>
    <w:rsid w:val="00450859"/>
    <w:rsid w:val="00450E27"/>
    <w:rsid w:val="00451120"/>
    <w:rsid w:val="00451E62"/>
    <w:rsid w:val="00452DAB"/>
    <w:rsid w:val="00452DBE"/>
    <w:rsid w:val="00453504"/>
    <w:rsid w:val="0045441F"/>
    <w:rsid w:val="004548BA"/>
    <w:rsid w:val="00454A1A"/>
    <w:rsid w:val="00457047"/>
    <w:rsid w:val="00457648"/>
    <w:rsid w:val="00460391"/>
    <w:rsid w:val="0046231B"/>
    <w:rsid w:val="004624FC"/>
    <w:rsid w:val="00463223"/>
    <w:rsid w:val="00463556"/>
    <w:rsid w:val="00463E97"/>
    <w:rsid w:val="00465ED1"/>
    <w:rsid w:val="0047109E"/>
    <w:rsid w:val="00471FB4"/>
    <w:rsid w:val="0047234F"/>
    <w:rsid w:val="00472BA0"/>
    <w:rsid w:val="00473578"/>
    <w:rsid w:val="00474160"/>
    <w:rsid w:val="00474262"/>
    <w:rsid w:val="00475B68"/>
    <w:rsid w:val="00480C25"/>
    <w:rsid w:val="00480C8D"/>
    <w:rsid w:val="004819A1"/>
    <w:rsid w:val="00481ECE"/>
    <w:rsid w:val="004829BC"/>
    <w:rsid w:val="004829BF"/>
    <w:rsid w:val="0048300C"/>
    <w:rsid w:val="00483EB3"/>
    <w:rsid w:val="0048491C"/>
    <w:rsid w:val="0048516D"/>
    <w:rsid w:val="00486D09"/>
    <w:rsid w:val="00486D85"/>
    <w:rsid w:val="00487079"/>
    <w:rsid w:val="004874F6"/>
    <w:rsid w:val="00491EE2"/>
    <w:rsid w:val="004939B1"/>
    <w:rsid w:val="00493E38"/>
    <w:rsid w:val="00494479"/>
    <w:rsid w:val="00494717"/>
    <w:rsid w:val="0049651C"/>
    <w:rsid w:val="004970DF"/>
    <w:rsid w:val="004A002E"/>
    <w:rsid w:val="004A12AD"/>
    <w:rsid w:val="004A17A3"/>
    <w:rsid w:val="004A2B83"/>
    <w:rsid w:val="004A4E1A"/>
    <w:rsid w:val="004A53D4"/>
    <w:rsid w:val="004A671B"/>
    <w:rsid w:val="004A6A27"/>
    <w:rsid w:val="004A6BBC"/>
    <w:rsid w:val="004B0E78"/>
    <w:rsid w:val="004B2190"/>
    <w:rsid w:val="004B4A40"/>
    <w:rsid w:val="004B62E6"/>
    <w:rsid w:val="004B6817"/>
    <w:rsid w:val="004B6FB9"/>
    <w:rsid w:val="004B7CA4"/>
    <w:rsid w:val="004C07FB"/>
    <w:rsid w:val="004C1935"/>
    <w:rsid w:val="004C2770"/>
    <w:rsid w:val="004C36D1"/>
    <w:rsid w:val="004C3F3A"/>
    <w:rsid w:val="004C46C7"/>
    <w:rsid w:val="004C47B4"/>
    <w:rsid w:val="004C4C43"/>
    <w:rsid w:val="004C57D0"/>
    <w:rsid w:val="004C584F"/>
    <w:rsid w:val="004C5CE8"/>
    <w:rsid w:val="004C6A51"/>
    <w:rsid w:val="004D2279"/>
    <w:rsid w:val="004D49EE"/>
    <w:rsid w:val="004D6D34"/>
    <w:rsid w:val="004D6E14"/>
    <w:rsid w:val="004E03AD"/>
    <w:rsid w:val="004E07CA"/>
    <w:rsid w:val="004E202E"/>
    <w:rsid w:val="004E2AC2"/>
    <w:rsid w:val="004E3734"/>
    <w:rsid w:val="004E4DAB"/>
    <w:rsid w:val="004E5E4B"/>
    <w:rsid w:val="004E7231"/>
    <w:rsid w:val="004F1A3B"/>
    <w:rsid w:val="004F27DF"/>
    <w:rsid w:val="004F3749"/>
    <w:rsid w:val="004F5455"/>
    <w:rsid w:val="004F550F"/>
    <w:rsid w:val="004F6560"/>
    <w:rsid w:val="004F75FB"/>
    <w:rsid w:val="00504924"/>
    <w:rsid w:val="0050582E"/>
    <w:rsid w:val="00505849"/>
    <w:rsid w:val="005100D2"/>
    <w:rsid w:val="005126FE"/>
    <w:rsid w:val="00512C86"/>
    <w:rsid w:val="00512D22"/>
    <w:rsid w:val="0051320D"/>
    <w:rsid w:val="00513337"/>
    <w:rsid w:val="00513442"/>
    <w:rsid w:val="00513705"/>
    <w:rsid w:val="005146AA"/>
    <w:rsid w:val="00514E60"/>
    <w:rsid w:val="00515E97"/>
    <w:rsid w:val="00517B8D"/>
    <w:rsid w:val="0052117B"/>
    <w:rsid w:val="00523F8A"/>
    <w:rsid w:val="00524853"/>
    <w:rsid w:val="00525554"/>
    <w:rsid w:val="00525AC5"/>
    <w:rsid w:val="00526379"/>
    <w:rsid w:val="005268A6"/>
    <w:rsid w:val="00530E7C"/>
    <w:rsid w:val="00533345"/>
    <w:rsid w:val="0053389D"/>
    <w:rsid w:val="005342DA"/>
    <w:rsid w:val="00535204"/>
    <w:rsid w:val="005355F4"/>
    <w:rsid w:val="00537C47"/>
    <w:rsid w:val="00540B6B"/>
    <w:rsid w:val="00542C8E"/>
    <w:rsid w:val="00543F06"/>
    <w:rsid w:val="00544BF9"/>
    <w:rsid w:val="005468E5"/>
    <w:rsid w:val="00546AD8"/>
    <w:rsid w:val="00553920"/>
    <w:rsid w:val="00553A85"/>
    <w:rsid w:val="00560BE2"/>
    <w:rsid w:val="00560E8D"/>
    <w:rsid w:val="0056492D"/>
    <w:rsid w:val="00565BA2"/>
    <w:rsid w:val="00565C08"/>
    <w:rsid w:val="005667ED"/>
    <w:rsid w:val="00567681"/>
    <w:rsid w:val="005700D5"/>
    <w:rsid w:val="005723AC"/>
    <w:rsid w:val="00572D73"/>
    <w:rsid w:val="00573911"/>
    <w:rsid w:val="005760CA"/>
    <w:rsid w:val="0058066C"/>
    <w:rsid w:val="00580C4D"/>
    <w:rsid w:val="00581A88"/>
    <w:rsid w:val="00581B7A"/>
    <w:rsid w:val="00583424"/>
    <w:rsid w:val="0058367D"/>
    <w:rsid w:val="00585429"/>
    <w:rsid w:val="00585D0B"/>
    <w:rsid w:val="00586B1B"/>
    <w:rsid w:val="00587218"/>
    <w:rsid w:val="00587AB1"/>
    <w:rsid w:val="00587EA8"/>
    <w:rsid w:val="00591127"/>
    <w:rsid w:val="00591765"/>
    <w:rsid w:val="005924D8"/>
    <w:rsid w:val="00592D8B"/>
    <w:rsid w:val="00593454"/>
    <w:rsid w:val="00593A05"/>
    <w:rsid w:val="00595B8B"/>
    <w:rsid w:val="00595DBA"/>
    <w:rsid w:val="00595EB6"/>
    <w:rsid w:val="00596414"/>
    <w:rsid w:val="00596D48"/>
    <w:rsid w:val="00597994"/>
    <w:rsid w:val="005A0ADD"/>
    <w:rsid w:val="005A2913"/>
    <w:rsid w:val="005A2C18"/>
    <w:rsid w:val="005A2FA7"/>
    <w:rsid w:val="005A43B1"/>
    <w:rsid w:val="005A46A0"/>
    <w:rsid w:val="005A47D5"/>
    <w:rsid w:val="005A5FD1"/>
    <w:rsid w:val="005A6325"/>
    <w:rsid w:val="005B0B31"/>
    <w:rsid w:val="005B0EE9"/>
    <w:rsid w:val="005B1F3A"/>
    <w:rsid w:val="005B33D9"/>
    <w:rsid w:val="005B3919"/>
    <w:rsid w:val="005B39F8"/>
    <w:rsid w:val="005C01E6"/>
    <w:rsid w:val="005C0553"/>
    <w:rsid w:val="005C0D76"/>
    <w:rsid w:val="005C0D9F"/>
    <w:rsid w:val="005C26EC"/>
    <w:rsid w:val="005C3370"/>
    <w:rsid w:val="005C3489"/>
    <w:rsid w:val="005C3787"/>
    <w:rsid w:val="005C6B3B"/>
    <w:rsid w:val="005C779B"/>
    <w:rsid w:val="005C7EB7"/>
    <w:rsid w:val="005D0814"/>
    <w:rsid w:val="005D2D09"/>
    <w:rsid w:val="005D4DC6"/>
    <w:rsid w:val="005D53B8"/>
    <w:rsid w:val="005D5AEB"/>
    <w:rsid w:val="005D6170"/>
    <w:rsid w:val="005D6656"/>
    <w:rsid w:val="005D6CE8"/>
    <w:rsid w:val="005D736F"/>
    <w:rsid w:val="005E08F0"/>
    <w:rsid w:val="005E1255"/>
    <w:rsid w:val="005E414B"/>
    <w:rsid w:val="005E4D92"/>
    <w:rsid w:val="005E5338"/>
    <w:rsid w:val="005E5AE6"/>
    <w:rsid w:val="005E5ED6"/>
    <w:rsid w:val="005E70A3"/>
    <w:rsid w:val="005E73A0"/>
    <w:rsid w:val="005E76DE"/>
    <w:rsid w:val="005F196B"/>
    <w:rsid w:val="005F2BDA"/>
    <w:rsid w:val="005F44DD"/>
    <w:rsid w:val="005F45C3"/>
    <w:rsid w:val="005F5A16"/>
    <w:rsid w:val="005F6E15"/>
    <w:rsid w:val="005F7C11"/>
    <w:rsid w:val="00600FC5"/>
    <w:rsid w:val="006016FD"/>
    <w:rsid w:val="00602DCE"/>
    <w:rsid w:val="00605119"/>
    <w:rsid w:val="00605CE6"/>
    <w:rsid w:val="00606D97"/>
    <w:rsid w:val="00607013"/>
    <w:rsid w:val="006073C0"/>
    <w:rsid w:val="00607AF5"/>
    <w:rsid w:val="0061008E"/>
    <w:rsid w:val="00611769"/>
    <w:rsid w:val="00613742"/>
    <w:rsid w:val="0061395A"/>
    <w:rsid w:val="00613B61"/>
    <w:rsid w:val="00613E0B"/>
    <w:rsid w:val="0061523D"/>
    <w:rsid w:val="0061532D"/>
    <w:rsid w:val="00615D19"/>
    <w:rsid w:val="00615DA1"/>
    <w:rsid w:val="00615E32"/>
    <w:rsid w:val="006228F9"/>
    <w:rsid w:val="00622A98"/>
    <w:rsid w:val="00622F31"/>
    <w:rsid w:val="006230AA"/>
    <w:rsid w:val="00623A06"/>
    <w:rsid w:val="00623C15"/>
    <w:rsid w:val="006253C0"/>
    <w:rsid w:val="00625C54"/>
    <w:rsid w:val="00626A38"/>
    <w:rsid w:val="0063053C"/>
    <w:rsid w:val="00630678"/>
    <w:rsid w:val="00630F0C"/>
    <w:rsid w:val="00632F73"/>
    <w:rsid w:val="00635D87"/>
    <w:rsid w:val="00637D1C"/>
    <w:rsid w:val="0064178B"/>
    <w:rsid w:val="00643687"/>
    <w:rsid w:val="00643E5B"/>
    <w:rsid w:val="0064409C"/>
    <w:rsid w:val="006458F9"/>
    <w:rsid w:val="00646248"/>
    <w:rsid w:val="006469F3"/>
    <w:rsid w:val="00650F2A"/>
    <w:rsid w:val="00651D51"/>
    <w:rsid w:val="00652612"/>
    <w:rsid w:val="006543E4"/>
    <w:rsid w:val="00654A4F"/>
    <w:rsid w:val="0065582D"/>
    <w:rsid w:val="006570D0"/>
    <w:rsid w:val="00657D06"/>
    <w:rsid w:val="006613B5"/>
    <w:rsid w:val="00661CE0"/>
    <w:rsid w:val="00662374"/>
    <w:rsid w:val="006632D6"/>
    <w:rsid w:val="00663F1F"/>
    <w:rsid w:val="0066411C"/>
    <w:rsid w:val="006645DB"/>
    <w:rsid w:val="0066560B"/>
    <w:rsid w:val="00670495"/>
    <w:rsid w:val="0067246D"/>
    <w:rsid w:val="00673839"/>
    <w:rsid w:val="0068111A"/>
    <w:rsid w:val="00683268"/>
    <w:rsid w:val="00685876"/>
    <w:rsid w:val="0068607F"/>
    <w:rsid w:val="00686C9B"/>
    <w:rsid w:val="006871BB"/>
    <w:rsid w:val="00687653"/>
    <w:rsid w:val="0068799F"/>
    <w:rsid w:val="00690027"/>
    <w:rsid w:val="0069063A"/>
    <w:rsid w:val="00691F6C"/>
    <w:rsid w:val="0069289E"/>
    <w:rsid w:val="00693C3B"/>
    <w:rsid w:val="0069432C"/>
    <w:rsid w:val="006960C1"/>
    <w:rsid w:val="006964AA"/>
    <w:rsid w:val="00696F29"/>
    <w:rsid w:val="00697A68"/>
    <w:rsid w:val="006A083D"/>
    <w:rsid w:val="006A183F"/>
    <w:rsid w:val="006A318E"/>
    <w:rsid w:val="006A3D47"/>
    <w:rsid w:val="006A4319"/>
    <w:rsid w:val="006A7FCF"/>
    <w:rsid w:val="006B09D4"/>
    <w:rsid w:val="006B1777"/>
    <w:rsid w:val="006B40FE"/>
    <w:rsid w:val="006B5868"/>
    <w:rsid w:val="006C30C6"/>
    <w:rsid w:val="006C3774"/>
    <w:rsid w:val="006C3BD0"/>
    <w:rsid w:val="006C438B"/>
    <w:rsid w:val="006C61C3"/>
    <w:rsid w:val="006C715C"/>
    <w:rsid w:val="006C79AE"/>
    <w:rsid w:val="006D0631"/>
    <w:rsid w:val="006D144B"/>
    <w:rsid w:val="006D2C15"/>
    <w:rsid w:val="006D3615"/>
    <w:rsid w:val="006D4863"/>
    <w:rsid w:val="006D6021"/>
    <w:rsid w:val="006D61AC"/>
    <w:rsid w:val="006D73C0"/>
    <w:rsid w:val="006D7447"/>
    <w:rsid w:val="006E116A"/>
    <w:rsid w:val="006E13B1"/>
    <w:rsid w:val="006E2E1E"/>
    <w:rsid w:val="006F08A7"/>
    <w:rsid w:val="006F21FB"/>
    <w:rsid w:val="006F2723"/>
    <w:rsid w:val="006F31D2"/>
    <w:rsid w:val="006F3EE1"/>
    <w:rsid w:val="006F433E"/>
    <w:rsid w:val="006F4803"/>
    <w:rsid w:val="006F4A36"/>
    <w:rsid w:val="006F52CF"/>
    <w:rsid w:val="006F6779"/>
    <w:rsid w:val="006F6E2F"/>
    <w:rsid w:val="006F6FB0"/>
    <w:rsid w:val="006F7504"/>
    <w:rsid w:val="00703DDF"/>
    <w:rsid w:val="00704A27"/>
    <w:rsid w:val="00705062"/>
    <w:rsid w:val="00705831"/>
    <w:rsid w:val="00706570"/>
    <w:rsid w:val="007109F1"/>
    <w:rsid w:val="00710B41"/>
    <w:rsid w:val="0071108C"/>
    <w:rsid w:val="0071140B"/>
    <w:rsid w:val="007118C2"/>
    <w:rsid w:val="0071404D"/>
    <w:rsid w:val="0071425B"/>
    <w:rsid w:val="007144FC"/>
    <w:rsid w:val="00714568"/>
    <w:rsid w:val="0071476E"/>
    <w:rsid w:val="007149CD"/>
    <w:rsid w:val="007151EB"/>
    <w:rsid w:val="0071622E"/>
    <w:rsid w:val="007163D2"/>
    <w:rsid w:val="00720278"/>
    <w:rsid w:val="00723188"/>
    <w:rsid w:val="007232B4"/>
    <w:rsid w:val="00725262"/>
    <w:rsid w:val="00726AF2"/>
    <w:rsid w:val="00730806"/>
    <w:rsid w:val="00730F03"/>
    <w:rsid w:val="00731E37"/>
    <w:rsid w:val="00731F5D"/>
    <w:rsid w:val="0073326E"/>
    <w:rsid w:val="00740201"/>
    <w:rsid w:val="007402B7"/>
    <w:rsid w:val="00742781"/>
    <w:rsid w:val="00744DB8"/>
    <w:rsid w:val="00746C89"/>
    <w:rsid w:val="00746DAB"/>
    <w:rsid w:val="00747965"/>
    <w:rsid w:val="00747D48"/>
    <w:rsid w:val="00750088"/>
    <w:rsid w:val="00750BD7"/>
    <w:rsid w:val="00750D01"/>
    <w:rsid w:val="00751317"/>
    <w:rsid w:val="007518D1"/>
    <w:rsid w:val="007520DF"/>
    <w:rsid w:val="00754B26"/>
    <w:rsid w:val="00754D3C"/>
    <w:rsid w:val="00754E31"/>
    <w:rsid w:val="00755CE9"/>
    <w:rsid w:val="007566AA"/>
    <w:rsid w:val="0075671B"/>
    <w:rsid w:val="00756FAB"/>
    <w:rsid w:val="007604C1"/>
    <w:rsid w:val="00763B88"/>
    <w:rsid w:val="0076462C"/>
    <w:rsid w:val="00767742"/>
    <w:rsid w:val="007704D5"/>
    <w:rsid w:val="007719D2"/>
    <w:rsid w:val="00771D21"/>
    <w:rsid w:val="007735E2"/>
    <w:rsid w:val="007737DB"/>
    <w:rsid w:val="00774EC4"/>
    <w:rsid w:val="00777050"/>
    <w:rsid w:val="007771E0"/>
    <w:rsid w:val="00777DFD"/>
    <w:rsid w:val="00781728"/>
    <w:rsid w:val="00781F1C"/>
    <w:rsid w:val="0078436A"/>
    <w:rsid w:val="0078522B"/>
    <w:rsid w:val="00785ABE"/>
    <w:rsid w:val="0079015C"/>
    <w:rsid w:val="00791D9C"/>
    <w:rsid w:val="00791FAF"/>
    <w:rsid w:val="0079387E"/>
    <w:rsid w:val="00793B89"/>
    <w:rsid w:val="00794D6C"/>
    <w:rsid w:val="00795162"/>
    <w:rsid w:val="00796554"/>
    <w:rsid w:val="00796D8B"/>
    <w:rsid w:val="00797C16"/>
    <w:rsid w:val="007A03C0"/>
    <w:rsid w:val="007A227A"/>
    <w:rsid w:val="007A2826"/>
    <w:rsid w:val="007A2D67"/>
    <w:rsid w:val="007A3C12"/>
    <w:rsid w:val="007A4801"/>
    <w:rsid w:val="007A55DB"/>
    <w:rsid w:val="007A6DCD"/>
    <w:rsid w:val="007A7239"/>
    <w:rsid w:val="007B011F"/>
    <w:rsid w:val="007B05C1"/>
    <w:rsid w:val="007B2E1F"/>
    <w:rsid w:val="007B331C"/>
    <w:rsid w:val="007B3A90"/>
    <w:rsid w:val="007B3D4D"/>
    <w:rsid w:val="007B3EA1"/>
    <w:rsid w:val="007B64FE"/>
    <w:rsid w:val="007B6DB6"/>
    <w:rsid w:val="007C0BE5"/>
    <w:rsid w:val="007C1EBD"/>
    <w:rsid w:val="007C2015"/>
    <w:rsid w:val="007C465A"/>
    <w:rsid w:val="007C4BC5"/>
    <w:rsid w:val="007C6A27"/>
    <w:rsid w:val="007C7ADE"/>
    <w:rsid w:val="007D0390"/>
    <w:rsid w:val="007D0B99"/>
    <w:rsid w:val="007D0BE3"/>
    <w:rsid w:val="007D138F"/>
    <w:rsid w:val="007D251F"/>
    <w:rsid w:val="007D25B4"/>
    <w:rsid w:val="007D467E"/>
    <w:rsid w:val="007D5A59"/>
    <w:rsid w:val="007D73FF"/>
    <w:rsid w:val="007D7B2B"/>
    <w:rsid w:val="007D7B98"/>
    <w:rsid w:val="007E001C"/>
    <w:rsid w:val="007E0CA3"/>
    <w:rsid w:val="007E2271"/>
    <w:rsid w:val="007E59E7"/>
    <w:rsid w:val="007E64C1"/>
    <w:rsid w:val="007E6C72"/>
    <w:rsid w:val="007E74CC"/>
    <w:rsid w:val="007E7EAD"/>
    <w:rsid w:val="007F03B9"/>
    <w:rsid w:val="007F0F6D"/>
    <w:rsid w:val="007F1217"/>
    <w:rsid w:val="007F1621"/>
    <w:rsid w:val="007F1943"/>
    <w:rsid w:val="007F2024"/>
    <w:rsid w:val="007F2A34"/>
    <w:rsid w:val="007F40CA"/>
    <w:rsid w:val="007F4CA6"/>
    <w:rsid w:val="007F6542"/>
    <w:rsid w:val="007F6D17"/>
    <w:rsid w:val="007F7E9E"/>
    <w:rsid w:val="008008A6"/>
    <w:rsid w:val="00801C4A"/>
    <w:rsid w:val="00803CAC"/>
    <w:rsid w:val="00804581"/>
    <w:rsid w:val="00807A3D"/>
    <w:rsid w:val="00807BC3"/>
    <w:rsid w:val="00807DC0"/>
    <w:rsid w:val="00811244"/>
    <w:rsid w:val="0081174F"/>
    <w:rsid w:val="00811EA9"/>
    <w:rsid w:val="0081403A"/>
    <w:rsid w:val="0081456C"/>
    <w:rsid w:val="00814D26"/>
    <w:rsid w:val="00814EA3"/>
    <w:rsid w:val="008159D0"/>
    <w:rsid w:val="008176FB"/>
    <w:rsid w:val="00820393"/>
    <w:rsid w:val="00820974"/>
    <w:rsid w:val="008214F7"/>
    <w:rsid w:val="008218B0"/>
    <w:rsid w:val="00822047"/>
    <w:rsid w:val="00822AF9"/>
    <w:rsid w:val="00825807"/>
    <w:rsid w:val="0082652F"/>
    <w:rsid w:val="00832B46"/>
    <w:rsid w:val="00832CA1"/>
    <w:rsid w:val="0083332C"/>
    <w:rsid w:val="00835C68"/>
    <w:rsid w:val="00836B21"/>
    <w:rsid w:val="00836E9A"/>
    <w:rsid w:val="00837086"/>
    <w:rsid w:val="00837DBD"/>
    <w:rsid w:val="00840941"/>
    <w:rsid w:val="0084154E"/>
    <w:rsid w:val="0084174A"/>
    <w:rsid w:val="0084187F"/>
    <w:rsid w:val="008420E5"/>
    <w:rsid w:val="00842783"/>
    <w:rsid w:val="008431F2"/>
    <w:rsid w:val="008437BE"/>
    <w:rsid w:val="00844169"/>
    <w:rsid w:val="0084496F"/>
    <w:rsid w:val="008450D2"/>
    <w:rsid w:val="00845A41"/>
    <w:rsid w:val="00846328"/>
    <w:rsid w:val="00846D47"/>
    <w:rsid w:val="00851625"/>
    <w:rsid w:val="00852315"/>
    <w:rsid w:val="008523EB"/>
    <w:rsid w:val="008544DF"/>
    <w:rsid w:val="008551DB"/>
    <w:rsid w:val="00857352"/>
    <w:rsid w:val="00862813"/>
    <w:rsid w:val="00862816"/>
    <w:rsid w:val="00862B44"/>
    <w:rsid w:val="00862BB1"/>
    <w:rsid w:val="008647CD"/>
    <w:rsid w:val="00864C2C"/>
    <w:rsid w:val="00865900"/>
    <w:rsid w:val="008659BC"/>
    <w:rsid w:val="00866175"/>
    <w:rsid w:val="00866754"/>
    <w:rsid w:val="00866E6B"/>
    <w:rsid w:val="00867531"/>
    <w:rsid w:val="00867B18"/>
    <w:rsid w:val="0087081E"/>
    <w:rsid w:val="00870884"/>
    <w:rsid w:val="0087144C"/>
    <w:rsid w:val="00871492"/>
    <w:rsid w:val="00872F47"/>
    <w:rsid w:val="00873177"/>
    <w:rsid w:val="00875554"/>
    <w:rsid w:val="00877308"/>
    <w:rsid w:val="00877735"/>
    <w:rsid w:val="00881B6B"/>
    <w:rsid w:val="00881B83"/>
    <w:rsid w:val="008832BA"/>
    <w:rsid w:val="00883354"/>
    <w:rsid w:val="00887F1A"/>
    <w:rsid w:val="00891DF0"/>
    <w:rsid w:val="00892904"/>
    <w:rsid w:val="008929A4"/>
    <w:rsid w:val="00892B44"/>
    <w:rsid w:val="008936C4"/>
    <w:rsid w:val="00893B07"/>
    <w:rsid w:val="008949E9"/>
    <w:rsid w:val="0089678D"/>
    <w:rsid w:val="00896F3B"/>
    <w:rsid w:val="008A0CBC"/>
    <w:rsid w:val="008A28C4"/>
    <w:rsid w:val="008A2D80"/>
    <w:rsid w:val="008A3AAB"/>
    <w:rsid w:val="008A50DD"/>
    <w:rsid w:val="008A6BFA"/>
    <w:rsid w:val="008A6D62"/>
    <w:rsid w:val="008A71C3"/>
    <w:rsid w:val="008B0B7C"/>
    <w:rsid w:val="008B1A95"/>
    <w:rsid w:val="008B230F"/>
    <w:rsid w:val="008B4A79"/>
    <w:rsid w:val="008B55FF"/>
    <w:rsid w:val="008B6544"/>
    <w:rsid w:val="008B7A8D"/>
    <w:rsid w:val="008C15EB"/>
    <w:rsid w:val="008C2C98"/>
    <w:rsid w:val="008C2F7C"/>
    <w:rsid w:val="008C389C"/>
    <w:rsid w:val="008C5A55"/>
    <w:rsid w:val="008C6277"/>
    <w:rsid w:val="008C6743"/>
    <w:rsid w:val="008D097B"/>
    <w:rsid w:val="008D4B72"/>
    <w:rsid w:val="008D598F"/>
    <w:rsid w:val="008D6C4F"/>
    <w:rsid w:val="008D7288"/>
    <w:rsid w:val="008D7643"/>
    <w:rsid w:val="008D7A31"/>
    <w:rsid w:val="008E0F9E"/>
    <w:rsid w:val="008E155D"/>
    <w:rsid w:val="008E1A18"/>
    <w:rsid w:val="008E1D86"/>
    <w:rsid w:val="008E29CF"/>
    <w:rsid w:val="008E2E3D"/>
    <w:rsid w:val="008E2FD4"/>
    <w:rsid w:val="008E4801"/>
    <w:rsid w:val="008E4B92"/>
    <w:rsid w:val="008E7BB6"/>
    <w:rsid w:val="008F2F73"/>
    <w:rsid w:val="008F3A46"/>
    <w:rsid w:val="008F56C6"/>
    <w:rsid w:val="008F5F49"/>
    <w:rsid w:val="008F6669"/>
    <w:rsid w:val="008F6740"/>
    <w:rsid w:val="008F7A6C"/>
    <w:rsid w:val="0090077B"/>
    <w:rsid w:val="009009A0"/>
    <w:rsid w:val="00901E2A"/>
    <w:rsid w:val="009031B3"/>
    <w:rsid w:val="009042BE"/>
    <w:rsid w:val="009044C5"/>
    <w:rsid w:val="0090527B"/>
    <w:rsid w:val="00905CE7"/>
    <w:rsid w:val="009078AA"/>
    <w:rsid w:val="009078E2"/>
    <w:rsid w:val="00910A4C"/>
    <w:rsid w:val="009110DA"/>
    <w:rsid w:val="0091161D"/>
    <w:rsid w:val="00913BC0"/>
    <w:rsid w:val="00916DC5"/>
    <w:rsid w:val="00916FD6"/>
    <w:rsid w:val="0092076F"/>
    <w:rsid w:val="00921ED7"/>
    <w:rsid w:val="009231B3"/>
    <w:rsid w:val="00923558"/>
    <w:rsid w:val="00923655"/>
    <w:rsid w:val="00924451"/>
    <w:rsid w:val="00934CA2"/>
    <w:rsid w:val="0093500F"/>
    <w:rsid w:val="0093610C"/>
    <w:rsid w:val="00937014"/>
    <w:rsid w:val="00937BC4"/>
    <w:rsid w:val="00946245"/>
    <w:rsid w:val="00946CDC"/>
    <w:rsid w:val="00950681"/>
    <w:rsid w:val="00950EC9"/>
    <w:rsid w:val="00951047"/>
    <w:rsid w:val="009524DB"/>
    <w:rsid w:val="00954195"/>
    <w:rsid w:val="00954256"/>
    <w:rsid w:val="0095482B"/>
    <w:rsid w:val="00954B32"/>
    <w:rsid w:val="00955483"/>
    <w:rsid w:val="00955DF4"/>
    <w:rsid w:val="00956105"/>
    <w:rsid w:val="0095740E"/>
    <w:rsid w:val="00957BF8"/>
    <w:rsid w:val="009606A1"/>
    <w:rsid w:val="00960D4C"/>
    <w:rsid w:val="00961244"/>
    <w:rsid w:val="00961993"/>
    <w:rsid w:val="00962087"/>
    <w:rsid w:val="00966F28"/>
    <w:rsid w:val="00970046"/>
    <w:rsid w:val="009722BB"/>
    <w:rsid w:val="009773C1"/>
    <w:rsid w:val="00977D0A"/>
    <w:rsid w:val="00980717"/>
    <w:rsid w:val="00980D69"/>
    <w:rsid w:val="009810CA"/>
    <w:rsid w:val="00982D96"/>
    <w:rsid w:val="009835B8"/>
    <w:rsid w:val="00983B20"/>
    <w:rsid w:val="00983C3B"/>
    <w:rsid w:val="00983F41"/>
    <w:rsid w:val="009853B3"/>
    <w:rsid w:val="00985776"/>
    <w:rsid w:val="0098615D"/>
    <w:rsid w:val="00986D53"/>
    <w:rsid w:val="0099255F"/>
    <w:rsid w:val="00993CD9"/>
    <w:rsid w:val="009970B7"/>
    <w:rsid w:val="009A020D"/>
    <w:rsid w:val="009A0607"/>
    <w:rsid w:val="009A1D9F"/>
    <w:rsid w:val="009A3298"/>
    <w:rsid w:val="009A379C"/>
    <w:rsid w:val="009A4790"/>
    <w:rsid w:val="009A5D5E"/>
    <w:rsid w:val="009A6854"/>
    <w:rsid w:val="009A786A"/>
    <w:rsid w:val="009B1BAE"/>
    <w:rsid w:val="009B25B9"/>
    <w:rsid w:val="009B28A0"/>
    <w:rsid w:val="009B2D1B"/>
    <w:rsid w:val="009B39EA"/>
    <w:rsid w:val="009B5074"/>
    <w:rsid w:val="009B5392"/>
    <w:rsid w:val="009B71EC"/>
    <w:rsid w:val="009B74DD"/>
    <w:rsid w:val="009C1E0C"/>
    <w:rsid w:val="009C3ED5"/>
    <w:rsid w:val="009C666F"/>
    <w:rsid w:val="009C6BD1"/>
    <w:rsid w:val="009C7BEF"/>
    <w:rsid w:val="009D0473"/>
    <w:rsid w:val="009D0A61"/>
    <w:rsid w:val="009D370C"/>
    <w:rsid w:val="009D3B89"/>
    <w:rsid w:val="009D48FA"/>
    <w:rsid w:val="009D4EC3"/>
    <w:rsid w:val="009D5361"/>
    <w:rsid w:val="009D539D"/>
    <w:rsid w:val="009E16BF"/>
    <w:rsid w:val="009E2B24"/>
    <w:rsid w:val="009E361F"/>
    <w:rsid w:val="009E3C39"/>
    <w:rsid w:val="009E5DF1"/>
    <w:rsid w:val="009E6D29"/>
    <w:rsid w:val="009F0E32"/>
    <w:rsid w:val="009F1158"/>
    <w:rsid w:val="009F1E92"/>
    <w:rsid w:val="009F4F88"/>
    <w:rsid w:val="009F51DB"/>
    <w:rsid w:val="009F5CAE"/>
    <w:rsid w:val="009F7C39"/>
    <w:rsid w:val="00A0039A"/>
    <w:rsid w:val="00A00D50"/>
    <w:rsid w:val="00A01040"/>
    <w:rsid w:val="00A01A8D"/>
    <w:rsid w:val="00A01F63"/>
    <w:rsid w:val="00A0264F"/>
    <w:rsid w:val="00A028C4"/>
    <w:rsid w:val="00A030E9"/>
    <w:rsid w:val="00A03444"/>
    <w:rsid w:val="00A03A36"/>
    <w:rsid w:val="00A03A39"/>
    <w:rsid w:val="00A06241"/>
    <w:rsid w:val="00A0708E"/>
    <w:rsid w:val="00A07D6E"/>
    <w:rsid w:val="00A107DB"/>
    <w:rsid w:val="00A1329C"/>
    <w:rsid w:val="00A13AF8"/>
    <w:rsid w:val="00A146EE"/>
    <w:rsid w:val="00A17027"/>
    <w:rsid w:val="00A203E4"/>
    <w:rsid w:val="00A25CCC"/>
    <w:rsid w:val="00A27E4C"/>
    <w:rsid w:val="00A27F1C"/>
    <w:rsid w:val="00A30420"/>
    <w:rsid w:val="00A3178B"/>
    <w:rsid w:val="00A31955"/>
    <w:rsid w:val="00A31B78"/>
    <w:rsid w:val="00A32E3C"/>
    <w:rsid w:val="00A3303A"/>
    <w:rsid w:val="00A34537"/>
    <w:rsid w:val="00A35190"/>
    <w:rsid w:val="00A35B26"/>
    <w:rsid w:val="00A364BD"/>
    <w:rsid w:val="00A37141"/>
    <w:rsid w:val="00A40DEF"/>
    <w:rsid w:val="00A4106E"/>
    <w:rsid w:val="00A434F9"/>
    <w:rsid w:val="00A43E99"/>
    <w:rsid w:val="00A44BAE"/>
    <w:rsid w:val="00A44C1A"/>
    <w:rsid w:val="00A44DE9"/>
    <w:rsid w:val="00A44F90"/>
    <w:rsid w:val="00A4567B"/>
    <w:rsid w:val="00A47386"/>
    <w:rsid w:val="00A51877"/>
    <w:rsid w:val="00A53C64"/>
    <w:rsid w:val="00A53EBA"/>
    <w:rsid w:val="00A54080"/>
    <w:rsid w:val="00A549FA"/>
    <w:rsid w:val="00A553EB"/>
    <w:rsid w:val="00A56BA1"/>
    <w:rsid w:val="00A5788C"/>
    <w:rsid w:val="00A57F18"/>
    <w:rsid w:val="00A60079"/>
    <w:rsid w:val="00A60C2C"/>
    <w:rsid w:val="00A6110E"/>
    <w:rsid w:val="00A6232E"/>
    <w:rsid w:val="00A63245"/>
    <w:rsid w:val="00A6328B"/>
    <w:rsid w:val="00A63468"/>
    <w:rsid w:val="00A64819"/>
    <w:rsid w:val="00A64B74"/>
    <w:rsid w:val="00A666A3"/>
    <w:rsid w:val="00A7024B"/>
    <w:rsid w:val="00A71E00"/>
    <w:rsid w:val="00A72793"/>
    <w:rsid w:val="00A739E4"/>
    <w:rsid w:val="00A745A4"/>
    <w:rsid w:val="00A749D7"/>
    <w:rsid w:val="00A75F6C"/>
    <w:rsid w:val="00A763E2"/>
    <w:rsid w:val="00A77BB5"/>
    <w:rsid w:val="00A80A3A"/>
    <w:rsid w:val="00A80E1B"/>
    <w:rsid w:val="00A8114E"/>
    <w:rsid w:val="00A81BE3"/>
    <w:rsid w:val="00A82AEE"/>
    <w:rsid w:val="00A82E14"/>
    <w:rsid w:val="00A8396B"/>
    <w:rsid w:val="00A83B5E"/>
    <w:rsid w:val="00A8420D"/>
    <w:rsid w:val="00A842F3"/>
    <w:rsid w:val="00A86D9E"/>
    <w:rsid w:val="00A87B46"/>
    <w:rsid w:val="00A90D35"/>
    <w:rsid w:val="00A91C51"/>
    <w:rsid w:val="00A92261"/>
    <w:rsid w:val="00A92D5A"/>
    <w:rsid w:val="00A92DF5"/>
    <w:rsid w:val="00A9302E"/>
    <w:rsid w:val="00A9378D"/>
    <w:rsid w:val="00A93AAB"/>
    <w:rsid w:val="00A93B0C"/>
    <w:rsid w:val="00A97555"/>
    <w:rsid w:val="00A97918"/>
    <w:rsid w:val="00AA02DE"/>
    <w:rsid w:val="00AA178D"/>
    <w:rsid w:val="00AA20F6"/>
    <w:rsid w:val="00AA35F4"/>
    <w:rsid w:val="00AA3651"/>
    <w:rsid w:val="00AA386A"/>
    <w:rsid w:val="00AA670D"/>
    <w:rsid w:val="00AA70B1"/>
    <w:rsid w:val="00AB0901"/>
    <w:rsid w:val="00AB46A0"/>
    <w:rsid w:val="00AB49D0"/>
    <w:rsid w:val="00AB5302"/>
    <w:rsid w:val="00AB5583"/>
    <w:rsid w:val="00AB6678"/>
    <w:rsid w:val="00AB6EB0"/>
    <w:rsid w:val="00AB7226"/>
    <w:rsid w:val="00AC071B"/>
    <w:rsid w:val="00AC0F91"/>
    <w:rsid w:val="00AC14E2"/>
    <w:rsid w:val="00AC1C26"/>
    <w:rsid w:val="00AC24E3"/>
    <w:rsid w:val="00AC3720"/>
    <w:rsid w:val="00AC4A04"/>
    <w:rsid w:val="00AC4A78"/>
    <w:rsid w:val="00AC5FD5"/>
    <w:rsid w:val="00AD1482"/>
    <w:rsid w:val="00AD1C21"/>
    <w:rsid w:val="00AD3796"/>
    <w:rsid w:val="00AD4AB1"/>
    <w:rsid w:val="00AD4EB2"/>
    <w:rsid w:val="00AD5904"/>
    <w:rsid w:val="00AD7EF5"/>
    <w:rsid w:val="00AE1912"/>
    <w:rsid w:val="00AE1DA3"/>
    <w:rsid w:val="00AE4D1E"/>
    <w:rsid w:val="00AE6A84"/>
    <w:rsid w:val="00AE73E9"/>
    <w:rsid w:val="00AE7A88"/>
    <w:rsid w:val="00AF00E1"/>
    <w:rsid w:val="00AF027A"/>
    <w:rsid w:val="00AF203C"/>
    <w:rsid w:val="00AF2AE9"/>
    <w:rsid w:val="00AF2BFC"/>
    <w:rsid w:val="00AF37C9"/>
    <w:rsid w:val="00AF5316"/>
    <w:rsid w:val="00AF6F70"/>
    <w:rsid w:val="00AF7CE6"/>
    <w:rsid w:val="00B007BB"/>
    <w:rsid w:val="00B00D2E"/>
    <w:rsid w:val="00B02873"/>
    <w:rsid w:val="00B02EF5"/>
    <w:rsid w:val="00B0408E"/>
    <w:rsid w:val="00B04146"/>
    <w:rsid w:val="00B05F9A"/>
    <w:rsid w:val="00B071BA"/>
    <w:rsid w:val="00B07B1C"/>
    <w:rsid w:val="00B10212"/>
    <w:rsid w:val="00B1434D"/>
    <w:rsid w:val="00B16231"/>
    <w:rsid w:val="00B17222"/>
    <w:rsid w:val="00B17CC0"/>
    <w:rsid w:val="00B20BDB"/>
    <w:rsid w:val="00B20F6A"/>
    <w:rsid w:val="00B230DF"/>
    <w:rsid w:val="00B231E3"/>
    <w:rsid w:val="00B24D3C"/>
    <w:rsid w:val="00B251EA"/>
    <w:rsid w:val="00B2719C"/>
    <w:rsid w:val="00B33305"/>
    <w:rsid w:val="00B3436A"/>
    <w:rsid w:val="00B3674F"/>
    <w:rsid w:val="00B36A5D"/>
    <w:rsid w:val="00B36FD8"/>
    <w:rsid w:val="00B3718B"/>
    <w:rsid w:val="00B447D1"/>
    <w:rsid w:val="00B45A32"/>
    <w:rsid w:val="00B4624E"/>
    <w:rsid w:val="00B46C09"/>
    <w:rsid w:val="00B473CC"/>
    <w:rsid w:val="00B47725"/>
    <w:rsid w:val="00B5045E"/>
    <w:rsid w:val="00B5047E"/>
    <w:rsid w:val="00B5205C"/>
    <w:rsid w:val="00B52EE8"/>
    <w:rsid w:val="00B539FD"/>
    <w:rsid w:val="00B53D5D"/>
    <w:rsid w:val="00B542A7"/>
    <w:rsid w:val="00B54389"/>
    <w:rsid w:val="00B547B5"/>
    <w:rsid w:val="00B557BD"/>
    <w:rsid w:val="00B5581A"/>
    <w:rsid w:val="00B56F77"/>
    <w:rsid w:val="00B61CF6"/>
    <w:rsid w:val="00B61DDD"/>
    <w:rsid w:val="00B61E20"/>
    <w:rsid w:val="00B622D7"/>
    <w:rsid w:val="00B6232F"/>
    <w:rsid w:val="00B6275A"/>
    <w:rsid w:val="00B654C8"/>
    <w:rsid w:val="00B66B97"/>
    <w:rsid w:val="00B66EF2"/>
    <w:rsid w:val="00B6731C"/>
    <w:rsid w:val="00B71F59"/>
    <w:rsid w:val="00B71F7D"/>
    <w:rsid w:val="00B7294F"/>
    <w:rsid w:val="00B743F0"/>
    <w:rsid w:val="00B7651D"/>
    <w:rsid w:val="00B769E0"/>
    <w:rsid w:val="00B773FD"/>
    <w:rsid w:val="00B8000B"/>
    <w:rsid w:val="00B83673"/>
    <w:rsid w:val="00B83D1E"/>
    <w:rsid w:val="00B8464F"/>
    <w:rsid w:val="00B86F64"/>
    <w:rsid w:val="00B90536"/>
    <w:rsid w:val="00B90A91"/>
    <w:rsid w:val="00B92657"/>
    <w:rsid w:val="00B936A3"/>
    <w:rsid w:val="00B93734"/>
    <w:rsid w:val="00B9442F"/>
    <w:rsid w:val="00B945D3"/>
    <w:rsid w:val="00B956F3"/>
    <w:rsid w:val="00B97075"/>
    <w:rsid w:val="00B97AEF"/>
    <w:rsid w:val="00B97CB8"/>
    <w:rsid w:val="00BA083C"/>
    <w:rsid w:val="00BA195E"/>
    <w:rsid w:val="00BA5532"/>
    <w:rsid w:val="00BA7E79"/>
    <w:rsid w:val="00BB033E"/>
    <w:rsid w:val="00BB042A"/>
    <w:rsid w:val="00BB120B"/>
    <w:rsid w:val="00BB223F"/>
    <w:rsid w:val="00BB23D8"/>
    <w:rsid w:val="00BB2CF3"/>
    <w:rsid w:val="00BB2D8F"/>
    <w:rsid w:val="00BB33EF"/>
    <w:rsid w:val="00BB6A55"/>
    <w:rsid w:val="00BB6E76"/>
    <w:rsid w:val="00BB7B4D"/>
    <w:rsid w:val="00BC069C"/>
    <w:rsid w:val="00BC0CA4"/>
    <w:rsid w:val="00BC1906"/>
    <w:rsid w:val="00BC1F67"/>
    <w:rsid w:val="00BC2F52"/>
    <w:rsid w:val="00BC3C8A"/>
    <w:rsid w:val="00BC3E6F"/>
    <w:rsid w:val="00BC446B"/>
    <w:rsid w:val="00BC6E82"/>
    <w:rsid w:val="00BD0E48"/>
    <w:rsid w:val="00BD0EF3"/>
    <w:rsid w:val="00BD1FD9"/>
    <w:rsid w:val="00BD30A0"/>
    <w:rsid w:val="00BD3110"/>
    <w:rsid w:val="00BD3165"/>
    <w:rsid w:val="00BD6224"/>
    <w:rsid w:val="00BD6D09"/>
    <w:rsid w:val="00BD7F91"/>
    <w:rsid w:val="00BE0D28"/>
    <w:rsid w:val="00BE2421"/>
    <w:rsid w:val="00BE2E49"/>
    <w:rsid w:val="00BE4BF0"/>
    <w:rsid w:val="00BE5AAB"/>
    <w:rsid w:val="00BE6980"/>
    <w:rsid w:val="00BF1DFE"/>
    <w:rsid w:val="00BF39ED"/>
    <w:rsid w:val="00BF3B93"/>
    <w:rsid w:val="00BF3F49"/>
    <w:rsid w:val="00BF60BB"/>
    <w:rsid w:val="00BF65A7"/>
    <w:rsid w:val="00BF71BF"/>
    <w:rsid w:val="00C01695"/>
    <w:rsid w:val="00C028D3"/>
    <w:rsid w:val="00C029B4"/>
    <w:rsid w:val="00C02BFE"/>
    <w:rsid w:val="00C03163"/>
    <w:rsid w:val="00C04BD9"/>
    <w:rsid w:val="00C04F0E"/>
    <w:rsid w:val="00C0500D"/>
    <w:rsid w:val="00C0607E"/>
    <w:rsid w:val="00C060F9"/>
    <w:rsid w:val="00C07BB6"/>
    <w:rsid w:val="00C10058"/>
    <w:rsid w:val="00C10F5A"/>
    <w:rsid w:val="00C11AEA"/>
    <w:rsid w:val="00C11BC9"/>
    <w:rsid w:val="00C12621"/>
    <w:rsid w:val="00C12D8A"/>
    <w:rsid w:val="00C17753"/>
    <w:rsid w:val="00C17EE2"/>
    <w:rsid w:val="00C20779"/>
    <w:rsid w:val="00C20FCD"/>
    <w:rsid w:val="00C21080"/>
    <w:rsid w:val="00C211A2"/>
    <w:rsid w:val="00C21FCD"/>
    <w:rsid w:val="00C23E1C"/>
    <w:rsid w:val="00C26876"/>
    <w:rsid w:val="00C26F59"/>
    <w:rsid w:val="00C302F1"/>
    <w:rsid w:val="00C31973"/>
    <w:rsid w:val="00C319F9"/>
    <w:rsid w:val="00C32221"/>
    <w:rsid w:val="00C33BC8"/>
    <w:rsid w:val="00C34907"/>
    <w:rsid w:val="00C34EB9"/>
    <w:rsid w:val="00C34F7E"/>
    <w:rsid w:val="00C3688F"/>
    <w:rsid w:val="00C37D89"/>
    <w:rsid w:val="00C44511"/>
    <w:rsid w:val="00C447D9"/>
    <w:rsid w:val="00C451BD"/>
    <w:rsid w:val="00C45436"/>
    <w:rsid w:val="00C46732"/>
    <w:rsid w:val="00C4748A"/>
    <w:rsid w:val="00C47728"/>
    <w:rsid w:val="00C47F7E"/>
    <w:rsid w:val="00C5033B"/>
    <w:rsid w:val="00C513FE"/>
    <w:rsid w:val="00C51C3B"/>
    <w:rsid w:val="00C55A7D"/>
    <w:rsid w:val="00C561B5"/>
    <w:rsid w:val="00C5669E"/>
    <w:rsid w:val="00C571EB"/>
    <w:rsid w:val="00C60E54"/>
    <w:rsid w:val="00C60EA1"/>
    <w:rsid w:val="00C617E9"/>
    <w:rsid w:val="00C61CDC"/>
    <w:rsid w:val="00C62A48"/>
    <w:rsid w:val="00C6441F"/>
    <w:rsid w:val="00C6485F"/>
    <w:rsid w:val="00C66B88"/>
    <w:rsid w:val="00C72ADE"/>
    <w:rsid w:val="00C72D1B"/>
    <w:rsid w:val="00C7504B"/>
    <w:rsid w:val="00C7574C"/>
    <w:rsid w:val="00C81D83"/>
    <w:rsid w:val="00C8336C"/>
    <w:rsid w:val="00C847CE"/>
    <w:rsid w:val="00C86432"/>
    <w:rsid w:val="00C933AA"/>
    <w:rsid w:val="00C95655"/>
    <w:rsid w:val="00C96928"/>
    <w:rsid w:val="00CA090E"/>
    <w:rsid w:val="00CA1348"/>
    <w:rsid w:val="00CA1F46"/>
    <w:rsid w:val="00CA2071"/>
    <w:rsid w:val="00CA2143"/>
    <w:rsid w:val="00CA2468"/>
    <w:rsid w:val="00CA343A"/>
    <w:rsid w:val="00CA3545"/>
    <w:rsid w:val="00CA3642"/>
    <w:rsid w:val="00CA6033"/>
    <w:rsid w:val="00CA6DA7"/>
    <w:rsid w:val="00CB07F1"/>
    <w:rsid w:val="00CB24DA"/>
    <w:rsid w:val="00CB3518"/>
    <w:rsid w:val="00CB4368"/>
    <w:rsid w:val="00CB5FBA"/>
    <w:rsid w:val="00CB6C2B"/>
    <w:rsid w:val="00CB7EE9"/>
    <w:rsid w:val="00CC1262"/>
    <w:rsid w:val="00CC3F0F"/>
    <w:rsid w:val="00CC4E5E"/>
    <w:rsid w:val="00CC53F7"/>
    <w:rsid w:val="00CC5B02"/>
    <w:rsid w:val="00CC7B13"/>
    <w:rsid w:val="00CC7B4F"/>
    <w:rsid w:val="00CD1C40"/>
    <w:rsid w:val="00CD4086"/>
    <w:rsid w:val="00CD42E2"/>
    <w:rsid w:val="00CD481A"/>
    <w:rsid w:val="00CD4A03"/>
    <w:rsid w:val="00CD7006"/>
    <w:rsid w:val="00CD700D"/>
    <w:rsid w:val="00CD7135"/>
    <w:rsid w:val="00CD742C"/>
    <w:rsid w:val="00CE0693"/>
    <w:rsid w:val="00CE2347"/>
    <w:rsid w:val="00CE4149"/>
    <w:rsid w:val="00CE5A2B"/>
    <w:rsid w:val="00CE634A"/>
    <w:rsid w:val="00CE65F2"/>
    <w:rsid w:val="00CE6F8E"/>
    <w:rsid w:val="00CE70EC"/>
    <w:rsid w:val="00CE75B3"/>
    <w:rsid w:val="00CE7F40"/>
    <w:rsid w:val="00CF049C"/>
    <w:rsid w:val="00CF09E6"/>
    <w:rsid w:val="00CF0DA3"/>
    <w:rsid w:val="00CF1161"/>
    <w:rsid w:val="00CF183D"/>
    <w:rsid w:val="00CF3D98"/>
    <w:rsid w:val="00CF48FE"/>
    <w:rsid w:val="00CF49C6"/>
    <w:rsid w:val="00CF54CF"/>
    <w:rsid w:val="00CF568B"/>
    <w:rsid w:val="00CF5E6C"/>
    <w:rsid w:val="00CF6C10"/>
    <w:rsid w:val="00D0045D"/>
    <w:rsid w:val="00D004FC"/>
    <w:rsid w:val="00D00DCD"/>
    <w:rsid w:val="00D00DD5"/>
    <w:rsid w:val="00D01213"/>
    <w:rsid w:val="00D0354C"/>
    <w:rsid w:val="00D037C0"/>
    <w:rsid w:val="00D04328"/>
    <w:rsid w:val="00D049C9"/>
    <w:rsid w:val="00D04E6F"/>
    <w:rsid w:val="00D06465"/>
    <w:rsid w:val="00D102C7"/>
    <w:rsid w:val="00D116E2"/>
    <w:rsid w:val="00D140B2"/>
    <w:rsid w:val="00D14218"/>
    <w:rsid w:val="00D14601"/>
    <w:rsid w:val="00D150A6"/>
    <w:rsid w:val="00D1658F"/>
    <w:rsid w:val="00D17F72"/>
    <w:rsid w:val="00D20748"/>
    <w:rsid w:val="00D20943"/>
    <w:rsid w:val="00D220C4"/>
    <w:rsid w:val="00D22DA1"/>
    <w:rsid w:val="00D23540"/>
    <w:rsid w:val="00D25DC5"/>
    <w:rsid w:val="00D276E0"/>
    <w:rsid w:val="00D27FD7"/>
    <w:rsid w:val="00D34CA5"/>
    <w:rsid w:val="00D35FBB"/>
    <w:rsid w:val="00D368B0"/>
    <w:rsid w:val="00D41AA8"/>
    <w:rsid w:val="00D41B71"/>
    <w:rsid w:val="00D42C0E"/>
    <w:rsid w:val="00D42DE8"/>
    <w:rsid w:val="00D443DF"/>
    <w:rsid w:val="00D4572E"/>
    <w:rsid w:val="00D46864"/>
    <w:rsid w:val="00D46B28"/>
    <w:rsid w:val="00D51BA4"/>
    <w:rsid w:val="00D54857"/>
    <w:rsid w:val="00D54C1E"/>
    <w:rsid w:val="00D56442"/>
    <w:rsid w:val="00D5761E"/>
    <w:rsid w:val="00D57FF1"/>
    <w:rsid w:val="00D616FF"/>
    <w:rsid w:val="00D62E92"/>
    <w:rsid w:val="00D63921"/>
    <w:rsid w:val="00D63AB9"/>
    <w:rsid w:val="00D63C51"/>
    <w:rsid w:val="00D6449D"/>
    <w:rsid w:val="00D64BE9"/>
    <w:rsid w:val="00D64F0E"/>
    <w:rsid w:val="00D65F60"/>
    <w:rsid w:val="00D66838"/>
    <w:rsid w:val="00D66B1B"/>
    <w:rsid w:val="00D66C39"/>
    <w:rsid w:val="00D67999"/>
    <w:rsid w:val="00D7061F"/>
    <w:rsid w:val="00D7125E"/>
    <w:rsid w:val="00D719D1"/>
    <w:rsid w:val="00D72637"/>
    <w:rsid w:val="00D728C4"/>
    <w:rsid w:val="00D7403E"/>
    <w:rsid w:val="00D7505F"/>
    <w:rsid w:val="00D75EFC"/>
    <w:rsid w:val="00D77740"/>
    <w:rsid w:val="00D77D82"/>
    <w:rsid w:val="00D809D4"/>
    <w:rsid w:val="00D80D04"/>
    <w:rsid w:val="00D821D9"/>
    <w:rsid w:val="00D82CF9"/>
    <w:rsid w:val="00D83336"/>
    <w:rsid w:val="00D85327"/>
    <w:rsid w:val="00D8661F"/>
    <w:rsid w:val="00D912FE"/>
    <w:rsid w:val="00D924F1"/>
    <w:rsid w:val="00D93036"/>
    <w:rsid w:val="00D9305F"/>
    <w:rsid w:val="00D963AF"/>
    <w:rsid w:val="00D97255"/>
    <w:rsid w:val="00D9737B"/>
    <w:rsid w:val="00DA3008"/>
    <w:rsid w:val="00DA3242"/>
    <w:rsid w:val="00DA400C"/>
    <w:rsid w:val="00DA4061"/>
    <w:rsid w:val="00DA465D"/>
    <w:rsid w:val="00DA626F"/>
    <w:rsid w:val="00DA6BD0"/>
    <w:rsid w:val="00DA7371"/>
    <w:rsid w:val="00DA7FB3"/>
    <w:rsid w:val="00DB2823"/>
    <w:rsid w:val="00DB3A8D"/>
    <w:rsid w:val="00DB43CD"/>
    <w:rsid w:val="00DB549C"/>
    <w:rsid w:val="00DB5691"/>
    <w:rsid w:val="00DB5BD8"/>
    <w:rsid w:val="00DB711D"/>
    <w:rsid w:val="00DB7205"/>
    <w:rsid w:val="00DC052D"/>
    <w:rsid w:val="00DC1221"/>
    <w:rsid w:val="00DC4166"/>
    <w:rsid w:val="00DC4C92"/>
    <w:rsid w:val="00DC4EA9"/>
    <w:rsid w:val="00DC51F2"/>
    <w:rsid w:val="00DC6789"/>
    <w:rsid w:val="00DC71E6"/>
    <w:rsid w:val="00DC7387"/>
    <w:rsid w:val="00DC78CC"/>
    <w:rsid w:val="00DD3662"/>
    <w:rsid w:val="00DD418D"/>
    <w:rsid w:val="00DD5490"/>
    <w:rsid w:val="00DD5ECB"/>
    <w:rsid w:val="00DE1EAA"/>
    <w:rsid w:val="00DE31A5"/>
    <w:rsid w:val="00DE4F7F"/>
    <w:rsid w:val="00DE64D0"/>
    <w:rsid w:val="00DE6D0F"/>
    <w:rsid w:val="00DF02E5"/>
    <w:rsid w:val="00DF0D6E"/>
    <w:rsid w:val="00DF1A4B"/>
    <w:rsid w:val="00DF1DA3"/>
    <w:rsid w:val="00DF26EC"/>
    <w:rsid w:val="00DF3084"/>
    <w:rsid w:val="00E00934"/>
    <w:rsid w:val="00E0128B"/>
    <w:rsid w:val="00E0159D"/>
    <w:rsid w:val="00E02EC5"/>
    <w:rsid w:val="00E03374"/>
    <w:rsid w:val="00E03921"/>
    <w:rsid w:val="00E04884"/>
    <w:rsid w:val="00E06276"/>
    <w:rsid w:val="00E06EE5"/>
    <w:rsid w:val="00E06F5B"/>
    <w:rsid w:val="00E07210"/>
    <w:rsid w:val="00E07745"/>
    <w:rsid w:val="00E07890"/>
    <w:rsid w:val="00E1014A"/>
    <w:rsid w:val="00E10DD3"/>
    <w:rsid w:val="00E11EEE"/>
    <w:rsid w:val="00E12164"/>
    <w:rsid w:val="00E124E3"/>
    <w:rsid w:val="00E136CE"/>
    <w:rsid w:val="00E160CB"/>
    <w:rsid w:val="00E16BE2"/>
    <w:rsid w:val="00E209F5"/>
    <w:rsid w:val="00E2152E"/>
    <w:rsid w:val="00E222C0"/>
    <w:rsid w:val="00E24264"/>
    <w:rsid w:val="00E2481E"/>
    <w:rsid w:val="00E250B0"/>
    <w:rsid w:val="00E26DBA"/>
    <w:rsid w:val="00E274FD"/>
    <w:rsid w:val="00E303ED"/>
    <w:rsid w:val="00E3221B"/>
    <w:rsid w:val="00E33E40"/>
    <w:rsid w:val="00E34225"/>
    <w:rsid w:val="00E35090"/>
    <w:rsid w:val="00E354BD"/>
    <w:rsid w:val="00E35737"/>
    <w:rsid w:val="00E36A38"/>
    <w:rsid w:val="00E3783D"/>
    <w:rsid w:val="00E41CAA"/>
    <w:rsid w:val="00E421A6"/>
    <w:rsid w:val="00E43281"/>
    <w:rsid w:val="00E43844"/>
    <w:rsid w:val="00E44C01"/>
    <w:rsid w:val="00E46C60"/>
    <w:rsid w:val="00E4748A"/>
    <w:rsid w:val="00E501CF"/>
    <w:rsid w:val="00E536F9"/>
    <w:rsid w:val="00E54A38"/>
    <w:rsid w:val="00E556A9"/>
    <w:rsid w:val="00E56DAC"/>
    <w:rsid w:val="00E607A4"/>
    <w:rsid w:val="00E61FBC"/>
    <w:rsid w:val="00E6468E"/>
    <w:rsid w:val="00E64702"/>
    <w:rsid w:val="00E655A8"/>
    <w:rsid w:val="00E65B19"/>
    <w:rsid w:val="00E66F8C"/>
    <w:rsid w:val="00E6756B"/>
    <w:rsid w:val="00E67CA9"/>
    <w:rsid w:val="00E70363"/>
    <w:rsid w:val="00E70493"/>
    <w:rsid w:val="00E714F0"/>
    <w:rsid w:val="00E71547"/>
    <w:rsid w:val="00E729C2"/>
    <w:rsid w:val="00E74F87"/>
    <w:rsid w:val="00E75CEC"/>
    <w:rsid w:val="00E7684A"/>
    <w:rsid w:val="00E77154"/>
    <w:rsid w:val="00E7750F"/>
    <w:rsid w:val="00E803E7"/>
    <w:rsid w:val="00E8274A"/>
    <w:rsid w:val="00E82DF9"/>
    <w:rsid w:val="00E8393A"/>
    <w:rsid w:val="00E8554D"/>
    <w:rsid w:val="00E86741"/>
    <w:rsid w:val="00E86AD8"/>
    <w:rsid w:val="00E87E0D"/>
    <w:rsid w:val="00E90CAE"/>
    <w:rsid w:val="00E9186B"/>
    <w:rsid w:val="00E92D43"/>
    <w:rsid w:val="00E92F69"/>
    <w:rsid w:val="00E947CD"/>
    <w:rsid w:val="00E947D1"/>
    <w:rsid w:val="00E95FC6"/>
    <w:rsid w:val="00E96CCD"/>
    <w:rsid w:val="00E97988"/>
    <w:rsid w:val="00E97B71"/>
    <w:rsid w:val="00EA0248"/>
    <w:rsid w:val="00EA0A64"/>
    <w:rsid w:val="00EA201B"/>
    <w:rsid w:val="00EA21C4"/>
    <w:rsid w:val="00EA2E55"/>
    <w:rsid w:val="00EA3A54"/>
    <w:rsid w:val="00EA3B9D"/>
    <w:rsid w:val="00EA68D2"/>
    <w:rsid w:val="00EA6E18"/>
    <w:rsid w:val="00EB0662"/>
    <w:rsid w:val="00EB13F5"/>
    <w:rsid w:val="00EB174D"/>
    <w:rsid w:val="00EB32E2"/>
    <w:rsid w:val="00EB349F"/>
    <w:rsid w:val="00EB48B9"/>
    <w:rsid w:val="00EB667E"/>
    <w:rsid w:val="00EB6F19"/>
    <w:rsid w:val="00EC0828"/>
    <w:rsid w:val="00EC0E84"/>
    <w:rsid w:val="00EC182C"/>
    <w:rsid w:val="00EC23BE"/>
    <w:rsid w:val="00EC3FFE"/>
    <w:rsid w:val="00EC4969"/>
    <w:rsid w:val="00EC4CEB"/>
    <w:rsid w:val="00EC52DD"/>
    <w:rsid w:val="00EC6D41"/>
    <w:rsid w:val="00EC71D1"/>
    <w:rsid w:val="00ED05AA"/>
    <w:rsid w:val="00ED2192"/>
    <w:rsid w:val="00ED4C87"/>
    <w:rsid w:val="00EE3B13"/>
    <w:rsid w:val="00EE4014"/>
    <w:rsid w:val="00EE46CC"/>
    <w:rsid w:val="00EE5582"/>
    <w:rsid w:val="00EE670C"/>
    <w:rsid w:val="00EE7597"/>
    <w:rsid w:val="00EF0F77"/>
    <w:rsid w:val="00EF1367"/>
    <w:rsid w:val="00EF17D2"/>
    <w:rsid w:val="00EF30A7"/>
    <w:rsid w:val="00EF32FB"/>
    <w:rsid w:val="00EF3645"/>
    <w:rsid w:val="00EF5465"/>
    <w:rsid w:val="00EF5FC9"/>
    <w:rsid w:val="00EF69F3"/>
    <w:rsid w:val="00EF7FA1"/>
    <w:rsid w:val="00F01798"/>
    <w:rsid w:val="00F02763"/>
    <w:rsid w:val="00F036E9"/>
    <w:rsid w:val="00F05E20"/>
    <w:rsid w:val="00F05F5C"/>
    <w:rsid w:val="00F06172"/>
    <w:rsid w:val="00F063A1"/>
    <w:rsid w:val="00F114FC"/>
    <w:rsid w:val="00F118F4"/>
    <w:rsid w:val="00F127C5"/>
    <w:rsid w:val="00F12E95"/>
    <w:rsid w:val="00F207C8"/>
    <w:rsid w:val="00F20888"/>
    <w:rsid w:val="00F22431"/>
    <w:rsid w:val="00F2426F"/>
    <w:rsid w:val="00F245E4"/>
    <w:rsid w:val="00F2524B"/>
    <w:rsid w:val="00F27788"/>
    <w:rsid w:val="00F278CE"/>
    <w:rsid w:val="00F27BC0"/>
    <w:rsid w:val="00F3027A"/>
    <w:rsid w:val="00F30D85"/>
    <w:rsid w:val="00F31187"/>
    <w:rsid w:val="00F32168"/>
    <w:rsid w:val="00F33067"/>
    <w:rsid w:val="00F33E0D"/>
    <w:rsid w:val="00F34232"/>
    <w:rsid w:val="00F40D7C"/>
    <w:rsid w:val="00F41202"/>
    <w:rsid w:val="00F42588"/>
    <w:rsid w:val="00F44604"/>
    <w:rsid w:val="00F448C3"/>
    <w:rsid w:val="00F45114"/>
    <w:rsid w:val="00F46A4B"/>
    <w:rsid w:val="00F46E98"/>
    <w:rsid w:val="00F50297"/>
    <w:rsid w:val="00F502EA"/>
    <w:rsid w:val="00F53082"/>
    <w:rsid w:val="00F5487B"/>
    <w:rsid w:val="00F54B20"/>
    <w:rsid w:val="00F555D4"/>
    <w:rsid w:val="00F55604"/>
    <w:rsid w:val="00F5671F"/>
    <w:rsid w:val="00F6048D"/>
    <w:rsid w:val="00F610EA"/>
    <w:rsid w:val="00F6151C"/>
    <w:rsid w:val="00F61C26"/>
    <w:rsid w:val="00F62329"/>
    <w:rsid w:val="00F63866"/>
    <w:rsid w:val="00F642CB"/>
    <w:rsid w:val="00F64330"/>
    <w:rsid w:val="00F65244"/>
    <w:rsid w:val="00F65E90"/>
    <w:rsid w:val="00F67CCE"/>
    <w:rsid w:val="00F7040F"/>
    <w:rsid w:val="00F71921"/>
    <w:rsid w:val="00F71B8D"/>
    <w:rsid w:val="00F72693"/>
    <w:rsid w:val="00F761B4"/>
    <w:rsid w:val="00F76431"/>
    <w:rsid w:val="00F76D31"/>
    <w:rsid w:val="00F775AA"/>
    <w:rsid w:val="00F80C7F"/>
    <w:rsid w:val="00F814D7"/>
    <w:rsid w:val="00F82251"/>
    <w:rsid w:val="00F82762"/>
    <w:rsid w:val="00F8276D"/>
    <w:rsid w:val="00F82BDB"/>
    <w:rsid w:val="00F82E11"/>
    <w:rsid w:val="00F83102"/>
    <w:rsid w:val="00F86197"/>
    <w:rsid w:val="00F86296"/>
    <w:rsid w:val="00F86449"/>
    <w:rsid w:val="00F90012"/>
    <w:rsid w:val="00F909C5"/>
    <w:rsid w:val="00F91353"/>
    <w:rsid w:val="00F9151A"/>
    <w:rsid w:val="00F919CE"/>
    <w:rsid w:val="00F94136"/>
    <w:rsid w:val="00F94E01"/>
    <w:rsid w:val="00F97CEA"/>
    <w:rsid w:val="00FA069F"/>
    <w:rsid w:val="00FA163C"/>
    <w:rsid w:val="00FA1FFF"/>
    <w:rsid w:val="00FA5167"/>
    <w:rsid w:val="00FA5359"/>
    <w:rsid w:val="00FA5C1F"/>
    <w:rsid w:val="00FA6AB2"/>
    <w:rsid w:val="00FA795F"/>
    <w:rsid w:val="00FB14B5"/>
    <w:rsid w:val="00FB1BC7"/>
    <w:rsid w:val="00FB2D28"/>
    <w:rsid w:val="00FB525C"/>
    <w:rsid w:val="00FB605C"/>
    <w:rsid w:val="00FB65F1"/>
    <w:rsid w:val="00FB7F2D"/>
    <w:rsid w:val="00FC0E6E"/>
    <w:rsid w:val="00FC14D6"/>
    <w:rsid w:val="00FC1993"/>
    <w:rsid w:val="00FC1ED3"/>
    <w:rsid w:val="00FC4983"/>
    <w:rsid w:val="00FC52DD"/>
    <w:rsid w:val="00FC5DDB"/>
    <w:rsid w:val="00FC6863"/>
    <w:rsid w:val="00FD2880"/>
    <w:rsid w:val="00FD3BFC"/>
    <w:rsid w:val="00FD48DD"/>
    <w:rsid w:val="00FD5246"/>
    <w:rsid w:val="00FD76DD"/>
    <w:rsid w:val="00FD78E8"/>
    <w:rsid w:val="00FD7929"/>
    <w:rsid w:val="00FE134D"/>
    <w:rsid w:val="00FE2E1C"/>
    <w:rsid w:val="00FE2EBF"/>
    <w:rsid w:val="00FE38C6"/>
    <w:rsid w:val="00FE3D8C"/>
    <w:rsid w:val="00FE6C4B"/>
    <w:rsid w:val="00FF0941"/>
    <w:rsid w:val="00FF0BC8"/>
    <w:rsid w:val="00FF1CCF"/>
    <w:rsid w:val="00FF2AA6"/>
    <w:rsid w:val="00FF2B2E"/>
    <w:rsid w:val="00FF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89132D"/>
  <w15:docId w15:val="{786B11F7-3626-4708-BFBC-4A71A87D3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EastAsia" w:hAnsi="Cambria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DC4EA9"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794D6C"/>
    <w:pPr>
      <w:widowControl/>
      <w:spacing w:before="100" w:beforeAutospacing="1" w:after="100" w:afterAutospacing="1"/>
      <w:jc w:val="left"/>
      <w:outlineLvl w:val="0"/>
    </w:pPr>
    <w:rPr>
      <w:rFonts w:ascii="SimSun" w:hAnsi="SimSun" w:cs="SimSu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rsid w:val="00BB33EF"/>
    <w:pPr>
      <w:jc w:val="center"/>
    </w:pPr>
  </w:style>
  <w:style w:type="paragraph" w:customStyle="1" w:styleId="EndNoteBibliography">
    <w:name w:val="EndNote Bibliography"/>
    <w:basedOn w:val="a"/>
    <w:rsid w:val="00BB33EF"/>
  </w:style>
  <w:style w:type="paragraph" w:customStyle="1" w:styleId="NewNewNewNewNewNewNewNew">
    <w:name w:val="正文 New New New New New New New New"/>
    <w:rsid w:val="00054A68"/>
    <w:pPr>
      <w:widowControl w:val="0"/>
      <w:jc w:val="both"/>
    </w:pPr>
    <w:rPr>
      <w:rFonts w:ascii="Times New Roman" w:hAnsi="Times New Roman"/>
      <w:kern w:val="2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B7F2D"/>
    <w:rPr>
      <w:rFonts w:ascii="Heiti SC Light" w:eastAsia="Heiti SC Light"/>
      <w:kern w:val="0"/>
      <w:sz w:val="18"/>
      <w:szCs w:val="18"/>
    </w:rPr>
  </w:style>
  <w:style w:type="character" w:customStyle="1" w:styleId="a4">
    <w:name w:val="批注框文本字符"/>
    <w:link w:val="a3"/>
    <w:uiPriority w:val="99"/>
    <w:semiHidden/>
    <w:rsid w:val="00FB7F2D"/>
    <w:rPr>
      <w:rFonts w:ascii="Heiti SC Light" w:eastAsia="Heiti SC Light"/>
      <w:sz w:val="18"/>
      <w:szCs w:val="18"/>
    </w:rPr>
  </w:style>
  <w:style w:type="character" w:styleId="a5">
    <w:name w:val="Hyperlink"/>
    <w:uiPriority w:val="99"/>
    <w:unhideWhenUsed/>
    <w:rsid w:val="00B52EE8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B504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a7">
    <w:name w:val="页眉字符"/>
    <w:link w:val="a6"/>
    <w:uiPriority w:val="99"/>
    <w:rsid w:val="00B5047E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B5047E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a9">
    <w:name w:val="页脚字符"/>
    <w:link w:val="a8"/>
    <w:uiPriority w:val="99"/>
    <w:rsid w:val="00B5047E"/>
    <w:rPr>
      <w:sz w:val="18"/>
      <w:szCs w:val="18"/>
    </w:rPr>
  </w:style>
  <w:style w:type="character" w:styleId="aa">
    <w:name w:val="annotation reference"/>
    <w:uiPriority w:val="99"/>
    <w:semiHidden/>
    <w:unhideWhenUsed/>
    <w:rsid w:val="00055597"/>
    <w:rPr>
      <w:sz w:val="21"/>
      <w:szCs w:val="21"/>
    </w:rPr>
  </w:style>
  <w:style w:type="paragraph" w:styleId="ab">
    <w:name w:val="annotation text"/>
    <w:basedOn w:val="a"/>
    <w:link w:val="ac"/>
    <w:uiPriority w:val="99"/>
    <w:unhideWhenUsed/>
    <w:rsid w:val="00055597"/>
    <w:pPr>
      <w:jc w:val="left"/>
    </w:pPr>
  </w:style>
  <w:style w:type="character" w:customStyle="1" w:styleId="ac">
    <w:name w:val="批注文字字符"/>
    <w:basedOn w:val="a0"/>
    <w:link w:val="ab"/>
    <w:uiPriority w:val="99"/>
    <w:rsid w:val="00055597"/>
  </w:style>
  <w:style w:type="paragraph" w:styleId="ad">
    <w:name w:val="annotation subject"/>
    <w:basedOn w:val="ab"/>
    <w:next w:val="ab"/>
    <w:link w:val="ae"/>
    <w:uiPriority w:val="99"/>
    <w:semiHidden/>
    <w:unhideWhenUsed/>
    <w:rsid w:val="00055597"/>
    <w:rPr>
      <w:b/>
      <w:bCs/>
      <w:kern w:val="0"/>
      <w:sz w:val="20"/>
      <w:szCs w:val="20"/>
    </w:rPr>
  </w:style>
  <w:style w:type="character" w:customStyle="1" w:styleId="ae">
    <w:name w:val="批注主题字符"/>
    <w:link w:val="ad"/>
    <w:uiPriority w:val="99"/>
    <w:semiHidden/>
    <w:rsid w:val="00055597"/>
    <w:rPr>
      <w:b/>
      <w:bCs/>
    </w:rPr>
  </w:style>
  <w:style w:type="table" w:styleId="af">
    <w:name w:val="Table Grid"/>
    <w:basedOn w:val="a1"/>
    <w:uiPriority w:val="59"/>
    <w:rsid w:val="00586B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31">
    <w:name w:val="浅色网格 - 着色 31"/>
    <w:basedOn w:val="a"/>
    <w:uiPriority w:val="34"/>
    <w:qFormat/>
    <w:rsid w:val="00BB033E"/>
    <w:pPr>
      <w:ind w:firstLineChars="200" w:firstLine="420"/>
    </w:pPr>
  </w:style>
  <w:style w:type="paragraph" w:styleId="af0">
    <w:name w:val="Normal (Web)"/>
    <w:basedOn w:val="a"/>
    <w:uiPriority w:val="99"/>
    <w:semiHidden/>
    <w:unhideWhenUsed/>
    <w:rsid w:val="009D48FA"/>
    <w:pPr>
      <w:widowControl/>
      <w:spacing w:before="100" w:beforeAutospacing="1" w:after="100" w:afterAutospacing="1"/>
      <w:jc w:val="left"/>
    </w:pPr>
    <w:rPr>
      <w:rFonts w:ascii="Times" w:hAnsi="Times"/>
      <w:kern w:val="0"/>
      <w:sz w:val="20"/>
      <w:szCs w:val="20"/>
    </w:rPr>
  </w:style>
  <w:style w:type="paragraph" w:styleId="af1">
    <w:name w:val="Date"/>
    <w:basedOn w:val="a"/>
    <w:next w:val="a"/>
    <w:link w:val="af2"/>
    <w:uiPriority w:val="99"/>
    <w:semiHidden/>
    <w:unhideWhenUsed/>
    <w:rsid w:val="007566AA"/>
    <w:pPr>
      <w:ind w:leftChars="2500" w:left="100"/>
    </w:pPr>
  </w:style>
  <w:style w:type="character" w:customStyle="1" w:styleId="af2">
    <w:name w:val="日期字符"/>
    <w:link w:val="af1"/>
    <w:uiPriority w:val="99"/>
    <w:semiHidden/>
    <w:rsid w:val="007566AA"/>
    <w:rPr>
      <w:kern w:val="2"/>
      <w:sz w:val="24"/>
      <w:szCs w:val="24"/>
    </w:rPr>
  </w:style>
  <w:style w:type="character" w:customStyle="1" w:styleId="10">
    <w:name w:val="标题 1字符"/>
    <w:link w:val="1"/>
    <w:uiPriority w:val="9"/>
    <w:rsid w:val="00794D6C"/>
    <w:rPr>
      <w:rFonts w:ascii="SimSun" w:hAnsi="SimSun" w:cs="SimSun"/>
      <w:b/>
      <w:bCs/>
      <w:kern w:val="36"/>
      <w:sz w:val="48"/>
      <w:szCs w:val="48"/>
    </w:rPr>
  </w:style>
  <w:style w:type="paragraph" w:styleId="af3">
    <w:name w:val="Revision"/>
    <w:hidden/>
    <w:uiPriority w:val="99"/>
    <w:semiHidden/>
    <w:rsid w:val="00FF4566"/>
    <w:rPr>
      <w:kern w:val="2"/>
      <w:sz w:val="24"/>
      <w:szCs w:val="24"/>
    </w:rPr>
  </w:style>
  <w:style w:type="paragraph" w:customStyle="1" w:styleId="EndNoteCategoryHeading">
    <w:name w:val="EndNote Category Heading"/>
    <w:basedOn w:val="a"/>
    <w:rsid w:val="00A6110E"/>
    <w:pPr>
      <w:spacing w:before="120" w:after="120"/>
      <w:jc w:val="left"/>
    </w:pPr>
    <w:rPr>
      <w:b/>
    </w:rPr>
  </w:style>
  <w:style w:type="paragraph" w:customStyle="1" w:styleId="EndNoteCategoryTitle">
    <w:name w:val="EndNote Category Title"/>
    <w:basedOn w:val="a"/>
    <w:rsid w:val="00A6110E"/>
    <w:pPr>
      <w:spacing w:before="120" w:after="120"/>
      <w:jc w:val="center"/>
    </w:pPr>
  </w:style>
  <w:style w:type="character" w:customStyle="1" w:styleId="element-citation">
    <w:name w:val="element-citation"/>
    <w:basedOn w:val="a0"/>
    <w:rsid w:val="00DB43CD"/>
  </w:style>
  <w:style w:type="character" w:customStyle="1" w:styleId="ref-journal">
    <w:name w:val="ref-journal"/>
    <w:basedOn w:val="a0"/>
    <w:rsid w:val="00DB43CD"/>
  </w:style>
  <w:style w:type="character" w:styleId="HTML">
    <w:name w:val="HTML Cite"/>
    <w:basedOn w:val="a0"/>
    <w:uiPriority w:val="99"/>
    <w:semiHidden/>
    <w:unhideWhenUsed/>
    <w:rsid w:val="0032285E"/>
    <w:rPr>
      <w:i/>
      <w:iCs/>
    </w:rPr>
  </w:style>
  <w:style w:type="paragraph" w:customStyle="1" w:styleId="Default">
    <w:name w:val="Default"/>
    <w:rsid w:val="00AC071B"/>
    <w:pPr>
      <w:autoSpaceDE w:val="0"/>
      <w:autoSpaceDN w:val="0"/>
      <w:adjustRightInd w:val="0"/>
    </w:pPr>
    <w:rPr>
      <w:rFonts w:ascii="Times New Roman PS" w:hAnsi="Times New Roman PS" w:cs="Times New Roman PS"/>
      <w:color w:val="000000"/>
      <w:sz w:val="24"/>
      <w:szCs w:val="24"/>
      <w:lang w:val="en-AU"/>
    </w:rPr>
  </w:style>
  <w:style w:type="paragraph" w:styleId="af4">
    <w:name w:val="List Paragraph"/>
    <w:basedOn w:val="a"/>
    <w:uiPriority w:val="34"/>
    <w:qFormat/>
    <w:rsid w:val="008F3A46"/>
    <w:pPr>
      <w:ind w:firstLineChars="200" w:firstLine="420"/>
    </w:pPr>
  </w:style>
  <w:style w:type="character" w:customStyle="1" w:styleId="src">
    <w:name w:val="src"/>
    <w:rsid w:val="00B71F59"/>
  </w:style>
  <w:style w:type="character" w:customStyle="1" w:styleId="apple-converted-space">
    <w:name w:val="apple-converted-space"/>
    <w:basedOn w:val="a0"/>
    <w:rsid w:val="00334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46600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3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7" Type="http://schemas.microsoft.com/office/2016/09/relationships/commentsIds" Target="commentsId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41E44-49CA-9C4F-87BF-AB5D41C49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373</Words>
  <Characters>2131</Characters>
  <Application>Microsoft Macintosh Word</Application>
  <DocSecurity>0</DocSecurity>
  <Lines>17</Lines>
  <Paragraphs>4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>Efficacy and safety of post-scleral injection of triamcinolone acetonide for macular edema in branch retinal vein occlusion: 3 month results from a prospective randomized, controlled, open label clinical trial</vt:lpstr>
    </vt:vector>
  </TitlesOfParts>
  <Company>yanke</Company>
  <LinksUpToDate>false</LinksUpToDate>
  <CharactersWithSpaces>2500</CharactersWithSpaces>
  <SharedDoc>false</SharedDoc>
  <HLinks>
    <vt:vector size="12" baseType="variant">
      <vt:variant>
        <vt:i4>-2028467800</vt:i4>
      </vt:variant>
      <vt:variant>
        <vt:i4>33156</vt:i4>
      </vt:variant>
      <vt:variant>
        <vt:i4>1025</vt:i4>
      </vt:variant>
      <vt:variant>
        <vt:i4>1</vt:i4>
      </vt:variant>
      <vt:variant>
        <vt:lpwstr>眼底B超组合2</vt:lpwstr>
      </vt:variant>
      <vt:variant>
        <vt:lpwstr/>
      </vt:variant>
      <vt:variant>
        <vt:i4>4718656</vt:i4>
      </vt:variant>
      <vt:variant>
        <vt:i4>35340</vt:i4>
      </vt:variant>
      <vt:variant>
        <vt:i4>1026</vt:i4>
      </vt:variant>
      <vt:variant>
        <vt:i4>1</vt:i4>
      </vt:variant>
      <vt:variant>
        <vt:lpwstr>Layout 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Efficacy and safety of post-scleral injection of triamcinolone acetonide for macular edema in branch retinal vein occlusion: 3 month results from a prospective randomized, controlled, open label clinical trial</dc:title>
  <dc:creator>tongtong 彤彤</dc:creator>
  <cp:lastModifiedBy>Hongxuan</cp:lastModifiedBy>
  <cp:revision>4</cp:revision>
  <cp:lastPrinted>2019-05-19T17:47:00Z</cp:lastPrinted>
  <dcterms:created xsi:type="dcterms:W3CDTF">2019-12-15T11:44:00Z</dcterms:created>
  <dcterms:modified xsi:type="dcterms:W3CDTF">2019-12-22T04:04:00Z</dcterms:modified>
</cp:coreProperties>
</file>