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949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762"/>
        <w:gridCol w:w="2893"/>
        <w:gridCol w:w="1843"/>
      </w:tblGrid>
      <w:tr w:rsidR="007919C7" w:rsidRPr="001B2E51" w:rsidTr="001D166B">
        <w:trPr>
          <w:trHeight w:val="640"/>
        </w:trPr>
        <w:tc>
          <w:tcPr>
            <w:tcW w:w="476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919C7" w:rsidRPr="001B2E51" w:rsidRDefault="007919C7" w:rsidP="001D16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US" w:eastAsia="pt-BR"/>
              </w:rPr>
            </w:pPr>
            <w:r w:rsidRPr="001B2E51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US" w:eastAsia="pt-BR"/>
              </w:rPr>
              <w:t>(</w:t>
            </w:r>
            <w:proofErr w:type="gramStart"/>
            <w:r w:rsidRPr="001B2E51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US" w:eastAsia="pt-BR"/>
              </w:rPr>
              <w:t>Only  confirmed</w:t>
            </w:r>
            <w:proofErr w:type="gramEnd"/>
            <w:r w:rsidRPr="001B2E51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US" w:eastAsia="pt-BR"/>
              </w:rPr>
              <w:t xml:space="preserve"> or probable Zika virus cases)</w:t>
            </w:r>
          </w:p>
        </w:tc>
        <w:tc>
          <w:tcPr>
            <w:tcW w:w="289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919C7" w:rsidRPr="001B2E51" w:rsidRDefault="007919C7" w:rsidP="001D1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1B2E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 xml:space="preserve">Microcephaly + (Head </w:t>
            </w:r>
            <w:proofErr w:type="spellStart"/>
            <w:r w:rsidRPr="001B2E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circunference</w:t>
            </w:r>
            <w:proofErr w:type="spellEnd"/>
            <w:r w:rsidRPr="001B2E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 xml:space="preserve"> &lt;= -2SD for age and sex)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919C7" w:rsidRPr="001B2E51" w:rsidRDefault="007919C7" w:rsidP="001D1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pt-BR" w:eastAsia="pt-BR"/>
              </w:rPr>
            </w:pPr>
            <w:proofErr w:type="spellStart"/>
            <w:r w:rsidRPr="001B2E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pt-BR" w:eastAsia="pt-BR"/>
              </w:rPr>
              <w:t>Microcephaly</w:t>
            </w:r>
            <w:proofErr w:type="spellEnd"/>
            <w:r w:rsidRPr="001B2E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pt-BR" w:eastAsia="pt-BR"/>
              </w:rPr>
              <w:t xml:space="preserve"> - </w:t>
            </w:r>
          </w:p>
        </w:tc>
      </w:tr>
      <w:tr w:rsidR="007919C7" w:rsidRPr="001B2E51" w:rsidTr="001D166B">
        <w:trPr>
          <w:trHeight w:val="640"/>
        </w:trPr>
        <w:tc>
          <w:tcPr>
            <w:tcW w:w="476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919C7" w:rsidRPr="001B2E51" w:rsidRDefault="007919C7" w:rsidP="001D16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pt-BR" w:eastAsia="pt-BR"/>
              </w:rPr>
            </w:pPr>
            <w:proofErr w:type="spellStart"/>
            <w:r w:rsidRPr="001B2E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pt-BR" w:eastAsia="pt-BR"/>
              </w:rPr>
              <w:t>Population</w:t>
            </w:r>
            <w:proofErr w:type="spellEnd"/>
            <w:r w:rsidRPr="001B2E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pt-BR" w:eastAsia="pt-BR"/>
              </w:rPr>
              <w:t xml:space="preserve"> (N)</w:t>
            </w:r>
          </w:p>
        </w:tc>
        <w:tc>
          <w:tcPr>
            <w:tcW w:w="289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919C7" w:rsidRPr="001B2E51" w:rsidRDefault="007919C7" w:rsidP="001D1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pt-BR" w:eastAsia="pt-BR"/>
              </w:rPr>
            </w:pPr>
            <w:r w:rsidRPr="001B2E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pt-BR" w:eastAsia="pt-BR"/>
              </w:rPr>
              <w:t> 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919C7" w:rsidRPr="001B2E51" w:rsidRDefault="007919C7" w:rsidP="001D1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pt-BR" w:eastAsia="pt-BR"/>
              </w:rPr>
            </w:pPr>
            <w:r w:rsidRPr="001B2E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pt-BR" w:eastAsia="pt-BR"/>
              </w:rPr>
              <w:t> </w:t>
            </w:r>
          </w:p>
        </w:tc>
      </w:tr>
      <w:tr w:rsidR="007919C7" w:rsidRPr="001B2E51" w:rsidTr="001D166B">
        <w:trPr>
          <w:trHeight w:val="640"/>
        </w:trPr>
        <w:tc>
          <w:tcPr>
            <w:tcW w:w="476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919C7" w:rsidRPr="001B2E51" w:rsidRDefault="007919C7" w:rsidP="001D16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proofErr w:type="gramStart"/>
            <w:r w:rsidRPr="001B2E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Mother's  age</w:t>
            </w:r>
            <w:proofErr w:type="gramEnd"/>
            <w:r w:rsidRPr="001B2E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 xml:space="preserve"> (Mean and SD)</w:t>
            </w:r>
          </w:p>
        </w:tc>
        <w:tc>
          <w:tcPr>
            <w:tcW w:w="289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919C7" w:rsidRPr="001B2E51" w:rsidRDefault="007919C7" w:rsidP="001D1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1B2E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 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919C7" w:rsidRPr="001B2E51" w:rsidRDefault="007919C7" w:rsidP="001D1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1B2E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 </w:t>
            </w:r>
          </w:p>
        </w:tc>
      </w:tr>
      <w:tr w:rsidR="007919C7" w:rsidRPr="001B2E51" w:rsidTr="001D166B">
        <w:trPr>
          <w:trHeight w:val="640"/>
        </w:trPr>
        <w:tc>
          <w:tcPr>
            <w:tcW w:w="476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919C7" w:rsidRPr="001B2E51" w:rsidRDefault="007919C7" w:rsidP="001D16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1B2E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Maternal ethnicity (proportion of non-white)</w:t>
            </w:r>
          </w:p>
        </w:tc>
        <w:tc>
          <w:tcPr>
            <w:tcW w:w="289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919C7" w:rsidRPr="001B2E51" w:rsidRDefault="007919C7" w:rsidP="001D1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1B2E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 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919C7" w:rsidRPr="001B2E51" w:rsidRDefault="007919C7" w:rsidP="001D1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1B2E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 </w:t>
            </w:r>
          </w:p>
        </w:tc>
      </w:tr>
      <w:tr w:rsidR="007919C7" w:rsidRPr="001B2E51" w:rsidTr="001D166B">
        <w:trPr>
          <w:trHeight w:val="640"/>
        </w:trPr>
        <w:tc>
          <w:tcPr>
            <w:tcW w:w="476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919C7" w:rsidRPr="001B2E51" w:rsidRDefault="007919C7" w:rsidP="001D16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1B2E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Maternal studies' years (Mean and SD)</w:t>
            </w:r>
          </w:p>
        </w:tc>
        <w:tc>
          <w:tcPr>
            <w:tcW w:w="289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919C7" w:rsidRPr="001B2E51" w:rsidRDefault="007919C7" w:rsidP="001D1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1B2E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 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919C7" w:rsidRPr="001B2E51" w:rsidRDefault="007919C7" w:rsidP="001D1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1B2E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 </w:t>
            </w:r>
          </w:p>
        </w:tc>
      </w:tr>
      <w:tr w:rsidR="007919C7" w:rsidRPr="001B2E51" w:rsidTr="001D166B">
        <w:trPr>
          <w:trHeight w:val="640"/>
        </w:trPr>
        <w:tc>
          <w:tcPr>
            <w:tcW w:w="476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919C7" w:rsidRPr="001B2E51" w:rsidRDefault="007919C7" w:rsidP="001D16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pt-BR" w:eastAsia="pt-BR"/>
              </w:rPr>
            </w:pPr>
            <w:r w:rsidRPr="001B2E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pt-BR" w:eastAsia="pt-BR"/>
              </w:rPr>
              <w:t>Sex (</w:t>
            </w:r>
            <w:proofErr w:type="spellStart"/>
            <w:r w:rsidRPr="001B2E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pt-BR" w:eastAsia="pt-BR"/>
              </w:rPr>
              <w:t>proportion</w:t>
            </w:r>
            <w:proofErr w:type="spellEnd"/>
            <w:r w:rsidRPr="001B2E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pt-BR" w:eastAsia="pt-BR"/>
              </w:rPr>
              <w:t xml:space="preserve"> </w:t>
            </w:r>
            <w:proofErr w:type="spellStart"/>
            <w:r w:rsidRPr="001B2E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pt-BR" w:eastAsia="pt-BR"/>
              </w:rPr>
              <w:t>of</w:t>
            </w:r>
            <w:proofErr w:type="spellEnd"/>
            <w:r w:rsidRPr="001B2E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pt-BR" w:eastAsia="pt-BR"/>
              </w:rPr>
              <w:t xml:space="preserve"> </w:t>
            </w:r>
            <w:proofErr w:type="gramStart"/>
            <w:r w:rsidRPr="001B2E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pt-BR" w:eastAsia="pt-BR"/>
              </w:rPr>
              <w:t>boys )</w:t>
            </w:r>
            <w:proofErr w:type="gramEnd"/>
          </w:p>
        </w:tc>
        <w:tc>
          <w:tcPr>
            <w:tcW w:w="289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919C7" w:rsidRPr="001B2E51" w:rsidRDefault="007919C7" w:rsidP="001D1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pt-BR" w:eastAsia="pt-BR"/>
              </w:rPr>
            </w:pPr>
            <w:r w:rsidRPr="001B2E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pt-BR" w:eastAsia="pt-BR"/>
              </w:rPr>
              <w:t> 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919C7" w:rsidRPr="001B2E51" w:rsidRDefault="007919C7" w:rsidP="001D1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pt-BR" w:eastAsia="pt-BR"/>
              </w:rPr>
            </w:pPr>
            <w:r w:rsidRPr="001B2E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pt-BR" w:eastAsia="pt-BR"/>
              </w:rPr>
              <w:t> </w:t>
            </w:r>
          </w:p>
        </w:tc>
      </w:tr>
      <w:tr w:rsidR="007919C7" w:rsidRPr="001B2E51" w:rsidTr="001D166B">
        <w:trPr>
          <w:trHeight w:val="640"/>
        </w:trPr>
        <w:tc>
          <w:tcPr>
            <w:tcW w:w="476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919C7" w:rsidRPr="001B2E51" w:rsidRDefault="007919C7" w:rsidP="001D16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1B2E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Gestational age at birth (Mean and SD)</w:t>
            </w:r>
          </w:p>
        </w:tc>
        <w:tc>
          <w:tcPr>
            <w:tcW w:w="289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919C7" w:rsidRPr="001B2E51" w:rsidRDefault="007919C7" w:rsidP="001D1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1B2E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 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919C7" w:rsidRPr="001B2E51" w:rsidRDefault="007919C7" w:rsidP="001D1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1B2E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 </w:t>
            </w:r>
          </w:p>
        </w:tc>
      </w:tr>
      <w:tr w:rsidR="007919C7" w:rsidRPr="001B2E51" w:rsidTr="001D166B">
        <w:trPr>
          <w:trHeight w:val="640"/>
        </w:trPr>
        <w:tc>
          <w:tcPr>
            <w:tcW w:w="476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919C7" w:rsidRPr="001B2E51" w:rsidRDefault="007919C7" w:rsidP="001D16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1B2E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Presence of symptoms during gestation (N)</w:t>
            </w:r>
          </w:p>
        </w:tc>
        <w:tc>
          <w:tcPr>
            <w:tcW w:w="289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919C7" w:rsidRPr="001B2E51" w:rsidRDefault="007919C7" w:rsidP="001D1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1B2E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 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919C7" w:rsidRPr="001B2E51" w:rsidRDefault="007919C7" w:rsidP="001D1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1B2E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 </w:t>
            </w:r>
          </w:p>
        </w:tc>
      </w:tr>
      <w:tr w:rsidR="007919C7" w:rsidRPr="001B2E51" w:rsidTr="001D166B">
        <w:trPr>
          <w:trHeight w:val="640"/>
        </w:trPr>
        <w:tc>
          <w:tcPr>
            <w:tcW w:w="476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919C7" w:rsidRPr="001B2E51" w:rsidRDefault="007919C7" w:rsidP="001D16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1B2E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Smoking habits and/or use of alcohol and/or other drugs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 xml:space="preserve"> during pregnancy</w:t>
            </w:r>
            <w:r w:rsidRPr="001B2E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 xml:space="preserve"> (N)</w:t>
            </w:r>
          </w:p>
        </w:tc>
        <w:tc>
          <w:tcPr>
            <w:tcW w:w="289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919C7" w:rsidRPr="001B2E51" w:rsidRDefault="007919C7" w:rsidP="001D1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1B2E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 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919C7" w:rsidRPr="001B2E51" w:rsidRDefault="007919C7" w:rsidP="001D1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1B2E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 </w:t>
            </w:r>
          </w:p>
        </w:tc>
      </w:tr>
      <w:tr w:rsidR="007919C7" w:rsidRPr="00DD6B3F" w:rsidTr="001D166B">
        <w:trPr>
          <w:trHeight w:val="640"/>
        </w:trPr>
        <w:tc>
          <w:tcPr>
            <w:tcW w:w="476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919C7" w:rsidRPr="00DD6B3F" w:rsidRDefault="007919C7" w:rsidP="001D16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DD6B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 xml:space="preserve">Presence of </w:t>
            </w:r>
            <w:proofErr w:type="spellStart"/>
            <w:r w:rsidRPr="00DD6B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materbal</w:t>
            </w:r>
            <w:proofErr w:type="spellEnd"/>
            <w:r w:rsidRPr="00DD6B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 xml:space="preserve"> comorbidities during pregnancy (N)</w:t>
            </w:r>
          </w:p>
        </w:tc>
        <w:tc>
          <w:tcPr>
            <w:tcW w:w="289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919C7" w:rsidRPr="00DD6B3F" w:rsidRDefault="007919C7" w:rsidP="001D1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DD6B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 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919C7" w:rsidRPr="00DD6B3F" w:rsidRDefault="007919C7" w:rsidP="001D1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DD6B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 </w:t>
            </w:r>
          </w:p>
        </w:tc>
      </w:tr>
      <w:tr w:rsidR="007919C7" w:rsidRPr="001B2E51" w:rsidTr="001D166B">
        <w:trPr>
          <w:trHeight w:val="640"/>
        </w:trPr>
        <w:tc>
          <w:tcPr>
            <w:tcW w:w="476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919C7" w:rsidRPr="001B2E51" w:rsidRDefault="007919C7" w:rsidP="001D16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1B2E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Infected in the first gestational trimester (N)</w:t>
            </w:r>
          </w:p>
        </w:tc>
        <w:tc>
          <w:tcPr>
            <w:tcW w:w="289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919C7" w:rsidRPr="001B2E51" w:rsidRDefault="007919C7" w:rsidP="001D1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1B2E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 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919C7" w:rsidRPr="001B2E51" w:rsidRDefault="007919C7" w:rsidP="001D1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1B2E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 </w:t>
            </w:r>
          </w:p>
        </w:tc>
      </w:tr>
      <w:tr w:rsidR="007919C7" w:rsidRPr="001B2E51" w:rsidTr="001D166B">
        <w:trPr>
          <w:trHeight w:val="640"/>
        </w:trPr>
        <w:tc>
          <w:tcPr>
            <w:tcW w:w="476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919C7" w:rsidRPr="001B2E51" w:rsidRDefault="007919C7" w:rsidP="001D16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1B2E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Infected in the second gestational trimester (N)</w:t>
            </w:r>
          </w:p>
        </w:tc>
        <w:tc>
          <w:tcPr>
            <w:tcW w:w="289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919C7" w:rsidRPr="001B2E51" w:rsidRDefault="007919C7" w:rsidP="001D1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1B2E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 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919C7" w:rsidRPr="001B2E51" w:rsidRDefault="007919C7" w:rsidP="001D1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1B2E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 </w:t>
            </w:r>
          </w:p>
        </w:tc>
      </w:tr>
      <w:tr w:rsidR="007919C7" w:rsidRPr="001B2E51" w:rsidTr="001D166B">
        <w:trPr>
          <w:trHeight w:val="640"/>
        </w:trPr>
        <w:tc>
          <w:tcPr>
            <w:tcW w:w="476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919C7" w:rsidRPr="001B2E51" w:rsidRDefault="007919C7" w:rsidP="001D16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1B2E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Infected in the third gestational trimester (N)</w:t>
            </w:r>
          </w:p>
        </w:tc>
        <w:tc>
          <w:tcPr>
            <w:tcW w:w="289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919C7" w:rsidRPr="001B2E51" w:rsidRDefault="007919C7" w:rsidP="001D1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1B2E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 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919C7" w:rsidRPr="001B2E51" w:rsidRDefault="007919C7" w:rsidP="001D1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1B2E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 </w:t>
            </w:r>
          </w:p>
        </w:tc>
      </w:tr>
      <w:tr w:rsidR="007919C7" w:rsidRPr="001B2E51" w:rsidTr="001D166B">
        <w:trPr>
          <w:trHeight w:val="640"/>
        </w:trPr>
        <w:tc>
          <w:tcPr>
            <w:tcW w:w="476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919C7" w:rsidRPr="001B2E51" w:rsidRDefault="007919C7" w:rsidP="001D16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1B2E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vaccinated - Yellow fever vaccine (N)</w:t>
            </w:r>
          </w:p>
        </w:tc>
        <w:tc>
          <w:tcPr>
            <w:tcW w:w="289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919C7" w:rsidRPr="001B2E51" w:rsidRDefault="007919C7" w:rsidP="001D1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1B2E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 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919C7" w:rsidRPr="001B2E51" w:rsidRDefault="007919C7" w:rsidP="001D1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1B2E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 </w:t>
            </w:r>
          </w:p>
        </w:tc>
      </w:tr>
      <w:tr w:rsidR="007919C7" w:rsidRPr="001B2E51" w:rsidTr="001D166B">
        <w:trPr>
          <w:trHeight w:val="640"/>
        </w:trPr>
        <w:tc>
          <w:tcPr>
            <w:tcW w:w="47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919C7" w:rsidRPr="001B2E51" w:rsidRDefault="007919C7" w:rsidP="001D16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pt-BR" w:eastAsia="pt-BR"/>
              </w:rPr>
            </w:pPr>
            <w:proofErr w:type="spellStart"/>
            <w:r w:rsidRPr="001B2E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pt-BR" w:eastAsia="pt-BR"/>
              </w:rPr>
              <w:t>vaccinated</w:t>
            </w:r>
            <w:proofErr w:type="spellEnd"/>
            <w:r w:rsidRPr="001B2E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pt-BR" w:eastAsia="pt-BR"/>
              </w:rPr>
              <w:t xml:space="preserve"> - </w:t>
            </w:r>
            <w:proofErr w:type="spellStart"/>
            <w:r w:rsidRPr="001B2E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pt-BR" w:eastAsia="pt-BR"/>
              </w:rPr>
              <w:t>Other</w:t>
            </w:r>
            <w:proofErr w:type="spellEnd"/>
            <w:r w:rsidRPr="001B2E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pt-BR" w:eastAsia="pt-BR"/>
              </w:rPr>
              <w:t xml:space="preserve"> </w:t>
            </w:r>
            <w:proofErr w:type="spellStart"/>
            <w:r w:rsidRPr="001B2E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pt-BR" w:eastAsia="pt-BR"/>
              </w:rPr>
              <w:t>vaccines</w:t>
            </w:r>
            <w:proofErr w:type="spellEnd"/>
            <w:r w:rsidRPr="001B2E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pt-BR" w:eastAsia="pt-BR"/>
              </w:rPr>
              <w:t xml:space="preserve"> (N)</w:t>
            </w:r>
          </w:p>
        </w:tc>
        <w:tc>
          <w:tcPr>
            <w:tcW w:w="28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919C7" w:rsidRPr="001B2E51" w:rsidRDefault="007919C7" w:rsidP="001D1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pt-BR" w:eastAsia="pt-BR"/>
              </w:rPr>
            </w:pPr>
            <w:r w:rsidRPr="001B2E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pt-BR" w:eastAsia="pt-BR"/>
              </w:rPr>
              <w:t> 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919C7" w:rsidRPr="001B2E51" w:rsidRDefault="007919C7" w:rsidP="001D1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pt-BR" w:eastAsia="pt-BR"/>
              </w:rPr>
            </w:pPr>
            <w:r w:rsidRPr="001B2E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pt-BR" w:eastAsia="pt-BR"/>
              </w:rPr>
              <w:t> </w:t>
            </w:r>
          </w:p>
        </w:tc>
      </w:tr>
    </w:tbl>
    <w:p w:rsidR="00A578D4" w:rsidRDefault="007919C7">
      <w:bookmarkStart w:id="0" w:name="_GoBack"/>
      <w:bookmarkEnd w:id="0"/>
    </w:p>
    <w:sectPr w:rsidR="00A578D4" w:rsidSect="00F3643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19C7"/>
    <w:rsid w:val="00483913"/>
    <w:rsid w:val="004A73EF"/>
    <w:rsid w:val="00635E66"/>
    <w:rsid w:val="007919C7"/>
    <w:rsid w:val="00F364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5:chartTrackingRefBased/>
  <w15:docId w15:val="{ED3D11BE-106C-C045-8049-4269736E16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aliases w:val="NORMAL,TEXTO D"/>
    <w:qFormat/>
    <w:rsid w:val="007919C7"/>
    <w:pPr>
      <w:spacing w:after="160" w:line="259" w:lineRule="auto"/>
    </w:pPr>
    <w:rPr>
      <w:sz w:val="22"/>
      <w:szCs w:val="22"/>
      <w:lang w:val="en-C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121</Words>
  <Characters>655</Characters>
  <Application>Microsoft Office Word</Application>
  <DocSecurity>0</DocSecurity>
  <Lines>5</Lines>
  <Paragraphs>1</Paragraphs>
  <ScaleCrop>false</ScaleCrop>
  <Company/>
  <LinksUpToDate>false</LinksUpToDate>
  <CharactersWithSpaces>775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Luciana Gallo</dc:creator>
  <cp:keywords/>
  <dc:description/>
  <cp:lastModifiedBy>Luciana Gallo</cp:lastModifiedBy>
  <cp:revision>1</cp:revision>
  <dcterms:created xsi:type="dcterms:W3CDTF">2019-10-02T00:16:00Z</dcterms:created>
  <dcterms:modified xsi:type="dcterms:W3CDTF">2019-10-02T00:16:00Z</dcterms:modified>
</cp:coreProperties>
</file>